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00"/>
        <w:gridCol w:w="5080"/>
      </w:tblGrid>
      <w:tr w:rsidR="000C0C6F" w:rsidRPr="00EF26B0" w:rsidTr="00853F16">
        <w:trPr>
          <w:trHeight w:val="330"/>
        </w:trPr>
        <w:tc>
          <w:tcPr>
            <w:tcW w:w="77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7823B6" w:rsidRDefault="000C0C6F" w:rsidP="00294D8A">
            <w:pPr>
              <w:textAlignment w:val="center"/>
              <w:rPr>
                <w:rFonts w:ascii="Times New Roman" w:eastAsia="新細明體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 xml:space="preserve">Supplementary Table 1. Post-operative </w:t>
            </w:r>
            <w:r w:rsidR="008844DE">
              <w:rPr>
                <w:rFonts w:ascii="Times New Roman" w:hAnsi="Times New Roman" w:cs="Times New Roman"/>
              </w:rPr>
              <w:t xml:space="preserve">score sheet for 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erformance evaluation</w:t>
            </w:r>
          </w:p>
        </w:tc>
      </w:tr>
      <w:tr w:rsidR="000C0C6F" w:rsidRPr="00294D8A" w:rsidTr="008844DE">
        <w:trPr>
          <w:trHeight w:val="330"/>
        </w:trPr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b/>
                <w:bCs/>
                <w:color w:val="000000"/>
                <w:kern w:val="24"/>
                <w:szCs w:val="24"/>
              </w:rPr>
              <w:t>Criteria</w:t>
            </w:r>
          </w:p>
        </w:tc>
        <w:tc>
          <w:tcPr>
            <w:tcW w:w="5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b/>
                <w:bCs/>
                <w:color w:val="000000"/>
                <w:kern w:val="24"/>
                <w:szCs w:val="24"/>
              </w:rPr>
              <w:t>Score points</w:t>
            </w:r>
          </w:p>
        </w:tc>
      </w:tr>
      <w:tr w:rsidR="000C0C6F" w:rsidRPr="00294D8A" w:rsidTr="00853F16">
        <w:trPr>
          <w:trHeight w:val="315"/>
        </w:trPr>
        <w:tc>
          <w:tcPr>
            <w:tcW w:w="270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Weight</w:t>
            </w:r>
          </w:p>
        </w:tc>
        <w:tc>
          <w:tcPr>
            <w:tcW w:w="5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0 = no reduction</w:t>
            </w:r>
          </w:p>
        </w:tc>
      </w:tr>
      <w:tr w:rsidR="000C0C6F" w:rsidRPr="00294D8A" w:rsidTr="00853F16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0C0C6F" w:rsidRPr="00294D8A" w:rsidRDefault="000C0C6F" w:rsidP="00853F1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1 = reduction of 0–5%</w:t>
            </w:r>
          </w:p>
        </w:tc>
      </w:tr>
      <w:tr w:rsidR="000C0C6F" w:rsidRPr="00294D8A" w:rsidTr="00853F16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0C0C6F" w:rsidRPr="00294D8A" w:rsidRDefault="000C0C6F" w:rsidP="00853F1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2 = reduction of 6–10%</w:t>
            </w:r>
          </w:p>
        </w:tc>
      </w:tr>
      <w:tr w:rsidR="000C0C6F" w:rsidRPr="00294D8A" w:rsidTr="00853F16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0C0C6F" w:rsidRPr="00294D8A" w:rsidRDefault="000C0C6F" w:rsidP="00853F1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3 = reduction of 11–19%</w:t>
            </w:r>
          </w:p>
        </w:tc>
      </w:tr>
      <w:tr w:rsidR="000C0C6F" w:rsidRPr="00294D8A" w:rsidTr="008844DE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C0C6F" w:rsidRPr="00294D8A" w:rsidRDefault="000C0C6F" w:rsidP="00853F1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4 = reduction of &gt; 19%</w:t>
            </w:r>
          </w:p>
        </w:tc>
      </w:tr>
      <w:tr w:rsidR="000C0C6F" w:rsidRPr="00294D8A" w:rsidTr="008844DE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Fur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0 = normal, shiny, smooth</w:t>
            </w:r>
          </w:p>
        </w:tc>
      </w:tr>
      <w:tr w:rsidR="000C0C6F" w:rsidRPr="00294D8A" w:rsidTr="008844DE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C0C6F" w:rsidRPr="00294D8A" w:rsidRDefault="000C0C6F" w:rsidP="00853F1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1 = piloerection</w:t>
            </w:r>
          </w:p>
        </w:tc>
      </w:tr>
      <w:tr w:rsidR="000C0C6F" w:rsidRPr="00294D8A" w:rsidTr="008844DE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Behavior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0 = normal</w:t>
            </w:r>
          </w:p>
        </w:tc>
      </w:tr>
      <w:tr w:rsidR="000C0C6F" w:rsidRPr="00294D8A" w:rsidTr="00853F16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C6F" w:rsidRPr="00294D8A" w:rsidRDefault="000C0C6F" w:rsidP="00853F1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1 = subdued, no exploration, reduced interaction</w:t>
            </w:r>
          </w:p>
        </w:tc>
      </w:tr>
      <w:tr w:rsidR="000C0C6F" w:rsidRPr="00294D8A" w:rsidTr="008844DE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C0C6F" w:rsidRPr="00294D8A" w:rsidRDefault="000C0C6F" w:rsidP="00853F1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4 = apathy, isolation, stereotypic behavior</w:t>
            </w:r>
          </w:p>
        </w:tc>
      </w:tr>
      <w:tr w:rsidR="000C0C6F" w:rsidRPr="00294D8A" w:rsidTr="008844DE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Posture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0 = normal</w:t>
            </w:r>
          </w:p>
        </w:tc>
      </w:tr>
      <w:tr w:rsidR="000C0C6F" w:rsidRPr="00294D8A" w:rsidTr="00853F16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C6F" w:rsidRPr="00294D8A" w:rsidRDefault="000C0C6F" w:rsidP="00853F1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2 = intermittent cowering or shivering</w:t>
            </w:r>
          </w:p>
        </w:tc>
      </w:tr>
      <w:tr w:rsidR="000C0C6F" w:rsidRPr="00294D8A" w:rsidTr="008844DE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C0C6F" w:rsidRPr="00294D8A" w:rsidRDefault="000C0C6F" w:rsidP="00853F1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000000"/>
                <w:kern w:val="24"/>
                <w:szCs w:val="24"/>
              </w:rPr>
              <w:t>4 = permanent cowering or shivering</w:t>
            </w:r>
          </w:p>
        </w:tc>
      </w:tr>
      <w:tr w:rsidR="000C0C6F" w:rsidRPr="00294D8A" w:rsidTr="008844DE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212121"/>
                <w:kern w:val="24"/>
                <w:szCs w:val="24"/>
              </w:rPr>
              <w:t>Pain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212121"/>
                <w:kern w:val="24"/>
                <w:szCs w:val="24"/>
              </w:rPr>
              <w:t>0 = no indication</w:t>
            </w:r>
          </w:p>
        </w:tc>
      </w:tr>
      <w:tr w:rsidR="000C0C6F" w:rsidRPr="00294D8A" w:rsidTr="00853F16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C0C6F" w:rsidRPr="00294D8A" w:rsidRDefault="000C0C6F" w:rsidP="00853F16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0C6F" w:rsidRPr="00294D8A" w:rsidRDefault="000C0C6F" w:rsidP="00853F16">
            <w:pPr>
              <w:textAlignment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94D8A">
              <w:rPr>
                <w:rFonts w:ascii="Times New Roman" w:eastAsia="新細明體" w:hAnsi="Times New Roman" w:cs="Times New Roman"/>
                <w:color w:val="212121"/>
                <w:kern w:val="24"/>
                <w:szCs w:val="24"/>
              </w:rPr>
              <w:t>2 = defensive behavior on palpation of abdomen</w:t>
            </w:r>
          </w:p>
        </w:tc>
      </w:tr>
    </w:tbl>
    <w:p w:rsidR="000C0C6F" w:rsidRPr="00294D8A" w:rsidRDefault="000C0C6F" w:rsidP="000C0C6F">
      <w:pPr>
        <w:rPr>
          <w:rFonts w:ascii="Times New Roman" w:hAnsi="Times New Roman" w:cs="Times New Roman"/>
          <w:szCs w:val="24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8844DE" w:rsidRDefault="008844DE" w:rsidP="000C0C6F">
      <w:pPr>
        <w:rPr>
          <w:rFonts w:ascii="Times New Roman" w:hAnsi="Times New Roman" w:cs="Times New Roman" w:hint="eastAsia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</w:p>
    <w:p w:rsidR="000C0C6F" w:rsidRDefault="000C0C6F" w:rsidP="000C0C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Table 2. Histological healing score of the anastomosis.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106B2" w:rsidRPr="006106B2" w:rsidTr="00294D8A">
        <w:tc>
          <w:tcPr>
            <w:tcW w:w="4148" w:type="dxa"/>
            <w:tcBorders>
              <w:left w:val="nil"/>
              <w:right w:val="nil"/>
            </w:tcBorders>
          </w:tcPr>
          <w:p w:rsidR="006106B2" w:rsidRPr="00294D8A" w:rsidRDefault="006106B2" w:rsidP="006106B2">
            <w:pPr>
              <w:rPr>
                <w:rFonts w:ascii="Times New Roman" w:hAnsi="Times New Roman" w:cs="Times New Roman"/>
                <w:b/>
              </w:rPr>
            </w:pPr>
            <w:r w:rsidRPr="00294D8A">
              <w:rPr>
                <w:rFonts w:ascii="Times New Roman" w:hAnsi="Times New Roman" w:cs="Times New Roman" w:hint="eastAsia"/>
                <w:b/>
              </w:rPr>
              <w:t>Cr</w:t>
            </w:r>
            <w:r w:rsidRPr="00294D8A">
              <w:rPr>
                <w:rFonts w:ascii="Times New Roman" w:hAnsi="Times New Roman" w:cs="Times New Roman"/>
                <w:b/>
              </w:rPr>
              <w:t>iteria</w:t>
            </w:r>
          </w:p>
        </w:tc>
        <w:tc>
          <w:tcPr>
            <w:tcW w:w="4148" w:type="dxa"/>
            <w:tcBorders>
              <w:left w:val="nil"/>
              <w:right w:val="nil"/>
            </w:tcBorders>
          </w:tcPr>
          <w:p w:rsidR="006106B2" w:rsidRPr="00294D8A" w:rsidRDefault="006106B2" w:rsidP="006106B2">
            <w:pPr>
              <w:rPr>
                <w:rFonts w:ascii="Times New Roman" w:hAnsi="Times New Roman" w:cs="Times New Roman"/>
                <w:b/>
              </w:rPr>
            </w:pPr>
            <w:r w:rsidRPr="00294D8A">
              <w:rPr>
                <w:rFonts w:ascii="Times New Roman" w:hAnsi="Times New Roman" w:cs="Times New Roman"/>
                <w:b/>
              </w:rPr>
              <w:t>Score points</w:t>
            </w:r>
          </w:p>
        </w:tc>
      </w:tr>
      <w:tr w:rsidR="006106B2" w:rsidTr="00294D8A">
        <w:tc>
          <w:tcPr>
            <w:tcW w:w="4148" w:type="dxa"/>
            <w:tcBorders>
              <w:left w:val="nil"/>
              <w:right w:val="nil"/>
            </w:tcBorders>
          </w:tcPr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 w:rsidRPr="006106B2">
              <w:rPr>
                <w:rFonts w:ascii="Times New Roman" w:hAnsi="Times New Roman" w:cs="Times New Roman" w:hint="eastAsia"/>
              </w:rPr>
              <w:t xml:space="preserve"> </w:t>
            </w: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Blood vessel ingrowth</w:t>
            </w:r>
            <w:r w:rsidRPr="006106B2"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  <w:tc>
          <w:tcPr>
            <w:tcW w:w="4148" w:type="dxa"/>
            <w:tcBorders>
              <w:left w:val="nil"/>
              <w:right w:val="nil"/>
            </w:tcBorders>
          </w:tcPr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 w:rsidRPr="006106B2">
              <w:rPr>
                <w:rFonts w:ascii="Times New Roman" w:hAnsi="Times New Roman" w:cs="Times New Roman"/>
              </w:rPr>
              <w:t>0 = no evidenc</w:t>
            </w:r>
            <w:r>
              <w:rPr>
                <w:rFonts w:ascii="Times New Roman" w:hAnsi="Times New Roman" w:cs="Times New Roman"/>
              </w:rPr>
              <w:t>e</w:t>
            </w:r>
          </w:p>
          <w:p w:rsidR="006106B2" w:rsidRDefault="006106B2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 occasional evidence</w:t>
            </w: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light scattering</w:t>
            </w: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= abundant evidence</w:t>
            </w:r>
          </w:p>
          <w:p w:rsidR="006106B2" w:rsidRDefault="006106B2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= confluent cells or fibers</w:t>
            </w:r>
          </w:p>
        </w:tc>
      </w:tr>
      <w:tr w:rsidR="006106B2" w:rsidTr="00294D8A">
        <w:tc>
          <w:tcPr>
            <w:tcW w:w="4148" w:type="dxa"/>
            <w:tcBorders>
              <w:left w:val="nil"/>
              <w:right w:val="nil"/>
            </w:tcBorders>
          </w:tcPr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</w:p>
          <w:p w:rsidR="006106B2" w:rsidRPr="006106B2" w:rsidRDefault="006106B2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ibroblasts</w:t>
            </w:r>
          </w:p>
        </w:tc>
        <w:tc>
          <w:tcPr>
            <w:tcW w:w="4148" w:type="dxa"/>
            <w:tcBorders>
              <w:left w:val="nil"/>
              <w:right w:val="nil"/>
            </w:tcBorders>
          </w:tcPr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 w:rsidRPr="006106B2">
              <w:rPr>
                <w:rFonts w:ascii="Times New Roman" w:hAnsi="Times New Roman" w:cs="Times New Roman"/>
              </w:rPr>
              <w:t>0 = no evidenc</w:t>
            </w:r>
            <w:r>
              <w:rPr>
                <w:rFonts w:ascii="Times New Roman" w:hAnsi="Times New Roman" w:cs="Times New Roman"/>
              </w:rPr>
              <w:t>e</w:t>
            </w:r>
          </w:p>
          <w:p w:rsidR="006106B2" w:rsidRDefault="006106B2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 occasional evidence</w:t>
            </w: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light scattering</w:t>
            </w: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= abundant evidence</w:t>
            </w:r>
          </w:p>
          <w:p w:rsidR="006106B2" w:rsidRDefault="006106B2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= confluent cells or fibers</w:t>
            </w:r>
          </w:p>
        </w:tc>
      </w:tr>
      <w:tr w:rsidR="006106B2" w:rsidTr="00294D8A">
        <w:tc>
          <w:tcPr>
            <w:tcW w:w="4148" w:type="dxa"/>
            <w:tcBorders>
              <w:left w:val="nil"/>
              <w:right w:val="nil"/>
            </w:tcBorders>
          </w:tcPr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</w:p>
          <w:p w:rsidR="006106B2" w:rsidRDefault="006106B2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ollagen formation</w:t>
            </w:r>
          </w:p>
        </w:tc>
        <w:tc>
          <w:tcPr>
            <w:tcW w:w="4148" w:type="dxa"/>
            <w:tcBorders>
              <w:left w:val="nil"/>
              <w:right w:val="nil"/>
            </w:tcBorders>
          </w:tcPr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 w:rsidRPr="006106B2">
              <w:rPr>
                <w:rFonts w:ascii="Times New Roman" w:hAnsi="Times New Roman" w:cs="Times New Roman"/>
              </w:rPr>
              <w:t>0 = no evidenc</w:t>
            </w:r>
            <w:r>
              <w:rPr>
                <w:rFonts w:ascii="Times New Roman" w:hAnsi="Times New Roman" w:cs="Times New Roman"/>
              </w:rPr>
              <w:t>e</w:t>
            </w:r>
          </w:p>
          <w:p w:rsidR="006106B2" w:rsidRDefault="006106B2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= occasional evidence</w:t>
            </w: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light scattering</w:t>
            </w: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= abundant evidence</w:t>
            </w:r>
          </w:p>
          <w:p w:rsidR="006106B2" w:rsidRP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= confluent cells or fibers</w:t>
            </w:r>
          </w:p>
        </w:tc>
      </w:tr>
      <w:tr w:rsidR="006106B2" w:rsidTr="00294D8A">
        <w:tc>
          <w:tcPr>
            <w:tcW w:w="4148" w:type="dxa"/>
            <w:tcBorders>
              <w:left w:val="nil"/>
              <w:right w:val="nil"/>
            </w:tcBorders>
          </w:tcPr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</w:p>
          <w:p w:rsidR="006106B2" w:rsidRDefault="006106B2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nflammatory cells</w:t>
            </w:r>
            <w:bookmarkStart w:id="0" w:name="_GoBack"/>
            <w:bookmarkEnd w:id="0"/>
          </w:p>
        </w:tc>
        <w:tc>
          <w:tcPr>
            <w:tcW w:w="4148" w:type="dxa"/>
            <w:tcBorders>
              <w:left w:val="nil"/>
              <w:right w:val="nil"/>
            </w:tcBorders>
          </w:tcPr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abundant evidence</w:t>
            </w: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light scattering</w:t>
            </w:r>
          </w:p>
          <w:p w:rsidR="006106B2" w:rsidRDefault="006106B2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= occasional evidence</w:t>
            </w:r>
          </w:p>
          <w:p w:rsidR="006106B2" w:rsidRPr="006106B2" w:rsidRDefault="006106B2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06B2">
              <w:rPr>
                <w:rFonts w:ascii="Times New Roman" w:hAnsi="Times New Roman" w:cs="Times New Roman"/>
              </w:rPr>
              <w:t xml:space="preserve"> = no evidenc</w:t>
            </w:r>
            <w:r>
              <w:rPr>
                <w:rFonts w:ascii="Times New Roman" w:hAnsi="Times New Roman" w:cs="Times New Roman"/>
              </w:rPr>
              <w:t>e</w:t>
            </w:r>
          </w:p>
        </w:tc>
      </w:tr>
      <w:tr w:rsidR="006106B2" w:rsidTr="00294D8A">
        <w:tc>
          <w:tcPr>
            <w:tcW w:w="4148" w:type="dxa"/>
            <w:tcBorders>
              <w:left w:val="nil"/>
              <w:right w:val="nil"/>
            </w:tcBorders>
          </w:tcPr>
          <w:p w:rsidR="00294D8A" w:rsidRDefault="00294D8A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irst layer in which continuity has been restored (counted from the mucosa outwards toward serosa)</w:t>
            </w:r>
          </w:p>
        </w:tc>
        <w:tc>
          <w:tcPr>
            <w:tcW w:w="4148" w:type="dxa"/>
            <w:tcBorders>
              <w:left w:val="nil"/>
              <w:right w:val="nil"/>
            </w:tcBorders>
          </w:tcPr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= serosa</w:t>
            </w:r>
          </w:p>
          <w:p w:rsidR="006106B2" w:rsidRDefault="006106B2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</w:t>
            </w:r>
            <w:r w:rsidR="00D73C17">
              <w:rPr>
                <w:rFonts w:ascii="Times New Roman" w:hAnsi="Times New Roman" w:cs="Times New Roman"/>
              </w:rPr>
              <w:t>muscularis</w:t>
            </w:r>
          </w:p>
          <w:p w:rsidR="00D73C17" w:rsidRDefault="00D73C17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= submucosa</w:t>
            </w:r>
          </w:p>
          <w:p w:rsidR="00D73C17" w:rsidRDefault="00D73C17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= </w:t>
            </w:r>
            <w:r w:rsidR="00294D8A">
              <w:rPr>
                <w:rFonts w:ascii="Times New Roman" w:hAnsi="Times New Roman" w:cs="Times New Roman"/>
              </w:rPr>
              <w:t>mucosa</w:t>
            </w:r>
          </w:p>
        </w:tc>
      </w:tr>
      <w:tr w:rsidR="00294D8A" w:rsidRPr="00294D8A" w:rsidTr="00294D8A">
        <w:tc>
          <w:tcPr>
            <w:tcW w:w="4148" w:type="dxa"/>
            <w:tcBorders>
              <w:left w:val="nil"/>
              <w:right w:val="nil"/>
            </w:tcBorders>
          </w:tcPr>
          <w:p w:rsidR="00294D8A" w:rsidRDefault="00294D8A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umber of healed layers</w:t>
            </w:r>
          </w:p>
        </w:tc>
        <w:tc>
          <w:tcPr>
            <w:tcW w:w="4148" w:type="dxa"/>
            <w:tcBorders>
              <w:left w:val="nil"/>
              <w:right w:val="nil"/>
            </w:tcBorders>
          </w:tcPr>
          <w:p w:rsidR="00294D8A" w:rsidRDefault="00294D8A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-4 (none, mucosa, submucosa, muscularis, serosa)</w:t>
            </w:r>
          </w:p>
        </w:tc>
      </w:tr>
      <w:tr w:rsidR="00294D8A" w:rsidRPr="00294D8A" w:rsidTr="00294D8A">
        <w:tc>
          <w:tcPr>
            <w:tcW w:w="4148" w:type="dxa"/>
            <w:tcBorders>
              <w:left w:val="nil"/>
              <w:right w:val="nil"/>
            </w:tcBorders>
          </w:tcPr>
          <w:p w:rsidR="00294D8A" w:rsidRDefault="00294D8A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pithelium closed</w:t>
            </w:r>
          </w:p>
        </w:tc>
        <w:tc>
          <w:tcPr>
            <w:tcW w:w="4148" w:type="dxa"/>
            <w:tcBorders>
              <w:left w:val="nil"/>
              <w:right w:val="nil"/>
            </w:tcBorders>
          </w:tcPr>
          <w:p w:rsidR="00294D8A" w:rsidRDefault="00294D8A" w:rsidP="0061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= no</w:t>
            </w:r>
          </w:p>
          <w:p w:rsidR="00294D8A" w:rsidRDefault="00294D8A" w:rsidP="006106B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= yes</w:t>
            </w:r>
          </w:p>
        </w:tc>
      </w:tr>
      <w:tr w:rsidR="00294D8A" w:rsidRPr="00294D8A" w:rsidTr="00294D8A">
        <w:tc>
          <w:tcPr>
            <w:tcW w:w="4148" w:type="dxa"/>
            <w:tcBorders>
              <w:left w:val="nil"/>
              <w:right w:val="nil"/>
            </w:tcBorders>
          </w:tcPr>
          <w:p w:rsidR="00294D8A" w:rsidRDefault="00294D8A" w:rsidP="00294D8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rypt architecture restored</w:t>
            </w:r>
          </w:p>
        </w:tc>
        <w:tc>
          <w:tcPr>
            <w:tcW w:w="4148" w:type="dxa"/>
            <w:tcBorders>
              <w:left w:val="nil"/>
              <w:right w:val="nil"/>
            </w:tcBorders>
          </w:tcPr>
          <w:p w:rsidR="00294D8A" w:rsidRDefault="00294D8A" w:rsidP="00294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= no</w:t>
            </w:r>
          </w:p>
          <w:p w:rsidR="00294D8A" w:rsidRDefault="00294D8A" w:rsidP="00294D8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= yes</w:t>
            </w:r>
          </w:p>
        </w:tc>
      </w:tr>
      <w:tr w:rsidR="00294D8A" w:rsidRPr="00294D8A" w:rsidTr="00294D8A">
        <w:tc>
          <w:tcPr>
            <w:tcW w:w="4148" w:type="dxa"/>
            <w:tcBorders>
              <w:left w:val="nil"/>
              <w:right w:val="nil"/>
            </w:tcBorders>
          </w:tcPr>
          <w:p w:rsidR="00294D8A" w:rsidRDefault="00294D8A" w:rsidP="00294D8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Ov</w:t>
            </w:r>
            <w:r>
              <w:rPr>
                <w:rFonts w:ascii="Times New Roman" w:hAnsi="Times New Roman" w:cs="Times New Roman"/>
              </w:rPr>
              <w:t>erall healing quality</w:t>
            </w:r>
          </w:p>
        </w:tc>
        <w:tc>
          <w:tcPr>
            <w:tcW w:w="4148" w:type="dxa"/>
            <w:tcBorders>
              <w:left w:val="nil"/>
              <w:right w:val="nil"/>
            </w:tcBorders>
          </w:tcPr>
          <w:p w:rsidR="00294D8A" w:rsidRDefault="00294D8A" w:rsidP="00294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= bad</w:t>
            </w:r>
          </w:p>
          <w:p w:rsidR="00294D8A" w:rsidRDefault="00294D8A" w:rsidP="00294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normal</w:t>
            </w:r>
          </w:p>
          <w:p w:rsidR="00294D8A" w:rsidRDefault="00294D8A" w:rsidP="00294D8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= good</w:t>
            </w:r>
          </w:p>
        </w:tc>
      </w:tr>
    </w:tbl>
    <w:p w:rsidR="0090309C" w:rsidRDefault="0090309C">
      <w:pPr>
        <w:rPr>
          <w:rFonts w:hint="eastAsia"/>
        </w:rPr>
      </w:pPr>
    </w:p>
    <w:sectPr w:rsidR="009030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A3A" w:rsidRDefault="00233A3A" w:rsidP="008844DE">
      <w:r>
        <w:separator/>
      </w:r>
    </w:p>
  </w:endnote>
  <w:endnote w:type="continuationSeparator" w:id="0">
    <w:p w:rsidR="00233A3A" w:rsidRDefault="00233A3A" w:rsidP="0088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A3A" w:rsidRDefault="00233A3A" w:rsidP="008844DE">
      <w:r>
        <w:separator/>
      </w:r>
    </w:p>
  </w:footnote>
  <w:footnote w:type="continuationSeparator" w:id="0">
    <w:p w:rsidR="00233A3A" w:rsidRDefault="00233A3A" w:rsidP="0088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6F"/>
    <w:rsid w:val="000C0C6F"/>
    <w:rsid w:val="00233A3A"/>
    <w:rsid w:val="00294D8A"/>
    <w:rsid w:val="006106B2"/>
    <w:rsid w:val="008844DE"/>
    <w:rsid w:val="0090309C"/>
    <w:rsid w:val="00D73C17"/>
    <w:rsid w:val="00E4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3EF80"/>
  <w15:chartTrackingRefBased/>
  <w15:docId w15:val="{AF37E955-E36A-4698-A212-733031D8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44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44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44DE"/>
    <w:rPr>
      <w:sz w:val="20"/>
      <w:szCs w:val="20"/>
    </w:rPr>
  </w:style>
  <w:style w:type="table" w:styleId="a7">
    <w:name w:val="Table Grid"/>
    <w:basedOn w:val="a1"/>
    <w:uiPriority w:val="39"/>
    <w:rsid w:val="0061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2022-11-24T10:35:00Z</dcterms:created>
  <dcterms:modified xsi:type="dcterms:W3CDTF">2023-01-06T16:07:00Z</dcterms:modified>
</cp:coreProperties>
</file>