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0989" w14:textId="77777777" w:rsidR="007779BD" w:rsidRPr="007779BD" w:rsidRDefault="007779BD" w:rsidP="007779BD">
      <w:pPr>
        <w:rPr>
          <w:rFonts w:ascii="Times New Roman" w:hAnsi="Times New Roman" w:cs="Times New Roman"/>
          <w:b/>
          <w:sz w:val="24"/>
          <w:szCs w:val="24"/>
        </w:rPr>
      </w:pPr>
      <w:r w:rsidRPr="007779BD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64799094" w14:textId="77777777" w:rsidR="007779BD" w:rsidRDefault="007779BD" w:rsidP="007779BD">
      <w:pPr>
        <w:jc w:val="center"/>
        <w:rPr>
          <w:szCs w:val="21"/>
        </w:rPr>
      </w:pPr>
    </w:p>
    <w:p w14:paraId="26AC665E" w14:textId="128557BB" w:rsidR="007779BD" w:rsidRPr="003D28DB" w:rsidRDefault="007779BD" w:rsidP="007779BD">
      <w:pPr>
        <w:jc w:val="center"/>
        <w:rPr>
          <w:rFonts w:ascii="Times New Roman" w:hAnsi="Times New Roman" w:cs="Times New Roman"/>
          <w:sz w:val="32"/>
          <w:szCs w:val="24"/>
        </w:rPr>
      </w:pPr>
      <w:bookmarkStart w:id="0" w:name="_Hlk115880778"/>
      <w:r w:rsidRPr="003D28DB">
        <w:rPr>
          <w:rFonts w:ascii="Times New Roman" w:hAnsi="Times New Roman" w:cs="Times New Roman"/>
          <w:sz w:val="32"/>
          <w:szCs w:val="24"/>
        </w:rPr>
        <w:t xml:space="preserve">Aminated </w:t>
      </w:r>
      <w:r w:rsidR="00A17B52">
        <w:rPr>
          <w:rFonts w:ascii="Times New Roman" w:hAnsi="Times New Roman" w:cs="Times New Roman"/>
          <w:sz w:val="32"/>
          <w:szCs w:val="24"/>
        </w:rPr>
        <w:t>h</w:t>
      </w:r>
      <w:r w:rsidRPr="003D28DB">
        <w:rPr>
          <w:rFonts w:ascii="Times New Roman" w:hAnsi="Times New Roman" w:cs="Times New Roman"/>
          <w:sz w:val="32"/>
          <w:szCs w:val="24"/>
        </w:rPr>
        <w:t>alloysite</w:t>
      </w:r>
      <w:bookmarkEnd w:id="0"/>
      <w:r w:rsidRPr="003D28DB">
        <w:rPr>
          <w:rFonts w:ascii="Times New Roman" w:hAnsi="Times New Roman" w:cs="Times New Roman"/>
          <w:sz w:val="32"/>
          <w:szCs w:val="24"/>
        </w:rPr>
        <w:t>/Jute/</w:t>
      </w:r>
      <w:bookmarkStart w:id="1" w:name="OLE_LINK27"/>
      <w:r w:rsidRPr="003D28DB">
        <w:rPr>
          <w:rFonts w:ascii="Times New Roman" w:hAnsi="Times New Roman" w:cs="Times New Roman"/>
          <w:sz w:val="32"/>
          <w:szCs w:val="24"/>
        </w:rPr>
        <w:t>phenol-formaldehyde</w:t>
      </w:r>
      <w:bookmarkEnd w:id="1"/>
      <w:r w:rsidRPr="003D28DB">
        <w:rPr>
          <w:rFonts w:ascii="Times New Roman" w:hAnsi="Times New Roman" w:cs="Times New Roman"/>
          <w:sz w:val="32"/>
          <w:szCs w:val="24"/>
        </w:rPr>
        <w:t xml:space="preserve"> composites</w:t>
      </w:r>
      <w:r w:rsidRPr="003D28DB">
        <w:rPr>
          <w:sz w:val="24"/>
        </w:rPr>
        <w:t xml:space="preserve"> </w:t>
      </w:r>
      <w:r w:rsidRPr="003D28DB">
        <w:rPr>
          <w:rFonts w:ascii="Times New Roman" w:hAnsi="Times New Roman" w:cs="Times New Roman"/>
          <w:sz w:val="32"/>
          <w:szCs w:val="24"/>
        </w:rPr>
        <w:t>with enhanced mechanical properties</w:t>
      </w:r>
      <w:r w:rsidRPr="003D28DB">
        <w:rPr>
          <w:rFonts w:ascii="Times New Roman" w:hAnsi="Times New Roman" w:cs="Times New Roman" w:hint="eastAsia"/>
          <w:sz w:val="32"/>
          <w:szCs w:val="24"/>
        </w:rPr>
        <w:t>,</w:t>
      </w:r>
      <w:r w:rsidRPr="003D28DB">
        <w:rPr>
          <w:rFonts w:ascii="Times New Roman" w:hAnsi="Times New Roman" w:cs="Times New Roman"/>
          <w:sz w:val="32"/>
          <w:szCs w:val="24"/>
        </w:rPr>
        <w:t xml:space="preserve"> improved lightweight character and lowered</w:t>
      </w:r>
      <w:bookmarkStart w:id="2" w:name="OLE_LINK3"/>
      <w:r w:rsidRPr="003D28DB">
        <w:rPr>
          <w:rFonts w:ascii="Times New Roman" w:hAnsi="Times New Roman" w:cs="Times New Roman"/>
          <w:sz w:val="32"/>
          <w:szCs w:val="24"/>
        </w:rPr>
        <w:t xml:space="preserve"> fire hazard</w:t>
      </w:r>
      <w:bookmarkEnd w:id="2"/>
    </w:p>
    <w:p w14:paraId="3EDFED81" w14:textId="77777777" w:rsidR="007779BD" w:rsidRDefault="007779BD" w:rsidP="007779BD">
      <w:pPr>
        <w:rPr>
          <w:rFonts w:ascii="Times New Roman" w:hAnsi="Times New Roman" w:cs="Times New Roman"/>
          <w:sz w:val="24"/>
          <w:szCs w:val="24"/>
        </w:rPr>
      </w:pPr>
    </w:p>
    <w:p w14:paraId="2FA74109" w14:textId="77777777" w:rsidR="007779BD" w:rsidRPr="007779BD" w:rsidRDefault="007779BD" w:rsidP="007779BD">
      <w:pPr>
        <w:jc w:val="center"/>
        <w:rPr>
          <w:szCs w:val="21"/>
        </w:rPr>
      </w:pPr>
    </w:p>
    <w:p w14:paraId="27A66899" w14:textId="050CABA0" w:rsidR="00AF210E" w:rsidRDefault="00AF210E" w:rsidP="00AF21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Jianjun</w:t>
      </w:r>
      <w:r>
        <w:rPr>
          <w:rFonts w:ascii="Times New Roman" w:hAnsi="Times New Roman" w:cs="Times New Roman"/>
          <w:sz w:val="24"/>
          <w:szCs w:val="24"/>
        </w:rPr>
        <w:t xml:space="preserve"> Shi</w:t>
      </w:r>
      <w:r w:rsidRPr="00426A2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Hailei Zhang</w:t>
      </w:r>
      <w:r w:rsidRPr="00426A22">
        <w:rPr>
          <w:rFonts w:ascii="Times New Roman" w:hAnsi="Times New Roman" w:cs="Times New Roman"/>
          <w:sz w:val="24"/>
          <w:szCs w:val="24"/>
          <w:vertAlign w:val="superscript"/>
        </w:rPr>
        <w:t>b,</w:t>
      </w:r>
      <w:r w:rsidRPr="00426A2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, Yu Wang</w:t>
      </w:r>
      <w:r w:rsidRPr="00426A2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, Xumin Ren</w:t>
      </w:r>
      <w:r w:rsidRPr="00426A2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, Xinwu Ba</w:t>
      </w:r>
      <w:r w:rsidRPr="00426A2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, Wei Wang</w:t>
      </w:r>
      <w:r w:rsidRPr="00426A2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426A22">
        <w:rPr>
          <w:rFonts w:ascii="Times New Roman" w:hAnsi="Times New Roman" w:cs="Times New Roman"/>
          <w:sz w:val="24"/>
          <w:szCs w:val="24"/>
        </w:rPr>
        <w:t>*</w:t>
      </w:r>
    </w:p>
    <w:p w14:paraId="3607763F" w14:textId="29877516" w:rsidR="00AF210E" w:rsidRDefault="00AF210E" w:rsidP="00AF21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37D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2C4257" w:rsidRPr="002C4257">
        <w:rPr>
          <w:rFonts w:ascii="Times New Roman" w:hAnsi="Times New Roman" w:cs="Times New Roman"/>
          <w:sz w:val="24"/>
          <w:szCs w:val="24"/>
        </w:rPr>
        <w:t xml:space="preserve"> </w:t>
      </w:r>
      <w:r w:rsidR="002C4257" w:rsidRPr="00B937D5">
        <w:rPr>
          <w:rFonts w:ascii="Times New Roman" w:hAnsi="Times New Roman" w:cs="Times New Roman"/>
          <w:sz w:val="24"/>
          <w:szCs w:val="24"/>
        </w:rPr>
        <w:t>Science and Technology on Advanced Functional Composite Laboratory,</w:t>
      </w:r>
      <w:r w:rsidR="002C4257">
        <w:rPr>
          <w:rFonts w:ascii="Times New Roman" w:hAnsi="Times New Roman" w:cs="Times New Roman"/>
          <w:sz w:val="24"/>
          <w:szCs w:val="24"/>
        </w:rPr>
        <w:t xml:space="preserve"> </w:t>
      </w:r>
      <w:r w:rsidRPr="00B937D5">
        <w:rPr>
          <w:rFonts w:ascii="Times New Roman" w:hAnsi="Times New Roman" w:cs="Times New Roman"/>
          <w:sz w:val="24"/>
          <w:szCs w:val="24"/>
        </w:rPr>
        <w:t>Aerospace Research Institute of Mate</w:t>
      </w:r>
      <w:r>
        <w:rPr>
          <w:rFonts w:ascii="Times New Roman" w:hAnsi="Times New Roman" w:cs="Times New Roman"/>
          <w:sz w:val="24"/>
          <w:szCs w:val="24"/>
        </w:rPr>
        <w:t xml:space="preserve">rials &amp; Processing Technology, </w:t>
      </w:r>
      <w:r w:rsidRPr="00B937D5">
        <w:rPr>
          <w:rFonts w:ascii="Times New Roman" w:hAnsi="Times New Roman" w:cs="Times New Roman"/>
          <w:sz w:val="24"/>
          <w:szCs w:val="24"/>
        </w:rPr>
        <w:t>10076</w:t>
      </w:r>
      <w:r>
        <w:rPr>
          <w:rFonts w:ascii="Times New Roman" w:hAnsi="Times New Roman" w:cs="Times New Roman"/>
          <w:sz w:val="24"/>
          <w:szCs w:val="24"/>
        </w:rPr>
        <w:t xml:space="preserve"> Beijing</w:t>
      </w:r>
      <w:r w:rsidRPr="00B937D5">
        <w:rPr>
          <w:rFonts w:ascii="Times New Roman" w:hAnsi="Times New Roman" w:cs="Times New Roman"/>
          <w:sz w:val="24"/>
          <w:szCs w:val="24"/>
        </w:rPr>
        <w:t>, China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57501F5C" w14:textId="3BBD1CA4" w:rsidR="00AF210E" w:rsidRDefault="00AF210E" w:rsidP="00AF21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37D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426A22">
        <w:rPr>
          <w:rFonts w:ascii="Times New Roman" w:hAnsi="Times New Roman" w:cs="Times New Roman"/>
          <w:sz w:val="24"/>
          <w:szCs w:val="24"/>
        </w:rPr>
        <w:t>College of Chemistry &amp; Environmental Science, Hebei University, 071002</w:t>
      </w:r>
      <w:r>
        <w:rPr>
          <w:rFonts w:ascii="Times New Roman" w:hAnsi="Times New Roman" w:cs="Times New Roman"/>
          <w:sz w:val="24"/>
          <w:szCs w:val="24"/>
        </w:rPr>
        <w:t xml:space="preserve"> Baoding, P. R. China</w:t>
      </w:r>
      <w:r w:rsidR="002C4257">
        <w:rPr>
          <w:rFonts w:ascii="Times New Roman" w:hAnsi="Times New Roman" w:cs="Times New Roman"/>
          <w:sz w:val="24"/>
          <w:szCs w:val="24"/>
        </w:rPr>
        <w:t>.</w:t>
      </w:r>
    </w:p>
    <w:p w14:paraId="3E3A2495" w14:textId="77777777" w:rsidR="00AF210E" w:rsidRDefault="00AF210E" w:rsidP="00AF21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9A2DE3" w14:textId="77777777" w:rsidR="00AF210E" w:rsidRDefault="00AF210E" w:rsidP="00AF21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p w14:paraId="50DF3B6D" w14:textId="77777777" w:rsidR="00AF210E" w:rsidRDefault="00AF210E" w:rsidP="00AF21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No.1 Nandahongmen Road, </w:t>
      </w:r>
      <w:r w:rsidRPr="00B937D5">
        <w:rPr>
          <w:rFonts w:ascii="Times New Roman" w:hAnsi="Times New Roman" w:cs="Times New Roman"/>
          <w:sz w:val="24"/>
          <w:szCs w:val="24"/>
        </w:rPr>
        <w:t>Aerospace Research Institute of Mate</w:t>
      </w:r>
      <w:r>
        <w:rPr>
          <w:rFonts w:ascii="Times New Roman" w:hAnsi="Times New Roman" w:cs="Times New Roman"/>
          <w:sz w:val="24"/>
          <w:szCs w:val="24"/>
        </w:rPr>
        <w:t xml:space="preserve">rials &amp; Processing Technology, </w:t>
      </w:r>
      <w:r w:rsidRPr="00B937D5">
        <w:rPr>
          <w:rFonts w:ascii="Times New Roman" w:hAnsi="Times New Roman" w:cs="Times New Roman"/>
          <w:sz w:val="24"/>
          <w:szCs w:val="24"/>
        </w:rPr>
        <w:t>Science and Technology on Advanced Functional Composite Laboratory, 10076</w:t>
      </w:r>
      <w:r>
        <w:rPr>
          <w:rFonts w:ascii="Times New Roman" w:hAnsi="Times New Roman" w:cs="Times New Roman"/>
          <w:sz w:val="24"/>
          <w:szCs w:val="24"/>
        </w:rPr>
        <w:t xml:space="preserve"> Beijing</w:t>
      </w:r>
      <w:r w:rsidRPr="00B937D5">
        <w:rPr>
          <w:rFonts w:ascii="Times New Roman" w:hAnsi="Times New Roman" w:cs="Times New Roman"/>
          <w:sz w:val="24"/>
          <w:szCs w:val="24"/>
        </w:rPr>
        <w:t>, China</w:t>
      </w:r>
      <w:r>
        <w:rPr>
          <w:rFonts w:ascii="Times New Roman" w:hAnsi="Times New Roman" w:cs="Times New Roman" w:hint="eastAsia"/>
          <w:sz w:val="24"/>
          <w:szCs w:val="24"/>
        </w:rPr>
        <w:t xml:space="preserve">, E-mail: </w:t>
      </w:r>
      <w:r w:rsidRPr="00B937D5">
        <w:rPr>
          <w:rFonts w:ascii="Times New Roman" w:hAnsi="Times New Roman" w:cs="Times New Roman"/>
          <w:sz w:val="24"/>
          <w:szCs w:val="24"/>
        </w:rPr>
        <w:t>13552958862@163.com</w:t>
      </w:r>
      <w:r>
        <w:rPr>
          <w:rFonts w:ascii="Times New Roman" w:hAnsi="Times New Roman" w:cs="Times New Roman"/>
          <w:sz w:val="24"/>
          <w:szCs w:val="24"/>
        </w:rPr>
        <w:t xml:space="preserve"> (Dr. W. Wang);</w:t>
      </w:r>
    </w:p>
    <w:p w14:paraId="1EF795E6" w14:textId="77777777" w:rsidR="00AF210E" w:rsidRPr="00B937D5" w:rsidRDefault="00AF210E" w:rsidP="00AF21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No.180 Wusi Road, </w:t>
      </w:r>
      <w:r w:rsidRPr="00426A22">
        <w:rPr>
          <w:rFonts w:ascii="Times New Roman" w:hAnsi="Times New Roman" w:cs="Times New Roman"/>
          <w:sz w:val="24"/>
          <w:szCs w:val="24"/>
        </w:rPr>
        <w:t>College of Chemistry &amp; Environmental Science, Hebei University, 071002</w:t>
      </w:r>
      <w:r>
        <w:rPr>
          <w:rFonts w:ascii="Times New Roman" w:hAnsi="Times New Roman" w:cs="Times New Roman"/>
          <w:sz w:val="24"/>
          <w:szCs w:val="24"/>
        </w:rPr>
        <w:t xml:space="preserve"> Baoding, P. R. China, </w:t>
      </w:r>
      <w:r>
        <w:rPr>
          <w:rFonts w:ascii="Times New Roman" w:hAnsi="Times New Roman" w:cs="Times New Roman" w:hint="eastAsia"/>
          <w:sz w:val="24"/>
          <w:szCs w:val="24"/>
        </w:rPr>
        <w:t xml:space="preserve">E-mail: </w:t>
      </w:r>
      <w:r w:rsidRPr="00B937D5">
        <w:rPr>
          <w:rFonts w:ascii="Times New Roman" w:hAnsi="Times New Roman" w:cs="Times New Roman"/>
          <w:sz w:val="24"/>
          <w:szCs w:val="24"/>
        </w:rPr>
        <w:t>zhanghailei@hbu.edu.cn</w:t>
      </w:r>
      <w:r>
        <w:rPr>
          <w:rFonts w:ascii="Times New Roman" w:hAnsi="Times New Roman" w:cs="Times New Roman"/>
          <w:sz w:val="24"/>
          <w:szCs w:val="24"/>
        </w:rPr>
        <w:t xml:space="preserve"> (Dr. H. Zhang);</w:t>
      </w:r>
    </w:p>
    <w:p w14:paraId="3E76C193" w14:textId="77777777" w:rsidR="007779BD" w:rsidRPr="00AF210E" w:rsidRDefault="007779BD" w:rsidP="007779BD">
      <w:pPr>
        <w:jc w:val="center"/>
        <w:rPr>
          <w:szCs w:val="21"/>
        </w:rPr>
      </w:pPr>
    </w:p>
    <w:p w14:paraId="6CECECEE" w14:textId="77777777" w:rsidR="007779BD" w:rsidRDefault="007779BD" w:rsidP="007779BD">
      <w:pPr>
        <w:jc w:val="center"/>
        <w:rPr>
          <w:szCs w:val="21"/>
        </w:rPr>
      </w:pPr>
    </w:p>
    <w:p w14:paraId="584A6012" w14:textId="77777777" w:rsidR="00247869" w:rsidRDefault="00247869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385464E3" w14:textId="77777777" w:rsidR="007779BD" w:rsidRDefault="007779BD" w:rsidP="007779BD">
      <w:pPr>
        <w:jc w:val="center"/>
        <w:rPr>
          <w:szCs w:val="21"/>
        </w:rPr>
      </w:pPr>
    </w:p>
    <w:p w14:paraId="18AF23D8" w14:textId="77777777" w:rsidR="000A26AA" w:rsidRPr="007779BD" w:rsidRDefault="007779BD" w:rsidP="007779BD">
      <w:pPr>
        <w:jc w:val="center"/>
        <w:rPr>
          <w:szCs w:val="21"/>
        </w:rPr>
      </w:pPr>
      <w:r w:rsidRPr="007779BD">
        <w:rPr>
          <w:noProof/>
          <w:szCs w:val="21"/>
        </w:rPr>
        <w:drawing>
          <wp:inline distT="0" distB="0" distL="0" distR="0" wp14:anchorId="5D166A8A" wp14:editId="4002057A">
            <wp:extent cx="4607552" cy="3430216"/>
            <wp:effectExtent l="0" t="0" r="3175" b="0"/>
            <wp:docPr id="1" name="图片 1" descr="H:\论文写作\埃洛石+酚醛树脂+麻纤\任旭敏毕业论文第三章原始数据\阻燃数据\HR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论文写作\埃洛石+酚醛树脂+麻纤\任旭敏毕业论文第三章原始数据\阻燃数据\HRR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3" t="7374" r="10373"/>
                    <a:stretch/>
                  </pic:blipFill>
                  <pic:spPr bwMode="auto">
                    <a:xfrm>
                      <a:off x="0" y="0"/>
                      <a:ext cx="4608437" cy="343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EE4F9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bookmarkStart w:id="3" w:name="_Hlk112828723"/>
      <w:r w:rsidRPr="007779BD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7779B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779BD">
        <w:rPr>
          <w:rFonts w:ascii="Times New Roman" w:hAnsi="Times New Roman" w:cs="Times New Roman" w:hint="eastAsia"/>
          <w:b/>
          <w:bCs/>
          <w:szCs w:val="21"/>
        </w:rPr>
        <w:t>S1</w:t>
      </w:r>
      <w:r w:rsidRPr="007779BD">
        <w:rPr>
          <w:rFonts w:ascii="Times New Roman" w:hAnsi="Times New Roman" w:cs="Times New Roman"/>
          <w:b/>
          <w:bCs/>
          <w:szCs w:val="21"/>
        </w:rPr>
        <w:t>.</w:t>
      </w:r>
      <w:r w:rsidRPr="007779BD">
        <w:rPr>
          <w:rFonts w:ascii="Times New Roman" w:hAnsi="Times New Roman" w:cs="Times New Roman"/>
          <w:szCs w:val="21"/>
        </w:rPr>
        <w:t xml:space="preserve"> </w:t>
      </w:r>
      <w:r w:rsidRPr="007779BD">
        <w:rPr>
          <w:rFonts w:ascii="Times New Roman" w:hAnsi="Times New Roman" w:cs="Times New Roman" w:hint="eastAsia"/>
          <w:szCs w:val="21"/>
        </w:rPr>
        <w:t>H</w:t>
      </w:r>
      <w:r w:rsidRPr="007779BD">
        <w:rPr>
          <w:rFonts w:ascii="Times New Roman" w:hAnsi="Times New Roman" w:cs="Times New Roman"/>
          <w:szCs w:val="21"/>
        </w:rPr>
        <w:t>eat release rate (HRR) curves of Jute@PF and HNTs-NH</w:t>
      </w:r>
      <w:r w:rsidRPr="007779BD">
        <w:rPr>
          <w:rFonts w:ascii="Times New Roman" w:hAnsi="Times New Roman" w:cs="Times New Roman"/>
          <w:szCs w:val="21"/>
          <w:vertAlign w:val="subscript"/>
        </w:rPr>
        <w:t>2</w:t>
      </w:r>
      <w:r w:rsidRPr="007779BD">
        <w:rPr>
          <w:rFonts w:ascii="Times New Roman" w:hAnsi="Times New Roman" w:cs="Times New Roman"/>
          <w:szCs w:val="21"/>
        </w:rPr>
        <w:t>@Jute@PF composites</w:t>
      </w:r>
    </w:p>
    <w:bookmarkEnd w:id="3"/>
    <w:p w14:paraId="7AA2CD37" w14:textId="77777777" w:rsidR="007779BD" w:rsidRPr="007779BD" w:rsidRDefault="007779BD" w:rsidP="007779BD">
      <w:pPr>
        <w:jc w:val="center"/>
        <w:rPr>
          <w:szCs w:val="21"/>
        </w:rPr>
      </w:pPr>
      <w:r w:rsidRPr="007779BD">
        <w:rPr>
          <w:noProof/>
          <w:szCs w:val="21"/>
        </w:rPr>
        <w:drawing>
          <wp:inline distT="0" distB="0" distL="0" distR="0" wp14:anchorId="2898EEE4" wp14:editId="0E1164F1">
            <wp:extent cx="4726305" cy="3395139"/>
            <wp:effectExtent l="0" t="0" r="0" b="0"/>
            <wp:docPr id="2" name="图片 2" descr="H:\论文写作\埃洛石+酚醛树脂+麻纤\任旭敏毕业论文第三章原始数据\阻燃数据\SP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论文写作\埃洛石+酚醛树脂+麻纤\任旭敏毕业论文第三章原始数据\阻燃数据\SPR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6" r="10387"/>
                    <a:stretch/>
                  </pic:blipFill>
                  <pic:spPr bwMode="auto">
                    <a:xfrm>
                      <a:off x="0" y="0"/>
                      <a:ext cx="4726450" cy="339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7AFFD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 w:rsidRPr="007779BD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7779B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779BD">
        <w:rPr>
          <w:rFonts w:ascii="Times New Roman" w:hAnsi="Times New Roman" w:cs="Times New Roman" w:hint="eastAsia"/>
          <w:b/>
          <w:bCs/>
          <w:szCs w:val="21"/>
        </w:rPr>
        <w:t>S</w:t>
      </w:r>
      <w:r w:rsidRPr="007779BD">
        <w:rPr>
          <w:rFonts w:ascii="Times New Roman" w:hAnsi="Times New Roman" w:cs="Times New Roman"/>
          <w:b/>
          <w:bCs/>
          <w:szCs w:val="21"/>
        </w:rPr>
        <w:t>2.</w:t>
      </w:r>
      <w:r w:rsidRPr="007779BD">
        <w:rPr>
          <w:rFonts w:ascii="Times New Roman" w:hAnsi="Times New Roman" w:cs="Times New Roman"/>
          <w:szCs w:val="21"/>
        </w:rPr>
        <w:t xml:space="preserve"> Smoke production rate (SPR) curves of Jute@PF and HNTs-NH</w:t>
      </w:r>
      <w:r w:rsidRPr="007779BD">
        <w:rPr>
          <w:rFonts w:ascii="Times New Roman" w:hAnsi="Times New Roman" w:cs="Times New Roman"/>
          <w:szCs w:val="21"/>
          <w:vertAlign w:val="subscript"/>
        </w:rPr>
        <w:t>2</w:t>
      </w:r>
      <w:r w:rsidRPr="007779BD">
        <w:rPr>
          <w:rFonts w:ascii="Times New Roman" w:hAnsi="Times New Roman" w:cs="Times New Roman"/>
          <w:szCs w:val="21"/>
        </w:rPr>
        <w:t>@Jute@PF composites</w:t>
      </w:r>
    </w:p>
    <w:p w14:paraId="0617643D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b/>
          <w:bCs/>
          <w:szCs w:val="21"/>
        </w:rPr>
      </w:pPr>
    </w:p>
    <w:p w14:paraId="4A6D3E25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 w:rsidRPr="007779BD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C5A294C" wp14:editId="39EF27D8">
            <wp:extent cx="4642485" cy="3730454"/>
            <wp:effectExtent l="0" t="0" r="5715" b="3810"/>
            <wp:docPr id="3" name="图片 3" descr="H:\论文写作\埃洛石+酚醛树脂+麻纤\任旭敏毕业论文第三章原始数据\阻燃数据\TH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论文写作\埃洛石+酚醛树脂+麻纤\任旭敏毕业论文第三章原始数据\阻燃数据\THR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2" t="7644" r="9254"/>
                    <a:stretch/>
                  </pic:blipFill>
                  <pic:spPr bwMode="auto">
                    <a:xfrm>
                      <a:off x="0" y="0"/>
                      <a:ext cx="4643681" cy="37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5DDF1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 w:rsidRPr="007779BD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7779B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779BD">
        <w:rPr>
          <w:rFonts w:ascii="Times New Roman" w:hAnsi="Times New Roman" w:cs="Times New Roman" w:hint="eastAsia"/>
          <w:b/>
          <w:bCs/>
          <w:szCs w:val="21"/>
        </w:rPr>
        <w:t>S</w:t>
      </w:r>
      <w:r w:rsidRPr="007779BD">
        <w:rPr>
          <w:rFonts w:ascii="Times New Roman" w:hAnsi="Times New Roman" w:cs="Times New Roman"/>
          <w:b/>
          <w:bCs/>
          <w:szCs w:val="21"/>
        </w:rPr>
        <w:t>3.</w:t>
      </w:r>
      <w:r w:rsidRPr="007779BD">
        <w:rPr>
          <w:rFonts w:ascii="Times New Roman" w:hAnsi="Times New Roman" w:cs="Times New Roman"/>
          <w:szCs w:val="21"/>
        </w:rPr>
        <w:t xml:space="preserve"> Total heat release (THR) curves of Jute@PF and HNTs-NH</w:t>
      </w:r>
      <w:r w:rsidRPr="007779BD">
        <w:rPr>
          <w:rFonts w:ascii="Times New Roman" w:hAnsi="Times New Roman" w:cs="Times New Roman"/>
          <w:szCs w:val="21"/>
          <w:vertAlign w:val="subscript"/>
        </w:rPr>
        <w:t>2</w:t>
      </w:r>
      <w:r w:rsidRPr="007779BD">
        <w:rPr>
          <w:rFonts w:ascii="Times New Roman" w:hAnsi="Times New Roman" w:cs="Times New Roman"/>
          <w:szCs w:val="21"/>
        </w:rPr>
        <w:t>@Jute@PF composites</w:t>
      </w:r>
    </w:p>
    <w:p w14:paraId="025051DA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 w:rsidRPr="007779B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6D85E24" wp14:editId="55A0484B">
            <wp:extent cx="4678045" cy="3754150"/>
            <wp:effectExtent l="0" t="0" r="8255" b="0"/>
            <wp:docPr id="4" name="图片 4" descr="H:\论文写作\埃洛石+酚醛树脂+麻纤\任旭敏毕业论文第三章原始数据\阻燃数据\TS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论文写作\埃洛石+酚醛树脂+麻纤\任旭敏毕业论文第三章原始数据\阻燃数据\TSP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7" t="7056" r="8355"/>
                    <a:stretch/>
                  </pic:blipFill>
                  <pic:spPr bwMode="auto">
                    <a:xfrm>
                      <a:off x="0" y="0"/>
                      <a:ext cx="4679313" cy="375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0CFDE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 w:rsidRPr="007779BD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7779B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779BD">
        <w:rPr>
          <w:rFonts w:ascii="Times New Roman" w:hAnsi="Times New Roman" w:cs="Times New Roman" w:hint="eastAsia"/>
          <w:b/>
          <w:bCs/>
          <w:szCs w:val="21"/>
        </w:rPr>
        <w:t>S</w:t>
      </w:r>
      <w:r w:rsidRPr="007779BD">
        <w:rPr>
          <w:rFonts w:ascii="Times New Roman" w:hAnsi="Times New Roman" w:cs="Times New Roman"/>
          <w:b/>
          <w:bCs/>
          <w:szCs w:val="21"/>
        </w:rPr>
        <w:t>4.</w:t>
      </w:r>
      <w:r w:rsidRPr="007779BD">
        <w:rPr>
          <w:rFonts w:ascii="Times New Roman" w:hAnsi="Times New Roman" w:cs="Times New Roman"/>
          <w:szCs w:val="21"/>
        </w:rPr>
        <w:t xml:space="preserve"> Total smoke production (TSP) curves of Jute@PF and HNTs-NH</w:t>
      </w:r>
      <w:r w:rsidRPr="007779BD">
        <w:rPr>
          <w:rFonts w:ascii="Times New Roman" w:hAnsi="Times New Roman" w:cs="Times New Roman"/>
          <w:szCs w:val="21"/>
          <w:vertAlign w:val="subscript"/>
        </w:rPr>
        <w:t>2</w:t>
      </w:r>
      <w:r w:rsidRPr="007779BD">
        <w:rPr>
          <w:rFonts w:ascii="Times New Roman" w:hAnsi="Times New Roman" w:cs="Times New Roman"/>
          <w:szCs w:val="21"/>
        </w:rPr>
        <w:t>@Jute@PF composites</w:t>
      </w:r>
    </w:p>
    <w:p w14:paraId="43134FEB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 w:rsidRPr="007779BD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1024E73" wp14:editId="50884627">
            <wp:extent cx="4820920" cy="3742600"/>
            <wp:effectExtent l="0" t="0" r="0" b="0"/>
            <wp:docPr id="5" name="图片 5" descr="H:\论文写作\埃洛石+酚醛树脂+麻纤\任旭敏毕业论文第三章原始数据\阻燃数据\CO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论文写作\埃洛石+酚醛树脂+麻纤\任旭敏毕业论文第三章原始数据\阻燃数据\COP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9" r="8579"/>
                    <a:stretch/>
                  </pic:blipFill>
                  <pic:spPr bwMode="auto">
                    <a:xfrm>
                      <a:off x="0" y="0"/>
                      <a:ext cx="4821839" cy="374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DB3CD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 w:rsidRPr="007779BD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7779B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779BD">
        <w:rPr>
          <w:rFonts w:ascii="Times New Roman" w:hAnsi="Times New Roman" w:cs="Times New Roman" w:hint="eastAsia"/>
          <w:b/>
          <w:bCs/>
          <w:szCs w:val="21"/>
        </w:rPr>
        <w:t>S</w:t>
      </w:r>
      <w:r w:rsidRPr="007779BD">
        <w:rPr>
          <w:rFonts w:ascii="Times New Roman" w:hAnsi="Times New Roman" w:cs="Times New Roman"/>
          <w:b/>
          <w:bCs/>
          <w:szCs w:val="21"/>
        </w:rPr>
        <w:t>5.</w:t>
      </w:r>
      <w:r w:rsidRPr="007779BD">
        <w:rPr>
          <w:rFonts w:ascii="Times New Roman" w:hAnsi="Times New Roman" w:cs="Times New Roman"/>
          <w:szCs w:val="21"/>
        </w:rPr>
        <w:t xml:space="preserve"> Carbon monoxide production (COP) curves of Jute@PF and HNTs-NH</w:t>
      </w:r>
      <w:r w:rsidRPr="007779BD">
        <w:rPr>
          <w:rFonts w:ascii="Times New Roman" w:hAnsi="Times New Roman" w:cs="Times New Roman"/>
          <w:szCs w:val="21"/>
          <w:vertAlign w:val="subscript"/>
        </w:rPr>
        <w:t>2</w:t>
      </w:r>
      <w:r w:rsidRPr="007779BD">
        <w:rPr>
          <w:rFonts w:ascii="Times New Roman" w:hAnsi="Times New Roman" w:cs="Times New Roman"/>
          <w:szCs w:val="21"/>
        </w:rPr>
        <w:t>@Jute@PF composites</w:t>
      </w:r>
    </w:p>
    <w:p w14:paraId="7817999C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 w:rsidRPr="007779B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6F81EBD" wp14:editId="47BFEC10">
            <wp:extent cx="4820920" cy="3719236"/>
            <wp:effectExtent l="0" t="0" r="0" b="0"/>
            <wp:docPr id="6" name="图片 6" descr="H:\论文写作\埃洛石+酚醛树脂+麻纤\任旭敏毕业论文第三章原始数据\阻燃数据\CO2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论文写作\埃洛石+酚醛树脂+麻纤\任旭敏毕业论文第三章原始数据\阻燃数据\CO2P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6" r="8587"/>
                    <a:stretch/>
                  </pic:blipFill>
                  <pic:spPr bwMode="auto">
                    <a:xfrm>
                      <a:off x="0" y="0"/>
                      <a:ext cx="4821377" cy="371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CE338" w14:textId="77777777" w:rsidR="007779BD" w:rsidRPr="007779BD" w:rsidRDefault="007779BD" w:rsidP="007779BD">
      <w:pPr>
        <w:spacing w:afterLines="50" w:after="156"/>
        <w:jc w:val="center"/>
        <w:rPr>
          <w:rFonts w:ascii="Times New Roman" w:hAnsi="Times New Roman" w:cs="Times New Roman"/>
          <w:szCs w:val="21"/>
        </w:rPr>
      </w:pPr>
      <w:r w:rsidRPr="007779BD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7779B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779BD">
        <w:rPr>
          <w:rFonts w:ascii="Times New Roman" w:hAnsi="Times New Roman" w:cs="Times New Roman" w:hint="eastAsia"/>
          <w:b/>
          <w:bCs/>
          <w:szCs w:val="21"/>
        </w:rPr>
        <w:t>S</w:t>
      </w:r>
      <w:r w:rsidRPr="007779BD">
        <w:rPr>
          <w:rFonts w:ascii="Times New Roman" w:hAnsi="Times New Roman" w:cs="Times New Roman"/>
          <w:b/>
          <w:bCs/>
          <w:szCs w:val="21"/>
        </w:rPr>
        <w:t>6.</w:t>
      </w:r>
      <w:r w:rsidRPr="007779BD">
        <w:rPr>
          <w:rFonts w:ascii="Times New Roman" w:hAnsi="Times New Roman" w:cs="Times New Roman"/>
          <w:szCs w:val="21"/>
        </w:rPr>
        <w:t xml:space="preserve"> Carbon dioxide production (CO</w:t>
      </w:r>
      <w:r w:rsidRPr="007779BD">
        <w:rPr>
          <w:rFonts w:ascii="Times New Roman" w:hAnsi="Times New Roman" w:cs="Times New Roman"/>
          <w:szCs w:val="21"/>
          <w:vertAlign w:val="subscript"/>
        </w:rPr>
        <w:t>2</w:t>
      </w:r>
      <w:r w:rsidRPr="007779BD">
        <w:rPr>
          <w:rFonts w:ascii="Times New Roman" w:hAnsi="Times New Roman" w:cs="Times New Roman"/>
          <w:szCs w:val="21"/>
        </w:rPr>
        <w:t>P) curves of Jute@PF and HNTs-NH</w:t>
      </w:r>
      <w:r w:rsidRPr="007779BD">
        <w:rPr>
          <w:rFonts w:ascii="Times New Roman" w:hAnsi="Times New Roman" w:cs="Times New Roman"/>
          <w:szCs w:val="21"/>
          <w:vertAlign w:val="subscript"/>
        </w:rPr>
        <w:t>2</w:t>
      </w:r>
      <w:r w:rsidRPr="007779BD">
        <w:rPr>
          <w:rFonts w:ascii="Times New Roman" w:hAnsi="Times New Roman" w:cs="Times New Roman"/>
          <w:szCs w:val="21"/>
        </w:rPr>
        <w:t>@Jute@PF composites</w:t>
      </w:r>
    </w:p>
    <w:p w14:paraId="3855A466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b/>
          <w:bCs/>
          <w:szCs w:val="21"/>
        </w:rPr>
      </w:pPr>
    </w:p>
    <w:p w14:paraId="4890BAB7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b/>
          <w:bCs/>
          <w:szCs w:val="21"/>
        </w:rPr>
      </w:pPr>
      <w:r w:rsidRPr="007779BD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28CFEC85" wp14:editId="4BB16177">
            <wp:extent cx="5274310" cy="2538475"/>
            <wp:effectExtent l="0" t="0" r="2540" b="0"/>
            <wp:docPr id="7" name="图片 7" descr="H:\论文写作\埃洛石+酚醛树脂+麻纤\任旭敏毕业论文第三章原始数据\阻燃数据\照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论文写作\埃洛石+酚醛树脂+麻纤\任旭敏毕业论文第三章原始数据\阻燃数据\照片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7DA44" w14:textId="77777777" w:rsidR="007779BD" w:rsidRPr="007779BD" w:rsidRDefault="007779BD" w:rsidP="007779BD">
      <w:pPr>
        <w:jc w:val="center"/>
        <w:rPr>
          <w:rFonts w:ascii="Times New Roman" w:hAnsi="Times New Roman" w:cs="Times New Roman"/>
          <w:szCs w:val="21"/>
        </w:rPr>
      </w:pPr>
      <w:r w:rsidRPr="007779BD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7779B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779BD">
        <w:rPr>
          <w:rFonts w:ascii="Times New Roman" w:hAnsi="Times New Roman" w:cs="Times New Roman" w:hint="eastAsia"/>
          <w:b/>
          <w:bCs/>
          <w:szCs w:val="21"/>
        </w:rPr>
        <w:t>S</w:t>
      </w:r>
      <w:r w:rsidRPr="007779BD">
        <w:rPr>
          <w:rFonts w:ascii="Times New Roman" w:hAnsi="Times New Roman" w:cs="Times New Roman"/>
          <w:b/>
          <w:bCs/>
          <w:szCs w:val="21"/>
        </w:rPr>
        <w:t>7.</w:t>
      </w:r>
      <w:r w:rsidRPr="007779BD">
        <w:rPr>
          <w:rFonts w:ascii="Times New Roman" w:eastAsia="宋体" w:hAnsi="Times New Roman" w:cs="Times New Roman"/>
          <w:kern w:val="0"/>
          <w:szCs w:val="21"/>
        </w:rPr>
        <w:t xml:space="preserve"> Surface photos of </w:t>
      </w:r>
      <w:r w:rsidRPr="007779BD">
        <w:rPr>
          <w:rFonts w:ascii="Times New Roman" w:hAnsi="Times New Roman" w:cs="Times New Roman"/>
          <w:szCs w:val="21"/>
        </w:rPr>
        <w:t>Jute@PF (A) and HNTs-NH</w:t>
      </w:r>
      <w:r w:rsidRPr="007779BD">
        <w:rPr>
          <w:rFonts w:ascii="Times New Roman" w:hAnsi="Times New Roman" w:cs="Times New Roman"/>
          <w:szCs w:val="21"/>
          <w:vertAlign w:val="subscript"/>
        </w:rPr>
        <w:t>2</w:t>
      </w:r>
      <w:r w:rsidRPr="007779BD">
        <w:rPr>
          <w:rFonts w:ascii="Times New Roman" w:hAnsi="Times New Roman" w:cs="Times New Roman"/>
          <w:szCs w:val="21"/>
        </w:rPr>
        <w:t>@Jute@PF (B)</w:t>
      </w:r>
      <w:r w:rsidRPr="007779BD">
        <w:rPr>
          <w:rFonts w:ascii="Times New Roman" w:eastAsia="宋体" w:hAnsi="Times New Roman" w:cs="Times New Roman"/>
          <w:kern w:val="0"/>
          <w:szCs w:val="21"/>
        </w:rPr>
        <w:t xml:space="preserve"> composites after cone calorimetry test</w:t>
      </w:r>
    </w:p>
    <w:p w14:paraId="0C5D501A" w14:textId="77777777" w:rsidR="007779BD" w:rsidRPr="007779BD" w:rsidRDefault="007779BD" w:rsidP="007779BD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</w:p>
    <w:p w14:paraId="72D6B069" w14:textId="77777777" w:rsidR="007779BD" w:rsidRDefault="006053CC" w:rsidP="007779BD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 w:rsidRPr="006053C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EF4E014" wp14:editId="434554E7">
            <wp:extent cx="5274310" cy="2273702"/>
            <wp:effectExtent l="0" t="0" r="2540" b="0"/>
            <wp:docPr id="8" name="图片 8" descr="H:\论文写作\埃洛石+酚醛树脂+麻纤\任旭敏毕业论文第三章原始数据\垂直燃烧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论文写作\埃洛石+酚醛树脂+麻纤\任旭敏毕业论文第三章原始数据\垂直燃烧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AAA7A" w14:textId="77777777" w:rsidR="006053CC" w:rsidRPr="006053CC" w:rsidRDefault="006053CC" w:rsidP="006053CC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 w:rsidRPr="007779BD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7779B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779BD"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8</w:t>
      </w:r>
      <w:r w:rsidRPr="007779BD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6053CC">
        <w:rPr>
          <w:rFonts w:ascii="Times New Roman" w:hAnsi="Times New Roman" w:cs="Times New Roman"/>
          <w:szCs w:val="21"/>
        </w:rPr>
        <w:t>Vertical combustion images of</w:t>
      </w:r>
      <w:r>
        <w:rPr>
          <w:rFonts w:ascii="Times New Roman" w:hAnsi="Times New Roman" w:cs="Times New Roman"/>
          <w:szCs w:val="21"/>
        </w:rPr>
        <w:t xml:space="preserve"> </w:t>
      </w:r>
      <w:r w:rsidRPr="007779BD">
        <w:rPr>
          <w:rFonts w:ascii="Times New Roman" w:hAnsi="Times New Roman" w:cs="Times New Roman"/>
          <w:szCs w:val="21"/>
        </w:rPr>
        <w:t>Jute@PF and HNTs-NH</w:t>
      </w:r>
      <w:r w:rsidRPr="007779BD">
        <w:rPr>
          <w:rFonts w:ascii="Times New Roman" w:hAnsi="Times New Roman" w:cs="Times New Roman"/>
          <w:szCs w:val="21"/>
          <w:vertAlign w:val="subscript"/>
        </w:rPr>
        <w:t>2</w:t>
      </w:r>
      <w:r w:rsidRPr="007779BD">
        <w:rPr>
          <w:rFonts w:ascii="Times New Roman" w:hAnsi="Times New Roman" w:cs="Times New Roman"/>
          <w:szCs w:val="21"/>
        </w:rPr>
        <w:t>@Jute@PF</w:t>
      </w:r>
    </w:p>
    <w:p w14:paraId="32AAC763" w14:textId="77777777" w:rsidR="007779BD" w:rsidRPr="007779BD" w:rsidRDefault="007779BD" w:rsidP="006053CC">
      <w:pPr>
        <w:jc w:val="center"/>
        <w:rPr>
          <w:szCs w:val="21"/>
        </w:rPr>
      </w:pPr>
    </w:p>
    <w:p w14:paraId="5CAFFC3A" w14:textId="77777777" w:rsidR="007779BD" w:rsidRPr="006053CC" w:rsidRDefault="007779BD" w:rsidP="007779BD">
      <w:pPr>
        <w:jc w:val="center"/>
        <w:rPr>
          <w:szCs w:val="21"/>
        </w:rPr>
      </w:pPr>
    </w:p>
    <w:p w14:paraId="666C200C" w14:textId="77777777" w:rsidR="007779BD" w:rsidRPr="007779BD" w:rsidRDefault="007779BD" w:rsidP="007779BD">
      <w:pPr>
        <w:jc w:val="center"/>
        <w:rPr>
          <w:szCs w:val="21"/>
        </w:rPr>
      </w:pPr>
    </w:p>
    <w:sectPr w:rsidR="007779BD" w:rsidRPr="00777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881FE" w14:textId="77777777" w:rsidR="003A6EEB" w:rsidRDefault="003A6EEB" w:rsidP="007779BD">
      <w:r>
        <w:separator/>
      </w:r>
    </w:p>
  </w:endnote>
  <w:endnote w:type="continuationSeparator" w:id="0">
    <w:p w14:paraId="152333EB" w14:textId="77777777" w:rsidR="003A6EEB" w:rsidRDefault="003A6EEB" w:rsidP="0077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0EF56" w14:textId="77777777" w:rsidR="003A6EEB" w:rsidRDefault="003A6EEB" w:rsidP="007779BD">
      <w:r>
        <w:separator/>
      </w:r>
    </w:p>
  </w:footnote>
  <w:footnote w:type="continuationSeparator" w:id="0">
    <w:p w14:paraId="5040C1CC" w14:textId="77777777" w:rsidR="003A6EEB" w:rsidRDefault="003A6EEB" w:rsidP="00777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60C"/>
    <w:rsid w:val="0000394A"/>
    <w:rsid w:val="00247869"/>
    <w:rsid w:val="00292105"/>
    <w:rsid w:val="002C4257"/>
    <w:rsid w:val="003A6EEB"/>
    <w:rsid w:val="006053CC"/>
    <w:rsid w:val="00635DC8"/>
    <w:rsid w:val="007779BD"/>
    <w:rsid w:val="00A17B52"/>
    <w:rsid w:val="00AF210E"/>
    <w:rsid w:val="00B0560C"/>
    <w:rsid w:val="00B16F1D"/>
    <w:rsid w:val="00B5062A"/>
    <w:rsid w:val="00B6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DAFF8"/>
  <w15:chartTrackingRefBased/>
  <w15:docId w15:val="{7B2940D7-6DB8-40D5-8CEE-B00627E5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79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7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79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245</Words>
  <Characters>1397</Characters>
  <Application>Microsoft Office Word</Application>
  <DocSecurity>0</DocSecurity>
  <Lines>11</Lines>
  <Paragraphs>3</Paragraphs>
  <ScaleCrop>false</ScaleCrop>
  <Company>微软中国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Zhang Hailei</cp:lastModifiedBy>
  <cp:revision>6</cp:revision>
  <dcterms:created xsi:type="dcterms:W3CDTF">2022-11-21T11:39:00Z</dcterms:created>
  <dcterms:modified xsi:type="dcterms:W3CDTF">2023-01-06T03:14:00Z</dcterms:modified>
</cp:coreProperties>
</file>