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F755E" w14:textId="77777777" w:rsidR="004E227F" w:rsidRDefault="00834A3A" w:rsidP="00F47E0B">
      <w:r>
        <w:rPr>
          <w:b/>
        </w:rPr>
        <w:t>Supporting Information</w:t>
      </w:r>
    </w:p>
    <w:p w14:paraId="4FB6A057" w14:textId="77777777" w:rsidR="004E227F" w:rsidRDefault="004E227F" w:rsidP="00F47E0B"/>
    <w:p w14:paraId="2C3219ED" w14:textId="69F992EE" w:rsidR="004E227F" w:rsidRDefault="00834A3A" w:rsidP="00F47E0B">
      <w:pPr>
        <w:rPr>
          <w:b/>
        </w:rPr>
      </w:pPr>
      <w:r>
        <w:rPr>
          <w:b/>
        </w:rPr>
        <w:t>INVASIVE GRASS SPECIES ALTER PLANT-POLLINATOR NETWORK STRUCTURE IN THE BRAZILIAN CAATINGA</w:t>
      </w:r>
    </w:p>
    <w:p w14:paraId="1919574A" w14:textId="77777777" w:rsidR="004E227F" w:rsidRDefault="004E227F" w:rsidP="00F47E0B"/>
    <w:p w14:paraId="7C368294" w14:textId="58BC5E0A" w:rsidR="004E227F" w:rsidRPr="00871CB2" w:rsidRDefault="00834A3A" w:rsidP="00F47E0B">
      <w:pPr>
        <w:spacing w:line="276" w:lineRule="auto"/>
        <w:rPr>
          <w:lang w:val="pt-BR"/>
        </w:rPr>
      </w:pPr>
      <w:r w:rsidRPr="00871CB2">
        <w:rPr>
          <w:sz w:val="22"/>
          <w:szCs w:val="22"/>
          <w:lang w:val="pt-BR"/>
        </w:rPr>
        <w:t>Rodrigo F. R. Carmo</w:t>
      </w:r>
      <w:r w:rsidRPr="00871CB2">
        <w:rPr>
          <w:sz w:val="22"/>
          <w:szCs w:val="22"/>
          <w:vertAlign w:val="superscript"/>
          <w:lang w:val="pt-BR"/>
        </w:rPr>
        <w:t>1</w:t>
      </w:r>
      <w:r w:rsidRPr="00871CB2">
        <w:rPr>
          <w:sz w:val="22"/>
          <w:szCs w:val="22"/>
          <w:lang w:val="pt-BR"/>
        </w:rPr>
        <w:t>*, Cássio H. Carvalho</w:t>
      </w:r>
      <w:r w:rsidRPr="00871CB2">
        <w:rPr>
          <w:sz w:val="22"/>
          <w:szCs w:val="22"/>
          <w:vertAlign w:val="superscript"/>
          <w:lang w:val="pt-BR"/>
        </w:rPr>
        <w:t>2</w:t>
      </w:r>
      <w:r w:rsidRPr="00871CB2">
        <w:rPr>
          <w:sz w:val="22"/>
          <w:szCs w:val="22"/>
          <w:lang w:val="pt-BR"/>
        </w:rPr>
        <w:t>*, Reginaldo A. F. Gusmão², Lucas F.C.S. Alencar</w:t>
      </w:r>
      <w:r w:rsidRPr="00871CB2">
        <w:rPr>
          <w:sz w:val="22"/>
          <w:szCs w:val="22"/>
          <w:vertAlign w:val="superscript"/>
          <w:lang w:val="pt-BR"/>
        </w:rPr>
        <w:t>1</w:t>
      </w:r>
      <w:r w:rsidRPr="00871CB2">
        <w:rPr>
          <w:sz w:val="22"/>
          <w:szCs w:val="22"/>
          <w:lang w:val="pt-BR"/>
        </w:rPr>
        <w:t>, Jeferson Vizentin-Bugoni</w:t>
      </w:r>
      <w:r w:rsidRPr="00871CB2">
        <w:rPr>
          <w:sz w:val="22"/>
          <w:szCs w:val="22"/>
          <w:vertAlign w:val="superscript"/>
          <w:lang w:val="pt-BR"/>
        </w:rPr>
        <w:t>3</w:t>
      </w:r>
      <w:r w:rsidRPr="00871CB2">
        <w:rPr>
          <w:sz w:val="22"/>
          <w:szCs w:val="22"/>
          <w:lang w:val="pt-BR"/>
        </w:rPr>
        <w:t>, Thiago Gonçalves-Souza</w:t>
      </w:r>
      <w:r w:rsidRPr="00871CB2">
        <w:rPr>
          <w:sz w:val="22"/>
          <w:szCs w:val="22"/>
          <w:vertAlign w:val="superscript"/>
          <w:lang w:val="pt-BR"/>
        </w:rPr>
        <w:t>1,4</w:t>
      </w:r>
      <w:r w:rsidRPr="00871CB2">
        <w:rPr>
          <w:sz w:val="22"/>
          <w:szCs w:val="22"/>
          <w:lang w:val="pt-BR"/>
        </w:rPr>
        <w:t>**</w:t>
      </w:r>
    </w:p>
    <w:p w14:paraId="523C59A8" w14:textId="77777777" w:rsidR="004E227F" w:rsidRPr="00871CB2" w:rsidRDefault="004E227F" w:rsidP="00F47E0B">
      <w:pPr>
        <w:spacing w:line="276" w:lineRule="auto"/>
        <w:rPr>
          <w:sz w:val="22"/>
          <w:szCs w:val="22"/>
          <w:lang w:val="pt-BR"/>
        </w:rPr>
      </w:pPr>
    </w:p>
    <w:p w14:paraId="70485F77" w14:textId="77777777" w:rsidR="004E227F" w:rsidRPr="00871CB2" w:rsidRDefault="004E227F" w:rsidP="00F47E0B">
      <w:pPr>
        <w:rPr>
          <w:lang w:val="pt-BR"/>
        </w:rPr>
      </w:pPr>
    </w:p>
    <w:p w14:paraId="2383457A" w14:textId="77777777" w:rsidR="004E227F" w:rsidRDefault="00834A3A" w:rsidP="00F47E0B">
      <w:r>
        <w:rPr>
          <w:b/>
        </w:rPr>
        <w:t>Figure S1</w:t>
      </w:r>
      <w:r>
        <w:t>: in this figure, we constructed violin plots to summarize the average richness of native pollinators in plots with a low (0 to 6.8) and high number of honeybee visits. To make easier comparisons, native pollinator richness was compared between plots that received a number of honeybee visits below or above the average (i.e., 6.8).</w:t>
      </w:r>
    </w:p>
    <w:p w14:paraId="7E0D2CDD" w14:textId="77777777" w:rsidR="004E227F" w:rsidRDefault="004E227F" w:rsidP="00F47E0B"/>
    <w:p w14:paraId="5A7F086E" w14:textId="7F2058C5" w:rsidR="004E227F" w:rsidRDefault="00834A3A" w:rsidP="00F47E0B">
      <w:r>
        <w:rPr>
          <w:b/>
        </w:rPr>
        <w:t>Figure S2</w:t>
      </w:r>
      <w:r>
        <w:t>: Estimated diversity among treatments compared with Hill numbers from different orders. The advantages of Hill number to estimate diversity is fully described in Chao et al. (2014). The order q = 0 represents the estimated diversity without considering species visitation number (i.e., estimate diversity given weight to rare species), q = 2 gives proportional weight to species based on their visitation numbers, and q = 3 is the estimated diversity considering the effective number of dominant species (i.e., those species with more visits). Because the varying number of visits among treatment may affect our ability to estimate and compare diversity, we used a abundance-based estimation using the number of visits in the less visited plot (i.e., 330 visits in the highly invaded plot). Therefore, the estimated diversity values in Figure S2 were obtained by using an individual-based rarefaction (Gotelli &amp; Colwell, 2001).</w:t>
      </w:r>
    </w:p>
    <w:p w14:paraId="16FA7741" w14:textId="21BDAB7E" w:rsidR="00F5063B" w:rsidRDefault="00F5063B" w:rsidP="00F47E0B"/>
    <w:p w14:paraId="0468C111" w14:textId="3849E980" w:rsidR="00F5063B" w:rsidRPr="00F5063B" w:rsidRDefault="00F5063B" w:rsidP="00F47E0B">
      <w:r>
        <w:rPr>
          <w:b/>
          <w:bCs/>
        </w:rPr>
        <w:t>Figure S3</w:t>
      </w:r>
      <w:r>
        <w:t>: Results of correlation matrix using our predict variables</w:t>
      </w:r>
      <w:r w:rsidR="00A75A63">
        <w:t xml:space="preserve"> and covariables (please see text to find the variables).</w:t>
      </w:r>
    </w:p>
    <w:p w14:paraId="56733E66" w14:textId="77777777" w:rsidR="004E227F" w:rsidRDefault="004E227F" w:rsidP="00F47E0B"/>
    <w:p w14:paraId="1E2DB21D" w14:textId="77777777" w:rsidR="004E227F" w:rsidRDefault="00834A3A" w:rsidP="00F47E0B">
      <w:pPr>
        <w:rPr>
          <w:b/>
          <w:i/>
        </w:rPr>
      </w:pPr>
      <w:r>
        <w:rPr>
          <w:b/>
          <w:i/>
        </w:rPr>
        <w:t>Literature cited</w:t>
      </w:r>
    </w:p>
    <w:p w14:paraId="5A16BAF4" w14:textId="77777777" w:rsidR="004E227F" w:rsidRDefault="00834A3A" w:rsidP="00F47E0B">
      <w:pPr>
        <w:ind w:firstLine="720"/>
      </w:pPr>
      <w:r>
        <w:t>Chao, A., Chiu, C.-H. &amp; Jost, L. (2014) Unifying Species Diversity, Phylogenetic Diversity, Functional Diversity, and Related Similarity and Differentiation Measures Through Hill Numbers. Annual Review of Ecology, Evolution, and Systematics, 45, 297–324.</w:t>
      </w:r>
    </w:p>
    <w:p w14:paraId="350F1A3A" w14:textId="77777777" w:rsidR="004E227F" w:rsidRDefault="00834A3A" w:rsidP="00F47E0B">
      <w:pPr>
        <w:ind w:firstLine="720"/>
      </w:pPr>
      <w:r>
        <w:rPr>
          <w:color w:val="222222"/>
          <w:highlight w:val="white"/>
        </w:rPr>
        <w:lastRenderedPageBreak/>
        <w:t xml:space="preserve">Gotelli, N.J. &amp; Colwell, R.K. (2001) Quantifying biodiversity: procedures and pitfalls in the measurement and comparison of species richness. </w:t>
      </w:r>
      <w:r>
        <w:rPr>
          <w:i/>
          <w:color w:val="222222"/>
          <w:highlight w:val="white"/>
        </w:rPr>
        <w:t>Ecology Letters</w:t>
      </w:r>
      <w:r>
        <w:rPr>
          <w:color w:val="222222"/>
          <w:highlight w:val="white"/>
        </w:rPr>
        <w:t>, 4, 379–391.</w:t>
      </w:r>
    </w:p>
    <w:p w14:paraId="1F6DF904" w14:textId="77777777" w:rsidR="004E227F" w:rsidRDefault="004E227F" w:rsidP="00F47E0B"/>
    <w:p w14:paraId="58F6CF0A" w14:textId="77777777" w:rsidR="004E227F" w:rsidRDefault="00834A3A" w:rsidP="00F47E0B">
      <w:r>
        <w:rPr>
          <w:b/>
        </w:rPr>
        <w:t>Table S1</w:t>
      </w:r>
      <w:r>
        <w:t>: List of pollinators species and native plant species sampled along field experiment</w:t>
      </w:r>
    </w:p>
    <w:p w14:paraId="0F71A281" w14:textId="77777777" w:rsidR="004E227F" w:rsidRDefault="004E227F" w:rsidP="00F47E0B"/>
    <w:p w14:paraId="1573E99C" w14:textId="77777777" w:rsidR="004E227F" w:rsidRDefault="00834A3A" w:rsidP="00F47E0B">
      <w:r>
        <w:rPr>
          <w:b/>
        </w:rPr>
        <w:t xml:space="preserve">Table S2. </w:t>
      </w:r>
      <w:r>
        <w:t>Simplification of Generalized  Mixed Models (GLMM) and Log-likehood to obtain the most likely model. We represented each model used to investigate the effects of the predictors on each dependent variable and the values of the Log-likelihood.</w:t>
      </w:r>
    </w:p>
    <w:p w14:paraId="1AD5C8BC" w14:textId="77777777" w:rsidR="004E227F" w:rsidRDefault="004E227F" w:rsidP="00F47E0B">
      <w:pPr>
        <w:rPr>
          <w:b/>
        </w:rPr>
      </w:pPr>
    </w:p>
    <w:p w14:paraId="16829D94" w14:textId="77777777" w:rsidR="004E227F" w:rsidRDefault="00834A3A" w:rsidP="00F47E0B">
      <w:r>
        <w:rPr>
          <w:b/>
        </w:rPr>
        <w:t>Table S3</w:t>
      </w:r>
      <w:r>
        <w:t>: Detailed information about the average values (and 95% Confidence Intervals) of all dependent variables across the three treatments (i.e., control, low-invaded, and highly-invaded)</w:t>
      </w:r>
    </w:p>
    <w:p w14:paraId="2BE402F8" w14:textId="77777777" w:rsidR="004E227F" w:rsidRDefault="004E227F" w:rsidP="00F47E0B"/>
    <w:p w14:paraId="6552B384" w14:textId="77777777" w:rsidR="004E227F" w:rsidRDefault="00834A3A" w:rsidP="00F47E0B">
      <w:r>
        <w:rPr>
          <w:b/>
        </w:rPr>
        <w:t>Table S4</w:t>
      </w:r>
      <w:r>
        <w:t xml:space="preserve">: Between-treatment comparisons from each dependent variable. After running each GLMM model (see main text) we performed multiple comparisons using the function lsmeans in R (Lenth 2016). We did not compare the effects of grass cover treatments on honeybees because it was not retained in the model (see main text). </w:t>
      </w:r>
    </w:p>
    <w:p w14:paraId="30BDBD79" w14:textId="77777777" w:rsidR="004E227F" w:rsidRDefault="004E227F" w:rsidP="00F47E0B"/>
    <w:p w14:paraId="7A1AA1B9" w14:textId="77777777" w:rsidR="004E227F" w:rsidRDefault="00834A3A" w:rsidP="00F47E0B">
      <w:r>
        <w:rPr>
          <w:b/>
          <w:i/>
        </w:rPr>
        <w:t>Literature cited</w:t>
      </w:r>
    </w:p>
    <w:p w14:paraId="6ABB1D15" w14:textId="77777777" w:rsidR="004E227F" w:rsidRDefault="00834A3A" w:rsidP="00F47E0B">
      <w:r>
        <w:t>Lenth, R. V. (2016). Least-squares means: The R Package lsmeans. Journal of Statistical Software, 69, https://doi.org/10.18637/jss.v069.i01.</w:t>
      </w:r>
    </w:p>
    <w:p w14:paraId="2757979B" w14:textId="77777777" w:rsidR="004E227F" w:rsidRDefault="004E227F" w:rsidP="00F47E0B"/>
    <w:p w14:paraId="665FDB24" w14:textId="77777777" w:rsidR="004E227F" w:rsidRDefault="004E227F" w:rsidP="00F47E0B"/>
    <w:p w14:paraId="0666D903" w14:textId="77777777" w:rsidR="004E227F" w:rsidRDefault="00834A3A" w:rsidP="00F47E0B">
      <w:pPr>
        <w:rPr>
          <w:b/>
        </w:rPr>
      </w:pPr>
      <w:r>
        <w:rPr>
          <w:b/>
        </w:rPr>
        <w:t>Table S5</w:t>
      </w:r>
      <w:r>
        <w:t xml:space="preserve">: Detailed information about species and the visitation numbers of native and invasive pollinators on each invasion (invasive grass </w:t>
      </w:r>
      <w:r>
        <w:rPr>
          <w:i/>
        </w:rPr>
        <w:t>Megathyrsus maximus</w:t>
      </w:r>
      <w:r>
        <w:t>) treatments (control, low and high)</w:t>
      </w:r>
      <w:r>
        <w:br w:type="page"/>
      </w:r>
    </w:p>
    <w:p w14:paraId="329FEEE7" w14:textId="77777777" w:rsidR="004E227F" w:rsidRDefault="004E227F" w:rsidP="00F47E0B">
      <w:pPr>
        <w:rPr>
          <w:b/>
        </w:rPr>
      </w:pPr>
    </w:p>
    <w:p w14:paraId="3C9CF134" w14:textId="397B1311" w:rsidR="004E227F" w:rsidRDefault="00F47E0B" w:rsidP="00F47E0B">
      <w:pPr>
        <w:rPr>
          <w:b/>
        </w:rPr>
      </w:pPr>
      <w:r>
        <w:rPr>
          <w:noProof/>
        </w:rPr>
        <w:drawing>
          <wp:inline distT="0" distB="0" distL="0" distR="0" wp14:anchorId="41973ABC" wp14:editId="3E0984EE">
            <wp:extent cx="5400040" cy="5358130"/>
            <wp:effectExtent l="0" t="0" r="0" b="0"/>
            <wp:docPr id="1" name="Imagem 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10;&#10;Descrição gerada automaticamente"/>
                    <pic:cNvPicPr/>
                  </pic:nvPicPr>
                  <pic:blipFill>
                    <a:blip r:embed="rId5"/>
                    <a:stretch>
                      <a:fillRect/>
                    </a:stretch>
                  </pic:blipFill>
                  <pic:spPr>
                    <a:xfrm>
                      <a:off x="0" y="0"/>
                      <a:ext cx="5400040" cy="5358130"/>
                    </a:xfrm>
                    <a:prstGeom prst="rect">
                      <a:avLst/>
                    </a:prstGeom>
                  </pic:spPr>
                </pic:pic>
              </a:graphicData>
            </a:graphic>
          </wp:inline>
        </w:drawing>
      </w:r>
    </w:p>
    <w:p w14:paraId="6BDE3732" w14:textId="77777777" w:rsidR="004E227F" w:rsidRDefault="00834A3A" w:rsidP="00F47E0B">
      <w:r>
        <w:rPr>
          <w:b/>
        </w:rPr>
        <w:t>Figure S1.</w:t>
      </w:r>
      <w:r>
        <w:t xml:space="preserve"> Violin plots summarizing the average richness of native pollinators in plots with a low (0 to 6.8) and high (6.9 to 66) number of honeybee visits.</w:t>
      </w:r>
    </w:p>
    <w:p w14:paraId="46F87B2A" w14:textId="77777777" w:rsidR="004E227F" w:rsidRDefault="004E227F" w:rsidP="00F47E0B"/>
    <w:p w14:paraId="4599D9CB" w14:textId="77777777" w:rsidR="004E227F" w:rsidRDefault="00834A3A" w:rsidP="00F47E0B">
      <w:r>
        <w:br w:type="page"/>
      </w:r>
    </w:p>
    <w:p w14:paraId="3A450AED" w14:textId="77777777" w:rsidR="004E227F" w:rsidRDefault="004E227F" w:rsidP="00F47E0B"/>
    <w:p w14:paraId="05C0F932" w14:textId="77777777" w:rsidR="004E227F" w:rsidRDefault="00834A3A" w:rsidP="00F47E0B">
      <w:pPr>
        <w:rPr>
          <w:b/>
        </w:rPr>
      </w:pPr>
      <w:r>
        <w:rPr>
          <w:b/>
          <w:noProof/>
        </w:rPr>
        <w:drawing>
          <wp:inline distT="114300" distB="114300" distL="114300" distR="114300" wp14:anchorId="0CC91AAE" wp14:editId="1A112ECC">
            <wp:extent cx="4050665" cy="4050665"/>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4050665" cy="4050665"/>
                    </a:xfrm>
                    <a:prstGeom prst="rect">
                      <a:avLst/>
                    </a:prstGeom>
                    <a:ln/>
                  </pic:spPr>
                </pic:pic>
              </a:graphicData>
            </a:graphic>
          </wp:inline>
        </w:drawing>
      </w:r>
    </w:p>
    <w:p w14:paraId="5724B77F" w14:textId="77777777" w:rsidR="004E227F" w:rsidRDefault="004E227F" w:rsidP="00F47E0B">
      <w:pPr>
        <w:rPr>
          <w:b/>
        </w:rPr>
      </w:pPr>
    </w:p>
    <w:p w14:paraId="36A07627" w14:textId="77777777" w:rsidR="004E227F" w:rsidRDefault="00834A3A" w:rsidP="00F47E0B">
      <w:pPr>
        <w:rPr>
          <w:b/>
        </w:rPr>
      </w:pPr>
      <w:r>
        <w:rPr>
          <w:b/>
        </w:rPr>
        <w:t>Figure S2.</w:t>
      </w:r>
      <w:r>
        <w:t xml:space="preserve"> Estimated diversity among treatments compared with order q = 0 that estimates diversity given weight to rare species, q = 1 that gives proportional weight to species based on their visitation numbers, and q = 2 as the estimated diversity considering the effective number of dominant species.</w:t>
      </w:r>
    </w:p>
    <w:p w14:paraId="44E1890A" w14:textId="6A50350A" w:rsidR="004E227F" w:rsidRDefault="004E227F" w:rsidP="00F47E0B">
      <w:pPr>
        <w:rPr>
          <w:b/>
        </w:rPr>
      </w:pPr>
    </w:p>
    <w:p w14:paraId="3B0991CD" w14:textId="2259B38A" w:rsidR="00F5063B" w:rsidRDefault="00F5063B" w:rsidP="00F5063B">
      <w:pPr>
        <w:rPr>
          <w:b/>
          <w:bCs/>
        </w:rPr>
      </w:pPr>
      <w:r>
        <w:rPr>
          <w:noProof/>
        </w:rPr>
        <w:lastRenderedPageBreak/>
        <w:drawing>
          <wp:inline distT="0" distB="0" distL="0" distR="0" wp14:anchorId="5F9BD168" wp14:editId="1EF35FF6">
            <wp:extent cx="5400040" cy="3448685"/>
            <wp:effectExtent l="0" t="0" r="0" b="0"/>
            <wp:docPr id="2" name="Imagem 2" descr="Gráfico, Gráfico de bol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Gráfico, Gráfico de bolhas&#10;&#10;Descrição gerad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3448685"/>
                    </a:xfrm>
                    <a:prstGeom prst="rect">
                      <a:avLst/>
                    </a:prstGeom>
                    <a:noFill/>
                    <a:ln>
                      <a:noFill/>
                    </a:ln>
                  </pic:spPr>
                </pic:pic>
              </a:graphicData>
            </a:graphic>
          </wp:inline>
        </w:drawing>
      </w:r>
    </w:p>
    <w:p w14:paraId="229D85A5" w14:textId="16744CB0" w:rsidR="00F5063B" w:rsidRPr="00F5063B" w:rsidRDefault="00F5063B" w:rsidP="00F5063B">
      <w:r>
        <w:rPr>
          <w:b/>
          <w:bCs/>
        </w:rPr>
        <w:t>Figure S3</w:t>
      </w:r>
      <w:r>
        <w:t>: Results of correlation matrix using our predict variables</w:t>
      </w:r>
      <w:r w:rsidR="00A75A63">
        <w:t xml:space="preserve"> and covariables (see text)</w:t>
      </w:r>
    </w:p>
    <w:p w14:paraId="220FBD17" w14:textId="50D5E9E1" w:rsidR="00F5063B" w:rsidRDefault="00F5063B" w:rsidP="00F47E0B">
      <w:pPr>
        <w:rPr>
          <w:b/>
        </w:rPr>
      </w:pPr>
    </w:p>
    <w:p w14:paraId="397A445D" w14:textId="77777777" w:rsidR="00F5063B" w:rsidRDefault="00F5063B" w:rsidP="00F47E0B">
      <w:pPr>
        <w:rPr>
          <w:b/>
        </w:rPr>
      </w:pPr>
    </w:p>
    <w:p w14:paraId="1B531A6E" w14:textId="77777777" w:rsidR="004E227F" w:rsidRDefault="00834A3A" w:rsidP="00F47E0B">
      <w:r>
        <w:rPr>
          <w:b/>
        </w:rPr>
        <w:t>Table S1.</w:t>
      </w:r>
      <w:r>
        <w:t xml:space="preserve"> List of pollinators species and native plant species sampled along field experiment</w:t>
      </w:r>
    </w:p>
    <w:tbl>
      <w:tblPr>
        <w:tblStyle w:val="a"/>
        <w:tblW w:w="6060" w:type="dxa"/>
        <w:tblInd w:w="0" w:type="dxa"/>
        <w:tblLayout w:type="fixed"/>
        <w:tblLook w:val="0400" w:firstRow="0" w:lastRow="0" w:firstColumn="0" w:lastColumn="0" w:noHBand="0" w:noVBand="1"/>
      </w:tblPr>
      <w:tblGrid>
        <w:gridCol w:w="2803"/>
        <w:gridCol w:w="3257"/>
      </w:tblGrid>
      <w:tr w:rsidR="004E227F" w14:paraId="7E0378C7" w14:textId="77777777">
        <w:trPr>
          <w:trHeight w:val="288"/>
        </w:trPr>
        <w:tc>
          <w:tcPr>
            <w:tcW w:w="6060" w:type="dxa"/>
            <w:gridSpan w:val="2"/>
            <w:tcBorders>
              <w:top w:val="single" w:sz="4" w:space="0" w:color="000000"/>
              <w:left w:val="nil"/>
              <w:bottom w:val="single" w:sz="4" w:space="0" w:color="000000"/>
              <w:right w:val="nil"/>
            </w:tcBorders>
            <w:shd w:val="clear" w:color="auto" w:fill="auto"/>
            <w:vAlign w:val="bottom"/>
          </w:tcPr>
          <w:p w14:paraId="5E29A09C" w14:textId="77777777" w:rsidR="004E227F" w:rsidRDefault="00834A3A" w:rsidP="00F47E0B">
            <w:pPr>
              <w:spacing w:line="240" w:lineRule="auto"/>
              <w:rPr>
                <w:b/>
                <w:color w:val="000000"/>
                <w:sz w:val="22"/>
                <w:szCs w:val="22"/>
              </w:rPr>
            </w:pPr>
            <w:r>
              <w:rPr>
                <w:b/>
                <w:color w:val="000000"/>
                <w:sz w:val="22"/>
                <w:szCs w:val="22"/>
              </w:rPr>
              <w:t>Taxon</w:t>
            </w:r>
          </w:p>
        </w:tc>
      </w:tr>
      <w:tr w:rsidR="004E227F" w14:paraId="5D61A9D1" w14:textId="77777777">
        <w:trPr>
          <w:trHeight w:val="288"/>
        </w:trPr>
        <w:tc>
          <w:tcPr>
            <w:tcW w:w="2803" w:type="dxa"/>
            <w:tcBorders>
              <w:top w:val="nil"/>
              <w:left w:val="nil"/>
              <w:bottom w:val="single" w:sz="4" w:space="0" w:color="000000"/>
              <w:right w:val="nil"/>
            </w:tcBorders>
            <w:shd w:val="clear" w:color="auto" w:fill="auto"/>
            <w:vAlign w:val="bottom"/>
          </w:tcPr>
          <w:p w14:paraId="663D7103" w14:textId="77777777" w:rsidR="004E227F" w:rsidRDefault="00834A3A" w:rsidP="00F47E0B">
            <w:pPr>
              <w:spacing w:line="240" w:lineRule="auto"/>
              <w:rPr>
                <w:b/>
                <w:color w:val="000000"/>
                <w:sz w:val="22"/>
                <w:szCs w:val="22"/>
              </w:rPr>
            </w:pPr>
            <w:r>
              <w:rPr>
                <w:b/>
                <w:sz w:val="22"/>
                <w:szCs w:val="22"/>
              </w:rPr>
              <w:t>Pollinators</w:t>
            </w:r>
            <w:r>
              <w:rPr>
                <w:b/>
                <w:color w:val="000000"/>
                <w:sz w:val="22"/>
                <w:szCs w:val="22"/>
              </w:rPr>
              <w:t xml:space="preserve"> </w:t>
            </w:r>
          </w:p>
        </w:tc>
        <w:tc>
          <w:tcPr>
            <w:tcW w:w="3257" w:type="dxa"/>
            <w:tcBorders>
              <w:top w:val="nil"/>
              <w:left w:val="nil"/>
              <w:bottom w:val="nil"/>
              <w:right w:val="nil"/>
            </w:tcBorders>
            <w:shd w:val="clear" w:color="auto" w:fill="auto"/>
            <w:vAlign w:val="bottom"/>
          </w:tcPr>
          <w:p w14:paraId="5E2570B5" w14:textId="77777777" w:rsidR="004E227F" w:rsidRDefault="00834A3A" w:rsidP="00F47E0B">
            <w:pPr>
              <w:spacing w:line="240" w:lineRule="auto"/>
              <w:rPr>
                <w:b/>
                <w:color w:val="000000"/>
                <w:sz w:val="22"/>
                <w:szCs w:val="22"/>
              </w:rPr>
            </w:pPr>
            <w:r>
              <w:rPr>
                <w:b/>
                <w:color w:val="000000"/>
                <w:sz w:val="22"/>
                <w:szCs w:val="22"/>
              </w:rPr>
              <w:t>Native plants</w:t>
            </w:r>
          </w:p>
        </w:tc>
      </w:tr>
      <w:tr w:rsidR="004E227F" w14:paraId="67C13C2D" w14:textId="77777777">
        <w:trPr>
          <w:trHeight w:val="288"/>
        </w:trPr>
        <w:tc>
          <w:tcPr>
            <w:tcW w:w="2803" w:type="dxa"/>
            <w:tcBorders>
              <w:top w:val="nil"/>
              <w:left w:val="nil"/>
              <w:bottom w:val="nil"/>
              <w:right w:val="nil"/>
            </w:tcBorders>
            <w:shd w:val="clear" w:color="auto" w:fill="auto"/>
            <w:vAlign w:val="bottom"/>
          </w:tcPr>
          <w:p w14:paraId="06BC9D82" w14:textId="77777777" w:rsidR="004E227F" w:rsidRDefault="00834A3A" w:rsidP="00F47E0B">
            <w:pPr>
              <w:spacing w:line="240" w:lineRule="auto"/>
              <w:rPr>
                <w:b/>
                <w:color w:val="000000"/>
                <w:sz w:val="18"/>
                <w:szCs w:val="18"/>
              </w:rPr>
            </w:pPr>
            <w:r>
              <w:rPr>
                <w:b/>
                <w:color w:val="000000"/>
                <w:sz w:val="18"/>
                <w:szCs w:val="18"/>
              </w:rPr>
              <w:t>Order Diptera</w:t>
            </w:r>
          </w:p>
        </w:tc>
        <w:tc>
          <w:tcPr>
            <w:tcW w:w="3257" w:type="dxa"/>
            <w:tcBorders>
              <w:top w:val="single" w:sz="4" w:space="0" w:color="000000"/>
              <w:left w:val="single" w:sz="4" w:space="0" w:color="000000"/>
              <w:bottom w:val="nil"/>
              <w:right w:val="nil"/>
            </w:tcBorders>
            <w:shd w:val="clear" w:color="auto" w:fill="auto"/>
            <w:vAlign w:val="bottom"/>
          </w:tcPr>
          <w:p w14:paraId="0CF32AE5" w14:textId="77777777" w:rsidR="004E227F" w:rsidRDefault="00834A3A" w:rsidP="00F47E0B">
            <w:pPr>
              <w:spacing w:line="240" w:lineRule="auto"/>
              <w:rPr>
                <w:b/>
                <w:color w:val="000000"/>
                <w:sz w:val="18"/>
                <w:szCs w:val="18"/>
              </w:rPr>
            </w:pPr>
            <w:r>
              <w:rPr>
                <w:b/>
                <w:color w:val="000000"/>
                <w:sz w:val="18"/>
                <w:szCs w:val="18"/>
              </w:rPr>
              <w:t>Family Amaranthaceae</w:t>
            </w:r>
          </w:p>
        </w:tc>
      </w:tr>
      <w:tr w:rsidR="004E227F" w14:paraId="515E58A0" w14:textId="77777777">
        <w:trPr>
          <w:trHeight w:val="288"/>
        </w:trPr>
        <w:tc>
          <w:tcPr>
            <w:tcW w:w="2803" w:type="dxa"/>
            <w:tcBorders>
              <w:top w:val="nil"/>
              <w:left w:val="nil"/>
              <w:bottom w:val="nil"/>
              <w:right w:val="nil"/>
            </w:tcBorders>
            <w:shd w:val="clear" w:color="auto" w:fill="auto"/>
            <w:vAlign w:val="bottom"/>
          </w:tcPr>
          <w:p w14:paraId="7B2E71E5" w14:textId="77777777" w:rsidR="004E227F" w:rsidRDefault="00834A3A" w:rsidP="00F47E0B">
            <w:pPr>
              <w:spacing w:line="240" w:lineRule="auto"/>
              <w:rPr>
                <w:color w:val="000000"/>
                <w:sz w:val="18"/>
                <w:szCs w:val="18"/>
              </w:rPr>
            </w:pPr>
            <w:r>
              <w:rPr>
                <w:color w:val="000000"/>
                <w:sz w:val="18"/>
                <w:szCs w:val="18"/>
              </w:rPr>
              <w:t>Stratiomyidae 1</w:t>
            </w:r>
          </w:p>
        </w:tc>
        <w:tc>
          <w:tcPr>
            <w:tcW w:w="3257" w:type="dxa"/>
            <w:tcBorders>
              <w:top w:val="nil"/>
              <w:left w:val="single" w:sz="4" w:space="0" w:color="000000"/>
              <w:bottom w:val="nil"/>
              <w:right w:val="nil"/>
            </w:tcBorders>
            <w:shd w:val="clear" w:color="auto" w:fill="auto"/>
            <w:vAlign w:val="bottom"/>
          </w:tcPr>
          <w:p w14:paraId="3FD45F71" w14:textId="77777777" w:rsidR="004E227F" w:rsidRDefault="00834A3A" w:rsidP="00F47E0B">
            <w:pPr>
              <w:spacing w:line="240" w:lineRule="auto"/>
              <w:rPr>
                <w:i/>
                <w:color w:val="000000"/>
                <w:sz w:val="18"/>
                <w:szCs w:val="18"/>
              </w:rPr>
            </w:pPr>
            <w:r>
              <w:rPr>
                <w:i/>
                <w:color w:val="000000"/>
                <w:sz w:val="18"/>
                <w:szCs w:val="18"/>
              </w:rPr>
              <w:t>Froelichia humboldtiana</w:t>
            </w:r>
            <w:r>
              <w:rPr>
                <w:color w:val="000000"/>
                <w:sz w:val="18"/>
                <w:szCs w:val="18"/>
              </w:rPr>
              <w:t xml:space="preserve"> </w:t>
            </w:r>
          </w:p>
        </w:tc>
      </w:tr>
      <w:tr w:rsidR="004E227F" w14:paraId="05E81987" w14:textId="77777777">
        <w:trPr>
          <w:trHeight w:val="288"/>
        </w:trPr>
        <w:tc>
          <w:tcPr>
            <w:tcW w:w="2803" w:type="dxa"/>
            <w:tcBorders>
              <w:top w:val="nil"/>
              <w:left w:val="nil"/>
              <w:bottom w:val="nil"/>
              <w:right w:val="nil"/>
            </w:tcBorders>
            <w:shd w:val="clear" w:color="auto" w:fill="auto"/>
            <w:vAlign w:val="bottom"/>
          </w:tcPr>
          <w:p w14:paraId="2B7AE584" w14:textId="77777777" w:rsidR="004E227F" w:rsidRDefault="00834A3A" w:rsidP="00F47E0B">
            <w:pPr>
              <w:spacing w:line="240" w:lineRule="auto"/>
              <w:rPr>
                <w:b/>
                <w:color w:val="000000"/>
                <w:sz w:val="18"/>
                <w:szCs w:val="18"/>
              </w:rPr>
            </w:pPr>
            <w:r>
              <w:rPr>
                <w:b/>
                <w:color w:val="000000"/>
                <w:sz w:val="18"/>
                <w:szCs w:val="18"/>
              </w:rPr>
              <w:t>Order Hymenoptera</w:t>
            </w:r>
          </w:p>
        </w:tc>
        <w:tc>
          <w:tcPr>
            <w:tcW w:w="3257" w:type="dxa"/>
            <w:tcBorders>
              <w:top w:val="nil"/>
              <w:left w:val="single" w:sz="4" w:space="0" w:color="000000"/>
              <w:bottom w:val="nil"/>
              <w:right w:val="nil"/>
            </w:tcBorders>
            <w:shd w:val="clear" w:color="auto" w:fill="auto"/>
            <w:vAlign w:val="bottom"/>
          </w:tcPr>
          <w:p w14:paraId="24C3C84E" w14:textId="77777777" w:rsidR="004E227F" w:rsidRDefault="00834A3A" w:rsidP="00F47E0B">
            <w:pPr>
              <w:spacing w:line="240" w:lineRule="auto"/>
              <w:rPr>
                <w:b/>
                <w:color w:val="000000"/>
                <w:sz w:val="18"/>
                <w:szCs w:val="18"/>
              </w:rPr>
            </w:pPr>
            <w:r>
              <w:rPr>
                <w:b/>
                <w:color w:val="000000"/>
                <w:sz w:val="18"/>
                <w:szCs w:val="18"/>
              </w:rPr>
              <w:t>Family Asteraceae</w:t>
            </w:r>
          </w:p>
        </w:tc>
      </w:tr>
      <w:tr w:rsidR="004E227F" w14:paraId="14ED4BC6" w14:textId="77777777">
        <w:trPr>
          <w:trHeight w:val="288"/>
        </w:trPr>
        <w:tc>
          <w:tcPr>
            <w:tcW w:w="2803" w:type="dxa"/>
            <w:tcBorders>
              <w:top w:val="nil"/>
              <w:left w:val="nil"/>
              <w:bottom w:val="nil"/>
              <w:right w:val="nil"/>
            </w:tcBorders>
            <w:shd w:val="clear" w:color="auto" w:fill="auto"/>
            <w:vAlign w:val="bottom"/>
          </w:tcPr>
          <w:p w14:paraId="34280492" w14:textId="77777777" w:rsidR="004E227F" w:rsidRDefault="00834A3A" w:rsidP="00F47E0B">
            <w:pPr>
              <w:spacing w:line="240" w:lineRule="auto"/>
              <w:rPr>
                <w:i/>
                <w:color w:val="000000"/>
                <w:sz w:val="18"/>
                <w:szCs w:val="18"/>
              </w:rPr>
            </w:pPr>
            <w:r>
              <w:rPr>
                <w:i/>
                <w:color w:val="000000"/>
                <w:sz w:val="18"/>
                <w:szCs w:val="18"/>
              </w:rPr>
              <w:t xml:space="preserve">Apis mellifera </w:t>
            </w:r>
          </w:p>
        </w:tc>
        <w:tc>
          <w:tcPr>
            <w:tcW w:w="3257" w:type="dxa"/>
            <w:tcBorders>
              <w:top w:val="nil"/>
              <w:left w:val="single" w:sz="4" w:space="0" w:color="000000"/>
              <w:bottom w:val="nil"/>
              <w:right w:val="nil"/>
            </w:tcBorders>
            <w:shd w:val="clear" w:color="auto" w:fill="auto"/>
            <w:vAlign w:val="bottom"/>
          </w:tcPr>
          <w:p w14:paraId="7E44152D" w14:textId="77777777" w:rsidR="004E227F" w:rsidRDefault="00834A3A" w:rsidP="00F47E0B">
            <w:pPr>
              <w:spacing w:line="240" w:lineRule="auto"/>
              <w:rPr>
                <w:i/>
                <w:color w:val="000000"/>
                <w:sz w:val="18"/>
                <w:szCs w:val="18"/>
              </w:rPr>
            </w:pPr>
            <w:r>
              <w:rPr>
                <w:i/>
                <w:color w:val="000000"/>
                <w:sz w:val="18"/>
                <w:szCs w:val="18"/>
              </w:rPr>
              <w:t>Ageratum conyzoides</w:t>
            </w:r>
          </w:p>
        </w:tc>
      </w:tr>
      <w:tr w:rsidR="004E227F" w14:paraId="1640F5DE" w14:textId="77777777">
        <w:trPr>
          <w:trHeight w:val="288"/>
        </w:trPr>
        <w:tc>
          <w:tcPr>
            <w:tcW w:w="2803" w:type="dxa"/>
            <w:tcBorders>
              <w:top w:val="nil"/>
              <w:left w:val="nil"/>
              <w:bottom w:val="nil"/>
              <w:right w:val="nil"/>
            </w:tcBorders>
            <w:shd w:val="clear" w:color="auto" w:fill="auto"/>
            <w:vAlign w:val="bottom"/>
          </w:tcPr>
          <w:p w14:paraId="6E80981C" w14:textId="77777777" w:rsidR="004E227F" w:rsidRDefault="00834A3A" w:rsidP="00F47E0B">
            <w:pPr>
              <w:spacing w:line="240" w:lineRule="auto"/>
              <w:rPr>
                <w:i/>
                <w:color w:val="000000"/>
                <w:sz w:val="18"/>
                <w:szCs w:val="18"/>
              </w:rPr>
            </w:pPr>
            <w:r>
              <w:rPr>
                <w:i/>
                <w:color w:val="000000"/>
                <w:sz w:val="18"/>
                <w:szCs w:val="18"/>
              </w:rPr>
              <w:t>Bombus brevivillu</w:t>
            </w:r>
          </w:p>
        </w:tc>
        <w:tc>
          <w:tcPr>
            <w:tcW w:w="3257" w:type="dxa"/>
            <w:tcBorders>
              <w:top w:val="nil"/>
              <w:left w:val="single" w:sz="4" w:space="0" w:color="000000"/>
              <w:bottom w:val="nil"/>
              <w:right w:val="nil"/>
            </w:tcBorders>
            <w:shd w:val="clear" w:color="auto" w:fill="auto"/>
            <w:vAlign w:val="bottom"/>
          </w:tcPr>
          <w:p w14:paraId="56585851" w14:textId="77777777" w:rsidR="004E227F" w:rsidRDefault="00834A3A" w:rsidP="00F47E0B">
            <w:pPr>
              <w:spacing w:line="240" w:lineRule="auto"/>
              <w:rPr>
                <w:i/>
                <w:color w:val="000000"/>
                <w:sz w:val="18"/>
                <w:szCs w:val="18"/>
              </w:rPr>
            </w:pPr>
            <w:r>
              <w:rPr>
                <w:i/>
                <w:color w:val="000000"/>
                <w:sz w:val="18"/>
                <w:szCs w:val="18"/>
              </w:rPr>
              <w:t>Lepidaploa chalybaea</w:t>
            </w:r>
          </w:p>
        </w:tc>
      </w:tr>
      <w:tr w:rsidR="004E227F" w14:paraId="767DA78C" w14:textId="77777777">
        <w:trPr>
          <w:trHeight w:val="288"/>
        </w:trPr>
        <w:tc>
          <w:tcPr>
            <w:tcW w:w="2803" w:type="dxa"/>
            <w:tcBorders>
              <w:top w:val="nil"/>
              <w:left w:val="nil"/>
              <w:bottom w:val="nil"/>
              <w:right w:val="nil"/>
            </w:tcBorders>
            <w:shd w:val="clear" w:color="auto" w:fill="auto"/>
            <w:vAlign w:val="bottom"/>
          </w:tcPr>
          <w:p w14:paraId="55250257" w14:textId="77777777" w:rsidR="004E227F" w:rsidRDefault="00834A3A" w:rsidP="00F47E0B">
            <w:pPr>
              <w:spacing w:line="240" w:lineRule="auto"/>
              <w:rPr>
                <w:color w:val="000000"/>
                <w:sz w:val="18"/>
                <w:szCs w:val="18"/>
              </w:rPr>
            </w:pPr>
            <w:r>
              <w:rPr>
                <w:color w:val="000000"/>
                <w:sz w:val="18"/>
                <w:szCs w:val="18"/>
              </w:rPr>
              <w:t>Chalcididae 1</w:t>
            </w:r>
          </w:p>
        </w:tc>
        <w:tc>
          <w:tcPr>
            <w:tcW w:w="3257" w:type="dxa"/>
            <w:tcBorders>
              <w:top w:val="nil"/>
              <w:left w:val="single" w:sz="4" w:space="0" w:color="000000"/>
              <w:bottom w:val="nil"/>
              <w:right w:val="nil"/>
            </w:tcBorders>
            <w:shd w:val="clear" w:color="auto" w:fill="auto"/>
            <w:vAlign w:val="bottom"/>
          </w:tcPr>
          <w:p w14:paraId="07D7A265" w14:textId="77777777" w:rsidR="004E227F" w:rsidRDefault="00834A3A" w:rsidP="00F47E0B">
            <w:pPr>
              <w:spacing w:line="240" w:lineRule="auto"/>
              <w:rPr>
                <w:b/>
                <w:color w:val="000000"/>
                <w:sz w:val="18"/>
                <w:szCs w:val="18"/>
              </w:rPr>
            </w:pPr>
            <w:r>
              <w:rPr>
                <w:b/>
                <w:color w:val="000000"/>
                <w:sz w:val="18"/>
                <w:szCs w:val="18"/>
              </w:rPr>
              <w:t>Family Cleomaceae</w:t>
            </w:r>
          </w:p>
        </w:tc>
      </w:tr>
      <w:tr w:rsidR="004E227F" w14:paraId="146F1CFF" w14:textId="77777777">
        <w:trPr>
          <w:trHeight w:val="288"/>
        </w:trPr>
        <w:tc>
          <w:tcPr>
            <w:tcW w:w="2803" w:type="dxa"/>
            <w:tcBorders>
              <w:top w:val="nil"/>
              <w:left w:val="nil"/>
              <w:bottom w:val="nil"/>
              <w:right w:val="nil"/>
            </w:tcBorders>
            <w:shd w:val="clear" w:color="auto" w:fill="auto"/>
            <w:vAlign w:val="bottom"/>
          </w:tcPr>
          <w:p w14:paraId="4D91A22A" w14:textId="77777777" w:rsidR="004E227F" w:rsidRDefault="00834A3A" w:rsidP="00F47E0B">
            <w:pPr>
              <w:spacing w:line="240" w:lineRule="auto"/>
              <w:rPr>
                <w:color w:val="000000"/>
                <w:sz w:val="18"/>
                <w:szCs w:val="18"/>
              </w:rPr>
            </w:pPr>
            <w:r>
              <w:rPr>
                <w:color w:val="000000"/>
                <w:sz w:val="18"/>
                <w:szCs w:val="18"/>
              </w:rPr>
              <w:t>Eucharitidae 1</w:t>
            </w:r>
          </w:p>
        </w:tc>
        <w:tc>
          <w:tcPr>
            <w:tcW w:w="3257" w:type="dxa"/>
            <w:tcBorders>
              <w:top w:val="nil"/>
              <w:left w:val="single" w:sz="4" w:space="0" w:color="000000"/>
              <w:bottom w:val="nil"/>
              <w:right w:val="nil"/>
            </w:tcBorders>
            <w:shd w:val="clear" w:color="auto" w:fill="auto"/>
            <w:vAlign w:val="bottom"/>
          </w:tcPr>
          <w:p w14:paraId="67070C48" w14:textId="77777777" w:rsidR="004E227F" w:rsidRDefault="00834A3A" w:rsidP="00F47E0B">
            <w:pPr>
              <w:spacing w:line="240" w:lineRule="auto"/>
              <w:rPr>
                <w:i/>
                <w:color w:val="000000"/>
                <w:sz w:val="18"/>
                <w:szCs w:val="18"/>
              </w:rPr>
            </w:pPr>
            <w:r>
              <w:rPr>
                <w:i/>
                <w:color w:val="000000"/>
                <w:sz w:val="18"/>
                <w:szCs w:val="18"/>
              </w:rPr>
              <w:t>Tarenaya diffusa</w:t>
            </w:r>
          </w:p>
        </w:tc>
      </w:tr>
      <w:tr w:rsidR="004E227F" w14:paraId="63E1B20D" w14:textId="77777777">
        <w:trPr>
          <w:trHeight w:val="288"/>
        </w:trPr>
        <w:tc>
          <w:tcPr>
            <w:tcW w:w="2803" w:type="dxa"/>
            <w:tcBorders>
              <w:top w:val="nil"/>
              <w:left w:val="nil"/>
              <w:bottom w:val="nil"/>
              <w:right w:val="nil"/>
            </w:tcBorders>
            <w:shd w:val="clear" w:color="auto" w:fill="auto"/>
            <w:vAlign w:val="bottom"/>
          </w:tcPr>
          <w:p w14:paraId="05B81943" w14:textId="77777777" w:rsidR="004E227F" w:rsidRDefault="00834A3A" w:rsidP="00F47E0B">
            <w:pPr>
              <w:spacing w:line="240" w:lineRule="auto"/>
              <w:rPr>
                <w:i/>
                <w:color w:val="000000"/>
                <w:sz w:val="18"/>
                <w:szCs w:val="18"/>
              </w:rPr>
            </w:pPr>
            <w:r>
              <w:rPr>
                <w:i/>
                <w:color w:val="000000"/>
                <w:sz w:val="18"/>
                <w:szCs w:val="18"/>
              </w:rPr>
              <w:t>Megachile sp.</w:t>
            </w:r>
          </w:p>
        </w:tc>
        <w:tc>
          <w:tcPr>
            <w:tcW w:w="3257" w:type="dxa"/>
            <w:tcBorders>
              <w:top w:val="nil"/>
              <w:left w:val="single" w:sz="4" w:space="0" w:color="000000"/>
              <w:bottom w:val="nil"/>
              <w:right w:val="nil"/>
            </w:tcBorders>
            <w:shd w:val="clear" w:color="auto" w:fill="auto"/>
            <w:vAlign w:val="bottom"/>
          </w:tcPr>
          <w:p w14:paraId="02ADE2C8" w14:textId="77777777" w:rsidR="004E227F" w:rsidRDefault="00834A3A" w:rsidP="00F47E0B">
            <w:pPr>
              <w:spacing w:line="240" w:lineRule="auto"/>
              <w:rPr>
                <w:b/>
                <w:color w:val="000000"/>
                <w:sz w:val="18"/>
                <w:szCs w:val="18"/>
              </w:rPr>
            </w:pPr>
            <w:r>
              <w:rPr>
                <w:b/>
                <w:color w:val="000000"/>
                <w:sz w:val="18"/>
                <w:szCs w:val="18"/>
              </w:rPr>
              <w:t>Family Euphorbiaceae</w:t>
            </w:r>
          </w:p>
        </w:tc>
      </w:tr>
      <w:tr w:rsidR="004E227F" w14:paraId="21F52C39" w14:textId="77777777">
        <w:trPr>
          <w:trHeight w:val="288"/>
        </w:trPr>
        <w:tc>
          <w:tcPr>
            <w:tcW w:w="2803" w:type="dxa"/>
            <w:tcBorders>
              <w:top w:val="nil"/>
              <w:left w:val="nil"/>
              <w:bottom w:val="nil"/>
              <w:right w:val="nil"/>
            </w:tcBorders>
            <w:shd w:val="clear" w:color="auto" w:fill="auto"/>
            <w:vAlign w:val="bottom"/>
          </w:tcPr>
          <w:p w14:paraId="64787AAF" w14:textId="77777777" w:rsidR="004E227F" w:rsidRDefault="00834A3A" w:rsidP="00F47E0B">
            <w:pPr>
              <w:spacing w:line="240" w:lineRule="auto"/>
              <w:rPr>
                <w:i/>
                <w:color w:val="000000"/>
                <w:sz w:val="18"/>
                <w:szCs w:val="18"/>
              </w:rPr>
            </w:pPr>
            <w:r>
              <w:rPr>
                <w:i/>
                <w:color w:val="000000"/>
                <w:sz w:val="18"/>
                <w:szCs w:val="18"/>
              </w:rPr>
              <w:t>Perditomorpha sp.</w:t>
            </w:r>
          </w:p>
        </w:tc>
        <w:tc>
          <w:tcPr>
            <w:tcW w:w="3257" w:type="dxa"/>
            <w:tcBorders>
              <w:top w:val="nil"/>
              <w:left w:val="single" w:sz="4" w:space="0" w:color="000000"/>
              <w:bottom w:val="nil"/>
              <w:right w:val="nil"/>
            </w:tcBorders>
            <w:shd w:val="clear" w:color="auto" w:fill="auto"/>
            <w:vAlign w:val="bottom"/>
          </w:tcPr>
          <w:p w14:paraId="7D0773DF" w14:textId="77777777" w:rsidR="004E227F" w:rsidRDefault="00834A3A" w:rsidP="00F47E0B">
            <w:pPr>
              <w:spacing w:line="240" w:lineRule="auto"/>
              <w:rPr>
                <w:i/>
                <w:color w:val="000000"/>
                <w:sz w:val="18"/>
                <w:szCs w:val="18"/>
              </w:rPr>
            </w:pPr>
            <w:r>
              <w:rPr>
                <w:i/>
                <w:color w:val="000000"/>
                <w:sz w:val="18"/>
                <w:szCs w:val="18"/>
              </w:rPr>
              <w:t>Cnidoscolus urens</w:t>
            </w:r>
          </w:p>
        </w:tc>
      </w:tr>
      <w:tr w:rsidR="004E227F" w14:paraId="6CF48857" w14:textId="77777777">
        <w:trPr>
          <w:trHeight w:val="288"/>
        </w:trPr>
        <w:tc>
          <w:tcPr>
            <w:tcW w:w="2803" w:type="dxa"/>
            <w:tcBorders>
              <w:top w:val="nil"/>
              <w:left w:val="nil"/>
              <w:bottom w:val="nil"/>
              <w:right w:val="nil"/>
            </w:tcBorders>
            <w:shd w:val="clear" w:color="auto" w:fill="auto"/>
            <w:vAlign w:val="bottom"/>
          </w:tcPr>
          <w:p w14:paraId="55AE4413" w14:textId="77777777" w:rsidR="004E227F" w:rsidRDefault="00834A3A" w:rsidP="00F47E0B">
            <w:pPr>
              <w:spacing w:line="240" w:lineRule="auto"/>
              <w:rPr>
                <w:i/>
                <w:color w:val="000000"/>
                <w:sz w:val="18"/>
                <w:szCs w:val="18"/>
              </w:rPr>
            </w:pPr>
            <w:r>
              <w:rPr>
                <w:i/>
                <w:color w:val="000000"/>
                <w:sz w:val="18"/>
                <w:szCs w:val="18"/>
              </w:rPr>
              <w:t xml:space="preserve">Psaenythia variabilis </w:t>
            </w:r>
          </w:p>
        </w:tc>
        <w:tc>
          <w:tcPr>
            <w:tcW w:w="3257" w:type="dxa"/>
            <w:tcBorders>
              <w:top w:val="nil"/>
              <w:left w:val="single" w:sz="4" w:space="0" w:color="000000"/>
              <w:bottom w:val="nil"/>
              <w:right w:val="nil"/>
            </w:tcBorders>
            <w:shd w:val="clear" w:color="auto" w:fill="auto"/>
            <w:vAlign w:val="bottom"/>
          </w:tcPr>
          <w:p w14:paraId="19765DAD" w14:textId="77777777" w:rsidR="004E227F" w:rsidRDefault="00834A3A" w:rsidP="00F47E0B">
            <w:pPr>
              <w:spacing w:line="240" w:lineRule="auto"/>
              <w:rPr>
                <w:b/>
                <w:color w:val="000000"/>
                <w:sz w:val="18"/>
                <w:szCs w:val="18"/>
              </w:rPr>
            </w:pPr>
            <w:r>
              <w:rPr>
                <w:b/>
                <w:color w:val="000000"/>
                <w:sz w:val="18"/>
                <w:szCs w:val="18"/>
              </w:rPr>
              <w:t>Family Fabaceae</w:t>
            </w:r>
          </w:p>
        </w:tc>
      </w:tr>
      <w:tr w:rsidR="004E227F" w14:paraId="720ED63D" w14:textId="77777777">
        <w:trPr>
          <w:trHeight w:val="288"/>
        </w:trPr>
        <w:tc>
          <w:tcPr>
            <w:tcW w:w="2803" w:type="dxa"/>
            <w:tcBorders>
              <w:top w:val="nil"/>
              <w:left w:val="nil"/>
              <w:bottom w:val="nil"/>
              <w:right w:val="nil"/>
            </w:tcBorders>
            <w:shd w:val="clear" w:color="auto" w:fill="auto"/>
            <w:vAlign w:val="bottom"/>
          </w:tcPr>
          <w:p w14:paraId="7C1F7148" w14:textId="77777777" w:rsidR="004E227F" w:rsidRDefault="00834A3A" w:rsidP="00F47E0B">
            <w:pPr>
              <w:spacing w:line="240" w:lineRule="auto"/>
              <w:rPr>
                <w:i/>
                <w:color w:val="000000"/>
                <w:sz w:val="18"/>
                <w:szCs w:val="18"/>
              </w:rPr>
            </w:pPr>
            <w:r>
              <w:rPr>
                <w:i/>
                <w:color w:val="000000"/>
                <w:sz w:val="18"/>
                <w:szCs w:val="18"/>
              </w:rPr>
              <w:t xml:space="preserve">Tetrapedia sp. </w:t>
            </w:r>
          </w:p>
        </w:tc>
        <w:tc>
          <w:tcPr>
            <w:tcW w:w="3257" w:type="dxa"/>
            <w:tcBorders>
              <w:top w:val="nil"/>
              <w:left w:val="single" w:sz="4" w:space="0" w:color="000000"/>
              <w:bottom w:val="nil"/>
              <w:right w:val="nil"/>
            </w:tcBorders>
            <w:shd w:val="clear" w:color="auto" w:fill="auto"/>
            <w:vAlign w:val="bottom"/>
          </w:tcPr>
          <w:p w14:paraId="5D49C4C6" w14:textId="77777777" w:rsidR="004E227F" w:rsidRDefault="00834A3A" w:rsidP="00F47E0B">
            <w:pPr>
              <w:spacing w:line="240" w:lineRule="auto"/>
              <w:rPr>
                <w:i/>
                <w:color w:val="000000"/>
                <w:sz w:val="18"/>
                <w:szCs w:val="18"/>
              </w:rPr>
            </w:pPr>
            <w:r>
              <w:rPr>
                <w:i/>
                <w:color w:val="000000"/>
                <w:sz w:val="18"/>
                <w:szCs w:val="18"/>
              </w:rPr>
              <w:t>Chamaecrista rotundifolia</w:t>
            </w:r>
          </w:p>
        </w:tc>
      </w:tr>
      <w:tr w:rsidR="004E227F" w14:paraId="5044913D" w14:textId="77777777">
        <w:trPr>
          <w:trHeight w:val="288"/>
        </w:trPr>
        <w:tc>
          <w:tcPr>
            <w:tcW w:w="2803" w:type="dxa"/>
            <w:tcBorders>
              <w:top w:val="nil"/>
              <w:left w:val="nil"/>
              <w:bottom w:val="nil"/>
              <w:right w:val="nil"/>
            </w:tcBorders>
            <w:shd w:val="clear" w:color="auto" w:fill="auto"/>
            <w:vAlign w:val="bottom"/>
          </w:tcPr>
          <w:p w14:paraId="3E3DDB18" w14:textId="77777777" w:rsidR="004E227F" w:rsidRDefault="00834A3A" w:rsidP="00F47E0B">
            <w:pPr>
              <w:spacing w:line="240" w:lineRule="auto"/>
              <w:rPr>
                <w:i/>
                <w:color w:val="000000"/>
                <w:sz w:val="18"/>
                <w:szCs w:val="18"/>
              </w:rPr>
            </w:pPr>
            <w:r>
              <w:rPr>
                <w:i/>
                <w:color w:val="000000"/>
                <w:sz w:val="18"/>
                <w:szCs w:val="18"/>
              </w:rPr>
              <w:t>Trigona spinipes</w:t>
            </w:r>
          </w:p>
        </w:tc>
        <w:tc>
          <w:tcPr>
            <w:tcW w:w="3257" w:type="dxa"/>
            <w:tcBorders>
              <w:top w:val="nil"/>
              <w:left w:val="single" w:sz="4" w:space="0" w:color="000000"/>
              <w:bottom w:val="nil"/>
              <w:right w:val="nil"/>
            </w:tcBorders>
            <w:shd w:val="clear" w:color="auto" w:fill="auto"/>
            <w:vAlign w:val="bottom"/>
          </w:tcPr>
          <w:p w14:paraId="660B0826" w14:textId="77777777" w:rsidR="004E227F" w:rsidRDefault="00834A3A" w:rsidP="00F47E0B">
            <w:pPr>
              <w:spacing w:line="240" w:lineRule="auto"/>
              <w:rPr>
                <w:i/>
                <w:color w:val="000000"/>
                <w:sz w:val="18"/>
                <w:szCs w:val="18"/>
              </w:rPr>
            </w:pPr>
            <w:r>
              <w:rPr>
                <w:i/>
                <w:color w:val="000000"/>
                <w:sz w:val="18"/>
                <w:szCs w:val="18"/>
              </w:rPr>
              <w:t>Stylosanthes viscosa</w:t>
            </w:r>
            <w:r>
              <w:rPr>
                <w:color w:val="000000"/>
                <w:sz w:val="18"/>
                <w:szCs w:val="18"/>
              </w:rPr>
              <w:t xml:space="preserve"> </w:t>
            </w:r>
          </w:p>
        </w:tc>
      </w:tr>
      <w:tr w:rsidR="004E227F" w14:paraId="059B25EB" w14:textId="77777777">
        <w:trPr>
          <w:trHeight w:val="288"/>
        </w:trPr>
        <w:tc>
          <w:tcPr>
            <w:tcW w:w="2803" w:type="dxa"/>
            <w:tcBorders>
              <w:top w:val="nil"/>
              <w:left w:val="nil"/>
              <w:bottom w:val="nil"/>
              <w:right w:val="nil"/>
            </w:tcBorders>
            <w:shd w:val="clear" w:color="auto" w:fill="auto"/>
            <w:vAlign w:val="bottom"/>
          </w:tcPr>
          <w:p w14:paraId="7184BF87" w14:textId="77777777" w:rsidR="004E227F" w:rsidRDefault="00834A3A" w:rsidP="00F47E0B">
            <w:pPr>
              <w:spacing w:line="240" w:lineRule="auto"/>
              <w:rPr>
                <w:color w:val="000000"/>
                <w:sz w:val="18"/>
                <w:szCs w:val="18"/>
              </w:rPr>
            </w:pPr>
            <w:r>
              <w:rPr>
                <w:color w:val="000000"/>
                <w:sz w:val="18"/>
                <w:szCs w:val="18"/>
              </w:rPr>
              <w:t>Vespidae 1</w:t>
            </w:r>
          </w:p>
        </w:tc>
        <w:tc>
          <w:tcPr>
            <w:tcW w:w="3257" w:type="dxa"/>
            <w:tcBorders>
              <w:top w:val="nil"/>
              <w:left w:val="single" w:sz="4" w:space="0" w:color="000000"/>
              <w:bottom w:val="nil"/>
              <w:right w:val="nil"/>
            </w:tcBorders>
            <w:shd w:val="clear" w:color="auto" w:fill="auto"/>
            <w:vAlign w:val="bottom"/>
          </w:tcPr>
          <w:p w14:paraId="0CB48D3D" w14:textId="77777777" w:rsidR="004E227F" w:rsidRDefault="00834A3A" w:rsidP="00F47E0B">
            <w:pPr>
              <w:spacing w:line="240" w:lineRule="auto"/>
              <w:rPr>
                <w:b/>
                <w:color w:val="000000"/>
                <w:sz w:val="18"/>
                <w:szCs w:val="18"/>
              </w:rPr>
            </w:pPr>
            <w:r>
              <w:rPr>
                <w:b/>
                <w:color w:val="000000"/>
                <w:sz w:val="18"/>
                <w:szCs w:val="18"/>
              </w:rPr>
              <w:t>Family Malvaceae</w:t>
            </w:r>
          </w:p>
        </w:tc>
      </w:tr>
      <w:tr w:rsidR="004E227F" w14:paraId="1A35E05F" w14:textId="77777777">
        <w:trPr>
          <w:trHeight w:val="288"/>
        </w:trPr>
        <w:tc>
          <w:tcPr>
            <w:tcW w:w="2803" w:type="dxa"/>
            <w:tcBorders>
              <w:top w:val="nil"/>
              <w:left w:val="nil"/>
              <w:bottom w:val="nil"/>
              <w:right w:val="nil"/>
            </w:tcBorders>
            <w:shd w:val="clear" w:color="auto" w:fill="auto"/>
            <w:vAlign w:val="bottom"/>
          </w:tcPr>
          <w:p w14:paraId="2C0A6A29" w14:textId="77777777" w:rsidR="004E227F" w:rsidRDefault="00834A3A" w:rsidP="00F47E0B">
            <w:pPr>
              <w:spacing w:line="240" w:lineRule="auto"/>
              <w:rPr>
                <w:color w:val="000000"/>
                <w:sz w:val="18"/>
                <w:szCs w:val="18"/>
              </w:rPr>
            </w:pPr>
            <w:r>
              <w:rPr>
                <w:color w:val="000000"/>
                <w:sz w:val="18"/>
                <w:szCs w:val="18"/>
              </w:rPr>
              <w:t>Vespidae 2</w:t>
            </w:r>
          </w:p>
        </w:tc>
        <w:tc>
          <w:tcPr>
            <w:tcW w:w="3257" w:type="dxa"/>
            <w:tcBorders>
              <w:top w:val="nil"/>
              <w:left w:val="single" w:sz="4" w:space="0" w:color="000000"/>
              <w:bottom w:val="nil"/>
              <w:right w:val="nil"/>
            </w:tcBorders>
            <w:shd w:val="clear" w:color="auto" w:fill="auto"/>
            <w:vAlign w:val="bottom"/>
          </w:tcPr>
          <w:p w14:paraId="26976CCE" w14:textId="77777777" w:rsidR="004E227F" w:rsidRDefault="00834A3A" w:rsidP="00F47E0B">
            <w:pPr>
              <w:spacing w:line="240" w:lineRule="auto"/>
              <w:rPr>
                <w:i/>
                <w:color w:val="000000"/>
                <w:sz w:val="18"/>
                <w:szCs w:val="18"/>
              </w:rPr>
            </w:pPr>
            <w:r>
              <w:rPr>
                <w:i/>
                <w:color w:val="000000"/>
                <w:sz w:val="18"/>
                <w:szCs w:val="18"/>
              </w:rPr>
              <w:t>Herissantia tiubae</w:t>
            </w:r>
            <w:r>
              <w:rPr>
                <w:color w:val="000000"/>
                <w:sz w:val="18"/>
                <w:szCs w:val="18"/>
              </w:rPr>
              <w:t xml:space="preserve"> </w:t>
            </w:r>
          </w:p>
        </w:tc>
      </w:tr>
      <w:tr w:rsidR="004E227F" w14:paraId="49304407" w14:textId="77777777">
        <w:trPr>
          <w:trHeight w:val="288"/>
        </w:trPr>
        <w:tc>
          <w:tcPr>
            <w:tcW w:w="2803" w:type="dxa"/>
            <w:tcBorders>
              <w:top w:val="nil"/>
              <w:left w:val="nil"/>
              <w:bottom w:val="nil"/>
              <w:right w:val="nil"/>
            </w:tcBorders>
            <w:shd w:val="clear" w:color="auto" w:fill="auto"/>
            <w:vAlign w:val="bottom"/>
          </w:tcPr>
          <w:p w14:paraId="1FED6592" w14:textId="77777777" w:rsidR="004E227F" w:rsidRDefault="00834A3A" w:rsidP="00F47E0B">
            <w:pPr>
              <w:spacing w:line="240" w:lineRule="auto"/>
              <w:rPr>
                <w:color w:val="000000"/>
                <w:sz w:val="18"/>
                <w:szCs w:val="18"/>
              </w:rPr>
            </w:pPr>
            <w:r>
              <w:rPr>
                <w:color w:val="000000"/>
                <w:sz w:val="18"/>
                <w:szCs w:val="18"/>
              </w:rPr>
              <w:t>Vespidae 3</w:t>
            </w:r>
          </w:p>
        </w:tc>
        <w:tc>
          <w:tcPr>
            <w:tcW w:w="3257" w:type="dxa"/>
            <w:tcBorders>
              <w:top w:val="nil"/>
              <w:left w:val="single" w:sz="4" w:space="0" w:color="000000"/>
              <w:bottom w:val="nil"/>
              <w:right w:val="nil"/>
            </w:tcBorders>
            <w:shd w:val="clear" w:color="auto" w:fill="auto"/>
            <w:vAlign w:val="bottom"/>
          </w:tcPr>
          <w:p w14:paraId="715E4955" w14:textId="77777777" w:rsidR="004E227F" w:rsidRDefault="00834A3A" w:rsidP="00F47E0B">
            <w:pPr>
              <w:spacing w:line="240" w:lineRule="auto"/>
              <w:rPr>
                <w:i/>
                <w:color w:val="000000"/>
                <w:sz w:val="18"/>
                <w:szCs w:val="18"/>
              </w:rPr>
            </w:pPr>
            <w:r>
              <w:rPr>
                <w:i/>
                <w:color w:val="000000"/>
                <w:sz w:val="18"/>
                <w:szCs w:val="18"/>
              </w:rPr>
              <w:t>Pavonia cancellata</w:t>
            </w:r>
          </w:p>
        </w:tc>
      </w:tr>
      <w:tr w:rsidR="004E227F" w14:paraId="2F147D2D" w14:textId="77777777">
        <w:trPr>
          <w:trHeight w:val="288"/>
        </w:trPr>
        <w:tc>
          <w:tcPr>
            <w:tcW w:w="2803" w:type="dxa"/>
            <w:tcBorders>
              <w:top w:val="nil"/>
              <w:left w:val="nil"/>
              <w:bottom w:val="nil"/>
              <w:right w:val="nil"/>
            </w:tcBorders>
            <w:shd w:val="clear" w:color="auto" w:fill="auto"/>
            <w:vAlign w:val="bottom"/>
          </w:tcPr>
          <w:p w14:paraId="5BAEAE03" w14:textId="77777777" w:rsidR="004E227F" w:rsidRDefault="00834A3A" w:rsidP="00F47E0B">
            <w:pPr>
              <w:spacing w:line="240" w:lineRule="auto"/>
              <w:rPr>
                <w:b/>
                <w:color w:val="000000"/>
                <w:sz w:val="18"/>
                <w:szCs w:val="18"/>
              </w:rPr>
            </w:pPr>
            <w:r>
              <w:rPr>
                <w:b/>
                <w:color w:val="000000"/>
                <w:sz w:val="18"/>
                <w:szCs w:val="18"/>
              </w:rPr>
              <w:t>Order Lepidoptera</w:t>
            </w:r>
          </w:p>
        </w:tc>
        <w:tc>
          <w:tcPr>
            <w:tcW w:w="3257" w:type="dxa"/>
            <w:tcBorders>
              <w:top w:val="nil"/>
              <w:left w:val="single" w:sz="4" w:space="0" w:color="000000"/>
              <w:bottom w:val="nil"/>
              <w:right w:val="nil"/>
            </w:tcBorders>
            <w:shd w:val="clear" w:color="auto" w:fill="auto"/>
            <w:vAlign w:val="bottom"/>
          </w:tcPr>
          <w:p w14:paraId="57569164" w14:textId="77777777" w:rsidR="004E227F" w:rsidRDefault="00834A3A" w:rsidP="00F47E0B">
            <w:pPr>
              <w:spacing w:line="240" w:lineRule="auto"/>
              <w:rPr>
                <w:i/>
                <w:color w:val="000000"/>
                <w:sz w:val="18"/>
                <w:szCs w:val="18"/>
              </w:rPr>
            </w:pPr>
            <w:r>
              <w:rPr>
                <w:i/>
                <w:color w:val="000000"/>
                <w:sz w:val="18"/>
                <w:szCs w:val="18"/>
              </w:rPr>
              <w:t>Pavonia varian</w:t>
            </w:r>
          </w:p>
        </w:tc>
      </w:tr>
      <w:tr w:rsidR="004E227F" w14:paraId="60A55338" w14:textId="77777777">
        <w:trPr>
          <w:trHeight w:val="288"/>
        </w:trPr>
        <w:tc>
          <w:tcPr>
            <w:tcW w:w="2803" w:type="dxa"/>
            <w:tcBorders>
              <w:top w:val="nil"/>
              <w:left w:val="nil"/>
              <w:bottom w:val="nil"/>
              <w:right w:val="nil"/>
            </w:tcBorders>
            <w:shd w:val="clear" w:color="auto" w:fill="auto"/>
            <w:vAlign w:val="bottom"/>
          </w:tcPr>
          <w:p w14:paraId="4012E4A4" w14:textId="77777777" w:rsidR="004E227F" w:rsidRDefault="00834A3A" w:rsidP="00F47E0B">
            <w:pPr>
              <w:spacing w:line="240" w:lineRule="auto"/>
              <w:rPr>
                <w:i/>
                <w:color w:val="000000"/>
                <w:sz w:val="18"/>
                <w:szCs w:val="18"/>
              </w:rPr>
            </w:pPr>
            <w:r>
              <w:rPr>
                <w:i/>
                <w:color w:val="000000"/>
                <w:sz w:val="18"/>
                <w:szCs w:val="18"/>
              </w:rPr>
              <w:t>Agraulis vanillae</w:t>
            </w:r>
          </w:p>
        </w:tc>
        <w:tc>
          <w:tcPr>
            <w:tcW w:w="3257" w:type="dxa"/>
            <w:tcBorders>
              <w:top w:val="nil"/>
              <w:left w:val="single" w:sz="4" w:space="0" w:color="000000"/>
              <w:bottom w:val="nil"/>
              <w:right w:val="nil"/>
            </w:tcBorders>
            <w:shd w:val="clear" w:color="auto" w:fill="auto"/>
            <w:vAlign w:val="bottom"/>
          </w:tcPr>
          <w:p w14:paraId="2FDA3162" w14:textId="77777777" w:rsidR="004E227F" w:rsidRDefault="00834A3A" w:rsidP="00F47E0B">
            <w:pPr>
              <w:spacing w:line="240" w:lineRule="auto"/>
              <w:rPr>
                <w:i/>
                <w:color w:val="000000"/>
                <w:sz w:val="18"/>
                <w:szCs w:val="18"/>
              </w:rPr>
            </w:pPr>
            <w:r>
              <w:rPr>
                <w:i/>
                <w:color w:val="000000"/>
                <w:sz w:val="18"/>
                <w:szCs w:val="18"/>
              </w:rPr>
              <w:t>Sida galheirensis</w:t>
            </w:r>
          </w:p>
        </w:tc>
      </w:tr>
      <w:tr w:rsidR="004E227F" w14:paraId="6241BB16" w14:textId="77777777">
        <w:trPr>
          <w:trHeight w:val="288"/>
        </w:trPr>
        <w:tc>
          <w:tcPr>
            <w:tcW w:w="2803" w:type="dxa"/>
            <w:tcBorders>
              <w:top w:val="nil"/>
              <w:left w:val="nil"/>
              <w:bottom w:val="nil"/>
              <w:right w:val="nil"/>
            </w:tcBorders>
            <w:shd w:val="clear" w:color="auto" w:fill="auto"/>
            <w:vAlign w:val="bottom"/>
          </w:tcPr>
          <w:p w14:paraId="41766449" w14:textId="77777777" w:rsidR="004E227F" w:rsidRDefault="00834A3A" w:rsidP="00F47E0B">
            <w:pPr>
              <w:spacing w:line="240" w:lineRule="auto"/>
              <w:rPr>
                <w:i/>
                <w:color w:val="000000"/>
                <w:sz w:val="18"/>
                <w:szCs w:val="18"/>
              </w:rPr>
            </w:pPr>
            <w:r>
              <w:rPr>
                <w:i/>
                <w:color w:val="000000"/>
                <w:sz w:val="18"/>
                <w:szCs w:val="18"/>
              </w:rPr>
              <w:t>Ascia monuste</w:t>
            </w:r>
          </w:p>
        </w:tc>
        <w:tc>
          <w:tcPr>
            <w:tcW w:w="3257" w:type="dxa"/>
            <w:tcBorders>
              <w:top w:val="nil"/>
              <w:left w:val="single" w:sz="4" w:space="0" w:color="000000"/>
              <w:bottom w:val="nil"/>
              <w:right w:val="nil"/>
            </w:tcBorders>
            <w:shd w:val="clear" w:color="auto" w:fill="auto"/>
            <w:vAlign w:val="bottom"/>
          </w:tcPr>
          <w:p w14:paraId="75F20F4C" w14:textId="77777777" w:rsidR="004E227F" w:rsidRDefault="00834A3A" w:rsidP="00F47E0B">
            <w:pPr>
              <w:spacing w:line="240" w:lineRule="auto"/>
              <w:rPr>
                <w:b/>
                <w:color w:val="000000"/>
                <w:sz w:val="18"/>
                <w:szCs w:val="18"/>
              </w:rPr>
            </w:pPr>
            <w:r>
              <w:rPr>
                <w:b/>
                <w:color w:val="000000"/>
                <w:sz w:val="18"/>
                <w:szCs w:val="18"/>
              </w:rPr>
              <w:t>Family Portulacaceae</w:t>
            </w:r>
          </w:p>
        </w:tc>
      </w:tr>
      <w:tr w:rsidR="004E227F" w14:paraId="28B36C88" w14:textId="77777777">
        <w:trPr>
          <w:trHeight w:val="288"/>
        </w:trPr>
        <w:tc>
          <w:tcPr>
            <w:tcW w:w="2803" w:type="dxa"/>
            <w:tcBorders>
              <w:top w:val="nil"/>
              <w:left w:val="nil"/>
              <w:bottom w:val="nil"/>
              <w:right w:val="nil"/>
            </w:tcBorders>
            <w:shd w:val="clear" w:color="auto" w:fill="auto"/>
            <w:vAlign w:val="bottom"/>
          </w:tcPr>
          <w:p w14:paraId="0EB32B2A" w14:textId="77777777" w:rsidR="004E227F" w:rsidRDefault="00834A3A" w:rsidP="00F47E0B">
            <w:pPr>
              <w:spacing w:line="240" w:lineRule="auto"/>
              <w:rPr>
                <w:i/>
                <w:color w:val="000000"/>
                <w:sz w:val="18"/>
                <w:szCs w:val="18"/>
              </w:rPr>
            </w:pPr>
            <w:r>
              <w:rPr>
                <w:i/>
                <w:color w:val="000000"/>
                <w:sz w:val="18"/>
                <w:szCs w:val="18"/>
              </w:rPr>
              <w:lastRenderedPageBreak/>
              <w:t xml:space="preserve">Euptoieta hegesia </w:t>
            </w:r>
          </w:p>
        </w:tc>
        <w:tc>
          <w:tcPr>
            <w:tcW w:w="3257" w:type="dxa"/>
            <w:tcBorders>
              <w:top w:val="nil"/>
              <w:left w:val="single" w:sz="4" w:space="0" w:color="000000"/>
              <w:bottom w:val="nil"/>
              <w:right w:val="nil"/>
            </w:tcBorders>
            <w:shd w:val="clear" w:color="auto" w:fill="auto"/>
            <w:vAlign w:val="bottom"/>
          </w:tcPr>
          <w:p w14:paraId="0A8B9A84" w14:textId="77777777" w:rsidR="004E227F" w:rsidRDefault="00834A3A" w:rsidP="00F47E0B">
            <w:pPr>
              <w:spacing w:line="240" w:lineRule="auto"/>
              <w:rPr>
                <w:i/>
                <w:color w:val="000000"/>
                <w:sz w:val="18"/>
                <w:szCs w:val="18"/>
              </w:rPr>
            </w:pPr>
            <w:r>
              <w:rPr>
                <w:i/>
                <w:color w:val="000000"/>
                <w:sz w:val="18"/>
                <w:szCs w:val="18"/>
              </w:rPr>
              <w:t>Portulaca elatior</w:t>
            </w:r>
          </w:p>
        </w:tc>
      </w:tr>
      <w:tr w:rsidR="004E227F" w14:paraId="01428C52" w14:textId="77777777">
        <w:trPr>
          <w:trHeight w:val="288"/>
        </w:trPr>
        <w:tc>
          <w:tcPr>
            <w:tcW w:w="2803" w:type="dxa"/>
            <w:tcBorders>
              <w:top w:val="nil"/>
              <w:left w:val="nil"/>
              <w:bottom w:val="nil"/>
              <w:right w:val="nil"/>
            </w:tcBorders>
            <w:shd w:val="clear" w:color="auto" w:fill="auto"/>
            <w:vAlign w:val="bottom"/>
          </w:tcPr>
          <w:p w14:paraId="06576830" w14:textId="77777777" w:rsidR="004E227F" w:rsidRDefault="00834A3A" w:rsidP="00F47E0B">
            <w:pPr>
              <w:spacing w:line="240" w:lineRule="auto"/>
              <w:rPr>
                <w:i/>
                <w:color w:val="000000"/>
                <w:sz w:val="18"/>
                <w:szCs w:val="18"/>
              </w:rPr>
            </w:pPr>
            <w:r>
              <w:rPr>
                <w:i/>
                <w:color w:val="000000"/>
                <w:sz w:val="18"/>
                <w:szCs w:val="18"/>
              </w:rPr>
              <w:t>Eurema elathea</w:t>
            </w:r>
          </w:p>
        </w:tc>
        <w:tc>
          <w:tcPr>
            <w:tcW w:w="3257" w:type="dxa"/>
            <w:tcBorders>
              <w:top w:val="nil"/>
              <w:left w:val="single" w:sz="4" w:space="0" w:color="000000"/>
              <w:bottom w:val="nil"/>
              <w:right w:val="nil"/>
            </w:tcBorders>
            <w:shd w:val="clear" w:color="auto" w:fill="auto"/>
            <w:vAlign w:val="bottom"/>
          </w:tcPr>
          <w:p w14:paraId="6244B78D" w14:textId="77777777" w:rsidR="004E227F" w:rsidRDefault="00834A3A" w:rsidP="00F47E0B">
            <w:pPr>
              <w:spacing w:line="240" w:lineRule="auto"/>
              <w:rPr>
                <w:b/>
                <w:color w:val="000000"/>
                <w:sz w:val="18"/>
                <w:szCs w:val="18"/>
              </w:rPr>
            </w:pPr>
            <w:r>
              <w:rPr>
                <w:b/>
                <w:color w:val="000000"/>
                <w:sz w:val="18"/>
                <w:szCs w:val="18"/>
              </w:rPr>
              <w:t>Family Rubiaceae</w:t>
            </w:r>
          </w:p>
        </w:tc>
      </w:tr>
      <w:tr w:rsidR="004E227F" w14:paraId="2B6F21AD" w14:textId="77777777">
        <w:trPr>
          <w:trHeight w:val="288"/>
        </w:trPr>
        <w:tc>
          <w:tcPr>
            <w:tcW w:w="2803" w:type="dxa"/>
            <w:tcBorders>
              <w:top w:val="nil"/>
              <w:left w:val="nil"/>
              <w:bottom w:val="nil"/>
              <w:right w:val="nil"/>
            </w:tcBorders>
            <w:shd w:val="clear" w:color="auto" w:fill="auto"/>
            <w:vAlign w:val="bottom"/>
          </w:tcPr>
          <w:p w14:paraId="710DCF12" w14:textId="77777777" w:rsidR="004E227F" w:rsidRDefault="00834A3A" w:rsidP="00F47E0B">
            <w:pPr>
              <w:spacing w:line="240" w:lineRule="auto"/>
              <w:rPr>
                <w:i/>
                <w:color w:val="000000"/>
                <w:sz w:val="18"/>
                <w:szCs w:val="18"/>
              </w:rPr>
            </w:pPr>
            <w:r>
              <w:rPr>
                <w:i/>
                <w:color w:val="000000"/>
                <w:sz w:val="18"/>
                <w:szCs w:val="18"/>
              </w:rPr>
              <w:t>Heliopyrgus domicella</w:t>
            </w:r>
          </w:p>
        </w:tc>
        <w:tc>
          <w:tcPr>
            <w:tcW w:w="3257" w:type="dxa"/>
            <w:tcBorders>
              <w:top w:val="nil"/>
              <w:left w:val="single" w:sz="4" w:space="0" w:color="000000"/>
              <w:bottom w:val="nil"/>
              <w:right w:val="nil"/>
            </w:tcBorders>
            <w:shd w:val="clear" w:color="auto" w:fill="auto"/>
            <w:vAlign w:val="bottom"/>
          </w:tcPr>
          <w:p w14:paraId="39CDE8F7" w14:textId="77777777" w:rsidR="004E227F" w:rsidRDefault="00834A3A" w:rsidP="00F47E0B">
            <w:pPr>
              <w:spacing w:line="240" w:lineRule="auto"/>
              <w:rPr>
                <w:i/>
                <w:color w:val="000000"/>
                <w:sz w:val="18"/>
                <w:szCs w:val="18"/>
              </w:rPr>
            </w:pPr>
            <w:r>
              <w:rPr>
                <w:i/>
                <w:color w:val="000000"/>
                <w:sz w:val="18"/>
                <w:szCs w:val="18"/>
              </w:rPr>
              <w:t>Diodella tere</w:t>
            </w:r>
          </w:p>
        </w:tc>
      </w:tr>
      <w:tr w:rsidR="004E227F" w14:paraId="2888BCE9" w14:textId="77777777">
        <w:trPr>
          <w:trHeight w:val="288"/>
        </w:trPr>
        <w:tc>
          <w:tcPr>
            <w:tcW w:w="2803" w:type="dxa"/>
            <w:tcBorders>
              <w:top w:val="nil"/>
              <w:left w:val="nil"/>
              <w:bottom w:val="nil"/>
              <w:right w:val="nil"/>
            </w:tcBorders>
            <w:shd w:val="clear" w:color="auto" w:fill="auto"/>
            <w:vAlign w:val="bottom"/>
          </w:tcPr>
          <w:p w14:paraId="616BAA6F" w14:textId="77777777" w:rsidR="004E227F" w:rsidRDefault="00834A3A" w:rsidP="00F47E0B">
            <w:pPr>
              <w:spacing w:line="240" w:lineRule="auto"/>
              <w:rPr>
                <w:i/>
                <w:color w:val="000000"/>
                <w:sz w:val="18"/>
                <w:szCs w:val="18"/>
              </w:rPr>
            </w:pPr>
            <w:r>
              <w:rPr>
                <w:i/>
                <w:color w:val="000000"/>
                <w:sz w:val="18"/>
                <w:szCs w:val="18"/>
              </w:rPr>
              <w:t>Hemiargus hanno</w:t>
            </w:r>
          </w:p>
        </w:tc>
        <w:tc>
          <w:tcPr>
            <w:tcW w:w="3257" w:type="dxa"/>
            <w:tcBorders>
              <w:top w:val="nil"/>
              <w:left w:val="single" w:sz="4" w:space="0" w:color="000000"/>
              <w:bottom w:val="nil"/>
              <w:right w:val="nil"/>
            </w:tcBorders>
            <w:shd w:val="clear" w:color="auto" w:fill="auto"/>
            <w:vAlign w:val="bottom"/>
          </w:tcPr>
          <w:p w14:paraId="7A765430" w14:textId="77777777" w:rsidR="004E227F" w:rsidRDefault="00834A3A" w:rsidP="00F47E0B">
            <w:pPr>
              <w:spacing w:line="240" w:lineRule="auto"/>
              <w:rPr>
                <w:i/>
                <w:color w:val="000000"/>
                <w:sz w:val="18"/>
                <w:szCs w:val="18"/>
              </w:rPr>
            </w:pPr>
            <w:r>
              <w:rPr>
                <w:i/>
                <w:color w:val="000000"/>
                <w:sz w:val="18"/>
                <w:szCs w:val="18"/>
              </w:rPr>
              <w:t>Mitracarpus eichleri</w:t>
            </w:r>
          </w:p>
        </w:tc>
      </w:tr>
      <w:tr w:rsidR="004E227F" w14:paraId="14D74B79" w14:textId="77777777">
        <w:trPr>
          <w:trHeight w:val="288"/>
        </w:trPr>
        <w:tc>
          <w:tcPr>
            <w:tcW w:w="2803" w:type="dxa"/>
            <w:tcBorders>
              <w:top w:val="nil"/>
              <w:left w:val="nil"/>
              <w:bottom w:val="nil"/>
              <w:right w:val="nil"/>
            </w:tcBorders>
            <w:shd w:val="clear" w:color="auto" w:fill="auto"/>
            <w:vAlign w:val="bottom"/>
          </w:tcPr>
          <w:p w14:paraId="20C3F9B5" w14:textId="77777777" w:rsidR="004E227F" w:rsidRDefault="00834A3A" w:rsidP="00F47E0B">
            <w:pPr>
              <w:spacing w:line="240" w:lineRule="auto"/>
              <w:rPr>
                <w:i/>
                <w:color w:val="000000"/>
                <w:sz w:val="18"/>
                <w:szCs w:val="18"/>
              </w:rPr>
            </w:pPr>
            <w:r>
              <w:rPr>
                <w:i/>
                <w:color w:val="000000"/>
                <w:sz w:val="18"/>
                <w:szCs w:val="18"/>
              </w:rPr>
              <w:t>Panoquina lucas</w:t>
            </w:r>
          </w:p>
        </w:tc>
        <w:tc>
          <w:tcPr>
            <w:tcW w:w="3257" w:type="dxa"/>
            <w:tcBorders>
              <w:top w:val="nil"/>
              <w:left w:val="single" w:sz="4" w:space="0" w:color="000000"/>
              <w:bottom w:val="nil"/>
              <w:right w:val="nil"/>
            </w:tcBorders>
            <w:shd w:val="clear" w:color="auto" w:fill="auto"/>
            <w:vAlign w:val="bottom"/>
          </w:tcPr>
          <w:p w14:paraId="194F5E09" w14:textId="77777777" w:rsidR="004E227F" w:rsidRDefault="00834A3A" w:rsidP="00F47E0B">
            <w:pPr>
              <w:spacing w:line="240" w:lineRule="auto"/>
              <w:rPr>
                <w:i/>
                <w:color w:val="000000"/>
                <w:sz w:val="18"/>
                <w:szCs w:val="18"/>
              </w:rPr>
            </w:pPr>
            <w:r>
              <w:rPr>
                <w:i/>
                <w:color w:val="000000"/>
                <w:sz w:val="18"/>
                <w:szCs w:val="18"/>
              </w:rPr>
              <w:t>Richardia grandiflora</w:t>
            </w:r>
            <w:r>
              <w:rPr>
                <w:color w:val="000000"/>
                <w:sz w:val="18"/>
                <w:szCs w:val="18"/>
              </w:rPr>
              <w:t xml:space="preserve"> </w:t>
            </w:r>
          </w:p>
        </w:tc>
      </w:tr>
      <w:tr w:rsidR="004E227F" w14:paraId="65D2D43E" w14:textId="77777777">
        <w:trPr>
          <w:trHeight w:val="288"/>
        </w:trPr>
        <w:tc>
          <w:tcPr>
            <w:tcW w:w="2803" w:type="dxa"/>
            <w:tcBorders>
              <w:top w:val="nil"/>
              <w:left w:val="nil"/>
              <w:bottom w:val="nil"/>
              <w:right w:val="nil"/>
            </w:tcBorders>
            <w:shd w:val="clear" w:color="auto" w:fill="auto"/>
            <w:vAlign w:val="bottom"/>
          </w:tcPr>
          <w:p w14:paraId="22773062" w14:textId="77777777" w:rsidR="004E227F" w:rsidRDefault="00834A3A" w:rsidP="00F47E0B">
            <w:pPr>
              <w:spacing w:line="240" w:lineRule="auto"/>
              <w:rPr>
                <w:i/>
                <w:color w:val="000000"/>
                <w:sz w:val="18"/>
                <w:szCs w:val="18"/>
              </w:rPr>
            </w:pPr>
            <w:r>
              <w:rPr>
                <w:i/>
                <w:color w:val="000000"/>
                <w:sz w:val="18"/>
                <w:szCs w:val="18"/>
              </w:rPr>
              <w:t>Pyrgus veturius</w:t>
            </w:r>
          </w:p>
        </w:tc>
        <w:tc>
          <w:tcPr>
            <w:tcW w:w="3257" w:type="dxa"/>
            <w:tcBorders>
              <w:top w:val="nil"/>
              <w:left w:val="single" w:sz="4" w:space="0" w:color="000000"/>
              <w:bottom w:val="nil"/>
              <w:right w:val="nil"/>
            </w:tcBorders>
            <w:shd w:val="clear" w:color="auto" w:fill="auto"/>
            <w:vAlign w:val="bottom"/>
          </w:tcPr>
          <w:p w14:paraId="5187E7C2" w14:textId="77777777" w:rsidR="004E227F" w:rsidRDefault="00834A3A" w:rsidP="00F47E0B">
            <w:pPr>
              <w:spacing w:line="240" w:lineRule="auto"/>
              <w:rPr>
                <w:b/>
                <w:color w:val="000000"/>
                <w:sz w:val="18"/>
                <w:szCs w:val="18"/>
              </w:rPr>
            </w:pPr>
            <w:r>
              <w:rPr>
                <w:b/>
                <w:color w:val="000000"/>
                <w:sz w:val="18"/>
                <w:szCs w:val="18"/>
              </w:rPr>
              <w:t>Family Turneraceae</w:t>
            </w:r>
          </w:p>
        </w:tc>
      </w:tr>
      <w:tr w:rsidR="004E227F" w14:paraId="480CDFDE" w14:textId="77777777">
        <w:trPr>
          <w:trHeight w:val="288"/>
        </w:trPr>
        <w:tc>
          <w:tcPr>
            <w:tcW w:w="2803" w:type="dxa"/>
            <w:tcBorders>
              <w:top w:val="nil"/>
              <w:left w:val="nil"/>
              <w:bottom w:val="single" w:sz="4" w:space="0" w:color="000000"/>
              <w:right w:val="nil"/>
            </w:tcBorders>
            <w:shd w:val="clear" w:color="auto" w:fill="auto"/>
            <w:vAlign w:val="bottom"/>
          </w:tcPr>
          <w:p w14:paraId="64253566" w14:textId="77777777" w:rsidR="004E227F" w:rsidRDefault="00834A3A" w:rsidP="00F47E0B">
            <w:pPr>
              <w:spacing w:line="240" w:lineRule="auto"/>
              <w:rPr>
                <w:i/>
                <w:color w:val="000000"/>
                <w:sz w:val="18"/>
                <w:szCs w:val="18"/>
              </w:rPr>
            </w:pPr>
            <w:r>
              <w:rPr>
                <w:i/>
                <w:color w:val="000000"/>
                <w:sz w:val="18"/>
                <w:szCs w:val="18"/>
              </w:rPr>
              <w:t>Strymon rufofusca</w:t>
            </w:r>
          </w:p>
        </w:tc>
        <w:tc>
          <w:tcPr>
            <w:tcW w:w="3257" w:type="dxa"/>
            <w:tcBorders>
              <w:top w:val="nil"/>
              <w:left w:val="single" w:sz="4" w:space="0" w:color="000000"/>
              <w:bottom w:val="single" w:sz="4" w:space="0" w:color="000000"/>
              <w:right w:val="nil"/>
            </w:tcBorders>
            <w:shd w:val="clear" w:color="auto" w:fill="auto"/>
            <w:vAlign w:val="bottom"/>
          </w:tcPr>
          <w:p w14:paraId="027E72F5" w14:textId="77777777" w:rsidR="004E227F" w:rsidRDefault="00834A3A" w:rsidP="00F47E0B">
            <w:pPr>
              <w:spacing w:line="240" w:lineRule="auto"/>
              <w:rPr>
                <w:i/>
                <w:color w:val="000000"/>
                <w:sz w:val="18"/>
                <w:szCs w:val="18"/>
              </w:rPr>
            </w:pPr>
            <w:r>
              <w:rPr>
                <w:i/>
                <w:color w:val="000000"/>
                <w:sz w:val="18"/>
                <w:szCs w:val="18"/>
              </w:rPr>
              <w:t>Piriqueta duarteana</w:t>
            </w:r>
          </w:p>
        </w:tc>
      </w:tr>
    </w:tbl>
    <w:p w14:paraId="30F530B4" w14:textId="77777777" w:rsidR="004E227F" w:rsidRDefault="004E227F" w:rsidP="00F47E0B">
      <w:pPr>
        <w:rPr>
          <w:b/>
        </w:rPr>
      </w:pPr>
    </w:p>
    <w:p w14:paraId="495A26D5" w14:textId="77777777" w:rsidR="004E227F" w:rsidRDefault="00834A3A" w:rsidP="00F47E0B">
      <w:pPr>
        <w:rPr>
          <w:b/>
        </w:rPr>
      </w:pPr>
      <w:r>
        <w:br w:type="page"/>
      </w:r>
    </w:p>
    <w:p w14:paraId="2290911F" w14:textId="77777777" w:rsidR="004E227F" w:rsidRDefault="00834A3A" w:rsidP="00F47E0B">
      <w:r>
        <w:rPr>
          <w:b/>
        </w:rPr>
        <w:lastRenderedPageBreak/>
        <w:t xml:space="preserve">Table S2. </w:t>
      </w:r>
      <w:r>
        <w:t>Simplification of Generalized  Mixed Models (GLMM) and Log-likehood to obtain the most likely model.</w:t>
      </w:r>
    </w:p>
    <w:tbl>
      <w:tblPr>
        <w:tblStyle w:val="a0"/>
        <w:tblW w:w="8925" w:type="dxa"/>
        <w:tblInd w:w="0" w:type="dxa"/>
        <w:tblLayout w:type="fixed"/>
        <w:tblLook w:val="0400" w:firstRow="0" w:lastRow="0" w:firstColumn="0" w:lastColumn="0" w:noHBand="0" w:noVBand="1"/>
      </w:tblPr>
      <w:tblGrid>
        <w:gridCol w:w="585"/>
        <w:gridCol w:w="960"/>
        <w:gridCol w:w="5835"/>
        <w:gridCol w:w="1545"/>
      </w:tblGrid>
      <w:tr w:rsidR="004E227F" w14:paraId="66320E77" w14:textId="77777777">
        <w:trPr>
          <w:trHeight w:val="288"/>
        </w:trPr>
        <w:tc>
          <w:tcPr>
            <w:tcW w:w="585" w:type="dxa"/>
            <w:tcBorders>
              <w:top w:val="single" w:sz="4" w:space="0" w:color="000000"/>
              <w:left w:val="nil"/>
              <w:bottom w:val="single" w:sz="4" w:space="0" w:color="000000"/>
              <w:right w:val="nil"/>
            </w:tcBorders>
            <w:shd w:val="clear" w:color="auto" w:fill="auto"/>
            <w:vAlign w:val="bottom"/>
          </w:tcPr>
          <w:p w14:paraId="1F1C20A4"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 </w:t>
            </w:r>
          </w:p>
        </w:tc>
        <w:tc>
          <w:tcPr>
            <w:tcW w:w="960" w:type="dxa"/>
            <w:tcBorders>
              <w:top w:val="single" w:sz="4" w:space="0" w:color="000000"/>
              <w:left w:val="nil"/>
              <w:bottom w:val="single" w:sz="4" w:space="0" w:color="000000"/>
              <w:right w:val="nil"/>
            </w:tcBorders>
            <w:shd w:val="clear" w:color="auto" w:fill="auto"/>
            <w:vAlign w:val="bottom"/>
          </w:tcPr>
          <w:p w14:paraId="151CE6E8"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 </w:t>
            </w:r>
          </w:p>
        </w:tc>
        <w:tc>
          <w:tcPr>
            <w:tcW w:w="5835" w:type="dxa"/>
            <w:tcBorders>
              <w:top w:val="single" w:sz="4" w:space="0" w:color="000000"/>
              <w:left w:val="nil"/>
              <w:bottom w:val="single" w:sz="4" w:space="0" w:color="000000"/>
              <w:right w:val="nil"/>
            </w:tcBorders>
            <w:shd w:val="clear" w:color="auto" w:fill="auto"/>
            <w:vAlign w:val="bottom"/>
          </w:tcPr>
          <w:p w14:paraId="10D31605"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Model</w:t>
            </w:r>
          </w:p>
        </w:tc>
        <w:tc>
          <w:tcPr>
            <w:tcW w:w="1545" w:type="dxa"/>
            <w:tcBorders>
              <w:top w:val="single" w:sz="4" w:space="0" w:color="000000"/>
              <w:left w:val="nil"/>
              <w:bottom w:val="single" w:sz="4" w:space="0" w:color="000000"/>
              <w:right w:val="nil"/>
            </w:tcBorders>
            <w:shd w:val="clear" w:color="auto" w:fill="auto"/>
            <w:vAlign w:val="bottom"/>
          </w:tcPr>
          <w:p w14:paraId="0D007917"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Log-likelihood</w:t>
            </w:r>
          </w:p>
        </w:tc>
      </w:tr>
      <w:tr w:rsidR="004E227F" w14:paraId="6D5018C8" w14:textId="77777777">
        <w:trPr>
          <w:trHeight w:val="864"/>
        </w:trPr>
        <w:tc>
          <w:tcPr>
            <w:tcW w:w="585" w:type="dxa"/>
            <w:vMerge w:val="restart"/>
            <w:tcBorders>
              <w:top w:val="nil"/>
              <w:left w:val="nil"/>
              <w:bottom w:val="single" w:sz="4" w:space="0" w:color="000000"/>
              <w:right w:val="nil"/>
            </w:tcBorders>
            <w:shd w:val="clear" w:color="auto" w:fill="auto"/>
            <w:vAlign w:val="center"/>
          </w:tcPr>
          <w:p w14:paraId="2961E464"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All native visitors</w:t>
            </w:r>
          </w:p>
        </w:tc>
        <w:tc>
          <w:tcPr>
            <w:tcW w:w="960" w:type="dxa"/>
            <w:tcBorders>
              <w:top w:val="nil"/>
              <w:left w:val="nil"/>
              <w:bottom w:val="nil"/>
              <w:right w:val="nil"/>
            </w:tcBorders>
            <w:shd w:val="clear" w:color="auto" w:fill="auto"/>
            <w:vAlign w:val="center"/>
          </w:tcPr>
          <w:p w14:paraId="2B839F27"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M1</w:t>
            </w:r>
          </w:p>
        </w:tc>
        <w:tc>
          <w:tcPr>
            <w:tcW w:w="5835" w:type="dxa"/>
            <w:tcBorders>
              <w:top w:val="nil"/>
              <w:left w:val="nil"/>
              <w:bottom w:val="nil"/>
              <w:right w:val="nil"/>
            </w:tcBorders>
            <w:shd w:val="clear" w:color="auto" w:fill="auto"/>
            <w:vAlign w:val="center"/>
          </w:tcPr>
          <w:p w14:paraId="737D784D"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log(native visitors + 1) ~ treatment * Apis visitors + plant_richenss +  native_coverage + PC1_soil, random = ~ 1 | month</w:t>
            </w:r>
          </w:p>
        </w:tc>
        <w:tc>
          <w:tcPr>
            <w:tcW w:w="1545" w:type="dxa"/>
            <w:tcBorders>
              <w:top w:val="nil"/>
              <w:left w:val="nil"/>
              <w:bottom w:val="nil"/>
              <w:right w:val="nil"/>
            </w:tcBorders>
            <w:shd w:val="clear" w:color="auto" w:fill="auto"/>
            <w:vAlign w:val="center"/>
          </w:tcPr>
          <w:p w14:paraId="2F7D19B6"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-147.77</w:t>
            </w:r>
          </w:p>
        </w:tc>
      </w:tr>
      <w:tr w:rsidR="004E227F" w14:paraId="5B6D437A" w14:textId="77777777">
        <w:trPr>
          <w:trHeight w:val="864"/>
        </w:trPr>
        <w:tc>
          <w:tcPr>
            <w:tcW w:w="585" w:type="dxa"/>
            <w:vMerge/>
            <w:tcBorders>
              <w:top w:val="nil"/>
              <w:left w:val="nil"/>
              <w:bottom w:val="single" w:sz="4" w:space="0" w:color="000000"/>
              <w:right w:val="nil"/>
            </w:tcBorders>
            <w:shd w:val="clear" w:color="auto" w:fill="auto"/>
            <w:vAlign w:val="center"/>
          </w:tcPr>
          <w:p w14:paraId="34D39D4E" w14:textId="77777777" w:rsidR="004E227F" w:rsidRDefault="004E227F" w:rsidP="00F47E0B">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960" w:type="dxa"/>
            <w:tcBorders>
              <w:top w:val="nil"/>
              <w:left w:val="nil"/>
              <w:bottom w:val="nil"/>
              <w:right w:val="nil"/>
            </w:tcBorders>
            <w:shd w:val="clear" w:color="auto" w:fill="auto"/>
            <w:vAlign w:val="center"/>
          </w:tcPr>
          <w:p w14:paraId="35467B80"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M2</w:t>
            </w:r>
          </w:p>
        </w:tc>
        <w:tc>
          <w:tcPr>
            <w:tcW w:w="5835" w:type="dxa"/>
            <w:tcBorders>
              <w:top w:val="nil"/>
              <w:left w:val="nil"/>
              <w:bottom w:val="nil"/>
              <w:right w:val="nil"/>
            </w:tcBorders>
            <w:shd w:val="clear" w:color="auto" w:fill="auto"/>
            <w:vAlign w:val="center"/>
          </w:tcPr>
          <w:p w14:paraId="6BFC9FE2"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log(native visitors + 1) ~ treatment + Apis visitors + plant_richness +  native_coverage + PC1_soil, random = ~ 1 | month</w:t>
            </w:r>
          </w:p>
        </w:tc>
        <w:tc>
          <w:tcPr>
            <w:tcW w:w="1545" w:type="dxa"/>
            <w:tcBorders>
              <w:top w:val="nil"/>
              <w:left w:val="nil"/>
              <w:bottom w:val="nil"/>
              <w:right w:val="nil"/>
            </w:tcBorders>
            <w:shd w:val="clear" w:color="auto" w:fill="auto"/>
            <w:vAlign w:val="center"/>
          </w:tcPr>
          <w:p w14:paraId="558E9EC1"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-150.19</w:t>
            </w:r>
          </w:p>
        </w:tc>
      </w:tr>
      <w:tr w:rsidR="004E227F" w14:paraId="4EFAE684" w14:textId="77777777">
        <w:trPr>
          <w:trHeight w:val="576"/>
        </w:trPr>
        <w:tc>
          <w:tcPr>
            <w:tcW w:w="585" w:type="dxa"/>
            <w:vMerge/>
            <w:tcBorders>
              <w:top w:val="nil"/>
              <w:left w:val="nil"/>
              <w:bottom w:val="single" w:sz="4" w:space="0" w:color="000000"/>
              <w:right w:val="nil"/>
            </w:tcBorders>
            <w:shd w:val="clear" w:color="auto" w:fill="auto"/>
            <w:vAlign w:val="center"/>
          </w:tcPr>
          <w:p w14:paraId="09C298B5" w14:textId="77777777" w:rsidR="004E227F" w:rsidRDefault="004E227F" w:rsidP="00F47E0B">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960" w:type="dxa"/>
            <w:tcBorders>
              <w:top w:val="nil"/>
              <w:left w:val="nil"/>
              <w:bottom w:val="nil"/>
              <w:right w:val="nil"/>
            </w:tcBorders>
            <w:shd w:val="clear" w:color="auto" w:fill="auto"/>
            <w:vAlign w:val="center"/>
          </w:tcPr>
          <w:p w14:paraId="09691520"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M3</w:t>
            </w:r>
          </w:p>
        </w:tc>
        <w:tc>
          <w:tcPr>
            <w:tcW w:w="5835" w:type="dxa"/>
            <w:tcBorders>
              <w:top w:val="nil"/>
              <w:left w:val="nil"/>
              <w:bottom w:val="nil"/>
              <w:right w:val="nil"/>
            </w:tcBorders>
            <w:shd w:val="clear" w:color="auto" w:fill="auto"/>
            <w:vAlign w:val="center"/>
          </w:tcPr>
          <w:p w14:paraId="1F5C1709"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log(native visitors + 1) ~ treatment + plant_richness +  native_coverage + PC1_soil, random = ~ 1 | month </w:t>
            </w:r>
          </w:p>
        </w:tc>
        <w:tc>
          <w:tcPr>
            <w:tcW w:w="1545" w:type="dxa"/>
            <w:tcBorders>
              <w:top w:val="nil"/>
              <w:left w:val="nil"/>
              <w:bottom w:val="nil"/>
              <w:right w:val="nil"/>
            </w:tcBorders>
            <w:shd w:val="clear" w:color="auto" w:fill="auto"/>
            <w:vAlign w:val="center"/>
          </w:tcPr>
          <w:p w14:paraId="2AEC86C4"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-150.38</w:t>
            </w:r>
          </w:p>
        </w:tc>
      </w:tr>
      <w:tr w:rsidR="004E227F" w14:paraId="16FE19D9" w14:textId="77777777">
        <w:trPr>
          <w:trHeight w:val="576"/>
        </w:trPr>
        <w:tc>
          <w:tcPr>
            <w:tcW w:w="585" w:type="dxa"/>
            <w:vMerge/>
            <w:tcBorders>
              <w:top w:val="nil"/>
              <w:left w:val="nil"/>
              <w:bottom w:val="single" w:sz="4" w:space="0" w:color="000000"/>
              <w:right w:val="nil"/>
            </w:tcBorders>
            <w:shd w:val="clear" w:color="auto" w:fill="auto"/>
            <w:vAlign w:val="center"/>
          </w:tcPr>
          <w:p w14:paraId="0A6A4394" w14:textId="77777777" w:rsidR="004E227F" w:rsidRDefault="004E227F" w:rsidP="00F47E0B">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960" w:type="dxa"/>
            <w:tcBorders>
              <w:top w:val="nil"/>
              <w:left w:val="nil"/>
              <w:bottom w:val="single" w:sz="4" w:space="0" w:color="000000"/>
              <w:right w:val="nil"/>
            </w:tcBorders>
            <w:shd w:val="clear" w:color="auto" w:fill="auto"/>
            <w:vAlign w:val="center"/>
          </w:tcPr>
          <w:p w14:paraId="29AF2E47"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M4</w:t>
            </w:r>
          </w:p>
        </w:tc>
        <w:tc>
          <w:tcPr>
            <w:tcW w:w="5835" w:type="dxa"/>
            <w:tcBorders>
              <w:top w:val="nil"/>
              <w:left w:val="nil"/>
              <w:bottom w:val="single" w:sz="4" w:space="0" w:color="000000"/>
              <w:right w:val="nil"/>
            </w:tcBorders>
            <w:shd w:val="clear" w:color="auto" w:fill="auto"/>
            <w:vAlign w:val="center"/>
          </w:tcPr>
          <w:p w14:paraId="408F2565"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log(native visitors + 1) ~ treatment + plant_richness +  native_coverage, random = ~ 1 | month </w:t>
            </w:r>
          </w:p>
        </w:tc>
        <w:tc>
          <w:tcPr>
            <w:tcW w:w="1545" w:type="dxa"/>
            <w:tcBorders>
              <w:top w:val="nil"/>
              <w:left w:val="nil"/>
              <w:bottom w:val="single" w:sz="4" w:space="0" w:color="000000"/>
              <w:right w:val="nil"/>
            </w:tcBorders>
            <w:shd w:val="clear" w:color="auto" w:fill="auto"/>
            <w:vAlign w:val="center"/>
          </w:tcPr>
          <w:p w14:paraId="4E9A7818"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-151.16</w:t>
            </w:r>
          </w:p>
        </w:tc>
      </w:tr>
      <w:tr w:rsidR="004E227F" w14:paraId="63FC104E" w14:textId="77777777">
        <w:trPr>
          <w:trHeight w:val="864"/>
        </w:trPr>
        <w:tc>
          <w:tcPr>
            <w:tcW w:w="585" w:type="dxa"/>
            <w:vMerge w:val="restart"/>
            <w:tcBorders>
              <w:top w:val="nil"/>
              <w:left w:val="nil"/>
              <w:bottom w:val="single" w:sz="4" w:space="0" w:color="000000"/>
              <w:right w:val="nil"/>
            </w:tcBorders>
            <w:shd w:val="clear" w:color="auto" w:fill="auto"/>
            <w:vAlign w:val="center"/>
          </w:tcPr>
          <w:p w14:paraId="2D32473D"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Richness of native visitors</w:t>
            </w:r>
          </w:p>
        </w:tc>
        <w:tc>
          <w:tcPr>
            <w:tcW w:w="960" w:type="dxa"/>
            <w:tcBorders>
              <w:top w:val="nil"/>
              <w:left w:val="nil"/>
              <w:bottom w:val="nil"/>
              <w:right w:val="nil"/>
            </w:tcBorders>
            <w:shd w:val="clear" w:color="auto" w:fill="auto"/>
            <w:vAlign w:val="center"/>
          </w:tcPr>
          <w:p w14:paraId="7CE3CBD8"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M1</w:t>
            </w:r>
          </w:p>
        </w:tc>
        <w:tc>
          <w:tcPr>
            <w:tcW w:w="5835" w:type="dxa"/>
            <w:tcBorders>
              <w:top w:val="nil"/>
              <w:left w:val="nil"/>
              <w:bottom w:val="nil"/>
              <w:right w:val="nil"/>
            </w:tcBorders>
            <w:shd w:val="clear" w:color="auto" w:fill="auto"/>
            <w:vAlign w:val="center"/>
          </w:tcPr>
          <w:p w14:paraId="4A1011C2"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log(visitors_richness + 1) ~ treatment*Apis visitors + plant_richness + native_coverage + PC1_soil, random = ~ 1 | month</w:t>
            </w:r>
          </w:p>
        </w:tc>
        <w:tc>
          <w:tcPr>
            <w:tcW w:w="1545" w:type="dxa"/>
            <w:tcBorders>
              <w:top w:val="nil"/>
              <w:left w:val="nil"/>
              <w:bottom w:val="nil"/>
              <w:right w:val="nil"/>
            </w:tcBorders>
            <w:shd w:val="clear" w:color="auto" w:fill="auto"/>
            <w:vAlign w:val="center"/>
          </w:tcPr>
          <w:p w14:paraId="658615B8"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-23.27</w:t>
            </w:r>
          </w:p>
        </w:tc>
      </w:tr>
      <w:tr w:rsidR="004E227F" w14:paraId="29AE49BE" w14:textId="77777777">
        <w:trPr>
          <w:trHeight w:val="864"/>
        </w:trPr>
        <w:tc>
          <w:tcPr>
            <w:tcW w:w="585" w:type="dxa"/>
            <w:vMerge/>
            <w:tcBorders>
              <w:top w:val="nil"/>
              <w:left w:val="nil"/>
              <w:bottom w:val="single" w:sz="4" w:space="0" w:color="000000"/>
              <w:right w:val="nil"/>
            </w:tcBorders>
            <w:shd w:val="clear" w:color="auto" w:fill="auto"/>
            <w:vAlign w:val="center"/>
          </w:tcPr>
          <w:p w14:paraId="580A5FB8" w14:textId="77777777" w:rsidR="004E227F" w:rsidRDefault="004E227F" w:rsidP="00F47E0B">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960" w:type="dxa"/>
            <w:tcBorders>
              <w:top w:val="nil"/>
              <w:left w:val="nil"/>
              <w:bottom w:val="nil"/>
              <w:right w:val="nil"/>
            </w:tcBorders>
            <w:shd w:val="clear" w:color="auto" w:fill="auto"/>
            <w:vAlign w:val="center"/>
          </w:tcPr>
          <w:p w14:paraId="2106F874"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M2</w:t>
            </w:r>
          </w:p>
        </w:tc>
        <w:tc>
          <w:tcPr>
            <w:tcW w:w="5835" w:type="dxa"/>
            <w:tcBorders>
              <w:top w:val="nil"/>
              <w:left w:val="nil"/>
              <w:bottom w:val="nil"/>
              <w:right w:val="nil"/>
            </w:tcBorders>
            <w:shd w:val="clear" w:color="auto" w:fill="auto"/>
            <w:vAlign w:val="center"/>
          </w:tcPr>
          <w:p w14:paraId="23762F1E"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log(visitors_richness + 1) ~ treatment + Apis visitors + plant_richness + native_coverage + PC1_soil, random = ~ 1 | month</w:t>
            </w:r>
          </w:p>
        </w:tc>
        <w:tc>
          <w:tcPr>
            <w:tcW w:w="1545" w:type="dxa"/>
            <w:tcBorders>
              <w:top w:val="nil"/>
              <w:left w:val="nil"/>
              <w:bottom w:val="nil"/>
              <w:right w:val="nil"/>
            </w:tcBorders>
            <w:shd w:val="clear" w:color="auto" w:fill="auto"/>
            <w:vAlign w:val="center"/>
          </w:tcPr>
          <w:p w14:paraId="07FA557D"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-23.53</w:t>
            </w:r>
          </w:p>
        </w:tc>
      </w:tr>
      <w:tr w:rsidR="004E227F" w14:paraId="34F4EF92" w14:textId="77777777">
        <w:trPr>
          <w:trHeight w:val="576"/>
        </w:trPr>
        <w:tc>
          <w:tcPr>
            <w:tcW w:w="585" w:type="dxa"/>
            <w:vMerge/>
            <w:tcBorders>
              <w:top w:val="nil"/>
              <w:left w:val="nil"/>
              <w:bottom w:val="single" w:sz="4" w:space="0" w:color="000000"/>
              <w:right w:val="nil"/>
            </w:tcBorders>
            <w:shd w:val="clear" w:color="auto" w:fill="auto"/>
            <w:vAlign w:val="center"/>
          </w:tcPr>
          <w:p w14:paraId="1E4FD3BE" w14:textId="77777777" w:rsidR="004E227F" w:rsidRDefault="004E227F" w:rsidP="00F47E0B">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960" w:type="dxa"/>
            <w:tcBorders>
              <w:top w:val="nil"/>
              <w:left w:val="nil"/>
              <w:bottom w:val="single" w:sz="4" w:space="0" w:color="000000"/>
              <w:right w:val="nil"/>
            </w:tcBorders>
            <w:shd w:val="clear" w:color="auto" w:fill="auto"/>
            <w:vAlign w:val="center"/>
          </w:tcPr>
          <w:p w14:paraId="777AF211"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M3</w:t>
            </w:r>
          </w:p>
        </w:tc>
        <w:tc>
          <w:tcPr>
            <w:tcW w:w="5835" w:type="dxa"/>
            <w:tcBorders>
              <w:top w:val="nil"/>
              <w:left w:val="nil"/>
              <w:bottom w:val="single" w:sz="4" w:space="0" w:color="000000"/>
              <w:right w:val="nil"/>
            </w:tcBorders>
            <w:shd w:val="clear" w:color="auto" w:fill="auto"/>
            <w:vAlign w:val="center"/>
          </w:tcPr>
          <w:p w14:paraId="42A57268"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log(visitors_richness + 1) ~ treatment + Apis visitors + plant_richness + native_coverage, random = ~ 1 | month</w:t>
            </w:r>
          </w:p>
        </w:tc>
        <w:tc>
          <w:tcPr>
            <w:tcW w:w="1545" w:type="dxa"/>
            <w:tcBorders>
              <w:top w:val="nil"/>
              <w:left w:val="nil"/>
              <w:bottom w:val="single" w:sz="4" w:space="0" w:color="000000"/>
              <w:right w:val="nil"/>
            </w:tcBorders>
            <w:shd w:val="clear" w:color="auto" w:fill="auto"/>
            <w:vAlign w:val="center"/>
          </w:tcPr>
          <w:p w14:paraId="6022DFEA"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-23.66</w:t>
            </w:r>
          </w:p>
        </w:tc>
      </w:tr>
      <w:tr w:rsidR="004E227F" w14:paraId="067585C0" w14:textId="77777777">
        <w:trPr>
          <w:trHeight w:val="576"/>
        </w:trPr>
        <w:tc>
          <w:tcPr>
            <w:tcW w:w="585" w:type="dxa"/>
            <w:vMerge w:val="restart"/>
            <w:tcBorders>
              <w:top w:val="nil"/>
              <w:left w:val="nil"/>
              <w:bottom w:val="single" w:sz="4" w:space="0" w:color="000000"/>
              <w:right w:val="nil"/>
            </w:tcBorders>
            <w:shd w:val="clear" w:color="auto" w:fill="auto"/>
            <w:vAlign w:val="center"/>
          </w:tcPr>
          <w:p w14:paraId="33978C88" w14:textId="77777777" w:rsidR="004E227F" w:rsidRDefault="00834A3A" w:rsidP="00F47E0B">
            <w:pPr>
              <w:spacing w:line="240" w:lineRule="auto"/>
              <w:rPr>
                <w:rFonts w:ascii="Calibri" w:eastAsia="Calibri" w:hAnsi="Calibri" w:cs="Calibri"/>
                <w:i/>
                <w:color w:val="000000"/>
                <w:sz w:val="22"/>
                <w:szCs w:val="22"/>
              </w:rPr>
            </w:pPr>
            <w:r>
              <w:rPr>
                <w:rFonts w:ascii="Calibri" w:eastAsia="Calibri" w:hAnsi="Calibri" w:cs="Calibri"/>
                <w:i/>
                <w:color w:val="000000"/>
                <w:sz w:val="22"/>
                <w:szCs w:val="22"/>
              </w:rPr>
              <w:t>Apis mellifera</w:t>
            </w:r>
          </w:p>
        </w:tc>
        <w:tc>
          <w:tcPr>
            <w:tcW w:w="960" w:type="dxa"/>
            <w:tcBorders>
              <w:top w:val="nil"/>
              <w:left w:val="nil"/>
              <w:bottom w:val="nil"/>
              <w:right w:val="nil"/>
            </w:tcBorders>
            <w:shd w:val="clear" w:color="auto" w:fill="auto"/>
            <w:vAlign w:val="center"/>
          </w:tcPr>
          <w:p w14:paraId="57F704BD"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M1</w:t>
            </w:r>
          </w:p>
        </w:tc>
        <w:tc>
          <w:tcPr>
            <w:tcW w:w="5835" w:type="dxa"/>
            <w:tcBorders>
              <w:top w:val="nil"/>
              <w:left w:val="nil"/>
              <w:bottom w:val="nil"/>
              <w:right w:val="nil"/>
            </w:tcBorders>
            <w:shd w:val="clear" w:color="auto" w:fill="auto"/>
            <w:vAlign w:val="center"/>
          </w:tcPr>
          <w:p w14:paraId="3A7D9D81"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log(Apis visitors + 1) ~ treatment +  plant_richness + native_coverage + PC1_soil, random = ~ 1 | month</w:t>
            </w:r>
          </w:p>
        </w:tc>
        <w:tc>
          <w:tcPr>
            <w:tcW w:w="1545" w:type="dxa"/>
            <w:tcBorders>
              <w:top w:val="nil"/>
              <w:left w:val="nil"/>
              <w:bottom w:val="nil"/>
              <w:right w:val="nil"/>
            </w:tcBorders>
            <w:shd w:val="clear" w:color="auto" w:fill="auto"/>
            <w:vAlign w:val="center"/>
          </w:tcPr>
          <w:p w14:paraId="00102559"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-200.59</w:t>
            </w:r>
          </w:p>
        </w:tc>
      </w:tr>
      <w:tr w:rsidR="004E227F" w14:paraId="4DD55176" w14:textId="77777777">
        <w:trPr>
          <w:trHeight w:val="576"/>
        </w:trPr>
        <w:tc>
          <w:tcPr>
            <w:tcW w:w="585" w:type="dxa"/>
            <w:vMerge/>
            <w:tcBorders>
              <w:top w:val="nil"/>
              <w:left w:val="nil"/>
              <w:bottom w:val="single" w:sz="4" w:space="0" w:color="000000"/>
              <w:right w:val="nil"/>
            </w:tcBorders>
            <w:shd w:val="clear" w:color="auto" w:fill="auto"/>
            <w:vAlign w:val="center"/>
          </w:tcPr>
          <w:p w14:paraId="6598D5FD" w14:textId="77777777" w:rsidR="004E227F" w:rsidRDefault="004E227F" w:rsidP="00F47E0B">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960" w:type="dxa"/>
            <w:tcBorders>
              <w:top w:val="nil"/>
              <w:left w:val="nil"/>
              <w:bottom w:val="nil"/>
              <w:right w:val="nil"/>
            </w:tcBorders>
            <w:shd w:val="clear" w:color="auto" w:fill="auto"/>
            <w:vAlign w:val="center"/>
          </w:tcPr>
          <w:p w14:paraId="33563E18"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M2</w:t>
            </w:r>
          </w:p>
        </w:tc>
        <w:tc>
          <w:tcPr>
            <w:tcW w:w="5835" w:type="dxa"/>
            <w:tcBorders>
              <w:top w:val="nil"/>
              <w:left w:val="nil"/>
              <w:bottom w:val="nil"/>
              <w:right w:val="nil"/>
            </w:tcBorders>
            <w:shd w:val="clear" w:color="auto" w:fill="auto"/>
            <w:vAlign w:val="center"/>
          </w:tcPr>
          <w:p w14:paraId="0E98F7A9"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log(Apis visitors + 1) ~ treatment +  plant_richness + PC1_soil, random = ~ 1 | month</w:t>
            </w:r>
          </w:p>
        </w:tc>
        <w:tc>
          <w:tcPr>
            <w:tcW w:w="1545" w:type="dxa"/>
            <w:tcBorders>
              <w:top w:val="nil"/>
              <w:left w:val="nil"/>
              <w:bottom w:val="nil"/>
              <w:right w:val="nil"/>
            </w:tcBorders>
            <w:shd w:val="clear" w:color="auto" w:fill="auto"/>
            <w:vAlign w:val="center"/>
          </w:tcPr>
          <w:p w14:paraId="1D61D92D"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-200.59</w:t>
            </w:r>
          </w:p>
        </w:tc>
      </w:tr>
      <w:tr w:rsidR="004E227F" w14:paraId="6AF4970F" w14:textId="77777777">
        <w:trPr>
          <w:trHeight w:val="576"/>
        </w:trPr>
        <w:tc>
          <w:tcPr>
            <w:tcW w:w="585" w:type="dxa"/>
            <w:vMerge/>
            <w:tcBorders>
              <w:top w:val="nil"/>
              <w:left w:val="nil"/>
              <w:bottom w:val="single" w:sz="4" w:space="0" w:color="000000"/>
              <w:right w:val="nil"/>
            </w:tcBorders>
            <w:shd w:val="clear" w:color="auto" w:fill="auto"/>
            <w:vAlign w:val="center"/>
          </w:tcPr>
          <w:p w14:paraId="0BA30BF7" w14:textId="77777777" w:rsidR="004E227F" w:rsidRDefault="004E227F" w:rsidP="00F47E0B">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960" w:type="dxa"/>
            <w:tcBorders>
              <w:top w:val="nil"/>
              <w:left w:val="nil"/>
              <w:bottom w:val="single" w:sz="4" w:space="0" w:color="000000"/>
              <w:right w:val="nil"/>
            </w:tcBorders>
            <w:shd w:val="clear" w:color="auto" w:fill="auto"/>
            <w:vAlign w:val="center"/>
          </w:tcPr>
          <w:p w14:paraId="090EAC05"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M3</w:t>
            </w:r>
          </w:p>
        </w:tc>
        <w:tc>
          <w:tcPr>
            <w:tcW w:w="5835" w:type="dxa"/>
            <w:tcBorders>
              <w:top w:val="nil"/>
              <w:left w:val="nil"/>
              <w:bottom w:val="single" w:sz="4" w:space="0" w:color="000000"/>
              <w:right w:val="nil"/>
            </w:tcBorders>
            <w:shd w:val="clear" w:color="auto" w:fill="auto"/>
            <w:vAlign w:val="center"/>
          </w:tcPr>
          <w:p w14:paraId="12E9F284"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log(Apis visitors + 1) ~  plant_richness + PC1_soil, random = ~ 1 | month</w:t>
            </w:r>
          </w:p>
        </w:tc>
        <w:tc>
          <w:tcPr>
            <w:tcW w:w="1545" w:type="dxa"/>
            <w:tcBorders>
              <w:top w:val="nil"/>
              <w:left w:val="nil"/>
              <w:bottom w:val="single" w:sz="4" w:space="0" w:color="000000"/>
              <w:right w:val="nil"/>
            </w:tcBorders>
            <w:shd w:val="clear" w:color="auto" w:fill="auto"/>
            <w:vAlign w:val="center"/>
          </w:tcPr>
          <w:p w14:paraId="34097C5C" w14:textId="77777777" w:rsidR="004E227F" w:rsidRDefault="00834A3A" w:rsidP="00F47E0B">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-200.85</w:t>
            </w:r>
          </w:p>
        </w:tc>
      </w:tr>
    </w:tbl>
    <w:p w14:paraId="4453F8C9" w14:textId="77777777" w:rsidR="004E227F" w:rsidRDefault="00834A3A" w:rsidP="00F47E0B">
      <w:r>
        <w:br w:type="page"/>
      </w:r>
    </w:p>
    <w:p w14:paraId="647C04DE" w14:textId="77777777" w:rsidR="004E227F" w:rsidRDefault="00834A3A" w:rsidP="00F47E0B">
      <w:r>
        <w:rPr>
          <w:b/>
        </w:rPr>
        <w:lastRenderedPageBreak/>
        <w:t>Table S3</w:t>
      </w:r>
      <w:r>
        <w:t>. Average values (and 95% Confidence Intervals) of all dependent variables on each treatment.</w:t>
      </w:r>
    </w:p>
    <w:p w14:paraId="04D3AE4A" w14:textId="77777777" w:rsidR="004E227F" w:rsidRDefault="004E227F" w:rsidP="00F47E0B"/>
    <w:tbl>
      <w:tblPr>
        <w:tblStyle w:val="a1"/>
        <w:tblW w:w="10335" w:type="dxa"/>
        <w:tblInd w:w="-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2115"/>
        <w:gridCol w:w="2115"/>
        <w:gridCol w:w="3060"/>
      </w:tblGrid>
      <w:tr w:rsidR="004E227F" w14:paraId="6EF75504" w14:textId="77777777">
        <w:trPr>
          <w:trHeight w:val="491"/>
        </w:trPr>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D2071A" w14:textId="77777777" w:rsidR="004E227F" w:rsidRDefault="00834A3A" w:rsidP="00F47E0B">
            <w:pPr>
              <w:widowControl w:val="0"/>
              <w:spacing w:line="240" w:lineRule="auto"/>
              <w:rPr>
                <w:b/>
              </w:rPr>
            </w:pPr>
            <w:r>
              <w:rPr>
                <w:b/>
              </w:rPr>
              <w:t>Dependents variables</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674F74" w14:textId="77777777" w:rsidR="004E227F" w:rsidRDefault="00834A3A" w:rsidP="00F47E0B">
            <w:pPr>
              <w:widowControl w:val="0"/>
              <w:spacing w:line="240" w:lineRule="auto"/>
              <w:rPr>
                <w:b/>
              </w:rPr>
            </w:pPr>
            <w:r>
              <w:rPr>
                <w:b/>
              </w:rPr>
              <w:t>Treatment</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5FFB45" w14:textId="77777777" w:rsidR="004E227F" w:rsidRDefault="00834A3A" w:rsidP="00F47E0B">
            <w:pPr>
              <w:widowControl w:val="0"/>
              <w:spacing w:line="240" w:lineRule="auto"/>
              <w:rPr>
                <w:b/>
              </w:rPr>
            </w:pPr>
            <w:r>
              <w:rPr>
                <w:b/>
              </w:rPr>
              <w:t>Average value</w:t>
            </w:r>
          </w:p>
        </w:tc>
        <w:tc>
          <w:tcPr>
            <w:tcW w:w="30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374FA6" w14:textId="77777777" w:rsidR="004E227F" w:rsidRDefault="00834A3A" w:rsidP="00F47E0B">
            <w:pPr>
              <w:widowControl w:val="0"/>
              <w:spacing w:line="240" w:lineRule="auto"/>
              <w:rPr>
                <w:b/>
              </w:rPr>
            </w:pPr>
            <w:r>
              <w:rPr>
                <w:b/>
              </w:rPr>
              <w:t>95% Confidence Interval</w:t>
            </w:r>
          </w:p>
        </w:tc>
      </w:tr>
      <w:tr w:rsidR="004E227F" w14:paraId="43C195F1" w14:textId="77777777">
        <w:trPr>
          <w:trHeight w:val="440"/>
        </w:trPr>
        <w:tc>
          <w:tcPr>
            <w:tcW w:w="3045"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855FC2" w14:textId="77777777" w:rsidR="004E227F" w:rsidRDefault="004E227F" w:rsidP="00F47E0B">
            <w:pPr>
              <w:widowControl w:val="0"/>
              <w:spacing w:line="240" w:lineRule="auto"/>
            </w:pPr>
          </w:p>
          <w:p w14:paraId="14B75F22" w14:textId="77777777" w:rsidR="004E227F" w:rsidRDefault="004E227F" w:rsidP="00F47E0B">
            <w:pPr>
              <w:widowControl w:val="0"/>
              <w:spacing w:line="240" w:lineRule="auto"/>
            </w:pPr>
          </w:p>
          <w:p w14:paraId="59C96408" w14:textId="77777777" w:rsidR="004E227F" w:rsidRDefault="00834A3A" w:rsidP="00F47E0B">
            <w:pPr>
              <w:widowControl w:val="0"/>
              <w:spacing w:line="240" w:lineRule="auto"/>
            </w:pPr>
            <w:r>
              <w:t>Native visitation number</w:t>
            </w:r>
          </w:p>
          <w:p w14:paraId="1E0F6817" w14:textId="77777777" w:rsidR="004E227F" w:rsidRDefault="004E227F" w:rsidP="00F47E0B">
            <w:pPr>
              <w:widowControl w:val="0"/>
              <w:spacing w:line="240" w:lineRule="auto"/>
            </w:pP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190462" w14:textId="77777777" w:rsidR="004E227F" w:rsidRDefault="00834A3A" w:rsidP="00F47E0B">
            <w:pPr>
              <w:widowControl w:val="0"/>
              <w:spacing w:line="240" w:lineRule="auto"/>
            </w:pPr>
            <w:r>
              <w:t>control</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CA0F1F" w14:textId="77777777" w:rsidR="004E227F" w:rsidRDefault="00834A3A" w:rsidP="00F47E0B">
            <w:pPr>
              <w:widowControl w:val="0"/>
              <w:spacing w:line="240" w:lineRule="auto"/>
            </w:pPr>
            <w:r>
              <w:t>4.02</w:t>
            </w:r>
          </w:p>
        </w:tc>
        <w:tc>
          <w:tcPr>
            <w:tcW w:w="30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B30B33" w14:textId="77777777" w:rsidR="004E227F" w:rsidRDefault="00834A3A" w:rsidP="00F47E0B">
            <w:pPr>
              <w:widowControl w:val="0"/>
              <w:spacing w:line="240" w:lineRule="auto"/>
            </w:pPr>
            <w:r>
              <w:t>1.68</w:t>
            </w:r>
          </w:p>
        </w:tc>
      </w:tr>
      <w:tr w:rsidR="004E227F" w14:paraId="74BE303A" w14:textId="77777777">
        <w:trPr>
          <w:trHeight w:val="440"/>
        </w:trPr>
        <w:tc>
          <w:tcPr>
            <w:tcW w:w="304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A22666" w14:textId="77777777" w:rsidR="004E227F" w:rsidRDefault="004E227F" w:rsidP="00F47E0B">
            <w:pPr>
              <w:widowControl w:val="0"/>
              <w:spacing w:line="240" w:lineRule="auto"/>
            </w:pP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A80DD2" w14:textId="77777777" w:rsidR="004E227F" w:rsidRDefault="00834A3A" w:rsidP="00F47E0B">
            <w:pPr>
              <w:widowControl w:val="0"/>
              <w:spacing w:line="240" w:lineRule="auto"/>
            </w:pPr>
            <w:r>
              <w:t>low</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26E105" w14:textId="77777777" w:rsidR="004E227F" w:rsidRDefault="00834A3A" w:rsidP="00F47E0B">
            <w:pPr>
              <w:widowControl w:val="0"/>
              <w:spacing w:line="240" w:lineRule="auto"/>
            </w:pPr>
            <w:r>
              <w:t>2.33</w:t>
            </w:r>
          </w:p>
        </w:tc>
        <w:tc>
          <w:tcPr>
            <w:tcW w:w="30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934B57" w14:textId="77777777" w:rsidR="004E227F" w:rsidRDefault="00834A3A" w:rsidP="00F47E0B">
            <w:pPr>
              <w:widowControl w:val="0"/>
              <w:spacing w:line="240" w:lineRule="auto"/>
            </w:pPr>
            <w:r>
              <w:t>1.06</w:t>
            </w:r>
          </w:p>
        </w:tc>
      </w:tr>
      <w:tr w:rsidR="004E227F" w14:paraId="0196CEE8" w14:textId="77777777">
        <w:trPr>
          <w:trHeight w:val="440"/>
        </w:trPr>
        <w:tc>
          <w:tcPr>
            <w:tcW w:w="304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4D295E" w14:textId="77777777" w:rsidR="004E227F" w:rsidRDefault="004E227F" w:rsidP="00F47E0B">
            <w:pPr>
              <w:widowControl w:val="0"/>
              <w:spacing w:line="240" w:lineRule="auto"/>
            </w:pP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38BE36" w14:textId="77777777" w:rsidR="004E227F" w:rsidRDefault="00834A3A" w:rsidP="00F47E0B">
            <w:pPr>
              <w:widowControl w:val="0"/>
              <w:spacing w:line="240" w:lineRule="auto"/>
            </w:pPr>
            <w:r>
              <w:t>high</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E5E6E6" w14:textId="77777777" w:rsidR="004E227F" w:rsidRDefault="00834A3A" w:rsidP="00F47E0B">
            <w:pPr>
              <w:widowControl w:val="0"/>
              <w:spacing w:line="240" w:lineRule="auto"/>
            </w:pPr>
            <w:r>
              <w:t>1.43</w:t>
            </w:r>
          </w:p>
        </w:tc>
        <w:tc>
          <w:tcPr>
            <w:tcW w:w="30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D7D1C1" w14:textId="77777777" w:rsidR="004E227F" w:rsidRDefault="00834A3A" w:rsidP="00F47E0B">
            <w:pPr>
              <w:widowControl w:val="0"/>
              <w:spacing w:line="240" w:lineRule="auto"/>
            </w:pPr>
            <w:r>
              <w:t>0.55</w:t>
            </w:r>
          </w:p>
        </w:tc>
      </w:tr>
      <w:tr w:rsidR="004E227F" w14:paraId="31E5F655" w14:textId="77777777">
        <w:trPr>
          <w:trHeight w:val="440"/>
        </w:trPr>
        <w:tc>
          <w:tcPr>
            <w:tcW w:w="3045"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8C3C14" w14:textId="77777777" w:rsidR="004E227F" w:rsidRDefault="004E227F" w:rsidP="00F47E0B">
            <w:pPr>
              <w:widowControl w:val="0"/>
              <w:spacing w:line="240" w:lineRule="auto"/>
            </w:pPr>
          </w:p>
          <w:p w14:paraId="4BE97BAC" w14:textId="77777777" w:rsidR="004E227F" w:rsidRDefault="004E227F" w:rsidP="00F47E0B">
            <w:pPr>
              <w:widowControl w:val="0"/>
              <w:spacing w:line="240" w:lineRule="auto"/>
            </w:pPr>
          </w:p>
          <w:p w14:paraId="573A417F" w14:textId="77777777" w:rsidR="004E227F" w:rsidRDefault="00834A3A" w:rsidP="00F47E0B">
            <w:pPr>
              <w:widowControl w:val="0"/>
              <w:spacing w:line="240" w:lineRule="auto"/>
            </w:pPr>
            <w:r>
              <w:t>Honeybee visitation number</w:t>
            </w:r>
          </w:p>
          <w:p w14:paraId="70EF9CB8" w14:textId="77777777" w:rsidR="004E227F" w:rsidRDefault="004E227F" w:rsidP="00F47E0B">
            <w:pPr>
              <w:widowControl w:val="0"/>
              <w:spacing w:line="240" w:lineRule="auto"/>
            </w:pP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5C3B27" w14:textId="77777777" w:rsidR="004E227F" w:rsidRDefault="00834A3A" w:rsidP="00F47E0B">
            <w:pPr>
              <w:widowControl w:val="0"/>
              <w:spacing w:line="240" w:lineRule="auto"/>
            </w:pPr>
            <w:r>
              <w:t>control</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5607D4" w14:textId="77777777" w:rsidR="004E227F" w:rsidRDefault="00834A3A" w:rsidP="00F47E0B">
            <w:pPr>
              <w:widowControl w:val="0"/>
              <w:spacing w:line="240" w:lineRule="auto"/>
            </w:pPr>
            <w:r>
              <w:t>7.62</w:t>
            </w:r>
          </w:p>
        </w:tc>
        <w:tc>
          <w:tcPr>
            <w:tcW w:w="30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7746DB" w14:textId="77777777" w:rsidR="004E227F" w:rsidRDefault="00834A3A" w:rsidP="00F47E0B">
            <w:pPr>
              <w:widowControl w:val="0"/>
              <w:spacing w:line="240" w:lineRule="auto"/>
            </w:pPr>
            <w:r>
              <w:t>3.41</w:t>
            </w:r>
          </w:p>
        </w:tc>
      </w:tr>
      <w:tr w:rsidR="004E227F" w14:paraId="586A1038" w14:textId="77777777">
        <w:trPr>
          <w:trHeight w:val="440"/>
        </w:trPr>
        <w:tc>
          <w:tcPr>
            <w:tcW w:w="304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27EC40" w14:textId="77777777" w:rsidR="004E227F" w:rsidRDefault="004E227F" w:rsidP="00F47E0B">
            <w:pPr>
              <w:widowControl w:val="0"/>
              <w:spacing w:line="240" w:lineRule="auto"/>
            </w:pP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9F3721" w14:textId="77777777" w:rsidR="004E227F" w:rsidRDefault="00834A3A" w:rsidP="00F47E0B">
            <w:pPr>
              <w:widowControl w:val="0"/>
              <w:spacing w:line="240" w:lineRule="auto"/>
            </w:pPr>
            <w:r>
              <w:t>low</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12CBB3" w14:textId="77777777" w:rsidR="004E227F" w:rsidRDefault="00834A3A" w:rsidP="00F47E0B">
            <w:pPr>
              <w:widowControl w:val="0"/>
              <w:spacing w:line="240" w:lineRule="auto"/>
            </w:pPr>
            <w:r>
              <w:t>6.07</w:t>
            </w:r>
          </w:p>
        </w:tc>
        <w:tc>
          <w:tcPr>
            <w:tcW w:w="30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1D5C48" w14:textId="77777777" w:rsidR="004E227F" w:rsidRDefault="00834A3A" w:rsidP="00F47E0B">
            <w:pPr>
              <w:widowControl w:val="0"/>
              <w:spacing w:line="240" w:lineRule="auto"/>
            </w:pPr>
            <w:r>
              <w:t>3.20</w:t>
            </w:r>
          </w:p>
        </w:tc>
      </w:tr>
      <w:tr w:rsidR="004E227F" w14:paraId="12D0D0CD" w14:textId="77777777">
        <w:trPr>
          <w:trHeight w:val="440"/>
        </w:trPr>
        <w:tc>
          <w:tcPr>
            <w:tcW w:w="304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FD1AEB" w14:textId="77777777" w:rsidR="004E227F" w:rsidRDefault="004E227F" w:rsidP="00F47E0B">
            <w:pPr>
              <w:widowControl w:val="0"/>
              <w:spacing w:line="240" w:lineRule="auto"/>
            </w:pP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FE9CC3" w14:textId="77777777" w:rsidR="004E227F" w:rsidRDefault="00834A3A" w:rsidP="00F47E0B">
            <w:pPr>
              <w:widowControl w:val="0"/>
              <w:spacing w:line="240" w:lineRule="auto"/>
            </w:pPr>
            <w:r>
              <w:t>high</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D0B431" w14:textId="77777777" w:rsidR="004E227F" w:rsidRDefault="00834A3A" w:rsidP="00F47E0B">
            <w:pPr>
              <w:widowControl w:val="0"/>
              <w:spacing w:line="240" w:lineRule="auto"/>
            </w:pPr>
            <w:r>
              <w:t>6.90</w:t>
            </w:r>
          </w:p>
        </w:tc>
        <w:tc>
          <w:tcPr>
            <w:tcW w:w="30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9D7CFC" w14:textId="77777777" w:rsidR="004E227F" w:rsidRDefault="00834A3A" w:rsidP="00F47E0B">
            <w:pPr>
              <w:widowControl w:val="0"/>
              <w:spacing w:line="240" w:lineRule="auto"/>
            </w:pPr>
            <w:r>
              <w:t>4.66</w:t>
            </w:r>
          </w:p>
        </w:tc>
      </w:tr>
      <w:tr w:rsidR="004E227F" w14:paraId="0C8BAA45" w14:textId="77777777">
        <w:trPr>
          <w:trHeight w:val="440"/>
        </w:trPr>
        <w:tc>
          <w:tcPr>
            <w:tcW w:w="3045"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E708AF" w14:textId="77777777" w:rsidR="004E227F" w:rsidRDefault="004E227F" w:rsidP="00F47E0B">
            <w:pPr>
              <w:widowControl w:val="0"/>
              <w:spacing w:line="240" w:lineRule="auto"/>
            </w:pPr>
          </w:p>
          <w:p w14:paraId="0D4514F8" w14:textId="77777777" w:rsidR="004E227F" w:rsidRDefault="004E227F" w:rsidP="00F47E0B">
            <w:pPr>
              <w:widowControl w:val="0"/>
              <w:spacing w:line="240" w:lineRule="auto"/>
            </w:pPr>
          </w:p>
          <w:p w14:paraId="2E421715" w14:textId="77777777" w:rsidR="004E227F" w:rsidRDefault="00834A3A" w:rsidP="00F47E0B">
            <w:pPr>
              <w:widowControl w:val="0"/>
              <w:spacing w:line="240" w:lineRule="auto"/>
            </w:pPr>
            <w:r>
              <w:t>Native pollinator richness</w:t>
            </w:r>
          </w:p>
          <w:p w14:paraId="387C41D1" w14:textId="77777777" w:rsidR="004E227F" w:rsidRDefault="004E227F" w:rsidP="00F47E0B">
            <w:pPr>
              <w:widowControl w:val="0"/>
              <w:spacing w:line="240" w:lineRule="auto"/>
            </w:pP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F5C9D1" w14:textId="77777777" w:rsidR="004E227F" w:rsidRDefault="00834A3A" w:rsidP="00F47E0B">
            <w:pPr>
              <w:widowControl w:val="0"/>
              <w:spacing w:line="240" w:lineRule="auto"/>
            </w:pPr>
            <w:r>
              <w:t>control</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4C1711" w14:textId="77777777" w:rsidR="004E227F" w:rsidRDefault="00834A3A" w:rsidP="00F47E0B">
            <w:pPr>
              <w:widowControl w:val="0"/>
              <w:spacing w:line="240" w:lineRule="auto"/>
            </w:pPr>
            <w:r>
              <w:t>2.00</w:t>
            </w:r>
          </w:p>
        </w:tc>
        <w:tc>
          <w:tcPr>
            <w:tcW w:w="30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1DAD3D" w14:textId="77777777" w:rsidR="004E227F" w:rsidRDefault="00834A3A" w:rsidP="00F47E0B">
            <w:pPr>
              <w:widowControl w:val="0"/>
              <w:spacing w:line="240" w:lineRule="auto"/>
            </w:pPr>
            <w:r>
              <w:t>0.35</w:t>
            </w:r>
          </w:p>
        </w:tc>
      </w:tr>
      <w:tr w:rsidR="004E227F" w14:paraId="783BF8DB" w14:textId="77777777">
        <w:trPr>
          <w:trHeight w:val="440"/>
        </w:trPr>
        <w:tc>
          <w:tcPr>
            <w:tcW w:w="304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0FD9E1" w14:textId="77777777" w:rsidR="004E227F" w:rsidRDefault="004E227F" w:rsidP="00F47E0B">
            <w:pPr>
              <w:widowControl w:val="0"/>
              <w:spacing w:line="240" w:lineRule="auto"/>
            </w:pP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266B26" w14:textId="77777777" w:rsidR="004E227F" w:rsidRDefault="00834A3A" w:rsidP="00F47E0B">
            <w:pPr>
              <w:widowControl w:val="0"/>
              <w:spacing w:line="240" w:lineRule="auto"/>
            </w:pPr>
            <w:r>
              <w:t>low</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E9658C" w14:textId="77777777" w:rsidR="004E227F" w:rsidRDefault="00834A3A" w:rsidP="00F47E0B">
            <w:pPr>
              <w:widowControl w:val="0"/>
              <w:spacing w:line="240" w:lineRule="auto"/>
            </w:pPr>
            <w:r>
              <w:t>1.30</w:t>
            </w:r>
          </w:p>
        </w:tc>
        <w:tc>
          <w:tcPr>
            <w:tcW w:w="30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E99669" w14:textId="77777777" w:rsidR="004E227F" w:rsidRDefault="00834A3A" w:rsidP="00F47E0B">
            <w:pPr>
              <w:widowControl w:val="0"/>
              <w:spacing w:line="240" w:lineRule="auto"/>
            </w:pPr>
            <w:r>
              <w:t>0.26</w:t>
            </w:r>
          </w:p>
        </w:tc>
      </w:tr>
      <w:tr w:rsidR="004E227F" w14:paraId="7C5AA8E8" w14:textId="77777777">
        <w:trPr>
          <w:trHeight w:val="440"/>
        </w:trPr>
        <w:tc>
          <w:tcPr>
            <w:tcW w:w="304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C6EB09" w14:textId="77777777" w:rsidR="004E227F" w:rsidRDefault="004E227F" w:rsidP="00F47E0B">
            <w:pPr>
              <w:widowControl w:val="0"/>
              <w:spacing w:line="240" w:lineRule="auto"/>
            </w:pP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338D4F" w14:textId="77777777" w:rsidR="004E227F" w:rsidRDefault="00834A3A" w:rsidP="00F47E0B">
            <w:pPr>
              <w:widowControl w:val="0"/>
              <w:spacing w:line="240" w:lineRule="auto"/>
            </w:pPr>
            <w:r>
              <w:t>high</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C1161F" w14:textId="77777777" w:rsidR="004E227F" w:rsidRDefault="00834A3A" w:rsidP="00F47E0B">
            <w:pPr>
              <w:widowControl w:val="0"/>
              <w:spacing w:line="240" w:lineRule="auto"/>
            </w:pPr>
            <w:r>
              <w:t>1.18</w:t>
            </w:r>
          </w:p>
        </w:tc>
        <w:tc>
          <w:tcPr>
            <w:tcW w:w="30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7A7802" w14:textId="77777777" w:rsidR="004E227F" w:rsidRDefault="00834A3A" w:rsidP="00F47E0B">
            <w:pPr>
              <w:widowControl w:val="0"/>
              <w:spacing w:line="240" w:lineRule="auto"/>
            </w:pPr>
            <w:r>
              <w:t>0.31</w:t>
            </w:r>
          </w:p>
        </w:tc>
      </w:tr>
      <w:tr w:rsidR="004E227F" w14:paraId="1B649A6F" w14:textId="77777777">
        <w:trPr>
          <w:trHeight w:val="440"/>
        </w:trPr>
        <w:tc>
          <w:tcPr>
            <w:tcW w:w="3045"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0ED7B9" w14:textId="77777777" w:rsidR="004E227F" w:rsidRDefault="004E227F" w:rsidP="00F47E0B">
            <w:pPr>
              <w:widowControl w:val="0"/>
              <w:spacing w:line="240" w:lineRule="auto"/>
            </w:pPr>
          </w:p>
          <w:p w14:paraId="7D76AF64" w14:textId="77777777" w:rsidR="004E227F" w:rsidRDefault="004E227F" w:rsidP="00F47E0B">
            <w:pPr>
              <w:widowControl w:val="0"/>
              <w:spacing w:line="240" w:lineRule="auto"/>
            </w:pPr>
          </w:p>
          <w:p w14:paraId="4D3391B4" w14:textId="77777777" w:rsidR="004E227F" w:rsidRDefault="00834A3A" w:rsidP="00F47E0B">
            <w:pPr>
              <w:widowControl w:val="0"/>
              <w:spacing w:line="240" w:lineRule="auto"/>
            </w:pPr>
            <w:r>
              <w:t>Native plant richness</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698254" w14:textId="77777777" w:rsidR="004E227F" w:rsidRDefault="00834A3A" w:rsidP="00F47E0B">
            <w:pPr>
              <w:widowControl w:val="0"/>
              <w:spacing w:line="240" w:lineRule="auto"/>
            </w:pPr>
            <w:r>
              <w:t>control</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B9A57C" w14:textId="77777777" w:rsidR="004E227F" w:rsidRDefault="00834A3A" w:rsidP="00F47E0B">
            <w:pPr>
              <w:widowControl w:val="0"/>
              <w:spacing w:line="240" w:lineRule="auto"/>
            </w:pPr>
            <w:r>
              <w:t>1.56</w:t>
            </w:r>
          </w:p>
        </w:tc>
        <w:tc>
          <w:tcPr>
            <w:tcW w:w="30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0E5F23" w14:textId="77777777" w:rsidR="004E227F" w:rsidRDefault="00834A3A" w:rsidP="00F47E0B">
            <w:pPr>
              <w:widowControl w:val="0"/>
              <w:spacing w:line="240" w:lineRule="auto"/>
            </w:pPr>
            <w:r>
              <w:t>0.30</w:t>
            </w:r>
          </w:p>
        </w:tc>
      </w:tr>
      <w:tr w:rsidR="004E227F" w14:paraId="02D20786" w14:textId="77777777">
        <w:trPr>
          <w:trHeight w:val="440"/>
        </w:trPr>
        <w:tc>
          <w:tcPr>
            <w:tcW w:w="304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854A32" w14:textId="77777777" w:rsidR="004E227F" w:rsidRDefault="004E227F" w:rsidP="00F47E0B">
            <w:pPr>
              <w:widowControl w:val="0"/>
              <w:spacing w:line="240" w:lineRule="auto"/>
            </w:pP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7C5101" w14:textId="77777777" w:rsidR="004E227F" w:rsidRDefault="00834A3A" w:rsidP="00F47E0B">
            <w:pPr>
              <w:widowControl w:val="0"/>
              <w:spacing w:line="240" w:lineRule="auto"/>
            </w:pPr>
            <w:r>
              <w:t>low</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3C827C" w14:textId="77777777" w:rsidR="004E227F" w:rsidRDefault="00834A3A" w:rsidP="00F47E0B">
            <w:pPr>
              <w:widowControl w:val="0"/>
              <w:spacing w:line="240" w:lineRule="auto"/>
            </w:pPr>
            <w:r>
              <w:t>1.23</w:t>
            </w:r>
          </w:p>
        </w:tc>
        <w:tc>
          <w:tcPr>
            <w:tcW w:w="30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6690E9" w14:textId="77777777" w:rsidR="004E227F" w:rsidRDefault="00834A3A" w:rsidP="00F47E0B">
            <w:pPr>
              <w:widowControl w:val="0"/>
              <w:spacing w:line="240" w:lineRule="auto"/>
            </w:pPr>
            <w:r>
              <w:t>0.23</w:t>
            </w:r>
          </w:p>
        </w:tc>
      </w:tr>
      <w:tr w:rsidR="004E227F" w14:paraId="7A81C17E" w14:textId="77777777">
        <w:trPr>
          <w:trHeight w:val="440"/>
        </w:trPr>
        <w:tc>
          <w:tcPr>
            <w:tcW w:w="304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776117" w14:textId="77777777" w:rsidR="004E227F" w:rsidRDefault="004E227F" w:rsidP="00F47E0B">
            <w:pPr>
              <w:widowControl w:val="0"/>
              <w:spacing w:line="240" w:lineRule="auto"/>
            </w:pP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D49F26" w14:textId="77777777" w:rsidR="004E227F" w:rsidRDefault="00834A3A" w:rsidP="00F47E0B">
            <w:pPr>
              <w:widowControl w:val="0"/>
              <w:spacing w:line="240" w:lineRule="auto"/>
            </w:pPr>
            <w:r>
              <w:t>high</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EA65F1" w14:textId="77777777" w:rsidR="004E227F" w:rsidRDefault="00834A3A" w:rsidP="00F47E0B">
            <w:pPr>
              <w:widowControl w:val="0"/>
              <w:spacing w:line="240" w:lineRule="auto"/>
            </w:pPr>
            <w:r>
              <w:t>1.10</w:t>
            </w:r>
          </w:p>
        </w:tc>
        <w:tc>
          <w:tcPr>
            <w:tcW w:w="30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55D964" w14:textId="77777777" w:rsidR="004E227F" w:rsidRDefault="00834A3A" w:rsidP="00F47E0B">
            <w:pPr>
              <w:widowControl w:val="0"/>
              <w:spacing w:line="240" w:lineRule="auto"/>
            </w:pPr>
            <w:r>
              <w:t>0.29</w:t>
            </w:r>
          </w:p>
        </w:tc>
      </w:tr>
    </w:tbl>
    <w:p w14:paraId="5EE8FBC1" w14:textId="77777777" w:rsidR="004E227F" w:rsidRDefault="004E227F" w:rsidP="00F47E0B"/>
    <w:p w14:paraId="2B0EF40E" w14:textId="77777777" w:rsidR="004E227F" w:rsidRDefault="00834A3A" w:rsidP="00F47E0B">
      <w:r>
        <w:br w:type="page"/>
      </w:r>
    </w:p>
    <w:p w14:paraId="77B587DC" w14:textId="77777777" w:rsidR="004E227F" w:rsidRDefault="00834A3A" w:rsidP="00F47E0B">
      <w:r>
        <w:rPr>
          <w:b/>
        </w:rPr>
        <w:lastRenderedPageBreak/>
        <w:t>Table S4</w:t>
      </w:r>
      <w:r>
        <w:t xml:space="preserve">. Between-treatment comparisons from each dependent variable. After running each GLMM model (see main text) we performed multiple comparisons using the function lsmeans in R. We did not compare the effects of grass cover treatments on honeybees because it was not retained in the model (see main text). </w:t>
      </w:r>
    </w:p>
    <w:tbl>
      <w:tblPr>
        <w:tblStyle w:val="a2"/>
        <w:tblW w:w="85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75"/>
        <w:gridCol w:w="1155"/>
        <w:gridCol w:w="2137"/>
        <w:gridCol w:w="2137"/>
      </w:tblGrid>
      <w:tr w:rsidR="004E227F" w14:paraId="77720A35" w14:textId="77777777">
        <w:tc>
          <w:tcPr>
            <w:tcW w:w="3075" w:type="dxa"/>
            <w:shd w:val="clear" w:color="auto" w:fill="auto"/>
            <w:tcMar>
              <w:top w:w="100" w:type="dxa"/>
              <w:left w:w="100" w:type="dxa"/>
              <w:bottom w:w="100" w:type="dxa"/>
              <w:right w:w="100" w:type="dxa"/>
            </w:tcMar>
          </w:tcPr>
          <w:p w14:paraId="316B31E9" w14:textId="77777777" w:rsidR="004E227F" w:rsidRDefault="00834A3A" w:rsidP="00F47E0B">
            <w:pPr>
              <w:widowControl w:val="0"/>
              <w:spacing w:line="240" w:lineRule="auto"/>
            </w:pPr>
            <w:r>
              <w:rPr>
                <w:b/>
              </w:rPr>
              <w:t>Dependent variables</w:t>
            </w:r>
            <w:r>
              <w:t xml:space="preserve"> / paired comparisons</w:t>
            </w:r>
          </w:p>
        </w:tc>
        <w:tc>
          <w:tcPr>
            <w:tcW w:w="1155" w:type="dxa"/>
            <w:shd w:val="clear" w:color="auto" w:fill="auto"/>
            <w:tcMar>
              <w:top w:w="100" w:type="dxa"/>
              <w:left w:w="100" w:type="dxa"/>
              <w:bottom w:w="100" w:type="dxa"/>
              <w:right w:w="100" w:type="dxa"/>
            </w:tcMar>
          </w:tcPr>
          <w:p w14:paraId="7866827F" w14:textId="77777777" w:rsidR="004E227F" w:rsidRDefault="00834A3A" w:rsidP="00F47E0B">
            <w:pPr>
              <w:widowControl w:val="0"/>
              <w:spacing w:line="240" w:lineRule="auto"/>
              <w:rPr>
                <w:b/>
              </w:rPr>
            </w:pPr>
            <w:r>
              <w:rPr>
                <w:b/>
              </w:rPr>
              <w:t>Estimate</w:t>
            </w:r>
          </w:p>
        </w:tc>
        <w:tc>
          <w:tcPr>
            <w:tcW w:w="2137" w:type="dxa"/>
            <w:shd w:val="clear" w:color="auto" w:fill="auto"/>
            <w:tcMar>
              <w:top w:w="100" w:type="dxa"/>
              <w:left w:w="100" w:type="dxa"/>
              <w:bottom w:w="100" w:type="dxa"/>
              <w:right w:w="100" w:type="dxa"/>
            </w:tcMar>
          </w:tcPr>
          <w:p w14:paraId="0FA92D96" w14:textId="77777777" w:rsidR="004E227F" w:rsidRDefault="00834A3A" w:rsidP="00F47E0B">
            <w:pPr>
              <w:widowControl w:val="0"/>
              <w:spacing w:line="240" w:lineRule="auto"/>
              <w:rPr>
                <w:b/>
              </w:rPr>
            </w:pPr>
            <w:r>
              <w:rPr>
                <w:b/>
              </w:rPr>
              <w:t xml:space="preserve"> </w:t>
            </w:r>
            <w:r>
              <w:rPr>
                <w:b/>
                <w:i/>
              </w:rPr>
              <w:t xml:space="preserve">t </w:t>
            </w:r>
            <w:r>
              <w:rPr>
                <w:b/>
              </w:rPr>
              <w:t>ratio</w:t>
            </w:r>
          </w:p>
        </w:tc>
        <w:tc>
          <w:tcPr>
            <w:tcW w:w="2137" w:type="dxa"/>
            <w:shd w:val="clear" w:color="auto" w:fill="auto"/>
            <w:tcMar>
              <w:top w:w="100" w:type="dxa"/>
              <w:left w:w="100" w:type="dxa"/>
              <w:bottom w:w="100" w:type="dxa"/>
              <w:right w:w="100" w:type="dxa"/>
            </w:tcMar>
          </w:tcPr>
          <w:p w14:paraId="68469940" w14:textId="77777777" w:rsidR="004E227F" w:rsidRDefault="00834A3A" w:rsidP="00F47E0B">
            <w:pPr>
              <w:widowControl w:val="0"/>
              <w:spacing w:line="240" w:lineRule="auto"/>
              <w:rPr>
                <w:b/>
                <w:i/>
              </w:rPr>
            </w:pPr>
            <w:r>
              <w:rPr>
                <w:b/>
              </w:rPr>
              <w:t xml:space="preserve"> </w:t>
            </w:r>
            <w:r>
              <w:rPr>
                <w:b/>
                <w:i/>
              </w:rPr>
              <w:t>P</w:t>
            </w:r>
          </w:p>
        </w:tc>
      </w:tr>
      <w:tr w:rsidR="004E227F" w14:paraId="7C240FFE" w14:textId="77777777">
        <w:trPr>
          <w:trHeight w:val="440"/>
        </w:trPr>
        <w:tc>
          <w:tcPr>
            <w:tcW w:w="8504" w:type="dxa"/>
            <w:gridSpan w:val="4"/>
            <w:shd w:val="clear" w:color="auto" w:fill="auto"/>
            <w:tcMar>
              <w:top w:w="100" w:type="dxa"/>
              <w:left w:w="100" w:type="dxa"/>
              <w:bottom w:w="100" w:type="dxa"/>
              <w:right w:w="100" w:type="dxa"/>
            </w:tcMar>
          </w:tcPr>
          <w:p w14:paraId="6CFE8AE9" w14:textId="77777777" w:rsidR="004E227F" w:rsidRDefault="00834A3A" w:rsidP="00F47E0B">
            <w:pPr>
              <w:widowControl w:val="0"/>
              <w:spacing w:line="240" w:lineRule="auto"/>
              <w:rPr>
                <w:b/>
              </w:rPr>
            </w:pPr>
            <w:r>
              <w:rPr>
                <w:b/>
              </w:rPr>
              <w:t>Native plant richness</w:t>
            </w:r>
          </w:p>
        </w:tc>
      </w:tr>
      <w:tr w:rsidR="004E227F" w14:paraId="035D578C" w14:textId="77777777">
        <w:tc>
          <w:tcPr>
            <w:tcW w:w="3075" w:type="dxa"/>
            <w:shd w:val="clear" w:color="auto" w:fill="auto"/>
            <w:tcMar>
              <w:top w:w="100" w:type="dxa"/>
              <w:left w:w="100" w:type="dxa"/>
              <w:bottom w:w="100" w:type="dxa"/>
              <w:right w:w="100" w:type="dxa"/>
            </w:tcMar>
          </w:tcPr>
          <w:p w14:paraId="0E866D27" w14:textId="77777777" w:rsidR="004E227F" w:rsidRDefault="00834A3A" w:rsidP="00F47E0B">
            <w:pPr>
              <w:widowControl w:val="0"/>
              <w:spacing w:line="240" w:lineRule="auto"/>
            </w:pPr>
            <w:r>
              <w:t>control vs. low</w:t>
            </w:r>
          </w:p>
        </w:tc>
        <w:tc>
          <w:tcPr>
            <w:tcW w:w="1155" w:type="dxa"/>
            <w:shd w:val="clear" w:color="auto" w:fill="auto"/>
            <w:tcMar>
              <w:top w:w="100" w:type="dxa"/>
              <w:left w:w="100" w:type="dxa"/>
              <w:bottom w:w="100" w:type="dxa"/>
              <w:right w:w="100" w:type="dxa"/>
            </w:tcMar>
          </w:tcPr>
          <w:p w14:paraId="5616179B" w14:textId="77777777" w:rsidR="004E227F" w:rsidRDefault="00834A3A" w:rsidP="00F47E0B">
            <w:pPr>
              <w:widowControl w:val="0"/>
              <w:spacing w:line="240" w:lineRule="auto"/>
            </w:pPr>
            <w:r>
              <w:t>0.212</w:t>
            </w:r>
          </w:p>
        </w:tc>
        <w:tc>
          <w:tcPr>
            <w:tcW w:w="2137" w:type="dxa"/>
            <w:shd w:val="clear" w:color="auto" w:fill="auto"/>
            <w:tcMar>
              <w:top w:w="100" w:type="dxa"/>
              <w:left w:w="100" w:type="dxa"/>
              <w:bottom w:w="100" w:type="dxa"/>
              <w:right w:w="100" w:type="dxa"/>
            </w:tcMar>
          </w:tcPr>
          <w:p w14:paraId="2894761E" w14:textId="77777777" w:rsidR="004E227F" w:rsidRDefault="00834A3A" w:rsidP="00F47E0B">
            <w:pPr>
              <w:widowControl w:val="0"/>
              <w:spacing w:line="240" w:lineRule="auto"/>
            </w:pPr>
            <w:r>
              <w:t>2.26</w:t>
            </w:r>
          </w:p>
        </w:tc>
        <w:tc>
          <w:tcPr>
            <w:tcW w:w="2137" w:type="dxa"/>
            <w:shd w:val="clear" w:color="auto" w:fill="auto"/>
            <w:tcMar>
              <w:top w:w="100" w:type="dxa"/>
              <w:left w:w="100" w:type="dxa"/>
              <w:bottom w:w="100" w:type="dxa"/>
              <w:right w:w="100" w:type="dxa"/>
            </w:tcMar>
          </w:tcPr>
          <w:p w14:paraId="62842A73" w14:textId="77777777" w:rsidR="004E227F" w:rsidRDefault="00834A3A" w:rsidP="00F47E0B">
            <w:pPr>
              <w:widowControl w:val="0"/>
              <w:spacing w:line="240" w:lineRule="auto"/>
              <w:rPr>
                <w:b/>
              </w:rPr>
            </w:pPr>
            <w:r>
              <w:rPr>
                <w:b/>
              </w:rPr>
              <w:t>0.064</w:t>
            </w:r>
          </w:p>
        </w:tc>
      </w:tr>
      <w:tr w:rsidR="004E227F" w14:paraId="6A1BD785" w14:textId="77777777">
        <w:tc>
          <w:tcPr>
            <w:tcW w:w="3075" w:type="dxa"/>
            <w:shd w:val="clear" w:color="auto" w:fill="auto"/>
            <w:tcMar>
              <w:top w:w="100" w:type="dxa"/>
              <w:left w:w="100" w:type="dxa"/>
              <w:bottom w:w="100" w:type="dxa"/>
              <w:right w:w="100" w:type="dxa"/>
            </w:tcMar>
          </w:tcPr>
          <w:p w14:paraId="2EF43A33" w14:textId="77777777" w:rsidR="004E227F" w:rsidRDefault="00834A3A" w:rsidP="00F47E0B">
            <w:pPr>
              <w:widowControl w:val="0"/>
              <w:spacing w:line="240" w:lineRule="auto"/>
            </w:pPr>
            <w:r>
              <w:t>control vs. high</w:t>
            </w:r>
          </w:p>
        </w:tc>
        <w:tc>
          <w:tcPr>
            <w:tcW w:w="1155" w:type="dxa"/>
            <w:shd w:val="clear" w:color="auto" w:fill="auto"/>
            <w:tcMar>
              <w:top w:w="100" w:type="dxa"/>
              <w:left w:w="100" w:type="dxa"/>
              <w:bottom w:w="100" w:type="dxa"/>
              <w:right w:w="100" w:type="dxa"/>
            </w:tcMar>
          </w:tcPr>
          <w:p w14:paraId="6A699409" w14:textId="77777777" w:rsidR="004E227F" w:rsidRDefault="00834A3A" w:rsidP="00F47E0B">
            <w:pPr>
              <w:widowControl w:val="0"/>
              <w:spacing w:line="240" w:lineRule="auto"/>
            </w:pPr>
            <w:r>
              <w:t>0.144</w:t>
            </w:r>
          </w:p>
        </w:tc>
        <w:tc>
          <w:tcPr>
            <w:tcW w:w="2137" w:type="dxa"/>
            <w:shd w:val="clear" w:color="auto" w:fill="auto"/>
            <w:tcMar>
              <w:top w:w="100" w:type="dxa"/>
              <w:left w:w="100" w:type="dxa"/>
              <w:bottom w:w="100" w:type="dxa"/>
              <w:right w:w="100" w:type="dxa"/>
            </w:tcMar>
          </w:tcPr>
          <w:p w14:paraId="6F61117B" w14:textId="77777777" w:rsidR="004E227F" w:rsidRDefault="00834A3A" w:rsidP="00F47E0B">
            <w:pPr>
              <w:widowControl w:val="0"/>
              <w:spacing w:line="240" w:lineRule="auto"/>
            </w:pPr>
            <w:r>
              <w:t>1.71</w:t>
            </w:r>
          </w:p>
        </w:tc>
        <w:tc>
          <w:tcPr>
            <w:tcW w:w="2137" w:type="dxa"/>
            <w:shd w:val="clear" w:color="auto" w:fill="auto"/>
            <w:tcMar>
              <w:top w:w="100" w:type="dxa"/>
              <w:left w:w="100" w:type="dxa"/>
              <w:bottom w:w="100" w:type="dxa"/>
              <w:right w:w="100" w:type="dxa"/>
            </w:tcMar>
          </w:tcPr>
          <w:p w14:paraId="79E89151" w14:textId="77777777" w:rsidR="004E227F" w:rsidRDefault="00834A3A" w:rsidP="00F47E0B">
            <w:pPr>
              <w:widowControl w:val="0"/>
              <w:spacing w:line="240" w:lineRule="auto"/>
            </w:pPr>
            <w:r>
              <w:t>0.206</w:t>
            </w:r>
          </w:p>
        </w:tc>
      </w:tr>
      <w:tr w:rsidR="004E227F" w14:paraId="402138D1" w14:textId="77777777">
        <w:tc>
          <w:tcPr>
            <w:tcW w:w="3075" w:type="dxa"/>
            <w:shd w:val="clear" w:color="auto" w:fill="auto"/>
            <w:tcMar>
              <w:top w:w="100" w:type="dxa"/>
              <w:left w:w="100" w:type="dxa"/>
              <w:bottom w:w="100" w:type="dxa"/>
              <w:right w:w="100" w:type="dxa"/>
            </w:tcMar>
          </w:tcPr>
          <w:p w14:paraId="4927F656" w14:textId="77777777" w:rsidR="004E227F" w:rsidRDefault="00834A3A" w:rsidP="00F47E0B">
            <w:pPr>
              <w:widowControl w:val="0"/>
              <w:spacing w:line="240" w:lineRule="auto"/>
            </w:pPr>
            <w:r>
              <w:t>low vs. high</w:t>
            </w:r>
          </w:p>
        </w:tc>
        <w:tc>
          <w:tcPr>
            <w:tcW w:w="1155" w:type="dxa"/>
            <w:shd w:val="clear" w:color="auto" w:fill="auto"/>
            <w:tcMar>
              <w:top w:w="100" w:type="dxa"/>
              <w:left w:w="100" w:type="dxa"/>
              <w:bottom w:w="100" w:type="dxa"/>
              <w:right w:w="100" w:type="dxa"/>
            </w:tcMar>
          </w:tcPr>
          <w:p w14:paraId="1D222619" w14:textId="77777777" w:rsidR="004E227F" w:rsidRDefault="00834A3A" w:rsidP="00F47E0B">
            <w:pPr>
              <w:widowControl w:val="0"/>
              <w:spacing w:line="240" w:lineRule="auto"/>
            </w:pPr>
            <w:r>
              <w:t>-0.068</w:t>
            </w:r>
          </w:p>
        </w:tc>
        <w:tc>
          <w:tcPr>
            <w:tcW w:w="2137" w:type="dxa"/>
            <w:shd w:val="clear" w:color="auto" w:fill="auto"/>
            <w:tcMar>
              <w:top w:w="100" w:type="dxa"/>
              <w:left w:w="100" w:type="dxa"/>
              <w:bottom w:w="100" w:type="dxa"/>
              <w:right w:w="100" w:type="dxa"/>
            </w:tcMar>
          </w:tcPr>
          <w:p w14:paraId="421C534A" w14:textId="77777777" w:rsidR="004E227F" w:rsidRDefault="00834A3A" w:rsidP="00F47E0B">
            <w:pPr>
              <w:widowControl w:val="0"/>
              <w:spacing w:line="240" w:lineRule="auto"/>
            </w:pPr>
            <w:r>
              <w:t>-0.76</w:t>
            </w:r>
          </w:p>
        </w:tc>
        <w:tc>
          <w:tcPr>
            <w:tcW w:w="2137" w:type="dxa"/>
            <w:shd w:val="clear" w:color="auto" w:fill="auto"/>
            <w:tcMar>
              <w:top w:w="100" w:type="dxa"/>
              <w:left w:w="100" w:type="dxa"/>
              <w:bottom w:w="100" w:type="dxa"/>
              <w:right w:w="100" w:type="dxa"/>
            </w:tcMar>
          </w:tcPr>
          <w:p w14:paraId="53B41F4A" w14:textId="77777777" w:rsidR="004E227F" w:rsidRDefault="00834A3A" w:rsidP="00F47E0B">
            <w:pPr>
              <w:widowControl w:val="0"/>
              <w:spacing w:line="240" w:lineRule="auto"/>
            </w:pPr>
            <w:r>
              <w:t>0.731</w:t>
            </w:r>
          </w:p>
        </w:tc>
      </w:tr>
      <w:tr w:rsidR="004E227F" w14:paraId="31D0DEB2" w14:textId="77777777">
        <w:trPr>
          <w:trHeight w:val="440"/>
        </w:trPr>
        <w:tc>
          <w:tcPr>
            <w:tcW w:w="8504" w:type="dxa"/>
            <w:gridSpan w:val="4"/>
            <w:shd w:val="clear" w:color="auto" w:fill="auto"/>
            <w:tcMar>
              <w:top w:w="100" w:type="dxa"/>
              <w:left w:w="100" w:type="dxa"/>
              <w:bottom w:w="100" w:type="dxa"/>
              <w:right w:w="100" w:type="dxa"/>
            </w:tcMar>
          </w:tcPr>
          <w:p w14:paraId="558D8915" w14:textId="77777777" w:rsidR="004E227F" w:rsidRDefault="00834A3A" w:rsidP="00F47E0B">
            <w:pPr>
              <w:widowControl w:val="0"/>
              <w:spacing w:line="240" w:lineRule="auto"/>
            </w:pPr>
            <w:r>
              <w:rPr>
                <w:b/>
              </w:rPr>
              <w:t>Native pollinator richness</w:t>
            </w:r>
          </w:p>
        </w:tc>
      </w:tr>
      <w:tr w:rsidR="004E227F" w14:paraId="4949716D" w14:textId="77777777">
        <w:tc>
          <w:tcPr>
            <w:tcW w:w="3075" w:type="dxa"/>
            <w:shd w:val="clear" w:color="auto" w:fill="auto"/>
            <w:tcMar>
              <w:top w:w="100" w:type="dxa"/>
              <w:left w:w="100" w:type="dxa"/>
              <w:bottom w:w="100" w:type="dxa"/>
              <w:right w:w="100" w:type="dxa"/>
            </w:tcMar>
          </w:tcPr>
          <w:p w14:paraId="34FC1401" w14:textId="77777777" w:rsidR="004E227F" w:rsidRDefault="00834A3A" w:rsidP="00F47E0B">
            <w:pPr>
              <w:widowControl w:val="0"/>
              <w:spacing w:line="240" w:lineRule="auto"/>
            </w:pPr>
            <w:r>
              <w:t>control vs. low</w:t>
            </w:r>
          </w:p>
        </w:tc>
        <w:tc>
          <w:tcPr>
            <w:tcW w:w="1155" w:type="dxa"/>
            <w:shd w:val="clear" w:color="auto" w:fill="auto"/>
            <w:tcMar>
              <w:top w:w="100" w:type="dxa"/>
              <w:left w:w="100" w:type="dxa"/>
              <w:bottom w:w="100" w:type="dxa"/>
              <w:right w:w="100" w:type="dxa"/>
            </w:tcMar>
          </w:tcPr>
          <w:p w14:paraId="45982CD3" w14:textId="77777777" w:rsidR="004E227F" w:rsidRDefault="00834A3A" w:rsidP="00F47E0B">
            <w:pPr>
              <w:widowControl w:val="0"/>
              <w:spacing w:line="240" w:lineRule="auto"/>
            </w:pPr>
            <w:r>
              <w:t>0.169</w:t>
            </w:r>
          </w:p>
        </w:tc>
        <w:tc>
          <w:tcPr>
            <w:tcW w:w="2137" w:type="dxa"/>
            <w:shd w:val="clear" w:color="auto" w:fill="auto"/>
            <w:tcMar>
              <w:top w:w="100" w:type="dxa"/>
              <w:left w:w="100" w:type="dxa"/>
              <w:bottom w:w="100" w:type="dxa"/>
              <w:right w:w="100" w:type="dxa"/>
            </w:tcMar>
          </w:tcPr>
          <w:p w14:paraId="79FC78E9" w14:textId="77777777" w:rsidR="004E227F" w:rsidRDefault="00834A3A" w:rsidP="00F47E0B">
            <w:pPr>
              <w:widowControl w:val="0"/>
              <w:spacing w:line="240" w:lineRule="auto"/>
            </w:pPr>
            <w:r>
              <w:t>3.01</w:t>
            </w:r>
          </w:p>
        </w:tc>
        <w:tc>
          <w:tcPr>
            <w:tcW w:w="2137" w:type="dxa"/>
            <w:shd w:val="clear" w:color="auto" w:fill="auto"/>
            <w:tcMar>
              <w:top w:w="100" w:type="dxa"/>
              <w:left w:w="100" w:type="dxa"/>
              <w:bottom w:w="100" w:type="dxa"/>
              <w:right w:w="100" w:type="dxa"/>
            </w:tcMar>
          </w:tcPr>
          <w:p w14:paraId="65B76FD0" w14:textId="77777777" w:rsidR="004E227F" w:rsidRDefault="00834A3A" w:rsidP="00F47E0B">
            <w:pPr>
              <w:widowControl w:val="0"/>
              <w:spacing w:line="240" w:lineRule="auto"/>
              <w:rPr>
                <w:b/>
              </w:rPr>
            </w:pPr>
            <w:r>
              <w:rPr>
                <w:b/>
              </w:rPr>
              <w:t>0.009</w:t>
            </w:r>
          </w:p>
        </w:tc>
      </w:tr>
      <w:tr w:rsidR="004E227F" w14:paraId="459BBB1C" w14:textId="77777777">
        <w:tc>
          <w:tcPr>
            <w:tcW w:w="3075" w:type="dxa"/>
            <w:shd w:val="clear" w:color="auto" w:fill="auto"/>
            <w:tcMar>
              <w:top w:w="100" w:type="dxa"/>
              <w:left w:w="100" w:type="dxa"/>
              <w:bottom w:w="100" w:type="dxa"/>
              <w:right w:w="100" w:type="dxa"/>
            </w:tcMar>
          </w:tcPr>
          <w:p w14:paraId="21914DE6" w14:textId="77777777" w:rsidR="004E227F" w:rsidRDefault="00834A3A" w:rsidP="00F47E0B">
            <w:pPr>
              <w:widowControl w:val="0"/>
              <w:spacing w:line="240" w:lineRule="auto"/>
            </w:pPr>
            <w:r>
              <w:t>control vs. high</w:t>
            </w:r>
          </w:p>
        </w:tc>
        <w:tc>
          <w:tcPr>
            <w:tcW w:w="1155" w:type="dxa"/>
            <w:shd w:val="clear" w:color="auto" w:fill="auto"/>
            <w:tcMar>
              <w:top w:w="100" w:type="dxa"/>
              <w:left w:w="100" w:type="dxa"/>
              <w:bottom w:w="100" w:type="dxa"/>
              <w:right w:w="100" w:type="dxa"/>
            </w:tcMar>
          </w:tcPr>
          <w:p w14:paraId="5E66283A" w14:textId="77777777" w:rsidR="004E227F" w:rsidRDefault="00834A3A" w:rsidP="00F47E0B">
            <w:pPr>
              <w:widowControl w:val="0"/>
              <w:spacing w:line="240" w:lineRule="auto"/>
            </w:pPr>
            <w:r>
              <w:t>0.198</w:t>
            </w:r>
          </w:p>
        </w:tc>
        <w:tc>
          <w:tcPr>
            <w:tcW w:w="2137" w:type="dxa"/>
            <w:shd w:val="clear" w:color="auto" w:fill="auto"/>
            <w:tcMar>
              <w:top w:w="100" w:type="dxa"/>
              <w:left w:w="100" w:type="dxa"/>
              <w:bottom w:w="100" w:type="dxa"/>
              <w:right w:w="100" w:type="dxa"/>
            </w:tcMar>
          </w:tcPr>
          <w:p w14:paraId="10221157" w14:textId="77777777" w:rsidR="004E227F" w:rsidRDefault="00834A3A" w:rsidP="00F47E0B">
            <w:pPr>
              <w:widowControl w:val="0"/>
              <w:spacing w:line="240" w:lineRule="auto"/>
            </w:pPr>
            <w:r>
              <w:t>3.03</w:t>
            </w:r>
          </w:p>
        </w:tc>
        <w:tc>
          <w:tcPr>
            <w:tcW w:w="2137" w:type="dxa"/>
            <w:shd w:val="clear" w:color="auto" w:fill="auto"/>
            <w:tcMar>
              <w:top w:w="100" w:type="dxa"/>
              <w:left w:w="100" w:type="dxa"/>
              <w:bottom w:w="100" w:type="dxa"/>
              <w:right w:w="100" w:type="dxa"/>
            </w:tcMar>
          </w:tcPr>
          <w:p w14:paraId="05FFE909" w14:textId="77777777" w:rsidR="004E227F" w:rsidRDefault="00834A3A" w:rsidP="00F47E0B">
            <w:pPr>
              <w:widowControl w:val="0"/>
              <w:spacing w:line="240" w:lineRule="auto"/>
              <w:rPr>
                <w:b/>
              </w:rPr>
            </w:pPr>
            <w:r>
              <w:rPr>
                <w:b/>
              </w:rPr>
              <w:t>0.008</w:t>
            </w:r>
          </w:p>
        </w:tc>
      </w:tr>
      <w:tr w:rsidR="004E227F" w14:paraId="513AEA6E" w14:textId="77777777">
        <w:tc>
          <w:tcPr>
            <w:tcW w:w="3075" w:type="dxa"/>
            <w:shd w:val="clear" w:color="auto" w:fill="auto"/>
            <w:tcMar>
              <w:top w:w="100" w:type="dxa"/>
              <w:left w:w="100" w:type="dxa"/>
              <w:bottom w:w="100" w:type="dxa"/>
              <w:right w:w="100" w:type="dxa"/>
            </w:tcMar>
          </w:tcPr>
          <w:p w14:paraId="02660DE6" w14:textId="77777777" w:rsidR="004E227F" w:rsidRDefault="00834A3A" w:rsidP="00F47E0B">
            <w:pPr>
              <w:widowControl w:val="0"/>
              <w:spacing w:line="240" w:lineRule="auto"/>
            </w:pPr>
            <w:r>
              <w:t>low vs. high</w:t>
            </w:r>
          </w:p>
        </w:tc>
        <w:tc>
          <w:tcPr>
            <w:tcW w:w="1155" w:type="dxa"/>
            <w:shd w:val="clear" w:color="auto" w:fill="auto"/>
            <w:tcMar>
              <w:top w:w="100" w:type="dxa"/>
              <w:left w:w="100" w:type="dxa"/>
              <w:bottom w:w="100" w:type="dxa"/>
              <w:right w:w="100" w:type="dxa"/>
            </w:tcMar>
          </w:tcPr>
          <w:p w14:paraId="202FD32D" w14:textId="77777777" w:rsidR="004E227F" w:rsidRDefault="00834A3A" w:rsidP="00F47E0B">
            <w:pPr>
              <w:widowControl w:val="0"/>
              <w:spacing w:line="240" w:lineRule="auto"/>
            </w:pPr>
            <w:r>
              <w:t>-0.029</w:t>
            </w:r>
          </w:p>
        </w:tc>
        <w:tc>
          <w:tcPr>
            <w:tcW w:w="2137" w:type="dxa"/>
            <w:shd w:val="clear" w:color="auto" w:fill="auto"/>
            <w:tcMar>
              <w:top w:w="100" w:type="dxa"/>
              <w:left w:w="100" w:type="dxa"/>
              <w:bottom w:w="100" w:type="dxa"/>
              <w:right w:w="100" w:type="dxa"/>
            </w:tcMar>
          </w:tcPr>
          <w:p w14:paraId="65C515AD" w14:textId="77777777" w:rsidR="004E227F" w:rsidRDefault="00834A3A" w:rsidP="00F47E0B">
            <w:pPr>
              <w:widowControl w:val="0"/>
              <w:spacing w:line="240" w:lineRule="auto"/>
            </w:pPr>
            <w:r>
              <w:t>-0.48</w:t>
            </w:r>
          </w:p>
        </w:tc>
        <w:tc>
          <w:tcPr>
            <w:tcW w:w="2137" w:type="dxa"/>
            <w:shd w:val="clear" w:color="auto" w:fill="auto"/>
            <w:tcMar>
              <w:top w:w="100" w:type="dxa"/>
              <w:left w:w="100" w:type="dxa"/>
              <w:bottom w:w="100" w:type="dxa"/>
              <w:right w:w="100" w:type="dxa"/>
            </w:tcMar>
          </w:tcPr>
          <w:p w14:paraId="54DD84C2" w14:textId="77777777" w:rsidR="004E227F" w:rsidRDefault="00834A3A" w:rsidP="00F47E0B">
            <w:pPr>
              <w:widowControl w:val="0"/>
              <w:spacing w:line="240" w:lineRule="auto"/>
            </w:pPr>
            <w:r>
              <w:t>0.879</w:t>
            </w:r>
          </w:p>
        </w:tc>
      </w:tr>
      <w:tr w:rsidR="004E227F" w14:paraId="2D3B50B6" w14:textId="77777777">
        <w:trPr>
          <w:trHeight w:val="440"/>
        </w:trPr>
        <w:tc>
          <w:tcPr>
            <w:tcW w:w="8504" w:type="dxa"/>
            <w:gridSpan w:val="4"/>
            <w:shd w:val="clear" w:color="auto" w:fill="auto"/>
            <w:tcMar>
              <w:top w:w="100" w:type="dxa"/>
              <w:left w:w="100" w:type="dxa"/>
              <w:bottom w:w="100" w:type="dxa"/>
              <w:right w:w="100" w:type="dxa"/>
            </w:tcMar>
          </w:tcPr>
          <w:p w14:paraId="5C4063A3" w14:textId="77777777" w:rsidR="004E227F" w:rsidRDefault="00834A3A" w:rsidP="00F47E0B">
            <w:pPr>
              <w:widowControl w:val="0"/>
              <w:spacing w:line="240" w:lineRule="auto"/>
            </w:pPr>
            <w:r>
              <w:rPr>
                <w:b/>
              </w:rPr>
              <w:t>Native visitation number</w:t>
            </w:r>
          </w:p>
        </w:tc>
      </w:tr>
      <w:tr w:rsidR="004E227F" w14:paraId="65C4A38A" w14:textId="77777777">
        <w:tc>
          <w:tcPr>
            <w:tcW w:w="3075" w:type="dxa"/>
            <w:shd w:val="clear" w:color="auto" w:fill="auto"/>
            <w:tcMar>
              <w:top w:w="100" w:type="dxa"/>
              <w:left w:w="100" w:type="dxa"/>
              <w:bottom w:w="100" w:type="dxa"/>
              <w:right w:w="100" w:type="dxa"/>
            </w:tcMar>
          </w:tcPr>
          <w:p w14:paraId="5794308E" w14:textId="77777777" w:rsidR="004E227F" w:rsidRDefault="00834A3A" w:rsidP="00F47E0B">
            <w:pPr>
              <w:widowControl w:val="0"/>
              <w:spacing w:line="240" w:lineRule="auto"/>
            </w:pPr>
            <w:r>
              <w:t>control vs. low</w:t>
            </w:r>
          </w:p>
        </w:tc>
        <w:tc>
          <w:tcPr>
            <w:tcW w:w="1155" w:type="dxa"/>
            <w:shd w:val="clear" w:color="auto" w:fill="auto"/>
            <w:tcMar>
              <w:top w:w="100" w:type="dxa"/>
              <w:left w:w="100" w:type="dxa"/>
              <w:bottom w:w="100" w:type="dxa"/>
              <w:right w:w="100" w:type="dxa"/>
            </w:tcMar>
          </w:tcPr>
          <w:p w14:paraId="6B179AA4" w14:textId="77777777" w:rsidR="004E227F" w:rsidRDefault="00834A3A" w:rsidP="00F47E0B">
            <w:pPr>
              <w:widowControl w:val="0"/>
              <w:spacing w:line="240" w:lineRule="auto"/>
            </w:pPr>
            <w:r>
              <w:t>0.320</w:t>
            </w:r>
          </w:p>
        </w:tc>
        <w:tc>
          <w:tcPr>
            <w:tcW w:w="2137" w:type="dxa"/>
            <w:shd w:val="clear" w:color="auto" w:fill="auto"/>
            <w:tcMar>
              <w:top w:w="100" w:type="dxa"/>
              <w:left w:w="100" w:type="dxa"/>
              <w:bottom w:w="100" w:type="dxa"/>
              <w:right w:w="100" w:type="dxa"/>
            </w:tcMar>
          </w:tcPr>
          <w:p w14:paraId="0394645E" w14:textId="77777777" w:rsidR="004E227F" w:rsidRDefault="00834A3A" w:rsidP="00F47E0B">
            <w:pPr>
              <w:widowControl w:val="0"/>
              <w:spacing w:line="240" w:lineRule="auto"/>
            </w:pPr>
            <w:r>
              <w:t>2.47</w:t>
            </w:r>
          </w:p>
        </w:tc>
        <w:tc>
          <w:tcPr>
            <w:tcW w:w="2137" w:type="dxa"/>
            <w:shd w:val="clear" w:color="auto" w:fill="auto"/>
            <w:tcMar>
              <w:top w:w="100" w:type="dxa"/>
              <w:left w:w="100" w:type="dxa"/>
              <w:bottom w:w="100" w:type="dxa"/>
              <w:right w:w="100" w:type="dxa"/>
            </w:tcMar>
          </w:tcPr>
          <w:p w14:paraId="6EDB1514" w14:textId="77777777" w:rsidR="004E227F" w:rsidRDefault="00834A3A" w:rsidP="00F47E0B">
            <w:pPr>
              <w:widowControl w:val="0"/>
              <w:spacing w:line="240" w:lineRule="auto"/>
              <w:rPr>
                <w:b/>
              </w:rPr>
            </w:pPr>
            <w:r>
              <w:rPr>
                <w:b/>
              </w:rPr>
              <w:t>0.038</w:t>
            </w:r>
          </w:p>
        </w:tc>
      </w:tr>
      <w:tr w:rsidR="004E227F" w14:paraId="1C2D5B44" w14:textId="77777777">
        <w:tc>
          <w:tcPr>
            <w:tcW w:w="3075" w:type="dxa"/>
            <w:shd w:val="clear" w:color="auto" w:fill="auto"/>
            <w:tcMar>
              <w:top w:w="100" w:type="dxa"/>
              <w:left w:w="100" w:type="dxa"/>
              <w:bottom w:w="100" w:type="dxa"/>
              <w:right w:w="100" w:type="dxa"/>
            </w:tcMar>
          </w:tcPr>
          <w:p w14:paraId="43C2C7F7" w14:textId="77777777" w:rsidR="004E227F" w:rsidRDefault="00834A3A" w:rsidP="00F47E0B">
            <w:pPr>
              <w:widowControl w:val="0"/>
              <w:spacing w:line="240" w:lineRule="auto"/>
            </w:pPr>
            <w:r>
              <w:t>control vs. high</w:t>
            </w:r>
          </w:p>
        </w:tc>
        <w:tc>
          <w:tcPr>
            <w:tcW w:w="1155" w:type="dxa"/>
            <w:shd w:val="clear" w:color="auto" w:fill="auto"/>
            <w:tcMar>
              <w:top w:w="100" w:type="dxa"/>
              <w:left w:w="100" w:type="dxa"/>
              <w:bottom w:w="100" w:type="dxa"/>
              <w:right w:w="100" w:type="dxa"/>
            </w:tcMar>
          </w:tcPr>
          <w:p w14:paraId="227E189D" w14:textId="77777777" w:rsidR="004E227F" w:rsidRDefault="00834A3A" w:rsidP="00F47E0B">
            <w:pPr>
              <w:widowControl w:val="0"/>
              <w:spacing w:line="240" w:lineRule="auto"/>
            </w:pPr>
            <w:r>
              <w:t>0.442</w:t>
            </w:r>
          </w:p>
        </w:tc>
        <w:tc>
          <w:tcPr>
            <w:tcW w:w="2137" w:type="dxa"/>
            <w:shd w:val="clear" w:color="auto" w:fill="auto"/>
            <w:tcMar>
              <w:top w:w="100" w:type="dxa"/>
              <w:left w:w="100" w:type="dxa"/>
              <w:bottom w:w="100" w:type="dxa"/>
              <w:right w:w="100" w:type="dxa"/>
            </w:tcMar>
          </w:tcPr>
          <w:p w14:paraId="5A82F642" w14:textId="77777777" w:rsidR="004E227F" w:rsidRDefault="00834A3A" w:rsidP="00F47E0B">
            <w:pPr>
              <w:widowControl w:val="0"/>
              <w:spacing w:line="240" w:lineRule="auto"/>
            </w:pPr>
            <w:r>
              <w:t>2.96</w:t>
            </w:r>
          </w:p>
        </w:tc>
        <w:tc>
          <w:tcPr>
            <w:tcW w:w="2137" w:type="dxa"/>
            <w:shd w:val="clear" w:color="auto" w:fill="auto"/>
            <w:tcMar>
              <w:top w:w="100" w:type="dxa"/>
              <w:left w:w="100" w:type="dxa"/>
              <w:bottom w:w="100" w:type="dxa"/>
              <w:right w:w="100" w:type="dxa"/>
            </w:tcMar>
          </w:tcPr>
          <w:p w14:paraId="6D2E16CB" w14:textId="77777777" w:rsidR="004E227F" w:rsidRDefault="00834A3A" w:rsidP="00F47E0B">
            <w:pPr>
              <w:widowControl w:val="0"/>
              <w:spacing w:line="240" w:lineRule="auto"/>
              <w:rPr>
                <w:b/>
              </w:rPr>
            </w:pPr>
            <w:r>
              <w:rPr>
                <w:b/>
              </w:rPr>
              <w:t>0.010</w:t>
            </w:r>
          </w:p>
        </w:tc>
      </w:tr>
      <w:tr w:rsidR="004E227F" w14:paraId="1BB51CAE" w14:textId="77777777">
        <w:tc>
          <w:tcPr>
            <w:tcW w:w="3075" w:type="dxa"/>
            <w:shd w:val="clear" w:color="auto" w:fill="auto"/>
            <w:tcMar>
              <w:top w:w="100" w:type="dxa"/>
              <w:left w:w="100" w:type="dxa"/>
              <w:bottom w:w="100" w:type="dxa"/>
              <w:right w:w="100" w:type="dxa"/>
            </w:tcMar>
          </w:tcPr>
          <w:p w14:paraId="1312FA60" w14:textId="77777777" w:rsidR="004E227F" w:rsidRDefault="00834A3A" w:rsidP="00F47E0B">
            <w:pPr>
              <w:widowControl w:val="0"/>
              <w:spacing w:line="240" w:lineRule="auto"/>
            </w:pPr>
            <w:r>
              <w:t>low vs. high</w:t>
            </w:r>
          </w:p>
        </w:tc>
        <w:tc>
          <w:tcPr>
            <w:tcW w:w="1155" w:type="dxa"/>
            <w:shd w:val="clear" w:color="auto" w:fill="auto"/>
            <w:tcMar>
              <w:top w:w="100" w:type="dxa"/>
              <w:left w:w="100" w:type="dxa"/>
              <w:bottom w:w="100" w:type="dxa"/>
              <w:right w:w="100" w:type="dxa"/>
            </w:tcMar>
          </w:tcPr>
          <w:p w14:paraId="5A1BF0F7" w14:textId="77777777" w:rsidR="004E227F" w:rsidRDefault="00834A3A" w:rsidP="00F47E0B">
            <w:pPr>
              <w:widowControl w:val="0"/>
              <w:spacing w:line="240" w:lineRule="auto"/>
            </w:pPr>
            <w:r>
              <w:t>-0.122</w:t>
            </w:r>
          </w:p>
        </w:tc>
        <w:tc>
          <w:tcPr>
            <w:tcW w:w="2137" w:type="dxa"/>
            <w:shd w:val="clear" w:color="auto" w:fill="auto"/>
            <w:tcMar>
              <w:top w:w="100" w:type="dxa"/>
              <w:left w:w="100" w:type="dxa"/>
              <w:bottom w:w="100" w:type="dxa"/>
              <w:right w:w="100" w:type="dxa"/>
            </w:tcMar>
          </w:tcPr>
          <w:p w14:paraId="7CF8277E" w14:textId="77777777" w:rsidR="004E227F" w:rsidRDefault="00834A3A" w:rsidP="00F47E0B">
            <w:pPr>
              <w:widowControl w:val="0"/>
              <w:spacing w:line="240" w:lineRule="auto"/>
            </w:pPr>
            <w:r>
              <w:t>-0.89</w:t>
            </w:r>
          </w:p>
        </w:tc>
        <w:tc>
          <w:tcPr>
            <w:tcW w:w="2137" w:type="dxa"/>
            <w:shd w:val="clear" w:color="auto" w:fill="auto"/>
            <w:tcMar>
              <w:top w:w="100" w:type="dxa"/>
              <w:left w:w="100" w:type="dxa"/>
              <w:bottom w:w="100" w:type="dxa"/>
              <w:right w:w="100" w:type="dxa"/>
            </w:tcMar>
          </w:tcPr>
          <w:p w14:paraId="570FFEF7" w14:textId="77777777" w:rsidR="004E227F" w:rsidRDefault="00834A3A" w:rsidP="00F47E0B">
            <w:pPr>
              <w:widowControl w:val="0"/>
              <w:spacing w:line="240" w:lineRule="auto"/>
            </w:pPr>
            <w:r>
              <w:t>0.647</w:t>
            </w:r>
          </w:p>
        </w:tc>
      </w:tr>
    </w:tbl>
    <w:p w14:paraId="0E19F59D" w14:textId="77777777" w:rsidR="004E227F" w:rsidRDefault="004E227F" w:rsidP="00F47E0B"/>
    <w:p w14:paraId="14F03692" w14:textId="77777777" w:rsidR="004E227F" w:rsidRDefault="00834A3A" w:rsidP="00F47E0B">
      <w:pPr>
        <w:rPr>
          <w:b/>
        </w:rPr>
      </w:pPr>
      <w:r>
        <w:br w:type="page"/>
      </w:r>
    </w:p>
    <w:p w14:paraId="5E6A2ACC" w14:textId="77777777" w:rsidR="004E227F" w:rsidRDefault="00834A3A" w:rsidP="00F47E0B">
      <w:r>
        <w:rPr>
          <w:b/>
        </w:rPr>
        <w:lastRenderedPageBreak/>
        <w:t>Table S5</w:t>
      </w:r>
      <w:r>
        <w:t xml:space="preserve">. Species list and visitation numbers of native and invasive pollinators on each invasion (invasive grass </w:t>
      </w:r>
      <w:r>
        <w:rPr>
          <w:i/>
        </w:rPr>
        <w:t>Megathyrsus maximus</w:t>
      </w:r>
      <w:r>
        <w:t>) treatments (control, low and high).</w:t>
      </w:r>
    </w:p>
    <w:p w14:paraId="29F8B0F2" w14:textId="77777777" w:rsidR="004E227F" w:rsidRDefault="004E227F" w:rsidP="00F47E0B"/>
    <w:p w14:paraId="44A90FC7" w14:textId="77777777" w:rsidR="004E227F" w:rsidRDefault="004E227F" w:rsidP="00F47E0B"/>
    <w:tbl>
      <w:tblPr>
        <w:tblStyle w:val="a3"/>
        <w:tblW w:w="87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3045"/>
        <w:gridCol w:w="2100"/>
        <w:gridCol w:w="2145"/>
      </w:tblGrid>
      <w:tr w:rsidR="004E227F" w14:paraId="10EE7B4F"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CF134C" w14:textId="77777777" w:rsidR="004E227F" w:rsidRDefault="00834A3A" w:rsidP="00F47E0B">
            <w:pPr>
              <w:widowControl w:val="0"/>
              <w:spacing w:line="240" w:lineRule="auto"/>
              <w:rPr>
                <w:b/>
              </w:rPr>
            </w:pPr>
            <w:r>
              <w:rPr>
                <w:b/>
              </w:rPr>
              <w:t>Treatment</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240175" w14:textId="77777777" w:rsidR="004E227F" w:rsidRDefault="00834A3A" w:rsidP="00F47E0B">
            <w:pPr>
              <w:widowControl w:val="0"/>
              <w:spacing w:line="240" w:lineRule="auto"/>
              <w:rPr>
                <w:b/>
              </w:rPr>
            </w:pPr>
            <w:r>
              <w:rPr>
                <w:b/>
              </w:rPr>
              <w:t>Pollinator species</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58BDD7" w14:textId="77777777" w:rsidR="004E227F" w:rsidRDefault="00834A3A" w:rsidP="00F47E0B">
            <w:pPr>
              <w:widowControl w:val="0"/>
              <w:spacing w:line="240" w:lineRule="auto"/>
              <w:rPr>
                <w:b/>
              </w:rPr>
            </w:pPr>
            <w:r>
              <w:rPr>
                <w:b/>
              </w:rPr>
              <w:t>Pollinator origin</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77E73B" w14:textId="77777777" w:rsidR="004E227F" w:rsidRDefault="00834A3A" w:rsidP="00F47E0B">
            <w:pPr>
              <w:widowControl w:val="0"/>
              <w:spacing w:line="240" w:lineRule="auto"/>
              <w:rPr>
                <w:b/>
              </w:rPr>
            </w:pPr>
            <w:r>
              <w:rPr>
                <w:b/>
              </w:rPr>
              <w:t>Visitation number</w:t>
            </w:r>
          </w:p>
        </w:tc>
      </w:tr>
      <w:tr w:rsidR="004E227F" w14:paraId="52D70B0D"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FD3402"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C0EDF2" w14:textId="77777777" w:rsidR="004E227F" w:rsidRDefault="00834A3A" w:rsidP="00F47E0B">
            <w:pPr>
              <w:widowControl w:val="0"/>
              <w:spacing w:line="240" w:lineRule="auto"/>
            </w:pPr>
            <w:r>
              <w:t>Apis mellifera</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751FBF" w14:textId="77777777" w:rsidR="004E227F" w:rsidRDefault="00834A3A" w:rsidP="00F47E0B">
            <w:pPr>
              <w:widowControl w:val="0"/>
              <w:spacing w:line="240" w:lineRule="auto"/>
            </w:pPr>
            <w:r>
              <w:t>Invasive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4FE37D" w14:textId="77777777" w:rsidR="004E227F" w:rsidRDefault="00834A3A" w:rsidP="00F47E0B">
            <w:pPr>
              <w:widowControl w:val="0"/>
              <w:spacing w:line="240" w:lineRule="auto"/>
            </w:pPr>
            <w:r>
              <w:t>381</w:t>
            </w:r>
          </w:p>
        </w:tc>
      </w:tr>
      <w:tr w:rsidR="004E227F" w14:paraId="088D1DC1"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CFC6FE"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11CCE0" w14:textId="77777777" w:rsidR="004E227F" w:rsidRDefault="00834A3A" w:rsidP="00F47E0B">
            <w:pPr>
              <w:widowControl w:val="0"/>
              <w:spacing w:line="240" w:lineRule="auto"/>
            </w:pPr>
            <w:r>
              <w:t>Trigona spinipes</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ED759B"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C5990C" w14:textId="77777777" w:rsidR="004E227F" w:rsidRDefault="00834A3A" w:rsidP="00F47E0B">
            <w:pPr>
              <w:widowControl w:val="0"/>
              <w:spacing w:line="240" w:lineRule="auto"/>
            </w:pPr>
            <w:r>
              <w:t>102</w:t>
            </w:r>
          </w:p>
        </w:tc>
      </w:tr>
      <w:tr w:rsidR="004E227F" w14:paraId="0A428124"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BB3807"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611FE3" w14:textId="77777777" w:rsidR="004E227F" w:rsidRDefault="00834A3A" w:rsidP="00F47E0B">
            <w:pPr>
              <w:widowControl w:val="0"/>
              <w:spacing w:line="240" w:lineRule="auto"/>
            </w:pPr>
            <w:r>
              <w:t>Hemiargus hanno hanno</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111BE8"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688853" w14:textId="77777777" w:rsidR="004E227F" w:rsidRDefault="00834A3A" w:rsidP="00F47E0B">
            <w:pPr>
              <w:widowControl w:val="0"/>
              <w:spacing w:line="240" w:lineRule="auto"/>
            </w:pPr>
            <w:r>
              <w:t>18</w:t>
            </w:r>
          </w:p>
        </w:tc>
      </w:tr>
      <w:tr w:rsidR="004E227F" w14:paraId="6C02DE27"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610344"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C72298" w14:textId="77777777" w:rsidR="004E227F" w:rsidRDefault="00834A3A" w:rsidP="00F47E0B">
            <w:pPr>
              <w:widowControl w:val="0"/>
              <w:spacing w:line="240" w:lineRule="auto"/>
            </w:pPr>
            <w:r>
              <w:t>Stratiomyidae</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86E15B"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804C7C" w14:textId="77777777" w:rsidR="004E227F" w:rsidRDefault="00834A3A" w:rsidP="00F47E0B">
            <w:pPr>
              <w:widowControl w:val="0"/>
              <w:spacing w:line="240" w:lineRule="auto"/>
            </w:pPr>
            <w:r>
              <w:t>10</w:t>
            </w:r>
          </w:p>
        </w:tc>
      </w:tr>
      <w:tr w:rsidR="004E227F" w14:paraId="4E480637"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116558"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69BF74" w14:textId="77777777" w:rsidR="004E227F" w:rsidRDefault="00834A3A" w:rsidP="00F47E0B">
            <w:pPr>
              <w:widowControl w:val="0"/>
              <w:spacing w:line="240" w:lineRule="auto"/>
            </w:pPr>
            <w:r>
              <w:t>Polistinae sp3</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E2A0DA"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41B1A0" w14:textId="77777777" w:rsidR="004E227F" w:rsidRDefault="00834A3A" w:rsidP="00F47E0B">
            <w:pPr>
              <w:widowControl w:val="0"/>
              <w:spacing w:line="240" w:lineRule="auto"/>
            </w:pPr>
            <w:r>
              <w:t>9</w:t>
            </w:r>
          </w:p>
        </w:tc>
      </w:tr>
      <w:tr w:rsidR="004E227F" w14:paraId="769E9012"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234392"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E41ED8" w14:textId="77777777" w:rsidR="004E227F" w:rsidRDefault="00834A3A" w:rsidP="00F47E0B">
            <w:pPr>
              <w:widowControl w:val="0"/>
              <w:spacing w:line="240" w:lineRule="auto"/>
            </w:pPr>
            <w:r>
              <w:t>Ascia monuste orseis</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00009"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8E429F" w14:textId="77777777" w:rsidR="004E227F" w:rsidRDefault="00834A3A" w:rsidP="00F47E0B">
            <w:pPr>
              <w:widowControl w:val="0"/>
              <w:spacing w:line="240" w:lineRule="auto"/>
            </w:pPr>
            <w:r>
              <w:t>8</w:t>
            </w:r>
          </w:p>
        </w:tc>
      </w:tr>
      <w:tr w:rsidR="004E227F" w14:paraId="689025F3"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09F93A"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AAF51E" w14:textId="77777777" w:rsidR="004E227F" w:rsidRDefault="00834A3A" w:rsidP="00F47E0B">
            <w:pPr>
              <w:widowControl w:val="0"/>
              <w:spacing w:line="240" w:lineRule="auto"/>
            </w:pPr>
            <w:r>
              <w:t>Heliopyrgus domicella</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8A71F0"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41EF8F" w14:textId="77777777" w:rsidR="004E227F" w:rsidRDefault="00834A3A" w:rsidP="00F47E0B">
            <w:pPr>
              <w:widowControl w:val="0"/>
              <w:spacing w:line="240" w:lineRule="auto"/>
            </w:pPr>
            <w:r>
              <w:t>8</w:t>
            </w:r>
          </w:p>
        </w:tc>
      </w:tr>
      <w:tr w:rsidR="004E227F" w14:paraId="7DD1BECC"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0CD5C8"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72592E" w14:textId="77777777" w:rsidR="004E227F" w:rsidRDefault="00834A3A" w:rsidP="00F47E0B">
            <w:pPr>
              <w:widowControl w:val="0"/>
              <w:spacing w:line="240" w:lineRule="auto"/>
            </w:pPr>
            <w:r>
              <w:t>Pyrgus veturius</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D43FE8"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A48D6A" w14:textId="77777777" w:rsidR="004E227F" w:rsidRDefault="00834A3A" w:rsidP="00F47E0B">
            <w:pPr>
              <w:widowControl w:val="0"/>
              <w:spacing w:line="240" w:lineRule="auto"/>
            </w:pPr>
            <w:r>
              <w:t>8</w:t>
            </w:r>
          </w:p>
        </w:tc>
      </w:tr>
      <w:tr w:rsidR="004E227F" w14:paraId="67B018DA"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918727"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FADB6D" w14:textId="77777777" w:rsidR="004E227F" w:rsidRDefault="00834A3A" w:rsidP="00F47E0B">
            <w:pPr>
              <w:widowControl w:val="0"/>
              <w:spacing w:line="240" w:lineRule="auto"/>
            </w:pPr>
            <w:r>
              <w:t xml:space="preserve">Agraulis vanillae maculosa </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C0D2F7"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6A3CEC" w14:textId="77777777" w:rsidR="004E227F" w:rsidRDefault="00834A3A" w:rsidP="00F47E0B">
            <w:pPr>
              <w:widowControl w:val="0"/>
              <w:spacing w:line="240" w:lineRule="auto"/>
            </w:pPr>
            <w:r>
              <w:t>7</w:t>
            </w:r>
          </w:p>
        </w:tc>
      </w:tr>
      <w:tr w:rsidR="004E227F" w14:paraId="304B7186"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B64B58"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755B3E" w14:textId="77777777" w:rsidR="004E227F" w:rsidRDefault="00834A3A" w:rsidP="00F47E0B">
            <w:pPr>
              <w:widowControl w:val="0"/>
              <w:spacing w:line="240" w:lineRule="auto"/>
            </w:pPr>
            <w:r>
              <w:t>Panoquina lucas</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3A1F0E"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C64B80" w14:textId="77777777" w:rsidR="004E227F" w:rsidRDefault="00834A3A" w:rsidP="00F47E0B">
            <w:pPr>
              <w:widowControl w:val="0"/>
              <w:spacing w:line="240" w:lineRule="auto"/>
            </w:pPr>
            <w:r>
              <w:t>6</w:t>
            </w:r>
          </w:p>
        </w:tc>
      </w:tr>
      <w:tr w:rsidR="004E227F" w14:paraId="35B9B79D"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4EFD9E"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646B5E" w14:textId="77777777" w:rsidR="004E227F" w:rsidRDefault="00834A3A" w:rsidP="00F47E0B">
            <w:pPr>
              <w:widowControl w:val="0"/>
              <w:spacing w:line="240" w:lineRule="auto"/>
            </w:pPr>
            <w:r>
              <w:t>Strymon rufofusca</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77CE3E"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2FD2E0" w14:textId="77777777" w:rsidR="004E227F" w:rsidRDefault="00834A3A" w:rsidP="00F47E0B">
            <w:pPr>
              <w:widowControl w:val="0"/>
              <w:spacing w:line="240" w:lineRule="auto"/>
            </w:pPr>
            <w:r>
              <w:t>6</w:t>
            </w:r>
          </w:p>
        </w:tc>
      </w:tr>
      <w:tr w:rsidR="004E227F" w14:paraId="2A8779EE"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C5CC84"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43AC8F" w14:textId="77777777" w:rsidR="004E227F" w:rsidRDefault="00834A3A" w:rsidP="00F47E0B">
            <w:pPr>
              <w:widowControl w:val="0"/>
              <w:spacing w:line="240" w:lineRule="auto"/>
            </w:pPr>
            <w:r>
              <w:t>Euptoieta hegesia meridiania</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3FC429"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554D68" w14:textId="77777777" w:rsidR="004E227F" w:rsidRDefault="00834A3A" w:rsidP="00F47E0B">
            <w:pPr>
              <w:widowControl w:val="0"/>
              <w:spacing w:line="240" w:lineRule="auto"/>
            </w:pPr>
            <w:r>
              <w:t>5</w:t>
            </w:r>
          </w:p>
        </w:tc>
      </w:tr>
      <w:tr w:rsidR="004E227F" w14:paraId="0A26A255"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5D6FB6"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936132" w14:textId="77777777" w:rsidR="004E227F" w:rsidRDefault="00834A3A" w:rsidP="00F47E0B">
            <w:pPr>
              <w:widowControl w:val="0"/>
              <w:spacing w:line="240" w:lineRule="auto"/>
            </w:pPr>
            <w:r>
              <w:t>Megachile sp</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04B153"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13A827" w14:textId="77777777" w:rsidR="004E227F" w:rsidRDefault="00834A3A" w:rsidP="00F47E0B">
            <w:pPr>
              <w:widowControl w:val="0"/>
              <w:spacing w:line="240" w:lineRule="auto"/>
            </w:pPr>
            <w:r>
              <w:t>4</w:t>
            </w:r>
          </w:p>
        </w:tc>
      </w:tr>
      <w:tr w:rsidR="004E227F" w14:paraId="44F10A6C"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2E5945"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235CFF" w14:textId="77777777" w:rsidR="004E227F" w:rsidRDefault="00834A3A" w:rsidP="00F47E0B">
            <w:pPr>
              <w:widowControl w:val="0"/>
              <w:spacing w:line="240" w:lineRule="auto"/>
            </w:pPr>
            <w:r>
              <w:t>Tetrapedia sp</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B36D91"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7F1FBA" w14:textId="77777777" w:rsidR="004E227F" w:rsidRDefault="00834A3A" w:rsidP="00F47E0B">
            <w:pPr>
              <w:widowControl w:val="0"/>
              <w:spacing w:line="240" w:lineRule="auto"/>
            </w:pPr>
            <w:r>
              <w:t>4</w:t>
            </w:r>
          </w:p>
        </w:tc>
      </w:tr>
      <w:tr w:rsidR="004E227F" w14:paraId="44E39DB7"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29A1A1"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2A99DE" w14:textId="77777777" w:rsidR="004E227F" w:rsidRDefault="00834A3A" w:rsidP="00F47E0B">
            <w:pPr>
              <w:widowControl w:val="0"/>
              <w:spacing w:line="240" w:lineRule="auto"/>
            </w:pPr>
            <w:r>
              <w:t>Eurema elathea flavescens</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5DC791"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BDF16C" w14:textId="77777777" w:rsidR="004E227F" w:rsidRDefault="00834A3A" w:rsidP="00F47E0B">
            <w:pPr>
              <w:widowControl w:val="0"/>
              <w:spacing w:line="240" w:lineRule="auto"/>
            </w:pPr>
            <w:r>
              <w:t>2</w:t>
            </w:r>
          </w:p>
        </w:tc>
      </w:tr>
      <w:tr w:rsidR="004E227F" w14:paraId="6132EAF1"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265B61"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8C99A4" w14:textId="77777777" w:rsidR="004E227F" w:rsidRDefault="00834A3A" w:rsidP="00F47E0B">
            <w:pPr>
              <w:widowControl w:val="0"/>
              <w:spacing w:line="240" w:lineRule="auto"/>
            </w:pPr>
            <w:r>
              <w:t>Bombus brevivillus</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EEF6BA"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7C28B8" w14:textId="77777777" w:rsidR="004E227F" w:rsidRDefault="00834A3A" w:rsidP="00F47E0B">
            <w:pPr>
              <w:widowControl w:val="0"/>
              <w:spacing w:line="240" w:lineRule="auto"/>
            </w:pPr>
            <w:r>
              <w:t>1</w:t>
            </w:r>
          </w:p>
        </w:tc>
      </w:tr>
      <w:tr w:rsidR="004E227F" w14:paraId="2D836F12"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6C000E"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4B177E" w14:textId="77777777" w:rsidR="004E227F" w:rsidRDefault="00834A3A" w:rsidP="00F47E0B">
            <w:pPr>
              <w:widowControl w:val="0"/>
              <w:spacing w:line="240" w:lineRule="auto"/>
            </w:pPr>
            <w:r>
              <w:t>Chalcididade</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D100BC"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15FC78" w14:textId="77777777" w:rsidR="004E227F" w:rsidRDefault="00834A3A" w:rsidP="00F47E0B">
            <w:pPr>
              <w:widowControl w:val="0"/>
              <w:spacing w:line="240" w:lineRule="auto"/>
            </w:pPr>
            <w:r>
              <w:t>1</w:t>
            </w:r>
          </w:p>
        </w:tc>
      </w:tr>
      <w:tr w:rsidR="004E227F" w14:paraId="6351151B"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48D989"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CE27FF" w14:textId="77777777" w:rsidR="004E227F" w:rsidRDefault="00834A3A" w:rsidP="00F47E0B">
            <w:pPr>
              <w:widowControl w:val="0"/>
              <w:spacing w:line="240" w:lineRule="auto"/>
            </w:pPr>
            <w:r>
              <w:t>Perditomorpha sp.</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E14990"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CFF0AE" w14:textId="77777777" w:rsidR="004E227F" w:rsidRDefault="00834A3A" w:rsidP="00F47E0B">
            <w:pPr>
              <w:widowControl w:val="0"/>
              <w:spacing w:line="240" w:lineRule="auto"/>
            </w:pPr>
            <w:r>
              <w:t>1</w:t>
            </w:r>
          </w:p>
        </w:tc>
      </w:tr>
      <w:tr w:rsidR="004E227F" w14:paraId="724D71B2" w14:textId="77777777">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A39B1B" w14:textId="77777777" w:rsidR="004E227F" w:rsidRDefault="00834A3A" w:rsidP="00F47E0B">
            <w:pPr>
              <w:widowControl w:val="0"/>
              <w:spacing w:line="240" w:lineRule="auto"/>
            </w:pPr>
            <w:r>
              <w:t>control</w:t>
            </w:r>
          </w:p>
        </w:tc>
        <w:tc>
          <w:tcPr>
            <w:tcW w:w="3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821CAB" w14:textId="77777777" w:rsidR="004E227F" w:rsidRDefault="00834A3A" w:rsidP="00F47E0B">
            <w:pPr>
              <w:widowControl w:val="0"/>
              <w:spacing w:line="240" w:lineRule="auto"/>
            </w:pPr>
            <w:r>
              <w:t>Psaenythia variabilis</w:t>
            </w:r>
          </w:p>
        </w:tc>
        <w:tc>
          <w:tcPr>
            <w:tcW w:w="21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92BF5C" w14:textId="77777777" w:rsidR="004E227F" w:rsidRDefault="00834A3A" w:rsidP="00F47E0B">
            <w:pPr>
              <w:widowControl w:val="0"/>
              <w:spacing w:line="240" w:lineRule="auto"/>
            </w:pPr>
            <w:r>
              <w:t>Native</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C41458" w14:textId="77777777" w:rsidR="004E227F" w:rsidRDefault="00834A3A" w:rsidP="00F47E0B">
            <w:pPr>
              <w:widowControl w:val="0"/>
              <w:spacing w:line="240" w:lineRule="auto"/>
            </w:pPr>
            <w:r>
              <w:t>1</w:t>
            </w:r>
          </w:p>
        </w:tc>
      </w:tr>
    </w:tbl>
    <w:p w14:paraId="200FB213" w14:textId="77777777" w:rsidR="004E227F" w:rsidRDefault="00834A3A" w:rsidP="00F47E0B">
      <w:r>
        <w:br w:type="page"/>
      </w:r>
    </w:p>
    <w:p w14:paraId="152F58D9" w14:textId="77777777" w:rsidR="004E227F" w:rsidRDefault="00834A3A" w:rsidP="00F47E0B">
      <w:r>
        <w:rPr>
          <w:b/>
        </w:rPr>
        <w:lastRenderedPageBreak/>
        <w:t>Table S5</w:t>
      </w:r>
      <w:r>
        <w:t xml:space="preserve">. Species list and visitation numbers of native and invasive pollinators on each invasion (invasive grass </w:t>
      </w:r>
      <w:r>
        <w:rPr>
          <w:i/>
        </w:rPr>
        <w:t>Megathyrsus maximus</w:t>
      </w:r>
      <w:r>
        <w:t>) treatments (control, low and high).</w:t>
      </w:r>
    </w:p>
    <w:tbl>
      <w:tblPr>
        <w:tblStyle w:val="a4"/>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0"/>
        <w:gridCol w:w="3090"/>
        <w:gridCol w:w="2160"/>
        <w:gridCol w:w="2430"/>
      </w:tblGrid>
      <w:tr w:rsidR="004E227F" w14:paraId="54AEC1D8"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703D6B" w14:textId="77777777" w:rsidR="004E227F" w:rsidRDefault="00834A3A" w:rsidP="00F47E0B">
            <w:pPr>
              <w:widowControl w:val="0"/>
              <w:spacing w:line="240" w:lineRule="auto"/>
              <w:rPr>
                <w:b/>
              </w:rPr>
            </w:pPr>
            <w:r>
              <w:rPr>
                <w:b/>
              </w:rPr>
              <w:t>Treatment</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F121BD" w14:textId="77777777" w:rsidR="004E227F" w:rsidRDefault="00834A3A" w:rsidP="00F47E0B">
            <w:pPr>
              <w:widowControl w:val="0"/>
              <w:spacing w:line="240" w:lineRule="auto"/>
              <w:rPr>
                <w:b/>
              </w:rPr>
            </w:pPr>
            <w:r>
              <w:rPr>
                <w:b/>
              </w:rPr>
              <w:t>Pollinator species</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A830C4" w14:textId="77777777" w:rsidR="004E227F" w:rsidRDefault="00834A3A" w:rsidP="00F47E0B">
            <w:pPr>
              <w:widowControl w:val="0"/>
              <w:spacing w:line="240" w:lineRule="auto"/>
              <w:rPr>
                <w:b/>
              </w:rPr>
            </w:pPr>
            <w:r>
              <w:rPr>
                <w:b/>
              </w:rPr>
              <w:t>Pollinator origin</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63B8A0" w14:textId="77777777" w:rsidR="004E227F" w:rsidRDefault="00834A3A" w:rsidP="00F47E0B">
            <w:pPr>
              <w:widowControl w:val="0"/>
              <w:spacing w:line="240" w:lineRule="auto"/>
              <w:rPr>
                <w:b/>
              </w:rPr>
            </w:pPr>
            <w:r>
              <w:rPr>
                <w:b/>
              </w:rPr>
              <w:t>Visitation number</w:t>
            </w:r>
          </w:p>
        </w:tc>
      </w:tr>
      <w:tr w:rsidR="004E227F" w14:paraId="36E0DD5B"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4F4EA3" w14:textId="77777777" w:rsidR="004E227F" w:rsidRDefault="00834A3A" w:rsidP="00F47E0B">
            <w:pPr>
              <w:widowControl w:val="0"/>
              <w:spacing w:line="240" w:lineRule="auto"/>
            </w:pPr>
            <w:r>
              <w:t>high</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88B4E2" w14:textId="77777777" w:rsidR="004E227F" w:rsidRDefault="00834A3A" w:rsidP="00F47E0B">
            <w:pPr>
              <w:widowControl w:val="0"/>
              <w:spacing w:line="240" w:lineRule="auto"/>
            </w:pPr>
            <w:r>
              <w:t>Apis mellifera</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900AA3" w14:textId="77777777" w:rsidR="004E227F" w:rsidRDefault="00834A3A" w:rsidP="00F47E0B">
            <w:pPr>
              <w:widowControl w:val="0"/>
              <w:spacing w:line="240" w:lineRule="auto"/>
            </w:pPr>
            <w:r>
              <w:t>Invasive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F4BC19" w14:textId="77777777" w:rsidR="004E227F" w:rsidRDefault="00834A3A" w:rsidP="00F47E0B">
            <w:pPr>
              <w:widowControl w:val="0"/>
              <w:spacing w:line="240" w:lineRule="auto"/>
            </w:pPr>
            <w:r>
              <w:t>276</w:t>
            </w:r>
          </w:p>
        </w:tc>
      </w:tr>
      <w:tr w:rsidR="004E227F" w14:paraId="47BCCDF0"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98B077" w14:textId="77777777" w:rsidR="004E227F" w:rsidRDefault="00834A3A" w:rsidP="00F47E0B">
            <w:pPr>
              <w:widowControl w:val="0"/>
              <w:spacing w:line="240" w:lineRule="auto"/>
            </w:pPr>
            <w:r>
              <w:t>high</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B6BF36" w14:textId="77777777" w:rsidR="004E227F" w:rsidRDefault="00834A3A" w:rsidP="00F47E0B">
            <w:pPr>
              <w:widowControl w:val="0"/>
              <w:spacing w:line="240" w:lineRule="auto"/>
            </w:pPr>
            <w:r>
              <w:t>Stratiomyidae</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D26FBC" w14:textId="77777777" w:rsidR="004E227F" w:rsidRDefault="00834A3A" w:rsidP="00F47E0B">
            <w:pPr>
              <w:widowControl w:val="0"/>
              <w:spacing w:line="240" w:lineRule="auto"/>
            </w:pPr>
            <w:r>
              <w:t>Native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152F1B" w14:textId="77777777" w:rsidR="004E227F" w:rsidRDefault="00834A3A" w:rsidP="00F47E0B">
            <w:pPr>
              <w:widowControl w:val="0"/>
              <w:spacing w:line="240" w:lineRule="auto"/>
            </w:pPr>
            <w:r>
              <w:t>14</w:t>
            </w:r>
          </w:p>
        </w:tc>
      </w:tr>
      <w:tr w:rsidR="004E227F" w14:paraId="594C1AEA"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3553B2" w14:textId="77777777" w:rsidR="004E227F" w:rsidRDefault="00834A3A" w:rsidP="00F47E0B">
            <w:pPr>
              <w:widowControl w:val="0"/>
              <w:spacing w:line="240" w:lineRule="auto"/>
            </w:pPr>
            <w:r>
              <w:t>high</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D89D2B" w14:textId="77777777" w:rsidR="004E227F" w:rsidRDefault="00834A3A" w:rsidP="00F47E0B">
            <w:pPr>
              <w:widowControl w:val="0"/>
              <w:spacing w:line="240" w:lineRule="auto"/>
            </w:pPr>
            <w:r>
              <w:t>Trigona spinipes</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125BBA" w14:textId="77777777" w:rsidR="004E227F" w:rsidRDefault="00834A3A" w:rsidP="00F47E0B">
            <w:pPr>
              <w:widowControl w:val="0"/>
              <w:spacing w:line="240" w:lineRule="auto"/>
            </w:pPr>
            <w:r>
              <w:t>Native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55D7FE" w14:textId="77777777" w:rsidR="004E227F" w:rsidRDefault="00834A3A" w:rsidP="00F47E0B">
            <w:pPr>
              <w:widowControl w:val="0"/>
              <w:spacing w:line="240" w:lineRule="auto"/>
            </w:pPr>
            <w:r>
              <w:t>14</w:t>
            </w:r>
          </w:p>
        </w:tc>
      </w:tr>
      <w:tr w:rsidR="004E227F" w14:paraId="7F720A9F"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B17592" w14:textId="77777777" w:rsidR="004E227F" w:rsidRDefault="00834A3A" w:rsidP="00F47E0B">
            <w:pPr>
              <w:widowControl w:val="0"/>
              <w:spacing w:line="240" w:lineRule="auto"/>
            </w:pPr>
            <w:r>
              <w:t>high</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F857D3" w14:textId="77777777" w:rsidR="004E227F" w:rsidRDefault="00834A3A" w:rsidP="00F47E0B">
            <w:pPr>
              <w:widowControl w:val="0"/>
              <w:spacing w:line="240" w:lineRule="auto"/>
            </w:pPr>
            <w:r>
              <w:t xml:space="preserve">Agraulis vanillae maculosa </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4E282C" w14:textId="77777777" w:rsidR="004E227F" w:rsidRDefault="00834A3A" w:rsidP="00F47E0B">
            <w:pPr>
              <w:widowControl w:val="0"/>
              <w:spacing w:line="240" w:lineRule="auto"/>
            </w:pPr>
            <w:r>
              <w:t>Native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67F6C1" w14:textId="77777777" w:rsidR="004E227F" w:rsidRDefault="00834A3A" w:rsidP="00F47E0B">
            <w:pPr>
              <w:widowControl w:val="0"/>
              <w:spacing w:line="240" w:lineRule="auto"/>
            </w:pPr>
            <w:r>
              <w:t>6</w:t>
            </w:r>
          </w:p>
        </w:tc>
      </w:tr>
      <w:tr w:rsidR="004E227F" w14:paraId="79421784"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0E8506" w14:textId="77777777" w:rsidR="004E227F" w:rsidRDefault="00834A3A" w:rsidP="00F47E0B">
            <w:pPr>
              <w:widowControl w:val="0"/>
              <w:spacing w:line="240" w:lineRule="auto"/>
            </w:pPr>
            <w:r>
              <w:t>high</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121C69" w14:textId="77777777" w:rsidR="004E227F" w:rsidRDefault="00834A3A" w:rsidP="00F47E0B">
            <w:pPr>
              <w:widowControl w:val="0"/>
              <w:spacing w:line="240" w:lineRule="auto"/>
            </w:pPr>
            <w:r>
              <w:t>Pyrgus veturius</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D8AAD5" w14:textId="77777777" w:rsidR="004E227F" w:rsidRDefault="00834A3A" w:rsidP="00F47E0B">
            <w:pPr>
              <w:widowControl w:val="0"/>
              <w:spacing w:line="240" w:lineRule="auto"/>
            </w:pPr>
            <w:r>
              <w:t>Native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1E7A2F" w14:textId="77777777" w:rsidR="004E227F" w:rsidRDefault="00834A3A" w:rsidP="00F47E0B">
            <w:pPr>
              <w:widowControl w:val="0"/>
              <w:spacing w:line="240" w:lineRule="auto"/>
            </w:pPr>
            <w:r>
              <w:t>6</w:t>
            </w:r>
          </w:p>
        </w:tc>
      </w:tr>
      <w:tr w:rsidR="004E227F" w14:paraId="6F3EBBCD"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8D16DD" w14:textId="77777777" w:rsidR="004E227F" w:rsidRDefault="00834A3A" w:rsidP="00F47E0B">
            <w:pPr>
              <w:widowControl w:val="0"/>
              <w:spacing w:line="240" w:lineRule="auto"/>
            </w:pPr>
            <w:r>
              <w:t>high</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B31C7C" w14:textId="77777777" w:rsidR="004E227F" w:rsidRDefault="00834A3A" w:rsidP="00F47E0B">
            <w:pPr>
              <w:widowControl w:val="0"/>
              <w:spacing w:line="240" w:lineRule="auto"/>
            </w:pPr>
            <w:r>
              <w:t>Hemiargus hanno hanno</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58B928" w14:textId="77777777" w:rsidR="004E227F" w:rsidRDefault="00834A3A" w:rsidP="00F47E0B">
            <w:pPr>
              <w:widowControl w:val="0"/>
              <w:spacing w:line="240" w:lineRule="auto"/>
            </w:pPr>
            <w:r>
              <w:t>Native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C413F7" w14:textId="77777777" w:rsidR="004E227F" w:rsidRDefault="00834A3A" w:rsidP="00F47E0B">
            <w:pPr>
              <w:widowControl w:val="0"/>
              <w:spacing w:line="240" w:lineRule="auto"/>
            </w:pPr>
            <w:r>
              <w:t>4</w:t>
            </w:r>
          </w:p>
        </w:tc>
      </w:tr>
      <w:tr w:rsidR="004E227F" w14:paraId="0C9EE452"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B795D7" w14:textId="77777777" w:rsidR="004E227F" w:rsidRDefault="00834A3A" w:rsidP="00F47E0B">
            <w:pPr>
              <w:widowControl w:val="0"/>
              <w:spacing w:line="240" w:lineRule="auto"/>
            </w:pPr>
            <w:r>
              <w:t>high</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FC4860" w14:textId="77777777" w:rsidR="004E227F" w:rsidRDefault="00834A3A" w:rsidP="00F47E0B">
            <w:pPr>
              <w:widowControl w:val="0"/>
              <w:spacing w:line="240" w:lineRule="auto"/>
            </w:pPr>
            <w:r>
              <w:t>Ascia monuste orseis</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715A99" w14:textId="77777777" w:rsidR="004E227F" w:rsidRDefault="00834A3A" w:rsidP="00F47E0B">
            <w:pPr>
              <w:widowControl w:val="0"/>
              <w:spacing w:line="240" w:lineRule="auto"/>
            </w:pPr>
            <w:r>
              <w:t>Native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AD839D" w14:textId="77777777" w:rsidR="004E227F" w:rsidRDefault="00834A3A" w:rsidP="00F47E0B">
            <w:pPr>
              <w:widowControl w:val="0"/>
              <w:spacing w:line="240" w:lineRule="auto"/>
            </w:pPr>
            <w:r>
              <w:t>2</w:t>
            </w:r>
          </w:p>
        </w:tc>
      </w:tr>
      <w:tr w:rsidR="004E227F" w14:paraId="549098AB"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A9DFCD" w14:textId="77777777" w:rsidR="004E227F" w:rsidRDefault="00834A3A" w:rsidP="00F47E0B">
            <w:pPr>
              <w:widowControl w:val="0"/>
              <w:spacing w:line="240" w:lineRule="auto"/>
            </w:pPr>
            <w:r>
              <w:t>high</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FB9648" w14:textId="77777777" w:rsidR="004E227F" w:rsidRDefault="00834A3A" w:rsidP="00F47E0B">
            <w:pPr>
              <w:widowControl w:val="0"/>
              <w:spacing w:line="240" w:lineRule="auto"/>
            </w:pPr>
            <w:r>
              <w:t>Perditomorpha sp</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C14E0E" w14:textId="77777777" w:rsidR="004E227F" w:rsidRDefault="00834A3A" w:rsidP="00F47E0B">
            <w:pPr>
              <w:widowControl w:val="0"/>
              <w:spacing w:line="240" w:lineRule="auto"/>
            </w:pPr>
            <w:r>
              <w:t>Native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DC3958" w14:textId="77777777" w:rsidR="004E227F" w:rsidRDefault="00834A3A" w:rsidP="00F47E0B">
            <w:pPr>
              <w:widowControl w:val="0"/>
              <w:spacing w:line="240" w:lineRule="auto"/>
            </w:pPr>
            <w:r>
              <w:t>2</w:t>
            </w:r>
          </w:p>
        </w:tc>
      </w:tr>
      <w:tr w:rsidR="004E227F" w14:paraId="3FDB976A"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3DBEB3" w14:textId="77777777" w:rsidR="004E227F" w:rsidRDefault="00834A3A" w:rsidP="00F47E0B">
            <w:pPr>
              <w:widowControl w:val="0"/>
              <w:spacing w:line="240" w:lineRule="auto"/>
            </w:pPr>
            <w:r>
              <w:t>high</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C9A60E" w14:textId="77777777" w:rsidR="004E227F" w:rsidRDefault="00834A3A" w:rsidP="00F47E0B">
            <w:pPr>
              <w:widowControl w:val="0"/>
              <w:spacing w:line="240" w:lineRule="auto"/>
            </w:pPr>
            <w:r>
              <w:t>Polistinae sp3</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F4366F" w14:textId="77777777" w:rsidR="004E227F" w:rsidRDefault="00834A3A" w:rsidP="00F47E0B">
            <w:pPr>
              <w:widowControl w:val="0"/>
              <w:spacing w:line="240" w:lineRule="auto"/>
            </w:pPr>
            <w:r>
              <w:t>Native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D927E0" w14:textId="77777777" w:rsidR="004E227F" w:rsidRDefault="00834A3A" w:rsidP="00F47E0B">
            <w:pPr>
              <w:widowControl w:val="0"/>
              <w:spacing w:line="240" w:lineRule="auto"/>
            </w:pPr>
            <w:r>
              <w:t>2</w:t>
            </w:r>
          </w:p>
        </w:tc>
      </w:tr>
      <w:tr w:rsidR="004E227F" w14:paraId="54BC986D"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4C8B95" w14:textId="77777777" w:rsidR="004E227F" w:rsidRDefault="00834A3A" w:rsidP="00F47E0B">
            <w:pPr>
              <w:widowControl w:val="0"/>
              <w:spacing w:line="240" w:lineRule="auto"/>
            </w:pPr>
            <w:r>
              <w:t>high</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93B74F" w14:textId="77777777" w:rsidR="004E227F" w:rsidRDefault="00834A3A" w:rsidP="00F47E0B">
            <w:pPr>
              <w:widowControl w:val="0"/>
              <w:spacing w:line="240" w:lineRule="auto"/>
            </w:pPr>
            <w:r>
              <w:t>Tetrapedia sp</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EC25EB" w14:textId="77777777" w:rsidR="004E227F" w:rsidRDefault="00834A3A" w:rsidP="00F47E0B">
            <w:pPr>
              <w:widowControl w:val="0"/>
              <w:spacing w:line="240" w:lineRule="auto"/>
            </w:pPr>
            <w:r>
              <w:t>Native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778882" w14:textId="77777777" w:rsidR="004E227F" w:rsidRDefault="00834A3A" w:rsidP="00F47E0B">
            <w:pPr>
              <w:widowControl w:val="0"/>
              <w:spacing w:line="240" w:lineRule="auto"/>
            </w:pPr>
            <w:r>
              <w:t>2</w:t>
            </w:r>
          </w:p>
        </w:tc>
      </w:tr>
      <w:tr w:rsidR="004E227F" w14:paraId="722A8C5D"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306616" w14:textId="77777777" w:rsidR="004E227F" w:rsidRDefault="00834A3A" w:rsidP="00F47E0B">
            <w:pPr>
              <w:widowControl w:val="0"/>
              <w:spacing w:line="240" w:lineRule="auto"/>
            </w:pPr>
            <w:r>
              <w:t>high</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C947AF" w14:textId="77777777" w:rsidR="004E227F" w:rsidRDefault="00834A3A" w:rsidP="00F47E0B">
            <w:pPr>
              <w:widowControl w:val="0"/>
              <w:spacing w:line="240" w:lineRule="auto"/>
            </w:pPr>
            <w:r>
              <w:t>Euptoieta hegesia meridiania</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D001C8" w14:textId="77777777" w:rsidR="004E227F" w:rsidRDefault="00834A3A" w:rsidP="00F47E0B">
            <w:pPr>
              <w:widowControl w:val="0"/>
              <w:spacing w:line="240" w:lineRule="auto"/>
            </w:pPr>
            <w:r>
              <w:t>Native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E11D36" w14:textId="77777777" w:rsidR="004E227F" w:rsidRDefault="00834A3A" w:rsidP="00F47E0B">
            <w:pPr>
              <w:widowControl w:val="0"/>
              <w:spacing w:line="240" w:lineRule="auto"/>
            </w:pPr>
            <w:r>
              <w:t>1</w:t>
            </w:r>
          </w:p>
        </w:tc>
      </w:tr>
      <w:tr w:rsidR="004E227F" w14:paraId="4BE8062A"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57AD44" w14:textId="77777777" w:rsidR="004E227F" w:rsidRDefault="00834A3A" w:rsidP="00F47E0B">
            <w:pPr>
              <w:widowControl w:val="0"/>
              <w:spacing w:line="240" w:lineRule="auto"/>
            </w:pPr>
            <w:r>
              <w:t>high</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9EEFAE" w14:textId="77777777" w:rsidR="004E227F" w:rsidRDefault="00834A3A" w:rsidP="00F47E0B">
            <w:pPr>
              <w:widowControl w:val="0"/>
              <w:spacing w:line="240" w:lineRule="auto"/>
            </w:pPr>
            <w:r>
              <w:t>Heliopyrgus domicella</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5DC838" w14:textId="77777777" w:rsidR="004E227F" w:rsidRDefault="00834A3A" w:rsidP="00F47E0B">
            <w:pPr>
              <w:widowControl w:val="0"/>
              <w:spacing w:line="240" w:lineRule="auto"/>
            </w:pPr>
            <w:r>
              <w:t>Native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D6D64D" w14:textId="77777777" w:rsidR="004E227F" w:rsidRDefault="00834A3A" w:rsidP="00F47E0B">
            <w:pPr>
              <w:widowControl w:val="0"/>
              <w:spacing w:line="240" w:lineRule="auto"/>
            </w:pPr>
            <w:r>
              <w:t>1</w:t>
            </w:r>
          </w:p>
        </w:tc>
      </w:tr>
      <w:tr w:rsidR="004E227F" w14:paraId="0C119218"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4149F5" w14:textId="77777777" w:rsidR="004E227F" w:rsidRDefault="00834A3A" w:rsidP="00F47E0B">
            <w:pPr>
              <w:widowControl w:val="0"/>
              <w:spacing w:line="240" w:lineRule="auto"/>
            </w:pPr>
            <w:r>
              <w:t>high</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BF0789" w14:textId="77777777" w:rsidR="004E227F" w:rsidRDefault="00834A3A" w:rsidP="00F47E0B">
            <w:pPr>
              <w:widowControl w:val="0"/>
              <w:spacing w:line="240" w:lineRule="auto"/>
            </w:pPr>
            <w:r>
              <w:t>Panoquina lucas</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90C9D8" w14:textId="77777777" w:rsidR="004E227F" w:rsidRDefault="00834A3A" w:rsidP="00F47E0B">
            <w:pPr>
              <w:widowControl w:val="0"/>
              <w:spacing w:line="240" w:lineRule="auto"/>
            </w:pPr>
            <w:r>
              <w:t>Native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9C2A5B" w14:textId="77777777" w:rsidR="004E227F" w:rsidRDefault="00834A3A" w:rsidP="00F47E0B">
            <w:pPr>
              <w:widowControl w:val="0"/>
              <w:spacing w:line="240" w:lineRule="auto"/>
            </w:pPr>
            <w:r>
              <w:t>1</w:t>
            </w:r>
          </w:p>
        </w:tc>
      </w:tr>
      <w:tr w:rsidR="004E227F" w14:paraId="196E4DE3"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1E5C91" w14:textId="77777777" w:rsidR="004E227F" w:rsidRDefault="00834A3A" w:rsidP="00F47E0B">
            <w:pPr>
              <w:widowControl w:val="0"/>
              <w:spacing w:line="240" w:lineRule="auto"/>
            </w:pPr>
            <w:r>
              <w:t>high</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D1E2D8" w14:textId="77777777" w:rsidR="004E227F" w:rsidRDefault="00834A3A" w:rsidP="00F47E0B">
            <w:pPr>
              <w:widowControl w:val="0"/>
              <w:spacing w:line="240" w:lineRule="auto"/>
            </w:pPr>
            <w:r>
              <w:t>Polistinae sp1</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F84CD6" w14:textId="77777777" w:rsidR="004E227F" w:rsidRDefault="00834A3A" w:rsidP="00F47E0B">
            <w:pPr>
              <w:widowControl w:val="0"/>
              <w:spacing w:line="240" w:lineRule="auto"/>
            </w:pPr>
            <w:r>
              <w:t>Native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A89BD1" w14:textId="77777777" w:rsidR="004E227F" w:rsidRDefault="00834A3A" w:rsidP="00F47E0B">
            <w:pPr>
              <w:widowControl w:val="0"/>
              <w:spacing w:line="240" w:lineRule="auto"/>
            </w:pPr>
            <w:r>
              <w:t>1</w:t>
            </w:r>
          </w:p>
        </w:tc>
      </w:tr>
      <w:tr w:rsidR="004E227F" w14:paraId="4D412DC0"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AEB058" w14:textId="77777777" w:rsidR="004E227F" w:rsidRDefault="00834A3A" w:rsidP="00F47E0B">
            <w:pPr>
              <w:widowControl w:val="0"/>
              <w:spacing w:line="240" w:lineRule="auto"/>
            </w:pPr>
            <w:r>
              <w:t>high</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AFF743" w14:textId="77777777" w:rsidR="004E227F" w:rsidRDefault="00834A3A" w:rsidP="00F47E0B">
            <w:pPr>
              <w:widowControl w:val="0"/>
              <w:spacing w:line="240" w:lineRule="auto"/>
            </w:pPr>
            <w:r>
              <w:t>Strymon rufofusca</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AD9044" w14:textId="77777777" w:rsidR="004E227F" w:rsidRDefault="00834A3A" w:rsidP="00F47E0B">
            <w:pPr>
              <w:widowControl w:val="0"/>
              <w:spacing w:line="240" w:lineRule="auto"/>
            </w:pPr>
            <w:r>
              <w:t>Native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84731F" w14:textId="77777777" w:rsidR="004E227F" w:rsidRDefault="00834A3A" w:rsidP="00F47E0B">
            <w:pPr>
              <w:widowControl w:val="0"/>
              <w:spacing w:line="240" w:lineRule="auto"/>
            </w:pPr>
            <w:r>
              <w:t>1</w:t>
            </w:r>
          </w:p>
        </w:tc>
      </w:tr>
      <w:tr w:rsidR="004E227F" w14:paraId="2820E25B"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84EF26" w14:textId="77777777" w:rsidR="004E227F" w:rsidRDefault="00834A3A" w:rsidP="00F47E0B">
            <w:pPr>
              <w:widowControl w:val="0"/>
              <w:spacing w:line="240" w:lineRule="auto"/>
            </w:pPr>
            <w:r>
              <w:t>low</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D75AD2" w14:textId="77777777" w:rsidR="004E227F" w:rsidRDefault="00834A3A" w:rsidP="00F47E0B">
            <w:pPr>
              <w:widowControl w:val="0"/>
              <w:spacing w:line="240" w:lineRule="auto"/>
            </w:pPr>
            <w:r>
              <w:t>Apis mellifera</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C41836" w14:textId="77777777" w:rsidR="004E227F" w:rsidRDefault="00834A3A" w:rsidP="00F47E0B">
            <w:pPr>
              <w:widowControl w:val="0"/>
              <w:spacing w:line="240" w:lineRule="auto"/>
            </w:pPr>
            <w:r>
              <w:t>Invasive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E19513" w14:textId="77777777" w:rsidR="004E227F" w:rsidRDefault="00834A3A" w:rsidP="00F47E0B">
            <w:pPr>
              <w:widowControl w:val="0"/>
              <w:spacing w:line="240" w:lineRule="auto"/>
            </w:pPr>
            <w:r>
              <w:t>370</w:t>
            </w:r>
          </w:p>
        </w:tc>
      </w:tr>
      <w:tr w:rsidR="004E227F" w14:paraId="6E487AA8"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98787B" w14:textId="77777777" w:rsidR="004E227F" w:rsidRDefault="00834A3A" w:rsidP="00F47E0B">
            <w:pPr>
              <w:widowControl w:val="0"/>
              <w:spacing w:line="240" w:lineRule="auto"/>
            </w:pPr>
            <w:r>
              <w:t>low</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52BBBC" w14:textId="77777777" w:rsidR="004E227F" w:rsidRDefault="00834A3A" w:rsidP="00F47E0B">
            <w:pPr>
              <w:widowControl w:val="0"/>
              <w:spacing w:line="240" w:lineRule="auto"/>
            </w:pPr>
            <w:r>
              <w:t>Trigona spinipes</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F8E5DA" w14:textId="77777777" w:rsidR="004E227F" w:rsidRDefault="00834A3A" w:rsidP="00F47E0B">
            <w:pPr>
              <w:widowControl w:val="0"/>
              <w:spacing w:line="240" w:lineRule="auto"/>
            </w:pPr>
            <w:r>
              <w:t>Native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96ABC5" w14:textId="77777777" w:rsidR="004E227F" w:rsidRDefault="00834A3A" w:rsidP="00F47E0B">
            <w:pPr>
              <w:widowControl w:val="0"/>
              <w:spacing w:line="240" w:lineRule="auto"/>
            </w:pPr>
            <w:r>
              <w:t>29</w:t>
            </w:r>
          </w:p>
        </w:tc>
      </w:tr>
      <w:tr w:rsidR="004E227F" w14:paraId="504AB3DB"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9673EB" w14:textId="77777777" w:rsidR="004E227F" w:rsidRDefault="00834A3A" w:rsidP="00F47E0B">
            <w:pPr>
              <w:widowControl w:val="0"/>
              <w:spacing w:line="240" w:lineRule="auto"/>
            </w:pPr>
            <w:r>
              <w:t>low</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E9E5FF" w14:textId="77777777" w:rsidR="004E227F" w:rsidRDefault="00834A3A" w:rsidP="00F47E0B">
            <w:pPr>
              <w:widowControl w:val="0"/>
              <w:spacing w:line="240" w:lineRule="auto"/>
            </w:pPr>
            <w:r>
              <w:t>Perditomorpha sp</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294992" w14:textId="77777777" w:rsidR="004E227F" w:rsidRDefault="00834A3A" w:rsidP="00F47E0B">
            <w:pPr>
              <w:widowControl w:val="0"/>
              <w:spacing w:line="240" w:lineRule="auto"/>
            </w:pPr>
            <w:r>
              <w:t>Native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F82906" w14:textId="77777777" w:rsidR="004E227F" w:rsidRDefault="00834A3A" w:rsidP="00F47E0B">
            <w:pPr>
              <w:widowControl w:val="0"/>
              <w:spacing w:line="240" w:lineRule="auto"/>
            </w:pPr>
            <w:r>
              <w:t>24</w:t>
            </w:r>
          </w:p>
        </w:tc>
      </w:tr>
      <w:tr w:rsidR="004E227F" w14:paraId="7129E5D9" w14:textId="77777777">
        <w:tc>
          <w:tcPr>
            <w:tcW w:w="13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E2A8E1" w14:textId="77777777" w:rsidR="004E227F" w:rsidRDefault="00834A3A" w:rsidP="00F47E0B">
            <w:pPr>
              <w:widowControl w:val="0"/>
              <w:spacing w:line="240" w:lineRule="auto"/>
            </w:pPr>
            <w:r>
              <w:t>low</w:t>
            </w:r>
          </w:p>
        </w:tc>
        <w:tc>
          <w:tcPr>
            <w:tcW w:w="30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75B526" w14:textId="77777777" w:rsidR="004E227F" w:rsidRDefault="00834A3A" w:rsidP="00F47E0B">
            <w:pPr>
              <w:widowControl w:val="0"/>
              <w:spacing w:line="240" w:lineRule="auto"/>
            </w:pPr>
            <w:r>
              <w:t>Polistinae sp3</w:t>
            </w:r>
          </w:p>
        </w:tc>
        <w:tc>
          <w:tcPr>
            <w:tcW w:w="21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B364D9" w14:textId="77777777" w:rsidR="004E227F" w:rsidRDefault="00834A3A" w:rsidP="00F47E0B">
            <w:pPr>
              <w:widowControl w:val="0"/>
              <w:spacing w:line="240" w:lineRule="auto"/>
            </w:pPr>
            <w:r>
              <w:t>Native</w:t>
            </w:r>
          </w:p>
        </w:tc>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309DFD" w14:textId="77777777" w:rsidR="004E227F" w:rsidRDefault="00834A3A" w:rsidP="00F47E0B">
            <w:pPr>
              <w:widowControl w:val="0"/>
              <w:spacing w:line="240" w:lineRule="auto"/>
            </w:pPr>
            <w:r>
              <w:t>19</w:t>
            </w:r>
          </w:p>
        </w:tc>
      </w:tr>
    </w:tbl>
    <w:p w14:paraId="6F63A83F" w14:textId="77777777" w:rsidR="004E227F" w:rsidRDefault="00834A3A" w:rsidP="00F47E0B">
      <w:r>
        <w:br w:type="page"/>
      </w:r>
    </w:p>
    <w:p w14:paraId="5D3A60D0" w14:textId="77777777" w:rsidR="004E227F" w:rsidRDefault="00834A3A" w:rsidP="00F47E0B">
      <w:r>
        <w:rPr>
          <w:b/>
        </w:rPr>
        <w:lastRenderedPageBreak/>
        <w:t>Table S5</w:t>
      </w:r>
      <w:r>
        <w:t xml:space="preserve">. Species list and visitation numbers of native and invasive pollinators on each invasion (invasive grass </w:t>
      </w:r>
      <w:r>
        <w:rPr>
          <w:i/>
        </w:rPr>
        <w:t>Megathyrsus maximus</w:t>
      </w:r>
      <w:r>
        <w:t>) treatments (control, low and high).</w:t>
      </w:r>
    </w:p>
    <w:p w14:paraId="23A0E302" w14:textId="77777777" w:rsidR="004E227F" w:rsidRDefault="004E227F" w:rsidP="00F47E0B"/>
    <w:tbl>
      <w:tblPr>
        <w:tblStyle w:val="a5"/>
        <w:tblW w:w="92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80"/>
        <w:gridCol w:w="3345"/>
        <w:gridCol w:w="2205"/>
        <w:gridCol w:w="2295"/>
      </w:tblGrid>
      <w:tr w:rsidR="004E227F" w14:paraId="764AE61D" w14:textId="77777777">
        <w:tc>
          <w:tcPr>
            <w:tcW w:w="13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31763A" w14:textId="77777777" w:rsidR="004E227F" w:rsidRDefault="00834A3A" w:rsidP="00F47E0B">
            <w:pPr>
              <w:widowControl w:val="0"/>
              <w:spacing w:line="240" w:lineRule="auto"/>
              <w:rPr>
                <w:b/>
              </w:rPr>
            </w:pPr>
            <w:r>
              <w:rPr>
                <w:b/>
              </w:rPr>
              <w:t>Treatment</w:t>
            </w:r>
          </w:p>
        </w:tc>
        <w:tc>
          <w:tcPr>
            <w:tcW w:w="33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91793E" w14:textId="77777777" w:rsidR="004E227F" w:rsidRDefault="00834A3A" w:rsidP="00F47E0B">
            <w:pPr>
              <w:widowControl w:val="0"/>
              <w:spacing w:line="240" w:lineRule="auto"/>
              <w:rPr>
                <w:b/>
              </w:rPr>
            </w:pPr>
            <w:r>
              <w:rPr>
                <w:b/>
              </w:rPr>
              <w:t>Pollinator species</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E52833" w14:textId="77777777" w:rsidR="004E227F" w:rsidRDefault="00834A3A" w:rsidP="00F47E0B">
            <w:pPr>
              <w:widowControl w:val="0"/>
              <w:spacing w:line="240" w:lineRule="auto"/>
              <w:rPr>
                <w:b/>
              </w:rPr>
            </w:pPr>
            <w:r>
              <w:rPr>
                <w:b/>
              </w:rPr>
              <w:t>Pollinator origin</w:t>
            </w:r>
          </w:p>
        </w:tc>
        <w:tc>
          <w:tcPr>
            <w:tcW w:w="22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43FCED" w14:textId="77777777" w:rsidR="004E227F" w:rsidRDefault="00834A3A" w:rsidP="00F47E0B">
            <w:pPr>
              <w:widowControl w:val="0"/>
              <w:spacing w:line="240" w:lineRule="auto"/>
              <w:rPr>
                <w:b/>
              </w:rPr>
            </w:pPr>
            <w:r>
              <w:rPr>
                <w:b/>
              </w:rPr>
              <w:t>Visitation number</w:t>
            </w:r>
          </w:p>
        </w:tc>
      </w:tr>
      <w:tr w:rsidR="004E227F" w14:paraId="6C8FC42A" w14:textId="77777777">
        <w:tc>
          <w:tcPr>
            <w:tcW w:w="13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6AD475" w14:textId="77777777" w:rsidR="004E227F" w:rsidRDefault="00834A3A" w:rsidP="00F47E0B">
            <w:pPr>
              <w:widowControl w:val="0"/>
              <w:spacing w:line="240" w:lineRule="auto"/>
            </w:pPr>
            <w:r>
              <w:t>low</w:t>
            </w:r>
          </w:p>
        </w:tc>
        <w:tc>
          <w:tcPr>
            <w:tcW w:w="33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6551F6" w14:textId="77777777" w:rsidR="004E227F" w:rsidRDefault="00834A3A" w:rsidP="00F47E0B">
            <w:pPr>
              <w:widowControl w:val="0"/>
              <w:spacing w:line="240" w:lineRule="auto"/>
            </w:pPr>
            <w:r>
              <w:t>Hemiargus hanno hanno</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0632D2" w14:textId="77777777" w:rsidR="004E227F" w:rsidRDefault="00834A3A" w:rsidP="00F47E0B">
            <w:pPr>
              <w:widowControl w:val="0"/>
              <w:spacing w:line="240" w:lineRule="auto"/>
            </w:pPr>
            <w:r>
              <w:t>Native</w:t>
            </w:r>
          </w:p>
        </w:tc>
        <w:tc>
          <w:tcPr>
            <w:tcW w:w="22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D85DB5" w14:textId="77777777" w:rsidR="004E227F" w:rsidRDefault="00834A3A" w:rsidP="00F47E0B">
            <w:pPr>
              <w:widowControl w:val="0"/>
              <w:spacing w:line="240" w:lineRule="auto"/>
            </w:pPr>
            <w:r>
              <w:t>13</w:t>
            </w:r>
          </w:p>
        </w:tc>
      </w:tr>
      <w:tr w:rsidR="004E227F" w14:paraId="405A88F6" w14:textId="77777777">
        <w:tc>
          <w:tcPr>
            <w:tcW w:w="13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65702C" w14:textId="77777777" w:rsidR="004E227F" w:rsidRDefault="00834A3A" w:rsidP="00F47E0B">
            <w:pPr>
              <w:widowControl w:val="0"/>
              <w:spacing w:line="240" w:lineRule="auto"/>
            </w:pPr>
            <w:r>
              <w:t>low</w:t>
            </w:r>
          </w:p>
        </w:tc>
        <w:tc>
          <w:tcPr>
            <w:tcW w:w="33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8D3DFF" w14:textId="77777777" w:rsidR="004E227F" w:rsidRDefault="00834A3A" w:rsidP="00F47E0B">
            <w:pPr>
              <w:widowControl w:val="0"/>
              <w:spacing w:line="240" w:lineRule="auto"/>
            </w:pPr>
            <w:r>
              <w:t>Pyrgus veturius</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903CB3" w14:textId="77777777" w:rsidR="004E227F" w:rsidRDefault="00834A3A" w:rsidP="00F47E0B">
            <w:pPr>
              <w:widowControl w:val="0"/>
              <w:spacing w:line="240" w:lineRule="auto"/>
            </w:pPr>
            <w:r>
              <w:t>Native</w:t>
            </w:r>
          </w:p>
        </w:tc>
        <w:tc>
          <w:tcPr>
            <w:tcW w:w="22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75696E" w14:textId="77777777" w:rsidR="004E227F" w:rsidRDefault="00834A3A" w:rsidP="00F47E0B">
            <w:pPr>
              <w:widowControl w:val="0"/>
              <w:spacing w:line="240" w:lineRule="auto"/>
            </w:pPr>
            <w:r>
              <w:t>13</w:t>
            </w:r>
          </w:p>
        </w:tc>
      </w:tr>
      <w:tr w:rsidR="004E227F" w14:paraId="37B069E4" w14:textId="77777777">
        <w:tc>
          <w:tcPr>
            <w:tcW w:w="13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4523B3" w14:textId="77777777" w:rsidR="004E227F" w:rsidRDefault="00834A3A" w:rsidP="00F47E0B">
            <w:pPr>
              <w:widowControl w:val="0"/>
              <w:spacing w:line="240" w:lineRule="auto"/>
            </w:pPr>
            <w:r>
              <w:t>low</w:t>
            </w:r>
          </w:p>
        </w:tc>
        <w:tc>
          <w:tcPr>
            <w:tcW w:w="33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777E2B" w14:textId="77777777" w:rsidR="004E227F" w:rsidRDefault="00834A3A" w:rsidP="00F47E0B">
            <w:pPr>
              <w:widowControl w:val="0"/>
              <w:spacing w:line="240" w:lineRule="auto"/>
            </w:pPr>
            <w:r>
              <w:t>Ascia monuste orseis</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300015" w14:textId="77777777" w:rsidR="004E227F" w:rsidRDefault="00834A3A" w:rsidP="00F47E0B">
            <w:pPr>
              <w:widowControl w:val="0"/>
              <w:spacing w:line="240" w:lineRule="auto"/>
            </w:pPr>
            <w:r>
              <w:t>Native</w:t>
            </w:r>
          </w:p>
        </w:tc>
        <w:tc>
          <w:tcPr>
            <w:tcW w:w="22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7FCB8A" w14:textId="77777777" w:rsidR="004E227F" w:rsidRDefault="00834A3A" w:rsidP="00F47E0B">
            <w:pPr>
              <w:widowControl w:val="0"/>
              <w:spacing w:line="240" w:lineRule="auto"/>
            </w:pPr>
            <w:r>
              <w:t>8</w:t>
            </w:r>
          </w:p>
        </w:tc>
      </w:tr>
      <w:tr w:rsidR="004E227F" w14:paraId="26B1274C" w14:textId="77777777">
        <w:tc>
          <w:tcPr>
            <w:tcW w:w="13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DB13F1" w14:textId="77777777" w:rsidR="004E227F" w:rsidRDefault="00834A3A" w:rsidP="00F47E0B">
            <w:pPr>
              <w:widowControl w:val="0"/>
              <w:spacing w:line="240" w:lineRule="auto"/>
            </w:pPr>
            <w:r>
              <w:t>low</w:t>
            </w:r>
          </w:p>
        </w:tc>
        <w:tc>
          <w:tcPr>
            <w:tcW w:w="33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98BC4C" w14:textId="77777777" w:rsidR="004E227F" w:rsidRDefault="00834A3A" w:rsidP="00F47E0B">
            <w:pPr>
              <w:widowControl w:val="0"/>
              <w:spacing w:line="240" w:lineRule="auto"/>
            </w:pPr>
            <w:r>
              <w:t>Polistinae sp2</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7C8ED8" w14:textId="77777777" w:rsidR="004E227F" w:rsidRDefault="00834A3A" w:rsidP="00F47E0B">
            <w:pPr>
              <w:widowControl w:val="0"/>
              <w:spacing w:line="240" w:lineRule="auto"/>
            </w:pPr>
            <w:r>
              <w:t>Native</w:t>
            </w:r>
          </w:p>
        </w:tc>
        <w:tc>
          <w:tcPr>
            <w:tcW w:w="22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80C923" w14:textId="77777777" w:rsidR="004E227F" w:rsidRDefault="00834A3A" w:rsidP="00F47E0B">
            <w:pPr>
              <w:widowControl w:val="0"/>
              <w:spacing w:line="240" w:lineRule="auto"/>
            </w:pPr>
            <w:r>
              <w:t>7</w:t>
            </w:r>
          </w:p>
        </w:tc>
      </w:tr>
      <w:tr w:rsidR="004E227F" w14:paraId="17C0FD32" w14:textId="77777777">
        <w:tc>
          <w:tcPr>
            <w:tcW w:w="13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3D5171" w14:textId="77777777" w:rsidR="004E227F" w:rsidRDefault="00834A3A" w:rsidP="00F47E0B">
            <w:pPr>
              <w:widowControl w:val="0"/>
              <w:spacing w:line="240" w:lineRule="auto"/>
            </w:pPr>
            <w:r>
              <w:t>low</w:t>
            </w:r>
          </w:p>
        </w:tc>
        <w:tc>
          <w:tcPr>
            <w:tcW w:w="33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6A5D27" w14:textId="77777777" w:rsidR="004E227F" w:rsidRDefault="00834A3A" w:rsidP="00F47E0B">
            <w:pPr>
              <w:widowControl w:val="0"/>
              <w:spacing w:line="240" w:lineRule="auto"/>
            </w:pPr>
            <w:r>
              <w:t>Stratiomyidae</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8479CF" w14:textId="77777777" w:rsidR="004E227F" w:rsidRDefault="00834A3A" w:rsidP="00F47E0B">
            <w:pPr>
              <w:widowControl w:val="0"/>
              <w:spacing w:line="240" w:lineRule="auto"/>
            </w:pPr>
            <w:r>
              <w:t>Native</w:t>
            </w:r>
          </w:p>
        </w:tc>
        <w:tc>
          <w:tcPr>
            <w:tcW w:w="22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41CF78" w14:textId="77777777" w:rsidR="004E227F" w:rsidRDefault="00834A3A" w:rsidP="00F47E0B">
            <w:pPr>
              <w:widowControl w:val="0"/>
              <w:spacing w:line="240" w:lineRule="auto"/>
            </w:pPr>
            <w:r>
              <w:t>7</w:t>
            </w:r>
          </w:p>
        </w:tc>
      </w:tr>
      <w:tr w:rsidR="004E227F" w14:paraId="1BC913CE" w14:textId="77777777">
        <w:tc>
          <w:tcPr>
            <w:tcW w:w="13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BE2F65" w14:textId="77777777" w:rsidR="004E227F" w:rsidRDefault="00834A3A" w:rsidP="00F47E0B">
            <w:pPr>
              <w:widowControl w:val="0"/>
              <w:spacing w:line="240" w:lineRule="auto"/>
            </w:pPr>
            <w:r>
              <w:t>low</w:t>
            </w:r>
          </w:p>
        </w:tc>
        <w:tc>
          <w:tcPr>
            <w:tcW w:w="33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2D136D" w14:textId="77777777" w:rsidR="004E227F" w:rsidRDefault="00834A3A" w:rsidP="00F47E0B">
            <w:pPr>
              <w:widowControl w:val="0"/>
              <w:spacing w:line="240" w:lineRule="auto"/>
            </w:pPr>
            <w:r>
              <w:t>Heliopyrgus domicella</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4F1F5A" w14:textId="77777777" w:rsidR="004E227F" w:rsidRDefault="00834A3A" w:rsidP="00F47E0B">
            <w:pPr>
              <w:widowControl w:val="0"/>
              <w:spacing w:line="240" w:lineRule="auto"/>
            </w:pPr>
            <w:r>
              <w:t>Native</w:t>
            </w:r>
          </w:p>
        </w:tc>
        <w:tc>
          <w:tcPr>
            <w:tcW w:w="22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72A8F7" w14:textId="77777777" w:rsidR="004E227F" w:rsidRDefault="00834A3A" w:rsidP="00F47E0B">
            <w:pPr>
              <w:widowControl w:val="0"/>
              <w:spacing w:line="240" w:lineRule="auto"/>
            </w:pPr>
            <w:r>
              <w:t>5</w:t>
            </w:r>
          </w:p>
        </w:tc>
      </w:tr>
      <w:tr w:rsidR="004E227F" w14:paraId="38A2F672" w14:textId="77777777">
        <w:tc>
          <w:tcPr>
            <w:tcW w:w="13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0973EC" w14:textId="77777777" w:rsidR="004E227F" w:rsidRDefault="00834A3A" w:rsidP="00F47E0B">
            <w:pPr>
              <w:widowControl w:val="0"/>
              <w:spacing w:line="240" w:lineRule="auto"/>
            </w:pPr>
            <w:r>
              <w:t>low</w:t>
            </w:r>
          </w:p>
        </w:tc>
        <w:tc>
          <w:tcPr>
            <w:tcW w:w="33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B0CD0B" w14:textId="77777777" w:rsidR="004E227F" w:rsidRDefault="00834A3A" w:rsidP="00F47E0B">
            <w:pPr>
              <w:widowControl w:val="0"/>
              <w:spacing w:line="240" w:lineRule="auto"/>
            </w:pPr>
            <w:r>
              <w:t>Strymon rufofusca</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B7148F" w14:textId="77777777" w:rsidR="004E227F" w:rsidRDefault="00834A3A" w:rsidP="00F47E0B">
            <w:pPr>
              <w:widowControl w:val="0"/>
              <w:spacing w:line="240" w:lineRule="auto"/>
            </w:pPr>
            <w:r>
              <w:t>Native</w:t>
            </w:r>
          </w:p>
        </w:tc>
        <w:tc>
          <w:tcPr>
            <w:tcW w:w="22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9C8B90" w14:textId="77777777" w:rsidR="004E227F" w:rsidRDefault="00834A3A" w:rsidP="00F47E0B">
            <w:pPr>
              <w:widowControl w:val="0"/>
              <w:spacing w:line="240" w:lineRule="auto"/>
            </w:pPr>
            <w:r>
              <w:t>5</w:t>
            </w:r>
          </w:p>
        </w:tc>
      </w:tr>
      <w:tr w:rsidR="004E227F" w14:paraId="1B648E83" w14:textId="77777777">
        <w:tc>
          <w:tcPr>
            <w:tcW w:w="13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D532CD" w14:textId="77777777" w:rsidR="004E227F" w:rsidRDefault="00834A3A" w:rsidP="00F47E0B">
            <w:pPr>
              <w:widowControl w:val="0"/>
              <w:spacing w:line="240" w:lineRule="auto"/>
            </w:pPr>
            <w:r>
              <w:t>low</w:t>
            </w:r>
          </w:p>
        </w:tc>
        <w:tc>
          <w:tcPr>
            <w:tcW w:w="33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0AD5F0" w14:textId="77777777" w:rsidR="004E227F" w:rsidRDefault="00834A3A" w:rsidP="00F47E0B">
            <w:pPr>
              <w:widowControl w:val="0"/>
              <w:spacing w:line="240" w:lineRule="auto"/>
            </w:pPr>
            <w:r>
              <w:t xml:space="preserve">Agraulis vanillae maculosa </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BE2E82" w14:textId="77777777" w:rsidR="004E227F" w:rsidRDefault="00834A3A" w:rsidP="00F47E0B">
            <w:pPr>
              <w:widowControl w:val="0"/>
              <w:spacing w:line="240" w:lineRule="auto"/>
            </w:pPr>
            <w:r>
              <w:t>Native</w:t>
            </w:r>
          </w:p>
        </w:tc>
        <w:tc>
          <w:tcPr>
            <w:tcW w:w="22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0AEE4C" w14:textId="77777777" w:rsidR="004E227F" w:rsidRDefault="00834A3A" w:rsidP="00F47E0B">
            <w:pPr>
              <w:widowControl w:val="0"/>
              <w:spacing w:line="240" w:lineRule="auto"/>
            </w:pPr>
            <w:r>
              <w:t>4</w:t>
            </w:r>
          </w:p>
        </w:tc>
      </w:tr>
      <w:tr w:rsidR="004E227F" w14:paraId="5D01DD9C" w14:textId="77777777">
        <w:tc>
          <w:tcPr>
            <w:tcW w:w="13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BBF434" w14:textId="77777777" w:rsidR="004E227F" w:rsidRDefault="00834A3A" w:rsidP="00F47E0B">
            <w:pPr>
              <w:widowControl w:val="0"/>
              <w:spacing w:line="240" w:lineRule="auto"/>
            </w:pPr>
            <w:r>
              <w:t>low</w:t>
            </w:r>
          </w:p>
        </w:tc>
        <w:tc>
          <w:tcPr>
            <w:tcW w:w="33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947892" w14:textId="77777777" w:rsidR="004E227F" w:rsidRDefault="00834A3A" w:rsidP="00F47E0B">
            <w:pPr>
              <w:widowControl w:val="0"/>
              <w:spacing w:line="240" w:lineRule="auto"/>
            </w:pPr>
            <w:r>
              <w:t>Psaenythia variabilis</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E25D11" w14:textId="77777777" w:rsidR="004E227F" w:rsidRDefault="00834A3A" w:rsidP="00F47E0B">
            <w:pPr>
              <w:widowControl w:val="0"/>
              <w:spacing w:line="240" w:lineRule="auto"/>
            </w:pPr>
            <w:r>
              <w:t>Native</w:t>
            </w:r>
          </w:p>
        </w:tc>
        <w:tc>
          <w:tcPr>
            <w:tcW w:w="22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1941E5" w14:textId="77777777" w:rsidR="004E227F" w:rsidRDefault="00834A3A" w:rsidP="00F47E0B">
            <w:pPr>
              <w:widowControl w:val="0"/>
              <w:spacing w:line="240" w:lineRule="auto"/>
            </w:pPr>
            <w:r>
              <w:t>4</w:t>
            </w:r>
          </w:p>
        </w:tc>
      </w:tr>
      <w:tr w:rsidR="004E227F" w14:paraId="3763498B" w14:textId="77777777">
        <w:tc>
          <w:tcPr>
            <w:tcW w:w="13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9F8755" w14:textId="77777777" w:rsidR="004E227F" w:rsidRDefault="00834A3A" w:rsidP="00F47E0B">
            <w:pPr>
              <w:widowControl w:val="0"/>
              <w:spacing w:line="240" w:lineRule="auto"/>
            </w:pPr>
            <w:r>
              <w:t>low</w:t>
            </w:r>
          </w:p>
        </w:tc>
        <w:tc>
          <w:tcPr>
            <w:tcW w:w="33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17A3AB" w14:textId="77777777" w:rsidR="004E227F" w:rsidRDefault="00834A3A" w:rsidP="00F47E0B">
            <w:pPr>
              <w:widowControl w:val="0"/>
              <w:spacing w:line="240" w:lineRule="auto"/>
            </w:pPr>
            <w:r>
              <w:t>Eucharitidae</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EE9E26" w14:textId="77777777" w:rsidR="004E227F" w:rsidRDefault="00834A3A" w:rsidP="00F47E0B">
            <w:pPr>
              <w:widowControl w:val="0"/>
              <w:spacing w:line="240" w:lineRule="auto"/>
            </w:pPr>
            <w:r>
              <w:t>Native</w:t>
            </w:r>
          </w:p>
        </w:tc>
        <w:tc>
          <w:tcPr>
            <w:tcW w:w="22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361F81" w14:textId="77777777" w:rsidR="004E227F" w:rsidRDefault="00834A3A" w:rsidP="00F47E0B">
            <w:pPr>
              <w:widowControl w:val="0"/>
              <w:spacing w:line="240" w:lineRule="auto"/>
            </w:pPr>
            <w:r>
              <w:t>1</w:t>
            </w:r>
          </w:p>
        </w:tc>
      </w:tr>
      <w:tr w:rsidR="004E227F" w14:paraId="79AAE39D" w14:textId="77777777">
        <w:tc>
          <w:tcPr>
            <w:tcW w:w="13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091D61" w14:textId="77777777" w:rsidR="004E227F" w:rsidRDefault="00834A3A" w:rsidP="00F47E0B">
            <w:pPr>
              <w:widowControl w:val="0"/>
              <w:spacing w:line="240" w:lineRule="auto"/>
            </w:pPr>
            <w:r>
              <w:t>low</w:t>
            </w:r>
          </w:p>
        </w:tc>
        <w:tc>
          <w:tcPr>
            <w:tcW w:w="33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B91032" w14:textId="77777777" w:rsidR="004E227F" w:rsidRDefault="00834A3A" w:rsidP="00F47E0B">
            <w:pPr>
              <w:widowControl w:val="0"/>
              <w:spacing w:line="240" w:lineRule="auto"/>
            </w:pPr>
            <w:r>
              <w:t>Euptoieta hegesia meridiania</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AF0EAD" w14:textId="77777777" w:rsidR="004E227F" w:rsidRDefault="00834A3A" w:rsidP="00F47E0B">
            <w:pPr>
              <w:widowControl w:val="0"/>
              <w:spacing w:line="240" w:lineRule="auto"/>
            </w:pPr>
            <w:r>
              <w:t>Native</w:t>
            </w:r>
          </w:p>
        </w:tc>
        <w:tc>
          <w:tcPr>
            <w:tcW w:w="22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D2EBC0" w14:textId="77777777" w:rsidR="004E227F" w:rsidRDefault="00834A3A" w:rsidP="00F47E0B">
            <w:pPr>
              <w:widowControl w:val="0"/>
              <w:spacing w:line="240" w:lineRule="auto"/>
            </w:pPr>
            <w:r>
              <w:t>1</w:t>
            </w:r>
          </w:p>
        </w:tc>
      </w:tr>
      <w:tr w:rsidR="004E227F" w14:paraId="2C12D4A1" w14:textId="77777777">
        <w:tc>
          <w:tcPr>
            <w:tcW w:w="13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EAE716" w14:textId="77777777" w:rsidR="004E227F" w:rsidRDefault="00834A3A" w:rsidP="00F47E0B">
            <w:pPr>
              <w:widowControl w:val="0"/>
              <w:spacing w:line="240" w:lineRule="auto"/>
            </w:pPr>
            <w:r>
              <w:t>low</w:t>
            </w:r>
          </w:p>
        </w:tc>
        <w:tc>
          <w:tcPr>
            <w:tcW w:w="33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B003F1" w14:textId="77777777" w:rsidR="004E227F" w:rsidRDefault="00834A3A" w:rsidP="00F47E0B">
            <w:pPr>
              <w:widowControl w:val="0"/>
              <w:spacing w:line="240" w:lineRule="auto"/>
            </w:pPr>
            <w:r>
              <w:t>Megachile sp</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94234C" w14:textId="77777777" w:rsidR="004E227F" w:rsidRDefault="00834A3A" w:rsidP="00F47E0B">
            <w:pPr>
              <w:widowControl w:val="0"/>
              <w:spacing w:line="240" w:lineRule="auto"/>
            </w:pPr>
            <w:r>
              <w:t>Native</w:t>
            </w:r>
          </w:p>
        </w:tc>
        <w:tc>
          <w:tcPr>
            <w:tcW w:w="22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1AE012" w14:textId="77777777" w:rsidR="004E227F" w:rsidRDefault="00834A3A" w:rsidP="00F47E0B">
            <w:pPr>
              <w:widowControl w:val="0"/>
              <w:spacing w:line="240" w:lineRule="auto"/>
            </w:pPr>
            <w:r>
              <w:t>1</w:t>
            </w:r>
          </w:p>
        </w:tc>
      </w:tr>
      <w:tr w:rsidR="004E227F" w14:paraId="34C52D77" w14:textId="77777777">
        <w:tc>
          <w:tcPr>
            <w:tcW w:w="13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73DFE7" w14:textId="77777777" w:rsidR="004E227F" w:rsidRDefault="00834A3A" w:rsidP="00F47E0B">
            <w:pPr>
              <w:widowControl w:val="0"/>
              <w:spacing w:line="240" w:lineRule="auto"/>
            </w:pPr>
            <w:r>
              <w:t>low</w:t>
            </w:r>
          </w:p>
        </w:tc>
        <w:tc>
          <w:tcPr>
            <w:tcW w:w="33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61A2B2" w14:textId="77777777" w:rsidR="004E227F" w:rsidRDefault="00834A3A" w:rsidP="00F47E0B">
            <w:pPr>
              <w:widowControl w:val="0"/>
              <w:spacing w:line="240" w:lineRule="auto"/>
            </w:pPr>
            <w:r>
              <w:t>Polistinae sp1</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AB5138" w14:textId="77777777" w:rsidR="004E227F" w:rsidRDefault="00834A3A" w:rsidP="00F47E0B">
            <w:pPr>
              <w:widowControl w:val="0"/>
              <w:spacing w:line="240" w:lineRule="auto"/>
            </w:pPr>
            <w:r>
              <w:t>Native</w:t>
            </w:r>
          </w:p>
        </w:tc>
        <w:tc>
          <w:tcPr>
            <w:tcW w:w="22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57A0EB" w14:textId="77777777" w:rsidR="004E227F" w:rsidRDefault="00834A3A" w:rsidP="00F47E0B">
            <w:pPr>
              <w:widowControl w:val="0"/>
              <w:spacing w:line="240" w:lineRule="auto"/>
            </w:pPr>
            <w:r>
              <w:t>1</w:t>
            </w:r>
          </w:p>
        </w:tc>
      </w:tr>
    </w:tbl>
    <w:p w14:paraId="0B6DFCC2" w14:textId="77777777" w:rsidR="004E227F" w:rsidRDefault="00834A3A" w:rsidP="00F47E0B">
      <w:r>
        <w:br w:type="page"/>
      </w:r>
    </w:p>
    <w:p w14:paraId="15865FBE" w14:textId="77777777" w:rsidR="004E227F" w:rsidRDefault="004E227F" w:rsidP="00F47E0B"/>
    <w:sectPr w:rsidR="004E227F">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27F"/>
    <w:rsid w:val="004E227F"/>
    <w:rsid w:val="006804CB"/>
    <w:rsid w:val="00834A3A"/>
    <w:rsid w:val="00871CB2"/>
    <w:rsid w:val="00A75A63"/>
    <w:rsid w:val="00F47E0B"/>
    <w:rsid w:val="00F506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5657E"/>
  <w15:docId w15:val="{004BA497-CBD8-4F93-A636-5922A785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pt-B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3CptoHM55nnbo8wThoV+xdEMsw==">AMUW2mVGe5lpdhY+GTGdiHYv18LsHAm/YIVwK40WxQOSp0dZQGSUhWMCja5QEP+AdXppNxG+/IaasQAHzVKwL19xDbLjPyDA07pgRo2iu/T2MhetkoLD/OulqlFrleIcInzO9h6HCcp7t/djem8iQs/+Ng4gNqflUcDL03tUMF+obzGob9Oo2h+kK3c+qrG/q7zBPyuB6B/Onyjhk9fBfLqvpgN7O2mhI1Bww2S2seY0HNy6pMJar3y22qLB1PYnhHWbt1qkRxI8Pl6J/qZq2iQvbAJzZQU9UpYVXOjDQ+V8OdVHGlsf60Ms6TLWYYVu7rp+mLmNJFXR59958OLQkz/+h9QUCXoA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1579</Words>
  <Characters>8528</Characters>
  <Application>Microsoft Office Word</Application>
  <DocSecurity>0</DocSecurity>
  <Lines>71</Lines>
  <Paragraphs>20</Paragraphs>
  <ScaleCrop>false</ScaleCrop>
  <Company/>
  <LinksUpToDate>false</LinksUpToDate>
  <CharactersWithSpaces>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 Carmo</dc:creator>
  <cp:lastModifiedBy>Rodrigo Carmo</cp:lastModifiedBy>
  <cp:revision>7</cp:revision>
  <dcterms:created xsi:type="dcterms:W3CDTF">2020-12-21T02:24:00Z</dcterms:created>
  <dcterms:modified xsi:type="dcterms:W3CDTF">2023-01-09T16:44:00Z</dcterms:modified>
</cp:coreProperties>
</file>