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2203F9" w14:textId="65CD3F24" w:rsidR="00C10699" w:rsidRPr="002C1140" w:rsidRDefault="00C10699" w:rsidP="002C1140">
      <w:pPr>
        <w:jc w:val="center"/>
        <w:rPr>
          <w:rFonts w:ascii="Times New Roman" w:hAnsi="Times New Roman" w:cs="Times New Roman"/>
          <w:b/>
          <w:bCs/>
          <w:sz w:val="48"/>
          <w:szCs w:val="52"/>
        </w:rPr>
      </w:pPr>
      <w:r w:rsidRPr="00C14B62">
        <w:rPr>
          <w:rFonts w:ascii="Times New Roman" w:hAnsi="Times New Roman" w:cs="Times New Roman"/>
          <w:b/>
          <w:bCs/>
          <w:sz w:val="48"/>
          <w:szCs w:val="52"/>
        </w:rPr>
        <w:t>Supporting Information</w:t>
      </w:r>
    </w:p>
    <w:p w14:paraId="5C3DA52A" w14:textId="28A891D9" w:rsidR="00C10699" w:rsidRPr="00467C9A" w:rsidRDefault="00C10699" w:rsidP="002C1140">
      <w:pPr>
        <w:spacing w:beforeLines="100" w:before="312" w:line="48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AB0D29">
        <w:rPr>
          <w:rFonts w:ascii="Times New Roman" w:hAnsi="Times New Roman" w:cs="Times New Roman"/>
          <w:b/>
          <w:bCs/>
          <w:sz w:val="32"/>
          <w:szCs w:val="32"/>
        </w:rPr>
        <w:t xml:space="preserve">Microcrystalline cellulose grafted hyperbranched polyester </w:t>
      </w:r>
      <w:bookmarkStart w:id="0" w:name="OLE_LINK4"/>
      <w:r>
        <w:rPr>
          <w:rFonts w:ascii="Times New Roman" w:hAnsi="Times New Roman" w:cs="Times New Roman"/>
          <w:b/>
          <w:bCs/>
          <w:sz w:val="32"/>
          <w:szCs w:val="32"/>
        </w:rPr>
        <w:t>with roll</w:t>
      </w:r>
      <w:r w:rsidRPr="002D15EF">
        <w:rPr>
          <w:rFonts w:ascii="Times New Roman" w:hAnsi="Times New Roman" w:cs="Times New Roman"/>
          <w:b/>
          <w:bCs/>
          <w:sz w:val="32"/>
          <w:szCs w:val="32"/>
        </w:rPr>
        <w:t xml:space="preserve"> comb structure</w:t>
      </w:r>
      <w:bookmarkEnd w:id="0"/>
      <w:r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AB0D29">
        <w:rPr>
          <w:rFonts w:ascii="Times New Roman" w:hAnsi="Times New Roman" w:cs="Times New Roman"/>
          <w:b/>
          <w:bCs/>
          <w:sz w:val="32"/>
          <w:szCs w:val="32"/>
        </w:rPr>
        <w:t xml:space="preserve">for </w:t>
      </w:r>
      <w:r>
        <w:rPr>
          <w:rFonts w:ascii="Times New Roman" w:hAnsi="Times New Roman" w:cs="Times New Roman"/>
          <w:b/>
          <w:bCs/>
          <w:sz w:val="32"/>
          <w:szCs w:val="32"/>
        </w:rPr>
        <w:t>s</w:t>
      </w:r>
      <w:r w:rsidRPr="00F15FD3">
        <w:rPr>
          <w:rFonts w:ascii="Times New Roman" w:hAnsi="Times New Roman" w:cs="Times New Roman"/>
          <w:b/>
          <w:bCs/>
          <w:sz w:val="32"/>
          <w:szCs w:val="32"/>
        </w:rPr>
        <w:t>ynergistic</w:t>
      </w:r>
      <w:r w:rsidRPr="00AB0D29">
        <w:rPr>
          <w:rFonts w:ascii="Times New Roman" w:hAnsi="Times New Roman" w:cs="Times New Roman"/>
          <w:b/>
          <w:bCs/>
          <w:sz w:val="32"/>
          <w:szCs w:val="32"/>
        </w:rPr>
        <w:t xml:space="preserve"> toughening 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and </w:t>
      </w:r>
      <w:r w:rsidRPr="002A37E8">
        <w:rPr>
          <w:rFonts w:ascii="Times New Roman" w:hAnsi="Times New Roman" w:cs="Times New Roman"/>
          <w:b/>
          <w:bCs/>
          <w:sz w:val="32"/>
          <w:szCs w:val="32"/>
        </w:rPr>
        <w:t>strength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ening </w:t>
      </w:r>
      <w:r w:rsidRPr="00AB0D29">
        <w:rPr>
          <w:rFonts w:ascii="Times New Roman" w:hAnsi="Times New Roman" w:cs="Times New Roman"/>
          <w:b/>
          <w:bCs/>
          <w:sz w:val="32"/>
          <w:szCs w:val="32"/>
        </w:rPr>
        <w:t xml:space="preserve">of </w:t>
      </w:r>
      <w:r>
        <w:rPr>
          <w:rFonts w:ascii="Times New Roman" w:hAnsi="Times New Roman" w:cs="Times New Roman"/>
          <w:b/>
          <w:bCs/>
          <w:sz w:val="32"/>
          <w:szCs w:val="32"/>
        </w:rPr>
        <w:t>PHBV</w:t>
      </w:r>
      <w:r w:rsidRPr="00AB0D29">
        <w:rPr>
          <w:rFonts w:ascii="Times New Roman" w:hAnsi="Times New Roman" w:cs="Times New Roman"/>
          <w:b/>
          <w:bCs/>
          <w:sz w:val="32"/>
          <w:szCs w:val="32"/>
        </w:rPr>
        <w:t xml:space="preserve">/ bio-based polyester elastomer </w:t>
      </w:r>
      <w:r>
        <w:rPr>
          <w:rFonts w:ascii="Times New Roman" w:hAnsi="Times New Roman" w:cs="Times New Roman"/>
          <w:b/>
          <w:bCs/>
          <w:sz w:val="32"/>
          <w:szCs w:val="32"/>
        </w:rPr>
        <w:t>composites</w:t>
      </w:r>
      <w:r w:rsidRPr="00F15FD3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</w:p>
    <w:p w14:paraId="43F627DB" w14:textId="5BD797B2" w:rsidR="00C10699" w:rsidRPr="009303E1" w:rsidRDefault="00C10699" w:rsidP="009303E1">
      <w:pPr>
        <w:spacing w:beforeLines="50" w:before="156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6C346E">
        <w:rPr>
          <w:rFonts w:ascii="Times New Roman" w:hAnsi="Times New Roman" w:cs="Times New Roman"/>
          <w:sz w:val="24"/>
          <w:szCs w:val="24"/>
        </w:rPr>
        <w:t>Xiaolong</w:t>
      </w:r>
      <w:proofErr w:type="spellEnd"/>
      <w:r w:rsidRPr="006C346E">
        <w:rPr>
          <w:rFonts w:ascii="Times New Roman" w:hAnsi="Times New Roman" w:cs="Times New Roman"/>
          <w:sz w:val="24"/>
          <w:szCs w:val="24"/>
        </w:rPr>
        <w:t xml:space="preserve"> Han</w:t>
      </w:r>
      <w:r w:rsidRPr="006C346E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6C346E">
        <w:rPr>
          <w:rFonts w:ascii="Times New Roman" w:hAnsi="Times New Roman" w:cs="Times New Roman"/>
          <w:sz w:val="24"/>
          <w:szCs w:val="24"/>
        </w:rPr>
        <w:t>, Yi Han</w:t>
      </w:r>
      <w:r w:rsidRPr="006C346E">
        <w:rPr>
          <w:rFonts w:ascii="Times New Roman" w:hAnsi="Times New Roman" w:cs="Times New Roman"/>
          <w:sz w:val="24"/>
          <w:szCs w:val="24"/>
          <w:vertAlign w:val="superscript"/>
        </w:rPr>
        <w:t>3,4</w:t>
      </w:r>
      <w:r w:rsidRPr="006C346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C346E">
        <w:rPr>
          <w:rFonts w:ascii="Times New Roman" w:hAnsi="Times New Roman" w:cs="Times New Roman"/>
          <w:sz w:val="24"/>
          <w:szCs w:val="24"/>
        </w:rPr>
        <w:t>Yujuan</w:t>
      </w:r>
      <w:proofErr w:type="spellEnd"/>
      <w:r w:rsidRPr="006C346E">
        <w:rPr>
          <w:rFonts w:ascii="Times New Roman" w:hAnsi="Times New Roman" w:cs="Times New Roman"/>
          <w:sz w:val="24"/>
          <w:szCs w:val="24"/>
        </w:rPr>
        <w:t xml:space="preserve"> Jin</w:t>
      </w:r>
      <w:r w:rsidRPr="006C346E">
        <w:rPr>
          <w:rFonts w:ascii="Times New Roman" w:hAnsi="Times New Roman" w:cs="Times New Roman"/>
          <w:sz w:val="24"/>
          <w:szCs w:val="24"/>
          <w:vertAlign w:val="superscript"/>
        </w:rPr>
        <w:t>1,2*</w:t>
      </w:r>
      <w:r w:rsidRPr="006C346E">
        <w:rPr>
          <w:rFonts w:ascii="Times New Roman" w:hAnsi="Times New Roman" w:cs="Times New Roman"/>
          <w:sz w:val="24"/>
          <w:szCs w:val="24"/>
        </w:rPr>
        <w:t>, Zhao Wang</w:t>
      </w:r>
      <w:r w:rsidRPr="006C346E">
        <w:rPr>
          <w:rFonts w:ascii="Times New Roman" w:hAnsi="Times New Roman" w:cs="Times New Roman"/>
          <w:sz w:val="24"/>
          <w:szCs w:val="24"/>
          <w:vertAlign w:val="superscript"/>
        </w:rPr>
        <w:t>3,4</w:t>
      </w:r>
      <w:r w:rsidRPr="006C346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346E">
        <w:rPr>
          <w:rFonts w:ascii="Times New Roman" w:hAnsi="Times New Roman" w:cs="Times New Roman"/>
          <w:sz w:val="24"/>
          <w:szCs w:val="24"/>
        </w:rPr>
        <w:t>Huafeng</w:t>
      </w:r>
      <w:proofErr w:type="spellEnd"/>
      <w:r w:rsidRPr="006C346E">
        <w:rPr>
          <w:rFonts w:ascii="Times New Roman" w:hAnsi="Times New Roman" w:cs="Times New Roman"/>
          <w:sz w:val="24"/>
          <w:szCs w:val="24"/>
        </w:rPr>
        <w:t xml:space="preserve"> Tian</w:t>
      </w:r>
      <w:r w:rsidRPr="006C346E">
        <w:rPr>
          <w:rFonts w:ascii="Times New Roman" w:hAnsi="Times New Roman" w:cs="Times New Roman"/>
          <w:sz w:val="24"/>
          <w:szCs w:val="24"/>
          <w:vertAlign w:val="superscript"/>
        </w:rPr>
        <w:t>1,2**</w:t>
      </w:r>
      <w:r w:rsidRPr="006C346E">
        <w:rPr>
          <w:rFonts w:ascii="Times New Roman" w:hAnsi="Times New Roman" w:cs="Times New Roman"/>
          <w:sz w:val="24"/>
          <w:szCs w:val="24"/>
        </w:rPr>
        <w:t xml:space="preserve">, </w:t>
      </w:r>
      <w:bookmarkStart w:id="1" w:name="_Hlk108852429"/>
      <w:r w:rsidRPr="006C346E">
        <w:rPr>
          <w:rFonts w:ascii="Times New Roman" w:hAnsi="Times New Roman" w:cs="Times New Roman"/>
          <w:sz w:val="24"/>
          <w:szCs w:val="24"/>
        </w:rPr>
        <w:t>Jiawei Huang</w:t>
      </w:r>
      <w:r w:rsidRPr="006C346E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6C346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 w:hint="eastAsia"/>
          <w:sz w:val="24"/>
          <w:szCs w:val="24"/>
        </w:rPr>
        <w:t>aolin</w:t>
      </w:r>
      <w:proofErr w:type="spellEnd"/>
      <w:r w:rsidRPr="006C346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 w:hint="eastAsia"/>
          <w:sz w:val="24"/>
          <w:szCs w:val="24"/>
        </w:rPr>
        <w:t>uo</w:t>
      </w:r>
      <w:r w:rsidRPr="006C346E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D4352D">
        <w:rPr>
          <w:rFonts w:ascii="Times New Roman" w:hAnsi="Times New Roman" w:cs="Times New Roman"/>
          <w:sz w:val="24"/>
          <w:szCs w:val="24"/>
        </w:rPr>
        <w:t>Shuang Men</w:t>
      </w:r>
      <w:r w:rsidRPr="00D4352D">
        <w:rPr>
          <w:rFonts w:ascii="Times New Roman" w:hAnsi="Times New Roman" w:cs="Times New Roman"/>
          <w:sz w:val="24"/>
          <w:szCs w:val="24"/>
          <w:vertAlign w:val="superscript"/>
        </w:rPr>
        <w:t>2,5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Haibo</w:t>
      </w:r>
      <w:proofErr w:type="spellEnd"/>
      <w:r w:rsidRPr="00D4352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Lei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="009303E1">
        <w:rPr>
          <w:rFonts w:ascii="Times New Roman" w:hAnsi="Times New Roman" w:cs="Times New Roman"/>
          <w:sz w:val="24"/>
          <w:szCs w:val="24"/>
        </w:rPr>
        <w:t>,</w:t>
      </w:r>
      <w:r w:rsidR="009303E1" w:rsidRPr="001C035A">
        <w:rPr>
          <w:rFonts w:ascii="Times New Roman" w:hAnsi="Times New Roman" w:cs="Times New Roman"/>
          <w:sz w:val="24"/>
          <w:szCs w:val="24"/>
        </w:rPr>
        <w:t xml:space="preserve"> </w:t>
      </w:r>
      <w:r w:rsidR="009303E1" w:rsidRPr="00D4352D">
        <w:rPr>
          <w:rFonts w:ascii="Times New Roman" w:hAnsi="Times New Roman" w:cs="Times New Roman"/>
          <w:sz w:val="24"/>
          <w:szCs w:val="24"/>
        </w:rPr>
        <w:t>Rakesh Kumar</w:t>
      </w:r>
      <w:r w:rsidR="009303E1">
        <w:rPr>
          <w:rFonts w:ascii="Times New Roman" w:hAnsi="Times New Roman" w:cs="Times New Roman"/>
          <w:sz w:val="24"/>
          <w:szCs w:val="24"/>
          <w:vertAlign w:val="superscript"/>
        </w:rPr>
        <w:t>7</w:t>
      </w:r>
    </w:p>
    <w:bookmarkEnd w:id="1"/>
    <w:p w14:paraId="5563D01A" w14:textId="77777777" w:rsidR="00C10699" w:rsidRPr="006C346E" w:rsidRDefault="00C10699" w:rsidP="00C10699">
      <w:pPr>
        <w:spacing w:beforeLines="150" w:before="468" w:line="360" w:lineRule="auto"/>
        <w:ind w:firstLine="442"/>
        <w:jc w:val="center"/>
        <w:rPr>
          <w:rFonts w:ascii="Times New Roman" w:hAnsi="Times New Roman" w:cs="Times New Roman"/>
          <w:sz w:val="24"/>
          <w:szCs w:val="24"/>
        </w:rPr>
      </w:pPr>
      <w:r w:rsidRPr="006C346E">
        <w:rPr>
          <w:rFonts w:ascii="Times New Roman" w:hAnsi="Times New Roman" w:cs="Times New Roman"/>
          <w:sz w:val="24"/>
          <w:szCs w:val="24"/>
        </w:rPr>
        <w:t xml:space="preserve">1 School of Chemistry and Materials Engineering, </w:t>
      </w:r>
      <w:bookmarkStart w:id="2" w:name="OLE_LINK13"/>
      <w:r w:rsidRPr="006C346E">
        <w:rPr>
          <w:rFonts w:ascii="Times New Roman" w:hAnsi="Times New Roman" w:cs="Times New Roman"/>
          <w:sz w:val="24"/>
          <w:szCs w:val="24"/>
        </w:rPr>
        <w:t>Beijing Technology and Business University</w:t>
      </w:r>
      <w:bookmarkEnd w:id="2"/>
      <w:r w:rsidRPr="006C346E">
        <w:rPr>
          <w:rFonts w:ascii="Times New Roman" w:hAnsi="Times New Roman" w:cs="Times New Roman"/>
          <w:sz w:val="24"/>
          <w:szCs w:val="24"/>
        </w:rPr>
        <w:t>, Beijing, P. R. China, 100048</w:t>
      </w:r>
    </w:p>
    <w:p w14:paraId="71336396" w14:textId="77777777" w:rsidR="00C10699" w:rsidRPr="006C346E" w:rsidRDefault="00C10699" w:rsidP="00C10699">
      <w:pPr>
        <w:spacing w:beforeLines="50" w:before="156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C346E">
        <w:rPr>
          <w:rFonts w:ascii="Times New Roman" w:hAnsi="Times New Roman" w:cs="Times New Roman"/>
          <w:sz w:val="24"/>
          <w:szCs w:val="24"/>
        </w:rPr>
        <w:t>2 Beijing Key Laboratory of Quality Evaluation Technology for Hygiene and Safety of Plastics, Beijing Technology and Business University, Beijing, P. R. China,100048</w:t>
      </w:r>
    </w:p>
    <w:p w14:paraId="5B807225" w14:textId="77777777" w:rsidR="00C10699" w:rsidRPr="006C346E" w:rsidRDefault="00C10699" w:rsidP="00C10699">
      <w:pPr>
        <w:spacing w:beforeLines="50" w:before="156" w:line="360" w:lineRule="auto"/>
        <w:ind w:firstLineChars="300" w:firstLine="720"/>
        <w:jc w:val="center"/>
        <w:rPr>
          <w:rFonts w:ascii="Times New Roman" w:hAnsi="Times New Roman" w:cs="Times New Roman"/>
          <w:sz w:val="24"/>
          <w:szCs w:val="24"/>
        </w:rPr>
      </w:pPr>
      <w:r w:rsidRPr="006C346E">
        <w:rPr>
          <w:rFonts w:ascii="Times New Roman" w:hAnsi="Times New Roman" w:cs="Times New Roman"/>
          <w:sz w:val="24"/>
          <w:szCs w:val="24"/>
        </w:rPr>
        <w:t>3 State Key Laboratory of Organic−Inorganic Composites, Beijing University of Chemical Technology, 15 North Third Ring Road, Beijing 100029, P. R. China</w:t>
      </w:r>
    </w:p>
    <w:p w14:paraId="69A7CAA2" w14:textId="77777777" w:rsidR="00C10699" w:rsidRDefault="00C10699" w:rsidP="00C10699">
      <w:pPr>
        <w:spacing w:beforeLines="50" w:before="156" w:line="360" w:lineRule="auto"/>
        <w:ind w:firstLineChars="300" w:firstLine="720"/>
        <w:jc w:val="center"/>
        <w:rPr>
          <w:rFonts w:ascii="Times New Roman" w:hAnsi="Times New Roman" w:cs="Times New Roman"/>
          <w:sz w:val="24"/>
          <w:szCs w:val="24"/>
        </w:rPr>
      </w:pPr>
      <w:r w:rsidRPr="006C346E">
        <w:rPr>
          <w:rFonts w:ascii="Times New Roman" w:hAnsi="Times New Roman" w:cs="Times New Roman"/>
          <w:sz w:val="24"/>
          <w:szCs w:val="24"/>
        </w:rPr>
        <w:t>4 Beijing Laboratory of Biomedical Materials, Beijing University of Chemical Technology, 15 North Third Ring Road, Beijing, 100029, P. R. China</w:t>
      </w:r>
    </w:p>
    <w:p w14:paraId="651596D8" w14:textId="77777777" w:rsidR="00C10699" w:rsidRPr="00467C9A" w:rsidRDefault="00C10699" w:rsidP="00C10699">
      <w:pPr>
        <w:spacing w:beforeLines="50" w:before="156" w:line="360" w:lineRule="auto"/>
        <w:ind w:firstLineChars="300" w:firstLine="720"/>
        <w:jc w:val="center"/>
        <w:rPr>
          <w:rFonts w:ascii="Times New Roman" w:hAnsi="Times New Roman" w:cs="Times New Roman"/>
          <w:sz w:val="24"/>
          <w:szCs w:val="24"/>
        </w:rPr>
      </w:pPr>
      <w:r w:rsidRPr="00D4352D">
        <w:rPr>
          <w:rFonts w:ascii="Times New Roman" w:hAnsi="Times New Roman" w:cs="Times New Roman"/>
          <w:sz w:val="24"/>
          <w:szCs w:val="24"/>
        </w:rPr>
        <w:t xml:space="preserve">5 </w:t>
      </w:r>
      <w:bookmarkStart w:id="3" w:name="_Hlk101007106"/>
      <w:r w:rsidRPr="00D4352D">
        <w:rPr>
          <w:rFonts w:ascii="Times New Roman" w:hAnsi="Times New Roman" w:cs="Times New Roman"/>
          <w:sz w:val="24"/>
          <w:szCs w:val="24"/>
        </w:rPr>
        <w:t>Institute of Cosmetic Regulatory Science, Beijing Technology and Business University, Beijing, P. R. China,100048</w:t>
      </w:r>
      <w:bookmarkEnd w:id="3"/>
    </w:p>
    <w:p w14:paraId="0848CF30" w14:textId="77777777" w:rsidR="00C10699" w:rsidRPr="006C346E" w:rsidRDefault="00C10699" w:rsidP="00C10699">
      <w:pPr>
        <w:spacing w:beforeLines="50" w:before="156" w:line="360" w:lineRule="auto"/>
        <w:ind w:firstLineChars="300" w:firstLine="7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 </w:t>
      </w:r>
      <w:r w:rsidRPr="00467C9A">
        <w:rPr>
          <w:rFonts w:ascii="Times New Roman" w:hAnsi="Times New Roman" w:cs="Times New Roman"/>
          <w:sz w:val="24"/>
          <w:szCs w:val="24"/>
        </w:rPr>
        <w:t>College of Basic Science, Tianjin Agricultural University, Tianjin 300392, China.</w:t>
      </w:r>
    </w:p>
    <w:p w14:paraId="3FF2B275" w14:textId="77777777" w:rsidR="009303E1" w:rsidRPr="001C035A" w:rsidRDefault="009303E1" w:rsidP="009303E1">
      <w:pPr>
        <w:spacing w:beforeLines="50" w:before="156" w:line="360" w:lineRule="auto"/>
        <w:ind w:firstLineChars="300" w:firstLine="7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D4352D">
        <w:rPr>
          <w:rFonts w:ascii="Times New Roman" w:hAnsi="Times New Roman" w:cs="Times New Roman"/>
          <w:sz w:val="24"/>
          <w:szCs w:val="24"/>
        </w:rPr>
        <w:t xml:space="preserve"> Department of Biotechnology, Central University of South Bihar, Gaya - 824236, India</w:t>
      </w:r>
    </w:p>
    <w:p w14:paraId="205BCD91" w14:textId="0C1B868A" w:rsidR="00C10699" w:rsidRPr="009303E1" w:rsidRDefault="00C10699" w:rsidP="0067315A">
      <w:pPr>
        <w:jc w:val="center"/>
        <w:rPr>
          <w:rFonts w:ascii="Times New Roman" w:eastAsia="宋体" w:hAnsi="Times New Roman" w:cs="Times New Roman"/>
          <w:b/>
          <w:szCs w:val="21"/>
        </w:rPr>
      </w:pPr>
    </w:p>
    <w:p w14:paraId="1C0D50FA" w14:textId="77777777" w:rsidR="00C10699" w:rsidRPr="00C10699" w:rsidRDefault="00C10699" w:rsidP="00C10699">
      <w:pPr>
        <w:rPr>
          <w:rFonts w:ascii="Times New Roman" w:eastAsia="宋体" w:hAnsi="Times New Roman" w:cs="Times New Roman"/>
          <w:b/>
          <w:szCs w:val="21"/>
        </w:rPr>
      </w:pPr>
    </w:p>
    <w:p w14:paraId="713DF122" w14:textId="4EC1E308" w:rsidR="00607A14" w:rsidRDefault="00607A14" w:rsidP="0073506A">
      <w:pPr>
        <w:spacing w:beforeLines="50" w:before="156" w:afterLines="200" w:after="624"/>
        <w:jc w:val="center"/>
        <w:rPr>
          <w:rFonts w:ascii="Times New Roman" w:eastAsia="宋体" w:hAnsi="Times New Roman" w:cs="Times New Roman"/>
          <w:b/>
          <w:szCs w:val="21"/>
        </w:rPr>
      </w:pPr>
      <w:r>
        <w:rPr>
          <w:rFonts w:ascii="Times New Roman" w:eastAsia="宋体" w:hAnsi="Times New Roman" w:cs="Times New Roman"/>
          <w:b/>
          <w:noProof/>
          <w:szCs w:val="21"/>
          <w:lang w:val="en-IN" w:eastAsia="en-IN"/>
        </w:rPr>
        <w:lastRenderedPageBreak/>
        <w:drawing>
          <wp:inline distT="0" distB="0" distL="0" distR="0" wp14:anchorId="0F490F3B" wp14:editId="0AFDE095">
            <wp:extent cx="5274310" cy="1335633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356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07A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02041">
        <w:rPr>
          <w:rFonts w:ascii="Times New Roman" w:hAnsi="Times New Roman" w:cs="Times New Roman"/>
          <w:b/>
          <w:sz w:val="24"/>
          <w:szCs w:val="24"/>
        </w:rPr>
        <w:t>Fig S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30204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607A14">
        <w:rPr>
          <w:rFonts w:ascii="Times New Roman" w:hAnsi="Times New Roman" w:cs="Times New Roman"/>
          <w:bCs/>
          <w:sz w:val="24"/>
          <w:szCs w:val="24"/>
        </w:rPr>
        <w:t xml:space="preserve">SEM pictures </w:t>
      </w:r>
      <w:r>
        <w:rPr>
          <w:rFonts w:ascii="Times New Roman" w:hAnsi="Times New Roman" w:cs="Times New Roman"/>
          <w:bCs/>
          <w:sz w:val="24"/>
          <w:szCs w:val="24"/>
        </w:rPr>
        <w:t>of MCC and MCHBP</w:t>
      </w:r>
      <w:r w:rsidRPr="00607A14">
        <w:rPr>
          <w:rFonts w:ascii="Times New Roman" w:hAnsi="Times New Roman" w:cs="Times New Roman"/>
          <w:bCs/>
          <w:sz w:val="24"/>
          <w:szCs w:val="24"/>
        </w:rPr>
        <w:t xml:space="preserve"> at different magnifications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7BA5B14A" w14:textId="70589930" w:rsidR="00302041" w:rsidRDefault="00302041" w:rsidP="00302041">
      <w:pPr>
        <w:jc w:val="center"/>
        <w:rPr>
          <w:rFonts w:ascii="Times New Roman" w:eastAsia="宋体" w:hAnsi="Times New Roman" w:cs="Times New Roman"/>
          <w:b/>
          <w:szCs w:val="21"/>
        </w:rPr>
      </w:pPr>
      <w:r>
        <w:rPr>
          <w:rFonts w:ascii="Times New Roman" w:eastAsia="宋体" w:hAnsi="Times New Roman" w:cs="Times New Roman"/>
          <w:b/>
          <w:noProof/>
          <w:szCs w:val="21"/>
          <w:lang w:val="en-IN" w:eastAsia="en-IN"/>
        </w:rPr>
        <w:drawing>
          <wp:inline distT="0" distB="0" distL="0" distR="0" wp14:anchorId="70143006" wp14:editId="46D5D0E7">
            <wp:extent cx="2881313" cy="2568004"/>
            <wp:effectExtent l="0" t="0" r="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6946" cy="25819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2E9F9F" w14:textId="5EB292FA" w:rsidR="00302041" w:rsidRPr="00F81163" w:rsidRDefault="00302041" w:rsidP="0073506A">
      <w:pPr>
        <w:spacing w:beforeLines="50" w:before="156" w:afterLines="200" w:after="624"/>
        <w:jc w:val="center"/>
        <w:rPr>
          <w:rFonts w:ascii="Times New Roman" w:eastAsia="DGMetaScience-Bold" w:hAnsi="Times New Roman" w:cs="Times New Roman"/>
          <w:bCs/>
          <w:sz w:val="24"/>
          <w:szCs w:val="24"/>
        </w:rPr>
      </w:pPr>
      <w:bookmarkStart w:id="4" w:name="_Hlk119626011"/>
      <w:r w:rsidRPr="00302041">
        <w:rPr>
          <w:rFonts w:ascii="Times New Roman" w:hAnsi="Times New Roman" w:cs="Times New Roman"/>
          <w:b/>
          <w:sz w:val="24"/>
          <w:szCs w:val="24"/>
        </w:rPr>
        <w:t>Fig S</w:t>
      </w:r>
      <w:r w:rsidR="00607A14">
        <w:rPr>
          <w:rFonts w:ascii="Times New Roman" w:hAnsi="Times New Roman" w:cs="Times New Roman"/>
          <w:b/>
          <w:sz w:val="24"/>
          <w:szCs w:val="24"/>
        </w:rPr>
        <w:t>2</w:t>
      </w:r>
      <w:r w:rsidRPr="0030204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302041">
        <w:rPr>
          <w:rFonts w:ascii="Times New Roman" w:hAnsi="Times New Roman" w:cs="Times New Roman"/>
          <w:bCs/>
          <w:sz w:val="24"/>
          <w:szCs w:val="24"/>
        </w:rPr>
        <w:t>DTG curves of MCC,</w:t>
      </w:r>
      <w:bookmarkEnd w:id="4"/>
      <w:r w:rsidRPr="00302041">
        <w:rPr>
          <w:rFonts w:ascii="Times New Roman" w:hAnsi="Times New Roman" w:cs="Times New Roman"/>
          <w:bCs/>
          <w:sz w:val="24"/>
          <w:szCs w:val="24"/>
        </w:rPr>
        <w:t xml:space="preserve"> DMPA, MCC/DMPA composites and MCHBP.</w:t>
      </w:r>
    </w:p>
    <w:p w14:paraId="17EB6593" w14:textId="0C12F071" w:rsidR="00302041" w:rsidRDefault="00C2736F" w:rsidP="0067315A">
      <w:pPr>
        <w:jc w:val="center"/>
        <w:rPr>
          <w:rFonts w:ascii="Times New Roman" w:eastAsia="宋体" w:hAnsi="Times New Roman" w:cs="Times New Roman"/>
          <w:b/>
          <w:szCs w:val="21"/>
        </w:rPr>
      </w:pPr>
      <w:r>
        <w:rPr>
          <w:rFonts w:ascii="Times New Roman" w:eastAsia="宋体" w:hAnsi="Times New Roman" w:cs="Times New Roman"/>
          <w:b/>
          <w:noProof/>
          <w:szCs w:val="21"/>
          <w:lang w:val="en-IN" w:eastAsia="en-IN"/>
        </w:rPr>
        <w:drawing>
          <wp:inline distT="0" distB="0" distL="0" distR="0" wp14:anchorId="28D9E6C4" wp14:editId="78ADE156">
            <wp:extent cx="3105150" cy="255802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1959" cy="2563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8FEC3E5" w14:textId="5F8C2FE4" w:rsidR="00302041" w:rsidRDefault="00C2736F" w:rsidP="0073506A">
      <w:pPr>
        <w:spacing w:beforeLines="50" w:before="156" w:afterLines="200" w:after="624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302041">
        <w:rPr>
          <w:rFonts w:ascii="Times New Roman" w:hAnsi="Times New Roman" w:cs="Times New Roman"/>
          <w:b/>
          <w:sz w:val="24"/>
          <w:szCs w:val="24"/>
        </w:rPr>
        <w:t>Fig S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302041">
        <w:rPr>
          <w:rFonts w:ascii="Times New Roman" w:hAnsi="Times New Roman" w:cs="Times New Roman"/>
          <w:b/>
          <w:sz w:val="24"/>
          <w:szCs w:val="24"/>
        </w:rPr>
        <w:t>.</w:t>
      </w:r>
      <w:bookmarkStart w:id="5" w:name="_Hlk119631193"/>
      <w:r w:rsidRPr="0030204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P</w:t>
      </w:r>
      <w:r w:rsidRPr="00C2736F">
        <w:rPr>
          <w:rFonts w:ascii="Times New Roman" w:hAnsi="Times New Roman" w:cs="Times New Roman"/>
          <w:bCs/>
          <w:sz w:val="24"/>
          <w:szCs w:val="24"/>
        </w:rPr>
        <w:t xml:space="preserve">eak separation fitting of carbonyl groups </w:t>
      </w:r>
      <w:bookmarkEnd w:id="5"/>
      <w:r w:rsidR="00A42846">
        <w:rPr>
          <w:rFonts w:ascii="Times New Roman" w:hAnsi="Times New Roman" w:cs="Times New Roman"/>
          <w:bCs/>
          <w:sz w:val="24"/>
          <w:szCs w:val="24"/>
        </w:rPr>
        <w:t>at</w:t>
      </w:r>
      <w:r w:rsidRPr="00C2736F">
        <w:rPr>
          <w:rFonts w:ascii="Times New Roman" w:hAnsi="Times New Roman" w:cs="Times New Roman"/>
          <w:bCs/>
          <w:sz w:val="24"/>
          <w:szCs w:val="24"/>
        </w:rPr>
        <w:t xml:space="preserve"> 0.5phr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3FE7B513" w14:textId="0EF87A02" w:rsidR="00C2736F" w:rsidRPr="00C2736F" w:rsidRDefault="00F17131" w:rsidP="00C2736F">
      <w:pPr>
        <w:spacing w:beforeLines="50" w:before="156" w:afterLines="200" w:after="624" w:line="480" w:lineRule="auto"/>
        <w:jc w:val="center"/>
        <w:rPr>
          <w:rFonts w:ascii="Times New Roman" w:eastAsia="宋体" w:hAnsi="Times New Roman" w:cs="Times New Roman"/>
          <w:b/>
          <w:szCs w:val="21"/>
        </w:rPr>
      </w:pPr>
      <w:r>
        <w:rPr>
          <w:rFonts w:ascii="Times New Roman" w:eastAsia="宋体" w:hAnsi="Times New Roman" w:cs="Times New Roman"/>
          <w:b/>
          <w:noProof/>
          <w:szCs w:val="21"/>
          <w:lang w:val="en-IN" w:eastAsia="en-IN"/>
        </w:rPr>
        <w:lastRenderedPageBreak/>
        <w:drawing>
          <wp:inline distT="0" distB="0" distL="0" distR="0" wp14:anchorId="2E055BEE" wp14:editId="2553E34B">
            <wp:extent cx="4408878" cy="3183374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6190" cy="31886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DA54FED" w14:textId="0FB62F4B" w:rsidR="00302041" w:rsidRDefault="00F17131" w:rsidP="003E6765">
      <w:pPr>
        <w:spacing w:beforeLines="50" w:before="156" w:afterLines="200" w:after="624"/>
        <w:rPr>
          <w:rFonts w:ascii="Times New Roman" w:hAnsi="Times New Roman" w:cs="Times New Roman"/>
          <w:bCs/>
          <w:sz w:val="24"/>
          <w:szCs w:val="24"/>
        </w:rPr>
      </w:pPr>
      <w:bookmarkStart w:id="6" w:name="_Hlk119681915"/>
      <w:r w:rsidRPr="00302041">
        <w:rPr>
          <w:rFonts w:ascii="Times New Roman" w:hAnsi="Times New Roman" w:cs="Times New Roman"/>
          <w:b/>
          <w:sz w:val="24"/>
          <w:szCs w:val="24"/>
        </w:rPr>
        <w:t>Fig S</w:t>
      </w:r>
      <w:r w:rsidR="00BC733B">
        <w:rPr>
          <w:rFonts w:ascii="Times New Roman" w:hAnsi="Times New Roman" w:cs="Times New Roman"/>
          <w:b/>
          <w:sz w:val="24"/>
          <w:szCs w:val="24"/>
        </w:rPr>
        <w:t>4</w:t>
      </w:r>
      <w:r w:rsidRPr="0030204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F17131">
        <w:rPr>
          <w:rFonts w:ascii="Times New Roman" w:hAnsi="Times New Roman" w:cs="Times New Roman"/>
          <w:bCs/>
          <w:sz w:val="24"/>
          <w:szCs w:val="24"/>
        </w:rPr>
        <w:t>Peak tempe</w:t>
      </w:r>
      <w:bookmarkEnd w:id="6"/>
      <w:r w:rsidRPr="00F17131">
        <w:rPr>
          <w:rFonts w:ascii="Times New Roman" w:hAnsi="Times New Roman" w:cs="Times New Roman"/>
          <w:bCs/>
          <w:sz w:val="24"/>
          <w:szCs w:val="24"/>
        </w:rPr>
        <w:t>ratures and melting enthalpy of the melting peaks as a function of isotherm temperature.</w:t>
      </w:r>
    </w:p>
    <w:p w14:paraId="7EB45DE2" w14:textId="331CBDF7" w:rsidR="00422ADE" w:rsidRDefault="00422ADE" w:rsidP="00422ADE">
      <w:pPr>
        <w:spacing w:beforeLines="50" w:before="156" w:afterLines="200" w:after="62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IN" w:eastAsia="en-IN"/>
        </w:rPr>
        <w:drawing>
          <wp:inline distT="0" distB="0" distL="0" distR="0" wp14:anchorId="77B13102" wp14:editId="1E74EA17">
            <wp:extent cx="4029710" cy="3291840"/>
            <wp:effectExtent l="0" t="0" r="8890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9710" cy="3291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0B06C6B" w14:textId="15124F2A" w:rsidR="00422ADE" w:rsidRPr="00B05BAA" w:rsidRDefault="00422ADE" w:rsidP="00B05BAA">
      <w:pPr>
        <w:rPr>
          <w:rFonts w:ascii="Times New Roman" w:eastAsia="宋体" w:hAnsi="Times New Roman" w:cs="Times New Roman" w:hint="eastAsia"/>
          <w:bCs/>
          <w:szCs w:val="21"/>
        </w:rPr>
      </w:pPr>
      <w:r w:rsidRPr="00302041">
        <w:rPr>
          <w:rFonts w:ascii="Times New Roman" w:hAnsi="Times New Roman" w:cs="Times New Roman"/>
          <w:b/>
          <w:sz w:val="24"/>
          <w:szCs w:val="24"/>
        </w:rPr>
        <w:t>Fig S</w:t>
      </w:r>
      <w:r w:rsidR="00BC733B">
        <w:rPr>
          <w:rFonts w:ascii="Times New Roman" w:hAnsi="Times New Roman" w:cs="Times New Roman"/>
          <w:b/>
          <w:sz w:val="24"/>
          <w:szCs w:val="24"/>
        </w:rPr>
        <w:t>5</w:t>
      </w:r>
      <w:r w:rsidRPr="0030204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422ADE">
        <w:rPr>
          <w:rFonts w:ascii="Times New Roman" w:hAnsi="Times New Roman" w:cs="Times New Roman"/>
          <w:bCs/>
          <w:sz w:val="24"/>
          <w:szCs w:val="24"/>
        </w:rPr>
        <w:t>Plots of ln[ln(1-α) -1] vs θ for determination of the decomposition activation energy. Straight lines are the linear fit of the data points.</w:t>
      </w:r>
    </w:p>
    <w:p w14:paraId="720233B6" w14:textId="12A21B78" w:rsidR="00817E62" w:rsidRDefault="009B414B" w:rsidP="003E6765">
      <w:pPr>
        <w:spacing w:beforeLines="100" w:before="312"/>
        <w:jc w:val="center"/>
        <w:rPr>
          <w:rFonts w:ascii="Times New Roman" w:eastAsia="宋体" w:hAnsi="Times New Roman" w:cs="Times New Roman"/>
          <w:bCs/>
          <w:szCs w:val="21"/>
        </w:rPr>
      </w:pPr>
      <w:r w:rsidRPr="009B414B">
        <w:rPr>
          <w:rFonts w:ascii="Times New Roman" w:eastAsia="宋体" w:hAnsi="Times New Roman" w:cs="Times New Roman"/>
          <w:b/>
          <w:szCs w:val="21"/>
        </w:rPr>
        <w:lastRenderedPageBreak/>
        <w:t>Table. S1</w:t>
      </w:r>
      <w:r w:rsidRPr="009B414B">
        <w:rPr>
          <w:rFonts w:ascii="Times New Roman" w:eastAsia="宋体" w:hAnsi="Times New Roman" w:cs="Times New Roman"/>
          <w:bCs/>
          <w:szCs w:val="21"/>
        </w:rPr>
        <w:t xml:space="preserve"> Contact angle parameters of PHBV/BEPE composites with different content of MCHBP </w:t>
      </w:r>
      <w:r w:rsidRPr="009B414B">
        <w:rPr>
          <w:rFonts w:ascii="Times New Roman" w:eastAsia="宋体" w:hAnsi="Times New Roman" w:cs="Times New Roman" w:hint="eastAsia"/>
          <w:bCs/>
          <w:szCs w:val="21"/>
        </w:rPr>
        <w:t>and</w:t>
      </w:r>
      <w:r w:rsidRPr="009B414B">
        <w:rPr>
          <w:rFonts w:ascii="Times New Roman" w:eastAsia="宋体" w:hAnsi="Times New Roman" w:cs="Times New Roman"/>
          <w:bCs/>
          <w:szCs w:val="21"/>
        </w:rPr>
        <w:t xml:space="preserve"> </w:t>
      </w:r>
      <w:r w:rsidRPr="009B414B">
        <w:rPr>
          <w:rFonts w:ascii="Times New Roman" w:eastAsia="宋体" w:hAnsi="Times New Roman" w:cs="Times New Roman" w:hint="eastAsia"/>
          <w:bCs/>
          <w:szCs w:val="21"/>
        </w:rPr>
        <w:t>t</w:t>
      </w:r>
      <w:r w:rsidRPr="009B414B">
        <w:rPr>
          <w:rFonts w:ascii="Times New Roman" w:eastAsia="宋体" w:hAnsi="Times New Roman" w:cs="Times New Roman"/>
          <w:bCs/>
          <w:szCs w:val="21"/>
        </w:rPr>
        <w:t xml:space="preserve">est results of contact angle after forming film of trichloromethane dispersion of MCC </w:t>
      </w:r>
      <w:r w:rsidRPr="009B414B">
        <w:rPr>
          <w:rFonts w:ascii="Times New Roman" w:eastAsia="宋体" w:hAnsi="Times New Roman" w:cs="Times New Roman" w:hint="eastAsia"/>
          <w:bCs/>
          <w:szCs w:val="21"/>
        </w:rPr>
        <w:t>or</w:t>
      </w:r>
      <w:r w:rsidRPr="009B414B">
        <w:rPr>
          <w:rFonts w:ascii="Times New Roman" w:eastAsia="宋体" w:hAnsi="Times New Roman" w:cs="Times New Roman"/>
          <w:bCs/>
          <w:szCs w:val="21"/>
        </w:rPr>
        <w:t xml:space="preserve"> MCHBP on glass.</w:t>
      </w:r>
    </w:p>
    <w:tbl>
      <w:tblPr>
        <w:tblW w:w="854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260"/>
        <w:gridCol w:w="2260"/>
        <w:gridCol w:w="4020"/>
      </w:tblGrid>
      <w:tr w:rsidR="00D74F54" w:rsidRPr="00D74F54" w14:paraId="5715CE1E" w14:textId="77777777" w:rsidTr="00D74F54">
        <w:trPr>
          <w:trHeight w:val="293"/>
        </w:trPr>
        <w:tc>
          <w:tcPr>
            <w:tcW w:w="2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7DEB52" w14:textId="77777777" w:rsidR="00D74F54" w:rsidRPr="00D74F54" w:rsidRDefault="00D74F54" w:rsidP="00D74F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FB9724C" w14:textId="77777777" w:rsidR="00D74F54" w:rsidRPr="00D74F54" w:rsidRDefault="00D74F54" w:rsidP="00D74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0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62885A" w14:textId="77777777" w:rsidR="00D74F54" w:rsidRPr="00D74F54" w:rsidRDefault="00D74F54" w:rsidP="00D74F54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D74F5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Contact Angle (°)</w:t>
            </w:r>
          </w:p>
        </w:tc>
      </w:tr>
      <w:tr w:rsidR="00D74F54" w:rsidRPr="00D74F54" w14:paraId="051763F5" w14:textId="77777777" w:rsidTr="00D74F54">
        <w:trPr>
          <w:trHeight w:val="20"/>
        </w:trPr>
        <w:tc>
          <w:tcPr>
            <w:tcW w:w="226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91448A" w14:textId="77777777" w:rsidR="00D74F54" w:rsidRPr="00D74F54" w:rsidRDefault="00D74F54" w:rsidP="00D74F54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D74F5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MCHBP</w:t>
            </w:r>
          </w:p>
          <w:p w14:paraId="31FF54B3" w14:textId="77777777" w:rsidR="00D74F54" w:rsidRPr="00D74F54" w:rsidRDefault="00D74F54" w:rsidP="00D74F54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D74F5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content</w:t>
            </w:r>
          </w:p>
          <w:p w14:paraId="2B612687" w14:textId="77777777" w:rsidR="00D74F54" w:rsidRPr="00D74F54" w:rsidRDefault="00D74F54" w:rsidP="00D74F54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D74F5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 w:rsidRPr="00D74F5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phr</w:t>
            </w:r>
            <w:proofErr w:type="spellEnd"/>
            <w:r w:rsidRPr="00D74F5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2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90FD82B" w14:textId="77777777" w:rsidR="00D74F54" w:rsidRPr="00D74F54" w:rsidRDefault="00D74F54" w:rsidP="00D74F54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D74F5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0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FE4BC43" w14:textId="77777777" w:rsidR="00D74F54" w:rsidRPr="00D74F54" w:rsidRDefault="00D74F54" w:rsidP="00D74F54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D74F5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73.63±1.66</w:t>
            </w:r>
          </w:p>
        </w:tc>
      </w:tr>
      <w:tr w:rsidR="00D74F54" w:rsidRPr="00D74F54" w14:paraId="7428DA73" w14:textId="77777777" w:rsidTr="00D74F54">
        <w:trPr>
          <w:trHeight w:val="20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D626D2A" w14:textId="77777777" w:rsidR="00D74F54" w:rsidRPr="00D74F54" w:rsidRDefault="00D74F54" w:rsidP="00D74F54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02E92E" w14:textId="77777777" w:rsidR="00D74F54" w:rsidRPr="00D74F54" w:rsidRDefault="00D74F54" w:rsidP="00D74F54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D74F5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EB86C8B" w14:textId="77777777" w:rsidR="00D74F54" w:rsidRPr="00D74F54" w:rsidRDefault="00D74F54" w:rsidP="00D74F54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D74F5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71.03±0.32</w:t>
            </w:r>
          </w:p>
        </w:tc>
      </w:tr>
      <w:tr w:rsidR="00D74F54" w:rsidRPr="00D74F54" w14:paraId="511EB29D" w14:textId="77777777" w:rsidTr="00D74F54">
        <w:trPr>
          <w:trHeight w:val="20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E515254" w14:textId="77777777" w:rsidR="00D74F54" w:rsidRPr="00D74F54" w:rsidRDefault="00D74F54" w:rsidP="00D74F54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0D057B9" w14:textId="77777777" w:rsidR="00D74F54" w:rsidRPr="00D74F54" w:rsidRDefault="00D74F54" w:rsidP="00D74F54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D74F5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</w:t>
            </w: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3C2540A" w14:textId="77777777" w:rsidR="00D74F54" w:rsidRPr="00D74F54" w:rsidRDefault="00D74F54" w:rsidP="00D74F54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D74F5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71.50±1.56</w:t>
            </w:r>
          </w:p>
        </w:tc>
      </w:tr>
      <w:tr w:rsidR="00D74F54" w:rsidRPr="00D74F54" w14:paraId="39E1966B" w14:textId="77777777" w:rsidTr="00D74F54">
        <w:trPr>
          <w:trHeight w:val="20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1B7069B" w14:textId="77777777" w:rsidR="00D74F54" w:rsidRPr="00D74F54" w:rsidRDefault="00D74F54" w:rsidP="00D74F54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5852C6C" w14:textId="77777777" w:rsidR="00D74F54" w:rsidRPr="00D74F54" w:rsidRDefault="00D74F54" w:rsidP="00D74F54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D74F5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105E2FB" w14:textId="77777777" w:rsidR="00D74F54" w:rsidRPr="00D74F54" w:rsidRDefault="00D74F54" w:rsidP="00D74F54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D74F5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68.95±2.04</w:t>
            </w:r>
          </w:p>
        </w:tc>
      </w:tr>
      <w:tr w:rsidR="00D74F54" w:rsidRPr="00D74F54" w14:paraId="33D1B12A" w14:textId="77777777" w:rsidTr="00D74F54">
        <w:trPr>
          <w:trHeight w:val="20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E545B8B" w14:textId="77777777" w:rsidR="00D74F54" w:rsidRPr="00D74F54" w:rsidRDefault="00D74F54" w:rsidP="00D74F54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48A0B7" w14:textId="77777777" w:rsidR="00D74F54" w:rsidRPr="00D74F54" w:rsidRDefault="00D74F54" w:rsidP="00D74F54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D74F5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E4A4F50" w14:textId="77777777" w:rsidR="00D74F54" w:rsidRPr="00D74F54" w:rsidRDefault="00D74F54" w:rsidP="00D74F54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D74F5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68.26±7.71</w:t>
            </w:r>
          </w:p>
        </w:tc>
      </w:tr>
      <w:tr w:rsidR="00D74F54" w:rsidRPr="00D74F54" w14:paraId="29C6FAD9" w14:textId="77777777" w:rsidTr="00D74F54">
        <w:trPr>
          <w:trHeight w:val="96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E8670E7" w14:textId="77777777" w:rsidR="00D74F54" w:rsidRPr="00D74F54" w:rsidRDefault="00D74F54" w:rsidP="00D74F54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6A5FCD2" w14:textId="77777777" w:rsidR="00D74F54" w:rsidRPr="00D74F54" w:rsidRDefault="00D74F54" w:rsidP="00D74F54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D74F5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8E0F941" w14:textId="77777777" w:rsidR="00D74F54" w:rsidRPr="00D74F54" w:rsidRDefault="00D74F54" w:rsidP="00D74F54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D74F5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69.03±3.73</w:t>
            </w:r>
          </w:p>
        </w:tc>
      </w:tr>
      <w:tr w:rsidR="00D74F54" w:rsidRPr="00D74F54" w14:paraId="64B271C3" w14:textId="77777777" w:rsidTr="00D74F54">
        <w:trPr>
          <w:trHeight w:val="20"/>
        </w:trPr>
        <w:tc>
          <w:tcPr>
            <w:tcW w:w="226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1920E34" w14:textId="77777777" w:rsidR="00D74F54" w:rsidRPr="00D74F54" w:rsidRDefault="00D74F54" w:rsidP="00D74F54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2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B37C3A5" w14:textId="77777777" w:rsidR="00D74F54" w:rsidRPr="00D74F54" w:rsidRDefault="00D74F54" w:rsidP="00D74F54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D74F5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Glass</w:t>
            </w:r>
          </w:p>
        </w:tc>
        <w:tc>
          <w:tcPr>
            <w:tcW w:w="40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597A37" w14:textId="77777777" w:rsidR="00D74F54" w:rsidRPr="00D74F54" w:rsidRDefault="00D74F54" w:rsidP="00D74F54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D74F5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25.40±2.02</w:t>
            </w:r>
          </w:p>
        </w:tc>
      </w:tr>
      <w:tr w:rsidR="00D74F54" w:rsidRPr="00D74F54" w14:paraId="30695E42" w14:textId="77777777" w:rsidTr="00D74F54">
        <w:trPr>
          <w:trHeight w:val="20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CC32141" w14:textId="77777777" w:rsidR="00D74F54" w:rsidRPr="00D74F54" w:rsidRDefault="00D74F54" w:rsidP="00D74F54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4DF852A" w14:textId="77777777" w:rsidR="00D74F54" w:rsidRPr="00D74F54" w:rsidRDefault="00D74F54" w:rsidP="00D74F54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D74F5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MCC</w:t>
            </w: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E049233" w14:textId="77777777" w:rsidR="00D74F54" w:rsidRPr="00D74F54" w:rsidRDefault="00D74F54" w:rsidP="00D74F54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D74F5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34.26±2.36</w:t>
            </w:r>
          </w:p>
        </w:tc>
      </w:tr>
      <w:tr w:rsidR="00D74F54" w:rsidRPr="00D74F54" w14:paraId="1A01A811" w14:textId="77777777" w:rsidTr="00D74F54">
        <w:trPr>
          <w:trHeight w:val="20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551D880" w14:textId="77777777" w:rsidR="00D74F54" w:rsidRPr="00D74F54" w:rsidRDefault="00D74F54" w:rsidP="00D74F54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FEB8E20" w14:textId="77777777" w:rsidR="00D74F54" w:rsidRPr="00D74F54" w:rsidRDefault="00D74F54" w:rsidP="00D74F54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D74F5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MCHBP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AB8437B" w14:textId="77777777" w:rsidR="00D74F54" w:rsidRPr="00D74F54" w:rsidRDefault="00D74F54" w:rsidP="00D74F54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D74F5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20.95±3.61</w:t>
            </w:r>
          </w:p>
        </w:tc>
      </w:tr>
    </w:tbl>
    <w:p w14:paraId="520AFCDC" w14:textId="1E7C67D0" w:rsidR="009B414B" w:rsidRPr="009B414B" w:rsidRDefault="009B414B" w:rsidP="00D74F54">
      <w:pPr>
        <w:spacing w:beforeLines="200" w:before="624" w:afterLines="50" w:after="156"/>
        <w:jc w:val="center"/>
        <w:rPr>
          <w:rFonts w:ascii="Times New Roman" w:eastAsia="DGMetaScience-Bold" w:hAnsi="Times New Roman" w:cs="Times New Roman"/>
          <w:bCs/>
          <w:szCs w:val="21"/>
        </w:rPr>
      </w:pPr>
      <w:bookmarkStart w:id="7" w:name="_Hlk97234335"/>
      <w:r w:rsidRPr="00D4352D">
        <w:rPr>
          <w:rFonts w:ascii="Times New Roman" w:eastAsia="DGMetaScience-Bold" w:hAnsi="Times New Roman" w:cs="Times New Roman"/>
          <w:b/>
          <w:szCs w:val="21"/>
        </w:rPr>
        <w:t xml:space="preserve">Table. </w:t>
      </w:r>
      <w:r w:rsidR="004552D9">
        <w:rPr>
          <w:rFonts w:ascii="Times New Roman" w:eastAsia="DGMetaScience-Bold" w:hAnsi="Times New Roman" w:cs="Times New Roman"/>
          <w:b/>
          <w:szCs w:val="21"/>
        </w:rPr>
        <w:t>S</w:t>
      </w:r>
      <w:r w:rsidRPr="00D4352D">
        <w:rPr>
          <w:rFonts w:ascii="Times New Roman" w:eastAsia="DGMetaScience-Bold" w:hAnsi="Times New Roman" w:cs="Times New Roman"/>
          <w:b/>
          <w:szCs w:val="21"/>
        </w:rPr>
        <w:t>2</w:t>
      </w:r>
      <w:r w:rsidRPr="00D4352D">
        <w:rPr>
          <w:rFonts w:ascii="Times New Roman" w:eastAsia="DGMetaScience-Bold" w:hAnsi="Times New Roman" w:cs="Times New Roman"/>
          <w:bCs/>
          <w:szCs w:val="21"/>
        </w:rPr>
        <w:t xml:space="preserve"> Thermal parameters of isothermal crystallization and melting behaviors of PHBV/BEPE blends with various </w:t>
      </w:r>
      <w:r>
        <w:rPr>
          <w:rFonts w:ascii="Times New Roman" w:eastAsia="DGMetaScience-Bold" w:hAnsi="Times New Roman" w:cs="Times New Roman"/>
          <w:bCs/>
          <w:szCs w:val="21"/>
        </w:rPr>
        <w:t>MCH</w:t>
      </w:r>
      <w:r w:rsidRPr="00D4352D">
        <w:rPr>
          <w:rFonts w:ascii="Times New Roman" w:eastAsia="DGMetaScience-Bold" w:hAnsi="Times New Roman" w:cs="Times New Roman"/>
          <w:bCs/>
          <w:szCs w:val="21"/>
        </w:rPr>
        <w:t>BP content</w:t>
      </w:r>
      <w:bookmarkEnd w:id="7"/>
    </w:p>
    <w:tbl>
      <w:tblPr>
        <w:tblW w:w="8083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280"/>
        <w:gridCol w:w="1125"/>
        <w:gridCol w:w="1216"/>
        <w:gridCol w:w="1099"/>
        <w:gridCol w:w="1125"/>
        <w:gridCol w:w="1229"/>
        <w:gridCol w:w="1009"/>
      </w:tblGrid>
      <w:tr w:rsidR="00006B19" w:rsidRPr="00A97644" w14:paraId="08EAFB53" w14:textId="77777777" w:rsidTr="00E14F7A">
        <w:trPr>
          <w:trHeight w:val="50"/>
          <w:jc w:val="center"/>
        </w:trPr>
        <w:tc>
          <w:tcPr>
            <w:tcW w:w="12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A7CB1B7" w14:textId="77777777" w:rsidR="00006B19" w:rsidRPr="00A97644" w:rsidRDefault="00006B19" w:rsidP="00E14F7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MCHBP content</w:t>
            </w:r>
          </w:p>
          <w:p w14:paraId="5CBA9557" w14:textId="77777777" w:rsidR="00006B19" w:rsidRPr="00A97644" w:rsidRDefault="00006B19" w:rsidP="00E14F7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(</w:t>
            </w:r>
            <w:proofErr w:type="spellStart"/>
            <w:r w:rsidRPr="00A97644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phr</w:t>
            </w:r>
            <w:proofErr w:type="spellEnd"/>
            <w:r w:rsidRPr="00A97644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12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D001EF7" w14:textId="77777777" w:rsidR="00006B19" w:rsidRPr="00A97644" w:rsidRDefault="00006B19" w:rsidP="00E14F7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vertAlign w:val="subscript"/>
              </w:rPr>
            </w:pPr>
            <w:r w:rsidRPr="00A97644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T</w:t>
            </w:r>
            <w:r w:rsidRPr="00A97644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vertAlign w:val="subscript"/>
              </w:rPr>
              <w:t>c</w:t>
            </w:r>
          </w:p>
          <w:p w14:paraId="08B0ED4F" w14:textId="77777777" w:rsidR="00006B19" w:rsidRPr="00A97644" w:rsidRDefault="00006B19" w:rsidP="00E14F7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(℃)</w:t>
            </w:r>
          </w:p>
        </w:tc>
        <w:tc>
          <w:tcPr>
            <w:tcW w:w="121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8CA1AE" w14:textId="77777777" w:rsidR="00006B19" w:rsidRPr="00A97644" w:rsidRDefault="00006B19" w:rsidP="00E14F7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vertAlign w:val="subscript"/>
              </w:rPr>
            </w:pPr>
            <w:proofErr w:type="spellStart"/>
            <w:proofErr w:type="gramStart"/>
            <w:r w:rsidRPr="00A97644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T</w:t>
            </w:r>
            <w:r w:rsidRPr="00A97644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vertAlign w:val="subscript"/>
              </w:rPr>
              <w:t>c,onset</w:t>
            </w:r>
            <w:proofErr w:type="spellEnd"/>
            <w:proofErr w:type="gramEnd"/>
          </w:p>
          <w:p w14:paraId="5C23499B" w14:textId="77777777" w:rsidR="00006B19" w:rsidRPr="00A97644" w:rsidRDefault="00006B19" w:rsidP="00E14F7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(℃)</w:t>
            </w:r>
          </w:p>
        </w:tc>
        <w:tc>
          <w:tcPr>
            <w:tcW w:w="109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0CB9E64" w14:textId="77777777" w:rsidR="00006B19" w:rsidRPr="00A97644" w:rsidRDefault="00006B19" w:rsidP="00E14F7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vertAlign w:val="subscript"/>
              </w:rPr>
            </w:pPr>
            <w:proofErr w:type="spellStart"/>
            <w:r w:rsidRPr="00A97644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ΔH</w:t>
            </w:r>
            <w:r w:rsidRPr="00A97644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vertAlign w:val="subscript"/>
              </w:rPr>
              <w:t>c</w:t>
            </w:r>
            <w:proofErr w:type="spellEnd"/>
          </w:p>
          <w:p w14:paraId="2E884F6D" w14:textId="77777777" w:rsidR="00006B19" w:rsidRPr="00A97644" w:rsidRDefault="00006B19" w:rsidP="00E14F7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(J/g)</w:t>
            </w:r>
          </w:p>
        </w:tc>
        <w:tc>
          <w:tcPr>
            <w:tcW w:w="112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E5BCE0E" w14:textId="77777777" w:rsidR="00006B19" w:rsidRPr="00A97644" w:rsidRDefault="00006B19" w:rsidP="00E14F7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vertAlign w:val="subscript"/>
              </w:rPr>
            </w:pPr>
            <w:r w:rsidRPr="00A97644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T</w:t>
            </w:r>
            <w:r w:rsidRPr="00A97644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vertAlign w:val="subscript"/>
              </w:rPr>
              <w:t>m</w:t>
            </w:r>
          </w:p>
          <w:p w14:paraId="62FCD789" w14:textId="77777777" w:rsidR="00006B19" w:rsidRPr="00A97644" w:rsidRDefault="00006B19" w:rsidP="00E14F7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(℃)</w:t>
            </w:r>
          </w:p>
        </w:tc>
        <w:tc>
          <w:tcPr>
            <w:tcW w:w="122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E5848E" w14:textId="77777777" w:rsidR="00006B19" w:rsidRPr="00A97644" w:rsidRDefault="00006B19" w:rsidP="00E14F7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vertAlign w:val="subscript"/>
              </w:rPr>
            </w:pPr>
            <w:proofErr w:type="spellStart"/>
            <w:r w:rsidRPr="00A97644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ΔH</w:t>
            </w:r>
            <w:r w:rsidRPr="00A97644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vertAlign w:val="subscript"/>
              </w:rPr>
              <w:t>m</w:t>
            </w:r>
            <w:proofErr w:type="spellEnd"/>
          </w:p>
          <w:p w14:paraId="381AF0A3" w14:textId="77777777" w:rsidR="00006B19" w:rsidRPr="00A97644" w:rsidRDefault="00006B19" w:rsidP="00E14F7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(J/g)</w:t>
            </w:r>
          </w:p>
        </w:tc>
        <w:tc>
          <w:tcPr>
            <w:tcW w:w="10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8E67C4" w14:textId="77777777" w:rsidR="00006B19" w:rsidRPr="00A97644" w:rsidRDefault="00006B19" w:rsidP="00E14F7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vertAlign w:val="subscript"/>
              </w:rPr>
            </w:pPr>
            <w:proofErr w:type="spellStart"/>
            <w:r w:rsidRPr="00A97644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X</w:t>
            </w:r>
            <w:r w:rsidRPr="00A97644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vertAlign w:val="subscript"/>
              </w:rPr>
              <w:t>c</w:t>
            </w:r>
            <w:proofErr w:type="spellEnd"/>
          </w:p>
          <w:p w14:paraId="7E2FC023" w14:textId="77777777" w:rsidR="00006B19" w:rsidRPr="00A97644" w:rsidRDefault="00006B19" w:rsidP="00E14F7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(%)</w:t>
            </w:r>
          </w:p>
        </w:tc>
      </w:tr>
      <w:tr w:rsidR="00006B19" w:rsidRPr="00A97644" w14:paraId="25E3CC37" w14:textId="77777777" w:rsidTr="00E14F7A">
        <w:trPr>
          <w:trHeight w:val="130"/>
          <w:jc w:val="center"/>
        </w:trPr>
        <w:tc>
          <w:tcPr>
            <w:tcW w:w="12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9B85554" w14:textId="77777777" w:rsidR="00006B19" w:rsidRPr="00A97644" w:rsidRDefault="00006B19" w:rsidP="00E14F7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sz w:val="24"/>
                <w:szCs w:val="24"/>
              </w:rPr>
              <w:t>PHBV</w:t>
            </w:r>
          </w:p>
        </w:tc>
        <w:tc>
          <w:tcPr>
            <w:tcW w:w="112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AE3780" w14:textId="77777777" w:rsidR="00006B19" w:rsidRPr="00A97644" w:rsidRDefault="00006B19" w:rsidP="00E14F7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sz w:val="24"/>
                <w:szCs w:val="24"/>
              </w:rPr>
              <w:t>117.29</w:t>
            </w:r>
          </w:p>
        </w:tc>
        <w:tc>
          <w:tcPr>
            <w:tcW w:w="121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9942E5A" w14:textId="77777777" w:rsidR="00006B19" w:rsidRPr="00A97644" w:rsidRDefault="00006B19" w:rsidP="00E14F7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sz w:val="24"/>
                <w:szCs w:val="24"/>
              </w:rPr>
              <w:t>121.29</w:t>
            </w:r>
          </w:p>
        </w:tc>
        <w:tc>
          <w:tcPr>
            <w:tcW w:w="109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4C2E81F" w14:textId="77777777" w:rsidR="00006B19" w:rsidRPr="00A97644" w:rsidRDefault="00006B19" w:rsidP="00E14F7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sz w:val="24"/>
                <w:szCs w:val="24"/>
              </w:rPr>
              <w:t>89.85</w:t>
            </w:r>
          </w:p>
        </w:tc>
        <w:tc>
          <w:tcPr>
            <w:tcW w:w="112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44FB44C" w14:textId="77777777" w:rsidR="00006B19" w:rsidRPr="00A97644" w:rsidRDefault="00006B19" w:rsidP="00E14F7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sz w:val="24"/>
                <w:szCs w:val="24"/>
              </w:rPr>
              <w:t>169.94</w:t>
            </w:r>
          </w:p>
        </w:tc>
        <w:tc>
          <w:tcPr>
            <w:tcW w:w="122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0C48294" w14:textId="77777777" w:rsidR="00006B19" w:rsidRPr="00A97644" w:rsidRDefault="00006B19" w:rsidP="00E14F7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sz w:val="24"/>
                <w:szCs w:val="24"/>
              </w:rPr>
              <w:t>100.1</w:t>
            </w:r>
          </w:p>
        </w:tc>
        <w:tc>
          <w:tcPr>
            <w:tcW w:w="100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DD23FBC" w14:textId="77777777" w:rsidR="00006B19" w:rsidRPr="00A97644" w:rsidRDefault="00006B19" w:rsidP="00E14F7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sz w:val="24"/>
                <w:szCs w:val="24"/>
              </w:rPr>
              <w:t>68.28</w:t>
            </w:r>
          </w:p>
        </w:tc>
      </w:tr>
      <w:tr w:rsidR="00006B19" w:rsidRPr="00A97644" w14:paraId="207ABDC1" w14:textId="77777777" w:rsidTr="00E14F7A">
        <w:trPr>
          <w:trHeight w:val="23"/>
          <w:jc w:val="center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1E274F" w14:textId="77777777" w:rsidR="00006B19" w:rsidRPr="00A97644" w:rsidRDefault="00006B19" w:rsidP="00E14F7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2D6C68F" w14:textId="77777777" w:rsidR="00006B19" w:rsidRPr="00A97644" w:rsidRDefault="00006B19" w:rsidP="00E14F7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sz w:val="24"/>
                <w:szCs w:val="24"/>
              </w:rPr>
              <w:t>115.62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8C3303" w14:textId="77777777" w:rsidR="00006B19" w:rsidRPr="00A97644" w:rsidRDefault="00006B19" w:rsidP="00E14F7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sz w:val="24"/>
                <w:szCs w:val="24"/>
              </w:rPr>
              <w:t>118.57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18DFCD7" w14:textId="77777777" w:rsidR="00006B19" w:rsidRPr="00A97644" w:rsidRDefault="00006B19" w:rsidP="00E14F7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sz w:val="24"/>
                <w:szCs w:val="24"/>
              </w:rPr>
              <w:t>69.80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F299C98" w14:textId="77777777" w:rsidR="00006B19" w:rsidRPr="00A97644" w:rsidRDefault="00006B19" w:rsidP="00E14F7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sz w:val="24"/>
                <w:szCs w:val="24"/>
              </w:rPr>
              <w:t>169.12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6960E9" w14:textId="77777777" w:rsidR="00006B19" w:rsidRPr="00A97644" w:rsidRDefault="00006B19" w:rsidP="00E14F7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sz w:val="24"/>
                <w:szCs w:val="24"/>
              </w:rPr>
              <w:t>77.06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7B7C7DA" w14:textId="77777777" w:rsidR="00006B19" w:rsidRPr="00A97644" w:rsidRDefault="00006B19" w:rsidP="00E14F7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sz w:val="24"/>
                <w:szCs w:val="24"/>
              </w:rPr>
              <w:t>65.71</w:t>
            </w:r>
          </w:p>
        </w:tc>
      </w:tr>
      <w:tr w:rsidR="00006B19" w:rsidRPr="00A97644" w14:paraId="2C652B6A" w14:textId="77777777" w:rsidTr="00E14F7A">
        <w:trPr>
          <w:trHeight w:val="39"/>
          <w:jc w:val="center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FCE5A80" w14:textId="77777777" w:rsidR="00006B19" w:rsidRPr="00A97644" w:rsidRDefault="00006B19" w:rsidP="00E14F7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A729B9E" w14:textId="77777777" w:rsidR="00006B19" w:rsidRPr="00A97644" w:rsidRDefault="00006B19" w:rsidP="00E14F7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sz w:val="24"/>
                <w:szCs w:val="24"/>
              </w:rPr>
              <w:t>115.56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C8E24D" w14:textId="77777777" w:rsidR="00006B19" w:rsidRPr="00A97644" w:rsidRDefault="00006B19" w:rsidP="00E14F7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sz w:val="24"/>
                <w:szCs w:val="24"/>
              </w:rPr>
              <w:t>118.38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A9E7F03" w14:textId="77777777" w:rsidR="00006B19" w:rsidRPr="00A97644" w:rsidRDefault="00006B19" w:rsidP="00E14F7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sz w:val="24"/>
                <w:szCs w:val="24"/>
              </w:rPr>
              <w:t>69.63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D7B642A" w14:textId="77777777" w:rsidR="00006B19" w:rsidRPr="00A97644" w:rsidRDefault="00006B19" w:rsidP="00E14F7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sz w:val="24"/>
                <w:szCs w:val="24"/>
              </w:rPr>
              <w:t>167.35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1BE8371" w14:textId="77777777" w:rsidR="00006B19" w:rsidRPr="00A97644" w:rsidRDefault="00006B19" w:rsidP="00E14F7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sz w:val="24"/>
                <w:szCs w:val="24"/>
              </w:rPr>
              <w:t>77.19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4C533E8" w14:textId="77777777" w:rsidR="00006B19" w:rsidRPr="00A97644" w:rsidRDefault="00006B19" w:rsidP="00E14F7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sz w:val="24"/>
                <w:szCs w:val="24"/>
              </w:rPr>
              <w:t>65.99</w:t>
            </w:r>
          </w:p>
        </w:tc>
      </w:tr>
      <w:tr w:rsidR="00006B19" w:rsidRPr="00A97644" w14:paraId="583BABF0" w14:textId="77777777" w:rsidTr="00E14F7A">
        <w:trPr>
          <w:trHeight w:val="133"/>
          <w:jc w:val="center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03F5D12" w14:textId="77777777" w:rsidR="00006B19" w:rsidRPr="00A97644" w:rsidRDefault="00006B19" w:rsidP="00E14F7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9E25407" w14:textId="77777777" w:rsidR="00006B19" w:rsidRPr="00A97644" w:rsidRDefault="00006B19" w:rsidP="00E14F7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sz w:val="24"/>
                <w:szCs w:val="24"/>
              </w:rPr>
              <w:t>115.44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BE7E3D" w14:textId="77777777" w:rsidR="00006B19" w:rsidRPr="00A97644" w:rsidRDefault="00006B19" w:rsidP="00E14F7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sz w:val="24"/>
                <w:szCs w:val="24"/>
              </w:rPr>
              <w:t>118.72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FDC100" w14:textId="77777777" w:rsidR="00006B19" w:rsidRPr="00A97644" w:rsidRDefault="00006B19" w:rsidP="00E14F7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sz w:val="24"/>
                <w:szCs w:val="24"/>
              </w:rPr>
              <w:t>70.16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9E20AD9" w14:textId="77777777" w:rsidR="00006B19" w:rsidRPr="00A97644" w:rsidRDefault="00006B19" w:rsidP="00E14F7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sz w:val="24"/>
                <w:szCs w:val="24"/>
              </w:rPr>
              <w:t>168.78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FC6E540" w14:textId="77777777" w:rsidR="00006B19" w:rsidRPr="00A97644" w:rsidRDefault="00006B19" w:rsidP="00E14F7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sz w:val="24"/>
                <w:szCs w:val="24"/>
              </w:rPr>
              <w:t>77.96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C55877D" w14:textId="77777777" w:rsidR="00006B19" w:rsidRPr="00A97644" w:rsidRDefault="00006B19" w:rsidP="00E14F7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sz w:val="24"/>
                <w:szCs w:val="24"/>
              </w:rPr>
              <w:t>66.02</w:t>
            </w:r>
          </w:p>
        </w:tc>
      </w:tr>
      <w:tr w:rsidR="00006B19" w:rsidRPr="00A97644" w14:paraId="099C9524" w14:textId="77777777" w:rsidTr="00E14F7A">
        <w:trPr>
          <w:trHeight w:val="99"/>
          <w:jc w:val="center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43FF4C0" w14:textId="77777777" w:rsidR="00006B19" w:rsidRPr="00A97644" w:rsidRDefault="00006B19" w:rsidP="00E14F7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49D2612" w14:textId="77777777" w:rsidR="00006B19" w:rsidRPr="00A97644" w:rsidRDefault="00006B19" w:rsidP="00E14F7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sz w:val="24"/>
                <w:szCs w:val="24"/>
              </w:rPr>
              <w:t>115.65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BCA3C7B" w14:textId="77777777" w:rsidR="00006B19" w:rsidRPr="00A97644" w:rsidRDefault="00006B19" w:rsidP="00E14F7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sz w:val="24"/>
                <w:szCs w:val="24"/>
              </w:rPr>
              <w:t>118.83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7F2083" w14:textId="77777777" w:rsidR="00006B19" w:rsidRPr="00A97644" w:rsidRDefault="00006B19" w:rsidP="00E14F7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sz w:val="24"/>
                <w:szCs w:val="24"/>
              </w:rPr>
              <w:t>68.49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0F15A9" w14:textId="77777777" w:rsidR="00006B19" w:rsidRPr="00A97644" w:rsidRDefault="00006B19" w:rsidP="00E14F7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sz w:val="24"/>
                <w:szCs w:val="24"/>
              </w:rPr>
              <w:t>168.65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BEC696" w14:textId="77777777" w:rsidR="00006B19" w:rsidRPr="00A97644" w:rsidRDefault="00006B19" w:rsidP="00E14F7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sz w:val="24"/>
                <w:szCs w:val="24"/>
              </w:rPr>
              <w:t>76.27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AD572AA" w14:textId="77777777" w:rsidR="00006B19" w:rsidRPr="00A97644" w:rsidRDefault="00006B19" w:rsidP="00E14F7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sz w:val="24"/>
                <w:szCs w:val="24"/>
              </w:rPr>
              <w:t>66.36</w:t>
            </w:r>
          </w:p>
        </w:tc>
      </w:tr>
      <w:tr w:rsidR="00006B19" w:rsidRPr="00A97644" w14:paraId="4A1FAF06" w14:textId="77777777" w:rsidTr="00E14F7A">
        <w:trPr>
          <w:trHeight w:val="23"/>
          <w:jc w:val="center"/>
        </w:trPr>
        <w:tc>
          <w:tcPr>
            <w:tcW w:w="12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7122E17" w14:textId="77777777" w:rsidR="00006B19" w:rsidRPr="00A97644" w:rsidRDefault="00006B19" w:rsidP="00E14F7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7F020B" w14:textId="77777777" w:rsidR="00006B19" w:rsidRPr="00A97644" w:rsidRDefault="00006B19" w:rsidP="00E14F7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sz w:val="24"/>
                <w:szCs w:val="24"/>
              </w:rPr>
              <w:t>114.21</w:t>
            </w:r>
          </w:p>
        </w:tc>
        <w:tc>
          <w:tcPr>
            <w:tcW w:w="121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7E4A17" w14:textId="77777777" w:rsidR="00006B19" w:rsidRPr="00A97644" w:rsidRDefault="00006B19" w:rsidP="00E14F7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sz w:val="24"/>
                <w:szCs w:val="24"/>
              </w:rPr>
              <w:t>118.02</w:t>
            </w:r>
          </w:p>
        </w:tc>
        <w:tc>
          <w:tcPr>
            <w:tcW w:w="109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5ED5C59" w14:textId="77777777" w:rsidR="00006B19" w:rsidRPr="00A97644" w:rsidRDefault="00006B19" w:rsidP="00E14F7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sz w:val="24"/>
                <w:szCs w:val="24"/>
              </w:rPr>
              <w:t>68.63</w:t>
            </w:r>
          </w:p>
        </w:tc>
        <w:tc>
          <w:tcPr>
            <w:tcW w:w="112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DFCB63F" w14:textId="77777777" w:rsidR="00006B19" w:rsidRPr="00A97644" w:rsidRDefault="00006B19" w:rsidP="00E14F7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sz w:val="24"/>
                <w:szCs w:val="24"/>
              </w:rPr>
              <w:t>167.89</w:t>
            </w:r>
          </w:p>
        </w:tc>
        <w:tc>
          <w:tcPr>
            <w:tcW w:w="122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E868A7" w14:textId="77777777" w:rsidR="00006B19" w:rsidRPr="00A97644" w:rsidRDefault="00006B19" w:rsidP="00E14F7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sz w:val="24"/>
                <w:szCs w:val="24"/>
              </w:rPr>
              <w:t>66.54</w:t>
            </w:r>
          </w:p>
        </w:tc>
        <w:tc>
          <w:tcPr>
            <w:tcW w:w="1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903995F" w14:textId="77777777" w:rsidR="00006B19" w:rsidRPr="00A97644" w:rsidRDefault="00006B19" w:rsidP="00E14F7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sz w:val="24"/>
                <w:szCs w:val="24"/>
              </w:rPr>
              <w:t>57.31</w:t>
            </w:r>
          </w:p>
        </w:tc>
      </w:tr>
      <w:tr w:rsidR="00006B19" w:rsidRPr="00A97644" w14:paraId="66A133EF" w14:textId="77777777" w:rsidTr="00E14F7A">
        <w:trPr>
          <w:trHeight w:val="23"/>
          <w:jc w:val="center"/>
        </w:trPr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8A4708" w14:textId="77777777" w:rsidR="00006B19" w:rsidRPr="00A97644" w:rsidRDefault="00006B19" w:rsidP="00E14F7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1.5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FD3CD2F" w14:textId="77777777" w:rsidR="00006B19" w:rsidRPr="00A97644" w:rsidRDefault="00006B19" w:rsidP="00E14F7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sz w:val="24"/>
                <w:szCs w:val="24"/>
              </w:rPr>
              <w:t>114.62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B733E4C" w14:textId="77777777" w:rsidR="00006B19" w:rsidRPr="00A97644" w:rsidRDefault="00006B19" w:rsidP="00E14F7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sz w:val="24"/>
                <w:szCs w:val="24"/>
              </w:rPr>
              <w:t>118.06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29A242" w14:textId="77777777" w:rsidR="00006B19" w:rsidRPr="00A97644" w:rsidRDefault="00006B19" w:rsidP="00E14F7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sz w:val="24"/>
                <w:szCs w:val="24"/>
              </w:rPr>
              <w:t>69.69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B427DBD" w14:textId="77777777" w:rsidR="00006B19" w:rsidRPr="00A97644" w:rsidRDefault="00006B19" w:rsidP="00E14F7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sz w:val="24"/>
                <w:szCs w:val="24"/>
              </w:rPr>
              <w:t>167.78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0DEAB9A" w14:textId="77777777" w:rsidR="00006B19" w:rsidRPr="00A97644" w:rsidRDefault="00006B19" w:rsidP="00E14F7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sz w:val="24"/>
                <w:szCs w:val="24"/>
              </w:rPr>
              <w:t>70.36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6A1B2C" w14:textId="77777777" w:rsidR="00006B19" w:rsidRPr="00A97644" w:rsidRDefault="00006B19" w:rsidP="00E14F7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97644">
              <w:rPr>
                <w:rFonts w:ascii="Times New Roman" w:eastAsia="宋体" w:hAnsi="Times New Roman" w:cs="Times New Roman"/>
                <w:sz w:val="24"/>
                <w:szCs w:val="24"/>
              </w:rPr>
              <w:t>60.90</w:t>
            </w:r>
          </w:p>
        </w:tc>
      </w:tr>
    </w:tbl>
    <w:p w14:paraId="766C4488" w14:textId="1DA7F51E" w:rsidR="00817E62" w:rsidRPr="004E2722" w:rsidRDefault="00817E62" w:rsidP="00AE4AEA">
      <w:pPr>
        <w:spacing w:beforeLines="200" w:before="624" w:afterLines="50" w:after="156"/>
        <w:jc w:val="center"/>
        <w:rPr>
          <w:rFonts w:ascii="Times New Roman" w:eastAsia="宋体" w:hAnsi="Times New Roman" w:cs="Times New Roman"/>
          <w:bCs/>
          <w:szCs w:val="21"/>
        </w:rPr>
      </w:pPr>
      <w:r w:rsidRPr="009B414B">
        <w:rPr>
          <w:rFonts w:ascii="Times New Roman" w:eastAsia="宋体" w:hAnsi="Times New Roman" w:cs="Times New Roman"/>
          <w:b/>
          <w:szCs w:val="21"/>
        </w:rPr>
        <w:t>Table. S</w:t>
      </w:r>
      <w:r w:rsidR="004552D9">
        <w:rPr>
          <w:rFonts w:ascii="Times New Roman" w:eastAsia="宋体" w:hAnsi="Times New Roman" w:cs="Times New Roman"/>
          <w:b/>
          <w:szCs w:val="21"/>
        </w:rPr>
        <w:t>3</w:t>
      </w:r>
      <w:r w:rsidRPr="00C85683">
        <w:rPr>
          <w:rFonts w:ascii="Times New Roman" w:eastAsia="宋体" w:hAnsi="Times New Roman" w:cs="Times New Roman"/>
          <w:bCs/>
          <w:szCs w:val="21"/>
        </w:rPr>
        <w:t xml:space="preserve"> Thermal parameters for PHBV/BEPE blends with various </w:t>
      </w:r>
      <w:r w:rsidR="009B414B">
        <w:rPr>
          <w:rFonts w:ascii="Times New Roman" w:eastAsia="宋体" w:hAnsi="Times New Roman" w:cs="Times New Roman"/>
          <w:bCs/>
          <w:szCs w:val="21"/>
        </w:rPr>
        <w:t>MCHBP</w:t>
      </w:r>
      <w:r w:rsidRPr="00C85683">
        <w:rPr>
          <w:rFonts w:ascii="Times New Roman" w:eastAsia="宋体" w:hAnsi="Times New Roman" w:cs="Times New Roman"/>
          <w:bCs/>
          <w:szCs w:val="21"/>
        </w:rPr>
        <w:t xml:space="preserve"> content</w:t>
      </w:r>
    </w:p>
    <w:tbl>
      <w:tblPr>
        <w:tblW w:w="8177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377"/>
        <w:gridCol w:w="1325"/>
        <w:gridCol w:w="1482"/>
        <w:gridCol w:w="1813"/>
        <w:gridCol w:w="2180"/>
      </w:tblGrid>
      <w:tr w:rsidR="00817E62" w:rsidRPr="00775EE4" w14:paraId="685BFAE7" w14:textId="77777777" w:rsidTr="00231A54">
        <w:trPr>
          <w:trHeight w:val="922"/>
        </w:trPr>
        <w:tc>
          <w:tcPr>
            <w:tcW w:w="13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28E0008" w14:textId="77777777" w:rsidR="00817E62" w:rsidRPr="00775EE4" w:rsidRDefault="00817E62" w:rsidP="00231A54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75EE4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MCHBP</w:t>
            </w:r>
          </w:p>
          <w:p w14:paraId="0CA3F8AB" w14:textId="77777777" w:rsidR="00817E62" w:rsidRPr="00775EE4" w:rsidRDefault="00817E62" w:rsidP="00231A54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75EE4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Content</w:t>
            </w:r>
            <w:r w:rsidRPr="00775EE4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（</w:t>
            </w:r>
            <w:proofErr w:type="spellStart"/>
            <w:r w:rsidRPr="00775EE4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phr</w:t>
            </w:r>
            <w:proofErr w:type="spellEnd"/>
            <w:r w:rsidRPr="00775EE4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）</w:t>
            </w:r>
          </w:p>
        </w:tc>
        <w:tc>
          <w:tcPr>
            <w:tcW w:w="132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9876FB9" w14:textId="77777777" w:rsidR="00817E62" w:rsidRPr="00775EE4" w:rsidRDefault="00817E62" w:rsidP="00231A54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75EE4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T</w:t>
            </w:r>
            <w:r w:rsidRPr="00775EE4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position w:val="-8"/>
                <w:sz w:val="24"/>
                <w:szCs w:val="24"/>
                <w:vertAlign w:val="subscript"/>
              </w:rPr>
              <w:t xml:space="preserve">0 </w:t>
            </w:r>
            <w:r w:rsidRPr="00775EE4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(℃)</w:t>
            </w:r>
          </w:p>
        </w:tc>
        <w:tc>
          <w:tcPr>
            <w:tcW w:w="14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D5B724" w14:textId="77777777" w:rsidR="00817E62" w:rsidRPr="00775EE4" w:rsidRDefault="00817E62" w:rsidP="00231A54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75EE4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T</w:t>
            </w:r>
            <w:r w:rsidRPr="00775EE4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position w:val="-8"/>
                <w:sz w:val="24"/>
                <w:szCs w:val="24"/>
                <w:vertAlign w:val="subscript"/>
              </w:rPr>
              <w:t xml:space="preserve">max </w:t>
            </w:r>
            <w:r w:rsidRPr="00775EE4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(℃)</w:t>
            </w:r>
          </w:p>
        </w:tc>
        <w:tc>
          <w:tcPr>
            <w:tcW w:w="181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0DFBCFD" w14:textId="77777777" w:rsidR="00817E62" w:rsidRPr="00775EE4" w:rsidRDefault="00817E62" w:rsidP="00231A54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75EE4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T</w:t>
            </w:r>
            <w:r w:rsidRPr="00775EE4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position w:val="-8"/>
                <w:sz w:val="24"/>
                <w:szCs w:val="24"/>
                <w:vertAlign w:val="subscript"/>
              </w:rPr>
              <w:t>0</w:t>
            </w:r>
            <w:r w:rsidRPr="00775EE4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-T</w:t>
            </w:r>
            <w:r w:rsidRPr="00775EE4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position w:val="-8"/>
                <w:sz w:val="24"/>
                <w:szCs w:val="24"/>
                <w:vertAlign w:val="subscript"/>
              </w:rPr>
              <w:t xml:space="preserve">m </w:t>
            </w:r>
            <w:r w:rsidRPr="00775EE4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(℃)</w:t>
            </w:r>
          </w:p>
        </w:tc>
        <w:tc>
          <w:tcPr>
            <w:tcW w:w="21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26218BD" w14:textId="77777777" w:rsidR="00817E62" w:rsidRPr="00775EE4" w:rsidRDefault="00817E62" w:rsidP="00231A54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75EE4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E</w:t>
            </w:r>
            <w:r w:rsidRPr="00775EE4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position w:val="-8"/>
                <w:sz w:val="24"/>
                <w:szCs w:val="24"/>
                <w:vertAlign w:val="subscript"/>
              </w:rPr>
              <w:t xml:space="preserve">t </w:t>
            </w:r>
            <w:r w:rsidRPr="00775EE4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(kJ/mol)</w:t>
            </w:r>
          </w:p>
        </w:tc>
      </w:tr>
      <w:tr w:rsidR="00817E62" w:rsidRPr="00775EE4" w14:paraId="7E30C6ED" w14:textId="77777777" w:rsidTr="00231A54">
        <w:trPr>
          <w:trHeight w:val="115"/>
        </w:trPr>
        <w:tc>
          <w:tcPr>
            <w:tcW w:w="13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B54D81" w14:textId="77777777" w:rsidR="00817E62" w:rsidRPr="00775EE4" w:rsidRDefault="00817E62" w:rsidP="00231A54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75EE4">
              <w:rPr>
                <w:rFonts w:ascii="Times New Roman" w:eastAsia="宋体" w:hAnsi="Times New Roman" w:cs="Times New Roman"/>
                <w:b/>
                <w:bCs/>
                <w:color w:val="000000" w:themeColor="dark1"/>
                <w:kern w:val="24"/>
                <w:sz w:val="24"/>
                <w:szCs w:val="24"/>
              </w:rPr>
              <w:t>0phr</w:t>
            </w:r>
          </w:p>
        </w:tc>
        <w:tc>
          <w:tcPr>
            <w:tcW w:w="132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56B22AE" w14:textId="77777777" w:rsidR="00817E62" w:rsidRPr="00775EE4" w:rsidRDefault="00817E62" w:rsidP="00231A54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75EE4">
              <w:rPr>
                <w:rFonts w:ascii="Times New Roman" w:eastAsia="宋体" w:hAnsi="Times New Roman" w:cs="Times New Roman"/>
                <w:color w:val="000000" w:themeColor="dark1"/>
                <w:kern w:val="24"/>
                <w:sz w:val="24"/>
                <w:szCs w:val="24"/>
              </w:rPr>
              <w:t>274.6</w:t>
            </w:r>
          </w:p>
        </w:tc>
        <w:tc>
          <w:tcPr>
            <w:tcW w:w="14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1E5EBA" w14:textId="77777777" w:rsidR="00817E62" w:rsidRPr="00775EE4" w:rsidRDefault="00817E62" w:rsidP="00231A54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75EE4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300.6</w:t>
            </w:r>
          </w:p>
        </w:tc>
        <w:tc>
          <w:tcPr>
            <w:tcW w:w="181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A24E687" w14:textId="77777777" w:rsidR="00817E62" w:rsidRPr="00775EE4" w:rsidRDefault="00817E62" w:rsidP="00231A54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75EE4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105.5</w:t>
            </w:r>
          </w:p>
        </w:tc>
        <w:tc>
          <w:tcPr>
            <w:tcW w:w="21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4ACA488" w14:textId="77777777" w:rsidR="00817E62" w:rsidRPr="00775EE4" w:rsidRDefault="00817E62" w:rsidP="00231A54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75EE4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118.1</w:t>
            </w:r>
          </w:p>
        </w:tc>
      </w:tr>
      <w:tr w:rsidR="00817E62" w:rsidRPr="00775EE4" w14:paraId="0BE3CF68" w14:textId="77777777" w:rsidTr="00231A54">
        <w:trPr>
          <w:trHeight w:val="23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04C63EA" w14:textId="77777777" w:rsidR="00817E62" w:rsidRPr="00775EE4" w:rsidRDefault="00817E62" w:rsidP="00231A54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75EE4">
              <w:rPr>
                <w:rFonts w:ascii="Times New Roman" w:eastAsia="宋体" w:hAnsi="Times New Roman" w:cs="Times New Roman"/>
                <w:b/>
                <w:bCs/>
                <w:color w:val="000000" w:themeColor="dark1"/>
                <w:kern w:val="24"/>
                <w:sz w:val="24"/>
                <w:szCs w:val="24"/>
              </w:rPr>
              <w:t>0.25phr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A1DE8C" w14:textId="77777777" w:rsidR="00817E62" w:rsidRPr="00775EE4" w:rsidRDefault="00817E62" w:rsidP="00231A54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75EE4">
              <w:rPr>
                <w:rFonts w:ascii="Times New Roman" w:eastAsia="宋体" w:hAnsi="Times New Roman" w:cs="Times New Roman"/>
                <w:color w:val="000000" w:themeColor="dark1"/>
                <w:kern w:val="24"/>
                <w:sz w:val="24"/>
                <w:szCs w:val="24"/>
              </w:rPr>
              <w:t>281.2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5E39932" w14:textId="77777777" w:rsidR="00817E62" w:rsidRPr="00775EE4" w:rsidRDefault="00817E62" w:rsidP="00231A54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75EE4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306.4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778E237" w14:textId="77777777" w:rsidR="00817E62" w:rsidRPr="00775EE4" w:rsidRDefault="00817E62" w:rsidP="00231A54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75EE4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113.9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38B23A9" w14:textId="77777777" w:rsidR="00817E62" w:rsidRPr="00775EE4" w:rsidRDefault="00817E62" w:rsidP="00231A54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75EE4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134.1</w:t>
            </w:r>
          </w:p>
        </w:tc>
      </w:tr>
      <w:tr w:rsidR="00817E62" w:rsidRPr="00775EE4" w14:paraId="392B470A" w14:textId="77777777" w:rsidTr="00231A54">
        <w:trPr>
          <w:trHeight w:val="23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D98876C" w14:textId="77777777" w:rsidR="00817E62" w:rsidRPr="00775EE4" w:rsidRDefault="00817E62" w:rsidP="00231A54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75EE4">
              <w:rPr>
                <w:rFonts w:ascii="Times New Roman" w:eastAsia="宋体" w:hAnsi="Times New Roman" w:cs="Times New Roman"/>
                <w:b/>
                <w:bCs/>
                <w:color w:val="000000" w:themeColor="dark1"/>
                <w:kern w:val="24"/>
                <w:sz w:val="24"/>
                <w:szCs w:val="24"/>
              </w:rPr>
              <w:t>0.4phr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F900E62" w14:textId="77777777" w:rsidR="00817E62" w:rsidRPr="00775EE4" w:rsidRDefault="00817E62" w:rsidP="00231A54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75EE4">
              <w:rPr>
                <w:rFonts w:ascii="Times New Roman" w:eastAsia="宋体" w:hAnsi="Times New Roman" w:cs="Times New Roman"/>
                <w:color w:val="000000" w:themeColor="dark1"/>
                <w:kern w:val="24"/>
                <w:sz w:val="24"/>
                <w:szCs w:val="24"/>
              </w:rPr>
              <w:t>282.6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847866" w14:textId="77777777" w:rsidR="00817E62" w:rsidRPr="00775EE4" w:rsidRDefault="00817E62" w:rsidP="00231A54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75EE4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306.5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90BE71B" w14:textId="77777777" w:rsidR="00817E62" w:rsidRPr="00775EE4" w:rsidRDefault="00817E62" w:rsidP="00231A54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75EE4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113.9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8ADA8A2" w14:textId="77777777" w:rsidR="00817E62" w:rsidRPr="00775EE4" w:rsidRDefault="00817E62" w:rsidP="00231A54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75EE4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130.0</w:t>
            </w:r>
          </w:p>
        </w:tc>
      </w:tr>
      <w:tr w:rsidR="00817E62" w:rsidRPr="00775EE4" w14:paraId="39E2D016" w14:textId="77777777" w:rsidTr="00231A54">
        <w:trPr>
          <w:trHeight w:val="23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C510B98" w14:textId="77777777" w:rsidR="00817E62" w:rsidRPr="00775EE4" w:rsidRDefault="00817E62" w:rsidP="00231A54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75EE4">
              <w:rPr>
                <w:rFonts w:ascii="Times New Roman" w:eastAsia="宋体" w:hAnsi="Times New Roman" w:cs="Times New Roman"/>
                <w:b/>
                <w:bCs/>
                <w:color w:val="000000" w:themeColor="dark1"/>
                <w:kern w:val="24"/>
                <w:sz w:val="24"/>
                <w:szCs w:val="24"/>
              </w:rPr>
              <w:t>0.5phr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C36B290" w14:textId="77777777" w:rsidR="00817E62" w:rsidRPr="00775EE4" w:rsidRDefault="00817E62" w:rsidP="00231A54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75EE4">
              <w:rPr>
                <w:rFonts w:ascii="Times New Roman" w:eastAsia="宋体" w:hAnsi="Times New Roman" w:cs="Times New Roman"/>
                <w:color w:val="000000" w:themeColor="dark1"/>
                <w:kern w:val="24"/>
                <w:sz w:val="24"/>
                <w:szCs w:val="24"/>
              </w:rPr>
              <w:t>283.1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96D312E" w14:textId="77777777" w:rsidR="00817E62" w:rsidRPr="00775EE4" w:rsidRDefault="00817E62" w:rsidP="00231A54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75EE4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306.6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D0476A5" w14:textId="77777777" w:rsidR="00817E62" w:rsidRPr="00775EE4" w:rsidRDefault="00817E62" w:rsidP="00231A54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75EE4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114.5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F4875FB" w14:textId="77777777" w:rsidR="00817E62" w:rsidRPr="00775EE4" w:rsidRDefault="00817E62" w:rsidP="00231A54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75EE4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135.6</w:t>
            </w:r>
          </w:p>
        </w:tc>
      </w:tr>
      <w:tr w:rsidR="00817E62" w:rsidRPr="00775EE4" w14:paraId="0BB2788D" w14:textId="77777777" w:rsidTr="00231A54">
        <w:trPr>
          <w:trHeight w:val="23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D55B4C8" w14:textId="77777777" w:rsidR="00817E62" w:rsidRPr="00775EE4" w:rsidRDefault="00817E62" w:rsidP="00231A54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75EE4">
              <w:rPr>
                <w:rFonts w:ascii="Times New Roman" w:eastAsia="宋体" w:hAnsi="Times New Roman" w:cs="Times New Roman"/>
                <w:b/>
                <w:bCs/>
                <w:color w:val="000000" w:themeColor="dark1"/>
                <w:kern w:val="24"/>
                <w:sz w:val="24"/>
                <w:szCs w:val="24"/>
              </w:rPr>
              <w:t>1.0phr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C053FDC" w14:textId="77777777" w:rsidR="00817E62" w:rsidRPr="00775EE4" w:rsidRDefault="00817E62" w:rsidP="00231A54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75EE4">
              <w:rPr>
                <w:rFonts w:ascii="Times New Roman" w:eastAsia="宋体" w:hAnsi="Times New Roman" w:cs="Times New Roman"/>
                <w:color w:val="000000" w:themeColor="dark1"/>
                <w:kern w:val="24"/>
                <w:sz w:val="24"/>
                <w:szCs w:val="24"/>
              </w:rPr>
              <w:t>281.7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6FC7A5" w14:textId="77777777" w:rsidR="00817E62" w:rsidRPr="00775EE4" w:rsidRDefault="00817E62" w:rsidP="00231A54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75EE4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304.6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B4ACDFE" w14:textId="77777777" w:rsidR="00817E62" w:rsidRPr="00775EE4" w:rsidRDefault="00817E62" w:rsidP="00231A54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75EE4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113.8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FCD8D4B" w14:textId="77777777" w:rsidR="00817E62" w:rsidRPr="00775EE4" w:rsidRDefault="00817E62" w:rsidP="00231A54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75EE4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127.1</w:t>
            </w:r>
          </w:p>
        </w:tc>
      </w:tr>
      <w:tr w:rsidR="00817E62" w:rsidRPr="00775EE4" w14:paraId="2B2EBA99" w14:textId="77777777" w:rsidTr="00231A54">
        <w:trPr>
          <w:trHeight w:val="23"/>
        </w:trPr>
        <w:tc>
          <w:tcPr>
            <w:tcW w:w="13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C767E7" w14:textId="77777777" w:rsidR="00817E62" w:rsidRPr="00775EE4" w:rsidRDefault="00817E62" w:rsidP="00231A54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75EE4">
              <w:rPr>
                <w:rFonts w:ascii="Times New Roman" w:eastAsia="宋体" w:hAnsi="Times New Roman" w:cs="Times New Roman"/>
                <w:b/>
                <w:bCs/>
                <w:color w:val="000000" w:themeColor="dark1"/>
                <w:kern w:val="24"/>
                <w:sz w:val="24"/>
                <w:szCs w:val="24"/>
              </w:rPr>
              <w:t>1.5phr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E9E8F9" w14:textId="77777777" w:rsidR="00817E62" w:rsidRPr="00775EE4" w:rsidRDefault="00817E62" w:rsidP="00231A54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75EE4">
              <w:rPr>
                <w:rFonts w:ascii="Times New Roman" w:eastAsia="宋体" w:hAnsi="Times New Roman" w:cs="Times New Roman"/>
                <w:color w:val="000000" w:themeColor="dark1"/>
                <w:kern w:val="24"/>
                <w:sz w:val="24"/>
                <w:szCs w:val="24"/>
              </w:rPr>
              <w:t>280.4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C9B936A" w14:textId="77777777" w:rsidR="00817E62" w:rsidRPr="00775EE4" w:rsidRDefault="00817E62" w:rsidP="00231A54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75EE4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304.2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7732633" w14:textId="77777777" w:rsidR="00817E62" w:rsidRPr="00775EE4" w:rsidRDefault="00817E62" w:rsidP="00231A54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75EE4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112.6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78D1A16" w14:textId="77777777" w:rsidR="00817E62" w:rsidRPr="00775EE4" w:rsidRDefault="00817E62" w:rsidP="00231A54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75EE4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108.3</w:t>
            </w:r>
          </w:p>
        </w:tc>
      </w:tr>
    </w:tbl>
    <w:p w14:paraId="0CFB4AF4" w14:textId="2E7FEA47" w:rsidR="00817E62" w:rsidRPr="009B414B" w:rsidRDefault="009B414B" w:rsidP="001E601F">
      <w:pPr>
        <w:spacing w:beforeLines="200" w:before="624" w:afterLines="50" w:after="156"/>
        <w:jc w:val="center"/>
        <w:rPr>
          <w:rFonts w:ascii="Times New Roman" w:eastAsia="DGMetaScience-Bold" w:hAnsi="Times New Roman" w:cs="Times New Roman"/>
          <w:bCs/>
          <w:sz w:val="24"/>
          <w:szCs w:val="24"/>
        </w:rPr>
      </w:pPr>
      <w:r w:rsidRPr="009B414B">
        <w:rPr>
          <w:rFonts w:ascii="Times New Roman" w:eastAsia="DGMetaScience-Bold" w:hAnsi="Times New Roman" w:cs="Times New Roman"/>
          <w:b/>
          <w:sz w:val="24"/>
          <w:szCs w:val="24"/>
        </w:rPr>
        <w:t>Table. S</w:t>
      </w:r>
      <w:r w:rsidR="004552D9" w:rsidRPr="004552D9">
        <w:rPr>
          <w:rFonts w:ascii="Times New Roman" w:eastAsia="DGMetaScience-Bold" w:hAnsi="Times New Roman" w:cs="Times New Roman"/>
          <w:b/>
          <w:sz w:val="24"/>
          <w:szCs w:val="24"/>
        </w:rPr>
        <w:t>4</w:t>
      </w:r>
      <w:r w:rsidRPr="009B414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B414B">
        <w:rPr>
          <w:rFonts w:ascii="Times New Roman" w:eastAsia="DGMetaScience-Bold" w:hAnsi="Times New Roman" w:cs="Times New Roman"/>
          <w:bCs/>
          <w:sz w:val="24"/>
          <w:szCs w:val="24"/>
        </w:rPr>
        <w:t xml:space="preserve">Mechanical properties parameters for </w:t>
      </w:r>
      <w:bookmarkStart w:id="8" w:name="_Hlk97294815"/>
      <w:r w:rsidRPr="009B414B">
        <w:rPr>
          <w:rFonts w:ascii="Times New Roman" w:eastAsia="DGMetaScience-Bold" w:hAnsi="Times New Roman" w:cs="Times New Roman"/>
          <w:bCs/>
          <w:sz w:val="24"/>
          <w:szCs w:val="24"/>
        </w:rPr>
        <w:t xml:space="preserve">PHBV/BEPE blends with various </w:t>
      </w:r>
      <w:r>
        <w:rPr>
          <w:rFonts w:ascii="Times New Roman" w:eastAsia="DGMetaScience-Bold" w:hAnsi="Times New Roman" w:cs="Times New Roman"/>
          <w:bCs/>
          <w:sz w:val="24"/>
          <w:szCs w:val="24"/>
        </w:rPr>
        <w:t>MCHBP</w:t>
      </w:r>
      <w:r w:rsidRPr="009B414B">
        <w:rPr>
          <w:rFonts w:ascii="Times New Roman" w:eastAsia="DGMetaScience-Bold" w:hAnsi="Times New Roman" w:cs="Times New Roman"/>
          <w:bCs/>
          <w:sz w:val="24"/>
          <w:szCs w:val="24"/>
        </w:rPr>
        <w:t xml:space="preserve"> content</w:t>
      </w:r>
      <w:bookmarkEnd w:id="8"/>
    </w:p>
    <w:tbl>
      <w:tblPr>
        <w:tblW w:w="8306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274"/>
        <w:gridCol w:w="970"/>
        <w:gridCol w:w="156"/>
        <w:gridCol w:w="2037"/>
        <w:gridCol w:w="2156"/>
        <w:gridCol w:w="1713"/>
      </w:tblGrid>
      <w:tr w:rsidR="000C5E33" w:rsidRPr="001D4A30" w14:paraId="6EBD25E1" w14:textId="77777777" w:rsidTr="009223EC">
        <w:trPr>
          <w:trHeight w:val="56"/>
        </w:trPr>
        <w:tc>
          <w:tcPr>
            <w:tcW w:w="127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2F6876" w14:textId="77777777" w:rsidR="000C5E33" w:rsidRPr="001D4A30" w:rsidRDefault="000C5E33" w:rsidP="009223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C77918" w14:textId="77777777" w:rsidR="000C5E33" w:rsidRPr="001D4A30" w:rsidRDefault="000C5E33" w:rsidP="009223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193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7D5BDF" w14:textId="77777777" w:rsidR="000C5E33" w:rsidRPr="001D4A30" w:rsidRDefault="000C5E33" w:rsidP="009223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1D4A30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Elongation at break (%)</w:t>
            </w:r>
          </w:p>
        </w:tc>
        <w:tc>
          <w:tcPr>
            <w:tcW w:w="215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03A3ECD" w14:textId="77777777" w:rsidR="000C5E33" w:rsidRPr="001D4A30" w:rsidRDefault="000C5E33" w:rsidP="009223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1D4A30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Tensile strength (MPa)</w:t>
            </w:r>
          </w:p>
        </w:tc>
        <w:tc>
          <w:tcPr>
            <w:tcW w:w="171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2587E836" w14:textId="77777777" w:rsidR="000C5E33" w:rsidRDefault="000C5E33" w:rsidP="009223E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 w:rsidRPr="00ED0FF9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Tensile toughness</w:t>
            </w:r>
          </w:p>
          <w:p w14:paraId="69E419C2" w14:textId="77777777" w:rsidR="000C5E33" w:rsidRPr="001D4A30" w:rsidRDefault="000C5E33" w:rsidP="009223E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1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MJ/m</w:t>
            </w:r>
            <w:r w:rsidRPr="00ED0FF9">
              <w:rPr>
                <w:rFonts w:ascii="Times New Roman" w:hAnsi="Times New Roman" w:cs="Times New Roman"/>
                <w:b/>
                <w:bCs/>
                <w:color w:val="000000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)</w:t>
            </w:r>
          </w:p>
        </w:tc>
      </w:tr>
      <w:tr w:rsidR="000C5E33" w:rsidRPr="001D4A30" w14:paraId="376D7E2A" w14:textId="77777777" w:rsidTr="001E601F">
        <w:trPr>
          <w:trHeight w:val="20"/>
        </w:trPr>
        <w:tc>
          <w:tcPr>
            <w:tcW w:w="127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96312FC" w14:textId="77777777" w:rsidR="000C5E33" w:rsidRPr="001D4A30" w:rsidRDefault="000C5E33" w:rsidP="001E601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1D4A30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MCHBP</w:t>
            </w:r>
          </w:p>
          <w:p w14:paraId="18DC3D45" w14:textId="77777777" w:rsidR="000C5E33" w:rsidRPr="001D4A30" w:rsidRDefault="000C5E33" w:rsidP="001E601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1D4A30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content</w:t>
            </w:r>
          </w:p>
          <w:p w14:paraId="54272CDF" w14:textId="77777777" w:rsidR="000C5E33" w:rsidRPr="001D4A30" w:rsidRDefault="000C5E33" w:rsidP="001E601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1D4A30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(</w:t>
            </w:r>
            <w:proofErr w:type="spellStart"/>
            <w:r w:rsidRPr="001D4A30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phr</w:t>
            </w:r>
            <w:proofErr w:type="spellEnd"/>
            <w:r w:rsidRPr="001D4A30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)</w:t>
            </w:r>
          </w:p>
        </w:tc>
        <w:tc>
          <w:tcPr>
            <w:tcW w:w="1126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F158AD" w14:textId="77777777" w:rsidR="000C5E33" w:rsidRPr="001D4A30" w:rsidRDefault="000C5E33" w:rsidP="009223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D4A30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203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EE3D3BE" w14:textId="77777777" w:rsidR="000C5E33" w:rsidRPr="001D4A30" w:rsidRDefault="000C5E33" w:rsidP="009223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D4A30">
              <w:rPr>
                <w:rFonts w:ascii="Times New Roman" w:hAnsi="Times New Roman" w:cs="Times New Roman"/>
                <w:color w:val="000000"/>
                <w:szCs w:val="21"/>
              </w:rPr>
              <w:t>3.94±0.33</w:t>
            </w:r>
          </w:p>
        </w:tc>
        <w:tc>
          <w:tcPr>
            <w:tcW w:w="215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53EF344" w14:textId="77777777" w:rsidR="000C5E33" w:rsidRPr="001D4A30" w:rsidRDefault="000C5E33" w:rsidP="009223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D4A30">
              <w:rPr>
                <w:rFonts w:ascii="Times New Roman" w:hAnsi="Times New Roman" w:cs="Times New Roman"/>
                <w:color w:val="000000"/>
                <w:szCs w:val="21"/>
              </w:rPr>
              <w:t>11.87±2.21</w:t>
            </w:r>
          </w:p>
        </w:tc>
        <w:tc>
          <w:tcPr>
            <w:tcW w:w="1713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0B077057" w14:textId="77777777" w:rsidR="000C5E33" w:rsidRPr="001D4A30" w:rsidRDefault="000C5E33" w:rsidP="009223E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D0FF9">
              <w:rPr>
                <w:rFonts w:ascii="Times New Roman" w:hAnsi="Times New Roman" w:cs="Times New Roman"/>
                <w:color w:val="000000"/>
                <w:szCs w:val="21"/>
              </w:rPr>
              <w:t>24.66</w:t>
            </w:r>
          </w:p>
        </w:tc>
      </w:tr>
      <w:tr w:rsidR="000C5E33" w:rsidRPr="001D4A30" w14:paraId="07D432CB" w14:textId="77777777" w:rsidTr="009223EC">
        <w:trPr>
          <w:trHeight w:val="20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E8DF2D0" w14:textId="77777777" w:rsidR="000C5E33" w:rsidRPr="001D4A30" w:rsidRDefault="000C5E33" w:rsidP="009223EC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6A9026F" w14:textId="77777777" w:rsidR="000C5E33" w:rsidRPr="001D4A30" w:rsidRDefault="000C5E33" w:rsidP="009223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D4A30">
              <w:rPr>
                <w:rFonts w:ascii="Times New Roman" w:hAnsi="Times New Roman" w:cs="Times New Roman"/>
                <w:color w:val="000000"/>
                <w:szCs w:val="21"/>
              </w:rPr>
              <w:t>0.25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CF3351" w14:textId="77777777" w:rsidR="000C5E33" w:rsidRPr="001D4A30" w:rsidRDefault="000C5E33" w:rsidP="009223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D4A30">
              <w:rPr>
                <w:rFonts w:ascii="Times New Roman" w:hAnsi="Times New Roman" w:cs="Times New Roman"/>
                <w:color w:val="000000"/>
                <w:szCs w:val="21"/>
              </w:rPr>
              <w:t>5.67±1.49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3F07FD7" w14:textId="77777777" w:rsidR="000C5E33" w:rsidRPr="001D4A30" w:rsidRDefault="000C5E33" w:rsidP="009223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D4A30">
              <w:rPr>
                <w:rFonts w:ascii="Times New Roman" w:hAnsi="Times New Roman" w:cs="Times New Roman"/>
                <w:color w:val="000000"/>
                <w:szCs w:val="21"/>
              </w:rPr>
              <w:t>12.97±1.20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</w:tcPr>
          <w:p w14:paraId="6C655E01" w14:textId="77777777" w:rsidR="000C5E33" w:rsidRPr="001D4A30" w:rsidRDefault="000C5E33" w:rsidP="009223E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D0FF9">
              <w:rPr>
                <w:rFonts w:ascii="Times New Roman" w:hAnsi="Times New Roman" w:cs="Times New Roman"/>
                <w:color w:val="000000"/>
                <w:szCs w:val="21"/>
              </w:rPr>
              <w:t>47.16</w:t>
            </w:r>
          </w:p>
        </w:tc>
      </w:tr>
      <w:tr w:rsidR="000C5E33" w:rsidRPr="001D4A30" w14:paraId="1A7C6AA1" w14:textId="77777777" w:rsidTr="009223EC">
        <w:trPr>
          <w:trHeight w:val="20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2AD54E8" w14:textId="77777777" w:rsidR="000C5E33" w:rsidRPr="001D4A30" w:rsidRDefault="000C5E33" w:rsidP="009223EC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E9F4D33" w14:textId="77777777" w:rsidR="000C5E33" w:rsidRPr="001D4A30" w:rsidRDefault="000C5E33" w:rsidP="009223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D4A30">
              <w:rPr>
                <w:rFonts w:ascii="Times New Roman" w:hAnsi="Times New Roman" w:cs="Times New Roman"/>
                <w:color w:val="000000"/>
                <w:szCs w:val="21"/>
              </w:rPr>
              <w:t>0.4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061A6B9" w14:textId="77777777" w:rsidR="000C5E33" w:rsidRPr="001D4A30" w:rsidRDefault="000C5E33" w:rsidP="009223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D4A30">
              <w:rPr>
                <w:rFonts w:ascii="Times New Roman" w:hAnsi="Times New Roman" w:cs="Times New Roman"/>
                <w:color w:val="000000"/>
                <w:szCs w:val="21"/>
              </w:rPr>
              <w:t>12.22±1.92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45D128" w14:textId="77777777" w:rsidR="000C5E33" w:rsidRPr="001D4A30" w:rsidRDefault="000C5E33" w:rsidP="009223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D4A30">
              <w:rPr>
                <w:rFonts w:ascii="Times New Roman" w:hAnsi="Times New Roman" w:cs="Times New Roman"/>
                <w:color w:val="000000"/>
                <w:szCs w:val="21"/>
              </w:rPr>
              <w:t>13.27±0.40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</w:tcPr>
          <w:p w14:paraId="7A75F672" w14:textId="77777777" w:rsidR="000C5E33" w:rsidRPr="001D4A30" w:rsidRDefault="000C5E33" w:rsidP="009223E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D0FF9">
              <w:rPr>
                <w:rFonts w:ascii="Times New Roman" w:hAnsi="Times New Roman" w:cs="Times New Roman"/>
                <w:color w:val="000000"/>
                <w:szCs w:val="21"/>
              </w:rPr>
              <w:t>114.19</w:t>
            </w:r>
          </w:p>
        </w:tc>
      </w:tr>
      <w:tr w:rsidR="000C5E33" w:rsidRPr="001D4A30" w14:paraId="6FACE30B" w14:textId="77777777" w:rsidTr="009223EC">
        <w:trPr>
          <w:trHeight w:val="20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21355AA" w14:textId="77777777" w:rsidR="000C5E33" w:rsidRPr="001D4A30" w:rsidRDefault="000C5E33" w:rsidP="009223EC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ACA36EC" w14:textId="77777777" w:rsidR="000C5E33" w:rsidRPr="001D4A30" w:rsidRDefault="000C5E33" w:rsidP="009223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D4A30">
              <w:rPr>
                <w:rFonts w:ascii="Times New Roman" w:hAnsi="Times New Roman" w:cs="Times New Roman"/>
                <w:color w:val="000000"/>
                <w:szCs w:val="21"/>
              </w:rPr>
              <w:t>0.5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AA9BF3F" w14:textId="77777777" w:rsidR="000C5E33" w:rsidRPr="001D4A30" w:rsidRDefault="000C5E33" w:rsidP="009223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9" w:name="_Hlk110955620"/>
            <w:r w:rsidRPr="001D4A30">
              <w:rPr>
                <w:rFonts w:ascii="Times New Roman" w:hAnsi="Times New Roman" w:cs="Times New Roman"/>
                <w:color w:val="000000"/>
                <w:szCs w:val="21"/>
              </w:rPr>
              <w:t>12.68</w:t>
            </w:r>
            <w:bookmarkEnd w:id="9"/>
            <w:r w:rsidRPr="001D4A30">
              <w:rPr>
                <w:rFonts w:ascii="Times New Roman" w:hAnsi="Times New Roman" w:cs="Times New Roman"/>
                <w:color w:val="000000"/>
                <w:szCs w:val="21"/>
              </w:rPr>
              <w:t>±2.95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D1AA09D" w14:textId="77777777" w:rsidR="000C5E33" w:rsidRPr="001D4A30" w:rsidRDefault="000C5E33" w:rsidP="009223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D4A30">
              <w:rPr>
                <w:rFonts w:ascii="Times New Roman" w:hAnsi="Times New Roman" w:cs="Times New Roman"/>
                <w:color w:val="000000"/>
                <w:szCs w:val="21"/>
              </w:rPr>
              <w:t>15.65±2.61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</w:tcPr>
          <w:p w14:paraId="119080E1" w14:textId="77777777" w:rsidR="000C5E33" w:rsidRPr="001D4A30" w:rsidRDefault="000C5E33" w:rsidP="009223E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bookmarkStart w:id="10" w:name="_Hlk117516207"/>
            <w:r w:rsidRPr="00ED0FF9">
              <w:rPr>
                <w:rFonts w:ascii="Times New Roman" w:hAnsi="Times New Roman" w:cs="Times New Roman"/>
                <w:color w:val="000000"/>
                <w:szCs w:val="21"/>
              </w:rPr>
              <w:t>162.69</w:t>
            </w:r>
            <w:bookmarkEnd w:id="10"/>
          </w:p>
        </w:tc>
      </w:tr>
      <w:tr w:rsidR="000C5E33" w:rsidRPr="001D4A30" w14:paraId="3930B727" w14:textId="77777777" w:rsidTr="009223EC">
        <w:trPr>
          <w:trHeight w:val="20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68F1CBF" w14:textId="77777777" w:rsidR="000C5E33" w:rsidRPr="001D4A30" w:rsidRDefault="000C5E33" w:rsidP="009223EC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4EC00D" w14:textId="77777777" w:rsidR="000C5E33" w:rsidRPr="001D4A30" w:rsidRDefault="000C5E33" w:rsidP="009223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D4A30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72A8572" w14:textId="77777777" w:rsidR="000C5E33" w:rsidRPr="001D4A30" w:rsidRDefault="000C5E33" w:rsidP="009223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D4A30">
              <w:rPr>
                <w:rFonts w:ascii="Times New Roman" w:hAnsi="Times New Roman" w:cs="Times New Roman"/>
                <w:color w:val="000000"/>
                <w:szCs w:val="21"/>
              </w:rPr>
              <w:t>7.15±1.07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4E2E46" w14:textId="77777777" w:rsidR="000C5E33" w:rsidRPr="001D4A30" w:rsidRDefault="000C5E33" w:rsidP="009223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D4A30">
              <w:rPr>
                <w:rFonts w:ascii="Times New Roman" w:hAnsi="Times New Roman" w:cs="Times New Roman"/>
                <w:color w:val="000000"/>
                <w:szCs w:val="21"/>
              </w:rPr>
              <w:t>12.15±0.87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</w:tcPr>
          <w:p w14:paraId="4351EE53" w14:textId="77777777" w:rsidR="000C5E33" w:rsidRPr="001D4A30" w:rsidRDefault="000C5E33" w:rsidP="009223E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D0FF9">
              <w:rPr>
                <w:rFonts w:ascii="Times New Roman" w:hAnsi="Times New Roman" w:cs="Times New Roman"/>
                <w:color w:val="000000"/>
                <w:szCs w:val="21"/>
              </w:rPr>
              <w:t>78.85</w:t>
            </w:r>
          </w:p>
        </w:tc>
      </w:tr>
      <w:tr w:rsidR="000C5E33" w:rsidRPr="001D4A30" w14:paraId="48F995D3" w14:textId="77777777" w:rsidTr="009223EC">
        <w:trPr>
          <w:trHeight w:val="20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CEF1435" w14:textId="77777777" w:rsidR="000C5E33" w:rsidRPr="001D4A30" w:rsidRDefault="000C5E33" w:rsidP="009223EC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126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AE70235" w14:textId="77777777" w:rsidR="000C5E33" w:rsidRPr="001D4A30" w:rsidRDefault="000C5E33" w:rsidP="009223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D4A30">
              <w:rPr>
                <w:rFonts w:ascii="Times New Roman" w:hAnsi="Times New Roman" w:cs="Times New Roman"/>
                <w:color w:val="000000"/>
                <w:szCs w:val="21"/>
              </w:rPr>
              <w:t>1.5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4C73A3" w14:textId="77777777" w:rsidR="000C5E33" w:rsidRPr="001D4A30" w:rsidRDefault="000C5E33" w:rsidP="009223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D4A30">
              <w:rPr>
                <w:rFonts w:ascii="Times New Roman" w:hAnsi="Times New Roman" w:cs="Times New Roman"/>
                <w:color w:val="000000"/>
                <w:szCs w:val="21"/>
              </w:rPr>
              <w:t>6.28±0.98</w:t>
            </w:r>
          </w:p>
        </w:tc>
        <w:tc>
          <w:tcPr>
            <w:tcW w:w="215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EFCF986" w14:textId="77777777" w:rsidR="000C5E33" w:rsidRPr="001D4A30" w:rsidRDefault="000C5E33" w:rsidP="009223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D4A30">
              <w:rPr>
                <w:rFonts w:ascii="Times New Roman" w:hAnsi="Times New Roman" w:cs="Times New Roman"/>
                <w:color w:val="000000"/>
                <w:szCs w:val="21"/>
              </w:rPr>
              <w:t>11.69±0.88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39FD6432" w14:textId="77777777" w:rsidR="000C5E33" w:rsidRPr="001D4A30" w:rsidRDefault="000C5E33" w:rsidP="009223E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D0FF9">
              <w:rPr>
                <w:rFonts w:ascii="Times New Roman" w:hAnsi="Times New Roman" w:cs="Times New Roman"/>
                <w:color w:val="000000"/>
                <w:szCs w:val="21"/>
              </w:rPr>
              <w:t>51.15</w:t>
            </w:r>
          </w:p>
        </w:tc>
      </w:tr>
      <w:tr w:rsidR="000C5E33" w:rsidRPr="001D4A30" w14:paraId="3C2014E6" w14:textId="77777777" w:rsidTr="009223EC">
        <w:trPr>
          <w:trHeight w:val="20"/>
        </w:trPr>
        <w:tc>
          <w:tcPr>
            <w:tcW w:w="127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F59A51" w14:textId="77777777" w:rsidR="000C5E33" w:rsidRPr="001D4A30" w:rsidRDefault="000C5E33" w:rsidP="009223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1D4A30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MCC</w:t>
            </w:r>
          </w:p>
          <w:p w14:paraId="4E2DE706" w14:textId="77777777" w:rsidR="000C5E33" w:rsidRPr="001D4A30" w:rsidRDefault="000C5E33" w:rsidP="009223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1D4A30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content</w:t>
            </w:r>
          </w:p>
          <w:p w14:paraId="5204A39A" w14:textId="77777777" w:rsidR="000C5E33" w:rsidRPr="001D4A30" w:rsidRDefault="000C5E33" w:rsidP="009223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1D4A30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(</w:t>
            </w:r>
            <w:proofErr w:type="spellStart"/>
            <w:r w:rsidRPr="001D4A30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phr</w:t>
            </w:r>
            <w:proofErr w:type="spellEnd"/>
            <w:r w:rsidRPr="001D4A30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)</w:t>
            </w:r>
          </w:p>
        </w:tc>
        <w:tc>
          <w:tcPr>
            <w:tcW w:w="1126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051D4B" w14:textId="77777777" w:rsidR="000C5E33" w:rsidRPr="001D4A30" w:rsidRDefault="000C5E33" w:rsidP="009223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D4A30">
              <w:rPr>
                <w:rFonts w:ascii="Times New Roman" w:hAnsi="Times New Roman" w:cs="Times New Roman"/>
                <w:color w:val="000000"/>
                <w:szCs w:val="21"/>
              </w:rPr>
              <w:t>0.25</w:t>
            </w:r>
          </w:p>
        </w:tc>
        <w:tc>
          <w:tcPr>
            <w:tcW w:w="203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A4191A0" w14:textId="77777777" w:rsidR="000C5E33" w:rsidRPr="001D4A30" w:rsidRDefault="000C5E33" w:rsidP="009223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D4A30">
              <w:rPr>
                <w:rFonts w:ascii="Times New Roman" w:hAnsi="Times New Roman" w:cs="Times New Roman"/>
                <w:color w:val="000000"/>
                <w:szCs w:val="21"/>
              </w:rPr>
              <w:t>4.84±0.45</w:t>
            </w:r>
          </w:p>
        </w:tc>
        <w:tc>
          <w:tcPr>
            <w:tcW w:w="215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07C76A1" w14:textId="77777777" w:rsidR="000C5E33" w:rsidRPr="001D4A30" w:rsidRDefault="000C5E33" w:rsidP="009223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D4A30">
              <w:rPr>
                <w:rFonts w:ascii="Times New Roman" w:hAnsi="Times New Roman" w:cs="Times New Roman"/>
                <w:color w:val="000000"/>
                <w:szCs w:val="21"/>
              </w:rPr>
              <w:t>10.56±0.68</w:t>
            </w:r>
          </w:p>
        </w:tc>
        <w:tc>
          <w:tcPr>
            <w:tcW w:w="1713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41DFA740" w14:textId="77777777" w:rsidR="000C5E33" w:rsidRPr="001D4A30" w:rsidRDefault="000C5E33" w:rsidP="009223E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-</w:t>
            </w:r>
          </w:p>
        </w:tc>
      </w:tr>
      <w:tr w:rsidR="000C5E33" w:rsidRPr="001D4A30" w14:paraId="2B11645A" w14:textId="77777777" w:rsidTr="009223EC">
        <w:trPr>
          <w:trHeight w:val="20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5CE87E8" w14:textId="77777777" w:rsidR="000C5E33" w:rsidRPr="001D4A30" w:rsidRDefault="000C5E33" w:rsidP="009223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F40ACA4" w14:textId="77777777" w:rsidR="000C5E33" w:rsidRPr="001D4A30" w:rsidRDefault="000C5E33" w:rsidP="009223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D4A30">
              <w:rPr>
                <w:rFonts w:ascii="Times New Roman" w:hAnsi="Times New Roman" w:cs="Times New Roman"/>
                <w:color w:val="000000"/>
                <w:szCs w:val="21"/>
              </w:rPr>
              <w:t>0.5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F2BF5DA" w14:textId="77777777" w:rsidR="000C5E33" w:rsidRPr="001D4A30" w:rsidRDefault="000C5E33" w:rsidP="009223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D4A30">
              <w:rPr>
                <w:rFonts w:ascii="Times New Roman" w:hAnsi="Times New Roman" w:cs="Times New Roman"/>
                <w:color w:val="000000"/>
                <w:szCs w:val="21"/>
              </w:rPr>
              <w:t>4.76±0.60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483AA13" w14:textId="77777777" w:rsidR="000C5E33" w:rsidRPr="001D4A30" w:rsidRDefault="000C5E33" w:rsidP="009223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D4A30">
              <w:rPr>
                <w:rFonts w:ascii="Times New Roman" w:hAnsi="Times New Roman" w:cs="Times New Roman"/>
                <w:color w:val="000000"/>
                <w:szCs w:val="21"/>
              </w:rPr>
              <w:t>9.37±0.72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</w:tcPr>
          <w:p w14:paraId="5A207ABC" w14:textId="77777777" w:rsidR="000C5E33" w:rsidRPr="001D4A30" w:rsidRDefault="000C5E33" w:rsidP="009223E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-</w:t>
            </w:r>
          </w:p>
        </w:tc>
      </w:tr>
      <w:tr w:rsidR="000C5E33" w:rsidRPr="001D4A30" w14:paraId="04866CD8" w14:textId="77777777" w:rsidTr="009223EC">
        <w:trPr>
          <w:trHeight w:val="20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543934E" w14:textId="77777777" w:rsidR="000C5E33" w:rsidRPr="001D4A30" w:rsidRDefault="000C5E33" w:rsidP="009223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26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C770389" w14:textId="77777777" w:rsidR="000C5E33" w:rsidRPr="001D4A30" w:rsidRDefault="000C5E33" w:rsidP="009223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D4A30">
              <w:rPr>
                <w:rFonts w:ascii="Times New Roman" w:hAnsi="Times New Roman" w:cs="Times New Roman"/>
                <w:color w:val="000000"/>
                <w:szCs w:val="21"/>
              </w:rPr>
              <w:t>1.5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CCF5D56" w14:textId="77777777" w:rsidR="000C5E33" w:rsidRPr="001D4A30" w:rsidRDefault="000C5E33" w:rsidP="009223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D4A30">
              <w:rPr>
                <w:rFonts w:ascii="Times New Roman" w:hAnsi="Times New Roman" w:cs="Times New Roman"/>
                <w:color w:val="000000"/>
                <w:szCs w:val="21"/>
              </w:rPr>
              <w:t>6.14±1.09</w:t>
            </w:r>
          </w:p>
        </w:tc>
        <w:tc>
          <w:tcPr>
            <w:tcW w:w="215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3C796B" w14:textId="77777777" w:rsidR="000C5E33" w:rsidRPr="001D4A30" w:rsidRDefault="000C5E33" w:rsidP="009223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D4A30">
              <w:rPr>
                <w:rFonts w:ascii="Times New Roman" w:hAnsi="Times New Roman" w:cs="Times New Roman"/>
                <w:color w:val="000000"/>
                <w:szCs w:val="21"/>
              </w:rPr>
              <w:t>8.31±1.20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5D0ADB28" w14:textId="77777777" w:rsidR="000C5E33" w:rsidRPr="001D4A30" w:rsidRDefault="000C5E33" w:rsidP="009223E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-</w:t>
            </w:r>
          </w:p>
        </w:tc>
      </w:tr>
    </w:tbl>
    <w:p w14:paraId="378B4F41" w14:textId="77777777" w:rsidR="00817E62" w:rsidRDefault="00817E62"/>
    <w:sectPr w:rsidR="00817E62" w:rsidSect="0025362E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B0645A" w14:textId="77777777" w:rsidR="00541308" w:rsidRDefault="00541308" w:rsidP="00006B19">
      <w:r>
        <w:separator/>
      </w:r>
    </w:p>
  </w:endnote>
  <w:endnote w:type="continuationSeparator" w:id="0">
    <w:p w14:paraId="691C4C2E" w14:textId="77777777" w:rsidR="00541308" w:rsidRDefault="00541308" w:rsidP="00006B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GMetaScience-Bold">
    <w:altName w:val="宋体"/>
    <w:charset w:val="86"/>
    <w:family w:val="swiss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887283" w14:textId="77777777" w:rsidR="00541308" w:rsidRDefault="00541308" w:rsidP="00006B19">
      <w:r>
        <w:separator/>
      </w:r>
    </w:p>
  </w:footnote>
  <w:footnote w:type="continuationSeparator" w:id="0">
    <w:p w14:paraId="621B2BC0" w14:textId="77777777" w:rsidR="00541308" w:rsidRDefault="00541308" w:rsidP="00006B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23BE8"/>
    <w:rsid w:val="00006B19"/>
    <w:rsid w:val="000C5E33"/>
    <w:rsid w:val="000D0E9D"/>
    <w:rsid w:val="001868F9"/>
    <w:rsid w:val="001E601F"/>
    <w:rsid w:val="0025362E"/>
    <w:rsid w:val="002C1140"/>
    <w:rsid w:val="00302041"/>
    <w:rsid w:val="00323BE8"/>
    <w:rsid w:val="003B55DE"/>
    <w:rsid w:val="003E6765"/>
    <w:rsid w:val="00422ADE"/>
    <w:rsid w:val="004552D9"/>
    <w:rsid w:val="004743C5"/>
    <w:rsid w:val="00504964"/>
    <w:rsid w:val="00541308"/>
    <w:rsid w:val="0055796F"/>
    <w:rsid w:val="00607A14"/>
    <w:rsid w:val="00666436"/>
    <w:rsid w:val="006701B5"/>
    <w:rsid w:val="00670AC4"/>
    <w:rsid w:val="0067315A"/>
    <w:rsid w:val="00687CFD"/>
    <w:rsid w:val="0073506A"/>
    <w:rsid w:val="00751A4E"/>
    <w:rsid w:val="00772856"/>
    <w:rsid w:val="007A6E59"/>
    <w:rsid w:val="00817E62"/>
    <w:rsid w:val="009303E1"/>
    <w:rsid w:val="00953E34"/>
    <w:rsid w:val="00960B7B"/>
    <w:rsid w:val="009B414B"/>
    <w:rsid w:val="00A42846"/>
    <w:rsid w:val="00A4673F"/>
    <w:rsid w:val="00AB5198"/>
    <w:rsid w:val="00AD50B2"/>
    <w:rsid w:val="00AE4AEA"/>
    <w:rsid w:val="00B05BAA"/>
    <w:rsid w:val="00B56744"/>
    <w:rsid w:val="00BC733B"/>
    <w:rsid w:val="00C10699"/>
    <w:rsid w:val="00C2736F"/>
    <w:rsid w:val="00C67C54"/>
    <w:rsid w:val="00D5114E"/>
    <w:rsid w:val="00D74F54"/>
    <w:rsid w:val="00E52E16"/>
    <w:rsid w:val="00E8175D"/>
    <w:rsid w:val="00EB1138"/>
    <w:rsid w:val="00F17131"/>
    <w:rsid w:val="00F733BC"/>
    <w:rsid w:val="00FC5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CB10BF"/>
  <w15:docId w15:val="{4B35A4C6-DAF6-459D-9BC4-2EE8FE763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6B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6B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06B1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06B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06B19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302041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302041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302041"/>
  </w:style>
  <w:style w:type="paragraph" w:styleId="aa">
    <w:name w:val="annotation subject"/>
    <w:basedOn w:val="a8"/>
    <w:next w:val="a8"/>
    <w:link w:val="ab"/>
    <w:uiPriority w:val="99"/>
    <w:semiHidden/>
    <w:unhideWhenUsed/>
    <w:rsid w:val="00302041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302041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A42846"/>
    <w:rPr>
      <w:rFonts w:ascii="Tahoma" w:hAnsi="Tahoma" w:cs="Tahoma"/>
      <w:sz w:val="16"/>
      <w:szCs w:val="16"/>
    </w:rPr>
  </w:style>
  <w:style w:type="character" w:customStyle="1" w:styleId="ad">
    <w:name w:val="批注框文本 字符"/>
    <w:basedOn w:val="a0"/>
    <w:link w:val="ac"/>
    <w:uiPriority w:val="99"/>
    <w:semiHidden/>
    <w:rsid w:val="00A42846"/>
    <w:rPr>
      <w:rFonts w:ascii="Tahoma" w:hAnsi="Tahoma" w:cs="Tahoma"/>
      <w:sz w:val="16"/>
      <w:szCs w:val="16"/>
    </w:rPr>
  </w:style>
  <w:style w:type="character" w:styleId="ae">
    <w:name w:val="line number"/>
    <w:basedOn w:val="a0"/>
    <w:uiPriority w:val="99"/>
    <w:semiHidden/>
    <w:unhideWhenUsed/>
    <w:rsid w:val="002536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377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420</TotalTime>
  <Pages>5</Pages>
  <Words>508</Words>
  <Characters>2897</Characters>
  <Application>Microsoft Office Word</Application>
  <DocSecurity>0</DocSecurity>
  <Lines>24</Lines>
  <Paragraphs>6</Paragraphs>
  <ScaleCrop>false</ScaleCrop>
  <Company/>
  <LinksUpToDate>false</LinksUpToDate>
  <CharactersWithSpaces>3399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韩小龙</dc:creator>
  <cp:keywords/>
  <dc:description/>
  <cp:lastModifiedBy>韩小龙</cp:lastModifiedBy>
  <cp:revision>24</cp:revision>
  <dcterms:created xsi:type="dcterms:W3CDTF">2022-10-18T17:38:00Z</dcterms:created>
  <dcterms:modified xsi:type="dcterms:W3CDTF">2023-01-02T11:53:00Z</dcterms:modified>
</cp:coreProperties>
</file>