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1FEA2" w14:textId="64048153" w:rsidR="00985BA2" w:rsidRPr="003D2556" w:rsidRDefault="00985BA2" w:rsidP="00985BA2">
      <w:pPr>
        <w:spacing w:line="360" w:lineRule="auto"/>
        <w:jc w:val="center"/>
        <w:rPr>
          <w:rFonts w:ascii="Times New Roman" w:eastAsia="宋体" w:hAnsi="Times New Roman" w:cs="Times New Roman"/>
          <w:b/>
          <w:bCs/>
          <w:sz w:val="24"/>
          <w:szCs w:val="24"/>
        </w:rPr>
      </w:pPr>
      <w:r w:rsidRPr="003D2556">
        <w:rPr>
          <w:rFonts w:ascii="Times New Roman" w:eastAsia="宋体" w:hAnsi="Times New Roman" w:cs="Times New Roman"/>
          <w:b/>
          <w:bCs/>
          <w:sz w:val="24"/>
          <w:szCs w:val="24"/>
        </w:rPr>
        <w:t>Supplemental Online Content</w:t>
      </w:r>
    </w:p>
    <w:p w14:paraId="4CD93E80" w14:textId="75EEF947" w:rsidR="009A7904" w:rsidRPr="00EB7CE0" w:rsidRDefault="009A7904" w:rsidP="00AC7634">
      <w:pPr>
        <w:spacing w:line="360" w:lineRule="auto"/>
        <w:rPr>
          <w:rFonts w:ascii="Times New Roman" w:eastAsia="宋体" w:hAnsi="Times New Roman" w:cs="Times New Roman"/>
          <w:sz w:val="22"/>
        </w:rPr>
      </w:pPr>
      <w:bookmarkStart w:id="0" w:name="_Hlk111576974"/>
      <w:r w:rsidRPr="00EB7CE0">
        <w:rPr>
          <w:rFonts w:ascii="Times New Roman" w:eastAsia="宋体" w:hAnsi="Times New Roman" w:cs="Times New Roman"/>
          <w:b/>
          <w:bCs/>
          <w:sz w:val="22"/>
        </w:rPr>
        <w:t xml:space="preserve">eAppendix 1. </w:t>
      </w:r>
      <w:r w:rsidRPr="00EB7CE0">
        <w:rPr>
          <w:rFonts w:ascii="Times New Roman" w:eastAsia="宋体" w:hAnsi="Times New Roman" w:cs="Times New Roman"/>
          <w:sz w:val="22"/>
        </w:rPr>
        <w:t>Search Strategy</w:t>
      </w:r>
    </w:p>
    <w:p w14:paraId="6BDE10AD" w14:textId="10C17CAE" w:rsidR="0046394F" w:rsidRPr="00EB7CE0" w:rsidRDefault="00470F3E" w:rsidP="00AC7634">
      <w:pPr>
        <w:spacing w:line="360" w:lineRule="auto"/>
        <w:rPr>
          <w:rFonts w:ascii="Times New Roman" w:eastAsia="宋体" w:hAnsi="Times New Roman" w:cs="Times New Roman"/>
          <w:sz w:val="22"/>
        </w:rPr>
      </w:pPr>
      <w:bookmarkStart w:id="1" w:name="_Hlk111556688"/>
      <w:bookmarkEnd w:id="0"/>
      <w:r w:rsidRPr="00EB7CE0">
        <w:rPr>
          <w:rFonts w:ascii="Times New Roman" w:eastAsia="宋体" w:hAnsi="Times New Roman" w:cs="Times New Roman"/>
          <w:b/>
          <w:bCs/>
          <w:sz w:val="22"/>
        </w:rPr>
        <w:t xml:space="preserve">eFigure 1. </w:t>
      </w:r>
      <w:r w:rsidRPr="00EB7CE0">
        <w:rPr>
          <w:rFonts w:ascii="Times New Roman" w:eastAsia="宋体" w:hAnsi="Times New Roman" w:cs="Times New Roman"/>
          <w:sz w:val="22"/>
        </w:rPr>
        <w:t>Risk of Bias of Included Studies</w:t>
      </w:r>
    </w:p>
    <w:bookmarkEnd w:id="1"/>
    <w:p w14:paraId="1EF8CC73" w14:textId="3D93363D" w:rsidR="000A467C" w:rsidRDefault="00E533BE" w:rsidP="00FD7B73">
      <w:pPr>
        <w:spacing w:line="360" w:lineRule="auto"/>
        <w:rPr>
          <w:rFonts w:ascii="Times New Roman" w:eastAsia="宋体" w:hAnsi="Times New Roman" w:cs="Times New Roman"/>
          <w:b/>
          <w:bCs/>
          <w:sz w:val="22"/>
        </w:rPr>
      </w:pPr>
      <w:r>
        <w:rPr>
          <w:rFonts w:ascii="Times New Roman" w:eastAsia="宋体" w:hAnsi="Times New Roman" w:cs="Times New Roman" w:hint="eastAsia"/>
          <w:b/>
          <w:bCs/>
          <w:sz w:val="22"/>
        </w:rPr>
        <w:t>R</w:t>
      </w:r>
      <w:r>
        <w:rPr>
          <w:rFonts w:ascii="Times New Roman" w:eastAsia="宋体" w:hAnsi="Times New Roman" w:cs="Times New Roman"/>
          <w:b/>
          <w:bCs/>
          <w:sz w:val="22"/>
        </w:rPr>
        <w:t>aw Data</w:t>
      </w:r>
    </w:p>
    <w:p w14:paraId="279EF2B6" w14:textId="1699A26C" w:rsidR="00304BEC" w:rsidRDefault="00304BEC" w:rsidP="00FD7B73">
      <w:pPr>
        <w:spacing w:line="360" w:lineRule="auto"/>
        <w:rPr>
          <w:rFonts w:ascii="Times New Roman" w:eastAsia="宋体" w:hAnsi="Times New Roman" w:cs="Times New Roman"/>
          <w:sz w:val="22"/>
        </w:rPr>
      </w:pPr>
      <w:r w:rsidRPr="00EB7CE0">
        <w:rPr>
          <w:rFonts w:ascii="Times New Roman" w:eastAsia="宋体" w:hAnsi="Times New Roman" w:cs="Times New Roman"/>
          <w:b/>
          <w:bCs/>
          <w:sz w:val="22"/>
        </w:rPr>
        <w:t xml:space="preserve">eAppendix 1. </w:t>
      </w:r>
      <w:r w:rsidRPr="00EB7CE0">
        <w:rPr>
          <w:rFonts w:ascii="Times New Roman" w:eastAsia="宋体" w:hAnsi="Times New Roman" w:cs="Times New Roman"/>
          <w:sz w:val="22"/>
        </w:rPr>
        <w:t>Search Strategy</w:t>
      </w:r>
      <w:bookmarkStart w:id="2" w:name="_GoBack"/>
      <w:bookmarkEnd w:id="2"/>
    </w:p>
    <w:p w14:paraId="372C36E2" w14:textId="6BD99133" w:rsidR="00CF0B7A" w:rsidRPr="00EB7CE0" w:rsidRDefault="00CF0B7A" w:rsidP="00FD7B73">
      <w:pPr>
        <w:spacing w:line="360" w:lineRule="auto"/>
        <w:rPr>
          <w:rFonts w:ascii="Times New Roman" w:eastAsia="宋体" w:hAnsi="Times New Roman" w:cs="Times New Roman"/>
          <w:b/>
          <w:bCs/>
          <w:sz w:val="22"/>
        </w:rPr>
      </w:pPr>
      <w:r w:rsidRPr="00EB7CE0">
        <w:rPr>
          <w:rFonts w:ascii="Times New Roman" w:eastAsia="宋体" w:hAnsi="Times New Roman" w:cs="Times New Roman"/>
          <w:b/>
          <w:bCs/>
          <w:sz w:val="22"/>
        </w:rPr>
        <w:t>MEDLINE (via PubMed)</w:t>
      </w:r>
    </w:p>
    <w:p w14:paraId="7F47F0A8" w14:textId="5C449E4D" w:rsidR="00AC7634" w:rsidRPr="00AA7FB8" w:rsidRDefault="00AC7634" w:rsidP="00BF65E4">
      <w:pPr>
        <w:rPr>
          <w:rFonts w:ascii="Times New Roman" w:eastAsia="宋体" w:hAnsi="Times New Roman" w:cs="Times New Roman"/>
          <w:sz w:val="20"/>
          <w:szCs w:val="20"/>
        </w:rPr>
      </w:pPr>
      <w:r w:rsidRPr="00AA7FB8">
        <w:rPr>
          <w:rFonts w:ascii="Times New Roman" w:eastAsia="宋体" w:hAnsi="Times New Roman" w:cs="Times New Roman"/>
          <w:sz w:val="20"/>
          <w:szCs w:val="20"/>
        </w:rPr>
        <w:t>1</w:t>
      </w:r>
      <w:r w:rsidR="00C92F21">
        <w:rPr>
          <w:rFonts w:ascii="Times New Roman" w:eastAsia="宋体" w:hAnsi="Times New Roman" w:cs="Times New Roman"/>
          <w:sz w:val="20"/>
          <w:szCs w:val="20"/>
        </w:rPr>
        <w:t xml:space="preserve">   </w:t>
      </w:r>
      <w:r w:rsidR="007F523F" w:rsidRPr="007F523F">
        <w:rPr>
          <w:rFonts w:ascii="Times New Roman" w:eastAsia="宋体" w:hAnsi="Times New Roman" w:cs="Times New Roman"/>
          <w:sz w:val="20"/>
          <w:szCs w:val="20"/>
        </w:rPr>
        <w:t>"Respiratory Distress Syndrome"[Mesh]</w:t>
      </w:r>
      <w:r w:rsidRPr="00AA7FB8">
        <w:rPr>
          <w:rFonts w:ascii="Times New Roman" w:eastAsia="宋体" w:hAnsi="Times New Roman" w:cs="Times New Roman"/>
          <w:sz w:val="20"/>
          <w:szCs w:val="20"/>
        </w:rPr>
        <w:tab/>
      </w:r>
    </w:p>
    <w:p w14:paraId="05E859CA" w14:textId="2EF4B4D1" w:rsidR="00AC7634" w:rsidRPr="00AA7FB8" w:rsidRDefault="00AC7634" w:rsidP="00BF65E4">
      <w:pPr>
        <w:rPr>
          <w:rFonts w:ascii="Times New Roman" w:eastAsia="宋体" w:hAnsi="Times New Roman" w:cs="Times New Roman"/>
          <w:sz w:val="20"/>
          <w:szCs w:val="20"/>
        </w:rPr>
      </w:pPr>
      <w:r w:rsidRPr="00AA7FB8">
        <w:rPr>
          <w:rFonts w:ascii="Times New Roman" w:eastAsia="宋体" w:hAnsi="Times New Roman" w:cs="Times New Roman"/>
          <w:sz w:val="20"/>
          <w:szCs w:val="20"/>
        </w:rPr>
        <w:t>2</w:t>
      </w:r>
      <w:r w:rsidRPr="00AA7FB8">
        <w:rPr>
          <w:rFonts w:ascii="Times New Roman" w:eastAsia="宋体" w:hAnsi="Times New Roman" w:cs="Times New Roman"/>
          <w:sz w:val="20"/>
          <w:szCs w:val="20"/>
        </w:rPr>
        <w:tab/>
      </w:r>
      <w:r w:rsidR="00C52DBE" w:rsidRPr="00C52DBE">
        <w:rPr>
          <w:rFonts w:ascii="Times New Roman" w:eastAsia="宋体" w:hAnsi="Times New Roman" w:cs="Times New Roman"/>
          <w:sz w:val="20"/>
          <w:szCs w:val="20"/>
        </w:rPr>
        <w:t>"acute respiratory distress syndrome"[Title/Abstract] OR "distress syndrome respiratory"[Title/Abstract] OR "distress syndromes respiratory"[Title/Abstract] OR "respiratory distress syndromes"[Title/Abstract] OR "syndrome respiratory distress"[Title/Abstract] OR "shock lung"[Title/Abstract] OR "ARDS"[Title/Abstract]</w:t>
      </w:r>
      <w:r w:rsidR="00C52DBE" w:rsidRPr="00C52DBE">
        <w:rPr>
          <w:rFonts w:ascii="Times New Roman" w:eastAsia="宋体" w:hAnsi="Times New Roman" w:cs="Times New Roman"/>
          <w:sz w:val="20"/>
          <w:szCs w:val="20"/>
        </w:rPr>
        <w:tab/>
      </w:r>
      <w:r w:rsidRPr="00AA7FB8">
        <w:rPr>
          <w:rFonts w:ascii="Times New Roman" w:eastAsia="宋体" w:hAnsi="Times New Roman" w:cs="Times New Roman"/>
          <w:sz w:val="20"/>
          <w:szCs w:val="20"/>
        </w:rPr>
        <w:tab/>
      </w:r>
    </w:p>
    <w:p w14:paraId="3DC95E7E" w14:textId="033E197D" w:rsidR="00AC7634" w:rsidRPr="00AA7FB8" w:rsidRDefault="00AC7634" w:rsidP="00BF65E4">
      <w:pPr>
        <w:rPr>
          <w:rFonts w:ascii="Times New Roman" w:eastAsia="宋体" w:hAnsi="Times New Roman" w:cs="Times New Roman"/>
          <w:sz w:val="20"/>
          <w:szCs w:val="20"/>
        </w:rPr>
      </w:pPr>
      <w:r w:rsidRPr="00CF0B7A">
        <w:rPr>
          <w:rFonts w:ascii="Times New Roman" w:eastAsia="宋体" w:hAnsi="Times New Roman" w:cs="Times New Roman"/>
          <w:sz w:val="20"/>
          <w:szCs w:val="20"/>
        </w:rPr>
        <w:t>3</w:t>
      </w:r>
      <w:r w:rsidR="00C92F21" w:rsidRPr="00CF0B7A">
        <w:rPr>
          <w:rFonts w:ascii="Times New Roman" w:eastAsia="宋体" w:hAnsi="Times New Roman" w:cs="Times New Roman"/>
          <w:sz w:val="20"/>
          <w:szCs w:val="20"/>
        </w:rPr>
        <w:t xml:space="preserve">   </w:t>
      </w:r>
      <w:r w:rsidR="00DA6D26" w:rsidRPr="00CF0B7A">
        <w:rPr>
          <w:rFonts w:ascii="Times New Roman" w:eastAsia="宋体" w:hAnsi="Times New Roman" w:cs="Times New Roman"/>
          <w:sz w:val="20"/>
          <w:szCs w:val="20"/>
        </w:rPr>
        <w:t>#1 OR #2</w:t>
      </w:r>
    </w:p>
    <w:p w14:paraId="713AE5E1" w14:textId="32AE0502" w:rsidR="00AC7634" w:rsidRPr="00AA7FB8" w:rsidRDefault="00AC7634" w:rsidP="00BF65E4">
      <w:pPr>
        <w:rPr>
          <w:rFonts w:ascii="Times New Roman" w:eastAsia="宋体" w:hAnsi="Times New Roman" w:cs="Times New Roman"/>
          <w:sz w:val="20"/>
          <w:szCs w:val="20"/>
        </w:rPr>
      </w:pPr>
      <w:r w:rsidRPr="00AA7FB8">
        <w:rPr>
          <w:rFonts w:ascii="Times New Roman" w:eastAsia="宋体" w:hAnsi="Times New Roman" w:cs="Times New Roman"/>
          <w:sz w:val="20"/>
          <w:szCs w:val="20"/>
        </w:rPr>
        <w:t>4</w:t>
      </w:r>
      <w:r w:rsidR="00C92F21">
        <w:rPr>
          <w:rFonts w:ascii="Times New Roman" w:eastAsia="宋体" w:hAnsi="Times New Roman" w:cs="Times New Roman"/>
          <w:sz w:val="20"/>
          <w:szCs w:val="20"/>
        </w:rPr>
        <w:t xml:space="preserve">   </w:t>
      </w:r>
      <w:r w:rsidR="00C52DBE" w:rsidRPr="00C52DBE">
        <w:rPr>
          <w:rFonts w:ascii="Times New Roman" w:eastAsia="宋体" w:hAnsi="Times New Roman" w:cs="Times New Roman"/>
          <w:sz w:val="20"/>
          <w:szCs w:val="20"/>
        </w:rPr>
        <w:t>"Adrenal Cortex Hormones"[MeSH Terms]</w:t>
      </w:r>
    </w:p>
    <w:p w14:paraId="7B91EE55" w14:textId="01779794" w:rsidR="00AC7634" w:rsidRPr="00AA7FB8" w:rsidRDefault="00AC7634" w:rsidP="00BF65E4">
      <w:pPr>
        <w:rPr>
          <w:rFonts w:ascii="Times New Roman" w:eastAsia="宋体" w:hAnsi="Times New Roman" w:cs="Times New Roman"/>
          <w:sz w:val="20"/>
          <w:szCs w:val="20"/>
        </w:rPr>
      </w:pPr>
      <w:r w:rsidRPr="00AA7FB8">
        <w:rPr>
          <w:rFonts w:ascii="Times New Roman" w:eastAsia="宋体" w:hAnsi="Times New Roman" w:cs="Times New Roman"/>
          <w:sz w:val="20"/>
          <w:szCs w:val="20"/>
        </w:rPr>
        <w:t>5</w:t>
      </w:r>
      <w:r w:rsidR="00C92F21">
        <w:rPr>
          <w:rFonts w:ascii="Times New Roman" w:eastAsia="宋体" w:hAnsi="Times New Roman" w:cs="Times New Roman"/>
          <w:sz w:val="20"/>
          <w:szCs w:val="20"/>
        </w:rPr>
        <w:t xml:space="preserve"> </w:t>
      </w:r>
      <w:r w:rsidR="00C52DBE" w:rsidRPr="00C52DBE">
        <w:rPr>
          <w:rFonts w:ascii="Times New Roman" w:eastAsia="宋体" w:hAnsi="Times New Roman" w:cs="Times New Roman"/>
          <w:sz w:val="20"/>
          <w:szCs w:val="20"/>
        </w:rPr>
        <w:t>"Corticosteroids"[Title/Abstract] OR "hormones adrenal cortex"[Title/Abstract] OR "Corticosteroid"[Title/Abstract] OR "Corticoids"[Title/Abstract] OR "Corticoid"[Title/Abstract] OR "adrenal cortex hormone"[Title/Abstract] OR (("Cortex"[All Fields] OR "cortex s"[All Fields] OR "cortexes"[All Fields]) AND "hormone adrenal"[Title/Abstract]) OR "hormone adrenal cortex"[Title/Abstract]</w:t>
      </w:r>
    </w:p>
    <w:p w14:paraId="28712DFD" w14:textId="2EC4BFAA" w:rsidR="00AC7634" w:rsidRPr="00AA7FB8" w:rsidRDefault="00AC7634" w:rsidP="00BF65E4">
      <w:pPr>
        <w:rPr>
          <w:rFonts w:ascii="Times New Roman" w:eastAsia="宋体" w:hAnsi="Times New Roman" w:cs="Times New Roman"/>
          <w:sz w:val="20"/>
          <w:szCs w:val="20"/>
        </w:rPr>
      </w:pPr>
      <w:r w:rsidRPr="00AA7FB8">
        <w:rPr>
          <w:rFonts w:ascii="Times New Roman" w:eastAsia="宋体" w:hAnsi="Times New Roman" w:cs="Times New Roman"/>
          <w:sz w:val="20"/>
          <w:szCs w:val="20"/>
        </w:rPr>
        <w:t>6</w:t>
      </w:r>
      <w:r w:rsidR="00C92F21">
        <w:rPr>
          <w:rFonts w:ascii="Times New Roman" w:eastAsia="宋体" w:hAnsi="Times New Roman" w:cs="Times New Roman"/>
          <w:sz w:val="20"/>
          <w:szCs w:val="20"/>
        </w:rPr>
        <w:t xml:space="preserve">   </w:t>
      </w:r>
      <w:r w:rsidR="00BF65E4">
        <w:rPr>
          <w:rFonts w:ascii="Times New Roman" w:eastAsia="宋体" w:hAnsi="Times New Roman" w:cs="Times New Roman"/>
          <w:sz w:val="20"/>
          <w:szCs w:val="20"/>
        </w:rPr>
        <w:t>#4 OR #5</w:t>
      </w:r>
      <w:r w:rsidRPr="00AA7FB8">
        <w:rPr>
          <w:rFonts w:ascii="Times New Roman" w:eastAsia="宋体" w:hAnsi="Times New Roman" w:cs="Times New Roman"/>
          <w:sz w:val="20"/>
          <w:szCs w:val="20"/>
        </w:rPr>
        <w:tab/>
      </w:r>
    </w:p>
    <w:p w14:paraId="18FE072C" w14:textId="534122B3" w:rsidR="00AC7634" w:rsidRPr="009A7904" w:rsidRDefault="00AC7634" w:rsidP="00BF65E4">
      <w:pPr>
        <w:rPr>
          <w:rFonts w:ascii="Times New Roman" w:eastAsia="宋体" w:hAnsi="Times New Roman" w:cs="Times New Roman"/>
          <w:sz w:val="24"/>
          <w:szCs w:val="24"/>
        </w:rPr>
      </w:pPr>
      <w:r w:rsidRPr="00AA7FB8">
        <w:rPr>
          <w:rFonts w:ascii="Times New Roman" w:eastAsia="宋体" w:hAnsi="Times New Roman" w:cs="Times New Roman"/>
          <w:sz w:val="20"/>
          <w:szCs w:val="20"/>
        </w:rPr>
        <w:t>7</w:t>
      </w:r>
      <w:r w:rsidR="00BF65E4">
        <w:rPr>
          <w:rFonts w:ascii="Times New Roman" w:eastAsia="宋体" w:hAnsi="Times New Roman" w:cs="Times New Roman"/>
          <w:sz w:val="20"/>
          <w:szCs w:val="20"/>
        </w:rPr>
        <w:t xml:space="preserve"> </w:t>
      </w:r>
      <w:r w:rsidR="00350E4F">
        <w:rPr>
          <w:rFonts w:ascii="Times New Roman" w:eastAsia="宋体" w:hAnsi="Times New Roman" w:cs="Times New Roman"/>
          <w:sz w:val="20"/>
          <w:szCs w:val="20"/>
        </w:rPr>
        <w:t xml:space="preserve">  </w:t>
      </w:r>
      <w:r w:rsidR="00BF65E4">
        <w:rPr>
          <w:rFonts w:ascii="Times New Roman" w:eastAsia="宋体" w:hAnsi="Times New Roman" w:cs="Times New Roman"/>
          <w:sz w:val="20"/>
          <w:szCs w:val="20"/>
        </w:rPr>
        <w:t>#3 AND #6</w:t>
      </w:r>
      <w:r w:rsidRPr="00AA7FB8">
        <w:rPr>
          <w:rFonts w:ascii="Times New Roman" w:eastAsia="宋体" w:hAnsi="Times New Roman" w:cs="Times New Roman"/>
          <w:sz w:val="20"/>
          <w:szCs w:val="20"/>
        </w:rPr>
        <w:tab/>
      </w:r>
    </w:p>
    <w:p w14:paraId="6A61339D" w14:textId="77777777" w:rsidR="002C21F6" w:rsidRDefault="00305386">
      <w:pPr>
        <w:rPr>
          <w:rFonts w:ascii="Times New Roman" w:eastAsia="宋体" w:hAnsi="Times New Roman" w:cs="Times New Roman"/>
          <w:sz w:val="20"/>
          <w:szCs w:val="20"/>
        </w:rPr>
      </w:pPr>
      <w:r>
        <w:rPr>
          <w:rFonts w:ascii="Times New Roman" w:hAnsi="Times New Roman" w:cs="Times New Roman"/>
          <w:sz w:val="20"/>
          <w:szCs w:val="20"/>
        </w:rPr>
        <w:t>8</w:t>
      </w:r>
      <w:r w:rsidR="00DF1A03" w:rsidRPr="00DF1A03">
        <w:rPr>
          <w:rFonts w:ascii="Times New Roman" w:eastAsia="宋体" w:hAnsi="Times New Roman" w:cs="Times New Roman"/>
          <w:sz w:val="20"/>
          <w:szCs w:val="20"/>
        </w:rPr>
        <w:tab/>
      </w:r>
      <w:r w:rsidR="002C21F6" w:rsidRPr="002C21F6">
        <w:rPr>
          <w:rFonts w:ascii="Times New Roman" w:eastAsia="宋体" w:hAnsi="Times New Roman" w:cs="Times New Roman"/>
          <w:sz w:val="20"/>
          <w:szCs w:val="20"/>
        </w:rPr>
        <w:t>"Nitric Oxide"[MeSH Terms]</w:t>
      </w:r>
    </w:p>
    <w:p w14:paraId="11869F63" w14:textId="1A912047" w:rsidR="00670FFC" w:rsidRDefault="002C21F6">
      <w:pPr>
        <w:rPr>
          <w:rFonts w:ascii="Times New Roman" w:eastAsia="宋体" w:hAnsi="Times New Roman" w:cs="Times New Roman"/>
          <w:sz w:val="20"/>
          <w:szCs w:val="20"/>
        </w:rPr>
      </w:pPr>
      <w:r>
        <w:rPr>
          <w:rFonts w:ascii="Times New Roman" w:eastAsia="宋体" w:hAnsi="Times New Roman" w:cs="Times New Roman"/>
          <w:sz w:val="20"/>
          <w:szCs w:val="20"/>
        </w:rPr>
        <w:t>9</w:t>
      </w:r>
      <w:r w:rsidR="00202E4A" w:rsidRPr="00202E4A">
        <w:rPr>
          <w:rFonts w:ascii="Times New Roman" w:eastAsia="宋体" w:hAnsi="Times New Roman" w:cs="Times New Roman"/>
          <w:sz w:val="20"/>
          <w:szCs w:val="20"/>
        </w:rPr>
        <w:tab/>
      </w:r>
      <w:r w:rsidR="00901498" w:rsidRPr="00901498">
        <w:rPr>
          <w:rFonts w:ascii="Times New Roman" w:eastAsia="宋体" w:hAnsi="Times New Roman" w:cs="Times New Roman"/>
          <w:sz w:val="20"/>
          <w:szCs w:val="20"/>
        </w:rPr>
        <w:t>"nitrogen monoxide"[Title/Abstract] OR "monoxide nitrogen"[Title/Abstract] OR "endogenous nitrate vasodilator"[Title/Abstract] OR ((("nitratation"[All Fields] OR "nitrates"[MeSH Terms] OR "nitrates"[All Fields] OR "Nitrate"[All Fields]) AND ("vasodilate"[All Fields] OR "vasodilated"[All Fields] OR "vasodilates"[All Fields] OR "vasodilating"[All Fields] OR "vasodilation"[MeSH Terms] OR "vasodilation"[All Fields] OR "vasodilations"[All Fields] OR "vasodilative"[All Fields] OR "vasodilator agents"[Pharmacological Action] OR "vasodilator agents"[MeSH Terms] OR ("Vasodilator"[All Fields] AND "agents"[All Fields]) OR "vasodilator agents"[All Fields] OR "Vasodilator"[All Fields] OR "vasodilators"[All Fields])) AND "Endogenous"[Title/Abstract]) OR (("vasodilate"[All Fields] OR "vasodilated"[All Fields] OR "vasodilates"[All Fields] OR "vasodilating"[All Fields] OR "vasodilation"[MeSH Terms] OR "vasodilation"[All Fields] OR "vasodilations"[All Fields] OR "vasodilative"[All Fields] OR "vasodilator agents"[Pharmacological Action] OR "vasodilator agents"[MeSH Terms] OR ("Vasodilator"[All Fields] AND "agents"[All Fields]) OR "vasodilator agents"[All Fields] OR "Vasodilator"[All Fields] OR "vasodilators"[All Fields]) AND "endogenous nitrate"[Title/Abstract]) OR "mononitrogen monoxide"[Title/Abstract] OR "iNO"[Title/Abstract]</w:t>
      </w:r>
    </w:p>
    <w:p w14:paraId="4C8FF59F" w14:textId="21CE49CB" w:rsidR="00901498" w:rsidRDefault="00901498">
      <w:pP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0   #8 OR #9</w:t>
      </w:r>
    </w:p>
    <w:p w14:paraId="01F1BE87" w14:textId="748FFF9C" w:rsidR="00901498" w:rsidRDefault="00901498">
      <w:pP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1   #3 AND #10</w:t>
      </w:r>
    </w:p>
    <w:p w14:paraId="534E03F3" w14:textId="36817B7D" w:rsidR="00901498" w:rsidRDefault="00901498">
      <w:pP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2</w:t>
      </w:r>
      <w:r w:rsidR="00501459">
        <w:rPr>
          <w:rFonts w:ascii="Times New Roman" w:eastAsia="宋体" w:hAnsi="Times New Roman" w:cs="Times New Roman"/>
          <w:sz w:val="20"/>
          <w:szCs w:val="20"/>
        </w:rPr>
        <w:t xml:space="preserve">   </w:t>
      </w:r>
      <w:r w:rsidR="00501459" w:rsidRPr="00501459">
        <w:rPr>
          <w:rFonts w:ascii="Times New Roman" w:eastAsia="宋体" w:hAnsi="Times New Roman" w:cs="Times New Roman"/>
          <w:sz w:val="20"/>
          <w:szCs w:val="20"/>
        </w:rPr>
        <w:t>"Neuromuscular Blocking Agents"[MeSH Terms]</w:t>
      </w:r>
    </w:p>
    <w:p w14:paraId="206B3604" w14:textId="52F0C60D" w:rsidR="00501459" w:rsidRDefault="00501459">
      <w:pPr>
        <w:rPr>
          <w:rFonts w:ascii="Times New Roman" w:eastAsia="宋体" w:hAnsi="Times New Roman" w:cs="Times New Roman"/>
          <w:sz w:val="20"/>
          <w:szCs w:val="20"/>
        </w:rPr>
      </w:pPr>
      <w:r>
        <w:rPr>
          <w:rFonts w:ascii="Times New Roman" w:eastAsia="宋体" w:hAnsi="Times New Roman" w:cs="Times New Roman"/>
          <w:sz w:val="20"/>
          <w:szCs w:val="20"/>
        </w:rPr>
        <w:t xml:space="preserve">13   </w:t>
      </w:r>
      <w:r w:rsidRPr="00501459">
        <w:rPr>
          <w:rFonts w:ascii="Times New Roman" w:eastAsia="宋体" w:hAnsi="Times New Roman" w:cs="Times New Roman"/>
          <w:sz w:val="20"/>
          <w:szCs w:val="20"/>
        </w:rPr>
        <w:t xml:space="preserve">"agents neuromuscular blocking"[Title/Abstract] OR (("block"[All Fields] OR "blocked"[All Fields] OR "Blocking"[All Fields] OR "blockings"[All Fields] OR "blocks"[All Fields]) AND "agents neuromuscular"[Title/Abstract]) OR "neuromuscular blockers"[Title/Abstract] OR "blockers </w:t>
      </w:r>
      <w:r w:rsidRPr="00501459">
        <w:rPr>
          <w:rFonts w:ascii="Times New Roman" w:eastAsia="宋体" w:hAnsi="Times New Roman" w:cs="Times New Roman"/>
          <w:sz w:val="20"/>
          <w:szCs w:val="20"/>
        </w:rPr>
        <w:lastRenderedPageBreak/>
        <w:t>neuromuscular"[Title/Abstract] OR "neuromuscular blocker"[Title/Abstract] OR "blocker neuromuscular"[Title/Abstract] OR "neuromuscular blocking agent"[Title/Abstract] OR "agent neuromuscular blocking"[Title/Abstract] OR "blocking agent neuromuscular"[Title/Abstract]</w:t>
      </w:r>
    </w:p>
    <w:p w14:paraId="79EACC04" w14:textId="3440F85F" w:rsidR="00501459" w:rsidRDefault="00501459">
      <w:pP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4   #12 OR #13</w:t>
      </w:r>
    </w:p>
    <w:p w14:paraId="3B851F11" w14:textId="490B400C" w:rsidR="00501459" w:rsidRDefault="00501459">
      <w:pP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5   #3 AND #14</w:t>
      </w:r>
    </w:p>
    <w:p w14:paraId="4FA4E274" w14:textId="335EE876" w:rsidR="005340F2" w:rsidRPr="00EB7CE0" w:rsidRDefault="005340F2">
      <w:pPr>
        <w:rPr>
          <w:rFonts w:ascii="Times New Roman" w:eastAsia="宋体" w:hAnsi="Times New Roman" w:cs="Times New Roman"/>
          <w:b/>
          <w:bCs/>
          <w:sz w:val="22"/>
        </w:rPr>
      </w:pPr>
      <w:r w:rsidRPr="00EB7CE0">
        <w:rPr>
          <w:rFonts w:ascii="Times New Roman" w:eastAsia="宋体" w:hAnsi="Times New Roman" w:cs="Times New Roman"/>
          <w:b/>
          <w:bCs/>
          <w:sz w:val="22"/>
        </w:rPr>
        <w:t>EMBASE (via Embase.com)</w:t>
      </w:r>
    </w:p>
    <w:p w14:paraId="737E70BD" w14:textId="2CEE23DE" w:rsidR="008F4E9C" w:rsidRPr="00F55E47" w:rsidRDefault="00CE487E" w:rsidP="00CE487E">
      <w:pPr>
        <w:rPr>
          <w:rFonts w:ascii="Times New Roman" w:eastAsia="宋体" w:hAnsi="Times New Roman" w:cs="Times New Roman"/>
          <w:sz w:val="20"/>
          <w:szCs w:val="20"/>
        </w:rPr>
      </w:pPr>
      <w:r w:rsidRPr="00F55E47">
        <w:rPr>
          <w:rFonts w:ascii="Times New Roman" w:eastAsia="宋体" w:hAnsi="Times New Roman" w:cs="Times New Roman"/>
          <w:sz w:val="20"/>
          <w:szCs w:val="20"/>
        </w:rPr>
        <w:t>#1.  ('respiratory'/exp OR respiratory) AND</w:t>
      </w:r>
      <w:r w:rsidR="00F55E47" w:rsidRPr="00F55E47">
        <w:rPr>
          <w:rFonts w:ascii="Times New Roman" w:eastAsia="宋体" w:hAnsi="Times New Roman" w:cs="Times New Roman"/>
          <w:sz w:val="20"/>
          <w:szCs w:val="20"/>
        </w:rPr>
        <w:t xml:space="preserve"> </w:t>
      </w:r>
      <w:r w:rsidRPr="00F55E47">
        <w:rPr>
          <w:rFonts w:ascii="Times New Roman" w:eastAsia="宋体" w:hAnsi="Times New Roman" w:cs="Times New Roman"/>
          <w:sz w:val="20"/>
          <w:szCs w:val="20"/>
        </w:rPr>
        <w:t>('distress'/exp OR distress) AND ('syndrome'/exp OR syndrome)</w:t>
      </w:r>
      <w:r w:rsidR="008F4E9C" w:rsidRPr="00F55E47">
        <w:rPr>
          <w:rFonts w:ascii="Times New Roman" w:eastAsia="宋体" w:hAnsi="Times New Roman" w:cs="Times New Roman"/>
          <w:sz w:val="20"/>
          <w:szCs w:val="20"/>
        </w:rPr>
        <w:t xml:space="preserve">  </w:t>
      </w:r>
      <w:r w:rsidR="008F4E9C" w:rsidRPr="008F4E9C">
        <w:rPr>
          <w:rFonts w:ascii="Times New Roman" w:eastAsia="宋体" w:hAnsi="Times New Roman" w:cs="Times New Roman"/>
          <w:b/>
          <w:bCs/>
          <w:sz w:val="20"/>
          <w:szCs w:val="20"/>
        </w:rPr>
        <w:t xml:space="preserve">                                              </w:t>
      </w:r>
    </w:p>
    <w:p w14:paraId="6DBB9E4D" w14:textId="4B64EDE1" w:rsidR="00901498" w:rsidRDefault="00AC3A76" w:rsidP="00D41F4E">
      <w:pPr>
        <w:rPr>
          <w:rFonts w:ascii="Times New Roman" w:eastAsia="宋体" w:hAnsi="Times New Roman" w:cs="Times New Roman"/>
          <w:sz w:val="20"/>
          <w:szCs w:val="20"/>
        </w:rPr>
      </w:pPr>
      <w:r w:rsidRPr="00AC3A76">
        <w:rPr>
          <w:rFonts w:ascii="Times New Roman" w:eastAsia="宋体" w:hAnsi="Times New Roman" w:cs="Times New Roman"/>
          <w:sz w:val="20"/>
          <w:szCs w:val="20"/>
        </w:rPr>
        <w:t>#2.  'respiratory distress syndrome':ab,ti OR 'acute</w:t>
      </w:r>
      <w:r>
        <w:rPr>
          <w:rFonts w:ascii="Times New Roman" w:eastAsia="宋体" w:hAnsi="Times New Roman" w:cs="Times New Roman"/>
          <w:sz w:val="20"/>
          <w:szCs w:val="20"/>
        </w:rPr>
        <w:t xml:space="preserve"> </w:t>
      </w:r>
      <w:r w:rsidRPr="00AC3A76">
        <w:rPr>
          <w:rFonts w:ascii="Times New Roman" w:eastAsia="宋体" w:hAnsi="Times New Roman" w:cs="Times New Roman"/>
          <w:sz w:val="20"/>
          <w:szCs w:val="20"/>
        </w:rPr>
        <w:t>respiratory distress syndrome':ab,ti OR 'distress syndrome, respiratory':ab,ti OR 'distress syndromes, respiratory':ab,ti OR 'respiratory</w:t>
      </w:r>
      <w:r>
        <w:rPr>
          <w:rFonts w:ascii="Times New Roman" w:eastAsia="宋体" w:hAnsi="Times New Roman" w:cs="Times New Roman"/>
          <w:sz w:val="20"/>
          <w:szCs w:val="20"/>
        </w:rPr>
        <w:t xml:space="preserve"> </w:t>
      </w:r>
      <w:r w:rsidRPr="00AC3A76">
        <w:rPr>
          <w:rFonts w:ascii="Times New Roman" w:eastAsia="宋体" w:hAnsi="Times New Roman" w:cs="Times New Roman"/>
          <w:sz w:val="20"/>
          <w:szCs w:val="20"/>
        </w:rPr>
        <w:t>distress syndromes':ab,ti OR 'syndrome, respiratory distress':ab,ti OR 'shock lung':ab,ti OR 'ards':ab,ti</w:t>
      </w:r>
    </w:p>
    <w:p w14:paraId="7A06B3CA" w14:textId="1B56FFC4" w:rsidR="00DF0664" w:rsidRDefault="00143F2E" w:rsidP="00D41F4E">
      <w:pPr>
        <w:rPr>
          <w:rFonts w:ascii="Times New Roman" w:eastAsia="宋体" w:hAnsi="Times New Roman" w:cs="Times New Roman"/>
          <w:sz w:val="20"/>
          <w:szCs w:val="20"/>
        </w:rPr>
      </w:pPr>
      <w:r w:rsidRPr="00143F2E">
        <w:rPr>
          <w:rFonts w:ascii="Times New Roman" w:eastAsia="宋体" w:hAnsi="Times New Roman" w:cs="Times New Roman"/>
          <w:sz w:val="20"/>
          <w:szCs w:val="20"/>
        </w:rPr>
        <w:t>#3.  #1 OR #2</w:t>
      </w:r>
    </w:p>
    <w:p w14:paraId="739ECC01" w14:textId="7F398A40" w:rsidR="00143F2E" w:rsidRDefault="00020300" w:rsidP="00D41F4E">
      <w:pPr>
        <w:rPr>
          <w:rFonts w:ascii="Times New Roman" w:eastAsia="宋体" w:hAnsi="Times New Roman" w:cs="Times New Roman"/>
          <w:sz w:val="20"/>
          <w:szCs w:val="20"/>
        </w:rPr>
      </w:pPr>
      <w:r w:rsidRPr="00020300">
        <w:rPr>
          <w:rFonts w:ascii="Times New Roman" w:eastAsia="宋体" w:hAnsi="Times New Roman" w:cs="Times New Roman"/>
          <w:sz w:val="20"/>
          <w:szCs w:val="20"/>
        </w:rPr>
        <w:t>#4.  'adrenal cortex hormones therapy'</w:t>
      </w:r>
    </w:p>
    <w:p w14:paraId="5D79BB2D" w14:textId="7E1978AE" w:rsidR="00020300" w:rsidRDefault="00020300" w:rsidP="00020300">
      <w:pPr>
        <w:rPr>
          <w:rFonts w:ascii="Times New Roman" w:eastAsia="宋体" w:hAnsi="Times New Roman" w:cs="Times New Roman"/>
          <w:sz w:val="20"/>
          <w:szCs w:val="20"/>
        </w:rPr>
      </w:pPr>
      <w:r w:rsidRPr="00020300">
        <w:rPr>
          <w:rFonts w:ascii="Times New Roman" w:eastAsia="宋体" w:hAnsi="Times New Roman" w:cs="Times New Roman"/>
          <w:sz w:val="20"/>
          <w:szCs w:val="20"/>
        </w:rPr>
        <w:t xml:space="preserve">#5. </w:t>
      </w:r>
      <w:r w:rsidR="00370026">
        <w:rPr>
          <w:rFonts w:ascii="Times New Roman" w:eastAsia="宋体" w:hAnsi="Times New Roman" w:cs="Times New Roman"/>
          <w:sz w:val="20"/>
          <w:szCs w:val="20"/>
        </w:rPr>
        <w:t xml:space="preserve"> </w:t>
      </w:r>
      <w:r w:rsidRPr="00020300">
        <w:rPr>
          <w:rFonts w:ascii="Times New Roman" w:eastAsia="宋体" w:hAnsi="Times New Roman" w:cs="Times New Roman"/>
          <w:sz w:val="20"/>
          <w:szCs w:val="20"/>
        </w:rPr>
        <w:t>'corticosteroids':ab,ti OR 'hormones,adrenal</w:t>
      </w:r>
      <w:r w:rsidR="00254DAF">
        <w:rPr>
          <w:rFonts w:ascii="Times New Roman" w:eastAsia="宋体" w:hAnsi="Times New Roman" w:cs="Times New Roman" w:hint="eastAsia"/>
          <w:sz w:val="20"/>
          <w:szCs w:val="20"/>
        </w:rPr>
        <w:t xml:space="preserve"> </w:t>
      </w:r>
      <w:r w:rsidRPr="00020300">
        <w:rPr>
          <w:rFonts w:ascii="Times New Roman" w:eastAsia="宋体" w:hAnsi="Times New Roman" w:cs="Times New Roman"/>
          <w:sz w:val="20"/>
          <w:szCs w:val="20"/>
        </w:rPr>
        <w:t>cortex':ab,ti OR 'corticosteroid':ab,ti OR</w:t>
      </w:r>
      <w:r w:rsidR="00254DAF">
        <w:rPr>
          <w:rFonts w:ascii="Times New Roman" w:eastAsia="宋体" w:hAnsi="Times New Roman" w:cs="Times New Roman"/>
          <w:sz w:val="20"/>
          <w:szCs w:val="20"/>
        </w:rPr>
        <w:t xml:space="preserve"> </w:t>
      </w:r>
      <w:r w:rsidRPr="00020300">
        <w:rPr>
          <w:rFonts w:ascii="Times New Roman" w:eastAsia="宋体" w:hAnsi="Times New Roman" w:cs="Times New Roman"/>
          <w:sz w:val="20"/>
          <w:szCs w:val="20"/>
        </w:rPr>
        <w:t>'corticoids':ab,ti OR 'corticoid':ab,ti OR</w:t>
      </w:r>
      <w:r w:rsidR="00370026">
        <w:rPr>
          <w:rFonts w:ascii="Times New Roman" w:eastAsia="宋体" w:hAnsi="Times New Roman" w:cs="Times New Roman"/>
          <w:sz w:val="20"/>
          <w:szCs w:val="20"/>
        </w:rPr>
        <w:t xml:space="preserve"> </w:t>
      </w:r>
      <w:r w:rsidRPr="00020300">
        <w:rPr>
          <w:rFonts w:ascii="Times New Roman" w:eastAsia="宋体" w:hAnsi="Times New Roman" w:cs="Times New Roman"/>
          <w:sz w:val="20"/>
          <w:szCs w:val="20"/>
        </w:rPr>
        <w:t>'adrenal cortex hormone':ab,ti OR 'cortex hormone, adrenal':ab,ti OR 'hormone, adrenal cortex':ab,ti</w:t>
      </w:r>
    </w:p>
    <w:p w14:paraId="32379F20" w14:textId="75E01E99" w:rsidR="007C4609" w:rsidRDefault="00201547" w:rsidP="00201547">
      <w:pPr>
        <w:rPr>
          <w:rFonts w:ascii="Times New Roman" w:eastAsia="宋体" w:hAnsi="Times New Roman" w:cs="Times New Roman"/>
          <w:sz w:val="20"/>
          <w:szCs w:val="20"/>
        </w:rPr>
      </w:pPr>
      <w:r w:rsidRPr="00201547">
        <w:rPr>
          <w:rFonts w:ascii="Times New Roman" w:eastAsia="宋体" w:hAnsi="Times New Roman" w:cs="Times New Roman"/>
          <w:sz w:val="20"/>
          <w:szCs w:val="20"/>
        </w:rPr>
        <w:t>#6.  #4 OR #5</w:t>
      </w:r>
    </w:p>
    <w:p w14:paraId="3202C6E6" w14:textId="646E2243" w:rsidR="009C0097" w:rsidRDefault="009C0097" w:rsidP="00201547">
      <w:pPr>
        <w:rPr>
          <w:rFonts w:ascii="Times New Roman" w:eastAsia="宋体" w:hAnsi="Times New Roman" w:cs="Times New Roman"/>
          <w:sz w:val="20"/>
          <w:szCs w:val="20"/>
        </w:rPr>
      </w:pPr>
      <w:r w:rsidRPr="009C0097">
        <w:rPr>
          <w:rFonts w:ascii="Times New Roman" w:eastAsia="宋体" w:hAnsi="Times New Roman" w:cs="Times New Roman"/>
          <w:sz w:val="20"/>
          <w:szCs w:val="20"/>
        </w:rPr>
        <w:t>#7.  #3 AND #6</w:t>
      </w:r>
    </w:p>
    <w:p w14:paraId="70254538" w14:textId="1050DECD" w:rsidR="003042CD" w:rsidRDefault="003042CD" w:rsidP="00201547">
      <w:pPr>
        <w:rPr>
          <w:rFonts w:ascii="Times New Roman" w:eastAsia="宋体" w:hAnsi="Times New Roman" w:cs="Times New Roman"/>
          <w:sz w:val="20"/>
          <w:szCs w:val="20"/>
        </w:rPr>
      </w:pPr>
      <w:r w:rsidRPr="003042CD">
        <w:rPr>
          <w:rFonts w:ascii="Times New Roman" w:eastAsia="宋体" w:hAnsi="Times New Roman" w:cs="Times New Roman"/>
          <w:sz w:val="20"/>
          <w:szCs w:val="20"/>
        </w:rPr>
        <w:t>#</w:t>
      </w:r>
      <w:r>
        <w:rPr>
          <w:rFonts w:ascii="Times New Roman" w:eastAsia="宋体" w:hAnsi="Times New Roman" w:cs="Times New Roman"/>
          <w:sz w:val="20"/>
          <w:szCs w:val="20"/>
        </w:rPr>
        <w:t>8</w:t>
      </w:r>
      <w:r w:rsidRPr="003042CD">
        <w:rPr>
          <w:rFonts w:ascii="Times New Roman" w:eastAsia="宋体" w:hAnsi="Times New Roman" w:cs="Times New Roman"/>
          <w:sz w:val="20"/>
          <w:szCs w:val="20"/>
        </w:rPr>
        <w:t>.  'nitric oxide'</w:t>
      </w:r>
    </w:p>
    <w:p w14:paraId="09800943" w14:textId="1B5F4136" w:rsidR="003042CD" w:rsidRDefault="003042CD" w:rsidP="00FF69C2">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9</w:t>
      </w:r>
      <w:r w:rsidR="00FF69C2">
        <w:rPr>
          <w:rFonts w:ascii="Times New Roman" w:eastAsia="宋体" w:hAnsi="Times New Roman" w:cs="Times New Roman"/>
          <w:sz w:val="20"/>
          <w:szCs w:val="20"/>
        </w:rPr>
        <w:t>.</w:t>
      </w:r>
      <w:r>
        <w:rPr>
          <w:rFonts w:ascii="Times New Roman" w:eastAsia="宋体" w:hAnsi="Times New Roman" w:cs="Times New Roman"/>
          <w:sz w:val="20"/>
          <w:szCs w:val="20"/>
        </w:rPr>
        <w:t xml:space="preserve">  </w:t>
      </w:r>
      <w:r w:rsidR="00FF69C2" w:rsidRPr="00FF69C2">
        <w:rPr>
          <w:rFonts w:ascii="Times New Roman" w:eastAsia="宋体" w:hAnsi="Times New Roman" w:cs="Times New Roman"/>
          <w:sz w:val="20"/>
          <w:szCs w:val="20"/>
        </w:rPr>
        <w:t>'nitrogen monoxide':ab,ti OR 'monoxide,nitrogen':ab,ti OR 'endogenous nitrate</w:t>
      </w:r>
      <w:r w:rsidR="00FF69C2">
        <w:rPr>
          <w:rFonts w:ascii="Times New Roman" w:eastAsia="宋体" w:hAnsi="Times New Roman" w:cs="Times New Roman"/>
          <w:sz w:val="20"/>
          <w:szCs w:val="20"/>
        </w:rPr>
        <w:t xml:space="preserve"> </w:t>
      </w:r>
      <w:r w:rsidR="00FF69C2" w:rsidRPr="00FF69C2">
        <w:rPr>
          <w:rFonts w:ascii="Times New Roman" w:eastAsia="宋体" w:hAnsi="Times New Roman" w:cs="Times New Roman"/>
          <w:sz w:val="20"/>
          <w:szCs w:val="20"/>
        </w:rPr>
        <w:t>vasodilator':ab,ti OR 'nitrate vasodilator,endogenous':ab,ti OR 'vasodilator, endogenous</w:t>
      </w:r>
      <w:r w:rsidR="00FF69C2">
        <w:rPr>
          <w:rFonts w:ascii="Times New Roman" w:eastAsia="宋体" w:hAnsi="Times New Roman" w:cs="Times New Roman"/>
          <w:sz w:val="20"/>
          <w:szCs w:val="20"/>
        </w:rPr>
        <w:t xml:space="preserve"> </w:t>
      </w:r>
      <w:r w:rsidR="00FF69C2" w:rsidRPr="00FF69C2">
        <w:rPr>
          <w:rFonts w:ascii="Times New Roman" w:eastAsia="宋体" w:hAnsi="Times New Roman" w:cs="Times New Roman"/>
          <w:sz w:val="20"/>
          <w:szCs w:val="20"/>
        </w:rPr>
        <w:t>nitrate':ab,ti OR 'mononitrogen monoxide':ab,ti OR 'ino':ab,ti</w:t>
      </w:r>
    </w:p>
    <w:p w14:paraId="024AF201" w14:textId="18ECD633" w:rsidR="00277981" w:rsidRPr="00277981" w:rsidRDefault="00277981" w:rsidP="00277981">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10.  </w:t>
      </w:r>
      <w:r w:rsidRPr="00277981">
        <w:rPr>
          <w:rFonts w:ascii="Times New Roman" w:eastAsia="宋体" w:hAnsi="Times New Roman" w:cs="Times New Roman"/>
          <w:sz w:val="20"/>
          <w:szCs w:val="20"/>
        </w:rPr>
        <w:t>#</w:t>
      </w:r>
      <w:r>
        <w:rPr>
          <w:rFonts w:ascii="Times New Roman" w:eastAsia="宋体" w:hAnsi="Times New Roman" w:cs="Times New Roman"/>
          <w:sz w:val="20"/>
          <w:szCs w:val="20"/>
        </w:rPr>
        <w:t>8</w:t>
      </w:r>
      <w:r w:rsidRPr="00277981">
        <w:rPr>
          <w:rFonts w:ascii="Times New Roman" w:eastAsia="宋体" w:hAnsi="Times New Roman" w:cs="Times New Roman"/>
          <w:sz w:val="20"/>
          <w:szCs w:val="20"/>
        </w:rPr>
        <w:t xml:space="preserve"> </w:t>
      </w:r>
      <w:r>
        <w:rPr>
          <w:rFonts w:ascii="Times New Roman" w:eastAsia="宋体" w:hAnsi="Times New Roman" w:cs="Times New Roman"/>
          <w:sz w:val="20"/>
          <w:szCs w:val="20"/>
        </w:rPr>
        <w:t>OR</w:t>
      </w:r>
      <w:r w:rsidRPr="00277981">
        <w:rPr>
          <w:rFonts w:ascii="Times New Roman" w:eastAsia="宋体" w:hAnsi="Times New Roman" w:cs="Times New Roman"/>
          <w:sz w:val="20"/>
          <w:szCs w:val="20"/>
        </w:rPr>
        <w:t xml:space="preserve"> #</w:t>
      </w:r>
      <w:r>
        <w:rPr>
          <w:rFonts w:ascii="Times New Roman" w:eastAsia="宋体" w:hAnsi="Times New Roman" w:cs="Times New Roman"/>
          <w:sz w:val="20"/>
          <w:szCs w:val="20"/>
        </w:rPr>
        <w:t>9</w:t>
      </w:r>
    </w:p>
    <w:p w14:paraId="30557296" w14:textId="1B6FA5C2" w:rsidR="00277981" w:rsidRDefault="00277981" w:rsidP="00277981">
      <w:pPr>
        <w:rPr>
          <w:rFonts w:ascii="Times New Roman" w:eastAsia="宋体" w:hAnsi="Times New Roman" w:cs="Times New Roman"/>
          <w:sz w:val="20"/>
          <w:szCs w:val="20"/>
        </w:rPr>
      </w:pPr>
      <w:r w:rsidRPr="00277981">
        <w:rPr>
          <w:rFonts w:ascii="Times New Roman" w:eastAsia="宋体" w:hAnsi="Times New Roman" w:cs="Times New Roman"/>
          <w:sz w:val="20"/>
          <w:szCs w:val="20"/>
        </w:rPr>
        <w:t>#</w:t>
      </w:r>
      <w:r>
        <w:rPr>
          <w:rFonts w:ascii="Times New Roman" w:eastAsia="宋体" w:hAnsi="Times New Roman" w:cs="Times New Roman"/>
          <w:sz w:val="20"/>
          <w:szCs w:val="20"/>
        </w:rPr>
        <w:t>11</w:t>
      </w:r>
      <w:r w:rsidRPr="00277981">
        <w:rPr>
          <w:rFonts w:ascii="Times New Roman" w:eastAsia="宋体" w:hAnsi="Times New Roman" w:cs="Times New Roman"/>
          <w:sz w:val="20"/>
          <w:szCs w:val="20"/>
        </w:rPr>
        <w:t>.  #</w:t>
      </w:r>
      <w:r>
        <w:rPr>
          <w:rFonts w:ascii="Times New Roman" w:eastAsia="宋体" w:hAnsi="Times New Roman" w:cs="Times New Roman"/>
          <w:sz w:val="20"/>
          <w:szCs w:val="20"/>
        </w:rPr>
        <w:t>3</w:t>
      </w:r>
      <w:r w:rsidRPr="00277981">
        <w:rPr>
          <w:rFonts w:ascii="Times New Roman" w:eastAsia="宋体" w:hAnsi="Times New Roman" w:cs="Times New Roman"/>
          <w:sz w:val="20"/>
          <w:szCs w:val="20"/>
        </w:rPr>
        <w:t xml:space="preserve"> </w:t>
      </w:r>
      <w:r w:rsidR="003A2D0D">
        <w:rPr>
          <w:rFonts w:ascii="Times New Roman" w:eastAsia="宋体" w:hAnsi="Times New Roman" w:cs="Times New Roman"/>
          <w:sz w:val="20"/>
          <w:szCs w:val="20"/>
        </w:rPr>
        <w:t>AND</w:t>
      </w:r>
      <w:r w:rsidRPr="00277981">
        <w:rPr>
          <w:rFonts w:ascii="Times New Roman" w:eastAsia="宋体" w:hAnsi="Times New Roman" w:cs="Times New Roman"/>
          <w:sz w:val="20"/>
          <w:szCs w:val="20"/>
        </w:rPr>
        <w:t xml:space="preserve"> #</w:t>
      </w:r>
      <w:r>
        <w:rPr>
          <w:rFonts w:ascii="Times New Roman" w:eastAsia="宋体" w:hAnsi="Times New Roman" w:cs="Times New Roman"/>
          <w:sz w:val="20"/>
          <w:szCs w:val="20"/>
        </w:rPr>
        <w:t>10</w:t>
      </w:r>
    </w:p>
    <w:p w14:paraId="2536B5E8" w14:textId="766ED610" w:rsidR="00EC4BCF" w:rsidRDefault="00EC4BCF" w:rsidP="00277981">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12.</w:t>
      </w:r>
      <w:r w:rsidR="00253980" w:rsidRPr="00253980">
        <w:t xml:space="preserve"> </w:t>
      </w:r>
      <w:r w:rsidR="00253980">
        <w:t xml:space="preserve"> </w:t>
      </w:r>
      <w:r w:rsidR="00253980" w:rsidRPr="00253980">
        <w:rPr>
          <w:rFonts w:ascii="Times New Roman" w:eastAsia="宋体" w:hAnsi="Times New Roman" w:cs="Times New Roman"/>
          <w:sz w:val="20"/>
          <w:szCs w:val="20"/>
        </w:rPr>
        <w:t>'neuromuscular blocking agent'</w:t>
      </w:r>
    </w:p>
    <w:p w14:paraId="15172CDC" w14:textId="4FF817F4" w:rsidR="00253980" w:rsidRDefault="00253980" w:rsidP="00CC35F1">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13.</w:t>
      </w:r>
      <w:r w:rsidR="00CC35F1">
        <w:rPr>
          <w:rFonts w:ascii="Times New Roman" w:eastAsia="宋体" w:hAnsi="Times New Roman" w:cs="Times New Roman"/>
          <w:sz w:val="20"/>
          <w:szCs w:val="20"/>
        </w:rPr>
        <w:t xml:space="preserve"> </w:t>
      </w:r>
      <w:r w:rsidR="00CC35F1" w:rsidRPr="00CC35F1">
        <w:rPr>
          <w:rFonts w:ascii="Times New Roman" w:eastAsia="宋体" w:hAnsi="Times New Roman" w:cs="Times New Roman"/>
          <w:sz w:val="20"/>
          <w:szCs w:val="20"/>
        </w:rPr>
        <w:t>'agents, neuromuscular blocking':ab,ti OR</w:t>
      </w:r>
      <w:r w:rsidR="00CC35F1">
        <w:rPr>
          <w:rFonts w:ascii="Times New Roman" w:eastAsia="宋体" w:hAnsi="Times New Roman" w:cs="Times New Roman"/>
          <w:sz w:val="20"/>
          <w:szCs w:val="20"/>
        </w:rPr>
        <w:t xml:space="preserve"> </w:t>
      </w:r>
      <w:r w:rsidR="00CC35F1" w:rsidRPr="00CC35F1">
        <w:rPr>
          <w:rFonts w:ascii="Times New Roman" w:eastAsia="宋体" w:hAnsi="Times New Roman" w:cs="Times New Roman"/>
          <w:sz w:val="20"/>
          <w:szCs w:val="20"/>
        </w:rPr>
        <w:t>'blocking agents, neuromuscular':ab,ti OR</w:t>
      </w:r>
      <w:r w:rsidR="00CC35F1">
        <w:rPr>
          <w:rFonts w:ascii="Times New Roman" w:eastAsia="宋体" w:hAnsi="Times New Roman" w:cs="Times New Roman"/>
          <w:sz w:val="20"/>
          <w:szCs w:val="20"/>
        </w:rPr>
        <w:t xml:space="preserve"> </w:t>
      </w:r>
      <w:r w:rsidR="00CC35F1" w:rsidRPr="00CC35F1">
        <w:rPr>
          <w:rFonts w:ascii="Times New Roman" w:eastAsia="宋体" w:hAnsi="Times New Roman" w:cs="Times New Roman"/>
          <w:sz w:val="20"/>
          <w:szCs w:val="20"/>
        </w:rPr>
        <w:t>'neuromuscular blockers':ab,ti OR 'blockers,neuromuscular':ab,ti OR 'neuromuscular</w:t>
      </w:r>
      <w:r w:rsidR="00CC35F1">
        <w:rPr>
          <w:rFonts w:ascii="Times New Roman" w:eastAsia="宋体" w:hAnsi="Times New Roman" w:cs="Times New Roman"/>
          <w:sz w:val="20"/>
          <w:szCs w:val="20"/>
        </w:rPr>
        <w:t xml:space="preserve"> </w:t>
      </w:r>
      <w:r w:rsidR="00CC35F1" w:rsidRPr="00CC35F1">
        <w:rPr>
          <w:rFonts w:ascii="Times New Roman" w:eastAsia="宋体" w:hAnsi="Times New Roman" w:cs="Times New Roman"/>
          <w:sz w:val="20"/>
          <w:szCs w:val="20"/>
        </w:rPr>
        <w:t>blocker':ab,ti OR 'blocker, neuromuscular':ab,ti OR 'neuromuscular blocking agent':ab,ti OR</w:t>
      </w:r>
      <w:r w:rsidR="00CC35F1">
        <w:rPr>
          <w:rFonts w:ascii="Times New Roman" w:eastAsia="宋体" w:hAnsi="Times New Roman" w:cs="Times New Roman"/>
          <w:sz w:val="20"/>
          <w:szCs w:val="20"/>
        </w:rPr>
        <w:t xml:space="preserve"> </w:t>
      </w:r>
      <w:r w:rsidR="00CC35F1" w:rsidRPr="00CC35F1">
        <w:rPr>
          <w:rFonts w:ascii="Times New Roman" w:eastAsia="宋体" w:hAnsi="Times New Roman" w:cs="Times New Roman"/>
          <w:sz w:val="20"/>
          <w:szCs w:val="20"/>
        </w:rPr>
        <w:t>'agent, neuromuscular blocking':ab,ti OR 'blocking agent, neuromuscular':ab,ti</w:t>
      </w:r>
    </w:p>
    <w:p w14:paraId="7BBBD729" w14:textId="1FDD3585" w:rsidR="00B47899" w:rsidRDefault="00B47899" w:rsidP="00CC35F1">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14.  #12 OR #13</w:t>
      </w:r>
    </w:p>
    <w:p w14:paraId="045AE784" w14:textId="6732CD92" w:rsidR="00B47899" w:rsidRDefault="00B47899" w:rsidP="00CC35F1">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15.  #3 AND #14</w:t>
      </w:r>
    </w:p>
    <w:p w14:paraId="695B4B2A" w14:textId="5509C440" w:rsidR="00A70733" w:rsidRPr="00EB7CE0" w:rsidRDefault="00A70733" w:rsidP="00A70733">
      <w:pPr>
        <w:rPr>
          <w:rFonts w:ascii="Times New Roman" w:eastAsia="宋体" w:hAnsi="Times New Roman" w:cs="Times New Roman"/>
          <w:b/>
          <w:bCs/>
          <w:sz w:val="22"/>
        </w:rPr>
      </w:pPr>
      <w:r w:rsidRPr="00EB7CE0">
        <w:rPr>
          <w:rFonts w:ascii="Times New Roman" w:eastAsia="宋体" w:hAnsi="Times New Roman" w:cs="Times New Roman" w:hint="eastAsia"/>
          <w:b/>
          <w:bCs/>
          <w:sz w:val="22"/>
        </w:rPr>
        <w:t>C</w:t>
      </w:r>
      <w:r w:rsidRPr="00EB7CE0">
        <w:rPr>
          <w:rFonts w:ascii="Times New Roman" w:eastAsia="宋体" w:hAnsi="Times New Roman" w:cs="Times New Roman"/>
          <w:b/>
          <w:bCs/>
          <w:sz w:val="22"/>
        </w:rPr>
        <w:t>OCHRANE</w:t>
      </w:r>
      <w:r w:rsidR="00BF2816" w:rsidRPr="00EB7CE0">
        <w:rPr>
          <w:rFonts w:ascii="Times New Roman" w:eastAsia="宋体" w:hAnsi="Times New Roman" w:cs="Times New Roman"/>
          <w:b/>
          <w:bCs/>
          <w:sz w:val="22"/>
        </w:rPr>
        <w:t xml:space="preserve"> (</w:t>
      </w:r>
      <w:r w:rsidR="00BF2816" w:rsidRPr="00EB7CE0">
        <w:rPr>
          <w:rFonts w:ascii="Times New Roman" w:eastAsia="宋体" w:hAnsi="Times New Roman" w:cs="Times New Roman" w:hint="eastAsia"/>
          <w:b/>
          <w:bCs/>
          <w:sz w:val="22"/>
        </w:rPr>
        <w:t>via</w:t>
      </w:r>
      <w:r w:rsidR="00BF2816" w:rsidRPr="00EB7CE0">
        <w:rPr>
          <w:rFonts w:ascii="Times New Roman" w:eastAsia="宋体" w:hAnsi="Times New Roman" w:cs="Times New Roman"/>
          <w:b/>
          <w:bCs/>
          <w:sz w:val="22"/>
        </w:rPr>
        <w:t xml:space="preserve"> Cochrane library)</w:t>
      </w:r>
    </w:p>
    <w:p w14:paraId="60A03D25" w14:textId="6E5C4E86"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#1</w:t>
      </w:r>
      <w:r w:rsidRPr="00A70733">
        <w:rPr>
          <w:rFonts w:ascii="Times New Roman" w:eastAsia="宋体" w:hAnsi="Times New Roman" w:cs="Times New Roman"/>
          <w:sz w:val="20"/>
          <w:szCs w:val="20"/>
        </w:rPr>
        <w:tab/>
        <w:t>Respiratory Distress Syndrome</w:t>
      </w:r>
      <w:r w:rsidRPr="00A70733">
        <w:rPr>
          <w:rFonts w:ascii="Times New Roman" w:eastAsia="宋体" w:hAnsi="Times New Roman" w:cs="Times New Roman"/>
          <w:sz w:val="20"/>
          <w:szCs w:val="20"/>
        </w:rPr>
        <w:tab/>
      </w:r>
    </w:p>
    <w:p w14:paraId="7E56A9B3" w14:textId="0055C2FE"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#2</w:t>
      </w:r>
      <w:r w:rsidRPr="00A70733">
        <w:rPr>
          <w:rFonts w:ascii="Times New Roman" w:eastAsia="宋体" w:hAnsi="Times New Roman" w:cs="Times New Roman"/>
          <w:sz w:val="20"/>
          <w:szCs w:val="20"/>
        </w:rPr>
        <w:tab/>
        <w:t>(Acute Respiratory Distress Syndrome):ab,ti,kw OR (Distress Syndrome, Respiratory):ab,ti,kw OR (Distress Syndromes, Respiratory):ab,ti,kw OR (Respiratory Distress Syndromes):ab,ti,kw OR (Syndrome, Respiratory Distress):ab,ti,kw OR (Shock Lung):ab,ti,kw OR (ARDS):ab,ti,kw</w:t>
      </w:r>
    </w:p>
    <w:p w14:paraId="5DB9427E" w14:textId="5D9BED73"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#3</w:t>
      </w:r>
      <w:r w:rsidRPr="00A70733">
        <w:rPr>
          <w:rFonts w:ascii="Times New Roman" w:eastAsia="宋体" w:hAnsi="Times New Roman" w:cs="Times New Roman"/>
          <w:sz w:val="20"/>
          <w:szCs w:val="20"/>
        </w:rPr>
        <w:tab/>
        <w:t>#1 OR #2</w:t>
      </w:r>
      <w:r w:rsidRPr="00A70733">
        <w:rPr>
          <w:rFonts w:ascii="Times New Roman" w:eastAsia="宋体" w:hAnsi="Times New Roman" w:cs="Times New Roman"/>
          <w:sz w:val="20"/>
          <w:szCs w:val="20"/>
        </w:rPr>
        <w:tab/>
      </w:r>
    </w:p>
    <w:p w14:paraId="2738CF64" w14:textId="1AD1DE9C"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#4</w:t>
      </w:r>
      <w:r w:rsidRPr="00A70733">
        <w:rPr>
          <w:rFonts w:ascii="Times New Roman" w:eastAsia="宋体" w:hAnsi="Times New Roman" w:cs="Times New Roman"/>
          <w:sz w:val="20"/>
          <w:szCs w:val="20"/>
        </w:rPr>
        <w:tab/>
        <w:t>Adrenal Cortex Hormones</w:t>
      </w:r>
    </w:p>
    <w:p w14:paraId="4978ED38" w14:textId="471F677C"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#5</w:t>
      </w:r>
      <w:r w:rsidRPr="00A70733">
        <w:rPr>
          <w:rFonts w:ascii="Times New Roman" w:eastAsia="宋体" w:hAnsi="Times New Roman" w:cs="Times New Roman"/>
          <w:sz w:val="20"/>
          <w:szCs w:val="20"/>
        </w:rPr>
        <w:tab/>
        <w:t>(Corticosteroids):ab,ti,kw OR (Hormones,Adrenal Cortex):ab,ti,kw OR (Corticosteroid):ab,ti,kw OR (Corticoids ):ab,ti,kw OR (Corticoid ):ab,ti,kw OR (Adrenal Cortex Hormone ):ab,ti,kw OR (Cortex Hormone, Adrenal ):ab,ti,kw OR (Hormone, Adrenal Cortex):ab,ti,kw</w:t>
      </w:r>
    </w:p>
    <w:p w14:paraId="3F315888" w14:textId="739F5F36" w:rsidR="00A70733" w:rsidRP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#6</w:t>
      </w:r>
      <w:r w:rsidRPr="00A70733">
        <w:rPr>
          <w:rFonts w:ascii="Times New Roman" w:eastAsia="宋体" w:hAnsi="Times New Roman" w:cs="Times New Roman"/>
          <w:sz w:val="20"/>
          <w:szCs w:val="20"/>
        </w:rPr>
        <w:tab/>
      </w:r>
      <w:r w:rsidR="001F58A3">
        <w:rPr>
          <w:rFonts w:ascii="Times New Roman" w:eastAsia="宋体" w:hAnsi="Times New Roman" w:cs="Times New Roman"/>
          <w:sz w:val="20"/>
          <w:szCs w:val="20"/>
        </w:rPr>
        <w:t xml:space="preserve"> </w:t>
      </w:r>
      <w:r w:rsidRPr="00A70733">
        <w:rPr>
          <w:rFonts w:ascii="Times New Roman" w:eastAsia="宋体" w:hAnsi="Times New Roman" w:cs="Times New Roman"/>
          <w:sz w:val="20"/>
          <w:szCs w:val="20"/>
        </w:rPr>
        <w:t>#4 OR #5</w:t>
      </w:r>
      <w:r w:rsidRPr="00A70733">
        <w:rPr>
          <w:rFonts w:ascii="Times New Roman" w:eastAsia="宋体" w:hAnsi="Times New Roman" w:cs="Times New Roman"/>
          <w:sz w:val="20"/>
          <w:szCs w:val="20"/>
        </w:rPr>
        <w:tab/>
      </w:r>
    </w:p>
    <w:p w14:paraId="230535D4" w14:textId="2FFC0D84" w:rsidR="00A70733" w:rsidRDefault="00A70733" w:rsidP="00A70733">
      <w:pPr>
        <w:rPr>
          <w:rFonts w:ascii="Times New Roman" w:eastAsia="宋体" w:hAnsi="Times New Roman" w:cs="Times New Roman"/>
          <w:sz w:val="20"/>
          <w:szCs w:val="20"/>
        </w:rPr>
      </w:pPr>
      <w:r w:rsidRPr="00A70733">
        <w:rPr>
          <w:rFonts w:ascii="Times New Roman" w:eastAsia="宋体" w:hAnsi="Times New Roman" w:cs="Times New Roman"/>
          <w:sz w:val="20"/>
          <w:szCs w:val="20"/>
        </w:rPr>
        <w:t>#7</w:t>
      </w:r>
      <w:r w:rsidRPr="00A70733">
        <w:rPr>
          <w:rFonts w:ascii="Times New Roman" w:eastAsia="宋体" w:hAnsi="Times New Roman" w:cs="Times New Roman"/>
          <w:sz w:val="20"/>
          <w:szCs w:val="20"/>
        </w:rPr>
        <w:tab/>
      </w:r>
      <w:r w:rsidR="001F58A3">
        <w:rPr>
          <w:rFonts w:ascii="Times New Roman" w:eastAsia="宋体" w:hAnsi="Times New Roman" w:cs="Times New Roman"/>
          <w:sz w:val="20"/>
          <w:szCs w:val="20"/>
        </w:rPr>
        <w:t xml:space="preserve"> </w:t>
      </w:r>
      <w:r w:rsidRPr="00A70733">
        <w:rPr>
          <w:rFonts w:ascii="Times New Roman" w:eastAsia="宋体" w:hAnsi="Times New Roman" w:cs="Times New Roman"/>
          <w:sz w:val="20"/>
          <w:szCs w:val="20"/>
        </w:rPr>
        <w:t>#3 AND #6</w:t>
      </w:r>
    </w:p>
    <w:p w14:paraId="0485F99C" w14:textId="77233E5A"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8    </w:t>
      </w:r>
      <w:r w:rsidRPr="001F58A3">
        <w:rPr>
          <w:rFonts w:ascii="Times New Roman" w:eastAsia="宋体" w:hAnsi="Times New Roman" w:cs="Times New Roman"/>
          <w:sz w:val="20"/>
          <w:szCs w:val="20"/>
        </w:rPr>
        <w:t>Oxide, Nitric</w:t>
      </w:r>
    </w:p>
    <w:p w14:paraId="217CA8F0" w14:textId="1E1BEA66"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w:t>
      </w:r>
      <w:r>
        <w:rPr>
          <w:rFonts w:ascii="Times New Roman" w:eastAsia="宋体" w:hAnsi="Times New Roman" w:cs="Times New Roman"/>
          <w:sz w:val="20"/>
          <w:szCs w:val="20"/>
        </w:rPr>
        <w:t xml:space="preserve">9   </w:t>
      </w:r>
      <w:r w:rsidRPr="001F58A3">
        <w:rPr>
          <w:rFonts w:ascii="Times New Roman" w:eastAsia="宋体" w:hAnsi="Times New Roman" w:cs="Times New Roman"/>
          <w:sz w:val="20"/>
          <w:szCs w:val="20"/>
        </w:rPr>
        <w:t>(Nitrogen Monoxide):ab,ti,kw OR (Monoxide, Nitrogen):ab,ti,kw OR (Endogenous Nitrate Vasodilator):ab,ti,kw OR (Nitrate Vasodilator, Endogenous):ab,ti,kw OR (Vasodilator, Endogenous Nitrate):ab,ti,kw OR (Mononitrogen Monoxide):ab,ti,kw OR (iNO):ab,ti,kw</w:t>
      </w:r>
    </w:p>
    <w:p w14:paraId="1AAC7DAA" w14:textId="0BF95F9A"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sz w:val="20"/>
          <w:szCs w:val="20"/>
        </w:rPr>
        <w:t>#10   #8 OR #9</w:t>
      </w:r>
    </w:p>
    <w:p w14:paraId="1F6CD610" w14:textId="0077B8CE"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11   #3 AND #10</w:t>
      </w:r>
    </w:p>
    <w:p w14:paraId="33392165" w14:textId="4695C30F"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12   </w:t>
      </w:r>
      <w:r w:rsidRPr="001F58A3">
        <w:rPr>
          <w:rFonts w:ascii="Times New Roman" w:eastAsia="宋体" w:hAnsi="Times New Roman" w:cs="Times New Roman"/>
          <w:sz w:val="20"/>
          <w:szCs w:val="20"/>
        </w:rPr>
        <w:t>Neuromuscular Blocking Agents</w:t>
      </w:r>
    </w:p>
    <w:p w14:paraId="6DE8D5C5" w14:textId="441487CA" w:rsidR="001F58A3" w:rsidRDefault="001F58A3"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13  </w:t>
      </w:r>
      <w:r w:rsidRPr="001F58A3">
        <w:rPr>
          <w:rFonts w:ascii="Times New Roman" w:eastAsia="宋体" w:hAnsi="Times New Roman" w:cs="Times New Roman"/>
          <w:sz w:val="20"/>
          <w:szCs w:val="20"/>
        </w:rPr>
        <w:t>(Agents, Neuromuscular Blocking):ab,ti,kw OR (Blocking Agents, Neuromuscular):ab,ti,kw OR (Neuromuscular Blockers):ab,ti,kw OR (Blockers, Neuromuscular):ab,ti,kw OR (Neuromuscular Blocker):ab,ti,kw OR (Blocker, Neuromuscular):ab,ti,kw OR (Neuromuscular Blocking Agent):ab,ti,kw OR (Agent, Neuromuscular Blocking):ab,ti,kw OR (Blocking Agent, Neuromuscular):ab,ti,kw</w:t>
      </w:r>
    </w:p>
    <w:p w14:paraId="62AA1CE2" w14:textId="2DB1E37C" w:rsidR="001F58A3" w:rsidRDefault="008B64D6"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14   #12 OR #13</w:t>
      </w:r>
    </w:p>
    <w:p w14:paraId="1C70DE05" w14:textId="0E21A16D" w:rsidR="008B64D6" w:rsidRDefault="008B64D6"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15   #3 AND #14</w:t>
      </w:r>
    </w:p>
    <w:p w14:paraId="3B3A97FB" w14:textId="0E4D56FB" w:rsidR="00A41926" w:rsidRPr="00EB7CE0" w:rsidRDefault="00BF2816" w:rsidP="00A70733">
      <w:pPr>
        <w:rPr>
          <w:rFonts w:ascii="Times New Roman" w:eastAsia="宋体" w:hAnsi="Times New Roman" w:cs="Times New Roman"/>
          <w:b/>
          <w:bCs/>
          <w:sz w:val="22"/>
        </w:rPr>
      </w:pPr>
      <w:r w:rsidRPr="00EB7CE0">
        <w:rPr>
          <w:rFonts w:ascii="Times New Roman" w:eastAsia="宋体" w:hAnsi="Times New Roman" w:cs="Times New Roman" w:hint="eastAsia"/>
          <w:b/>
          <w:bCs/>
          <w:sz w:val="22"/>
        </w:rPr>
        <w:t>W</w:t>
      </w:r>
      <w:r w:rsidRPr="00EB7CE0">
        <w:rPr>
          <w:rFonts w:ascii="Times New Roman" w:eastAsia="宋体" w:hAnsi="Times New Roman" w:cs="Times New Roman"/>
          <w:b/>
          <w:bCs/>
          <w:sz w:val="22"/>
        </w:rPr>
        <w:t>EB OF SCIENCE (via Web of science)</w:t>
      </w:r>
    </w:p>
    <w:p w14:paraId="560A1F7F" w14:textId="248D0A2B" w:rsidR="00306B22" w:rsidRPr="00306B22" w:rsidRDefault="00306B22" w:rsidP="00306B22">
      <w:pPr>
        <w:rPr>
          <w:rFonts w:ascii="Times New Roman" w:eastAsia="宋体" w:hAnsi="Times New Roman" w:cs="Times New Roman"/>
          <w:sz w:val="20"/>
          <w:szCs w:val="20"/>
        </w:rPr>
      </w:pPr>
      <w:r w:rsidRPr="00306B22">
        <w:rPr>
          <w:rFonts w:ascii="Times New Roman" w:eastAsia="宋体" w:hAnsi="Times New Roman" w:cs="Times New Roman"/>
          <w:sz w:val="20"/>
          <w:szCs w:val="20"/>
        </w:rPr>
        <w:t>1: TS=(Corticosteroids OR Adrenal Cortex Hormones OR   Corticosteroids OR Hormones,Adrenal Cortex OR Corticosteroid OR Corticoids  OR Corticoid  OR Adrenal Cortex Hormone  OR Cortex Hormone, Adrenal  OR Hormone, Adrenal Cortex )</w:t>
      </w:r>
    </w:p>
    <w:p w14:paraId="590AFC1A" w14:textId="51CBE930" w:rsidR="00306B22" w:rsidRPr="00306B22" w:rsidRDefault="00306B22" w:rsidP="00306B22">
      <w:pPr>
        <w:rPr>
          <w:rFonts w:ascii="Times New Roman" w:eastAsia="宋体" w:hAnsi="Times New Roman" w:cs="Times New Roman"/>
          <w:sz w:val="20"/>
          <w:szCs w:val="20"/>
        </w:rPr>
      </w:pPr>
      <w:r w:rsidRPr="00306B22">
        <w:rPr>
          <w:rFonts w:ascii="Times New Roman" w:eastAsia="宋体" w:hAnsi="Times New Roman" w:cs="Times New Roman"/>
          <w:sz w:val="20"/>
          <w:szCs w:val="20"/>
        </w:rPr>
        <w:t>2: TS=(Respiratory Distress Syndrome OR Acute Respiratory Distress Syndrome OR Distress Syndrome, Respiratory OR Distress Syndromes, Respiratory OR Respiratory Distress Syndromes OR Syndrome, Respiratory Distress OR Shock Lung OR ARDS)</w:t>
      </w:r>
    </w:p>
    <w:p w14:paraId="06194D7E" w14:textId="157664D6" w:rsidR="00BF2816" w:rsidRPr="00306B22" w:rsidRDefault="00306B22" w:rsidP="00306B22">
      <w:pPr>
        <w:rPr>
          <w:rFonts w:ascii="Times New Roman" w:eastAsia="宋体" w:hAnsi="Times New Roman" w:cs="Times New Roman"/>
          <w:sz w:val="20"/>
          <w:szCs w:val="20"/>
        </w:rPr>
      </w:pPr>
      <w:r w:rsidRPr="00306B22">
        <w:rPr>
          <w:rFonts w:ascii="Times New Roman" w:eastAsia="宋体" w:hAnsi="Times New Roman" w:cs="Times New Roman"/>
          <w:sz w:val="20"/>
          <w:szCs w:val="20"/>
        </w:rPr>
        <w:t>3: #1 AND #2</w:t>
      </w:r>
    </w:p>
    <w:p w14:paraId="3A4D3FA9" w14:textId="03A9D285" w:rsidR="00BF2816" w:rsidRDefault="00382093" w:rsidP="00A70733">
      <w:pPr>
        <w:rPr>
          <w:rFonts w:ascii="Times New Roman" w:eastAsia="宋体" w:hAnsi="Times New Roman" w:cs="Times New Roman"/>
          <w:sz w:val="20"/>
          <w:szCs w:val="20"/>
        </w:rPr>
      </w:pPr>
      <w:r w:rsidRPr="00382093">
        <w:rPr>
          <w:rFonts w:ascii="Times New Roman" w:eastAsia="宋体" w:hAnsi="Times New Roman" w:cs="Times New Roman" w:hint="eastAsia"/>
          <w:sz w:val="20"/>
          <w:szCs w:val="20"/>
        </w:rPr>
        <w:t>4</w:t>
      </w:r>
      <w:r w:rsidRPr="00382093">
        <w:rPr>
          <w:rFonts w:ascii="Times New Roman" w:eastAsia="宋体" w:hAnsi="Times New Roman" w:cs="Times New Roman"/>
          <w:sz w:val="20"/>
          <w:szCs w:val="20"/>
        </w:rPr>
        <w:t>:</w:t>
      </w:r>
      <w:r w:rsidR="00EE795D" w:rsidRPr="00EE795D">
        <w:rPr>
          <w:rFonts w:ascii="Times New Roman" w:eastAsia="宋体" w:hAnsi="Times New Roman" w:cs="Times New Roman"/>
          <w:sz w:val="20"/>
          <w:szCs w:val="20"/>
        </w:rPr>
        <w:t>TS=(Oxide, Nitric OR Nitrogen Monoxide OR Monoxide, Nitrogen OR Endogenous Nitrate Vasodilator OR Nitrate Vasodilator, Endogenous OR Vasodilator, Endogenous Nitrate OR Mononitrogen Monoxide OR iNO)</w:t>
      </w:r>
    </w:p>
    <w:p w14:paraId="24FDF695" w14:textId="61D91B6C" w:rsidR="00EE795D" w:rsidRDefault="00EE795D"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5</w:t>
      </w:r>
      <w:r>
        <w:rPr>
          <w:rFonts w:ascii="Times New Roman" w:eastAsia="宋体" w:hAnsi="Times New Roman" w:cs="Times New Roman"/>
          <w:sz w:val="20"/>
          <w:szCs w:val="20"/>
        </w:rPr>
        <w:t>: #2 AND #4</w:t>
      </w:r>
    </w:p>
    <w:p w14:paraId="60FDEA81" w14:textId="3D8FC4CA" w:rsidR="00EE795D" w:rsidRDefault="00EE795D"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6</w:t>
      </w:r>
      <w:r>
        <w:rPr>
          <w:rFonts w:ascii="Times New Roman" w:eastAsia="宋体" w:hAnsi="Times New Roman" w:cs="Times New Roman"/>
          <w:sz w:val="20"/>
          <w:szCs w:val="20"/>
        </w:rPr>
        <w:t xml:space="preserve">: </w:t>
      </w:r>
      <w:r w:rsidRPr="00EE795D">
        <w:rPr>
          <w:rFonts w:ascii="Times New Roman" w:eastAsia="宋体" w:hAnsi="Times New Roman" w:cs="Times New Roman"/>
          <w:sz w:val="20"/>
          <w:szCs w:val="20"/>
        </w:rPr>
        <w:t>TS=(Neuromuscular Blocking Agents OR Agents, Neuromuscular Blocking OR Blocking Agents, Neuromuscular OR Neuromuscular Blockers OR Blockers, Neuromuscular OR Neuromuscular Blocker OR Blocker, Neuromuscular OR Neuromuscular Blocking Agent OR Agent, Neuromuscular Blocking OR Blocking Agent, Neuromuscular)</w:t>
      </w:r>
    </w:p>
    <w:p w14:paraId="4F7D4270" w14:textId="5FC22549" w:rsidR="00EE795D" w:rsidRDefault="00EE795D" w:rsidP="00A70733">
      <w:pPr>
        <w:rPr>
          <w:rFonts w:ascii="Times New Roman" w:eastAsia="宋体" w:hAnsi="Times New Roman" w:cs="Times New Roman"/>
          <w:sz w:val="20"/>
          <w:szCs w:val="20"/>
        </w:rPr>
      </w:pPr>
      <w:r>
        <w:rPr>
          <w:rFonts w:ascii="Times New Roman" w:eastAsia="宋体" w:hAnsi="Times New Roman" w:cs="Times New Roman" w:hint="eastAsia"/>
          <w:sz w:val="20"/>
          <w:szCs w:val="20"/>
        </w:rPr>
        <w:t>7</w:t>
      </w:r>
      <w:r>
        <w:rPr>
          <w:rFonts w:ascii="Times New Roman" w:eastAsia="宋体" w:hAnsi="Times New Roman" w:cs="Times New Roman"/>
          <w:sz w:val="20"/>
          <w:szCs w:val="20"/>
        </w:rPr>
        <w:t>: #2 AND #6</w:t>
      </w:r>
    </w:p>
    <w:p w14:paraId="08BC2A86" w14:textId="0DDDF5BC" w:rsidR="00222708" w:rsidRPr="00EB7CE0" w:rsidRDefault="00222708" w:rsidP="00222708">
      <w:pPr>
        <w:spacing w:line="360" w:lineRule="auto"/>
        <w:rPr>
          <w:rFonts w:ascii="Times New Roman" w:eastAsia="宋体" w:hAnsi="Times New Roman" w:cs="Times New Roman"/>
          <w:sz w:val="22"/>
        </w:rPr>
      </w:pPr>
      <w:r w:rsidRPr="00EB7CE0">
        <w:rPr>
          <w:rFonts w:ascii="Times New Roman" w:eastAsia="宋体" w:hAnsi="Times New Roman" w:cs="Times New Roman"/>
          <w:b/>
          <w:bCs/>
          <w:sz w:val="22"/>
        </w:rPr>
        <w:t xml:space="preserve">eFigure 1. </w:t>
      </w:r>
      <w:r w:rsidRPr="00EB7CE0">
        <w:rPr>
          <w:rFonts w:ascii="Times New Roman" w:eastAsia="宋体" w:hAnsi="Times New Roman" w:cs="Times New Roman"/>
          <w:sz w:val="22"/>
        </w:rPr>
        <w:t>Risk of Bias of Included Studies</w:t>
      </w:r>
    </w:p>
    <w:p w14:paraId="55AE1BEB" w14:textId="1371F1D2" w:rsidR="00D9567E" w:rsidRPr="00D9567E" w:rsidRDefault="00EB7CE0" w:rsidP="00222708">
      <w:pPr>
        <w:spacing w:line="360" w:lineRule="auto"/>
        <w:rPr>
          <w:rFonts w:ascii="Times New Roman" w:eastAsia="宋体" w:hAnsi="Times New Roman" w:cs="Times New Roman"/>
          <w:b/>
          <w:bCs/>
          <w:sz w:val="20"/>
          <w:szCs w:val="20"/>
        </w:rPr>
      </w:pPr>
      <w:r w:rsidRPr="00641FC2">
        <w:rPr>
          <w:rFonts w:ascii="Times New Roman" w:eastAsia="宋体" w:hAnsi="Times New Roman" w:cs="Times New Roman"/>
          <w:b/>
          <w:bCs/>
          <w:sz w:val="20"/>
          <w:szCs w:val="20"/>
        </w:rPr>
        <w:t>Risk of bias graph</w:t>
      </w:r>
    </w:p>
    <w:p w14:paraId="14CBA69A" w14:textId="1556CAE6" w:rsidR="00EB7CE0" w:rsidRDefault="00DA504D" w:rsidP="00222708">
      <w:pPr>
        <w:spacing w:line="360" w:lineRule="auto"/>
        <w:rPr>
          <w:rFonts w:ascii="Times New Roman" w:eastAsia="宋体" w:hAnsi="Times New Roman" w:cs="Times New Roman"/>
          <w:sz w:val="20"/>
          <w:szCs w:val="20"/>
        </w:rPr>
      </w:pPr>
      <w:r>
        <w:rPr>
          <w:rFonts w:ascii="Times New Roman" w:eastAsia="宋体" w:hAnsi="Times New Roman" w:cs="Times New Roman"/>
          <w:noProof/>
          <w:sz w:val="20"/>
          <w:szCs w:val="20"/>
        </w:rPr>
        <w:lastRenderedPageBreak/>
        <w:drawing>
          <wp:inline distT="0" distB="0" distL="0" distR="0" wp14:anchorId="40F997B9" wp14:editId="11ABB0F0">
            <wp:extent cx="5274310" cy="2470150"/>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470150"/>
                    </a:xfrm>
                    <a:prstGeom prst="rect">
                      <a:avLst/>
                    </a:prstGeom>
                  </pic:spPr>
                </pic:pic>
              </a:graphicData>
            </a:graphic>
          </wp:inline>
        </w:drawing>
      </w:r>
    </w:p>
    <w:p w14:paraId="3DB2A994" w14:textId="0F039A04" w:rsidR="00D9567E" w:rsidRPr="00D9567E" w:rsidRDefault="00D9567E" w:rsidP="00222708">
      <w:pPr>
        <w:spacing w:line="360" w:lineRule="auto"/>
        <w:rPr>
          <w:rFonts w:ascii="Times New Roman" w:eastAsia="宋体" w:hAnsi="Times New Roman" w:cs="Times New Roman"/>
          <w:b/>
          <w:bCs/>
          <w:sz w:val="20"/>
          <w:szCs w:val="20"/>
        </w:rPr>
      </w:pPr>
      <w:r w:rsidRPr="00D9567E">
        <w:rPr>
          <w:rFonts w:ascii="Times New Roman" w:eastAsia="宋体" w:hAnsi="Times New Roman" w:cs="Times New Roman"/>
          <w:b/>
          <w:bCs/>
          <w:sz w:val="20"/>
          <w:szCs w:val="20"/>
        </w:rPr>
        <w:t>Risk of bias summary</w:t>
      </w:r>
    </w:p>
    <w:p w14:paraId="361D3EF5" w14:textId="2869E303" w:rsidR="00222708" w:rsidRDefault="00D9567E" w:rsidP="00A70733">
      <w:pPr>
        <w:rPr>
          <w:rFonts w:ascii="Times New Roman" w:eastAsia="宋体" w:hAnsi="Times New Roman" w:cs="Times New Roman"/>
          <w:sz w:val="20"/>
          <w:szCs w:val="20"/>
        </w:rPr>
      </w:pPr>
      <w:r>
        <w:rPr>
          <w:rFonts w:ascii="Times New Roman" w:eastAsia="宋体" w:hAnsi="Times New Roman" w:cs="Times New Roman"/>
          <w:noProof/>
          <w:sz w:val="20"/>
          <w:szCs w:val="20"/>
        </w:rPr>
        <w:drawing>
          <wp:inline distT="0" distB="0" distL="0" distR="0" wp14:anchorId="056F92C5" wp14:editId="77419362">
            <wp:extent cx="5274310" cy="1637030"/>
            <wp:effectExtent l="0" t="0" r="254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637030"/>
                    </a:xfrm>
                    <a:prstGeom prst="rect">
                      <a:avLst/>
                    </a:prstGeom>
                  </pic:spPr>
                </pic:pic>
              </a:graphicData>
            </a:graphic>
          </wp:inline>
        </w:drawing>
      </w:r>
    </w:p>
    <w:p w14:paraId="74A9C8E1" w14:textId="4C0CD22E" w:rsidR="00D523B8" w:rsidRPr="00D523B8" w:rsidRDefault="00D523B8" w:rsidP="00C114F2">
      <w:pPr>
        <w:spacing w:line="360" w:lineRule="auto"/>
        <w:rPr>
          <w:rFonts w:ascii="Times New Roman" w:eastAsia="宋体" w:hAnsi="Times New Roman" w:cs="Times New Roman"/>
          <w:sz w:val="20"/>
          <w:szCs w:val="20"/>
        </w:rPr>
      </w:pPr>
      <w:r w:rsidRPr="00D523B8">
        <w:rPr>
          <w:rFonts w:ascii="Times New Roman" w:eastAsia="宋体" w:hAnsi="Times New Roman" w:cs="Times New Roman"/>
          <w:sz w:val="20"/>
          <w:szCs w:val="20"/>
        </w:rPr>
        <w:t xml:space="preserve">Overall, </w:t>
      </w:r>
      <w:r w:rsidR="008667AE">
        <w:rPr>
          <w:rFonts w:ascii="Times New Roman" w:eastAsia="宋体" w:hAnsi="Times New Roman" w:cs="Times New Roman"/>
          <w:sz w:val="20"/>
          <w:szCs w:val="20"/>
        </w:rPr>
        <w:t>5</w:t>
      </w:r>
      <w:r w:rsidRPr="00D523B8">
        <w:rPr>
          <w:rFonts w:ascii="Times New Roman" w:eastAsia="宋体" w:hAnsi="Times New Roman" w:cs="Times New Roman"/>
          <w:sz w:val="20"/>
          <w:szCs w:val="20"/>
        </w:rPr>
        <w:t xml:space="preserve"> trials were judged to have a low risk of bias across all domains.  </w:t>
      </w:r>
    </w:p>
    <w:p w14:paraId="141E542A" w14:textId="7FD2FBEA" w:rsidR="00D523B8" w:rsidRPr="00D523B8" w:rsidRDefault="007F52AE" w:rsidP="00C114F2">
      <w:pPr>
        <w:spacing w:line="360" w:lineRule="auto"/>
        <w:rPr>
          <w:rFonts w:ascii="Times New Roman" w:eastAsia="宋体" w:hAnsi="Times New Roman" w:cs="Times New Roman"/>
          <w:sz w:val="20"/>
          <w:szCs w:val="20"/>
        </w:rPr>
      </w:pPr>
      <w:r>
        <w:rPr>
          <w:rFonts w:ascii="Times New Roman" w:eastAsia="宋体" w:hAnsi="Times New Roman" w:cs="Times New Roman"/>
          <w:sz w:val="20"/>
          <w:szCs w:val="20"/>
        </w:rPr>
        <w:t>3</w:t>
      </w:r>
      <w:r w:rsidR="00D523B8" w:rsidRPr="00D523B8">
        <w:rPr>
          <w:rFonts w:ascii="Times New Roman" w:eastAsia="宋体" w:hAnsi="Times New Roman" w:cs="Times New Roman"/>
          <w:sz w:val="20"/>
          <w:szCs w:val="20"/>
        </w:rPr>
        <w:t xml:space="preserve"> trials </w:t>
      </w:r>
      <w:bookmarkStart w:id="3" w:name="_Hlk111558161"/>
      <w:r w:rsidR="00D523B8" w:rsidRPr="00D523B8">
        <w:rPr>
          <w:rFonts w:ascii="Times New Roman" w:eastAsia="宋体" w:hAnsi="Times New Roman" w:cs="Times New Roman"/>
          <w:sz w:val="20"/>
          <w:szCs w:val="20"/>
        </w:rPr>
        <w:t>were judged to have a high risk of bias for</w:t>
      </w:r>
      <w:bookmarkEnd w:id="3"/>
      <w:r w:rsidR="00D523B8" w:rsidRPr="00D523B8">
        <w:rPr>
          <w:rFonts w:ascii="Times New Roman" w:eastAsia="宋体" w:hAnsi="Times New Roman" w:cs="Times New Roman"/>
          <w:sz w:val="20"/>
          <w:szCs w:val="20"/>
        </w:rPr>
        <w:t xml:space="preserve"> </w:t>
      </w:r>
      <w:r>
        <w:rPr>
          <w:rFonts w:ascii="Times New Roman" w:eastAsia="宋体" w:hAnsi="Times New Roman" w:cs="Times New Roman"/>
          <w:sz w:val="20"/>
          <w:szCs w:val="20"/>
        </w:rPr>
        <w:t xml:space="preserve">random </w:t>
      </w:r>
      <w:r w:rsidR="00D523B8" w:rsidRPr="00D523B8">
        <w:rPr>
          <w:rFonts w:ascii="Times New Roman" w:eastAsia="宋体" w:hAnsi="Times New Roman" w:cs="Times New Roman"/>
          <w:sz w:val="20"/>
          <w:szCs w:val="20"/>
        </w:rPr>
        <w:t>sequence generation</w:t>
      </w:r>
      <w:r w:rsidR="00493803">
        <w:rPr>
          <w:rFonts w:ascii="Times New Roman" w:eastAsia="宋体" w:hAnsi="Times New Roman" w:cs="Times New Roman"/>
          <w:sz w:val="20"/>
          <w:szCs w:val="20"/>
        </w:rPr>
        <w:t xml:space="preserve"> </w:t>
      </w:r>
      <w:r w:rsidR="00D523B8" w:rsidRPr="00D523B8">
        <w:rPr>
          <w:rFonts w:ascii="Times New Roman" w:eastAsia="宋体" w:hAnsi="Times New Roman" w:cs="Times New Roman"/>
          <w:sz w:val="20"/>
          <w:szCs w:val="20"/>
        </w:rPr>
        <w:t>and</w:t>
      </w:r>
      <w:r>
        <w:rPr>
          <w:rFonts w:ascii="Times New Roman" w:eastAsia="宋体" w:hAnsi="Times New Roman" w:cs="Times New Roman"/>
          <w:sz w:val="20"/>
          <w:szCs w:val="20"/>
        </w:rPr>
        <w:t xml:space="preserve"> 4 trials </w:t>
      </w:r>
      <w:r w:rsidRPr="007F52AE">
        <w:rPr>
          <w:rFonts w:ascii="Times New Roman" w:eastAsia="宋体" w:hAnsi="Times New Roman" w:cs="Times New Roman"/>
          <w:sz w:val="20"/>
          <w:szCs w:val="20"/>
        </w:rPr>
        <w:t>were judged to have a high risk of bias for</w:t>
      </w:r>
      <w:r w:rsidR="00D523B8" w:rsidRPr="00D523B8">
        <w:rPr>
          <w:rFonts w:ascii="Times New Roman" w:eastAsia="宋体" w:hAnsi="Times New Roman" w:cs="Times New Roman"/>
          <w:sz w:val="20"/>
          <w:szCs w:val="20"/>
        </w:rPr>
        <w:t xml:space="preserve"> </w:t>
      </w:r>
      <w:r w:rsidR="00A26D05" w:rsidRPr="00A26D05">
        <w:rPr>
          <w:rFonts w:ascii="Times New Roman" w:eastAsia="宋体" w:hAnsi="Times New Roman" w:cs="Times New Roman"/>
          <w:sz w:val="20"/>
          <w:szCs w:val="20"/>
        </w:rPr>
        <w:t>blinding of participants and personnel</w:t>
      </w:r>
      <w:r w:rsidR="00D523B8" w:rsidRPr="00D523B8">
        <w:rPr>
          <w:rFonts w:ascii="Times New Roman" w:eastAsia="宋体" w:hAnsi="Times New Roman" w:cs="Times New Roman"/>
          <w:sz w:val="20"/>
          <w:szCs w:val="20"/>
        </w:rPr>
        <w:t xml:space="preserve"> due to inadequate randomization and assignments.  </w:t>
      </w:r>
    </w:p>
    <w:p w14:paraId="679C3DD4" w14:textId="092E5746" w:rsidR="00302F54" w:rsidRDefault="00D523B8" w:rsidP="005318B5">
      <w:pPr>
        <w:spacing w:line="360" w:lineRule="auto"/>
        <w:rPr>
          <w:rFonts w:ascii="Times New Roman" w:eastAsia="宋体" w:hAnsi="Times New Roman" w:cs="Times New Roman"/>
          <w:sz w:val="20"/>
          <w:szCs w:val="20"/>
        </w:rPr>
      </w:pPr>
      <w:r w:rsidRPr="00D523B8">
        <w:rPr>
          <w:rFonts w:ascii="Times New Roman" w:eastAsia="宋体" w:hAnsi="Times New Roman" w:cs="Times New Roman"/>
          <w:sz w:val="20"/>
          <w:szCs w:val="20"/>
        </w:rPr>
        <w:t xml:space="preserve">Most studies were judged to have a low risk of bias for incomplete outcome data and </w:t>
      </w:r>
      <w:r w:rsidR="00C114F2" w:rsidRPr="00C114F2">
        <w:rPr>
          <w:rFonts w:ascii="Times New Roman" w:eastAsia="宋体" w:hAnsi="Times New Roman" w:cs="Times New Roman"/>
          <w:sz w:val="20"/>
          <w:szCs w:val="20"/>
        </w:rPr>
        <w:t>blinding of outcome assess</w:t>
      </w:r>
      <w:r w:rsidR="00C114F2">
        <w:rPr>
          <w:rFonts w:ascii="Times New Roman" w:eastAsia="宋体" w:hAnsi="Times New Roman" w:cs="Times New Roman"/>
          <w:sz w:val="20"/>
          <w:szCs w:val="20"/>
        </w:rPr>
        <w:t>ment</w:t>
      </w:r>
      <w:r w:rsidRPr="00D523B8">
        <w:rPr>
          <w:rFonts w:ascii="Times New Roman" w:eastAsia="宋体" w:hAnsi="Times New Roman" w:cs="Times New Roman"/>
          <w:sz w:val="20"/>
          <w:szCs w:val="20"/>
        </w:rPr>
        <w:t xml:space="preserve">; however, </w:t>
      </w:r>
      <w:r w:rsidR="00C114F2">
        <w:rPr>
          <w:rFonts w:ascii="Times New Roman" w:eastAsia="宋体" w:hAnsi="Times New Roman" w:cs="Times New Roman"/>
          <w:sz w:val="20"/>
          <w:szCs w:val="20"/>
        </w:rPr>
        <w:t>1</w:t>
      </w:r>
      <w:r w:rsidRPr="00D523B8">
        <w:rPr>
          <w:rFonts w:ascii="Times New Roman" w:eastAsia="宋体" w:hAnsi="Times New Roman" w:cs="Times New Roman"/>
          <w:sz w:val="20"/>
          <w:szCs w:val="20"/>
        </w:rPr>
        <w:t xml:space="preserve"> trial w</w:t>
      </w:r>
      <w:r w:rsidR="00E57400">
        <w:rPr>
          <w:rFonts w:ascii="Times New Roman" w:eastAsia="宋体" w:hAnsi="Times New Roman" w:cs="Times New Roman"/>
          <w:sz w:val="20"/>
          <w:szCs w:val="20"/>
        </w:rPr>
        <w:t>as</w:t>
      </w:r>
      <w:r w:rsidRPr="00D523B8">
        <w:rPr>
          <w:rFonts w:ascii="Times New Roman" w:eastAsia="宋体" w:hAnsi="Times New Roman" w:cs="Times New Roman"/>
          <w:sz w:val="20"/>
          <w:szCs w:val="20"/>
        </w:rPr>
        <w:t xml:space="preserve"> judged to have a high risk of bias for </w:t>
      </w:r>
      <w:r w:rsidR="00C114F2">
        <w:rPr>
          <w:rFonts w:ascii="Times New Roman" w:eastAsia="宋体" w:hAnsi="Times New Roman" w:cs="Times New Roman"/>
          <w:sz w:val="20"/>
          <w:szCs w:val="20"/>
        </w:rPr>
        <w:t>other bias</w:t>
      </w:r>
      <w:r w:rsidRPr="00D523B8">
        <w:rPr>
          <w:rFonts w:ascii="Times New Roman" w:eastAsia="宋体" w:hAnsi="Times New Roman" w:cs="Times New Roman"/>
          <w:sz w:val="20"/>
          <w:szCs w:val="20"/>
        </w:rPr>
        <w:t xml:space="preserve">, as </w:t>
      </w:r>
      <w:r w:rsidR="00AC2726">
        <w:rPr>
          <w:rFonts w:ascii="Times New Roman" w:eastAsia="宋体" w:hAnsi="Times New Roman" w:cs="Times New Roman"/>
          <w:sz w:val="20"/>
          <w:szCs w:val="20"/>
        </w:rPr>
        <w:t>small sample size</w:t>
      </w:r>
      <w:r w:rsidRPr="00D523B8">
        <w:rPr>
          <w:rFonts w:ascii="Times New Roman" w:eastAsia="宋体" w:hAnsi="Times New Roman" w:cs="Times New Roman"/>
          <w:sz w:val="20"/>
          <w:szCs w:val="20"/>
        </w:rPr>
        <w:t xml:space="preserve"> and loss to follow-up could have a clinically relevant impact on the intervention effect estimates.</w:t>
      </w:r>
    </w:p>
    <w:p w14:paraId="4E859F18" w14:textId="5833753D" w:rsidR="009B0F3B" w:rsidRPr="009B0F3B" w:rsidRDefault="009B0F3B" w:rsidP="005318B5">
      <w:pPr>
        <w:spacing w:line="360" w:lineRule="auto"/>
        <w:rPr>
          <w:rFonts w:ascii="Times New Roman" w:eastAsia="宋体" w:hAnsi="Times New Roman" w:cs="Times New Roman"/>
          <w:b/>
          <w:sz w:val="20"/>
          <w:szCs w:val="20"/>
        </w:rPr>
      </w:pPr>
      <w:r w:rsidRPr="009B0F3B">
        <w:rPr>
          <w:rFonts w:ascii="Times New Roman" w:eastAsia="宋体" w:hAnsi="Times New Roman" w:cs="Times New Roman" w:hint="eastAsia"/>
          <w:b/>
          <w:sz w:val="20"/>
          <w:szCs w:val="20"/>
        </w:rPr>
        <w:t>R</w:t>
      </w:r>
      <w:r w:rsidRPr="009B0F3B">
        <w:rPr>
          <w:rFonts w:ascii="Times New Roman" w:eastAsia="宋体" w:hAnsi="Times New Roman" w:cs="Times New Roman"/>
          <w:b/>
          <w:sz w:val="20"/>
          <w:szCs w:val="20"/>
        </w:rPr>
        <w:t>aw Data</w:t>
      </w:r>
      <w:r>
        <w:rPr>
          <w:rFonts w:ascii="Times New Roman" w:eastAsia="宋体" w:hAnsi="Times New Roman" w:cs="Times New Roman"/>
          <w:b/>
          <w:sz w:val="20"/>
          <w:szCs w:val="20"/>
        </w:rPr>
        <w:t>:</w:t>
      </w:r>
    </w:p>
    <w:p w14:paraId="51D6E11C" w14:textId="45E71E63" w:rsidR="009B0F3B" w:rsidRPr="00896C2F" w:rsidRDefault="009B0F3B" w:rsidP="005318B5">
      <w:pPr>
        <w:spacing w:line="360" w:lineRule="auto"/>
        <w:rPr>
          <w:rFonts w:ascii="Times New Roman" w:eastAsia="宋体" w:hAnsi="Times New Roman" w:cs="Times New Roman" w:hint="eastAsia"/>
          <w:sz w:val="20"/>
          <w:szCs w:val="20"/>
        </w:rPr>
      </w:pPr>
      <w:hyperlink r:id="rId8" w:history="1">
        <w:r w:rsidRPr="009B0F3B">
          <w:rPr>
            <w:rStyle w:val="a7"/>
            <w:rFonts w:ascii="Times New Roman" w:eastAsia="宋体" w:hAnsi="Times New Roman" w:cs="Times New Roman"/>
            <w:sz w:val="20"/>
            <w:szCs w:val="20"/>
          </w:rPr>
          <w:t>..\Raw D</w:t>
        </w:r>
        <w:r w:rsidRPr="009B0F3B">
          <w:rPr>
            <w:rStyle w:val="a7"/>
            <w:rFonts w:ascii="Times New Roman" w:eastAsia="宋体" w:hAnsi="Times New Roman" w:cs="Times New Roman"/>
            <w:sz w:val="20"/>
            <w:szCs w:val="20"/>
          </w:rPr>
          <w:t>a</w:t>
        </w:r>
        <w:r w:rsidRPr="009B0F3B">
          <w:rPr>
            <w:rStyle w:val="a7"/>
            <w:rFonts w:ascii="Times New Roman" w:eastAsia="宋体" w:hAnsi="Times New Roman" w:cs="Times New Roman"/>
            <w:sz w:val="20"/>
            <w:szCs w:val="20"/>
          </w:rPr>
          <w:t>ta.xlsx</w:t>
        </w:r>
      </w:hyperlink>
    </w:p>
    <w:sectPr w:rsidR="009B0F3B" w:rsidRPr="00896C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D8D2F" w14:textId="77777777" w:rsidR="009D63BF" w:rsidRDefault="009D63BF" w:rsidP="00AC7634">
      <w:r>
        <w:separator/>
      </w:r>
    </w:p>
  </w:endnote>
  <w:endnote w:type="continuationSeparator" w:id="0">
    <w:p w14:paraId="12B98BA4" w14:textId="77777777" w:rsidR="009D63BF" w:rsidRDefault="009D63BF" w:rsidP="00AC7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415E7" w14:textId="77777777" w:rsidR="009D63BF" w:rsidRDefault="009D63BF" w:rsidP="00AC7634">
      <w:r>
        <w:separator/>
      </w:r>
    </w:p>
  </w:footnote>
  <w:footnote w:type="continuationSeparator" w:id="0">
    <w:p w14:paraId="600A9B3A" w14:textId="77777777" w:rsidR="009D63BF" w:rsidRDefault="009D63BF" w:rsidP="00AC76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7F4"/>
    <w:rsid w:val="00020300"/>
    <w:rsid w:val="0005645C"/>
    <w:rsid w:val="000767A0"/>
    <w:rsid w:val="000A467C"/>
    <w:rsid w:val="000C1BF8"/>
    <w:rsid w:val="00133EB0"/>
    <w:rsid w:val="00143F2E"/>
    <w:rsid w:val="001F58A3"/>
    <w:rsid w:val="00201547"/>
    <w:rsid w:val="00202E4A"/>
    <w:rsid w:val="00222708"/>
    <w:rsid w:val="00253980"/>
    <w:rsid w:val="00254DAF"/>
    <w:rsid w:val="00277981"/>
    <w:rsid w:val="002C21F6"/>
    <w:rsid w:val="002C27F4"/>
    <w:rsid w:val="00302F54"/>
    <w:rsid w:val="003042CD"/>
    <w:rsid w:val="00304BEC"/>
    <w:rsid w:val="00305386"/>
    <w:rsid w:val="00306B22"/>
    <w:rsid w:val="0033106B"/>
    <w:rsid w:val="00350E4F"/>
    <w:rsid w:val="00370026"/>
    <w:rsid w:val="00380309"/>
    <w:rsid w:val="00382093"/>
    <w:rsid w:val="003A2D0D"/>
    <w:rsid w:val="003D2556"/>
    <w:rsid w:val="003E7445"/>
    <w:rsid w:val="003F1050"/>
    <w:rsid w:val="00426EBB"/>
    <w:rsid w:val="00450D18"/>
    <w:rsid w:val="0046394F"/>
    <w:rsid w:val="00470F3E"/>
    <w:rsid w:val="00493076"/>
    <w:rsid w:val="00493803"/>
    <w:rsid w:val="00501459"/>
    <w:rsid w:val="00502918"/>
    <w:rsid w:val="005050AE"/>
    <w:rsid w:val="00517B0C"/>
    <w:rsid w:val="0053182E"/>
    <w:rsid w:val="005318B5"/>
    <w:rsid w:val="005340F2"/>
    <w:rsid w:val="00604DDF"/>
    <w:rsid w:val="006109D0"/>
    <w:rsid w:val="00641FC2"/>
    <w:rsid w:val="00670FFC"/>
    <w:rsid w:val="006D061F"/>
    <w:rsid w:val="006E158C"/>
    <w:rsid w:val="00730D7C"/>
    <w:rsid w:val="00763A0D"/>
    <w:rsid w:val="007C4609"/>
    <w:rsid w:val="007E6A3C"/>
    <w:rsid w:val="007F523F"/>
    <w:rsid w:val="007F52AE"/>
    <w:rsid w:val="007F5731"/>
    <w:rsid w:val="00846DCA"/>
    <w:rsid w:val="008667AE"/>
    <w:rsid w:val="008714FD"/>
    <w:rsid w:val="00896C2F"/>
    <w:rsid w:val="008A57E3"/>
    <w:rsid w:val="008B3DDA"/>
    <w:rsid w:val="008B64D6"/>
    <w:rsid w:val="008F4E9C"/>
    <w:rsid w:val="00901498"/>
    <w:rsid w:val="009133D1"/>
    <w:rsid w:val="00956375"/>
    <w:rsid w:val="0097388A"/>
    <w:rsid w:val="00985BA2"/>
    <w:rsid w:val="00994EA9"/>
    <w:rsid w:val="009A7904"/>
    <w:rsid w:val="009B0F3B"/>
    <w:rsid w:val="009C0097"/>
    <w:rsid w:val="009D63BF"/>
    <w:rsid w:val="009E3A29"/>
    <w:rsid w:val="00A2000E"/>
    <w:rsid w:val="00A26D05"/>
    <w:rsid w:val="00A41926"/>
    <w:rsid w:val="00A661D2"/>
    <w:rsid w:val="00A70733"/>
    <w:rsid w:val="00A935D7"/>
    <w:rsid w:val="00AA7FB8"/>
    <w:rsid w:val="00AC2726"/>
    <w:rsid w:val="00AC3A76"/>
    <w:rsid w:val="00AC7634"/>
    <w:rsid w:val="00B47899"/>
    <w:rsid w:val="00B84C87"/>
    <w:rsid w:val="00BF2816"/>
    <w:rsid w:val="00BF65E4"/>
    <w:rsid w:val="00C114F2"/>
    <w:rsid w:val="00C52DBE"/>
    <w:rsid w:val="00C61A4A"/>
    <w:rsid w:val="00C70BEC"/>
    <w:rsid w:val="00C92F21"/>
    <w:rsid w:val="00CA3A85"/>
    <w:rsid w:val="00CB56EE"/>
    <w:rsid w:val="00CC35F1"/>
    <w:rsid w:val="00CE1A96"/>
    <w:rsid w:val="00CE487E"/>
    <w:rsid w:val="00CF0B7A"/>
    <w:rsid w:val="00D13D5A"/>
    <w:rsid w:val="00D25402"/>
    <w:rsid w:val="00D41F4E"/>
    <w:rsid w:val="00D523B8"/>
    <w:rsid w:val="00D9567E"/>
    <w:rsid w:val="00DA504D"/>
    <w:rsid w:val="00DA6D26"/>
    <w:rsid w:val="00DF0664"/>
    <w:rsid w:val="00DF1A03"/>
    <w:rsid w:val="00DF787C"/>
    <w:rsid w:val="00E02E57"/>
    <w:rsid w:val="00E41DCF"/>
    <w:rsid w:val="00E50E6C"/>
    <w:rsid w:val="00E533BE"/>
    <w:rsid w:val="00E57400"/>
    <w:rsid w:val="00E85157"/>
    <w:rsid w:val="00EB7CE0"/>
    <w:rsid w:val="00EC4BCF"/>
    <w:rsid w:val="00EE795D"/>
    <w:rsid w:val="00F2519E"/>
    <w:rsid w:val="00F55E47"/>
    <w:rsid w:val="00F918F9"/>
    <w:rsid w:val="00F97B88"/>
    <w:rsid w:val="00FD7B73"/>
    <w:rsid w:val="00FF6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823F31"/>
  <w15:chartTrackingRefBased/>
  <w15:docId w15:val="{32DC726E-9436-4891-81B7-E749E7432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9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76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7634"/>
    <w:rPr>
      <w:sz w:val="18"/>
      <w:szCs w:val="18"/>
    </w:rPr>
  </w:style>
  <w:style w:type="paragraph" w:styleId="a5">
    <w:name w:val="footer"/>
    <w:basedOn w:val="a"/>
    <w:link w:val="a6"/>
    <w:uiPriority w:val="99"/>
    <w:unhideWhenUsed/>
    <w:rsid w:val="00AC7634"/>
    <w:pPr>
      <w:tabs>
        <w:tab w:val="center" w:pos="4153"/>
        <w:tab w:val="right" w:pos="8306"/>
      </w:tabs>
      <w:snapToGrid w:val="0"/>
      <w:jc w:val="left"/>
    </w:pPr>
    <w:rPr>
      <w:sz w:val="18"/>
      <w:szCs w:val="18"/>
    </w:rPr>
  </w:style>
  <w:style w:type="character" w:customStyle="1" w:styleId="a6">
    <w:name w:val="页脚 字符"/>
    <w:basedOn w:val="a0"/>
    <w:link w:val="a5"/>
    <w:uiPriority w:val="99"/>
    <w:rsid w:val="00AC7634"/>
    <w:rPr>
      <w:sz w:val="18"/>
      <w:szCs w:val="18"/>
    </w:rPr>
  </w:style>
  <w:style w:type="character" w:styleId="a7">
    <w:name w:val="Hyperlink"/>
    <w:basedOn w:val="a0"/>
    <w:uiPriority w:val="99"/>
    <w:unhideWhenUsed/>
    <w:rsid w:val="009B0F3B"/>
    <w:rPr>
      <w:color w:val="0563C1" w:themeColor="hyperlink"/>
      <w:u w:val="single"/>
    </w:rPr>
  </w:style>
  <w:style w:type="character" w:styleId="a8">
    <w:name w:val="FollowedHyperlink"/>
    <w:basedOn w:val="a0"/>
    <w:uiPriority w:val="99"/>
    <w:semiHidden/>
    <w:unhideWhenUsed/>
    <w:rsid w:val="009B0F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Raw%20Data.xlsx"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TotalTime>
  <Pages>4</Pages>
  <Words>1156</Words>
  <Characters>6594</Characters>
  <Application>Microsoft Office Word</Application>
  <DocSecurity>0</DocSecurity>
  <Lines>54</Lines>
  <Paragraphs>15</Paragraphs>
  <ScaleCrop>false</ScaleCrop>
  <Company/>
  <LinksUpToDate>false</LinksUpToDate>
  <CharactersWithSpaces>7735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徐志愿</dc:creator>
  <cp:keywords/>
  <dc:description/>
  <cp:lastModifiedBy>dell</cp:lastModifiedBy>
  <cp:revision>164</cp:revision>
  <dcterms:created xsi:type="dcterms:W3CDTF">2022-08-15T12:39:00Z</dcterms:created>
  <dcterms:modified xsi:type="dcterms:W3CDTF">2023-02-02T14:24:00Z</dcterms:modified>
</cp:coreProperties>
</file>