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0E3C52" w14:textId="159EC550" w:rsidR="000955AC" w:rsidRPr="00CA2577" w:rsidRDefault="00667F17" w:rsidP="000955AC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C6BAA">
        <w:rPr>
          <w:rFonts w:ascii="Calibri" w:hAnsi="Calibri" w:cs="Calibri"/>
          <w:b/>
          <w:bCs/>
          <w:kern w:val="0"/>
          <w:sz w:val="24"/>
          <w:lang w:val="en-GB"/>
        </w:rPr>
        <w:t>﻿</w:t>
      </w:r>
      <w:r w:rsidR="000955AC" w:rsidRPr="00CA2577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="000955AC" w:rsidRPr="00CA2577">
        <w:rPr>
          <w:rFonts w:ascii="Times New Roman" w:hAnsi="Times New Roman" w:cs="Times New Roman" w:hint="eastAsia"/>
          <w:b/>
          <w:bCs/>
          <w:sz w:val="28"/>
          <w:szCs w:val="28"/>
        </w:rPr>
        <w:t>upplementary</w:t>
      </w:r>
      <w:r w:rsidR="000955AC" w:rsidRPr="00CA257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955AC" w:rsidRPr="00CA2577">
        <w:rPr>
          <w:rFonts w:ascii="Calibri" w:hAnsi="Calibri" w:cs="Calibri"/>
          <w:b/>
          <w:bCs/>
          <w:sz w:val="28"/>
          <w:szCs w:val="28"/>
        </w:rPr>
        <w:t>﻿</w:t>
      </w:r>
      <w:r w:rsidR="000955AC" w:rsidRPr="00CA2577">
        <w:rPr>
          <w:rFonts w:ascii="Times New Roman" w:hAnsi="Times New Roman" w:cs="Times New Roman"/>
          <w:b/>
          <w:bCs/>
          <w:sz w:val="28"/>
          <w:szCs w:val="28"/>
        </w:rPr>
        <w:t>materials</w:t>
      </w:r>
    </w:p>
    <w:p w14:paraId="01D29E44" w14:textId="252CD050" w:rsidR="000955AC" w:rsidRDefault="000955AC" w:rsidP="004A7176">
      <w:pPr>
        <w:adjustRightInd w:val="0"/>
        <w:spacing w:line="360" w:lineRule="auto"/>
        <w:rPr>
          <w:rFonts w:ascii="Calibri" w:hAnsi="Calibri" w:cs="Calibri"/>
          <w:b/>
          <w:bCs/>
          <w:kern w:val="0"/>
          <w:sz w:val="24"/>
          <w:lang w:val="en-GB"/>
        </w:rPr>
      </w:pPr>
    </w:p>
    <w:p w14:paraId="2C9C7DBD" w14:textId="4C4EB06A" w:rsidR="004A7176" w:rsidRPr="000955AC" w:rsidRDefault="004A7176" w:rsidP="004A7176">
      <w:pPr>
        <w:adjustRightInd w:val="0"/>
        <w:spacing w:line="360" w:lineRule="auto"/>
        <w:rPr>
          <w:rFonts w:ascii="Times New Roman" w:hAnsi="Times New Roman"/>
          <w:b/>
          <w:i/>
          <w:sz w:val="22"/>
          <w:szCs w:val="22"/>
          <w:u w:val="single"/>
        </w:rPr>
      </w:pPr>
      <w:r w:rsidRPr="000955AC">
        <w:rPr>
          <w:rFonts w:ascii="Times New Roman" w:hAnsi="Times New Roman"/>
          <w:b/>
          <w:i/>
          <w:sz w:val="22"/>
          <w:szCs w:val="22"/>
          <w:u w:val="single"/>
        </w:rPr>
        <w:t>Title Page</w:t>
      </w:r>
    </w:p>
    <w:p w14:paraId="0A907F79" w14:textId="77777777" w:rsidR="004A7176" w:rsidRPr="000955AC" w:rsidRDefault="004A7176" w:rsidP="004A7176">
      <w:pPr>
        <w:snapToGrid w:val="0"/>
        <w:spacing w:line="360" w:lineRule="auto"/>
        <w:rPr>
          <w:rFonts w:ascii="Times New Roman" w:hAnsi="Times New Roman"/>
          <w:b/>
          <w:kern w:val="0"/>
          <w:sz w:val="22"/>
          <w:szCs w:val="22"/>
          <w:u w:val="single"/>
        </w:rPr>
      </w:pPr>
    </w:p>
    <w:p w14:paraId="64770731" w14:textId="77777777" w:rsidR="004A7176" w:rsidRPr="000955AC" w:rsidRDefault="004A7176" w:rsidP="004A7176">
      <w:pPr>
        <w:snapToGrid w:val="0"/>
        <w:spacing w:line="360" w:lineRule="auto"/>
        <w:rPr>
          <w:rFonts w:ascii="Times New Roman" w:hAnsi="Times New Roman"/>
          <w:b/>
          <w:kern w:val="0"/>
          <w:sz w:val="22"/>
          <w:szCs w:val="22"/>
          <w:u w:val="single"/>
        </w:rPr>
      </w:pPr>
      <w:r w:rsidRPr="000955AC">
        <w:rPr>
          <w:rFonts w:ascii="Times New Roman" w:hAnsi="Times New Roman"/>
          <w:b/>
          <w:kern w:val="0"/>
          <w:sz w:val="22"/>
          <w:szCs w:val="22"/>
          <w:u w:val="single"/>
        </w:rPr>
        <w:t>Original article</w:t>
      </w:r>
    </w:p>
    <w:p w14:paraId="455BD285" w14:textId="77777777" w:rsidR="004A7176" w:rsidRPr="000955AC" w:rsidRDefault="004A7176" w:rsidP="004A7176">
      <w:pPr>
        <w:spacing w:line="360" w:lineRule="auto"/>
        <w:rPr>
          <w:rFonts w:hint="eastAsia"/>
          <w:sz w:val="22"/>
          <w:szCs w:val="22"/>
        </w:rPr>
      </w:pPr>
      <w:r w:rsidRPr="000955AC">
        <w:rPr>
          <w:rFonts w:ascii="Times New Roman" w:hAnsi="Times New Roman"/>
          <w:b/>
          <w:kern w:val="0"/>
          <w:sz w:val="22"/>
          <w:szCs w:val="22"/>
        </w:rPr>
        <w:t>Title:</w:t>
      </w:r>
      <w:r w:rsidRPr="000955AC">
        <w:rPr>
          <w:rFonts w:ascii="Times New Roman" w:hAnsi="Times New Roman"/>
          <w:kern w:val="0"/>
          <w:sz w:val="22"/>
          <w:szCs w:val="22"/>
        </w:rPr>
        <w:t xml:space="preserve"> </w:t>
      </w:r>
      <w:r w:rsidRPr="000955AC">
        <w:rPr>
          <w:rFonts w:cs="Calibri"/>
          <w:kern w:val="0"/>
          <w:sz w:val="22"/>
          <w:szCs w:val="22"/>
        </w:rPr>
        <w:t>﻿</w:t>
      </w:r>
      <w:r w:rsidRPr="000955AC">
        <w:rPr>
          <w:rFonts w:ascii="Times New Roman" w:hAnsi="Times New Roman"/>
          <w:kern w:val="0"/>
          <w:sz w:val="22"/>
          <w:szCs w:val="22"/>
        </w:rPr>
        <w:t xml:space="preserve">Multivariate radiomics models based on </w:t>
      </w:r>
      <w:r w:rsidRPr="000955AC">
        <w:rPr>
          <w:rFonts w:ascii="Times New Roman" w:eastAsia="微软雅黑" w:hAnsi="Times New Roman"/>
          <w:kern w:val="0"/>
          <w:sz w:val="22"/>
          <w:szCs w:val="22"/>
          <w:vertAlign w:val="superscript"/>
        </w:rPr>
        <w:t>18</w:t>
      </w:r>
      <w:r w:rsidRPr="000955AC">
        <w:rPr>
          <w:rFonts w:ascii="Times New Roman" w:eastAsia="微软雅黑" w:hAnsi="Times New Roman"/>
          <w:kern w:val="0"/>
          <w:sz w:val="22"/>
          <w:szCs w:val="22"/>
        </w:rPr>
        <w:t xml:space="preserve">F-FDG </w:t>
      </w:r>
      <w:r w:rsidRPr="000955AC">
        <w:rPr>
          <w:rFonts w:ascii="Times New Roman" w:hAnsi="Times New Roman"/>
          <w:kern w:val="0"/>
          <w:sz w:val="22"/>
          <w:szCs w:val="22"/>
        </w:rPr>
        <w:t xml:space="preserve">hybrid </w:t>
      </w:r>
      <w:r w:rsidRPr="000955AC">
        <w:rPr>
          <w:rFonts w:ascii="Times New Roman" w:eastAsia="微软雅黑" w:hAnsi="Times New Roman"/>
          <w:kern w:val="0"/>
          <w:sz w:val="22"/>
          <w:szCs w:val="22"/>
        </w:rPr>
        <w:t>PET/MRI</w:t>
      </w:r>
      <w:r w:rsidRPr="000955AC">
        <w:rPr>
          <w:rFonts w:ascii="Times New Roman" w:hAnsi="Times New Roman"/>
          <w:kern w:val="0"/>
          <w:sz w:val="22"/>
          <w:szCs w:val="22"/>
        </w:rPr>
        <w:t xml:space="preserve"> for </w:t>
      </w:r>
      <w:r w:rsidRPr="000955AC">
        <w:rPr>
          <w:rFonts w:ascii="Times New Roman" w:hAnsi="Times New Roman"/>
          <w:bCs/>
          <w:sz w:val="22"/>
          <w:szCs w:val="22"/>
        </w:rPr>
        <w:t>distinguishing between Parkinson’s disease and multiple system atrophy</w:t>
      </w:r>
      <w:r w:rsidRPr="000955AC">
        <w:rPr>
          <w:rFonts w:ascii="Times New Roman" w:eastAsia="微软雅黑" w:hAnsi="Times New Roman"/>
          <w:kern w:val="0"/>
          <w:sz w:val="22"/>
          <w:szCs w:val="22"/>
        </w:rPr>
        <w:t xml:space="preserve"> </w:t>
      </w:r>
    </w:p>
    <w:p w14:paraId="6EA80B7C" w14:textId="77777777" w:rsidR="004A7176" w:rsidRPr="000955AC" w:rsidRDefault="004A7176" w:rsidP="004A7176">
      <w:pPr>
        <w:spacing w:line="360" w:lineRule="auto"/>
        <w:jc w:val="left"/>
        <w:rPr>
          <w:rFonts w:ascii="Times New Roman" w:hAnsi="Times New Roman"/>
          <w:b/>
          <w:sz w:val="22"/>
          <w:szCs w:val="22"/>
        </w:rPr>
      </w:pPr>
    </w:p>
    <w:p w14:paraId="3FCD85B7" w14:textId="77777777" w:rsidR="004A7176" w:rsidRPr="000955AC" w:rsidRDefault="004A7176" w:rsidP="004A7176">
      <w:pPr>
        <w:spacing w:line="360" w:lineRule="auto"/>
        <w:jc w:val="left"/>
        <w:rPr>
          <w:rFonts w:ascii="Times New Roman" w:hAnsi="Times New Roman"/>
          <w:kern w:val="0"/>
          <w:sz w:val="22"/>
          <w:szCs w:val="22"/>
        </w:rPr>
      </w:pPr>
      <w:r w:rsidRPr="000955AC">
        <w:rPr>
          <w:rFonts w:ascii="Times New Roman" w:hAnsi="Times New Roman"/>
          <w:b/>
          <w:sz w:val="22"/>
          <w:szCs w:val="22"/>
        </w:rPr>
        <w:t xml:space="preserve">Authors: </w:t>
      </w:r>
      <w:proofErr w:type="spellStart"/>
      <w:r w:rsidRPr="000955AC">
        <w:rPr>
          <w:rFonts w:ascii="Times New Roman" w:hAnsi="Times New Roman"/>
          <w:sz w:val="22"/>
          <w:szCs w:val="22"/>
        </w:rPr>
        <w:t>Xuehan</w:t>
      </w:r>
      <w:proofErr w:type="spellEnd"/>
      <w:r w:rsidRPr="000955AC">
        <w:rPr>
          <w:rFonts w:ascii="Times New Roman" w:hAnsi="Times New Roman"/>
          <w:sz w:val="22"/>
          <w:szCs w:val="22"/>
        </w:rPr>
        <w:t xml:space="preserve"> Hu </w:t>
      </w:r>
      <w:r w:rsidRPr="000955AC">
        <w:rPr>
          <w:rFonts w:ascii="Times New Roman" w:hAnsi="Times New Roman"/>
          <w:sz w:val="22"/>
          <w:szCs w:val="22"/>
          <w:vertAlign w:val="superscript"/>
        </w:rPr>
        <w:t>#1,2</w:t>
      </w:r>
      <w:r w:rsidRPr="000955AC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0955AC">
        <w:rPr>
          <w:rFonts w:ascii="Times New Roman" w:hAnsi="Times New Roman"/>
          <w:sz w:val="22"/>
          <w:szCs w:val="22"/>
        </w:rPr>
        <w:t>Xun</w:t>
      </w:r>
      <w:proofErr w:type="spellEnd"/>
      <w:r w:rsidRPr="000955AC">
        <w:rPr>
          <w:rFonts w:ascii="Times New Roman" w:hAnsi="Times New Roman"/>
          <w:sz w:val="22"/>
          <w:szCs w:val="22"/>
        </w:rPr>
        <w:t xml:space="preserve"> Sun </w:t>
      </w:r>
      <w:r w:rsidRPr="000955AC">
        <w:rPr>
          <w:rFonts w:ascii="Times New Roman" w:hAnsi="Times New Roman"/>
          <w:sz w:val="22"/>
          <w:szCs w:val="22"/>
          <w:vertAlign w:val="superscript"/>
        </w:rPr>
        <w:t>#1,2</w:t>
      </w:r>
      <w:r w:rsidRPr="000955AC">
        <w:rPr>
          <w:rFonts w:ascii="Times New Roman" w:hAnsi="Times New Roman"/>
          <w:sz w:val="22"/>
          <w:szCs w:val="22"/>
        </w:rPr>
        <w:t xml:space="preserve">, Fan Hu </w:t>
      </w:r>
      <w:r w:rsidRPr="000955AC">
        <w:rPr>
          <w:rFonts w:ascii="Times New Roman" w:hAnsi="Times New Roman"/>
          <w:sz w:val="22"/>
          <w:szCs w:val="22"/>
          <w:vertAlign w:val="superscript"/>
        </w:rPr>
        <w:t>1,2</w:t>
      </w:r>
      <w:r w:rsidRPr="000955AC">
        <w:rPr>
          <w:rFonts w:ascii="Times New Roman" w:hAnsi="Times New Roman"/>
          <w:sz w:val="22"/>
          <w:szCs w:val="22"/>
        </w:rPr>
        <w:t xml:space="preserve">, Fang Liu </w:t>
      </w:r>
      <w:r w:rsidRPr="000955AC">
        <w:rPr>
          <w:rFonts w:ascii="Times New Roman" w:hAnsi="Times New Roman"/>
          <w:sz w:val="22"/>
          <w:szCs w:val="22"/>
          <w:vertAlign w:val="superscript"/>
        </w:rPr>
        <w:t>1,2</w:t>
      </w:r>
      <w:r w:rsidRPr="000955AC">
        <w:rPr>
          <w:rFonts w:ascii="Times New Roman" w:hAnsi="Times New Roman"/>
          <w:sz w:val="22"/>
          <w:szCs w:val="22"/>
        </w:rPr>
        <w:t xml:space="preserve">, Weiwei </w:t>
      </w:r>
      <w:proofErr w:type="spellStart"/>
      <w:r w:rsidRPr="000955AC">
        <w:rPr>
          <w:rFonts w:ascii="Times New Roman" w:hAnsi="Times New Roman"/>
          <w:sz w:val="22"/>
          <w:szCs w:val="22"/>
        </w:rPr>
        <w:t>Ruan</w:t>
      </w:r>
      <w:proofErr w:type="spellEnd"/>
      <w:r w:rsidRPr="000955AC">
        <w:rPr>
          <w:rFonts w:ascii="Times New Roman" w:hAnsi="Times New Roman"/>
          <w:sz w:val="22"/>
          <w:szCs w:val="22"/>
        </w:rPr>
        <w:t xml:space="preserve"> </w:t>
      </w:r>
      <w:r w:rsidRPr="000955AC">
        <w:rPr>
          <w:rFonts w:ascii="Times New Roman" w:hAnsi="Times New Roman"/>
          <w:sz w:val="22"/>
          <w:szCs w:val="22"/>
          <w:vertAlign w:val="superscript"/>
        </w:rPr>
        <w:t>1,2</w:t>
      </w:r>
      <w:r w:rsidRPr="000955AC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0955AC">
        <w:rPr>
          <w:rFonts w:ascii="Times New Roman" w:hAnsi="Times New Roman"/>
          <w:sz w:val="22"/>
          <w:szCs w:val="22"/>
        </w:rPr>
        <w:t>Tingfan</w:t>
      </w:r>
      <w:proofErr w:type="spellEnd"/>
      <w:r w:rsidRPr="000955AC">
        <w:rPr>
          <w:rFonts w:ascii="Times New Roman" w:hAnsi="Times New Roman"/>
          <w:sz w:val="22"/>
          <w:szCs w:val="22"/>
        </w:rPr>
        <w:t xml:space="preserve"> Wu </w:t>
      </w:r>
      <w:r w:rsidRPr="000955AC">
        <w:rPr>
          <w:rFonts w:ascii="Times New Roman" w:hAnsi="Times New Roman"/>
          <w:sz w:val="22"/>
          <w:szCs w:val="22"/>
          <w:vertAlign w:val="superscript"/>
        </w:rPr>
        <w:t>3</w:t>
      </w:r>
      <w:r w:rsidRPr="000955AC">
        <w:rPr>
          <w:rFonts w:ascii="Times New Roman" w:hAnsi="Times New Roman"/>
          <w:sz w:val="22"/>
          <w:szCs w:val="22"/>
        </w:rPr>
        <w:t xml:space="preserve">, Rui </w:t>
      </w:r>
      <w:proofErr w:type="gramStart"/>
      <w:r w:rsidRPr="000955AC">
        <w:rPr>
          <w:rFonts w:ascii="Times New Roman" w:hAnsi="Times New Roman"/>
          <w:sz w:val="22"/>
          <w:szCs w:val="22"/>
        </w:rPr>
        <w:t>An</w:t>
      </w:r>
      <w:proofErr w:type="gramEnd"/>
      <w:r w:rsidRPr="000955AC">
        <w:rPr>
          <w:rFonts w:ascii="Times New Roman" w:hAnsi="Times New Roman"/>
          <w:sz w:val="22"/>
          <w:szCs w:val="22"/>
        </w:rPr>
        <w:t xml:space="preserve"> *</w:t>
      </w:r>
      <w:r w:rsidRPr="000955AC">
        <w:rPr>
          <w:rFonts w:ascii="Times New Roman" w:hAnsi="Times New Roman"/>
          <w:sz w:val="22"/>
          <w:szCs w:val="22"/>
          <w:vertAlign w:val="superscript"/>
        </w:rPr>
        <w:t>1,2</w:t>
      </w:r>
      <w:r w:rsidRPr="000955AC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0955AC">
        <w:rPr>
          <w:rFonts w:ascii="Times New Roman" w:hAnsi="Times New Roman"/>
          <w:sz w:val="22"/>
          <w:szCs w:val="22"/>
        </w:rPr>
        <w:t>Xiaoli</w:t>
      </w:r>
      <w:proofErr w:type="spellEnd"/>
      <w:r w:rsidRPr="000955AC">
        <w:rPr>
          <w:rFonts w:ascii="Times New Roman" w:hAnsi="Times New Roman"/>
          <w:sz w:val="22"/>
          <w:szCs w:val="22"/>
        </w:rPr>
        <w:t xml:space="preserve"> Lan *</w:t>
      </w:r>
      <w:r w:rsidRPr="000955AC">
        <w:rPr>
          <w:rFonts w:ascii="Times New Roman" w:hAnsi="Times New Roman"/>
          <w:sz w:val="22"/>
          <w:szCs w:val="22"/>
          <w:vertAlign w:val="superscript"/>
        </w:rPr>
        <w:t>1,2</w:t>
      </w:r>
    </w:p>
    <w:p w14:paraId="4A8F8616" w14:textId="77777777" w:rsidR="004A7176" w:rsidRPr="000955AC" w:rsidRDefault="004A7176" w:rsidP="004A7176">
      <w:pPr>
        <w:adjustRightInd w:val="0"/>
        <w:spacing w:beforeLines="50" w:before="156" w:afterLines="50" w:after="156" w:line="360" w:lineRule="auto"/>
        <w:rPr>
          <w:rFonts w:ascii="Times New Roman" w:hAnsi="Times New Roman"/>
          <w:kern w:val="0"/>
          <w:sz w:val="22"/>
          <w:szCs w:val="22"/>
        </w:rPr>
      </w:pPr>
      <w:r w:rsidRPr="000955AC">
        <w:rPr>
          <w:rFonts w:ascii="Times New Roman" w:hAnsi="Times New Roman"/>
          <w:b/>
          <w:kern w:val="0"/>
          <w:sz w:val="22"/>
          <w:szCs w:val="22"/>
        </w:rPr>
        <w:t>Affiliations:</w:t>
      </w:r>
      <w:r w:rsidRPr="000955AC">
        <w:rPr>
          <w:rFonts w:ascii="Times New Roman" w:hAnsi="Times New Roman"/>
          <w:kern w:val="0"/>
          <w:sz w:val="22"/>
          <w:szCs w:val="22"/>
        </w:rPr>
        <w:t xml:space="preserve"> </w:t>
      </w:r>
    </w:p>
    <w:p w14:paraId="7F17D434" w14:textId="77777777" w:rsidR="004A7176" w:rsidRPr="000955AC" w:rsidRDefault="004A7176" w:rsidP="004A7176">
      <w:pPr>
        <w:adjustRightInd w:val="0"/>
        <w:spacing w:beforeLines="50" w:before="156" w:afterLines="50" w:after="156" w:line="360" w:lineRule="auto"/>
        <w:rPr>
          <w:rFonts w:ascii="Times New Roman" w:hAnsi="Times New Roman"/>
          <w:kern w:val="0"/>
          <w:sz w:val="22"/>
          <w:szCs w:val="22"/>
        </w:rPr>
      </w:pPr>
      <w:r w:rsidRPr="000955AC">
        <w:rPr>
          <w:rFonts w:ascii="Times New Roman" w:hAnsi="Times New Roman"/>
          <w:kern w:val="0"/>
          <w:sz w:val="22"/>
          <w:szCs w:val="22"/>
          <w:vertAlign w:val="superscript"/>
        </w:rPr>
        <w:t>1</w:t>
      </w:r>
      <w:r w:rsidRPr="000955AC">
        <w:rPr>
          <w:rFonts w:ascii="Times New Roman" w:hAnsi="Times New Roman"/>
          <w:kern w:val="0"/>
          <w:sz w:val="22"/>
          <w:szCs w:val="22"/>
        </w:rPr>
        <w:t xml:space="preserve"> Department of Nuclear Medicine, Union Hospital, Tongji Medical College, Huazhong University of Science and Technology, Wuhan 430022, China</w:t>
      </w:r>
    </w:p>
    <w:p w14:paraId="5034C367" w14:textId="77777777" w:rsidR="004A7176" w:rsidRPr="000955AC" w:rsidRDefault="004A7176" w:rsidP="004A7176">
      <w:pPr>
        <w:adjustRightInd w:val="0"/>
        <w:spacing w:beforeLines="50" w:before="156" w:afterLines="50" w:after="156" w:line="360" w:lineRule="auto"/>
        <w:rPr>
          <w:rFonts w:ascii="Times New Roman" w:hAnsi="Times New Roman"/>
          <w:b/>
          <w:i/>
          <w:sz w:val="22"/>
          <w:szCs w:val="22"/>
        </w:rPr>
      </w:pPr>
      <w:r w:rsidRPr="000955AC">
        <w:rPr>
          <w:rFonts w:ascii="Times New Roman" w:hAnsi="Times New Roman"/>
          <w:kern w:val="0"/>
          <w:sz w:val="22"/>
          <w:szCs w:val="22"/>
          <w:vertAlign w:val="superscript"/>
        </w:rPr>
        <w:t>2</w:t>
      </w:r>
      <w:r w:rsidRPr="000955AC">
        <w:rPr>
          <w:rFonts w:ascii="Times New Roman" w:hAnsi="Times New Roman"/>
          <w:kern w:val="0"/>
          <w:sz w:val="22"/>
          <w:szCs w:val="22"/>
        </w:rPr>
        <w:t xml:space="preserve"> Hubei Province Key Laboratory of Molecular Imaging, Wuhan 430022, China</w:t>
      </w:r>
    </w:p>
    <w:p w14:paraId="133931A5" w14:textId="77777777" w:rsidR="004A7176" w:rsidRPr="000955AC" w:rsidRDefault="004A7176" w:rsidP="004A7176">
      <w:pPr>
        <w:spacing w:line="360" w:lineRule="auto"/>
        <w:rPr>
          <w:rFonts w:ascii="Times New Roman" w:hAnsi="Times New Roman"/>
          <w:sz w:val="22"/>
          <w:szCs w:val="22"/>
        </w:rPr>
      </w:pPr>
      <w:r w:rsidRPr="000955AC">
        <w:rPr>
          <w:rFonts w:ascii="Times New Roman" w:hAnsi="Times New Roman"/>
          <w:sz w:val="22"/>
          <w:szCs w:val="22"/>
          <w:vertAlign w:val="superscript"/>
        </w:rPr>
        <w:t xml:space="preserve">3 </w:t>
      </w:r>
      <w:r w:rsidRPr="000955AC">
        <w:rPr>
          <w:rFonts w:ascii="Times New Roman" w:hAnsi="Times New Roman"/>
          <w:sz w:val="22"/>
          <w:szCs w:val="22"/>
        </w:rPr>
        <w:t xml:space="preserve">GE Healthcare, Pudong New Town, No.1, </w:t>
      </w:r>
      <w:proofErr w:type="spellStart"/>
      <w:r w:rsidRPr="000955AC">
        <w:rPr>
          <w:rFonts w:ascii="Times New Roman" w:hAnsi="Times New Roman"/>
          <w:sz w:val="22"/>
          <w:szCs w:val="22"/>
        </w:rPr>
        <w:t>Huatuo</w:t>
      </w:r>
      <w:proofErr w:type="spellEnd"/>
      <w:r w:rsidRPr="000955AC">
        <w:rPr>
          <w:rFonts w:ascii="Times New Roman" w:hAnsi="Times New Roman"/>
          <w:sz w:val="22"/>
          <w:szCs w:val="22"/>
        </w:rPr>
        <w:t xml:space="preserve"> Road, Shanghai</w:t>
      </w:r>
      <w:r w:rsidRPr="000955AC">
        <w:rPr>
          <w:sz w:val="22"/>
          <w:szCs w:val="22"/>
        </w:rPr>
        <w:t xml:space="preserve"> </w:t>
      </w:r>
      <w:r w:rsidRPr="000955AC">
        <w:rPr>
          <w:rFonts w:ascii="Times New Roman" w:hAnsi="Times New Roman"/>
          <w:sz w:val="22"/>
          <w:szCs w:val="22"/>
        </w:rPr>
        <w:t>200000, China</w:t>
      </w:r>
    </w:p>
    <w:p w14:paraId="143237A6" w14:textId="77777777" w:rsidR="004A7176" w:rsidRPr="000955AC" w:rsidRDefault="004A7176" w:rsidP="004A7176">
      <w:pPr>
        <w:spacing w:line="360" w:lineRule="auto"/>
        <w:rPr>
          <w:rFonts w:ascii="Times New Roman" w:hAnsi="Times New Roman"/>
          <w:sz w:val="22"/>
          <w:szCs w:val="22"/>
          <w:vertAlign w:val="superscript"/>
        </w:rPr>
      </w:pPr>
    </w:p>
    <w:p w14:paraId="658D9153" w14:textId="77777777" w:rsidR="004A7176" w:rsidRPr="000955AC" w:rsidRDefault="004A7176" w:rsidP="004A7176">
      <w:pPr>
        <w:spacing w:line="360" w:lineRule="auto"/>
        <w:rPr>
          <w:rFonts w:ascii="Times New Roman" w:hAnsi="Times New Roman"/>
          <w:sz w:val="22"/>
          <w:szCs w:val="22"/>
        </w:rPr>
      </w:pPr>
      <w:r w:rsidRPr="000955AC">
        <w:rPr>
          <w:rFonts w:ascii="Times New Roman" w:hAnsi="Times New Roman"/>
          <w:sz w:val="22"/>
          <w:szCs w:val="22"/>
          <w:vertAlign w:val="superscript"/>
        </w:rPr>
        <w:t>#</w:t>
      </w:r>
      <w:r w:rsidRPr="000955AC">
        <w:rPr>
          <w:rFonts w:ascii="Times New Roman" w:hAnsi="Times New Roman"/>
          <w:sz w:val="22"/>
          <w:szCs w:val="22"/>
        </w:rPr>
        <w:t xml:space="preserve">Xuehan Hu and </w:t>
      </w:r>
      <w:proofErr w:type="spellStart"/>
      <w:r w:rsidRPr="000955AC">
        <w:rPr>
          <w:rFonts w:ascii="Times New Roman" w:hAnsi="Times New Roman"/>
          <w:sz w:val="22"/>
          <w:szCs w:val="22"/>
        </w:rPr>
        <w:t>Xun</w:t>
      </w:r>
      <w:proofErr w:type="spellEnd"/>
      <w:r w:rsidRPr="000955AC">
        <w:rPr>
          <w:rFonts w:ascii="Times New Roman" w:hAnsi="Times New Roman"/>
          <w:sz w:val="22"/>
          <w:szCs w:val="22"/>
        </w:rPr>
        <w:t xml:space="preserve"> Sun contributed equally to this work and should be considered co-first authors</w:t>
      </w:r>
    </w:p>
    <w:p w14:paraId="030D1BEF" w14:textId="77777777" w:rsidR="004A7176" w:rsidRPr="000955AC" w:rsidRDefault="004A7176" w:rsidP="004A7176">
      <w:pPr>
        <w:adjustRightInd w:val="0"/>
        <w:spacing w:beforeLines="50" w:before="156" w:afterLines="50" w:after="156" w:line="360" w:lineRule="auto"/>
        <w:rPr>
          <w:rFonts w:ascii="Times New Roman" w:hAnsi="Times New Roman"/>
          <w:kern w:val="0"/>
          <w:sz w:val="22"/>
          <w:szCs w:val="22"/>
        </w:rPr>
      </w:pPr>
      <w:r w:rsidRPr="000955AC">
        <w:rPr>
          <w:rFonts w:ascii="Times New Roman" w:hAnsi="Times New Roman"/>
          <w:b/>
          <w:kern w:val="0"/>
          <w:sz w:val="22"/>
          <w:szCs w:val="22"/>
        </w:rPr>
        <w:t>*Corresponding author:</w:t>
      </w:r>
      <w:r w:rsidRPr="000955AC">
        <w:rPr>
          <w:rFonts w:ascii="Times New Roman" w:hAnsi="Times New Roman"/>
          <w:kern w:val="0"/>
          <w:sz w:val="22"/>
          <w:szCs w:val="22"/>
        </w:rPr>
        <w:t xml:space="preserve"> </w:t>
      </w:r>
      <w:proofErr w:type="spellStart"/>
      <w:r w:rsidRPr="000955AC">
        <w:rPr>
          <w:rFonts w:ascii="Times New Roman" w:hAnsi="Times New Roman"/>
          <w:kern w:val="0"/>
          <w:sz w:val="22"/>
          <w:szCs w:val="22"/>
        </w:rPr>
        <w:t>Xiaoli</w:t>
      </w:r>
      <w:proofErr w:type="spellEnd"/>
      <w:r w:rsidRPr="000955AC">
        <w:rPr>
          <w:rFonts w:ascii="Times New Roman" w:hAnsi="Times New Roman"/>
          <w:kern w:val="0"/>
          <w:sz w:val="22"/>
          <w:szCs w:val="22"/>
        </w:rPr>
        <w:t xml:space="preserve"> Lan, PhD, MD; Rui An, MD</w:t>
      </w:r>
    </w:p>
    <w:p w14:paraId="28F56030" w14:textId="77777777" w:rsidR="004A7176" w:rsidRPr="000955AC" w:rsidRDefault="004A7176" w:rsidP="004A7176">
      <w:pPr>
        <w:adjustRightInd w:val="0"/>
        <w:spacing w:beforeLines="50" w:before="156" w:afterLines="50" w:after="156" w:line="360" w:lineRule="auto"/>
        <w:rPr>
          <w:rFonts w:ascii="Times New Roman" w:hAnsi="Times New Roman"/>
          <w:bCs/>
          <w:sz w:val="22"/>
          <w:szCs w:val="22"/>
        </w:rPr>
      </w:pPr>
      <w:r w:rsidRPr="000955AC">
        <w:rPr>
          <w:rFonts w:ascii="Times New Roman" w:hAnsi="Times New Roman"/>
          <w:b/>
          <w:kern w:val="0"/>
          <w:sz w:val="22"/>
          <w:szCs w:val="22"/>
        </w:rPr>
        <w:t xml:space="preserve">Address: </w:t>
      </w:r>
      <w:r w:rsidRPr="000955AC">
        <w:rPr>
          <w:rFonts w:ascii="Times New Roman" w:hAnsi="Times New Roman"/>
          <w:bCs/>
          <w:sz w:val="22"/>
          <w:szCs w:val="22"/>
        </w:rPr>
        <w:t xml:space="preserve">Department of Nuclear Medicine, </w:t>
      </w:r>
      <w:r w:rsidRPr="000955AC">
        <w:rPr>
          <w:rFonts w:ascii="Times New Roman" w:hAnsi="Times New Roman"/>
          <w:kern w:val="0"/>
          <w:sz w:val="22"/>
          <w:szCs w:val="22"/>
        </w:rPr>
        <w:t xml:space="preserve">Union Hospital, Tongji Medical College, Huazhong University of Science and Technology; </w:t>
      </w:r>
      <w:r w:rsidRPr="000955AC">
        <w:rPr>
          <w:rFonts w:ascii="Times New Roman" w:hAnsi="Times New Roman"/>
          <w:bCs/>
          <w:sz w:val="22"/>
          <w:szCs w:val="22"/>
        </w:rPr>
        <w:t xml:space="preserve">No. 1277 </w:t>
      </w:r>
      <w:proofErr w:type="spellStart"/>
      <w:r w:rsidRPr="000955AC">
        <w:rPr>
          <w:rFonts w:ascii="Times New Roman" w:hAnsi="Times New Roman"/>
          <w:bCs/>
          <w:sz w:val="22"/>
          <w:szCs w:val="22"/>
        </w:rPr>
        <w:t>Jiefang</w:t>
      </w:r>
      <w:proofErr w:type="spellEnd"/>
      <w:r w:rsidRPr="000955AC">
        <w:rPr>
          <w:rFonts w:ascii="Times New Roman" w:hAnsi="Times New Roman"/>
          <w:bCs/>
          <w:sz w:val="22"/>
          <w:szCs w:val="22"/>
        </w:rPr>
        <w:t xml:space="preserve"> Ave, Wuhan 430022, China. </w:t>
      </w:r>
    </w:p>
    <w:p w14:paraId="6877EC67" w14:textId="77777777" w:rsidR="004A7176" w:rsidRPr="000955AC" w:rsidRDefault="004A7176" w:rsidP="004A7176">
      <w:pPr>
        <w:adjustRightInd w:val="0"/>
        <w:spacing w:beforeLines="50" w:before="156" w:afterLines="50" w:after="156" w:line="360" w:lineRule="auto"/>
        <w:rPr>
          <w:rFonts w:ascii="Times New Roman" w:hAnsi="Times New Roman"/>
          <w:bCs/>
          <w:sz w:val="22"/>
          <w:szCs w:val="22"/>
        </w:rPr>
      </w:pPr>
      <w:r w:rsidRPr="000955AC">
        <w:rPr>
          <w:rFonts w:ascii="Times New Roman" w:hAnsi="Times New Roman"/>
          <w:b/>
          <w:bCs/>
          <w:sz w:val="22"/>
          <w:szCs w:val="22"/>
        </w:rPr>
        <w:t>Tel.:</w:t>
      </w:r>
      <w:r w:rsidRPr="000955AC">
        <w:rPr>
          <w:rFonts w:ascii="Times New Roman" w:hAnsi="Times New Roman"/>
          <w:bCs/>
          <w:sz w:val="22"/>
          <w:szCs w:val="22"/>
        </w:rPr>
        <w:t xml:space="preserve"> +86-27-83692633(O), +86-13886193262 (mobile, Lan X) </w:t>
      </w:r>
    </w:p>
    <w:p w14:paraId="5BB50987" w14:textId="77777777" w:rsidR="004A7176" w:rsidRPr="000955AC" w:rsidRDefault="004A7176" w:rsidP="004A7176">
      <w:pPr>
        <w:adjustRightInd w:val="0"/>
        <w:spacing w:beforeLines="50" w:before="156" w:afterLines="50" w:after="156" w:line="360" w:lineRule="auto"/>
        <w:rPr>
          <w:rFonts w:ascii="Times New Roman" w:hAnsi="Times New Roman"/>
          <w:b/>
          <w:kern w:val="0"/>
          <w:sz w:val="22"/>
          <w:szCs w:val="22"/>
        </w:rPr>
      </w:pPr>
      <w:r w:rsidRPr="000955AC">
        <w:rPr>
          <w:rFonts w:ascii="Times New Roman" w:hAnsi="Times New Roman"/>
          <w:b/>
          <w:bCs/>
          <w:sz w:val="22"/>
          <w:szCs w:val="22"/>
        </w:rPr>
        <w:t>E-mail:</w:t>
      </w:r>
      <w:r w:rsidRPr="000955AC">
        <w:rPr>
          <w:rFonts w:ascii="Times New Roman" w:hAnsi="Times New Roman"/>
          <w:bCs/>
          <w:sz w:val="22"/>
          <w:szCs w:val="22"/>
        </w:rPr>
        <w:t xml:space="preserve"> </w:t>
      </w:r>
      <w:hyperlink r:id="rId6" w:history="1">
        <w:r w:rsidRPr="000955AC">
          <w:rPr>
            <w:rStyle w:val="a7"/>
            <w:rFonts w:ascii="Times New Roman" w:hAnsi="Times New Roman"/>
            <w:bCs/>
            <w:sz w:val="22"/>
            <w:szCs w:val="22"/>
          </w:rPr>
          <w:t>xiaoli</w:t>
        </w:r>
      </w:hyperlink>
      <w:r w:rsidRPr="000955AC">
        <w:rPr>
          <w:rStyle w:val="a7"/>
          <w:rFonts w:ascii="Times New Roman" w:hAnsi="Times New Roman"/>
          <w:bCs/>
          <w:sz w:val="22"/>
          <w:szCs w:val="22"/>
        </w:rPr>
        <w:t xml:space="preserve"> </w:t>
      </w:r>
      <w:hyperlink r:id="rId7" w:history="1">
        <w:r w:rsidRPr="000955AC">
          <w:rPr>
            <w:rStyle w:val="a7"/>
            <w:rFonts w:ascii="Times New Roman" w:hAnsi="Times New Roman"/>
            <w:bCs/>
            <w:sz w:val="22"/>
            <w:szCs w:val="22"/>
          </w:rPr>
          <w:t>_lan@hust.edu.cn</w:t>
        </w:r>
      </w:hyperlink>
      <w:r w:rsidRPr="000955AC">
        <w:rPr>
          <w:rStyle w:val="a7"/>
          <w:rFonts w:ascii="Times New Roman" w:hAnsi="Times New Roman"/>
          <w:bCs/>
          <w:sz w:val="22"/>
          <w:szCs w:val="22"/>
        </w:rPr>
        <w:t xml:space="preserve"> (Lan X)</w:t>
      </w:r>
      <w:r w:rsidRPr="000955AC">
        <w:rPr>
          <w:rFonts w:ascii="Times New Roman" w:hAnsi="Times New Roman"/>
          <w:bCs/>
          <w:sz w:val="22"/>
          <w:szCs w:val="22"/>
        </w:rPr>
        <w:t xml:space="preserve">; </w:t>
      </w:r>
      <w:hyperlink r:id="rId8" w:history="1">
        <w:r w:rsidRPr="000955AC">
          <w:rPr>
            <w:rStyle w:val="a7"/>
            <w:rFonts w:ascii="Times New Roman" w:hAnsi="Times New Roman"/>
            <w:bCs/>
            <w:sz w:val="22"/>
            <w:szCs w:val="22"/>
          </w:rPr>
          <w:t>anruiwh@163.com</w:t>
        </w:r>
      </w:hyperlink>
      <w:r w:rsidRPr="000955AC">
        <w:rPr>
          <w:rFonts w:ascii="Times New Roman" w:hAnsi="Times New Roman"/>
          <w:bCs/>
          <w:sz w:val="22"/>
          <w:szCs w:val="22"/>
        </w:rPr>
        <w:t xml:space="preserve"> (An R)</w:t>
      </w:r>
    </w:p>
    <w:p w14:paraId="4B3B5F47" w14:textId="01A66230" w:rsidR="004A7176" w:rsidRDefault="004A7176">
      <w:pPr>
        <w:widowControl/>
        <w:jc w:val="left"/>
        <w:rPr>
          <w:rFonts w:ascii="Times New Roman" w:hAnsi="Times New Roman"/>
          <w:kern w:val="0"/>
          <w:sz w:val="20"/>
          <w:szCs w:val="20"/>
        </w:rPr>
      </w:pPr>
      <w:r>
        <w:rPr>
          <w:rFonts w:ascii="Times New Roman" w:hAnsi="Times New Roman"/>
          <w:kern w:val="0"/>
          <w:sz w:val="20"/>
          <w:szCs w:val="20"/>
        </w:rPr>
        <w:br w:type="page"/>
      </w:r>
    </w:p>
    <w:p w14:paraId="1C0E4B88" w14:textId="11E635DD" w:rsidR="009F23A6" w:rsidRPr="00CA2577" w:rsidRDefault="006A1B14" w:rsidP="006A1B14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A2577">
        <w:rPr>
          <w:rFonts w:ascii="Times New Roman" w:hAnsi="Times New Roman" w:cs="Times New Roman"/>
          <w:b/>
          <w:bCs/>
          <w:sz w:val="28"/>
          <w:szCs w:val="28"/>
        </w:rPr>
        <w:lastRenderedPageBreak/>
        <w:t>S</w:t>
      </w:r>
      <w:r w:rsidRPr="00CA2577">
        <w:rPr>
          <w:rFonts w:ascii="Times New Roman" w:hAnsi="Times New Roman" w:cs="Times New Roman" w:hint="eastAsia"/>
          <w:b/>
          <w:bCs/>
          <w:sz w:val="28"/>
          <w:szCs w:val="28"/>
        </w:rPr>
        <w:t>upplementary</w:t>
      </w:r>
      <w:r w:rsidRPr="00CA257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A2577">
        <w:rPr>
          <w:rFonts w:ascii="Calibri" w:hAnsi="Calibri" w:cs="Calibri"/>
          <w:b/>
          <w:bCs/>
          <w:sz w:val="28"/>
          <w:szCs w:val="28"/>
        </w:rPr>
        <w:t>﻿</w:t>
      </w:r>
      <w:r w:rsidRPr="00CA2577">
        <w:rPr>
          <w:rFonts w:ascii="Times New Roman" w:hAnsi="Times New Roman" w:cs="Times New Roman"/>
          <w:b/>
          <w:bCs/>
          <w:sz w:val="28"/>
          <w:szCs w:val="28"/>
        </w:rPr>
        <w:t>materials</w:t>
      </w:r>
    </w:p>
    <w:p w14:paraId="72790085" w14:textId="77777777" w:rsidR="004A7176" w:rsidRDefault="004A7176" w:rsidP="006A1B14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2F804556" w14:textId="7FEAEC52" w:rsidR="00FB0DF9" w:rsidRPr="00CA2577" w:rsidRDefault="00A65420" w:rsidP="006A1B14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 w:rsidRPr="00CA2577">
        <w:rPr>
          <w:rFonts w:ascii="Times New Roman" w:hAnsi="Times New Roman" w:cs="Times New Roman"/>
          <w:b/>
          <w:bCs/>
          <w:sz w:val="24"/>
          <w:szCs w:val="32"/>
        </w:rPr>
        <w:t xml:space="preserve">Part </w:t>
      </w:r>
      <w:r w:rsidR="009F23A6" w:rsidRPr="00CA2577">
        <w:rPr>
          <w:rFonts w:ascii="Times New Roman" w:hAnsi="Times New Roman" w:cs="Times New Roman"/>
          <w:b/>
          <w:bCs/>
          <w:sz w:val="24"/>
          <w:szCs w:val="32"/>
        </w:rPr>
        <w:t>1 S</w:t>
      </w:r>
      <w:r w:rsidR="009F23A6" w:rsidRPr="00CA2577">
        <w:rPr>
          <w:rFonts w:ascii="Times New Roman" w:hAnsi="Times New Roman" w:cs="Times New Roman" w:hint="eastAsia"/>
          <w:b/>
          <w:bCs/>
          <w:sz w:val="24"/>
          <w:szCs w:val="32"/>
        </w:rPr>
        <w:t>ingle</w:t>
      </w:r>
      <w:r w:rsidR="009F23A6" w:rsidRPr="00CA2577">
        <w:rPr>
          <w:rFonts w:ascii="Times New Roman" w:hAnsi="Times New Roman" w:cs="Times New Roman"/>
          <w:b/>
          <w:bCs/>
          <w:sz w:val="24"/>
          <w:szCs w:val="32"/>
        </w:rPr>
        <w:t>-sequence radiomics model</w:t>
      </w:r>
      <w:r w:rsidR="00A72889">
        <w:rPr>
          <w:rFonts w:ascii="Times New Roman" w:hAnsi="Times New Roman" w:cs="Times New Roman"/>
          <w:b/>
          <w:bCs/>
          <w:sz w:val="24"/>
          <w:szCs w:val="32"/>
        </w:rPr>
        <w:t>s</w:t>
      </w:r>
    </w:p>
    <w:p w14:paraId="505BB320" w14:textId="2C729F5C" w:rsidR="006F3D9A" w:rsidRPr="00CA2577" w:rsidRDefault="006F3D9A" w:rsidP="006A1B14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CA2577">
        <w:rPr>
          <w:rFonts w:ascii="Times New Roman" w:hAnsi="Times New Roman" w:cs="Times New Roman"/>
          <w:b/>
          <w:bCs/>
          <w:sz w:val="24"/>
        </w:rPr>
        <w:t>1.</w:t>
      </w:r>
      <w:r w:rsidR="00A65420" w:rsidRPr="00CA2577">
        <w:rPr>
          <w:rFonts w:ascii="Times New Roman" w:hAnsi="Times New Roman" w:cs="Times New Roman"/>
          <w:b/>
          <w:bCs/>
          <w:sz w:val="24"/>
        </w:rPr>
        <w:t>1</w:t>
      </w:r>
      <w:r w:rsidRPr="00CA2577">
        <w:rPr>
          <w:rFonts w:ascii="Times New Roman" w:hAnsi="Times New Roman" w:cs="Times New Roman"/>
          <w:b/>
          <w:bCs/>
          <w:sz w:val="24"/>
        </w:rPr>
        <w:t xml:space="preserve"> </w:t>
      </w:r>
      <w:r w:rsidR="00BC5DED">
        <w:rPr>
          <w:rFonts w:ascii="Times New Roman" w:hAnsi="Times New Roman" w:cs="Times New Roman"/>
          <w:b/>
          <w:bCs/>
          <w:sz w:val="24"/>
        </w:rPr>
        <w:t>S</w:t>
      </w:r>
      <w:r w:rsidR="00A65420" w:rsidRPr="00CA2577">
        <w:rPr>
          <w:rFonts w:ascii="Times New Roman" w:hAnsi="Times New Roman" w:cs="Times New Roman"/>
          <w:b/>
          <w:bCs/>
          <w:sz w:val="24"/>
        </w:rPr>
        <w:t>upplemental equations</w:t>
      </w:r>
      <w:r w:rsidRPr="00CA2577">
        <w:rPr>
          <w:rFonts w:ascii="Times New Roman" w:hAnsi="Times New Roman" w:cs="Times New Roman"/>
          <w:b/>
          <w:bCs/>
          <w:sz w:val="24"/>
        </w:rPr>
        <w:t xml:space="preserve"> </w:t>
      </w:r>
    </w:p>
    <w:p w14:paraId="4F86255E" w14:textId="023CFD9D" w:rsidR="00A65420" w:rsidRPr="00FB0DF9" w:rsidRDefault="00A65420" w:rsidP="00A65420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FB0DF9">
        <w:rPr>
          <w:rFonts w:ascii="Times New Roman" w:hAnsi="Times New Roman" w:cs="Times New Roman"/>
          <w:sz w:val="22"/>
          <w:szCs w:val="22"/>
          <w:highlight w:val="yellow"/>
        </w:rPr>
        <w:t>T1WI_Radscore</w:t>
      </w:r>
      <w:r w:rsidRPr="00FB0DF9">
        <w:rPr>
          <w:rFonts w:ascii="Times New Roman" w:hAnsi="Times New Roman" w:cs="Times New Roman"/>
          <w:i/>
          <w:iCs/>
          <w:sz w:val="22"/>
          <w:szCs w:val="22"/>
        </w:rPr>
        <w:t xml:space="preserve">                                                </w:t>
      </w:r>
      <w:r w:rsidRPr="006B175C">
        <w:rPr>
          <w:rFonts w:ascii="Times New Roman" w:hAnsi="Times New Roman" w:cs="Times New Roman"/>
          <w:i/>
          <w:iCs/>
          <w:sz w:val="22"/>
          <w:szCs w:val="22"/>
          <w:highlight w:val="yellow"/>
        </w:rPr>
        <w:t>Equation 1</w:t>
      </w:r>
    </w:p>
    <w:p w14:paraId="6854778A" w14:textId="77777777" w:rsidR="00A65420" w:rsidRPr="00BC5DED" w:rsidRDefault="00A65420" w:rsidP="00BC5DED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>Radscore</m:t>
          </m:r>
          <m:r>
            <m:rPr>
              <m:sty m:val="p"/>
            </m:rPr>
            <w:rPr>
              <w:rFonts w:ascii="Cambria Math" w:hAnsi="Cambria Math" w:cs="Times New Roman"/>
              <w:sz w:val="22"/>
              <w:szCs w:val="22"/>
            </w:rPr>
            <m:t>=</m:t>
          </m:r>
          <m:r>
            <m:rPr>
              <m:sty m:val="p"/>
            </m:rPr>
            <w:rPr>
              <w:rStyle w:val="HTML1"/>
              <w:rFonts w:ascii="Cambria Math" w:hAnsi="Cambria Math" w:cs="Times New Roman"/>
              <w:color w:val="333333"/>
              <w:sz w:val="22"/>
              <w:szCs w:val="22"/>
            </w:rPr>
            <m:t>-0.06×log_sigma_3_0_mm_3D_glrlm_ShortRunEmphasis-0.004×original_firstorder_Skewness-0.106×original_shape_SurfaceVolumeRatio-0.149×log_sigma_4_0_mm_3D_glcm_DifferenceVariance-0.217×wavelet_HHL_gldm_SmallDependenceLowGrayLevelEmphasis+0.183×original_shape_MinorAxisLength-0.144×wavelet_HHH_firstorder_Mean-0.235×original_gldm_SmallDependenceLowGrayLevelEmphasis+0.309×log_sigma_3_0_mm_3D_glrlm_LongRunEmphasis-0.012×wavelet_HHH_firstorder_Skewness+0.066×wavelet_LLL_glcm_Idn + 0.785</m:t>
          </m:r>
        </m:oMath>
      </m:oMathPara>
    </w:p>
    <w:p w14:paraId="661BB1F0" w14:textId="20B20F81" w:rsidR="00A65420" w:rsidRPr="00CA2577" w:rsidRDefault="00A65420" w:rsidP="00082975">
      <w:pPr>
        <w:spacing w:line="360" w:lineRule="auto"/>
        <w:rPr>
          <w:rFonts w:ascii="Times New Roman" w:hAnsi="Times New Roman" w:cs="Times New Roman"/>
          <w:sz w:val="22"/>
          <w:szCs w:val="22"/>
          <w:highlight w:val="yellow"/>
        </w:rPr>
      </w:pPr>
    </w:p>
    <w:p w14:paraId="16871C57" w14:textId="06F1D742" w:rsidR="00CA2577" w:rsidRPr="00CA2577" w:rsidRDefault="00CA2577" w:rsidP="00082975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CA2577">
        <w:rPr>
          <w:rFonts w:ascii="Times New Roman" w:hAnsi="Times New Roman" w:cs="Times New Roman"/>
          <w:sz w:val="22"/>
          <w:szCs w:val="22"/>
          <w:highlight w:val="yellow"/>
        </w:rPr>
        <w:t>T2WI_Radscore</w:t>
      </w:r>
      <w:r w:rsidRPr="00CA2577">
        <w:rPr>
          <w:rFonts w:ascii="Times New Roman" w:hAnsi="Times New Roman" w:cs="Times New Roman"/>
          <w:i/>
          <w:iCs/>
          <w:sz w:val="22"/>
          <w:szCs w:val="22"/>
        </w:rPr>
        <w:t xml:space="preserve">                                            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    </w:t>
      </w:r>
      <w:r w:rsidRPr="006B175C">
        <w:rPr>
          <w:rFonts w:ascii="Times New Roman" w:hAnsi="Times New Roman" w:cs="Times New Roman"/>
          <w:i/>
          <w:iCs/>
          <w:sz w:val="22"/>
          <w:szCs w:val="22"/>
          <w:highlight w:val="yellow"/>
        </w:rPr>
        <w:t>Equation 2</w:t>
      </w:r>
    </w:p>
    <w:p w14:paraId="5856EE06" w14:textId="77777777" w:rsidR="00CA2577" w:rsidRPr="00CA2577" w:rsidRDefault="00CA2577" w:rsidP="00082975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19F653C5" w14:textId="77777777" w:rsidR="00CA2577" w:rsidRPr="00BC5DED" w:rsidRDefault="00CA2577" w:rsidP="00BC5DED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>Radscore</m:t>
          </m:r>
          <m:r>
            <m:rPr>
              <m:sty m:val="p"/>
            </m:rPr>
            <w:rPr>
              <w:rFonts w:ascii="Cambria Math" w:hAnsi="Cambria Math" w:cs="Times New Roman"/>
              <w:sz w:val="22"/>
              <w:szCs w:val="22"/>
            </w:rPr>
            <m:t xml:space="preserve">= 0.062×original_firstorder_Energy+0.79×wavelet_HLL_firstorder_Kurtosis+0.312×wavelet_LHH_glrlm_RunLengthNonUniformity+0.083×wavelet_LHL_firstorder_Kurtosis+0.045×wavelet_HLH_glrlm_GrayLevelNonUniformity-0.068×original_shape_SurfaceVolumeRatio+0.406×wavelet_LHL_glszm_SizeZoneNonUniformity+0.144×wavelet_HHL_glszm_GrayLevelNonUniformity + 0.826 </m:t>
          </m:r>
        </m:oMath>
      </m:oMathPara>
    </w:p>
    <w:p w14:paraId="6A09872D" w14:textId="0A93B5D9" w:rsidR="00CA2577" w:rsidRPr="00CA2577" w:rsidRDefault="00CA2577" w:rsidP="00082975">
      <w:pPr>
        <w:spacing w:line="360" w:lineRule="auto"/>
        <w:rPr>
          <w:rFonts w:ascii="Times New Roman" w:hAnsi="Times New Roman" w:cs="Times New Roman"/>
          <w:sz w:val="22"/>
          <w:szCs w:val="22"/>
          <w:highlight w:val="yellow"/>
        </w:rPr>
      </w:pPr>
    </w:p>
    <w:p w14:paraId="5FB3F9E8" w14:textId="77777777" w:rsidR="00CA2577" w:rsidRDefault="00CA2577" w:rsidP="00082975">
      <w:pPr>
        <w:spacing w:line="360" w:lineRule="auto"/>
        <w:rPr>
          <w:rFonts w:ascii="Times New Roman" w:hAnsi="Times New Roman" w:cs="Times New Roman"/>
          <w:sz w:val="22"/>
          <w:szCs w:val="22"/>
          <w:highlight w:val="yellow"/>
        </w:rPr>
      </w:pPr>
    </w:p>
    <w:p w14:paraId="646FED56" w14:textId="62EF5FA3" w:rsidR="00A65420" w:rsidRPr="00FB0DF9" w:rsidRDefault="00A65420" w:rsidP="00A65420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FB0DF9">
        <w:rPr>
          <w:rFonts w:ascii="Times New Roman" w:hAnsi="Times New Roman" w:cs="Times New Roman"/>
          <w:sz w:val="22"/>
          <w:szCs w:val="22"/>
          <w:highlight w:val="yellow"/>
        </w:rPr>
        <w:t>T2/</w:t>
      </w:r>
      <w:proofErr w:type="spellStart"/>
      <w:r w:rsidRPr="00FB0DF9">
        <w:rPr>
          <w:rFonts w:ascii="Times New Roman" w:hAnsi="Times New Roman" w:cs="Times New Roman"/>
          <w:sz w:val="22"/>
          <w:szCs w:val="22"/>
          <w:highlight w:val="yellow"/>
        </w:rPr>
        <w:t>FLAIR_Radscore</w:t>
      </w:r>
      <w:proofErr w:type="spellEnd"/>
      <w:r w:rsidRPr="00FB0DF9">
        <w:rPr>
          <w:rFonts w:ascii="Times New Roman" w:hAnsi="Times New Roman" w:cs="Times New Roman"/>
          <w:i/>
          <w:iCs/>
          <w:sz w:val="22"/>
          <w:szCs w:val="22"/>
        </w:rPr>
        <w:t xml:space="preserve">                                            </w:t>
      </w:r>
      <w:r w:rsidRPr="006B175C">
        <w:rPr>
          <w:rFonts w:ascii="Times New Roman" w:hAnsi="Times New Roman" w:cs="Times New Roman"/>
          <w:i/>
          <w:iCs/>
          <w:sz w:val="22"/>
          <w:szCs w:val="22"/>
          <w:highlight w:val="yellow"/>
        </w:rPr>
        <w:t>Equation 3</w:t>
      </w:r>
    </w:p>
    <w:p w14:paraId="34F0EB23" w14:textId="381EDBD1" w:rsidR="00A65420" w:rsidRPr="00BC5DED" w:rsidRDefault="00A65420" w:rsidP="00BC5DED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w:lastRenderedPageBreak/>
            <m:t>Radscore</m:t>
          </m:r>
          <m:r>
            <m:rPr>
              <m:sty m:val="p"/>
            </m:rPr>
            <w:rPr>
              <w:rFonts w:ascii="Cambria Math" w:hAnsi="Cambria Math" w:cs="Times New Roman"/>
              <w:sz w:val="22"/>
              <w:szCs w:val="22"/>
            </w:rPr>
            <m:t>=</m:t>
          </m:r>
          <m:r>
            <m:rPr>
              <m:sty m:val="p"/>
            </m:rPr>
            <w:rPr>
              <w:rStyle w:val="HTML1"/>
              <w:rFonts w:ascii="Cambria Math" w:hAnsi="Cambria Math" w:cs="Times New Roman"/>
              <w:color w:val="333333"/>
              <w:sz w:val="22"/>
              <w:szCs w:val="22"/>
            </w:rPr>
            <m:t>0.601×wavelet_LHH_gldm_DependenceNonUniformity+0.366×log_sigma_2_0_mm_3D_firstorder_RootMeanSquared-0.31×wavelet_LLL_gldm_SmallDependenceLowGrayLevelEmphasis-0.193×log_sigma_4_0_mm_3D_gldm_SmallDependenceLowGrayLevelEmphasis-0.209×log_sigma_5_0_mm-3D_gldm_SmallDependenceLowGrayLevelEmphasis+0.077×log_sigma_5_0_mm_3D_gldm_DependenceNonUniformity-0.008×wavelet_HLL_gldm_LargeDependenceLowGrayLevelEmphasis-0.078×original_gldm_SmallDependenceLowGrayLevelEmphasis+ 0.837</m:t>
          </m:r>
        </m:oMath>
      </m:oMathPara>
    </w:p>
    <w:p w14:paraId="252A579D" w14:textId="13F8EBB4" w:rsidR="00A65420" w:rsidRDefault="00A65420" w:rsidP="006A1B14">
      <w:pPr>
        <w:spacing w:line="360" w:lineRule="auto"/>
        <w:rPr>
          <w:rFonts w:ascii="Times New Roman" w:hAnsi="Times New Roman" w:cs="Times New Roman"/>
          <w:sz w:val="22"/>
          <w:szCs w:val="22"/>
          <w:highlight w:val="yellow"/>
        </w:rPr>
      </w:pPr>
    </w:p>
    <w:p w14:paraId="5575BB2D" w14:textId="57BA07F7" w:rsidR="00A65420" w:rsidRPr="00FB0DF9" w:rsidRDefault="00A65420" w:rsidP="00A65420">
      <w:pPr>
        <w:spacing w:line="360" w:lineRule="auto"/>
        <w:rPr>
          <w:rFonts w:ascii="Times New Roman" w:hAnsi="Times New Roman" w:cs="Times New Roman"/>
          <w:i/>
          <w:iCs/>
          <w:sz w:val="22"/>
          <w:szCs w:val="22"/>
        </w:rPr>
      </w:pPr>
      <w:proofErr w:type="spellStart"/>
      <w:r w:rsidRPr="00FB0DF9">
        <w:rPr>
          <w:rFonts w:ascii="Times New Roman" w:hAnsi="Times New Roman" w:cs="Times New Roman"/>
          <w:sz w:val="22"/>
          <w:szCs w:val="22"/>
          <w:highlight w:val="yellow"/>
        </w:rPr>
        <w:t>SWI_Radscore</w:t>
      </w:r>
      <w:proofErr w:type="spellEnd"/>
      <w:r w:rsidRPr="00FB0DF9">
        <w:rPr>
          <w:rFonts w:ascii="Times New Roman" w:hAnsi="Times New Roman" w:cs="Times New Roman"/>
          <w:i/>
          <w:iCs/>
          <w:sz w:val="22"/>
          <w:szCs w:val="22"/>
        </w:rPr>
        <w:t xml:space="preserve">                                                </w:t>
      </w:r>
      <w:r w:rsidRPr="006B175C">
        <w:rPr>
          <w:rFonts w:ascii="Times New Roman" w:hAnsi="Times New Roman" w:cs="Times New Roman"/>
          <w:i/>
          <w:iCs/>
          <w:sz w:val="22"/>
          <w:szCs w:val="22"/>
          <w:highlight w:val="yellow"/>
        </w:rPr>
        <w:t>Equation 4</w:t>
      </w:r>
    </w:p>
    <w:p w14:paraId="0C2016B9" w14:textId="77777777" w:rsidR="00403D1E" w:rsidRPr="00BC5DED" w:rsidRDefault="00403D1E" w:rsidP="00BC5DED">
      <w:pPr>
        <w:tabs>
          <w:tab w:val="left" w:pos="142"/>
        </w:tabs>
        <w:spacing w:line="276" w:lineRule="auto"/>
        <w:rPr>
          <w:rFonts w:ascii="Times New Roman" w:hAnsi="Times New Roman" w:cs="Times New Roman"/>
          <w:sz w:val="22"/>
          <w:szCs w:val="22"/>
          <w:highlight w:val="yellow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>Radscore</m:t>
          </m:r>
          <m:r>
            <m:rPr>
              <m:sty m:val="p"/>
            </m:rPr>
            <w:rPr>
              <w:rFonts w:ascii="Cambria Math" w:hAnsi="Cambria Math" w:cs="Times New Roman"/>
              <w:sz w:val="22"/>
              <w:szCs w:val="22"/>
            </w:rPr>
            <m:t>=</m:t>
          </m:r>
          <m:r>
            <m:rPr>
              <m:sty m:val="p"/>
            </m:rPr>
            <w:rPr>
              <w:rStyle w:val="HTML1"/>
              <w:rFonts w:ascii="Cambria Math" w:hAnsi="Cambria Math" w:cs="Times New Roman"/>
              <w:color w:val="333333"/>
              <w:sz w:val="22"/>
              <w:szCs w:val="22"/>
            </w:rPr>
            <m:t>-0.364×original_shape_SurfaceVolumeRatio-0.337×log⁡_sigma_4_0_mm_3D_firstorder_Kurtosis-0.043×log⁡_sigma_2_0_mm_3D_glcm_ClusterShade-0.028×log⁡_sigma_5_0_mm_3D_firstorder_Skewness-0.165×wavelet_LHH_firstorder_RootMeanSquared+0.281×wavelet_LHL_glszm_GrayLevelNonUniformity-0.442×wavelet_HLH_glcm_Imc2+0.416×wavelet_HHH_glcm_Correlation-0.086×wavelet_LHL_glcm_Correlation + 0.855</m:t>
          </m:r>
          <m:r>
            <m:rPr>
              <m:sty m:val="p"/>
            </m:rPr>
            <w:rPr>
              <w:rFonts w:ascii="Cambria Math" w:hAnsi="Cambria Math" w:cs="Times New Roman"/>
              <w:sz w:val="22"/>
              <w:szCs w:val="22"/>
            </w:rPr>
            <m:t xml:space="preserve">  </m:t>
          </m:r>
        </m:oMath>
      </m:oMathPara>
    </w:p>
    <w:p w14:paraId="52BDC685" w14:textId="77777777" w:rsidR="00A65420" w:rsidRDefault="00A65420" w:rsidP="006A1B14">
      <w:pPr>
        <w:spacing w:line="360" w:lineRule="auto"/>
        <w:rPr>
          <w:rFonts w:ascii="Times New Roman" w:hAnsi="Times New Roman" w:cs="Times New Roman"/>
          <w:sz w:val="22"/>
          <w:szCs w:val="22"/>
          <w:highlight w:val="yellow"/>
        </w:rPr>
      </w:pPr>
    </w:p>
    <w:p w14:paraId="49219D97" w14:textId="570E7AC4" w:rsidR="006F3D9A" w:rsidRPr="00FB0DF9" w:rsidRDefault="006F3D9A" w:rsidP="006A1B14">
      <w:pPr>
        <w:spacing w:line="360" w:lineRule="auto"/>
        <w:rPr>
          <w:rFonts w:ascii="Times New Roman" w:hAnsi="Times New Roman" w:cs="Times New Roman"/>
          <w:i/>
          <w:iCs/>
          <w:sz w:val="22"/>
          <w:szCs w:val="22"/>
        </w:rPr>
      </w:pPr>
      <w:proofErr w:type="spellStart"/>
      <w:r w:rsidRPr="00FB0DF9">
        <w:rPr>
          <w:rFonts w:ascii="Times New Roman" w:hAnsi="Times New Roman" w:cs="Times New Roman"/>
          <w:sz w:val="22"/>
          <w:szCs w:val="22"/>
          <w:highlight w:val="yellow"/>
        </w:rPr>
        <w:t>ADC_Radscore</w:t>
      </w:r>
      <w:proofErr w:type="spellEnd"/>
      <w:r w:rsidR="00106CDA" w:rsidRPr="00FB0DF9">
        <w:rPr>
          <w:rFonts w:ascii="Times New Roman" w:hAnsi="Times New Roman" w:cs="Times New Roman"/>
          <w:sz w:val="22"/>
          <w:szCs w:val="22"/>
        </w:rPr>
        <w:t xml:space="preserve">                                                </w:t>
      </w:r>
      <w:r w:rsidR="00106CDA" w:rsidRPr="006B175C">
        <w:rPr>
          <w:rFonts w:ascii="Times New Roman" w:hAnsi="Times New Roman" w:cs="Times New Roman"/>
          <w:i/>
          <w:iCs/>
          <w:sz w:val="22"/>
          <w:szCs w:val="22"/>
          <w:highlight w:val="yellow"/>
        </w:rPr>
        <w:t xml:space="preserve">Equation </w:t>
      </w:r>
      <w:r w:rsidR="00A65420" w:rsidRPr="006B175C">
        <w:rPr>
          <w:rFonts w:ascii="Times New Roman" w:hAnsi="Times New Roman" w:cs="Times New Roman"/>
          <w:i/>
          <w:iCs/>
          <w:sz w:val="22"/>
          <w:szCs w:val="22"/>
          <w:highlight w:val="yellow"/>
        </w:rPr>
        <w:t>5</w:t>
      </w:r>
    </w:p>
    <w:p w14:paraId="60DD7DBF" w14:textId="287C34A0" w:rsidR="006F3D9A" w:rsidRPr="00BC5DED" w:rsidRDefault="006F3D9A" w:rsidP="00BC5DED">
      <w:pPr>
        <w:spacing w:line="276" w:lineRule="auto"/>
        <w:rPr>
          <w:rFonts w:ascii="Times New Roman" w:hAnsi="Times New Roman" w:cs="Times New Roman"/>
          <w:color w:val="333333"/>
          <w:kern w:val="0"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>Radscore</m:t>
          </m:r>
          <m:r>
            <m:rPr>
              <m:sty m:val="p"/>
            </m:rPr>
            <w:rPr>
              <w:rFonts w:ascii="Cambria Math" w:hAnsi="Cambria Math" w:cs="Times New Roman"/>
              <w:sz w:val="22"/>
              <w:szCs w:val="22"/>
            </w:rPr>
            <m:t>=</m:t>
          </m:r>
          <m:r>
            <m:rPr>
              <m:sty m:val="p"/>
            </m:rPr>
            <w:rPr>
              <w:rFonts w:ascii="Cambria Math" w:eastAsia="宋体" w:hAnsi="Cambria Math" w:cs="Times New Roman"/>
              <w:color w:val="333333"/>
              <w:kern w:val="0"/>
              <w:sz w:val="22"/>
              <w:szCs w:val="22"/>
            </w:rPr>
            <m:t>-0.177×log_sigma_2_0_mm_3D_glcm_Correlation+0.205×wavelet_HLL_gldm_LargeDependenceHighGrayLevelEmphasis-0.287×original_shape_SurfaceVolumeRatio-0.132×log_sigma_2_0_mm-3D_gldm_SmallDependenceLowGrayLevelEmphasis-0.122×wavelet_HLL_glszm_LowGrayLevelZoneEmphasis-0.186×original_gldm_SmallDependenceLowGrayLevelEmphasis+0.034×wavelet_HLH_glszm_LargeAreaHighGrayLevelEmphasis-0.121×wavelet_HHL_gldm_SmallDependenceLowGrayLevelEmphasis + 0.79</m:t>
          </m:r>
        </m:oMath>
      </m:oMathPara>
    </w:p>
    <w:p w14:paraId="52B754EC" w14:textId="0D0F0329" w:rsidR="006F3D9A" w:rsidRPr="00BC5DED" w:rsidRDefault="006F3D9A" w:rsidP="00FB0DF9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/>
              <w:sz w:val="22"/>
              <w:szCs w:val="22"/>
            </w:rPr>
            <m:t xml:space="preserve"> </m:t>
          </m:r>
        </m:oMath>
      </m:oMathPara>
    </w:p>
    <w:p w14:paraId="10121440" w14:textId="5C1B284F" w:rsidR="00854C79" w:rsidRPr="00854C79" w:rsidRDefault="00854C79" w:rsidP="00854C79">
      <w:pPr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  <w:highlight w:val="yellow"/>
        </w:rPr>
        <w:t>FDG</w:t>
      </w:r>
      <w:r w:rsidRPr="00854C79">
        <w:rPr>
          <w:rFonts w:ascii="Times New Roman" w:hAnsi="Times New Roman" w:cs="Times New Roman" w:hint="eastAsia"/>
          <w:sz w:val="22"/>
          <w:szCs w:val="22"/>
          <w:highlight w:val="yellow"/>
        </w:rPr>
        <w:t>_</w:t>
      </w:r>
      <w:r w:rsidRPr="00854C79">
        <w:rPr>
          <w:rFonts w:ascii="Times New Roman" w:hAnsi="Times New Roman" w:cs="Times New Roman"/>
          <w:sz w:val="22"/>
          <w:szCs w:val="22"/>
          <w:highlight w:val="yellow"/>
        </w:rPr>
        <w:t>Radscore</w:t>
      </w:r>
      <w:proofErr w:type="spellEnd"/>
      <w:r w:rsidRPr="00854C79">
        <w:rPr>
          <w:rFonts w:ascii="Times New Roman" w:hAnsi="Times New Roman" w:cs="Times New Roman"/>
          <w:i/>
          <w:iCs/>
          <w:sz w:val="22"/>
          <w:szCs w:val="22"/>
        </w:rPr>
        <w:t xml:space="preserve">                                          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    </w:t>
      </w:r>
      <w:r w:rsidRPr="00854C79">
        <w:rPr>
          <w:rFonts w:ascii="Times New Roman" w:hAnsi="Times New Roman" w:cs="Times New Roman"/>
          <w:i/>
          <w:iCs/>
          <w:sz w:val="22"/>
          <w:szCs w:val="22"/>
        </w:rPr>
        <w:t xml:space="preserve">  </w:t>
      </w:r>
      <w:r w:rsidRPr="006B175C">
        <w:rPr>
          <w:rFonts w:ascii="Times New Roman" w:hAnsi="Times New Roman" w:cs="Times New Roman"/>
          <w:i/>
          <w:iCs/>
          <w:sz w:val="22"/>
          <w:szCs w:val="22"/>
          <w:highlight w:val="yellow"/>
        </w:rPr>
        <w:t>Equation 6</w:t>
      </w:r>
    </w:p>
    <w:p w14:paraId="209F98B2" w14:textId="77777777" w:rsidR="00854C79" w:rsidRPr="00854C79" w:rsidRDefault="00854C79" w:rsidP="00854C79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w:lastRenderedPageBreak/>
            <m:t>Radscore</m:t>
          </m:r>
          <m:r>
            <m:rPr>
              <m:sty m:val="p"/>
            </m:rPr>
            <w:rPr>
              <w:rFonts w:ascii="Cambria Math" w:hAnsi="Cambria Math" w:cs="Times New Roman"/>
              <w:sz w:val="22"/>
              <w:szCs w:val="22"/>
            </w:rPr>
            <m:t>=0.705×original_glszm_SizeZoneNonUniformity-0.328×log_sigma_2_0_mm_3D_glszm_SmallAreaLowGrayLevelEmphasis+0.152×wavelet_HLL_glcm_Idmn+0.392×wavelet_HHH_glszm_LargeAreaHighGrayLevelEmphasis-0.316×original_glszm_SmallAreaLowGrayLevelEmphasis + 0.859</m:t>
          </m:r>
        </m:oMath>
      </m:oMathPara>
    </w:p>
    <w:p w14:paraId="5FBDDA83" w14:textId="2715DC8A" w:rsidR="004A7176" w:rsidRDefault="004A7176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 w:type="page"/>
      </w:r>
    </w:p>
    <w:p w14:paraId="0CBA551B" w14:textId="77777777" w:rsidR="00854C79" w:rsidRDefault="00854C79" w:rsidP="00FB0DF9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6EE57A7E" w14:textId="16DB3EA8" w:rsidR="00403D1E" w:rsidRDefault="00BC5DED" w:rsidP="00FB0DF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BC5DED">
        <w:rPr>
          <w:rFonts w:ascii="Times New Roman" w:hAnsi="Times New Roman" w:cs="Times New Roman" w:hint="eastAsia"/>
          <w:b/>
          <w:bCs/>
          <w:sz w:val="24"/>
        </w:rPr>
        <w:t>1</w:t>
      </w:r>
      <w:r w:rsidRPr="00BC5DED">
        <w:rPr>
          <w:rFonts w:ascii="Times New Roman" w:hAnsi="Times New Roman" w:cs="Times New Roman"/>
          <w:b/>
          <w:bCs/>
          <w:sz w:val="24"/>
        </w:rPr>
        <w:t xml:space="preserve">.2 Supplemental </w:t>
      </w:r>
      <w:r w:rsidRPr="00BC5DED">
        <w:rPr>
          <w:rFonts w:ascii="Times New Roman" w:hAnsi="Times New Roman" w:cs="Times New Roman" w:hint="eastAsia"/>
          <w:b/>
          <w:bCs/>
          <w:sz w:val="24"/>
        </w:rPr>
        <w:t>table</w:t>
      </w:r>
    </w:p>
    <w:p w14:paraId="73FF7C15" w14:textId="0F4FCD70" w:rsidR="00854C79" w:rsidRDefault="004A7176" w:rsidP="00FB0DF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  <w:highlight w:val="yellow"/>
        </w:rPr>
        <w:t xml:space="preserve">Supple </w:t>
      </w:r>
      <w:r w:rsidR="006B175C" w:rsidRPr="006B175C">
        <w:rPr>
          <w:rFonts w:ascii="Times New Roman" w:hAnsi="Times New Roman" w:cs="Times New Roman" w:hint="eastAsia"/>
          <w:b/>
          <w:bCs/>
          <w:sz w:val="24"/>
          <w:highlight w:val="yellow"/>
        </w:rPr>
        <w:t>Table</w:t>
      </w:r>
      <w:r w:rsidR="006B175C" w:rsidRPr="006B175C">
        <w:rPr>
          <w:rFonts w:ascii="Times New Roman" w:hAnsi="Times New Roman" w:cs="Times New Roman"/>
          <w:b/>
          <w:bCs/>
          <w:sz w:val="24"/>
          <w:highlight w:val="yellow"/>
        </w:rPr>
        <w:t xml:space="preserve"> 1</w:t>
      </w:r>
      <w:r w:rsidR="006B175C">
        <w:rPr>
          <w:rFonts w:ascii="Times New Roman" w:hAnsi="Times New Roman" w:cs="Times New Roman"/>
          <w:b/>
          <w:bCs/>
          <w:sz w:val="24"/>
        </w:rPr>
        <w:t xml:space="preserve"> </w:t>
      </w:r>
      <w:r w:rsidR="009E4091" w:rsidRPr="00FE288A">
        <w:rPr>
          <w:rFonts w:ascii="Times New Roman" w:eastAsia="微软雅黑" w:hAnsi="Times New Roman"/>
          <w:kern w:val="0"/>
          <w:sz w:val="20"/>
          <w:szCs w:val="20"/>
        </w:rPr>
        <w:t xml:space="preserve">Diagnostic performance of radiomics signatures in </w:t>
      </w:r>
      <w:r w:rsidR="009E4091">
        <w:rPr>
          <w:rFonts w:ascii="Times New Roman" w:eastAsia="微软雅黑" w:hAnsi="Times New Roman" w:hint="eastAsia"/>
          <w:kern w:val="0"/>
          <w:sz w:val="20"/>
          <w:szCs w:val="20"/>
        </w:rPr>
        <w:t>single</w:t>
      </w:r>
      <w:r w:rsidR="009E4091" w:rsidRPr="00FE288A">
        <w:rPr>
          <w:rFonts w:ascii="Times New Roman" w:eastAsia="微软雅黑" w:hAnsi="Times New Roman"/>
          <w:kern w:val="0"/>
          <w:sz w:val="20"/>
          <w:szCs w:val="20"/>
        </w:rPr>
        <w:t>-sequence models</w:t>
      </w:r>
    </w:p>
    <w:tbl>
      <w:tblPr>
        <w:tblW w:w="10915" w:type="dxa"/>
        <w:tblInd w:w="-1418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4"/>
        <w:gridCol w:w="782"/>
        <w:gridCol w:w="853"/>
        <w:gridCol w:w="851"/>
        <w:gridCol w:w="851"/>
        <w:gridCol w:w="850"/>
        <w:gridCol w:w="851"/>
        <w:gridCol w:w="851"/>
        <w:gridCol w:w="851"/>
        <w:gridCol w:w="850"/>
        <w:gridCol w:w="850"/>
        <w:gridCol w:w="851"/>
        <w:gridCol w:w="850"/>
      </w:tblGrid>
      <w:tr w:rsidR="004B7EA5" w:rsidRPr="009062BE" w14:paraId="46F90452" w14:textId="77777777" w:rsidTr="008C3A08">
        <w:trPr>
          <w:trHeight w:val="285"/>
        </w:trPr>
        <w:tc>
          <w:tcPr>
            <w:tcW w:w="774" w:type="dxa"/>
            <w:shd w:val="clear" w:color="auto" w:fill="auto"/>
            <w:noWrap/>
            <w:hideMark/>
          </w:tcPr>
          <w:p w14:paraId="495484F7" w14:textId="77777777" w:rsidR="00D21001" w:rsidRPr="009062BE" w:rsidRDefault="00D21001" w:rsidP="000B0F0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A7DC462" w14:textId="7E506748" w:rsidR="00D21001" w:rsidRPr="009062BE" w:rsidRDefault="004B7EA5" w:rsidP="000B0F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062B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FDG</w:t>
            </w:r>
            <w:r w:rsidR="00D21001" w:rsidRPr="009062B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_Radscore</w:t>
            </w:r>
            <w:proofErr w:type="spellEnd"/>
          </w:p>
        </w:tc>
        <w:tc>
          <w:tcPr>
            <w:tcW w:w="170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5E3B679" w14:textId="39EB09D7" w:rsidR="00D21001" w:rsidRPr="009062BE" w:rsidRDefault="004B7EA5" w:rsidP="000B0F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62B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T1WI</w:t>
            </w:r>
            <w:r w:rsidR="00D21001" w:rsidRPr="009062B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_Radscore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BDC15C1" w14:textId="6C026F2F" w:rsidR="00D21001" w:rsidRPr="009062BE" w:rsidRDefault="004B7EA5" w:rsidP="000B0F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62B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T2WI</w:t>
            </w:r>
            <w:r w:rsidR="00D21001" w:rsidRPr="009062B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_Radscore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53B3FC3" w14:textId="4B04E472" w:rsidR="00D21001" w:rsidRPr="009062BE" w:rsidRDefault="004B7EA5" w:rsidP="000B0F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62B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T2/</w:t>
            </w:r>
            <w:proofErr w:type="spellStart"/>
            <w:r w:rsidRPr="009062B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FLAIR</w:t>
            </w:r>
            <w:r w:rsidR="00D21001" w:rsidRPr="009062B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_Radscore</w:t>
            </w:r>
            <w:proofErr w:type="spellEnd"/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D0A13F4" w14:textId="30179B1B" w:rsidR="00D21001" w:rsidRPr="009062BE" w:rsidRDefault="009062BE" w:rsidP="000B0F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062B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SWI</w:t>
            </w:r>
            <w:r w:rsidR="00D21001" w:rsidRPr="009062B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_Radscore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6AC31A2" w14:textId="03A0C7D7" w:rsidR="00D21001" w:rsidRPr="009062BE" w:rsidRDefault="009062BE" w:rsidP="000B0F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062B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ADC</w:t>
            </w:r>
            <w:r w:rsidR="00D21001" w:rsidRPr="009062B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_Radscore</w:t>
            </w:r>
            <w:proofErr w:type="spellEnd"/>
          </w:p>
        </w:tc>
      </w:tr>
      <w:tr w:rsidR="004B7EA5" w:rsidRPr="009062BE" w14:paraId="157CD690" w14:textId="77777777" w:rsidTr="008C3A08">
        <w:trPr>
          <w:trHeight w:val="300"/>
        </w:trPr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A2789FD" w14:textId="77777777" w:rsidR="00D21001" w:rsidRPr="009062BE" w:rsidRDefault="00D21001" w:rsidP="000B0F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9E5A4B3" w14:textId="77777777" w:rsidR="00D21001" w:rsidRPr="009062BE" w:rsidRDefault="00D21001" w:rsidP="000B0F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62B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Training group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9EC2F2F" w14:textId="77777777" w:rsidR="00D21001" w:rsidRPr="009062BE" w:rsidRDefault="00D21001" w:rsidP="000B0F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62B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Validation group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4DAF4D8" w14:textId="77777777" w:rsidR="00D21001" w:rsidRPr="009062BE" w:rsidRDefault="00D21001" w:rsidP="000B0F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62B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Training group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EEFC2FB" w14:textId="77777777" w:rsidR="00D21001" w:rsidRPr="009062BE" w:rsidRDefault="00D21001" w:rsidP="000B0F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62B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Validation group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F180015" w14:textId="77777777" w:rsidR="00D21001" w:rsidRPr="009062BE" w:rsidRDefault="00D21001" w:rsidP="000B0F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62B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Training group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6C80ADC" w14:textId="77777777" w:rsidR="00D21001" w:rsidRPr="009062BE" w:rsidRDefault="00D21001" w:rsidP="000B0F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62B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Validation group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3555C9C" w14:textId="77777777" w:rsidR="00D21001" w:rsidRPr="009062BE" w:rsidRDefault="00D21001" w:rsidP="000B0F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62B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Training group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CCE9979" w14:textId="77777777" w:rsidR="00D21001" w:rsidRPr="009062BE" w:rsidRDefault="00D21001" w:rsidP="000B0F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62B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Validation group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CE297C4" w14:textId="77777777" w:rsidR="00D21001" w:rsidRPr="009062BE" w:rsidRDefault="00D21001" w:rsidP="000B0F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62B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Training group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BE507C1" w14:textId="77777777" w:rsidR="00D21001" w:rsidRPr="009062BE" w:rsidRDefault="00D21001" w:rsidP="000B0F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62B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Validation group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C6750E1" w14:textId="77777777" w:rsidR="00D21001" w:rsidRPr="009062BE" w:rsidRDefault="00D21001" w:rsidP="000B0F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62B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Training group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2969270" w14:textId="77777777" w:rsidR="00D21001" w:rsidRPr="009062BE" w:rsidRDefault="00D21001" w:rsidP="000B0F0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062B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Validation group</w:t>
            </w:r>
          </w:p>
        </w:tc>
      </w:tr>
      <w:tr w:rsidR="008C3A08" w:rsidRPr="009B7F3B" w14:paraId="384D6202" w14:textId="77777777" w:rsidTr="008C3A08">
        <w:trPr>
          <w:trHeight w:val="300"/>
        </w:trPr>
        <w:tc>
          <w:tcPr>
            <w:tcW w:w="774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</w:tcPr>
          <w:p w14:paraId="71402029" w14:textId="77777777" w:rsidR="009062BE" w:rsidRPr="009B7F3B" w:rsidRDefault="009062BE" w:rsidP="009062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Mean±SD</w:t>
            </w:r>
            <w:proofErr w:type="spellEnd"/>
          </w:p>
        </w:tc>
        <w:tc>
          <w:tcPr>
            <w:tcW w:w="78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41EBA88" w14:textId="64ACE322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0.859±1.409</w:t>
            </w:r>
          </w:p>
        </w:tc>
        <w:tc>
          <w:tcPr>
            <w:tcW w:w="85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9E6D423" w14:textId="0593F2EB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0.561±1.916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7652FA9" w14:textId="193A7BB5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0.785±0.924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FE24447" w14:textId="1E285E45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0.976±1.021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662487D" w14:textId="7BAD7690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0.826±1.168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3839E15" w14:textId="511B6F10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0.739±1.168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B5447B8" w14:textId="555C6DDE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0.837±1.215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B50519C" w14:textId="6D1F608E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0.773±1.602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3579992" w14:textId="4E7EB4F5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0.855±1.180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2AB7652" w14:textId="781BEEF8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1.000±1.077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6E6DA12" w14:textId="78E12693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0.790±0.834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89372" w14:textId="7D15958C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0.784±1.095</w:t>
            </w:r>
          </w:p>
        </w:tc>
      </w:tr>
      <w:tr w:rsidR="008C3A08" w:rsidRPr="009B7F3B" w14:paraId="1DD8BFEA" w14:textId="77777777" w:rsidTr="008C3A08">
        <w:trPr>
          <w:trHeight w:val="300"/>
        </w:trPr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B5BCF9" w14:textId="77777777" w:rsidR="009062BE" w:rsidRPr="009B7F3B" w:rsidRDefault="009062BE" w:rsidP="009062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AUC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528E" w14:textId="4388AA74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0. 900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F0F9" w14:textId="356AECA3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0. 883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F3CB2" w14:textId="7D615BA7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0. 895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7A5E" w14:textId="53510008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0. 870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2BCF" w14:textId="758C4B0F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C7EDE" w14:textId="048FF570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B5E2" w14:textId="3EAA2E5E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D7187" w14:textId="4E60C2E4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0. 833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8FF7E" w14:textId="6D50F402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0. 895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E4823" w14:textId="083B0340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0. 833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22580" w14:textId="4E356AAB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0. 859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A7F3" w14:textId="1E6A5A7A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0. 852</w:t>
            </w:r>
          </w:p>
        </w:tc>
      </w:tr>
      <w:tr w:rsidR="008C3A08" w:rsidRPr="009B7F3B" w14:paraId="26966299" w14:textId="77777777" w:rsidTr="008C3A08">
        <w:trPr>
          <w:trHeight w:val="285"/>
        </w:trPr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47350C" w14:textId="77777777" w:rsidR="009062BE" w:rsidRPr="009B7F3B" w:rsidRDefault="009062BE" w:rsidP="009062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Accuracy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ADA50" w14:textId="21C19B0D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0.857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25F771" w14:textId="1B65FF77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0.815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295B9" w14:textId="3DAA614A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0.889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6B4B8" w14:textId="151735C9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0.667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5CFE0DF" w14:textId="7EC5D2A8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0.841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F27F4F" w14:textId="65E42BC8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0.741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0AF1AA" w14:textId="2BEB8478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0.920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AE5B2D1" w14:textId="5E849911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0.667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909CE45" w14:textId="05D28DDC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0.889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3B1ED0" w14:textId="779364D7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0.815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F19BAD9" w14:textId="1D365F0A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1F3E4" w14:textId="3306457C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0.815</w:t>
            </w:r>
          </w:p>
        </w:tc>
      </w:tr>
      <w:tr w:rsidR="008C3A08" w:rsidRPr="009B7F3B" w14:paraId="46C03E81" w14:textId="77777777" w:rsidTr="008C3A08">
        <w:trPr>
          <w:trHeight w:val="285"/>
        </w:trPr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51494B" w14:textId="77777777" w:rsidR="009062BE" w:rsidRPr="009B7F3B" w:rsidRDefault="009062BE" w:rsidP="009062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Youden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5A78D" w14:textId="4537CC3D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0.691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3A995E1" w14:textId="71A280C4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0.778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7A16B" w14:textId="12CECE51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0.690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8670D" w14:textId="4B09A213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0.667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9064E1E" w14:textId="5F9371BA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0.619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1EF9A0E" w14:textId="3B519C01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0.611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FF5FE06" w14:textId="7E78307B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0.691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B1F1E72" w14:textId="7446240B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0.611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3DFD568" w14:textId="7CB4AEDD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0.667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0AB007" w14:textId="703D3878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0.556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E0FCDB0" w14:textId="59FFC758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0.7143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2CE47" w14:textId="4DCFFBA4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0.667</w:t>
            </w:r>
          </w:p>
        </w:tc>
      </w:tr>
      <w:tr w:rsidR="008C3A08" w:rsidRPr="009B7F3B" w14:paraId="55B46ACC" w14:textId="77777777" w:rsidTr="008C3A08">
        <w:trPr>
          <w:trHeight w:val="300"/>
        </w:trPr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AA3FE" w14:textId="77777777" w:rsidR="009062BE" w:rsidRPr="009B7F3B" w:rsidRDefault="009062BE" w:rsidP="009062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95% CI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22BE6" w14:textId="77777777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B1495" w14:textId="77777777" w:rsidR="009062BE" w:rsidRPr="009B7F3B" w:rsidRDefault="009062BE" w:rsidP="009062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1860C" w14:textId="77777777" w:rsidR="009062BE" w:rsidRPr="009B7F3B" w:rsidRDefault="009062BE" w:rsidP="009062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661B" w14:textId="77777777" w:rsidR="009062BE" w:rsidRPr="009B7F3B" w:rsidRDefault="009062BE" w:rsidP="009062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FB71" w14:textId="77777777" w:rsidR="009062BE" w:rsidRPr="009B7F3B" w:rsidRDefault="009062BE" w:rsidP="009062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FEB87" w14:textId="77777777" w:rsidR="009062BE" w:rsidRPr="009B7F3B" w:rsidRDefault="009062BE" w:rsidP="009062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6CD6" w14:textId="77777777" w:rsidR="009062BE" w:rsidRPr="009B7F3B" w:rsidRDefault="009062BE" w:rsidP="009062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B42EE" w14:textId="77777777" w:rsidR="009062BE" w:rsidRPr="009B7F3B" w:rsidRDefault="009062BE" w:rsidP="009062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38199" w14:textId="77777777" w:rsidR="009062BE" w:rsidRPr="009B7F3B" w:rsidRDefault="009062BE" w:rsidP="009062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9BF5" w14:textId="77777777" w:rsidR="009062BE" w:rsidRPr="009B7F3B" w:rsidRDefault="009062BE" w:rsidP="009062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EC385" w14:textId="77777777" w:rsidR="009062BE" w:rsidRPr="009B7F3B" w:rsidRDefault="009062BE" w:rsidP="009062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FA408" w14:textId="77777777" w:rsidR="009062BE" w:rsidRPr="009B7F3B" w:rsidRDefault="009062BE" w:rsidP="009062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8C3A08" w:rsidRPr="009B7F3B" w14:paraId="1F1F0DB9" w14:textId="77777777" w:rsidTr="008C3A08">
        <w:trPr>
          <w:trHeight w:val="300"/>
        </w:trPr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1EE2E" w14:textId="77777777" w:rsidR="009062BE" w:rsidRPr="009B7F3B" w:rsidRDefault="009062BE" w:rsidP="009062BE">
            <w:pPr>
              <w:widowControl/>
              <w:ind w:firstLineChars="100" w:firstLine="15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Lower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0B90" w14:textId="759A3FFA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 xml:space="preserve">0. </w:t>
            </w: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798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7DA3" w14:textId="2D925023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0.701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BA677" w14:textId="2C5BA534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DEB4F" w14:textId="14FA8FD5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92BDD" w14:textId="11893589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FB481FE" w14:textId="01110B33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BDCC4" w14:textId="0769D9A0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12FD5" w14:textId="49102D20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4D60B" w14:textId="2817B671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451C5" w14:textId="262E1031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0.641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1AA03" w14:textId="6E7052B2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41ED2" w14:textId="2D586EB5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0. 663</w:t>
            </w:r>
          </w:p>
        </w:tc>
      </w:tr>
      <w:tr w:rsidR="008C3A08" w:rsidRPr="009B7F3B" w14:paraId="540A2848" w14:textId="77777777" w:rsidTr="008C3A08">
        <w:trPr>
          <w:trHeight w:val="300"/>
        </w:trPr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E24DD" w14:textId="77777777" w:rsidR="009062BE" w:rsidRPr="009B7F3B" w:rsidRDefault="009062BE" w:rsidP="009062BE">
            <w:pPr>
              <w:widowControl/>
              <w:ind w:firstLineChars="100" w:firstLine="15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Upper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DDAC" w14:textId="1847BA09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 xml:space="preserve">0. </w:t>
            </w: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961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C97A" w14:textId="50866D5C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0.974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3DCA" w14:textId="3E5279AC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3A83" w14:textId="4C002DF2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E7C0B" w14:textId="1821061B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EA9A4A2" w14:textId="3D06190F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DD79B" w14:textId="6ECCFC9B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53FC7" w14:textId="2CB051B5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CB9D8" w14:textId="5B181521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25362" w14:textId="110BA634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0.948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5AE1F" w14:textId="5A1030BF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0. 934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5ABBD" w14:textId="1EBA5FC8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0. 958</w:t>
            </w:r>
          </w:p>
        </w:tc>
      </w:tr>
      <w:tr w:rsidR="008C3A08" w:rsidRPr="009B7F3B" w14:paraId="4AC6B2FF" w14:textId="77777777" w:rsidTr="008C3A08">
        <w:trPr>
          <w:trHeight w:val="300"/>
        </w:trPr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B83BF5" w14:textId="77777777" w:rsidR="009062BE" w:rsidRPr="009B7F3B" w:rsidRDefault="009062BE" w:rsidP="009062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Sensitivity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E0EBC3" w14:textId="12A463F1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0.923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C175CD" w14:textId="479AC960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0.882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10AC5" w14:textId="27F90CC9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0.949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047B" w14:textId="0C48ACE5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0.846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F939F26" w14:textId="3CFED046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0.944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D650C" w14:textId="1B6B0745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1.000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A5B17" w14:textId="1518B238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0.951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F58A79" w14:textId="2CE81FA6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0.910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E2D61" w14:textId="5227C17E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0.927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FD1E2" w14:textId="05714D17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3974D" w14:textId="182C43E4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0.933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8A05AC2" w14:textId="75353766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0.933</w:t>
            </w:r>
          </w:p>
        </w:tc>
      </w:tr>
      <w:tr w:rsidR="008C3A08" w:rsidRPr="009B7F3B" w14:paraId="3C8DC54D" w14:textId="77777777" w:rsidTr="008C3A08">
        <w:trPr>
          <w:trHeight w:val="300"/>
        </w:trPr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DB767" w14:textId="77777777" w:rsidR="009062BE" w:rsidRPr="009B7F3B" w:rsidRDefault="009062BE" w:rsidP="009062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Specificity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01D14B" w14:textId="159B3F64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0.750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C71325" w14:textId="7FDB9233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0.700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657AB" w14:textId="15C6F2D5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0.792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E242C" w14:textId="20D4D552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0.500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E78C9" w14:textId="23635955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0.704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C97D3" w14:textId="458824E2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0.563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7D96D91" w14:textId="4EA0FE80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0.864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4D2D70" w14:textId="4FD77CEA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0.500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512C1" w14:textId="3439E458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0.818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B3D53A0" w14:textId="2C1B1BBC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DEEFA" w14:textId="2584BB8B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1.000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5BC19" w14:textId="701B97A3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0.667</w:t>
            </w:r>
          </w:p>
        </w:tc>
      </w:tr>
      <w:tr w:rsidR="008C3A08" w:rsidRPr="009B7F3B" w14:paraId="2977B267" w14:textId="77777777" w:rsidTr="008C3A08">
        <w:trPr>
          <w:trHeight w:val="285"/>
        </w:trPr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6F9FC" w14:textId="77777777" w:rsidR="009062BE" w:rsidRPr="009B7F3B" w:rsidRDefault="009062BE" w:rsidP="009062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PPV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40F850" w14:textId="6D9547BE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0.857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82DEA5" w14:textId="12EE23DC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0.833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421A7" w14:textId="7E31900F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0.881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BE8F8" w14:textId="4E13191F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0.611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A15621C" w14:textId="5F16C1E1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0.810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161BB38" w14:textId="5ABFE07C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0.611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580E50" w14:textId="66D3890C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0.929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9EB06" w14:textId="406AD9F8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0.556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2A4ED3" w14:textId="567F4F21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0.905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1EC20E" w14:textId="710CAEA5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0.889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075EEA" w14:textId="54E26EAF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1.000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109F3" w14:textId="0DBD1F85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0.778</w:t>
            </w:r>
          </w:p>
        </w:tc>
      </w:tr>
      <w:tr w:rsidR="008C3A08" w:rsidRPr="009B7F3B" w14:paraId="3E16219E" w14:textId="77777777" w:rsidTr="008C3A08">
        <w:trPr>
          <w:trHeight w:val="285"/>
        </w:trPr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003EE75" w14:textId="77777777" w:rsidR="009062BE" w:rsidRPr="009B7F3B" w:rsidRDefault="009062BE" w:rsidP="009062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NPV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E004EC" w14:textId="2B6EF308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0.857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29CCD7" w14:textId="5A6E38D8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A43EA7" w14:textId="19ECB643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0.905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471C0" w14:textId="3BDAB9E6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0.778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8C877F" w14:textId="2C530557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0.905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370E8C" w14:textId="1CB89ADE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35CAA1" w14:textId="44B0A877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0.905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AB5E0D" w14:textId="338F5A5F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0.889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43F136" w14:textId="015D9DBF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0.857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899251" w14:textId="6D502442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BEDDE8" w14:textId="5187A67C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333333"/>
                <w:kern w:val="0"/>
                <w:sz w:val="15"/>
                <w:szCs w:val="15"/>
              </w:rPr>
              <w:t>0.857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53D4C4" w14:textId="5C0AD217" w:rsidR="009062BE" w:rsidRPr="009B7F3B" w:rsidRDefault="009062BE" w:rsidP="009062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B7F3B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0.889</w:t>
            </w:r>
          </w:p>
        </w:tc>
      </w:tr>
    </w:tbl>
    <w:p w14:paraId="29AD8FF4" w14:textId="6EFB0821" w:rsidR="00564E90" w:rsidRPr="00FE288A" w:rsidRDefault="00564E90" w:rsidP="00564E90">
      <w:pPr>
        <w:rPr>
          <w:rFonts w:ascii="Times New Roman" w:eastAsia="微软雅黑" w:hAnsi="Times New Roman"/>
          <w:kern w:val="0"/>
          <w:sz w:val="20"/>
          <w:szCs w:val="20"/>
          <w:lang w:val="en-GB"/>
        </w:rPr>
      </w:pPr>
      <w:r w:rsidRPr="00FE288A">
        <w:rPr>
          <w:rFonts w:ascii="Times New Roman" w:eastAsia="微软雅黑" w:hAnsi="Times New Roman"/>
          <w:kern w:val="0"/>
          <w:sz w:val="20"/>
          <w:szCs w:val="20"/>
        </w:rPr>
        <w:t>PET,</w:t>
      </w:r>
      <w:r w:rsidRPr="00FE288A">
        <w:rPr>
          <w:rFonts w:ascii="Times New Roman" w:hAnsi="Times New Roman"/>
          <w:sz w:val="20"/>
          <w:szCs w:val="20"/>
          <w:lang w:val="en-GB"/>
        </w:rPr>
        <w:t xml:space="preserve"> positron emission tomography</w:t>
      </w:r>
      <w:r w:rsidRPr="00FE288A">
        <w:rPr>
          <w:rFonts w:ascii="Times New Roman" w:eastAsia="微软雅黑" w:hAnsi="Times New Roman"/>
          <w:kern w:val="0"/>
          <w:sz w:val="20"/>
          <w:szCs w:val="20"/>
        </w:rPr>
        <w:t xml:space="preserve">; FDG, </w:t>
      </w:r>
      <w:r w:rsidRPr="00FE288A">
        <w:rPr>
          <w:rFonts w:ascii="Times New Roman" w:eastAsia="微软雅黑" w:hAnsi="Times New Roman"/>
          <w:kern w:val="0"/>
          <w:sz w:val="20"/>
          <w:szCs w:val="20"/>
          <w:vertAlign w:val="superscript"/>
        </w:rPr>
        <w:t>18</w:t>
      </w:r>
      <w:r w:rsidRPr="00FE288A">
        <w:rPr>
          <w:rFonts w:ascii="Times New Roman" w:eastAsia="微软雅黑" w:hAnsi="Times New Roman"/>
          <w:kern w:val="0"/>
          <w:sz w:val="20"/>
          <w:szCs w:val="20"/>
        </w:rPr>
        <w:t xml:space="preserve">F-fluorodeoxyglucose; T1WI, </w:t>
      </w:r>
      <w:r w:rsidRPr="00FE288A">
        <w:rPr>
          <w:rFonts w:ascii="Times New Roman" w:eastAsia="微软雅黑" w:hAnsi="Times New Roman"/>
          <w:kern w:val="0"/>
          <w:sz w:val="20"/>
          <w:szCs w:val="20"/>
          <w:lang w:val="en-GB"/>
        </w:rPr>
        <w:t xml:space="preserve">T1-weighted imaging; T2WI, T2-weighted imaging; T2/FLAIR, T2-weighted fluid-attenuated inversion recovery imaging; SWI, susceptibility-weighted imaging; ADC, apparent diffusion coefficient; </w:t>
      </w:r>
      <w:r w:rsidRPr="00FE288A">
        <w:rPr>
          <w:rFonts w:ascii="Times New Roman" w:eastAsia="微软雅黑" w:hAnsi="Times New Roman"/>
          <w:kern w:val="0"/>
          <w:sz w:val="20"/>
          <w:szCs w:val="20"/>
        </w:rPr>
        <w:t xml:space="preserve">AUC, area under the curve; </w:t>
      </w:r>
      <w:r w:rsidRPr="00FE288A">
        <w:rPr>
          <w:rFonts w:ascii="Times New Roman" w:eastAsia="微软雅黑" w:hAnsi="Times New Roman"/>
          <w:kern w:val="0"/>
          <w:sz w:val="20"/>
          <w:szCs w:val="20"/>
          <w:lang w:val="en-GB"/>
        </w:rPr>
        <w:t>CI, confidence interval; PPV, positive predictive value; NPV, negative predictive value</w:t>
      </w:r>
    </w:p>
    <w:p w14:paraId="40D786AA" w14:textId="02785012" w:rsidR="000F77EF" w:rsidRPr="001F21E2" w:rsidRDefault="00564E90" w:rsidP="00564E90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proofErr w:type="spellStart"/>
      <w:r w:rsidRPr="00FE288A">
        <w:rPr>
          <w:rFonts w:ascii="Times New Roman" w:eastAsia="微软雅黑" w:hAnsi="Times New Roman"/>
          <w:kern w:val="0"/>
          <w:sz w:val="20"/>
          <w:szCs w:val="20"/>
          <w:lang w:val="en-GB"/>
        </w:rPr>
        <w:t>Radscore</w:t>
      </w:r>
      <w:proofErr w:type="spellEnd"/>
      <w:r w:rsidRPr="00FE288A">
        <w:rPr>
          <w:rFonts w:ascii="Times New Roman" w:eastAsia="微软雅黑" w:hAnsi="Times New Roman"/>
          <w:kern w:val="0"/>
          <w:sz w:val="20"/>
          <w:szCs w:val="20"/>
          <w:lang w:val="en-GB"/>
        </w:rPr>
        <w:t xml:space="preserve"> data are presented as mean </w:t>
      </w:r>
      <w:r w:rsidRPr="00FE288A">
        <w:rPr>
          <w:rFonts w:ascii="Times New Roman" w:hAnsi="Times New Roman"/>
          <w:sz w:val="20"/>
          <w:szCs w:val="20"/>
        </w:rPr>
        <w:t xml:space="preserve">± </w:t>
      </w:r>
      <w:r w:rsidRPr="00FE288A">
        <w:rPr>
          <w:rFonts w:ascii="Times New Roman" w:eastAsia="微软雅黑" w:hAnsi="Times New Roman"/>
          <w:kern w:val="0"/>
          <w:sz w:val="20"/>
          <w:szCs w:val="20"/>
          <w:lang w:val="en-GB"/>
        </w:rPr>
        <w:t>SD</w:t>
      </w:r>
    </w:p>
    <w:p w14:paraId="0D4AADAA" w14:textId="03890C9F" w:rsidR="004A7176" w:rsidRDefault="004A7176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701D5622" w14:textId="6637C8FC" w:rsidR="00106CDA" w:rsidRPr="00BC5DED" w:rsidRDefault="00403D1E" w:rsidP="00FB0DF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BC5DED">
        <w:rPr>
          <w:rFonts w:ascii="Times New Roman" w:hAnsi="Times New Roman" w:cs="Times New Roman"/>
          <w:b/>
          <w:bCs/>
          <w:sz w:val="24"/>
        </w:rPr>
        <w:lastRenderedPageBreak/>
        <w:t>P</w:t>
      </w:r>
      <w:r w:rsidRPr="00BC5DED">
        <w:rPr>
          <w:rFonts w:ascii="Times New Roman" w:hAnsi="Times New Roman" w:cs="Times New Roman" w:hint="eastAsia"/>
          <w:b/>
          <w:bCs/>
          <w:sz w:val="24"/>
        </w:rPr>
        <w:t>art</w:t>
      </w:r>
      <w:r w:rsidRPr="00BC5DED">
        <w:rPr>
          <w:rFonts w:ascii="Times New Roman" w:hAnsi="Times New Roman" w:cs="Times New Roman"/>
          <w:b/>
          <w:bCs/>
          <w:sz w:val="24"/>
        </w:rPr>
        <w:t xml:space="preserve"> 2</w:t>
      </w:r>
      <w:r w:rsidR="00BC5DED" w:rsidRPr="00BC5DED">
        <w:rPr>
          <w:rFonts w:ascii="Times New Roman" w:hAnsi="Times New Roman" w:cs="Times New Roman"/>
          <w:b/>
          <w:bCs/>
          <w:sz w:val="24"/>
        </w:rPr>
        <w:t xml:space="preserve"> D</w:t>
      </w:r>
      <w:r w:rsidR="00BC5DED" w:rsidRPr="00BC5DED">
        <w:rPr>
          <w:rFonts w:ascii="Times New Roman" w:hAnsi="Times New Roman" w:cs="Times New Roman" w:hint="eastAsia"/>
          <w:b/>
          <w:bCs/>
          <w:sz w:val="24"/>
        </w:rPr>
        <w:t>ouble</w:t>
      </w:r>
      <w:r w:rsidR="00BC5DED" w:rsidRPr="00BC5DED">
        <w:rPr>
          <w:rFonts w:ascii="Times New Roman" w:hAnsi="Times New Roman" w:cs="Times New Roman"/>
          <w:b/>
          <w:bCs/>
          <w:sz w:val="24"/>
        </w:rPr>
        <w:t>-sequence radiomics model</w:t>
      </w:r>
      <w:r w:rsidR="00A72889">
        <w:rPr>
          <w:rFonts w:ascii="Times New Roman" w:hAnsi="Times New Roman" w:cs="Times New Roman"/>
          <w:b/>
          <w:bCs/>
          <w:sz w:val="24"/>
        </w:rPr>
        <w:t>s</w:t>
      </w:r>
    </w:p>
    <w:p w14:paraId="135A3CB2" w14:textId="0C3F239C" w:rsidR="00BC5DED" w:rsidRPr="00403D1E" w:rsidRDefault="00BC5DED" w:rsidP="00FB0DF9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 w:hint="eastAsia"/>
          <w:b/>
          <w:bCs/>
          <w:sz w:val="24"/>
          <w:szCs w:val="32"/>
        </w:rPr>
        <w:t>2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.1 </w:t>
      </w:r>
      <w:r w:rsidR="00854C79">
        <w:rPr>
          <w:rFonts w:ascii="Times New Roman" w:hAnsi="Times New Roman" w:cs="Times New Roman"/>
          <w:b/>
          <w:bCs/>
          <w:sz w:val="24"/>
        </w:rPr>
        <w:t>S</w:t>
      </w:r>
      <w:r w:rsidR="00854C79" w:rsidRPr="00CA2577">
        <w:rPr>
          <w:rFonts w:ascii="Times New Roman" w:hAnsi="Times New Roman" w:cs="Times New Roman"/>
          <w:b/>
          <w:bCs/>
          <w:sz w:val="24"/>
        </w:rPr>
        <w:t>upplemental equations</w:t>
      </w:r>
    </w:p>
    <w:p w14:paraId="7A4F9161" w14:textId="3733D841" w:rsidR="00106CDA" w:rsidRPr="00854C79" w:rsidRDefault="00854C79" w:rsidP="00D44587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highlight w:val="yellow"/>
        </w:rPr>
        <w:t>FDG</w:t>
      </w:r>
      <w:r w:rsidR="00106CDA" w:rsidRPr="00854C79">
        <w:rPr>
          <w:rFonts w:ascii="Times New Roman" w:hAnsi="Times New Roman" w:cs="Times New Roman"/>
          <w:sz w:val="22"/>
          <w:szCs w:val="22"/>
          <w:highlight w:val="yellow"/>
        </w:rPr>
        <w:t>_T1</w:t>
      </w:r>
      <w:r>
        <w:rPr>
          <w:rFonts w:ascii="Times New Roman" w:hAnsi="Times New Roman" w:cs="Times New Roman"/>
          <w:sz w:val="22"/>
          <w:szCs w:val="22"/>
          <w:highlight w:val="yellow"/>
        </w:rPr>
        <w:t>WI</w:t>
      </w:r>
      <w:r w:rsidR="00106CDA" w:rsidRPr="00854C79">
        <w:rPr>
          <w:rFonts w:ascii="Times New Roman" w:hAnsi="Times New Roman" w:cs="Times New Roman"/>
          <w:sz w:val="22"/>
          <w:szCs w:val="22"/>
          <w:highlight w:val="yellow"/>
        </w:rPr>
        <w:t>_Radscore</w:t>
      </w:r>
      <w:r w:rsidR="00770F8B" w:rsidRPr="00854C79">
        <w:rPr>
          <w:rFonts w:ascii="Times New Roman" w:hAnsi="Times New Roman" w:cs="Times New Roman"/>
          <w:i/>
          <w:iCs/>
          <w:sz w:val="22"/>
          <w:szCs w:val="22"/>
        </w:rPr>
        <w:t xml:space="preserve">                                            </w:t>
      </w:r>
      <w:r w:rsidR="00770F8B" w:rsidRPr="006B175C">
        <w:rPr>
          <w:rFonts w:ascii="Times New Roman" w:hAnsi="Times New Roman" w:cs="Times New Roman"/>
          <w:i/>
          <w:iCs/>
          <w:sz w:val="22"/>
          <w:szCs w:val="22"/>
          <w:highlight w:val="yellow"/>
        </w:rPr>
        <w:t xml:space="preserve">Equation </w:t>
      </w:r>
      <w:r w:rsidRPr="006B175C">
        <w:rPr>
          <w:rFonts w:ascii="Times New Roman" w:hAnsi="Times New Roman" w:cs="Times New Roman"/>
          <w:i/>
          <w:iCs/>
          <w:sz w:val="22"/>
          <w:szCs w:val="22"/>
          <w:highlight w:val="yellow"/>
        </w:rPr>
        <w:t>7</w:t>
      </w:r>
    </w:p>
    <w:p w14:paraId="014AAF98" w14:textId="1F339D13" w:rsidR="00106CDA" w:rsidRPr="00D44587" w:rsidRDefault="00106CDA" w:rsidP="00854C79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>Radscore</m:t>
          </m:r>
          <m:r>
            <m:rPr>
              <m:sty m:val="p"/>
            </m:rPr>
            <w:rPr>
              <w:rFonts w:ascii="Cambria Math" w:hAnsi="Cambria Math" w:cs="Times New Roman"/>
              <w:sz w:val="22"/>
              <w:szCs w:val="22"/>
            </w:rPr>
            <m:t xml:space="preserve">=0.176×SUV_original_glszm_SizeZoneNonUniformity+0.388×T1_log_sigma_4_0_mm_3D_glrlm_RunVariance+0.175×SUV_wavelet_HLH_glrlm_GrayLevelNonUniformity-0.109×T1_wavelet_LLH_glcm_Imc2-0.747×T1_original_firstorder_Skewness-0.297×SUV_log_sigma_2_0_mm_3D_glszm_LowGrayLevelZoneEmphasis-0.215×SUV_original_glszm_SmallAreaLowGrayLevelEmphasis-0.541×T1_wavelet_HLH_glcm_Imc2+0.922×SUV_wavelet_HHL_glrlm_RunLengthNonUniformity+0.795×T1_log_sigma_3_0_mm_3D_glrlm_LongRunEmphasis-0.222×T1_wavelet_LHH_glszm_LargeAreaHighGrayLevelEmphasis-0.505×SUV_wavelet_LLL_glszm_SmallAreaLowGrayLevelEmphasis +1.505 </m:t>
          </m:r>
        </m:oMath>
      </m:oMathPara>
    </w:p>
    <w:p w14:paraId="28D46AE2" w14:textId="77777777" w:rsidR="00854C79" w:rsidRDefault="00854C79" w:rsidP="00FB0DF9">
      <w:pPr>
        <w:spacing w:line="360" w:lineRule="auto"/>
        <w:rPr>
          <w:rFonts w:ascii="Times New Roman" w:hAnsi="Times New Roman" w:cs="Times New Roman"/>
          <w:sz w:val="22"/>
          <w:szCs w:val="22"/>
          <w:highlight w:val="yellow"/>
        </w:rPr>
      </w:pPr>
    </w:p>
    <w:p w14:paraId="406699A2" w14:textId="77777777" w:rsidR="00D44587" w:rsidRPr="00FB0DF9" w:rsidRDefault="00D44587" w:rsidP="00D44587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highlight w:val="yellow"/>
        </w:rPr>
        <w:t>FDG</w:t>
      </w:r>
      <w:r w:rsidRPr="00FB0DF9">
        <w:rPr>
          <w:rFonts w:ascii="Times New Roman" w:hAnsi="Times New Roman" w:cs="Times New Roman"/>
          <w:sz w:val="22"/>
          <w:szCs w:val="22"/>
          <w:highlight w:val="yellow"/>
        </w:rPr>
        <w:t>_T2</w:t>
      </w:r>
      <w:r>
        <w:rPr>
          <w:rFonts w:ascii="Times New Roman" w:hAnsi="Times New Roman" w:cs="Times New Roman"/>
          <w:sz w:val="22"/>
          <w:szCs w:val="22"/>
          <w:highlight w:val="yellow"/>
        </w:rPr>
        <w:t>WI</w:t>
      </w:r>
      <w:r w:rsidRPr="00FB0DF9">
        <w:rPr>
          <w:rFonts w:ascii="Times New Roman" w:hAnsi="Times New Roman" w:cs="Times New Roman"/>
          <w:sz w:val="22"/>
          <w:szCs w:val="22"/>
          <w:highlight w:val="yellow"/>
        </w:rPr>
        <w:t>_Radscore</w:t>
      </w:r>
      <w:r w:rsidRPr="00FB0DF9">
        <w:rPr>
          <w:rFonts w:ascii="Times New Roman" w:hAnsi="Times New Roman" w:cs="Times New Roman"/>
          <w:i/>
          <w:iCs/>
          <w:sz w:val="22"/>
          <w:szCs w:val="22"/>
        </w:rPr>
        <w:t xml:space="preserve">                                            </w:t>
      </w:r>
      <w:r w:rsidRPr="006B175C">
        <w:rPr>
          <w:rFonts w:ascii="Times New Roman" w:hAnsi="Times New Roman" w:cs="Times New Roman"/>
          <w:i/>
          <w:iCs/>
          <w:sz w:val="22"/>
          <w:szCs w:val="22"/>
          <w:highlight w:val="yellow"/>
        </w:rPr>
        <w:t>Equation 8</w:t>
      </w:r>
    </w:p>
    <w:p w14:paraId="3B20A0DC" w14:textId="77777777" w:rsidR="00D44587" w:rsidRPr="00D44587" w:rsidRDefault="00D44587" w:rsidP="00D44587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>Radscore</m:t>
          </m:r>
          <m:r>
            <m:rPr>
              <m:sty m:val="p"/>
            </m:rPr>
            <w:rPr>
              <w:rFonts w:ascii="Cambria Math" w:hAnsi="Cambria Math" w:cs="Times New Roman"/>
              <w:sz w:val="22"/>
              <w:szCs w:val="22"/>
            </w:rPr>
            <m:t>=0.603×SUV_original_glszm_SizeZoneNonUniformity-0.168×SUV_wavelet_HHH_glszm_SmallAreaEmphasis+0.279×T2P_original_shape_LeastAxisLength-0.216×SUV_wavelet_HHH_glszm_SizeZoneNonUniformity+0.192×SUV_wavelet_HHL_glrlm_RunLengthNonUniformity+0.113×T2P_wavelet_HLH_glcm_InverseVariance+0.834</m:t>
          </m:r>
        </m:oMath>
      </m:oMathPara>
    </w:p>
    <w:p w14:paraId="6531BE83" w14:textId="77777777" w:rsidR="00D44587" w:rsidRDefault="00D44587" w:rsidP="00FB0DF9">
      <w:pPr>
        <w:spacing w:line="360" w:lineRule="auto"/>
        <w:rPr>
          <w:rFonts w:ascii="Times New Roman" w:hAnsi="Times New Roman" w:cs="Times New Roman"/>
          <w:sz w:val="22"/>
          <w:szCs w:val="22"/>
          <w:highlight w:val="yellow"/>
        </w:rPr>
      </w:pPr>
    </w:p>
    <w:p w14:paraId="177253C3" w14:textId="00CBD9AE" w:rsidR="00281F55" w:rsidRPr="00FB0DF9" w:rsidRDefault="00854C79" w:rsidP="00FB0DF9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highlight w:val="yellow"/>
        </w:rPr>
        <w:t>FDG</w:t>
      </w:r>
      <w:r w:rsidR="00281F55" w:rsidRPr="00FB0DF9">
        <w:rPr>
          <w:rFonts w:ascii="Times New Roman" w:hAnsi="Times New Roman" w:cs="Times New Roman"/>
          <w:sz w:val="22"/>
          <w:szCs w:val="22"/>
          <w:highlight w:val="yellow"/>
        </w:rPr>
        <w:t>_T2</w:t>
      </w:r>
      <w:r>
        <w:rPr>
          <w:rFonts w:ascii="Times New Roman" w:hAnsi="Times New Roman" w:cs="Times New Roman"/>
          <w:sz w:val="22"/>
          <w:szCs w:val="22"/>
          <w:highlight w:val="yellow"/>
        </w:rPr>
        <w:t>/</w:t>
      </w:r>
      <w:proofErr w:type="spellStart"/>
      <w:r>
        <w:rPr>
          <w:rFonts w:ascii="Times New Roman" w:hAnsi="Times New Roman" w:cs="Times New Roman"/>
          <w:sz w:val="22"/>
          <w:szCs w:val="22"/>
          <w:highlight w:val="yellow"/>
        </w:rPr>
        <w:t>FLAIR</w:t>
      </w:r>
      <w:r w:rsidR="00281F55" w:rsidRPr="00FB0DF9">
        <w:rPr>
          <w:rFonts w:ascii="Times New Roman" w:hAnsi="Times New Roman" w:cs="Times New Roman"/>
          <w:sz w:val="22"/>
          <w:szCs w:val="22"/>
          <w:highlight w:val="yellow"/>
        </w:rPr>
        <w:t>_Radscore</w:t>
      </w:r>
      <w:proofErr w:type="spellEnd"/>
      <w:r w:rsidR="00770F8B" w:rsidRPr="00FB0DF9">
        <w:rPr>
          <w:rFonts w:ascii="Times New Roman" w:hAnsi="Times New Roman" w:cs="Times New Roman"/>
          <w:i/>
          <w:iCs/>
          <w:sz w:val="22"/>
          <w:szCs w:val="22"/>
        </w:rPr>
        <w:t xml:space="preserve">                                       </w:t>
      </w:r>
      <w:r w:rsidR="00770F8B" w:rsidRPr="006B175C">
        <w:rPr>
          <w:rFonts w:ascii="Times New Roman" w:hAnsi="Times New Roman" w:cs="Times New Roman"/>
          <w:i/>
          <w:iCs/>
          <w:sz w:val="22"/>
          <w:szCs w:val="22"/>
          <w:highlight w:val="yellow"/>
        </w:rPr>
        <w:t xml:space="preserve">Equation </w:t>
      </w:r>
      <w:r w:rsidR="00D44587" w:rsidRPr="006B175C">
        <w:rPr>
          <w:rFonts w:ascii="Times New Roman" w:hAnsi="Times New Roman" w:cs="Times New Roman"/>
          <w:i/>
          <w:iCs/>
          <w:sz w:val="22"/>
          <w:szCs w:val="22"/>
          <w:highlight w:val="yellow"/>
        </w:rPr>
        <w:t>9</w:t>
      </w:r>
    </w:p>
    <w:p w14:paraId="5164E9D5" w14:textId="1D173AB3" w:rsidR="00770F8B" w:rsidRPr="00D44587" w:rsidRDefault="00281F55" w:rsidP="00854C79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w:lastRenderedPageBreak/>
            <m:t>Radscore</m:t>
          </m:r>
          <m:r>
            <m:rPr>
              <m:sty m:val="p"/>
            </m:rPr>
            <w:rPr>
              <w:rFonts w:ascii="Cambria Math" w:hAnsi="Cambria Math" w:cs="Times New Roman"/>
              <w:sz w:val="22"/>
              <w:szCs w:val="22"/>
            </w:rPr>
            <m:t>=0.448×SUV_wavelet_HHL_glrlm_RunLengthNonUniformity-0.53×T2F_log_sigma_4_0_mm_3D_gldm_SmallDependenceLowGrayLevelEmphasis-0.456×SUV_wavelet_HHH_glszm_SmallAreaEmphasis-0.274×T2F_original_gldm_SmallDependenceLowGrayLevelEmphasis-0.49×SUV_log_sigma_2_0_mm_3D_glszm_SmallAreaLowGrayLevelEmphasis+0.352×T2F_log_sigma_2_0_mm_3D_firstorder_RootMeanSquared+0.083×SUV_wavelet_HLH_glrlm_GrayLevelNonUniformity-0.102×T2F_wavelet_LLL_glrlm_LongRunLowGrayLevelEmphasis-0.032×T2F_log_sigma_5_0_mm_3D_gldm_SmallDependenceLowGrayLevelEmphasis+0.304×T2F_wavelet_LHH_glcm_ClusterShade-0.156×SUV_original_shape_SurfaceVolumeRatio + 1.04</m:t>
          </m:r>
        </m:oMath>
      </m:oMathPara>
    </w:p>
    <w:p w14:paraId="212ECF4D" w14:textId="77777777" w:rsidR="00854C79" w:rsidRDefault="00854C79" w:rsidP="00FB0DF9">
      <w:pPr>
        <w:spacing w:line="360" w:lineRule="auto"/>
        <w:rPr>
          <w:rFonts w:ascii="Times New Roman" w:hAnsi="Times New Roman" w:cs="Times New Roman"/>
          <w:sz w:val="22"/>
          <w:szCs w:val="22"/>
          <w:highlight w:val="yellow"/>
        </w:rPr>
      </w:pPr>
    </w:p>
    <w:p w14:paraId="4FA227DB" w14:textId="76C9CFC2" w:rsidR="00106CDA" w:rsidRPr="00FB0DF9" w:rsidRDefault="00D44587" w:rsidP="00FB0DF9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  <w:highlight w:val="yellow"/>
        </w:rPr>
        <w:t>FDG</w:t>
      </w:r>
      <w:r w:rsidR="00770F8B" w:rsidRPr="00FB0DF9">
        <w:rPr>
          <w:rFonts w:ascii="Times New Roman" w:hAnsi="Times New Roman" w:cs="Times New Roman"/>
          <w:sz w:val="22"/>
          <w:szCs w:val="22"/>
          <w:highlight w:val="yellow"/>
        </w:rPr>
        <w:t>_SWI_Radscore</w:t>
      </w:r>
      <w:proofErr w:type="spellEnd"/>
      <w:r w:rsidR="00770F8B" w:rsidRPr="00FB0DF9">
        <w:rPr>
          <w:rFonts w:ascii="Times New Roman" w:hAnsi="Times New Roman" w:cs="Times New Roman"/>
          <w:i/>
          <w:iCs/>
          <w:sz w:val="22"/>
          <w:szCs w:val="22"/>
        </w:rPr>
        <w:t xml:space="preserve">                                            </w:t>
      </w:r>
      <w:r w:rsidR="00770F8B" w:rsidRPr="006B175C">
        <w:rPr>
          <w:rFonts w:ascii="Times New Roman" w:hAnsi="Times New Roman" w:cs="Times New Roman"/>
          <w:i/>
          <w:iCs/>
          <w:sz w:val="22"/>
          <w:szCs w:val="22"/>
          <w:highlight w:val="yellow"/>
        </w:rPr>
        <w:t xml:space="preserve">Equation </w:t>
      </w:r>
      <w:r w:rsidRPr="006B175C">
        <w:rPr>
          <w:rFonts w:ascii="Times New Roman" w:hAnsi="Times New Roman" w:cs="Times New Roman"/>
          <w:i/>
          <w:iCs/>
          <w:sz w:val="22"/>
          <w:szCs w:val="22"/>
          <w:highlight w:val="yellow"/>
        </w:rPr>
        <w:t>10</w:t>
      </w:r>
    </w:p>
    <w:p w14:paraId="6FBD4879" w14:textId="4D4B233F" w:rsidR="00770F8B" w:rsidRPr="00D44587" w:rsidRDefault="00770F8B" w:rsidP="00D4458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>Radscore</m:t>
          </m:r>
          <m:r>
            <m:rPr>
              <m:sty m:val="p"/>
            </m:rPr>
            <w:rPr>
              <w:rFonts w:ascii="Cambria Math" w:hAnsi="Cambria Math" w:cs="Times New Roman"/>
              <w:sz w:val="22"/>
              <w:szCs w:val="22"/>
            </w:rPr>
            <m:t>=0.564×SUV_original_glszm_SizeZoneNonUniformity-0.101×SWI_wavelet_HLH_glcm_ClusterProminence-0.072×SWI_wavelet_LHH_firstorder_Median-0.104×SWI_original_shape_SurfaceVolumeRatio+0.201×SUV_wavelet_HHL_glrlm_RunLengthNonUniformity-0.561×SWI_log_sigma_4_0_mm_3D_firstorder_Mean-0.35×SWI_wavelet_LHH_firstorder_RootMeanSquared-0.321×SUV_log_sigma_2_0_mm_3D_glszm_SmallAreaLowGrayLevelEmphasis+0.25×SUV_wavelet_HLH_glrlm_GrayLevelNonUniformity+0.195×SWI_wavelet_HHH_glcm_Correlation-0.281×SUV_wavelet_HHH_glszm_SizeZoneNonUniformityNormalized +1.024</m:t>
          </m:r>
        </m:oMath>
      </m:oMathPara>
    </w:p>
    <w:p w14:paraId="68319AAF" w14:textId="77777777" w:rsidR="00D44587" w:rsidRDefault="00D44587" w:rsidP="00FB0DF9">
      <w:pPr>
        <w:spacing w:line="360" w:lineRule="auto"/>
        <w:rPr>
          <w:rFonts w:ascii="Times New Roman" w:hAnsi="Times New Roman" w:cs="Times New Roman"/>
          <w:sz w:val="22"/>
          <w:szCs w:val="22"/>
          <w:highlight w:val="yellow"/>
        </w:rPr>
      </w:pPr>
    </w:p>
    <w:p w14:paraId="00F4C27E" w14:textId="50342531" w:rsidR="00770F8B" w:rsidRPr="00FB0DF9" w:rsidRDefault="00D44587" w:rsidP="00FB0DF9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  <w:highlight w:val="yellow"/>
        </w:rPr>
        <w:t>FDG</w:t>
      </w:r>
      <w:r w:rsidR="00770F8B" w:rsidRPr="00FB0DF9">
        <w:rPr>
          <w:rFonts w:ascii="Times New Roman" w:hAnsi="Times New Roman" w:cs="Times New Roman"/>
          <w:sz w:val="22"/>
          <w:szCs w:val="22"/>
          <w:highlight w:val="yellow"/>
        </w:rPr>
        <w:t>_AD</w:t>
      </w:r>
      <w:r w:rsidR="00E5307F" w:rsidRPr="00FB0DF9">
        <w:rPr>
          <w:rFonts w:ascii="Times New Roman" w:hAnsi="Times New Roman" w:cs="Times New Roman"/>
          <w:sz w:val="22"/>
          <w:szCs w:val="22"/>
          <w:highlight w:val="yellow"/>
        </w:rPr>
        <w:t>C_Radscore</w:t>
      </w:r>
      <w:proofErr w:type="spellEnd"/>
      <w:r w:rsidR="00E5307F" w:rsidRPr="00FB0DF9">
        <w:rPr>
          <w:rFonts w:ascii="Times New Roman" w:hAnsi="Times New Roman" w:cs="Times New Roman"/>
          <w:i/>
          <w:iCs/>
          <w:sz w:val="22"/>
          <w:szCs w:val="22"/>
        </w:rPr>
        <w:t xml:space="preserve">                                            </w:t>
      </w:r>
      <w:r w:rsidR="00E5307F" w:rsidRPr="006B175C">
        <w:rPr>
          <w:rFonts w:ascii="Times New Roman" w:hAnsi="Times New Roman" w:cs="Times New Roman"/>
          <w:i/>
          <w:iCs/>
          <w:sz w:val="22"/>
          <w:szCs w:val="22"/>
          <w:highlight w:val="yellow"/>
        </w:rPr>
        <w:t xml:space="preserve">Equation </w:t>
      </w:r>
      <w:r w:rsidRPr="006B175C">
        <w:rPr>
          <w:rFonts w:ascii="Times New Roman" w:hAnsi="Times New Roman" w:cs="Times New Roman"/>
          <w:i/>
          <w:iCs/>
          <w:sz w:val="22"/>
          <w:szCs w:val="22"/>
          <w:highlight w:val="yellow"/>
        </w:rPr>
        <w:t>11</w:t>
      </w:r>
    </w:p>
    <w:p w14:paraId="7A99810C" w14:textId="0B33CA83" w:rsidR="00770F8B" w:rsidRPr="00D44587" w:rsidRDefault="00770F8B" w:rsidP="00D4458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/>
              <w:sz w:val="22"/>
              <w:szCs w:val="22"/>
            </w:rPr>
            <w:lastRenderedPageBreak/>
            <m:t>Radscore=-0.384×ADC_wavelet_HLL_gldm_LowGrayLevelEmphasis-0.435×ADC_wavelet_HHL_gldm_SmallDependenceLowGrayLevelEmphasis-0.197×SUV_log_sigma_2_0_mm_3D_gldm_SmallDependenceLowGrayLevelEmphasis-0.553×SUV_log_sigma_2_0_mm_3D_glszm_SmallAreaLowGrayLevelEmphasis-0.618×SUV_wavelet_HHH_glszm_SmallAreaEmphasis-0.417×ADC_log_sigma_2_0_mm_3D_glcm_Correlation-0.151×ADC_wavelet_HLL_gldm_SmallDependenceLowGrayLevelEmphasis+0.598×SUV_original_glszm_SizeZoneNonUniformity+0.043×ADC_wavelet_LHH_glrlm_RunLengthNonUniformity-0.049×ADC_wavelet_HLL_firstorder_Skewness+1.083</m:t>
          </m:r>
        </m:oMath>
      </m:oMathPara>
    </w:p>
    <w:p w14:paraId="2DDEE1DC" w14:textId="551A9F36" w:rsidR="000D29A1" w:rsidRDefault="000D29A1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 w:type="page"/>
      </w:r>
    </w:p>
    <w:p w14:paraId="795AAC49" w14:textId="77777777" w:rsidR="00770F8B" w:rsidRDefault="00770F8B" w:rsidP="00FB0DF9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0E05A8DE" w14:textId="3167626D" w:rsidR="00A72889" w:rsidRPr="00A72889" w:rsidRDefault="00A72889" w:rsidP="00A7288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A72889">
        <w:rPr>
          <w:rFonts w:ascii="Times New Roman" w:hAnsi="Times New Roman" w:cs="Times New Roman"/>
          <w:b/>
          <w:bCs/>
          <w:sz w:val="24"/>
        </w:rPr>
        <w:t>P</w:t>
      </w:r>
      <w:r w:rsidRPr="00A72889">
        <w:rPr>
          <w:rFonts w:ascii="Times New Roman" w:hAnsi="Times New Roman" w:cs="Times New Roman" w:hint="eastAsia"/>
          <w:b/>
          <w:bCs/>
          <w:sz w:val="24"/>
        </w:rPr>
        <w:t>art</w:t>
      </w:r>
      <w:r w:rsidRPr="00A72889">
        <w:rPr>
          <w:rFonts w:ascii="Times New Roman" w:hAnsi="Times New Roman" w:cs="Times New Roman"/>
          <w:b/>
          <w:bCs/>
          <w:sz w:val="24"/>
        </w:rPr>
        <w:t xml:space="preserve"> 3 Optimal radiomics model</w:t>
      </w:r>
    </w:p>
    <w:p w14:paraId="306E2EC9" w14:textId="4B42BD14" w:rsidR="00A72889" w:rsidRDefault="00A72889" w:rsidP="00FB0DF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A72889">
        <w:rPr>
          <w:rFonts w:ascii="Times New Roman" w:hAnsi="Times New Roman" w:cs="Times New Roman" w:hint="eastAsia"/>
          <w:b/>
          <w:bCs/>
          <w:sz w:val="24"/>
        </w:rPr>
        <w:t>3</w:t>
      </w:r>
      <w:r w:rsidRPr="00A72889">
        <w:rPr>
          <w:rFonts w:ascii="Times New Roman" w:hAnsi="Times New Roman" w:cs="Times New Roman"/>
          <w:b/>
          <w:bCs/>
          <w:sz w:val="24"/>
        </w:rPr>
        <w:t xml:space="preserve">.1 </w:t>
      </w:r>
      <w:r w:rsidR="00F1676A">
        <w:rPr>
          <w:rFonts w:ascii="Times New Roman" w:hAnsi="Times New Roman" w:cs="Times New Roman"/>
          <w:b/>
          <w:bCs/>
          <w:sz w:val="24"/>
        </w:rPr>
        <w:t>Supplemental figure</w:t>
      </w:r>
    </w:p>
    <w:p w14:paraId="5A5C9848" w14:textId="433EAA32" w:rsidR="00F1676A" w:rsidRDefault="00F1676A" w:rsidP="00FB0DF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</w:rPr>
        <w:drawing>
          <wp:inline distT="0" distB="0" distL="0" distR="0" wp14:anchorId="7423984E" wp14:editId="7D2FED3D">
            <wp:extent cx="3329902" cy="3369734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43"/>
                    <a:stretch/>
                  </pic:blipFill>
                  <pic:spPr bwMode="auto">
                    <a:xfrm>
                      <a:off x="0" y="0"/>
                      <a:ext cx="3339557" cy="33795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14258B" w14:textId="380FE6EB" w:rsidR="00AC399C" w:rsidRPr="00837494" w:rsidRDefault="000D29A1" w:rsidP="00FF71D5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 xml:space="preserve">Supple. </w:t>
      </w:r>
      <w:r w:rsidR="00AC399C" w:rsidRPr="00955FE9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F</w:t>
      </w:r>
      <w:r w:rsidR="00AC399C" w:rsidRPr="00955FE9">
        <w:rPr>
          <w:rFonts w:ascii="Times New Roman" w:hAnsi="Times New Roman" w:cs="Times New Roman" w:hint="eastAsia"/>
          <w:b/>
          <w:bCs/>
          <w:sz w:val="22"/>
          <w:szCs w:val="22"/>
          <w:highlight w:val="yellow"/>
        </w:rPr>
        <w:t>ig</w:t>
      </w:r>
      <w:r w:rsidR="00AC399C" w:rsidRPr="00955FE9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. 1</w:t>
      </w:r>
      <w:r w:rsidR="00AC399C" w:rsidRPr="00AC399C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FF71D5" w:rsidRPr="00837494">
        <w:rPr>
          <w:rFonts w:ascii="Times New Roman" w:hAnsi="Times New Roman" w:cs="Times New Roman"/>
          <w:sz w:val="22"/>
          <w:szCs w:val="22"/>
        </w:rPr>
        <w:t xml:space="preserve">Heat maps for the correlation between </w:t>
      </w:r>
      <w:proofErr w:type="spellStart"/>
      <w:r w:rsidR="00837494" w:rsidRPr="00837494">
        <w:rPr>
          <w:rFonts w:ascii="Times New Roman" w:hAnsi="Times New Roman" w:cs="Times New Roman"/>
          <w:sz w:val="22"/>
          <w:szCs w:val="22"/>
        </w:rPr>
        <w:t>Radscore</w:t>
      </w:r>
      <w:proofErr w:type="spellEnd"/>
      <w:r w:rsidR="00837494" w:rsidRPr="00837494">
        <w:rPr>
          <w:rFonts w:ascii="Times New Roman" w:hAnsi="Times New Roman" w:cs="Times New Roman"/>
          <w:sz w:val="22"/>
          <w:szCs w:val="22"/>
        </w:rPr>
        <w:t xml:space="preserve"> </w:t>
      </w:r>
      <w:r w:rsidR="00FF71D5" w:rsidRPr="00837494">
        <w:rPr>
          <w:rFonts w:ascii="Times New Roman" w:hAnsi="Times New Roman" w:cs="Times New Roman"/>
          <w:sz w:val="22"/>
          <w:szCs w:val="22"/>
        </w:rPr>
        <w:t xml:space="preserve">and </w:t>
      </w:r>
      <w:r w:rsidR="00837494" w:rsidRPr="00837494">
        <w:rPr>
          <w:rFonts w:ascii="Times New Roman" w:hAnsi="Times New Roman" w:cs="Times New Roman"/>
          <w:sz w:val="22"/>
          <w:szCs w:val="22"/>
        </w:rPr>
        <w:t>r</w:t>
      </w:r>
      <w:r w:rsidR="00FF71D5" w:rsidRPr="00837494">
        <w:rPr>
          <w:rFonts w:ascii="Times New Roman" w:hAnsi="Times New Roman" w:cs="Times New Roman"/>
          <w:sz w:val="22"/>
          <w:szCs w:val="22"/>
        </w:rPr>
        <w:t>adiomics features. In the lower triangular square cell on the left, a blue slash from lower left to upper right indicates that two variables in the cell are positively correlated, and a red slash from upper left to lower right indicates that two variables in the cell are negatively correlated; The upper triangle cell on the right is filled clockwise from 12 o’clock to indicate a positive correlation, while counterclockwise filling is a negative correlation.</w:t>
      </w:r>
    </w:p>
    <w:sectPr w:rsidR="00AC399C" w:rsidRPr="008374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5AEA13" w14:textId="77777777" w:rsidR="00E2135A" w:rsidRDefault="00E2135A" w:rsidP="006F3D9A">
      <w:r>
        <w:separator/>
      </w:r>
    </w:p>
  </w:endnote>
  <w:endnote w:type="continuationSeparator" w:id="0">
    <w:p w14:paraId="250E557F" w14:textId="77777777" w:rsidR="00E2135A" w:rsidRDefault="00E2135A" w:rsidP="006F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643C19" w14:textId="77777777" w:rsidR="00E2135A" w:rsidRDefault="00E2135A" w:rsidP="006F3D9A">
      <w:r>
        <w:separator/>
      </w:r>
    </w:p>
  </w:footnote>
  <w:footnote w:type="continuationSeparator" w:id="0">
    <w:p w14:paraId="6FAA72BD" w14:textId="77777777" w:rsidR="00E2135A" w:rsidRDefault="00E2135A" w:rsidP="006F3D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D9A"/>
    <w:rsid w:val="00082975"/>
    <w:rsid w:val="000955AC"/>
    <w:rsid w:val="000D29A1"/>
    <w:rsid w:val="000E7C59"/>
    <w:rsid w:val="000F77EF"/>
    <w:rsid w:val="00102989"/>
    <w:rsid w:val="00106CDA"/>
    <w:rsid w:val="00162A8C"/>
    <w:rsid w:val="001F21E2"/>
    <w:rsid w:val="00246166"/>
    <w:rsid w:val="00281F55"/>
    <w:rsid w:val="002E6002"/>
    <w:rsid w:val="00403D1E"/>
    <w:rsid w:val="004A7176"/>
    <w:rsid w:val="004B7EA5"/>
    <w:rsid w:val="00564E90"/>
    <w:rsid w:val="00667F17"/>
    <w:rsid w:val="006A1B14"/>
    <w:rsid w:val="006B175C"/>
    <w:rsid w:val="006F3D9A"/>
    <w:rsid w:val="00770F8B"/>
    <w:rsid w:val="007D2F94"/>
    <w:rsid w:val="00837494"/>
    <w:rsid w:val="00854C79"/>
    <w:rsid w:val="008C3A08"/>
    <w:rsid w:val="009062BE"/>
    <w:rsid w:val="00955FE9"/>
    <w:rsid w:val="009B7F3B"/>
    <w:rsid w:val="009E4091"/>
    <w:rsid w:val="009F23A6"/>
    <w:rsid w:val="00A4496B"/>
    <w:rsid w:val="00A65420"/>
    <w:rsid w:val="00A72889"/>
    <w:rsid w:val="00A87942"/>
    <w:rsid w:val="00AA4704"/>
    <w:rsid w:val="00AC399C"/>
    <w:rsid w:val="00B10BB3"/>
    <w:rsid w:val="00BC5DED"/>
    <w:rsid w:val="00C5139F"/>
    <w:rsid w:val="00CA2577"/>
    <w:rsid w:val="00D21001"/>
    <w:rsid w:val="00D31DB5"/>
    <w:rsid w:val="00D44587"/>
    <w:rsid w:val="00DC6BAA"/>
    <w:rsid w:val="00E2135A"/>
    <w:rsid w:val="00E5307F"/>
    <w:rsid w:val="00E736AC"/>
    <w:rsid w:val="00F1676A"/>
    <w:rsid w:val="00FB0DF9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33CF4F"/>
  <w15:chartTrackingRefBased/>
  <w15:docId w15:val="{7E5A755E-40A6-E241-8D88-CF7E08DD6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3D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3D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3D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3D9A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6F3D9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6F3D9A"/>
    <w:rPr>
      <w:rFonts w:ascii="宋体" w:eastAsia="宋体" w:hAnsi="宋体" w:cs="宋体"/>
      <w:kern w:val="0"/>
      <w:sz w:val="24"/>
    </w:rPr>
  </w:style>
  <w:style w:type="character" w:styleId="HTML1">
    <w:name w:val="HTML Code"/>
    <w:basedOn w:val="a0"/>
    <w:uiPriority w:val="99"/>
    <w:semiHidden/>
    <w:unhideWhenUsed/>
    <w:rsid w:val="006F3D9A"/>
    <w:rPr>
      <w:rFonts w:ascii="宋体" w:eastAsia="宋体" w:hAnsi="宋体" w:cs="宋体"/>
      <w:sz w:val="24"/>
      <w:szCs w:val="24"/>
    </w:rPr>
  </w:style>
  <w:style w:type="character" w:styleId="a7">
    <w:name w:val="Hyperlink"/>
    <w:uiPriority w:val="99"/>
    <w:unhideWhenUsed/>
    <w:rsid w:val="00667F17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DC6BAA"/>
    <w:rPr>
      <w:rFonts w:ascii="宋体" w:eastAsia="宋体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C6BAA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17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9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6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9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2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5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1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6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1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ruiwh@163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_lan@hust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XL730724@hotmai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1433</Words>
  <Characters>8169</Characters>
  <Application>Microsoft Office Word</Application>
  <DocSecurity>0</DocSecurity>
  <Lines>68</Lines>
  <Paragraphs>19</Paragraphs>
  <ScaleCrop>false</ScaleCrop>
  <Company/>
  <LinksUpToDate>false</LinksUpToDate>
  <CharactersWithSpaces>9583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Martin.Ling</dc:creator>
  <cp:keywords/>
  <dc:description/>
  <cp:lastModifiedBy>Lan Xiao-li</cp:lastModifiedBy>
  <cp:revision>9</cp:revision>
  <dcterms:created xsi:type="dcterms:W3CDTF">2020-12-11T00:22:00Z</dcterms:created>
  <dcterms:modified xsi:type="dcterms:W3CDTF">2020-12-12T11:33:00Z</dcterms:modified>
</cp:coreProperties>
</file>