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51EB35" w14:textId="77777777" w:rsidR="0043018B" w:rsidRDefault="0043018B" w:rsidP="0043018B">
      <w:pPr>
        <w:jc w:val="center"/>
        <w:rPr>
          <w:sz w:val="36"/>
          <w:szCs w:val="36"/>
        </w:rPr>
      </w:pPr>
      <w:r>
        <w:rPr>
          <w:sz w:val="36"/>
          <w:szCs w:val="36"/>
        </w:rPr>
        <w:t>Supplementary Materials for:</w:t>
      </w:r>
    </w:p>
    <w:p w14:paraId="5BB93B2D" w14:textId="77777777" w:rsidR="0043018B" w:rsidRPr="003B40E6" w:rsidRDefault="0043018B" w:rsidP="0043018B">
      <w:pPr>
        <w:jc w:val="center"/>
        <w:rPr>
          <w:sz w:val="36"/>
          <w:szCs w:val="36"/>
        </w:rPr>
      </w:pPr>
    </w:p>
    <w:p w14:paraId="6C200EE7" w14:textId="77777777" w:rsidR="0043018B" w:rsidRDefault="0043018B" w:rsidP="0043018B"/>
    <w:p w14:paraId="24E8A0CA" w14:textId="77777777" w:rsidR="0043018B" w:rsidRPr="00366989" w:rsidRDefault="0043018B" w:rsidP="0043018B">
      <w:pPr>
        <w:jc w:val="center"/>
        <w:rPr>
          <w:sz w:val="32"/>
          <w:szCs w:val="32"/>
        </w:rPr>
      </w:pPr>
      <w:r w:rsidRPr="00366989">
        <w:rPr>
          <w:sz w:val="32"/>
          <w:szCs w:val="32"/>
        </w:rPr>
        <w:t>Experimental evidence of climate change extinction risk in tropical plants.</w:t>
      </w:r>
    </w:p>
    <w:p w14:paraId="0B6D3C61" w14:textId="77777777" w:rsidR="0043018B" w:rsidRPr="007108F5" w:rsidRDefault="0043018B" w:rsidP="0043018B">
      <w:pPr>
        <w:jc w:val="center"/>
        <w:rPr>
          <w:sz w:val="28"/>
          <w:szCs w:val="28"/>
        </w:rPr>
      </w:pPr>
    </w:p>
    <w:p w14:paraId="78B2044A" w14:textId="77777777" w:rsidR="0043018B" w:rsidRPr="002D0524" w:rsidRDefault="0043018B" w:rsidP="0043018B">
      <w:pPr>
        <w:spacing w:line="480" w:lineRule="auto"/>
        <w:ind w:firstLine="720"/>
        <w:jc w:val="center"/>
      </w:pPr>
      <w:r>
        <w:t>Authors: Emily C. Hollenbeck, Dov F. Sax</w:t>
      </w:r>
    </w:p>
    <w:p w14:paraId="605B8DC8" w14:textId="77777777" w:rsidR="0043018B" w:rsidRDefault="0043018B" w:rsidP="0043018B">
      <w:pPr>
        <w:jc w:val="center"/>
        <w:rPr>
          <w:szCs w:val="24"/>
        </w:rPr>
      </w:pPr>
      <w:r>
        <w:rPr>
          <w:szCs w:val="24"/>
        </w:rPr>
        <w:t xml:space="preserve">Correspondence to: </w:t>
      </w:r>
      <w:hyperlink r:id="rId5" w:history="1">
        <w:r w:rsidRPr="00132D19">
          <w:rPr>
            <w:rStyle w:val="Hyperlink"/>
            <w:szCs w:val="24"/>
          </w:rPr>
          <w:t>hollenbeck.ec@gmail.com</w:t>
        </w:r>
      </w:hyperlink>
    </w:p>
    <w:p w14:paraId="335B1816" w14:textId="77777777" w:rsidR="0043018B" w:rsidRDefault="0043018B" w:rsidP="0043018B"/>
    <w:p w14:paraId="48B7C315" w14:textId="77777777" w:rsidR="0043018B" w:rsidRDefault="0043018B" w:rsidP="0043018B">
      <w:pPr>
        <w:rPr>
          <w:b/>
        </w:rPr>
      </w:pPr>
    </w:p>
    <w:p w14:paraId="4CC3D438" w14:textId="77777777" w:rsidR="0043018B" w:rsidRPr="00262D72" w:rsidRDefault="0043018B" w:rsidP="0043018B">
      <w:pPr>
        <w:rPr>
          <w:b/>
        </w:rPr>
      </w:pPr>
      <w:r>
        <w:rPr>
          <w:b/>
        </w:rPr>
        <w:t xml:space="preserve">This PDF file </w:t>
      </w:r>
      <w:r w:rsidRPr="00262D72">
        <w:rPr>
          <w:b/>
        </w:rPr>
        <w:t>includes:</w:t>
      </w:r>
    </w:p>
    <w:p w14:paraId="0FB14F26" w14:textId="77777777" w:rsidR="0043018B" w:rsidRDefault="0043018B" w:rsidP="0043018B"/>
    <w:p w14:paraId="20362060" w14:textId="77777777" w:rsidR="0043018B" w:rsidRDefault="0043018B" w:rsidP="0043018B">
      <w:pPr>
        <w:ind w:left="720"/>
      </w:pPr>
      <w:r>
        <w:t>Supplementary text</w:t>
      </w:r>
    </w:p>
    <w:p w14:paraId="5784C5DC" w14:textId="77777777" w:rsidR="0043018B" w:rsidRDefault="0043018B" w:rsidP="0043018B">
      <w:pPr>
        <w:ind w:left="720"/>
      </w:pPr>
      <w:r>
        <w:t>Figs. S1 to S12</w:t>
      </w:r>
    </w:p>
    <w:p w14:paraId="1BA77199" w14:textId="77777777" w:rsidR="0043018B" w:rsidRDefault="0043018B" w:rsidP="0043018B">
      <w:pPr>
        <w:ind w:left="720"/>
      </w:pPr>
      <w:r>
        <w:t>Tables S1 to S7</w:t>
      </w:r>
    </w:p>
    <w:p w14:paraId="01BDCAE9" w14:textId="77777777" w:rsidR="0043018B" w:rsidRDefault="0043018B" w:rsidP="0043018B">
      <w:pPr>
        <w:ind w:left="720"/>
      </w:pPr>
    </w:p>
    <w:p w14:paraId="691DF554" w14:textId="77777777" w:rsidR="0043018B" w:rsidRDefault="0043018B" w:rsidP="0043018B">
      <w:pPr>
        <w:ind w:left="720"/>
      </w:pPr>
      <w:r>
        <w:br/>
      </w:r>
    </w:p>
    <w:p w14:paraId="3D59898F" w14:textId="77777777" w:rsidR="0043018B" w:rsidRDefault="0043018B" w:rsidP="0043018B">
      <w:pPr>
        <w:pStyle w:val="SMHeading"/>
      </w:pPr>
      <w:bookmarkStart w:id="0" w:name="Tables"/>
      <w:bookmarkStart w:id="1" w:name="MaterialsMethods"/>
      <w:bookmarkEnd w:id="0"/>
      <w:bookmarkEnd w:id="1"/>
    </w:p>
    <w:p w14:paraId="2EFF0EF6" w14:textId="77777777" w:rsidR="0043018B" w:rsidRDefault="0043018B" w:rsidP="0043018B">
      <w:pPr>
        <w:pStyle w:val="SMHeading"/>
      </w:pPr>
    </w:p>
    <w:p w14:paraId="09EDCF4F" w14:textId="77777777" w:rsidR="0043018B" w:rsidRDefault="0043018B" w:rsidP="0043018B">
      <w:pPr>
        <w:pStyle w:val="SMHeading"/>
      </w:pPr>
    </w:p>
    <w:p w14:paraId="0336B84F" w14:textId="77777777" w:rsidR="0043018B" w:rsidRPr="00D247FD" w:rsidRDefault="0043018B" w:rsidP="0043018B">
      <w:pPr>
        <w:pStyle w:val="SMHeading"/>
      </w:pPr>
      <w:r>
        <w:t xml:space="preserve"> </w:t>
      </w:r>
    </w:p>
    <w:p w14:paraId="6549616C" w14:textId="77777777" w:rsidR="0043018B" w:rsidRDefault="0043018B" w:rsidP="0043018B">
      <w:pPr>
        <w:pStyle w:val="SMText"/>
        <w:ind w:firstLine="0"/>
      </w:pPr>
    </w:p>
    <w:p w14:paraId="4B2B6B51" w14:textId="77777777" w:rsidR="0043018B" w:rsidRDefault="0043018B" w:rsidP="0043018B">
      <w:pPr>
        <w:pStyle w:val="SMText"/>
        <w:ind w:firstLine="0"/>
      </w:pPr>
    </w:p>
    <w:p w14:paraId="5BC0CF4D" w14:textId="77777777" w:rsidR="0043018B" w:rsidRDefault="0043018B" w:rsidP="0043018B">
      <w:pPr>
        <w:pStyle w:val="SMText"/>
        <w:ind w:firstLine="0"/>
      </w:pPr>
    </w:p>
    <w:p w14:paraId="0EDDA4C0" w14:textId="77777777" w:rsidR="0043018B" w:rsidRDefault="0043018B" w:rsidP="0043018B">
      <w:pPr>
        <w:pStyle w:val="SMText"/>
        <w:ind w:firstLine="0"/>
      </w:pPr>
    </w:p>
    <w:p w14:paraId="6806232D" w14:textId="77777777" w:rsidR="0043018B" w:rsidRDefault="0043018B" w:rsidP="0043018B">
      <w:pPr>
        <w:rPr>
          <w:b/>
          <w:bCs/>
          <w:kern w:val="32"/>
          <w:szCs w:val="24"/>
        </w:rPr>
      </w:pPr>
      <w:r>
        <w:br w:type="page"/>
      </w:r>
    </w:p>
    <w:p w14:paraId="4E8075D9" w14:textId="77777777" w:rsidR="0043018B" w:rsidRDefault="0043018B" w:rsidP="0043018B">
      <w:pPr>
        <w:pStyle w:val="SMHeading"/>
      </w:pPr>
      <w:r>
        <w:lastRenderedPageBreak/>
        <w:t>Supplementary Text</w:t>
      </w:r>
    </w:p>
    <w:p w14:paraId="3135F361" w14:textId="77777777" w:rsidR="0043018B" w:rsidRDefault="0043018B" w:rsidP="0043018B">
      <w:pPr>
        <w:pStyle w:val="SMText"/>
        <w:ind w:firstLine="0"/>
        <w:rPr>
          <w:b/>
          <w:bCs/>
          <w:u w:val="single"/>
        </w:rPr>
      </w:pPr>
    </w:p>
    <w:p w14:paraId="7DC69924" w14:textId="77777777" w:rsidR="0043018B" w:rsidRPr="00954CEA" w:rsidRDefault="0043018B" w:rsidP="0043018B">
      <w:pPr>
        <w:pStyle w:val="SMText"/>
        <w:ind w:firstLine="0"/>
        <w:rPr>
          <w:b/>
          <w:bCs/>
          <w:u w:val="single"/>
        </w:rPr>
      </w:pPr>
      <w:r w:rsidRPr="00954CEA">
        <w:rPr>
          <w:b/>
          <w:bCs/>
          <w:u w:val="single"/>
        </w:rPr>
        <w:t>Acknowledgements</w:t>
      </w:r>
    </w:p>
    <w:p w14:paraId="46EDF02A" w14:textId="77777777" w:rsidR="0043018B" w:rsidRDefault="0043018B" w:rsidP="0043018B">
      <w:pPr>
        <w:pStyle w:val="SMText"/>
      </w:pPr>
      <w:r>
        <w:t xml:space="preserve">We received research permits from Sistema Nacional de Areas de Conservation (SINAC) in Costa Rica from 2013-17, and the Ministerio de Ambiente in Panama in 2016. </w:t>
      </w:r>
    </w:p>
    <w:p w14:paraId="31235F4A" w14:textId="77777777" w:rsidR="0043018B" w:rsidRDefault="0043018B" w:rsidP="0043018B">
      <w:pPr>
        <w:pStyle w:val="SMText"/>
      </w:pPr>
      <w:r>
        <w:t>The following individuals and organizations generously granted permission to collect data on their property: The Monteverde Cloud Forest Biological Preserve (Tropical Science Center), Reserva Curi-Cancha, Bosque Eterno de los Niños, the Leitón family, Frank Joyce &amp; Katy van Dusen, Braulio Carrillo National Park (Costa Rica), La Selva Biological Station (Organization for Tropical Studies), La Fortuna Reserve (Smithsonian Tropical Research Institute),Volcán Barú National Park (Panama).</w:t>
      </w:r>
    </w:p>
    <w:p w14:paraId="350B602B" w14:textId="77777777" w:rsidR="0043018B" w:rsidRDefault="0043018B" w:rsidP="0043018B">
      <w:pPr>
        <w:pStyle w:val="SMText"/>
      </w:pPr>
      <w:r>
        <w:t>We were aided in logistics by the Monteverde Institute, the Monteverde Cloud Forest Biological Preserve, the Organization for Tropical Studies, and the Smithsonian Tropical Research Institute.</w:t>
      </w:r>
    </w:p>
    <w:p w14:paraId="107513A3" w14:textId="77777777" w:rsidR="0043018B" w:rsidRDefault="0043018B" w:rsidP="0043018B">
      <w:pPr>
        <w:pStyle w:val="SMText"/>
      </w:pPr>
      <w:r>
        <w:t>We are grateful for assistance from many individuals in field data collection: Phoebe Hopkins, Cecilia Cerrilla, Yesenia Valverde, Emmaline Suchland, Adam Moreno, Krystal House, Tony Obando, Eladio Cruz, Juan Huertas, David Miranda, Chalo Miranda, Bady Garcia, Fernando Obando, Chico Fuentes, Mino Fuentes, Elier Zuñiga, Jocksan Mata, Marcos Molina, Gilbert Hurtado, and many kind and supportive employees of the Monteverde Cloud Forest Biological Reserve.</w:t>
      </w:r>
    </w:p>
    <w:p w14:paraId="767F08A9" w14:textId="77777777" w:rsidR="0043018B" w:rsidRDefault="0043018B" w:rsidP="0043018B">
      <w:pPr>
        <w:pStyle w:val="SMText"/>
      </w:pPr>
      <w:r>
        <w:t>We received generous help learning the taxonomy of our study species from Robbin Moran, Fernando Bittencourt Matos, Alexander Rojas, and Guido Mathieu.</w:t>
      </w:r>
    </w:p>
    <w:p w14:paraId="027C414C" w14:textId="77777777" w:rsidR="0043018B" w:rsidRDefault="0043018B" w:rsidP="0043018B">
      <w:pPr>
        <w:pStyle w:val="SMText"/>
      </w:pPr>
      <w:r>
        <w:t>The manuscript benefited from helpful discussion over the course of the study with Jon Witman, Erika Edwards, and Sohini Ramachandran.</w:t>
      </w:r>
    </w:p>
    <w:p w14:paraId="73E1A47F" w14:textId="77777777" w:rsidR="0043018B" w:rsidRDefault="0043018B" w:rsidP="0043018B">
      <w:pPr>
        <w:pStyle w:val="SMText"/>
      </w:pPr>
    </w:p>
    <w:p w14:paraId="32709C91" w14:textId="77777777" w:rsidR="0043018B" w:rsidRDefault="0043018B" w:rsidP="0043018B">
      <w:pPr>
        <w:pStyle w:val="SMText"/>
      </w:pPr>
    </w:p>
    <w:p w14:paraId="25333DF8" w14:textId="77777777" w:rsidR="0043018B" w:rsidRDefault="0043018B" w:rsidP="0043018B">
      <w:pPr>
        <w:pStyle w:val="SMText"/>
      </w:pPr>
    </w:p>
    <w:p w14:paraId="39DD1E06" w14:textId="77777777" w:rsidR="0043018B" w:rsidRDefault="0043018B" w:rsidP="0043018B">
      <w:pPr>
        <w:pStyle w:val="SMText"/>
      </w:pPr>
    </w:p>
    <w:p w14:paraId="72D5983B" w14:textId="77777777" w:rsidR="0043018B" w:rsidRDefault="0043018B" w:rsidP="0043018B">
      <w:pPr>
        <w:pStyle w:val="SMText"/>
      </w:pPr>
    </w:p>
    <w:p w14:paraId="073DF74A" w14:textId="77777777" w:rsidR="0043018B" w:rsidRDefault="0043018B" w:rsidP="0043018B">
      <w:pPr>
        <w:rPr>
          <w:b/>
          <w:bCs/>
          <w:kern w:val="32"/>
          <w:szCs w:val="24"/>
        </w:rPr>
      </w:pPr>
      <w:r>
        <w:br w:type="page"/>
      </w:r>
    </w:p>
    <w:p w14:paraId="6F447C11" w14:textId="77777777" w:rsidR="0043018B" w:rsidRPr="00E97719" w:rsidRDefault="0043018B" w:rsidP="0043018B">
      <w:pPr>
        <w:pStyle w:val="SMHeading"/>
      </w:pPr>
      <w:r>
        <w:rPr>
          <w:noProof/>
        </w:rPr>
        <w:lastRenderedPageBreak/>
        <w:drawing>
          <wp:inline distT="0" distB="0" distL="0" distR="0" wp14:anchorId="3BD1A2E1" wp14:editId="746266A1">
            <wp:extent cx="5943600" cy="3753221"/>
            <wp:effectExtent l="0" t="0" r="0" b="6350"/>
            <wp:docPr id="27" name="Picture 27"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Table&#10;&#10;Description automatically generated"/>
                    <pic:cNvPicPr/>
                  </pic:nvPicPr>
                  <pic:blipFill rotWithShape="1">
                    <a:blip r:embed="rId6" cstate="print">
                      <a:extLst>
                        <a:ext uri="{28A0092B-C50C-407E-A947-70E740481C1C}">
                          <a14:useLocalDpi xmlns:a14="http://schemas.microsoft.com/office/drawing/2010/main" val="0"/>
                        </a:ext>
                      </a:extLst>
                    </a:blip>
                    <a:srcRect l="1923" t="2279" r="17537" b="7313"/>
                    <a:stretch/>
                  </pic:blipFill>
                  <pic:spPr bwMode="auto">
                    <a:xfrm>
                      <a:off x="0" y="0"/>
                      <a:ext cx="5943600" cy="3753221"/>
                    </a:xfrm>
                    <a:prstGeom prst="rect">
                      <a:avLst/>
                    </a:prstGeom>
                    <a:ln>
                      <a:noFill/>
                    </a:ln>
                    <a:extLst>
                      <a:ext uri="{53640926-AAD7-44D8-BBD7-CCE9431645EC}">
                        <a14:shadowObscured xmlns:a14="http://schemas.microsoft.com/office/drawing/2010/main"/>
                      </a:ext>
                    </a:extLst>
                  </pic:spPr>
                </pic:pic>
              </a:graphicData>
            </a:graphic>
          </wp:inline>
        </w:drawing>
      </w:r>
      <w:r w:rsidRPr="00355362">
        <w:t>Fig. S1</w:t>
      </w:r>
      <w:r w:rsidRPr="00E97719">
        <w:rPr>
          <w:b w:val="0"/>
          <w:bCs w:val="0"/>
        </w:rPr>
        <w:t xml:space="preserve">. </w:t>
      </w:r>
      <w:r w:rsidRPr="00E97719">
        <w:t xml:space="preserve">Maps of surveyed elevational gradients. </w:t>
      </w:r>
      <w:r w:rsidRPr="00E97719">
        <w:rPr>
          <w:b w:val="0"/>
          <w:bCs w:val="0"/>
        </w:rPr>
        <w:t>Colored points show the exact locations of survey sites on three mountains in Costa Rica and western Panama, with their elevations listed below. Transplant sites in Monteverde are illustrated with orange stars.</w:t>
      </w:r>
    </w:p>
    <w:p w14:paraId="31587C22" w14:textId="77777777" w:rsidR="0043018B" w:rsidRDefault="0043018B" w:rsidP="0043018B">
      <w:r>
        <w:br w:type="page"/>
      </w:r>
    </w:p>
    <w:p w14:paraId="2A9EE3D1" w14:textId="77777777" w:rsidR="0043018B" w:rsidRDefault="0043018B" w:rsidP="0043018B">
      <w:pPr>
        <w:pStyle w:val="SMcaption"/>
      </w:pPr>
      <w:r>
        <w:rPr>
          <w:b/>
          <w:noProof/>
        </w:rPr>
        <w:lastRenderedPageBreak/>
        <w:drawing>
          <wp:inline distT="0" distB="0" distL="0" distR="0" wp14:anchorId="7E0826F8" wp14:editId="19CBFB4C">
            <wp:extent cx="5787342" cy="6638496"/>
            <wp:effectExtent l="0" t="0" r="4445" b="3810"/>
            <wp:docPr id="25" name="Picture 25" descr="Char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Chart&#10;&#10;Description automatically generated with low confidence"/>
                    <pic:cNvPicPr/>
                  </pic:nvPicPr>
                  <pic:blipFill rotWithShape="1">
                    <a:blip r:embed="rId7">
                      <a:extLst>
                        <a:ext uri="{28A0092B-C50C-407E-A947-70E740481C1C}">
                          <a14:useLocalDpi xmlns:a14="http://schemas.microsoft.com/office/drawing/2010/main" val="0"/>
                        </a:ext>
                      </a:extLst>
                    </a:blip>
                    <a:srcRect l="24541" t="5886" r="29308"/>
                    <a:stretch/>
                  </pic:blipFill>
                  <pic:spPr bwMode="auto">
                    <a:xfrm>
                      <a:off x="0" y="0"/>
                      <a:ext cx="5808981" cy="6663318"/>
                    </a:xfrm>
                    <a:prstGeom prst="rect">
                      <a:avLst/>
                    </a:prstGeom>
                    <a:ln>
                      <a:noFill/>
                    </a:ln>
                    <a:extLst>
                      <a:ext uri="{53640926-AAD7-44D8-BBD7-CCE9431645EC}">
                        <a14:shadowObscured xmlns:a14="http://schemas.microsoft.com/office/drawing/2010/main"/>
                      </a:ext>
                    </a:extLst>
                  </pic:spPr>
                </pic:pic>
              </a:graphicData>
            </a:graphic>
          </wp:inline>
        </w:drawing>
      </w:r>
      <w:r w:rsidRPr="00ED5E19">
        <w:rPr>
          <w:b/>
          <w:bCs/>
        </w:rPr>
        <w:t>Fig. S2.</w:t>
      </w:r>
      <w:r>
        <w:rPr>
          <w:b/>
          <w:bCs/>
        </w:rPr>
        <w:t xml:space="preserve"> </w:t>
      </w:r>
      <w:r w:rsidRPr="001B0422">
        <w:rPr>
          <w:b/>
        </w:rPr>
        <w:t>Climatic gradients in Monteverde provided the context for our transplant experiment and range surveys</w:t>
      </w:r>
      <w:r>
        <w:t xml:space="preserve">. Sites 1-6 were used for the transplant experiment. White circles represent additional sites included in range surveys (Fig. S1). A) Number of dry and wet days during an 11-month period.  B) Temperature (y axis; inverse so cooler temperatures are higher) vs. average leaf wetness (LWS) (x axis, “Wet460”) during an 11-month period. See methods for details on climate data collection and calculations. C) Study sites illustrated along qualitative representations of the climate gradients quantified in A) and B), as well as elevational gradients. Each box (in B and C) shows a transect along which transplants took place: a horizontal “moisture” transect, with four sites (2, 3, 4, and 6) around the same elevation, so they have </w:t>
      </w:r>
      <w:r>
        <w:lastRenderedPageBreak/>
        <w:t>similar temperature profiles (although site 2 appears to be warmer, B), but vary greatly in their moisture availability. The Pacific elevational transect (sites 1, 4, and 5) crosses gradients of both temperature and moisture availability, but the change in moisture is not as dramatic as that along the horizontal transect. Transplants were moved reciprocally between all sites along each gradient. Each arrow represents a “transplant direction,” where transplants moved between a particular site pair.</w:t>
      </w:r>
    </w:p>
    <w:p w14:paraId="2C969CFF" w14:textId="77777777" w:rsidR="0043018B" w:rsidRDefault="0043018B" w:rsidP="0043018B">
      <w:pPr>
        <w:pStyle w:val="SMcaption"/>
      </w:pPr>
    </w:p>
    <w:p w14:paraId="2911B4D6" w14:textId="77777777" w:rsidR="0043018B" w:rsidRDefault="0043018B" w:rsidP="0043018B">
      <w:pPr>
        <w:ind w:firstLine="720"/>
      </w:pPr>
      <w:r>
        <w:t xml:space="preserve">We note that sites along our aridity transect (sites 2, 3, 4 and 6) exhibit a pronounced gradient in leaf wetness, but that the relative position of sites 3 and 4 along this gradient is dependent on the specific measure of aridity examined. Based on an index that incorporates temperature and average leaf wetness, site 4 is more arid than site 3 (Panel B). This relative position is swapped when considering the total number of dry days (Panel A). This latter measure is more consistent with our qualitative perception of dryness. This measure is also consistent with species occurrence data, with </w:t>
      </w:r>
      <w:r w:rsidRPr="002427A3">
        <w:t>many</w:t>
      </w:r>
      <w:r>
        <w:t xml:space="preserve"> mesic species (found in cloud forest) present at site 4 but not site 3, and with survival data, as several species had survival boundaries such that they survived at site 4 and wetter, but not at site 3 and drier. Of course, different species might be sensitive to different aspects of aridity and no single measure is best, particularly when the relative difference between two sites is minimal. We performed our primary analysis of survival versus aridity (Figs. 2, S6, S7) based on the values shown in Panel B, but found that our overall results are robust to the position of these two sites.</w:t>
      </w:r>
    </w:p>
    <w:p w14:paraId="2753332F" w14:textId="77777777" w:rsidR="0043018B" w:rsidRDefault="0043018B" w:rsidP="0043018B">
      <w:pPr>
        <w:ind w:firstLine="720"/>
      </w:pPr>
    </w:p>
    <w:p w14:paraId="3DDF69D1" w14:textId="77777777" w:rsidR="0043018B" w:rsidRDefault="0043018B" w:rsidP="0043018B">
      <w:pPr>
        <w:ind w:firstLine="720"/>
      </w:pPr>
    </w:p>
    <w:p w14:paraId="3EEB454D" w14:textId="77777777" w:rsidR="0043018B" w:rsidRPr="00ED5E19" w:rsidRDefault="0043018B" w:rsidP="0043018B">
      <w:pPr>
        <w:pStyle w:val="SMcaption"/>
        <w:rPr>
          <w:b/>
          <w:bCs/>
        </w:rPr>
      </w:pPr>
    </w:p>
    <w:p w14:paraId="62CE74A9" w14:textId="77777777" w:rsidR="0043018B" w:rsidRDefault="0043018B" w:rsidP="0043018B">
      <w:pPr>
        <w:rPr>
          <w:b/>
          <w:bCs/>
          <w:kern w:val="32"/>
          <w:szCs w:val="24"/>
        </w:rPr>
      </w:pPr>
      <w:r>
        <w:br w:type="page"/>
      </w:r>
    </w:p>
    <w:p w14:paraId="255E617F" w14:textId="77777777" w:rsidR="0043018B" w:rsidRDefault="0043018B" w:rsidP="0043018B">
      <w:pPr>
        <w:pStyle w:val="SMHeading"/>
      </w:pPr>
      <w:r>
        <w:rPr>
          <w:b w:val="0"/>
          <w:noProof/>
        </w:rPr>
        <w:lastRenderedPageBreak/>
        <w:drawing>
          <wp:inline distT="0" distB="0" distL="0" distR="0" wp14:anchorId="4174482F" wp14:editId="2502080B">
            <wp:extent cx="5900535" cy="3784600"/>
            <wp:effectExtent l="12700" t="12700" r="17780" b="12700"/>
            <wp:docPr id="28" name="Picture 28"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A picture containing diagram&#10;&#10;Description automatically generated"/>
                    <pic:cNvPicPr/>
                  </pic:nvPicPr>
                  <pic:blipFill rotWithShape="1">
                    <a:blip r:embed="rId8" cstate="print">
                      <a:extLst>
                        <a:ext uri="{28A0092B-C50C-407E-A947-70E740481C1C}">
                          <a14:useLocalDpi xmlns:a14="http://schemas.microsoft.com/office/drawing/2010/main" val="0"/>
                        </a:ext>
                      </a:extLst>
                    </a:blip>
                    <a:srcRect l="15171" t="12917" r="11539" b="3513"/>
                    <a:stretch/>
                  </pic:blipFill>
                  <pic:spPr bwMode="auto">
                    <a:xfrm>
                      <a:off x="0" y="0"/>
                      <a:ext cx="5920260" cy="379725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30CF0068" w14:textId="77777777" w:rsidR="0043018B" w:rsidRPr="007E7925" w:rsidRDefault="0043018B" w:rsidP="0043018B">
      <w:pPr>
        <w:pStyle w:val="SMHeading"/>
        <w:rPr>
          <w:b w:val="0"/>
        </w:rPr>
      </w:pPr>
      <w:r w:rsidRPr="00355362">
        <w:t>Fig. S</w:t>
      </w:r>
      <w:r>
        <w:t xml:space="preserve">3. </w:t>
      </w:r>
      <w:r w:rsidRPr="007E7925">
        <w:rPr>
          <w:bCs w:val="0"/>
        </w:rPr>
        <w:t xml:space="preserve">Illustration of transplant experimental process. </w:t>
      </w:r>
      <w:r w:rsidRPr="007E7925">
        <w:rPr>
          <w:b w:val="0"/>
        </w:rPr>
        <w:t xml:space="preserve">Using site 5 as an example, the seven species appropriate for the transplant experiment at this site (see </w:t>
      </w:r>
      <w:r>
        <w:rPr>
          <w:b w:val="0"/>
        </w:rPr>
        <w:t>M</w:t>
      </w:r>
      <w:r w:rsidRPr="007E7925">
        <w:rPr>
          <w:b w:val="0"/>
        </w:rPr>
        <w:t>ethods) were collected in the forest understory and attached to wooden scaffolds (actual examples pictured). Four identical replicate scaffolds were created for each destination site along the gradient; in this case, to sites 1, 4, and 5. The scaffolds returned to their native site 5 are the experimental controls.</w:t>
      </w:r>
    </w:p>
    <w:p w14:paraId="104F6343" w14:textId="77777777" w:rsidR="0043018B" w:rsidRDefault="0043018B" w:rsidP="0043018B">
      <w:pPr>
        <w:pStyle w:val="SMcaption"/>
      </w:pPr>
    </w:p>
    <w:p w14:paraId="509FADC6" w14:textId="77777777" w:rsidR="0043018B" w:rsidRDefault="0043018B" w:rsidP="0043018B">
      <w:r>
        <w:br w:type="page"/>
      </w:r>
    </w:p>
    <w:p w14:paraId="18DA53C2" w14:textId="77777777" w:rsidR="0043018B" w:rsidRDefault="0043018B" w:rsidP="0043018B">
      <w:pPr>
        <w:rPr>
          <w:b/>
          <w:bCs/>
        </w:rPr>
      </w:pPr>
    </w:p>
    <w:p w14:paraId="0ACBF041" w14:textId="77777777" w:rsidR="0043018B" w:rsidRDefault="0043018B" w:rsidP="0043018B">
      <w:pPr>
        <w:rPr>
          <w:b/>
          <w:bCs/>
        </w:rPr>
      </w:pPr>
      <w:r>
        <w:rPr>
          <w:b/>
          <w:bCs/>
          <w:noProof/>
        </w:rPr>
        <w:drawing>
          <wp:inline distT="0" distB="0" distL="0" distR="0" wp14:anchorId="59FB6716" wp14:editId="1CAE8FB6">
            <wp:extent cx="5922503" cy="2141317"/>
            <wp:effectExtent l="12700" t="12700" r="8890" b="1778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9">
                      <a:extLst>
                        <a:ext uri="{28A0092B-C50C-407E-A947-70E740481C1C}">
                          <a14:useLocalDpi xmlns:a14="http://schemas.microsoft.com/office/drawing/2010/main" val="0"/>
                        </a:ext>
                      </a:extLst>
                    </a:blip>
                    <a:stretch>
                      <a:fillRect/>
                    </a:stretch>
                  </pic:blipFill>
                  <pic:spPr>
                    <a:xfrm>
                      <a:off x="0" y="0"/>
                      <a:ext cx="5945033" cy="2149463"/>
                    </a:xfrm>
                    <a:prstGeom prst="rect">
                      <a:avLst/>
                    </a:prstGeom>
                    <a:ln>
                      <a:solidFill>
                        <a:schemeClr val="tx1"/>
                      </a:solidFill>
                    </a:ln>
                  </pic:spPr>
                </pic:pic>
              </a:graphicData>
            </a:graphic>
          </wp:inline>
        </w:drawing>
      </w:r>
    </w:p>
    <w:p w14:paraId="4CCC989F" w14:textId="77777777" w:rsidR="0043018B" w:rsidRDefault="0043018B" w:rsidP="0043018B">
      <w:r w:rsidRPr="00534D5C">
        <w:rPr>
          <w:b/>
          <w:bCs/>
        </w:rPr>
        <w:t>Fig</w:t>
      </w:r>
      <w:r>
        <w:rPr>
          <w:b/>
          <w:bCs/>
        </w:rPr>
        <w:t>.</w:t>
      </w:r>
      <w:r w:rsidRPr="00534D5C">
        <w:rPr>
          <w:b/>
          <w:bCs/>
        </w:rPr>
        <w:t xml:space="preserve"> S4. Epiphyte diversity across elevational transects.</w:t>
      </w:r>
      <w:r>
        <w:rPr>
          <w:b/>
          <w:bCs/>
        </w:rPr>
        <w:t xml:space="preserve"> </w:t>
      </w:r>
      <w:r>
        <w:t xml:space="preserve">Number of species identified in the genera </w:t>
      </w:r>
      <w:r w:rsidRPr="007702D3">
        <w:rPr>
          <w:i/>
          <w:iCs/>
        </w:rPr>
        <w:t>Elaphoglossum</w:t>
      </w:r>
      <w:r>
        <w:t xml:space="preserve"> and </w:t>
      </w:r>
      <w:r w:rsidRPr="007702D3">
        <w:rPr>
          <w:i/>
          <w:iCs/>
        </w:rPr>
        <w:t>Peperomia</w:t>
      </w:r>
      <w:r>
        <w:t>, at each survey site along elevational transects on three mountains. Note that the highest elevation differs between mountains. At Monteverde, colors indicate sites on different slopes of the mountain. The Pacific side is (seasonally) drier than the Atlantic slope, and the top of the mountain lies at the continental divide.</w:t>
      </w:r>
    </w:p>
    <w:p w14:paraId="6007EFA4" w14:textId="77777777" w:rsidR="0043018B" w:rsidRDefault="0043018B" w:rsidP="0043018B">
      <w:r>
        <w:br w:type="page"/>
      </w:r>
    </w:p>
    <w:p w14:paraId="2B81454A" w14:textId="77777777" w:rsidR="0043018B" w:rsidRDefault="0043018B" w:rsidP="0043018B">
      <w:pPr>
        <w:rPr>
          <w:b/>
          <w:bCs/>
        </w:rPr>
      </w:pPr>
      <w:r>
        <w:rPr>
          <w:noProof/>
        </w:rPr>
        <w:lastRenderedPageBreak/>
        <w:drawing>
          <wp:inline distT="0" distB="0" distL="0" distR="0" wp14:anchorId="6FCBEEFD" wp14:editId="7D9C50C0">
            <wp:extent cx="3899543" cy="3309416"/>
            <wp:effectExtent l="12700" t="12700" r="12065" b="18415"/>
            <wp:docPr id="20" name="Picture 20" descr="Graphical user interface, applic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Graphical user interface, application&#10;&#10;Description automatically generated with medium confidence"/>
                    <pic:cNvPicPr/>
                  </pic:nvPicPr>
                  <pic:blipFill rotWithShape="1">
                    <a:blip r:embed="rId10">
                      <a:extLst>
                        <a:ext uri="{28A0092B-C50C-407E-A947-70E740481C1C}">
                          <a14:useLocalDpi xmlns:a14="http://schemas.microsoft.com/office/drawing/2010/main" val="0"/>
                        </a:ext>
                      </a:extLst>
                    </a:blip>
                    <a:srcRect t="5056" r="72408" b="53315"/>
                    <a:stretch/>
                  </pic:blipFill>
                  <pic:spPr bwMode="auto">
                    <a:xfrm>
                      <a:off x="0" y="0"/>
                      <a:ext cx="3945763" cy="3348641"/>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194BF224" w14:textId="77777777" w:rsidR="0043018B" w:rsidRPr="00AE4001" w:rsidRDefault="0043018B" w:rsidP="0043018B">
      <w:pPr>
        <w:rPr>
          <w:b/>
          <w:bCs/>
        </w:rPr>
      </w:pPr>
      <w:r>
        <w:rPr>
          <w:b/>
          <w:bCs/>
        </w:rPr>
        <w:t xml:space="preserve">Fig. S5. </w:t>
      </w:r>
      <w:r w:rsidRPr="00A35736">
        <w:rPr>
          <w:b/>
          <w:bCs/>
        </w:rPr>
        <w:t>Survival of epiphyte transplants over time</w:t>
      </w:r>
      <w:r>
        <w:rPr>
          <w:b/>
          <w:bCs/>
        </w:rPr>
        <w:t xml:space="preserve"> for three years shows that greater mortality occurred during the dry season for transplants moved to warmer or drier sites than their native range. </w:t>
      </w:r>
      <w:r>
        <w:t>Dotted lines show the overall average survival of all transplants based on the direction they were moved across the climatic gradients from Figure S2: To sites that were higher (Up) or lower (Down) along the elevational transect; to sites with climates wetter (Wet) or drier (Dry) along the moisture transect; and plants that were manipulated but ultimately deposited at their native site (Control). Percent survival was measured every 3 months starting in September 2014. Dark and light grey illustrate the approximate boundaries of the wet (May-December) and dry (January-April) seasons. Statistically significant differences between groups, calculated using Kaplan-Meier curves (see methods), are indicated by the letters A, B, and C.</w:t>
      </w:r>
    </w:p>
    <w:p w14:paraId="119502C8" w14:textId="77777777" w:rsidR="0043018B" w:rsidRDefault="0043018B" w:rsidP="0043018B">
      <w:pPr>
        <w:pStyle w:val="SMcaption"/>
      </w:pPr>
    </w:p>
    <w:p w14:paraId="1C9872DF" w14:textId="77777777" w:rsidR="0043018B" w:rsidRDefault="0043018B" w:rsidP="0043018B">
      <w:r>
        <w:br w:type="page"/>
      </w:r>
      <w:r>
        <w:rPr>
          <w:noProof/>
        </w:rPr>
        <w:lastRenderedPageBreak/>
        <w:drawing>
          <wp:inline distT="0" distB="0" distL="0" distR="0" wp14:anchorId="70D2C4DE" wp14:editId="60D760DF">
            <wp:extent cx="5298954" cy="6399038"/>
            <wp:effectExtent l="12700" t="12700" r="10160" b="14605"/>
            <wp:docPr id="18" name="Picture 18"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diagram&#10;&#10;Description automatically generated"/>
                    <pic:cNvPicPr/>
                  </pic:nvPicPr>
                  <pic:blipFill rotWithShape="1">
                    <a:blip r:embed="rId11">
                      <a:extLst>
                        <a:ext uri="{28A0092B-C50C-407E-A947-70E740481C1C}">
                          <a14:useLocalDpi xmlns:a14="http://schemas.microsoft.com/office/drawing/2010/main" val="0"/>
                        </a:ext>
                      </a:extLst>
                    </a:blip>
                    <a:srcRect r="20482" b="10815"/>
                    <a:stretch/>
                  </pic:blipFill>
                  <pic:spPr bwMode="auto">
                    <a:xfrm>
                      <a:off x="0" y="0"/>
                      <a:ext cx="5308067" cy="6410043"/>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1F7BA20A" w14:textId="77777777" w:rsidR="0043018B" w:rsidRPr="008D10A3" w:rsidRDefault="0043018B" w:rsidP="0043018B">
      <w:pPr>
        <w:rPr>
          <w:b/>
        </w:rPr>
      </w:pPr>
      <w:r w:rsidRPr="00347E93">
        <w:rPr>
          <w:b/>
        </w:rPr>
        <w:t>Fig</w:t>
      </w:r>
      <w:r>
        <w:rPr>
          <w:b/>
        </w:rPr>
        <w:t>.</w:t>
      </w:r>
      <w:r w:rsidRPr="00347E93">
        <w:rPr>
          <w:b/>
        </w:rPr>
        <w:t xml:space="preserve"> S</w:t>
      </w:r>
      <w:r>
        <w:rPr>
          <w:b/>
        </w:rPr>
        <w:t>6</w:t>
      </w:r>
      <w:r w:rsidRPr="00347E93">
        <w:rPr>
          <w:b/>
        </w:rPr>
        <w:t>. Individual species’ results from the 3-year transplant experiment</w:t>
      </w:r>
      <w:r>
        <w:t>.</w:t>
      </w:r>
      <w:r w:rsidRPr="00347E93">
        <w:rPr>
          <w:b/>
        </w:rPr>
        <w:t xml:space="preserve"> </w:t>
      </w:r>
      <w:r>
        <w:t>Temperature and moisture axes are plotted as in Figure 2; axes are identical for all species. Circles represent a set of replicates of that species transplanted at a climatic distance from the native range boundary as indicated by position along the x (moisture; LWS) and y (Temperature) axes; all transplants within the native range are at (0,0). Circle color indicates mean percent survival at that site; note that species have different color scales. Asterisks indicate species for which Logrank tests of K-M survival curves indicated a significant effect of destination site on transplant survival with p &lt; 0.05 (Table S1; see Fig S8 for an example).</w:t>
      </w:r>
    </w:p>
    <w:p w14:paraId="650428FB" w14:textId="77777777" w:rsidR="0043018B" w:rsidRDefault="0043018B" w:rsidP="0043018B">
      <w:r>
        <w:br w:type="page"/>
      </w:r>
    </w:p>
    <w:p w14:paraId="6BA50CBB" w14:textId="77777777" w:rsidR="0043018B" w:rsidRPr="00D172C4" w:rsidRDefault="0043018B" w:rsidP="0043018B">
      <w:r>
        <w:rPr>
          <w:noProof/>
        </w:rPr>
        <w:lastRenderedPageBreak/>
        <w:drawing>
          <wp:inline distT="0" distB="0" distL="0" distR="0" wp14:anchorId="41AC3E54" wp14:editId="07DFE4E6">
            <wp:extent cx="4725670" cy="5706738"/>
            <wp:effectExtent l="25400" t="25400" r="24130" b="34290"/>
            <wp:docPr id="19" name="Picture 19"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diagram&#10;&#10;Description automatically generated"/>
                    <pic:cNvPicPr/>
                  </pic:nvPicPr>
                  <pic:blipFill rotWithShape="1">
                    <a:blip r:embed="rId12" cstate="print">
                      <a:extLst>
                        <a:ext uri="{28A0092B-C50C-407E-A947-70E740481C1C}">
                          <a14:useLocalDpi xmlns:a14="http://schemas.microsoft.com/office/drawing/2010/main" val="0"/>
                        </a:ext>
                      </a:extLst>
                    </a:blip>
                    <a:srcRect r="20482" b="10815"/>
                    <a:stretch/>
                  </pic:blipFill>
                  <pic:spPr bwMode="auto">
                    <a:xfrm>
                      <a:off x="0" y="0"/>
                      <a:ext cx="4726236" cy="570742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35E66330" w14:textId="77777777" w:rsidR="0043018B" w:rsidRPr="008D10A3" w:rsidRDefault="0043018B" w:rsidP="0043018B">
      <w:pPr>
        <w:rPr>
          <w:b/>
        </w:rPr>
      </w:pPr>
      <w:r>
        <w:rPr>
          <w:b/>
        </w:rPr>
        <w:t>Fig. S7</w:t>
      </w:r>
      <w:r w:rsidRPr="00347E93">
        <w:rPr>
          <w:b/>
        </w:rPr>
        <w:t>. Individual species’ results from the 3-year transplant experiment</w:t>
      </w:r>
      <w:r>
        <w:rPr>
          <w:b/>
        </w:rPr>
        <w:t xml:space="preserve"> (continued)</w:t>
      </w:r>
      <w:r>
        <w:t>.</w:t>
      </w:r>
      <w:r w:rsidRPr="00347E93">
        <w:rPr>
          <w:b/>
        </w:rPr>
        <w:t xml:space="preserve"> </w:t>
      </w:r>
      <w:r>
        <w:t>Temperature and moisture axes are plotted as in Figure 2; axes are identical for all species. Circles represent a set of replicates of that species transplanted at a climatic distance from the native range boundary as indicated by position along the x (moisture; LWS) and y (Temperature) axes; all transplants within the native range are at (0,0). Circle color indicates mean percent survival at that site; note that species have different color scales. Asterisks indicate species for which Logrank tests of K-M survival curves indicated a significant effect of destination site on transplant survival with p &lt; 0.05 (Table S1; see Fig S8 for an example).</w:t>
      </w:r>
    </w:p>
    <w:p w14:paraId="6277E8A6" w14:textId="77777777" w:rsidR="0043018B" w:rsidRDefault="0043018B" w:rsidP="0043018B">
      <w:r>
        <w:br w:type="page"/>
      </w:r>
      <w:r>
        <w:rPr>
          <w:noProof/>
        </w:rPr>
        <w:lastRenderedPageBreak/>
        <w:drawing>
          <wp:inline distT="0" distB="0" distL="0" distR="0" wp14:anchorId="335D10DD" wp14:editId="145CC8CD">
            <wp:extent cx="5943600" cy="3255010"/>
            <wp:effectExtent l="12700" t="12700" r="1270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 pelti by site.pdf"/>
                    <pic:cNvPicPr/>
                  </pic:nvPicPr>
                  <pic:blipFill>
                    <a:blip r:embed="rId13">
                      <a:extLst>
                        <a:ext uri="{28A0092B-C50C-407E-A947-70E740481C1C}">
                          <a14:useLocalDpi xmlns:a14="http://schemas.microsoft.com/office/drawing/2010/main" val="0"/>
                        </a:ext>
                      </a:extLst>
                    </a:blip>
                    <a:stretch>
                      <a:fillRect/>
                    </a:stretch>
                  </pic:blipFill>
                  <pic:spPr>
                    <a:xfrm>
                      <a:off x="0" y="0"/>
                      <a:ext cx="5943600" cy="3255010"/>
                    </a:xfrm>
                    <a:prstGeom prst="rect">
                      <a:avLst/>
                    </a:prstGeom>
                    <a:ln>
                      <a:solidFill>
                        <a:schemeClr val="tx1"/>
                      </a:solidFill>
                    </a:ln>
                  </pic:spPr>
                </pic:pic>
              </a:graphicData>
            </a:graphic>
          </wp:inline>
        </w:drawing>
      </w:r>
    </w:p>
    <w:p w14:paraId="2D251BB2" w14:textId="77777777" w:rsidR="0043018B" w:rsidRDefault="0043018B" w:rsidP="0043018B">
      <w:pPr>
        <w:rPr>
          <w:b/>
        </w:rPr>
      </w:pPr>
      <w:r>
        <w:rPr>
          <w:b/>
        </w:rPr>
        <w:t xml:space="preserve">Fig. S8. </w:t>
      </w:r>
    </w:p>
    <w:p w14:paraId="03A44B04" w14:textId="77777777" w:rsidR="0043018B" w:rsidRDefault="0043018B" w:rsidP="0043018B">
      <w:r w:rsidRPr="0094773F">
        <w:rPr>
          <w:b/>
          <w:i/>
        </w:rPr>
        <w:t>Peperomia peltilimba</w:t>
      </w:r>
      <w:r>
        <w:rPr>
          <w:b/>
        </w:rPr>
        <w:t xml:space="preserve"> population of origin has an impact on transplant survival </w:t>
      </w:r>
      <w:r w:rsidRPr="00F67DE8">
        <w:t>at a destination site (3) on the dry periphery of the native range.</w:t>
      </w:r>
      <w:r>
        <w:rPr>
          <w:b/>
        </w:rPr>
        <w:t xml:space="preserve"> </w:t>
      </w:r>
      <w:r>
        <w:t>Kaplan-Meier curves are illustrated over time (x axis shows days after transplant) for each transplant destination (colors) coming from origin sites 3 and 6 (two panels). Transplants from site 3 that went to destination sites 3, 4, and 6 are not statistically different from each other. However, transplants from site 6 suffered significantly lower survival at site 3 than sites 4 and 6 (Table S2). This indicates that the population from site 6, which is wetter, was unable to survive as well in the drier site 3 – even though conspecific populations native to site 3 had equally high survival throughout the range.</w:t>
      </w:r>
    </w:p>
    <w:p w14:paraId="50DE99A4" w14:textId="77777777" w:rsidR="0043018B" w:rsidRDefault="0043018B" w:rsidP="0043018B">
      <w:r>
        <w:br w:type="page"/>
      </w:r>
    </w:p>
    <w:p w14:paraId="06B90378" w14:textId="77777777" w:rsidR="0043018B" w:rsidRDefault="0043018B" w:rsidP="0043018B">
      <w:r>
        <w:rPr>
          <w:noProof/>
        </w:rPr>
        <w:lastRenderedPageBreak/>
        <w:drawing>
          <wp:inline distT="0" distB="0" distL="0" distR="0" wp14:anchorId="46902422" wp14:editId="22C70704">
            <wp:extent cx="5956850" cy="2987749"/>
            <wp:effectExtent l="12700" t="12700" r="12700" b="9525"/>
            <wp:docPr id="8" name="Picture 8" descr="Chart, histogram, waterfall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histogram, waterfall chart&#10;&#10;Description automatically generated"/>
                    <pic:cNvPicPr/>
                  </pic:nvPicPr>
                  <pic:blipFill rotWithShape="1">
                    <a:blip r:embed="rId14" cstate="print">
                      <a:extLst>
                        <a:ext uri="{28A0092B-C50C-407E-A947-70E740481C1C}">
                          <a14:useLocalDpi xmlns:a14="http://schemas.microsoft.com/office/drawing/2010/main" val="0"/>
                        </a:ext>
                      </a:extLst>
                    </a:blip>
                    <a:srcRect t="2226" r="42934" b="46889"/>
                    <a:stretch/>
                  </pic:blipFill>
                  <pic:spPr bwMode="auto">
                    <a:xfrm>
                      <a:off x="0" y="0"/>
                      <a:ext cx="5977104" cy="2997908"/>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02C6D2BD" w14:textId="77777777" w:rsidR="0043018B" w:rsidRPr="008D10A3" w:rsidRDefault="0043018B" w:rsidP="0043018B">
      <w:pPr>
        <w:rPr>
          <w:b/>
          <w:bCs/>
        </w:rPr>
      </w:pPr>
      <w:r w:rsidRPr="007440AB">
        <w:rPr>
          <w:b/>
          <w:bCs/>
        </w:rPr>
        <w:t>Fig. S9.</w:t>
      </w:r>
      <w:r>
        <w:rPr>
          <w:b/>
          <w:bCs/>
        </w:rPr>
        <w:t xml:space="preserve"> </w:t>
      </w:r>
      <w:r w:rsidRPr="007440AB">
        <w:rPr>
          <w:b/>
          <w:bCs/>
          <w:i/>
          <w:iCs/>
        </w:rPr>
        <w:t xml:space="preserve">Elaphoglossum gomezianum </w:t>
      </w:r>
      <w:r w:rsidRPr="007440AB">
        <w:rPr>
          <w:b/>
          <w:bCs/>
        </w:rPr>
        <w:t xml:space="preserve">and </w:t>
      </w:r>
      <w:r w:rsidRPr="007440AB">
        <w:rPr>
          <w:b/>
          <w:bCs/>
          <w:i/>
          <w:iCs/>
        </w:rPr>
        <w:t xml:space="preserve">E. nigrescens </w:t>
      </w:r>
      <w:r w:rsidRPr="007440AB">
        <w:rPr>
          <w:b/>
          <w:bCs/>
        </w:rPr>
        <w:t>have reduced survival at both wet and dry peripheries of their native range</w:t>
      </w:r>
      <w:r>
        <w:t xml:space="preserve">, compared to the most central part of their range along the studied transects. Bars illustrate the fraction of plants alive (y axis) of all individuals from each species after 3 years post-transplant to each destination site. Both species were found growing naturally at all sites except site 2. For </w:t>
      </w:r>
      <w:r w:rsidRPr="007440AB">
        <w:rPr>
          <w:i/>
          <w:iCs/>
        </w:rPr>
        <w:t>E. gomezianum</w:t>
      </w:r>
      <w:r>
        <w:t xml:space="preserve">, survival was significantly higher at site 4 than at sites 1, 2, and 6, while for </w:t>
      </w:r>
      <w:r w:rsidRPr="007440AB">
        <w:rPr>
          <w:i/>
          <w:iCs/>
        </w:rPr>
        <w:t>E. nigrescens</w:t>
      </w:r>
      <w:r>
        <w:t>, site 4 survival was significantly higher than sites 2, 3, and 6, while survival at site 5 was significantly higher than at site 2. Significance of destination site was determined by a one-way ANOVA, and pairwise significant differences between sites were calculated with a Tukey HSD (</w:t>
      </w:r>
      <w:r w:rsidRPr="002D158F">
        <w:t>Table S3</w:t>
      </w:r>
      <w:r>
        <w:t>).</w:t>
      </w:r>
      <w:r>
        <w:br w:type="page"/>
      </w:r>
    </w:p>
    <w:p w14:paraId="208F3C5B" w14:textId="77777777" w:rsidR="0043018B" w:rsidRDefault="0043018B" w:rsidP="0043018B"/>
    <w:p w14:paraId="320B4288" w14:textId="77777777" w:rsidR="0043018B" w:rsidRDefault="0043018B" w:rsidP="0043018B"/>
    <w:p w14:paraId="75043338" w14:textId="77777777" w:rsidR="0043018B" w:rsidRDefault="0043018B" w:rsidP="0043018B">
      <w:r>
        <w:rPr>
          <w:noProof/>
        </w:rPr>
        <w:drawing>
          <wp:inline distT="0" distB="0" distL="0" distR="0" wp14:anchorId="4864F60D" wp14:editId="64402324">
            <wp:extent cx="5943600" cy="2689225"/>
            <wp:effectExtent l="12700" t="12700" r="12700" b="15875"/>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rotWithShape="1">
                    <a:blip r:embed="rId15">
                      <a:extLst>
                        <a:ext uri="{28A0092B-C50C-407E-A947-70E740481C1C}">
                          <a14:useLocalDpi xmlns:a14="http://schemas.microsoft.com/office/drawing/2010/main" val="0"/>
                        </a:ext>
                      </a:extLst>
                    </a:blip>
                    <a:srcRect l="22898" t="27674" r="22534" b="28426"/>
                    <a:stretch/>
                  </pic:blipFill>
                  <pic:spPr bwMode="auto">
                    <a:xfrm>
                      <a:off x="0" y="0"/>
                      <a:ext cx="5943600" cy="2689225"/>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3D2DE70D" w14:textId="77777777" w:rsidR="0043018B" w:rsidRPr="008D10A3" w:rsidRDefault="0043018B" w:rsidP="0043018B">
      <w:pPr>
        <w:rPr>
          <w:b/>
        </w:rPr>
      </w:pPr>
      <w:r w:rsidRPr="00347E93">
        <w:rPr>
          <w:b/>
        </w:rPr>
        <w:t>Fig</w:t>
      </w:r>
      <w:r>
        <w:rPr>
          <w:b/>
        </w:rPr>
        <w:t xml:space="preserve">. S10. </w:t>
      </w:r>
      <w:r w:rsidRPr="00347E93">
        <w:rPr>
          <w:b/>
        </w:rPr>
        <w:t>Baseline herbivory by species, origin site, and genus</w:t>
      </w:r>
      <w:r>
        <w:t>. All three factors explain significant variation in baseline herbivory according to ANOVA (see Table S3). Each box plot illustrates the herbivory levels at the beginning of the experiment for all plants within each category; the Y axis is log (fraction herbivory + 1). Raw data were transformed with log(+1) prior to visualization and statistical tests.</w:t>
      </w:r>
    </w:p>
    <w:p w14:paraId="2505B35E" w14:textId="77777777" w:rsidR="0043018B" w:rsidRDefault="0043018B" w:rsidP="0043018B">
      <w:r>
        <w:br w:type="page"/>
      </w:r>
    </w:p>
    <w:p w14:paraId="66BEE839" w14:textId="77777777" w:rsidR="0043018B" w:rsidRDefault="0043018B" w:rsidP="0043018B">
      <w:r>
        <w:rPr>
          <w:noProof/>
        </w:rPr>
        <w:lastRenderedPageBreak/>
        <w:drawing>
          <wp:inline distT="0" distB="0" distL="0" distR="0" wp14:anchorId="0B9114CB" wp14:editId="57D754C2">
            <wp:extent cx="5942891" cy="6782765"/>
            <wp:effectExtent l="12700" t="12700" r="13970" b="1206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rotWithShape="1">
                    <a:blip r:embed="rId16">
                      <a:extLst>
                        <a:ext uri="{28A0092B-C50C-407E-A947-70E740481C1C}">
                          <a14:useLocalDpi xmlns:a14="http://schemas.microsoft.com/office/drawing/2010/main" val="0"/>
                        </a:ext>
                      </a:extLst>
                    </a:blip>
                    <a:srcRect l="24383" t="25402" r="13572" b="34766"/>
                    <a:stretch/>
                  </pic:blipFill>
                  <pic:spPr bwMode="auto">
                    <a:xfrm>
                      <a:off x="0" y="0"/>
                      <a:ext cx="5963702" cy="6806517"/>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44DFD30F" w14:textId="77777777" w:rsidR="0043018B" w:rsidRDefault="0043018B" w:rsidP="0043018B">
      <w:pPr>
        <w:rPr>
          <w:b/>
        </w:rPr>
      </w:pPr>
    </w:p>
    <w:p w14:paraId="59B0C60E" w14:textId="77777777" w:rsidR="0043018B" w:rsidRDefault="0043018B" w:rsidP="0043018B">
      <w:pPr>
        <w:rPr>
          <w:b/>
        </w:rPr>
      </w:pPr>
    </w:p>
    <w:p w14:paraId="6DAAFE98" w14:textId="77777777" w:rsidR="0043018B" w:rsidRDefault="0043018B" w:rsidP="0043018B">
      <w:pPr>
        <w:rPr>
          <w:b/>
        </w:rPr>
      </w:pPr>
    </w:p>
    <w:p w14:paraId="53F6028E" w14:textId="77777777" w:rsidR="0043018B" w:rsidRDefault="0043018B" w:rsidP="0043018B">
      <w:pPr>
        <w:rPr>
          <w:b/>
        </w:rPr>
      </w:pPr>
    </w:p>
    <w:p w14:paraId="1FCCECD0" w14:textId="77777777" w:rsidR="0043018B" w:rsidRDefault="0043018B" w:rsidP="0043018B">
      <w:pPr>
        <w:rPr>
          <w:b/>
        </w:rPr>
      </w:pPr>
    </w:p>
    <w:p w14:paraId="13A59845" w14:textId="77777777" w:rsidR="0043018B" w:rsidRDefault="0043018B" w:rsidP="0043018B">
      <w:pPr>
        <w:rPr>
          <w:b/>
        </w:rPr>
      </w:pPr>
    </w:p>
    <w:p w14:paraId="52CF4517" w14:textId="77777777" w:rsidR="0043018B" w:rsidRDefault="0043018B" w:rsidP="0043018B">
      <w:pPr>
        <w:rPr>
          <w:b/>
        </w:rPr>
      </w:pPr>
    </w:p>
    <w:p w14:paraId="749A5BC5" w14:textId="77777777" w:rsidR="0043018B" w:rsidRDefault="0043018B" w:rsidP="0043018B">
      <w:r>
        <w:rPr>
          <w:b/>
        </w:rPr>
        <w:lastRenderedPageBreak/>
        <w:t>Fig. S11.</w:t>
      </w:r>
      <w:r w:rsidRPr="00AB3EB4">
        <w:rPr>
          <w:b/>
        </w:rPr>
        <w:t xml:space="preserve"> Change in herbivory after </w:t>
      </w:r>
      <w:r>
        <w:rPr>
          <w:b/>
        </w:rPr>
        <w:t>3 years post-transplant.</w:t>
      </w:r>
      <w:r>
        <w:t xml:space="preserve"> There was no significant effect of species, destination, direction, or species * direction on the change in herbivory from the beginning to the end of the experiment (Table S3). In panels A-C and E, each box plot illustrates the change in herbivory for all plants within each category that survived to the end of the experiment. Colors in panel E indicate transplant direction as labeled in C. The Y axis is log ((difference in fraction herbivory from first to last timepoint) + 1). Raw data were transformed with log(+1) prior to visualization and statistical tests. Panel D shows mean herbivory (raw fraction herbivory values) in all transplants over time during the experiment. </w:t>
      </w:r>
    </w:p>
    <w:p w14:paraId="60BF7B4B" w14:textId="77777777" w:rsidR="0043018B" w:rsidRDefault="0043018B" w:rsidP="0043018B"/>
    <w:p w14:paraId="2CE9C749" w14:textId="77777777" w:rsidR="0043018B" w:rsidRDefault="0043018B" w:rsidP="0043018B"/>
    <w:p w14:paraId="1F8F0999" w14:textId="77777777" w:rsidR="0043018B" w:rsidRDefault="0043018B" w:rsidP="0043018B"/>
    <w:p w14:paraId="4D6FF066" w14:textId="77777777" w:rsidR="0043018B" w:rsidRDefault="0043018B" w:rsidP="0043018B"/>
    <w:p w14:paraId="5A664D46" w14:textId="77777777" w:rsidR="0043018B" w:rsidRDefault="0043018B" w:rsidP="0043018B"/>
    <w:p w14:paraId="21AF5691" w14:textId="77777777" w:rsidR="0043018B" w:rsidRDefault="0043018B" w:rsidP="0043018B"/>
    <w:p w14:paraId="5E98ADE0" w14:textId="77777777" w:rsidR="0043018B" w:rsidRDefault="0043018B" w:rsidP="0043018B"/>
    <w:p w14:paraId="225342DE" w14:textId="77777777" w:rsidR="0043018B" w:rsidRDefault="0043018B" w:rsidP="0043018B"/>
    <w:p w14:paraId="6F3905FA" w14:textId="77777777" w:rsidR="0043018B" w:rsidRDefault="0043018B" w:rsidP="0043018B"/>
    <w:p w14:paraId="79A74506" w14:textId="77777777" w:rsidR="0043018B" w:rsidRDefault="0043018B" w:rsidP="0043018B"/>
    <w:p w14:paraId="210FE51A" w14:textId="77777777" w:rsidR="0043018B" w:rsidRDefault="0043018B" w:rsidP="0043018B"/>
    <w:p w14:paraId="79D4DBE7" w14:textId="77777777" w:rsidR="0043018B" w:rsidRDefault="0043018B" w:rsidP="0043018B"/>
    <w:p w14:paraId="7605155D" w14:textId="77777777" w:rsidR="0043018B" w:rsidRDefault="0043018B" w:rsidP="0043018B">
      <w:r>
        <w:rPr>
          <w:noProof/>
        </w:rPr>
        <w:lastRenderedPageBreak/>
        <w:drawing>
          <wp:inline distT="0" distB="0" distL="0" distR="0" wp14:anchorId="7ADB8C56" wp14:editId="53A3B4BB">
            <wp:extent cx="5635746" cy="4797371"/>
            <wp:effectExtent l="12700" t="12700" r="15875" b="1651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7">
                      <a:extLst>
                        <a:ext uri="{28A0092B-C50C-407E-A947-70E740481C1C}">
                          <a14:useLocalDpi xmlns:a14="http://schemas.microsoft.com/office/drawing/2010/main" val="0"/>
                        </a:ext>
                      </a:extLst>
                    </a:blip>
                    <a:stretch>
                      <a:fillRect/>
                    </a:stretch>
                  </pic:blipFill>
                  <pic:spPr>
                    <a:xfrm>
                      <a:off x="0" y="0"/>
                      <a:ext cx="5646758" cy="4806745"/>
                    </a:xfrm>
                    <a:prstGeom prst="rect">
                      <a:avLst/>
                    </a:prstGeom>
                    <a:ln>
                      <a:solidFill>
                        <a:schemeClr val="tx1"/>
                      </a:solidFill>
                    </a:ln>
                  </pic:spPr>
                </pic:pic>
              </a:graphicData>
            </a:graphic>
          </wp:inline>
        </w:drawing>
      </w:r>
    </w:p>
    <w:p w14:paraId="3C119915" w14:textId="77777777" w:rsidR="0043018B" w:rsidRDefault="0043018B" w:rsidP="0043018B">
      <w:r w:rsidRPr="00AC73E6">
        <w:rPr>
          <w:b/>
        </w:rPr>
        <w:t>Fig</w:t>
      </w:r>
      <w:r>
        <w:rPr>
          <w:b/>
        </w:rPr>
        <w:t>.</w:t>
      </w:r>
      <w:r w:rsidRPr="00AC73E6">
        <w:rPr>
          <w:b/>
        </w:rPr>
        <w:t xml:space="preserve"> S</w:t>
      </w:r>
      <w:r>
        <w:rPr>
          <w:b/>
        </w:rPr>
        <w:t>12</w:t>
      </w:r>
      <w:r w:rsidRPr="00AC73E6">
        <w:rPr>
          <w:b/>
        </w:rPr>
        <w:t>. Survival of</w:t>
      </w:r>
      <w:r>
        <w:rPr>
          <w:b/>
        </w:rPr>
        <w:t xml:space="preserve"> unmanipulated</w:t>
      </w:r>
      <w:r w:rsidRPr="00AC73E6">
        <w:rPr>
          <w:b/>
        </w:rPr>
        <w:t xml:space="preserve"> forest control plants was low, species-dependent and highly idiosyncratic.</w:t>
      </w:r>
      <w:r>
        <w:t xml:space="preserve"> Percent survival (y-axis) is shown for each species (x-axis bars) monitored as forest controls at each site (panels). Numbers on bars indicate sample size, e.g. initial number of control plants alive per species at each site at the beginning of the experiment. Error bars are not included because there is no replication; survival values are simply the % of individuals alive at the end of the experiment. </w:t>
      </w:r>
    </w:p>
    <w:p w14:paraId="0A2A7DB1" w14:textId="77777777" w:rsidR="0043018B" w:rsidRDefault="0043018B" w:rsidP="0043018B">
      <w:r>
        <w:br w:type="page"/>
      </w:r>
    </w:p>
    <w:p w14:paraId="1B24B895" w14:textId="77777777" w:rsidR="0043018B" w:rsidRDefault="0043018B" w:rsidP="0043018B">
      <w:r>
        <w:rPr>
          <w:noProof/>
        </w:rPr>
        <w:lastRenderedPageBreak/>
        <w:drawing>
          <wp:inline distT="0" distB="0" distL="0" distR="0" wp14:anchorId="4A593C94" wp14:editId="5C75E104">
            <wp:extent cx="5837042" cy="3437681"/>
            <wp:effectExtent l="12700" t="12700" r="17780" b="17145"/>
            <wp:docPr id="7" name="Picture 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Diagram&#10;&#10;Description automatically generated"/>
                    <pic:cNvPicPr/>
                  </pic:nvPicPr>
                  <pic:blipFill rotWithShape="1">
                    <a:blip r:embed="rId18" cstate="print">
                      <a:extLst>
                        <a:ext uri="{28A0092B-C50C-407E-A947-70E740481C1C}">
                          <a14:useLocalDpi xmlns:a14="http://schemas.microsoft.com/office/drawing/2010/main" val="0"/>
                        </a:ext>
                      </a:extLst>
                    </a:blip>
                    <a:srcRect l="7985" t="9694" r="10992" b="5475"/>
                    <a:stretch/>
                  </pic:blipFill>
                  <pic:spPr bwMode="auto">
                    <a:xfrm>
                      <a:off x="0" y="0"/>
                      <a:ext cx="5869151" cy="3456591"/>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14:paraId="6AC9F854" w14:textId="77777777" w:rsidR="0043018B" w:rsidRPr="002C1491" w:rsidRDefault="0043018B" w:rsidP="0043018B">
      <w:pPr>
        <w:rPr>
          <w:b/>
        </w:rPr>
      </w:pPr>
      <w:r w:rsidRPr="00203554">
        <w:rPr>
          <w:b/>
        </w:rPr>
        <w:t>Fig</w:t>
      </w:r>
      <w:r>
        <w:rPr>
          <w:b/>
        </w:rPr>
        <w:t>.</w:t>
      </w:r>
      <w:r w:rsidRPr="00203554">
        <w:rPr>
          <w:b/>
        </w:rPr>
        <w:t xml:space="preserve"> S</w:t>
      </w:r>
      <w:r>
        <w:rPr>
          <w:b/>
        </w:rPr>
        <w:t xml:space="preserve">13. </w:t>
      </w:r>
      <w:r w:rsidRPr="00203554">
        <w:rPr>
          <w:b/>
        </w:rPr>
        <w:t>Species-accumulation curves</w:t>
      </w:r>
      <w:r w:rsidRPr="00AB3EB4">
        <w:rPr>
          <w:b/>
        </w:rPr>
        <w:t xml:space="preserve"> (SACs) for Baru</w:t>
      </w:r>
      <w:r>
        <w:rPr>
          <w:b/>
        </w:rPr>
        <w:t xml:space="preserve"> sites</w:t>
      </w:r>
      <w:r>
        <w:t xml:space="preserve"> calculated using EstimateS software. Points indicate the estimated diversity after a given number of sampling units; yellow dot is actual sampling effort, and lower sample numbers are interpolated while higher sample numbers are extrapolated. Asymptote is estimated actual diversity. Solid lines indicate 95% confidence interval.</w:t>
      </w:r>
    </w:p>
    <w:p w14:paraId="6148A44D" w14:textId="77777777" w:rsidR="0043018B" w:rsidRDefault="0043018B" w:rsidP="0043018B"/>
    <w:p w14:paraId="3AD40C7E" w14:textId="77777777" w:rsidR="0043018B" w:rsidRDefault="0043018B" w:rsidP="0043018B">
      <w:pPr>
        <w:rPr>
          <w:b/>
        </w:rPr>
      </w:pPr>
      <w:r>
        <w:rPr>
          <w:b/>
        </w:rPr>
        <w:br w:type="page"/>
      </w:r>
    </w:p>
    <w:p w14:paraId="73F0148A" w14:textId="77777777" w:rsidR="0043018B" w:rsidRPr="0062210A" w:rsidRDefault="0043018B" w:rsidP="0043018B">
      <w:pPr>
        <w:rPr>
          <w:b/>
        </w:rPr>
      </w:pPr>
    </w:p>
    <w:tbl>
      <w:tblPr>
        <w:tblW w:w="6115" w:type="dxa"/>
        <w:tblInd w:w="113" w:type="dxa"/>
        <w:tblLook w:val="04A0" w:firstRow="1" w:lastRow="0" w:firstColumn="1" w:lastColumn="0" w:noHBand="0" w:noVBand="1"/>
      </w:tblPr>
      <w:tblGrid>
        <w:gridCol w:w="860"/>
        <w:gridCol w:w="2105"/>
        <w:gridCol w:w="1440"/>
        <w:gridCol w:w="1710"/>
      </w:tblGrid>
      <w:tr w:rsidR="0043018B" w:rsidRPr="00914BDF" w14:paraId="589AB677" w14:textId="77777777" w:rsidTr="008C68B1">
        <w:trPr>
          <w:trHeight w:val="320"/>
        </w:trPr>
        <w:tc>
          <w:tcPr>
            <w:tcW w:w="8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50D902" w14:textId="77777777" w:rsidR="0043018B" w:rsidRPr="00914BDF" w:rsidRDefault="0043018B" w:rsidP="008C68B1">
            <w:pPr>
              <w:rPr>
                <w:b/>
                <w:bCs/>
                <w:color w:val="000000"/>
              </w:rPr>
            </w:pPr>
            <w:r w:rsidRPr="00914BDF">
              <w:rPr>
                <w:b/>
                <w:bCs/>
                <w:color w:val="000000"/>
              </w:rPr>
              <w:t>genus</w:t>
            </w:r>
          </w:p>
        </w:tc>
        <w:tc>
          <w:tcPr>
            <w:tcW w:w="2105" w:type="dxa"/>
            <w:tcBorders>
              <w:top w:val="single" w:sz="4" w:space="0" w:color="auto"/>
              <w:left w:val="nil"/>
              <w:bottom w:val="single" w:sz="4" w:space="0" w:color="auto"/>
              <w:right w:val="single" w:sz="4" w:space="0" w:color="auto"/>
            </w:tcBorders>
            <w:shd w:val="clear" w:color="auto" w:fill="auto"/>
            <w:noWrap/>
            <w:vAlign w:val="bottom"/>
            <w:hideMark/>
          </w:tcPr>
          <w:p w14:paraId="24A20AB4" w14:textId="77777777" w:rsidR="0043018B" w:rsidRPr="00914BDF" w:rsidRDefault="0043018B" w:rsidP="008C68B1">
            <w:pPr>
              <w:rPr>
                <w:b/>
                <w:bCs/>
                <w:color w:val="000000"/>
              </w:rPr>
            </w:pPr>
            <w:r w:rsidRPr="00914BDF">
              <w:rPr>
                <w:b/>
                <w:bCs/>
                <w:color w:val="000000"/>
              </w:rPr>
              <w:t>species</w:t>
            </w:r>
          </w:p>
        </w:tc>
        <w:tc>
          <w:tcPr>
            <w:tcW w:w="1440" w:type="dxa"/>
            <w:tcBorders>
              <w:top w:val="single" w:sz="4" w:space="0" w:color="auto"/>
              <w:left w:val="nil"/>
              <w:bottom w:val="single" w:sz="4" w:space="0" w:color="auto"/>
              <w:right w:val="single" w:sz="4" w:space="0" w:color="auto"/>
            </w:tcBorders>
            <w:shd w:val="clear" w:color="auto" w:fill="auto"/>
            <w:noWrap/>
            <w:vAlign w:val="bottom"/>
            <w:hideMark/>
          </w:tcPr>
          <w:p w14:paraId="77816139" w14:textId="77777777" w:rsidR="0043018B" w:rsidRPr="00914BDF" w:rsidRDefault="0043018B" w:rsidP="008C68B1">
            <w:pPr>
              <w:rPr>
                <w:b/>
                <w:bCs/>
                <w:color w:val="000000"/>
              </w:rPr>
            </w:pPr>
            <w:r w:rsidRPr="00914BDF">
              <w:rPr>
                <w:b/>
                <w:bCs/>
                <w:color w:val="000000"/>
              </w:rPr>
              <w:t>p value</w:t>
            </w:r>
          </w:p>
        </w:tc>
        <w:tc>
          <w:tcPr>
            <w:tcW w:w="1710" w:type="dxa"/>
            <w:tcBorders>
              <w:top w:val="single" w:sz="4" w:space="0" w:color="auto"/>
              <w:left w:val="nil"/>
              <w:bottom w:val="single" w:sz="4" w:space="0" w:color="auto"/>
              <w:right w:val="single" w:sz="4" w:space="0" w:color="auto"/>
            </w:tcBorders>
            <w:shd w:val="clear" w:color="auto" w:fill="auto"/>
            <w:noWrap/>
            <w:vAlign w:val="bottom"/>
            <w:hideMark/>
          </w:tcPr>
          <w:p w14:paraId="397BACA3" w14:textId="77777777" w:rsidR="0043018B" w:rsidRPr="00914BDF" w:rsidRDefault="0043018B" w:rsidP="008C68B1">
            <w:pPr>
              <w:rPr>
                <w:b/>
                <w:bCs/>
                <w:color w:val="000000"/>
              </w:rPr>
            </w:pPr>
            <w:r w:rsidRPr="00914BDF">
              <w:rPr>
                <w:b/>
                <w:bCs/>
                <w:color w:val="000000"/>
              </w:rPr>
              <w:t>Z statistic</w:t>
            </w:r>
          </w:p>
        </w:tc>
      </w:tr>
      <w:tr w:rsidR="0043018B" w:rsidRPr="00914BDF" w14:paraId="2A48E8AF" w14:textId="77777777" w:rsidTr="008C68B1">
        <w:trPr>
          <w:trHeight w:val="3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4256D77C" w14:textId="77777777" w:rsidR="0043018B" w:rsidRPr="00914BDF" w:rsidRDefault="0043018B" w:rsidP="008C68B1">
            <w:pPr>
              <w:rPr>
                <w:b/>
                <w:color w:val="000000"/>
              </w:rPr>
            </w:pPr>
            <w:r w:rsidRPr="00914BDF">
              <w:rPr>
                <w:b/>
                <w:color w:val="000000"/>
              </w:rPr>
              <w:t>P.</w:t>
            </w:r>
          </w:p>
        </w:tc>
        <w:tc>
          <w:tcPr>
            <w:tcW w:w="2105" w:type="dxa"/>
            <w:tcBorders>
              <w:top w:val="nil"/>
              <w:left w:val="nil"/>
              <w:bottom w:val="single" w:sz="4" w:space="0" w:color="auto"/>
              <w:right w:val="single" w:sz="4" w:space="0" w:color="auto"/>
            </w:tcBorders>
            <w:shd w:val="clear" w:color="auto" w:fill="auto"/>
            <w:noWrap/>
            <w:vAlign w:val="bottom"/>
            <w:hideMark/>
          </w:tcPr>
          <w:p w14:paraId="18958B3D" w14:textId="77777777" w:rsidR="0043018B" w:rsidRPr="00914BDF" w:rsidRDefault="0043018B" w:rsidP="008C68B1">
            <w:pPr>
              <w:rPr>
                <w:b/>
                <w:color w:val="000000"/>
              </w:rPr>
            </w:pPr>
            <w:r w:rsidRPr="00914BDF">
              <w:rPr>
                <w:b/>
                <w:color w:val="000000"/>
              </w:rPr>
              <w:t>calvicaulis</w:t>
            </w:r>
          </w:p>
        </w:tc>
        <w:tc>
          <w:tcPr>
            <w:tcW w:w="1440" w:type="dxa"/>
            <w:tcBorders>
              <w:top w:val="nil"/>
              <w:left w:val="nil"/>
              <w:bottom w:val="single" w:sz="4" w:space="0" w:color="auto"/>
              <w:right w:val="single" w:sz="4" w:space="0" w:color="auto"/>
            </w:tcBorders>
            <w:shd w:val="clear" w:color="auto" w:fill="auto"/>
            <w:noWrap/>
            <w:vAlign w:val="bottom"/>
            <w:hideMark/>
          </w:tcPr>
          <w:p w14:paraId="3C0B58CF" w14:textId="77777777" w:rsidR="0043018B" w:rsidRPr="00914BDF" w:rsidRDefault="0043018B" w:rsidP="008C68B1">
            <w:pPr>
              <w:jc w:val="right"/>
              <w:rPr>
                <w:b/>
                <w:color w:val="000000"/>
              </w:rPr>
            </w:pPr>
            <w:r w:rsidRPr="00914BDF">
              <w:rPr>
                <w:b/>
                <w:color w:val="000000"/>
              </w:rPr>
              <w:t>9.21E-13</w:t>
            </w:r>
          </w:p>
        </w:tc>
        <w:tc>
          <w:tcPr>
            <w:tcW w:w="1710" w:type="dxa"/>
            <w:tcBorders>
              <w:top w:val="nil"/>
              <w:left w:val="nil"/>
              <w:bottom w:val="single" w:sz="4" w:space="0" w:color="auto"/>
              <w:right w:val="single" w:sz="4" w:space="0" w:color="auto"/>
            </w:tcBorders>
            <w:shd w:val="clear" w:color="auto" w:fill="auto"/>
            <w:noWrap/>
            <w:vAlign w:val="bottom"/>
            <w:hideMark/>
          </w:tcPr>
          <w:p w14:paraId="1A5AD924" w14:textId="77777777" w:rsidR="0043018B" w:rsidRPr="00914BDF" w:rsidRDefault="0043018B" w:rsidP="008C68B1">
            <w:pPr>
              <w:jc w:val="right"/>
              <w:rPr>
                <w:color w:val="000000"/>
              </w:rPr>
            </w:pPr>
            <w:r w:rsidRPr="00914BDF">
              <w:rPr>
                <w:color w:val="000000"/>
              </w:rPr>
              <w:t>-7.141775258</w:t>
            </w:r>
          </w:p>
        </w:tc>
      </w:tr>
      <w:tr w:rsidR="0043018B" w:rsidRPr="00914BDF" w14:paraId="33E12C8C" w14:textId="77777777" w:rsidTr="008C68B1">
        <w:trPr>
          <w:trHeight w:val="3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4A135AAA" w14:textId="77777777" w:rsidR="0043018B" w:rsidRPr="00914BDF" w:rsidRDefault="0043018B" w:rsidP="008C68B1">
            <w:pPr>
              <w:rPr>
                <w:b/>
                <w:color w:val="000000"/>
              </w:rPr>
            </w:pPr>
            <w:r w:rsidRPr="00914BDF">
              <w:rPr>
                <w:b/>
                <w:color w:val="000000"/>
              </w:rPr>
              <w:t>E.</w:t>
            </w:r>
          </w:p>
        </w:tc>
        <w:tc>
          <w:tcPr>
            <w:tcW w:w="2105" w:type="dxa"/>
            <w:tcBorders>
              <w:top w:val="nil"/>
              <w:left w:val="nil"/>
              <w:bottom w:val="single" w:sz="4" w:space="0" w:color="auto"/>
              <w:right w:val="single" w:sz="4" w:space="0" w:color="auto"/>
            </w:tcBorders>
            <w:shd w:val="clear" w:color="auto" w:fill="auto"/>
            <w:noWrap/>
            <w:vAlign w:val="bottom"/>
            <w:hideMark/>
          </w:tcPr>
          <w:p w14:paraId="638A0479" w14:textId="77777777" w:rsidR="0043018B" w:rsidRPr="00914BDF" w:rsidRDefault="0043018B" w:rsidP="008C68B1">
            <w:pPr>
              <w:rPr>
                <w:b/>
                <w:color w:val="000000"/>
              </w:rPr>
            </w:pPr>
            <w:r w:rsidRPr="00914BDF">
              <w:rPr>
                <w:b/>
                <w:color w:val="000000"/>
              </w:rPr>
              <w:t>nigrescens</w:t>
            </w:r>
          </w:p>
        </w:tc>
        <w:tc>
          <w:tcPr>
            <w:tcW w:w="1440" w:type="dxa"/>
            <w:tcBorders>
              <w:top w:val="nil"/>
              <w:left w:val="nil"/>
              <w:bottom w:val="single" w:sz="4" w:space="0" w:color="auto"/>
              <w:right w:val="single" w:sz="4" w:space="0" w:color="auto"/>
            </w:tcBorders>
            <w:shd w:val="clear" w:color="auto" w:fill="auto"/>
            <w:noWrap/>
            <w:vAlign w:val="bottom"/>
            <w:hideMark/>
          </w:tcPr>
          <w:p w14:paraId="40DA7232" w14:textId="77777777" w:rsidR="0043018B" w:rsidRPr="00914BDF" w:rsidRDefault="0043018B" w:rsidP="008C68B1">
            <w:pPr>
              <w:jc w:val="right"/>
              <w:rPr>
                <w:b/>
                <w:color w:val="000000"/>
              </w:rPr>
            </w:pPr>
            <w:r w:rsidRPr="00914BDF">
              <w:rPr>
                <w:b/>
                <w:color w:val="000000"/>
              </w:rPr>
              <w:t>2.39E-02</w:t>
            </w:r>
          </w:p>
        </w:tc>
        <w:tc>
          <w:tcPr>
            <w:tcW w:w="1710" w:type="dxa"/>
            <w:tcBorders>
              <w:top w:val="nil"/>
              <w:left w:val="nil"/>
              <w:bottom w:val="single" w:sz="4" w:space="0" w:color="auto"/>
              <w:right w:val="single" w:sz="4" w:space="0" w:color="auto"/>
            </w:tcBorders>
            <w:shd w:val="clear" w:color="auto" w:fill="auto"/>
            <w:noWrap/>
            <w:vAlign w:val="bottom"/>
            <w:hideMark/>
          </w:tcPr>
          <w:p w14:paraId="175BB2A5" w14:textId="77777777" w:rsidR="0043018B" w:rsidRPr="00914BDF" w:rsidRDefault="0043018B" w:rsidP="008C68B1">
            <w:pPr>
              <w:jc w:val="right"/>
              <w:rPr>
                <w:color w:val="000000"/>
              </w:rPr>
            </w:pPr>
            <w:r w:rsidRPr="00914BDF">
              <w:rPr>
                <w:color w:val="000000"/>
              </w:rPr>
              <w:t>-2.258707246</w:t>
            </w:r>
          </w:p>
        </w:tc>
      </w:tr>
      <w:tr w:rsidR="0043018B" w:rsidRPr="00914BDF" w14:paraId="0850EAAF" w14:textId="77777777" w:rsidTr="008C68B1">
        <w:trPr>
          <w:trHeight w:val="3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6076D112" w14:textId="77777777" w:rsidR="0043018B" w:rsidRPr="00914BDF" w:rsidRDefault="0043018B" w:rsidP="008C68B1">
            <w:pPr>
              <w:rPr>
                <w:b/>
                <w:color w:val="000000"/>
              </w:rPr>
            </w:pPr>
            <w:r w:rsidRPr="00914BDF">
              <w:rPr>
                <w:b/>
                <w:color w:val="000000"/>
              </w:rPr>
              <w:t>P.</w:t>
            </w:r>
          </w:p>
        </w:tc>
        <w:tc>
          <w:tcPr>
            <w:tcW w:w="2105" w:type="dxa"/>
            <w:tcBorders>
              <w:top w:val="nil"/>
              <w:left w:val="nil"/>
              <w:bottom w:val="single" w:sz="4" w:space="0" w:color="auto"/>
              <w:right w:val="single" w:sz="4" w:space="0" w:color="auto"/>
            </w:tcBorders>
            <w:shd w:val="clear" w:color="auto" w:fill="auto"/>
            <w:noWrap/>
            <w:vAlign w:val="bottom"/>
            <w:hideMark/>
          </w:tcPr>
          <w:p w14:paraId="493F940D" w14:textId="77777777" w:rsidR="0043018B" w:rsidRPr="00914BDF" w:rsidRDefault="0043018B" w:rsidP="008C68B1">
            <w:pPr>
              <w:rPr>
                <w:b/>
                <w:color w:val="000000"/>
              </w:rPr>
            </w:pPr>
            <w:r w:rsidRPr="00914BDF">
              <w:rPr>
                <w:b/>
                <w:color w:val="000000"/>
              </w:rPr>
              <w:t>peltilimba</w:t>
            </w:r>
          </w:p>
        </w:tc>
        <w:tc>
          <w:tcPr>
            <w:tcW w:w="1440" w:type="dxa"/>
            <w:tcBorders>
              <w:top w:val="nil"/>
              <w:left w:val="nil"/>
              <w:bottom w:val="single" w:sz="4" w:space="0" w:color="auto"/>
              <w:right w:val="single" w:sz="4" w:space="0" w:color="auto"/>
            </w:tcBorders>
            <w:shd w:val="clear" w:color="auto" w:fill="auto"/>
            <w:noWrap/>
            <w:vAlign w:val="bottom"/>
            <w:hideMark/>
          </w:tcPr>
          <w:p w14:paraId="271FA1DF" w14:textId="77777777" w:rsidR="0043018B" w:rsidRPr="00914BDF" w:rsidRDefault="0043018B" w:rsidP="008C68B1">
            <w:pPr>
              <w:jc w:val="right"/>
              <w:rPr>
                <w:b/>
                <w:color w:val="000000"/>
              </w:rPr>
            </w:pPr>
            <w:r w:rsidRPr="00914BDF">
              <w:rPr>
                <w:b/>
                <w:color w:val="000000"/>
              </w:rPr>
              <w:t>5.96E-22</w:t>
            </w:r>
          </w:p>
        </w:tc>
        <w:tc>
          <w:tcPr>
            <w:tcW w:w="1710" w:type="dxa"/>
            <w:tcBorders>
              <w:top w:val="nil"/>
              <w:left w:val="nil"/>
              <w:bottom w:val="single" w:sz="4" w:space="0" w:color="auto"/>
              <w:right w:val="single" w:sz="4" w:space="0" w:color="auto"/>
            </w:tcBorders>
            <w:shd w:val="clear" w:color="auto" w:fill="auto"/>
            <w:noWrap/>
            <w:vAlign w:val="bottom"/>
            <w:hideMark/>
          </w:tcPr>
          <w:p w14:paraId="0391B81D" w14:textId="77777777" w:rsidR="0043018B" w:rsidRPr="00914BDF" w:rsidRDefault="0043018B" w:rsidP="008C68B1">
            <w:pPr>
              <w:jc w:val="right"/>
              <w:rPr>
                <w:color w:val="000000"/>
              </w:rPr>
            </w:pPr>
            <w:r w:rsidRPr="00914BDF">
              <w:rPr>
                <w:color w:val="000000"/>
              </w:rPr>
              <w:t>-9.630167215</w:t>
            </w:r>
          </w:p>
        </w:tc>
      </w:tr>
      <w:tr w:rsidR="0043018B" w:rsidRPr="00914BDF" w14:paraId="60488274" w14:textId="77777777" w:rsidTr="008C68B1">
        <w:trPr>
          <w:trHeight w:val="35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2347ED41" w14:textId="77777777" w:rsidR="0043018B" w:rsidRPr="00914BDF" w:rsidRDefault="0043018B" w:rsidP="008C68B1">
            <w:pPr>
              <w:rPr>
                <w:b/>
                <w:color w:val="000000"/>
              </w:rPr>
            </w:pPr>
            <w:r w:rsidRPr="00914BDF">
              <w:rPr>
                <w:b/>
                <w:color w:val="000000"/>
              </w:rPr>
              <w:t>P.</w:t>
            </w:r>
          </w:p>
        </w:tc>
        <w:tc>
          <w:tcPr>
            <w:tcW w:w="2105" w:type="dxa"/>
            <w:tcBorders>
              <w:top w:val="nil"/>
              <w:left w:val="nil"/>
              <w:bottom w:val="single" w:sz="4" w:space="0" w:color="auto"/>
              <w:right w:val="single" w:sz="4" w:space="0" w:color="auto"/>
            </w:tcBorders>
            <w:shd w:val="clear" w:color="auto" w:fill="auto"/>
            <w:noWrap/>
            <w:vAlign w:val="bottom"/>
            <w:hideMark/>
          </w:tcPr>
          <w:p w14:paraId="19659A80" w14:textId="77777777" w:rsidR="0043018B" w:rsidRPr="00914BDF" w:rsidRDefault="0043018B" w:rsidP="008C68B1">
            <w:pPr>
              <w:rPr>
                <w:b/>
                <w:color w:val="000000"/>
              </w:rPr>
            </w:pPr>
            <w:r w:rsidRPr="00914BDF">
              <w:rPr>
                <w:b/>
                <w:color w:val="000000"/>
              </w:rPr>
              <w:t>palmana</w:t>
            </w:r>
          </w:p>
        </w:tc>
        <w:tc>
          <w:tcPr>
            <w:tcW w:w="1440" w:type="dxa"/>
            <w:tcBorders>
              <w:top w:val="nil"/>
              <w:left w:val="nil"/>
              <w:bottom w:val="single" w:sz="4" w:space="0" w:color="auto"/>
              <w:right w:val="single" w:sz="4" w:space="0" w:color="auto"/>
            </w:tcBorders>
            <w:shd w:val="clear" w:color="auto" w:fill="auto"/>
            <w:noWrap/>
            <w:vAlign w:val="bottom"/>
            <w:hideMark/>
          </w:tcPr>
          <w:p w14:paraId="69E4E9B4" w14:textId="77777777" w:rsidR="0043018B" w:rsidRPr="00914BDF" w:rsidRDefault="0043018B" w:rsidP="008C68B1">
            <w:pPr>
              <w:jc w:val="right"/>
              <w:rPr>
                <w:b/>
                <w:color w:val="000000"/>
              </w:rPr>
            </w:pPr>
            <w:r w:rsidRPr="00914BDF">
              <w:rPr>
                <w:b/>
                <w:color w:val="000000"/>
              </w:rPr>
              <w:t>9.17E-06</w:t>
            </w:r>
          </w:p>
        </w:tc>
        <w:tc>
          <w:tcPr>
            <w:tcW w:w="1710" w:type="dxa"/>
            <w:tcBorders>
              <w:top w:val="nil"/>
              <w:left w:val="nil"/>
              <w:bottom w:val="single" w:sz="4" w:space="0" w:color="auto"/>
              <w:right w:val="single" w:sz="4" w:space="0" w:color="auto"/>
            </w:tcBorders>
            <w:shd w:val="clear" w:color="auto" w:fill="auto"/>
            <w:noWrap/>
            <w:vAlign w:val="bottom"/>
            <w:hideMark/>
          </w:tcPr>
          <w:p w14:paraId="0DE689FE" w14:textId="77777777" w:rsidR="0043018B" w:rsidRPr="00914BDF" w:rsidRDefault="0043018B" w:rsidP="008C68B1">
            <w:pPr>
              <w:jc w:val="right"/>
              <w:rPr>
                <w:color w:val="000000"/>
              </w:rPr>
            </w:pPr>
            <w:r w:rsidRPr="00914BDF">
              <w:rPr>
                <w:color w:val="000000"/>
              </w:rPr>
              <w:t>-4.435922403</w:t>
            </w:r>
          </w:p>
        </w:tc>
      </w:tr>
      <w:tr w:rsidR="0043018B" w:rsidRPr="00914BDF" w14:paraId="35E19A9D" w14:textId="77777777" w:rsidTr="008C68B1">
        <w:trPr>
          <w:trHeight w:val="3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58C18A49" w14:textId="77777777" w:rsidR="0043018B" w:rsidRPr="00914BDF" w:rsidRDefault="0043018B" w:rsidP="008C68B1">
            <w:pPr>
              <w:rPr>
                <w:b/>
                <w:color w:val="000000"/>
              </w:rPr>
            </w:pPr>
            <w:r w:rsidRPr="00914BDF">
              <w:rPr>
                <w:b/>
                <w:color w:val="000000"/>
              </w:rPr>
              <w:t>E.</w:t>
            </w:r>
          </w:p>
        </w:tc>
        <w:tc>
          <w:tcPr>
            <w:tcW w:w="2105" w:type="dxa"/>
            <w:tcBorders>
              <w:top w:val="nil"/>
              <w:left w:val="nil"/>
              <w:bottom w:val="single" w:sz="4" w:space="0" w:color="auto"/>
              <w:right w:val="single" w:sz="4" w:space="0" w:color="auto"/>
            </w:tcBorders>
            <w:shd w:val="clear" w:color="auto" w:fill="auto"/>
            <w:noWrap/>
            <w:vAlign w:val="bottom"/>
            <w:hideMark/>
          </w:tcPr>
          <w:p w14:paraId="13E2ECD0" w14:textId="77777777" w:rsidR="0043018B" w:rsidRPr="00914BDF" w:rsidRDefault="0043018B" w:rsidP="008C68B1">
            <w:pPr>
              <w:rPr>
                <w:b/>
                <w:color w:val="000000"/>
              </w:rPr>
            </w:pPr>
            <w:r w:rsidRPr="00914BDF">
              <w:rPr>
                <w:b/>
                <w:color w:val="000000"/>
              </w:rPr>
              <w:t>standleyi</w:t>
            </w:r>
          </w:p>
        </w:tc>
        <w:tc>
          <w:tcPr>
            <w:tcW w:w="1440" w:type="dxa"/>
            <w:tcBorders>
              <w:top w:val="nil"/>
              <w:left w:val="nil"/>
              <w:bottom w:val="single" w:sz="4" w:space="0" w:color="auto"/>
              <w:right w:val="single" w:sz="4" w:space="0" w:color="auto"/>
            </w:tcBorders>
            <w:shd w:val="clear" w:color="auto" w:fill="auto"/>
            <w:noWrap/>
            <w:vAlign w:val="bottom"/>
            <w:hideMark/>
          </w:tcPr>
          <w:p w14:paraId="03A39652" w14:textId="77777777" w:rsidR="0043018B" w:rsidRPr="00914BDF" w:rsidRDefault="0043018B" w:rsidP="008C68B1">
            <w:pPr>
              <w:jc w:val="right"/>
              <w:rPr>
                <w:b/>
                <w:color w:val="000000"/>
              </w:rPr>
            </w:pPr>
            <w:r w:rsidRPr="00914BDF">
              <w:rPr>
                <w:b/>
                <w:color w:val="000000"/>
              </w:rPr>
              <w:t>3.00E-04</w:t>
            </w:r>
          </w:p>
        </w:tc>
        <w:tc>
          <w:tcPr>
            <w:tcW w:w="1710" w:type="dxa"/>
            <w:tcBorders>
              <w:top w:val="nil"/>
              <w:left w:val="nil"/>
              <w:bottom w:val="single" w:sz="4" w:space="0" w:color="auto"/>
              <w:right w:val="single" w:sz="4" w:space="0" w:color="auto"/>
            </w:tcBorders>
            <w:shd w:val="clear" w:color="auto" w:fill="auto"/>
            <w:noWrap/>
            <w:vAlign w:val="bottom"/>
            <w:hideMark/>
          </w:tcPr>
          <w:p w14:paraId="35CA8874" w14:textId="77777777" w:rsidR="0043018B" w:rsidRPr="00914BDF" w:rsidRDefault="0043018B" w:rsidP="008C68B1">
            <w:pPr>
              <w:jc w:val="right"/>
              <w:rPr>
                <w:color w:val="000000"/>
              </w:rPr>
            </w:pPr>
            <w:r w:rsidRPr="00914BDF">
              <w:rPr>
                <w:color w:val="000000"/>
              </w:rPr>
              <w:t>-3.615024448</w:t>
            </w:r>
          </w:p>
        </w:tc>
      </w:tr>
      <w:tr w:rsidR="0043018B" w:rsidRPr="00914BDF" w14:paraId="49586D38" w14:textId="77777777" w:rsidTr="008C68B1">
        <w:trPr>
          <w:trHeight w:val="3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2AF55606" w14:textId="77777777" w:rsidR="0043018B" w:rsidRPr="00914BDF" w:rsidRDefault="0043018B" w:rsidP="008C68B1">
            <w:pPr>
              <w:rPr>
                <w:b/>
                <w:color w:val="000000"/>
              </w:rPr>
            </w:pPr>
            <w:r w:rsidRPr="00914BDF">
              <w:rPr>
                <w:b/>
                <w:color w:val="000000"/>
              </w:rPr>
              <w:t>E.</w:t>
            </w:r>
          </w:p>
        </w:tc>
        <w:tc>
          <w:tcPr>
            <w:tcW w:w="2105" w:type="dxa"/>
            <w:tcBorders>
              <w:top w:val="nil"/>
              <w:left w:val="nil"/>
              <w:bottom w:val="single" w:sz="4" w:space="0" w:color="auto"/>
              <w:right w:val="single" w:sz="4" w:space="0" w:color="auto"/>
            </w:tcBorders>
            <w:shd w:val="clear" w:color="auto" w:fill="auto"/>
            <w:noWrap/>
            <w:vAlign w:val="bottom"/>
            <w:hideMark/>
          </w:tcPr>
          <w:p w14:paraId="20F1E79E" w14:textId="77777777" w:rsidR="0043018B" w:rsidRPr="00914BDF" w:rsidRDefault="0043018B" w:rsidP="008C68B1">
            <w:pPr>
              <w:rPr>
                <w:b/>
                <w:color w:val="000000"/>
              </w:rPr>
            </w:pPr>
            <w:r w:rsidRPr="00914BDF">
              <w:rPr>
                <w:b/>
                <w:color w:val="000000"/>
              </w:rPr>
              <w:t>eximium</w:t>
            </w:r>
          </w:p>
        </w:tc>
        <w:tc>
          <w:tcPr>
            <w:tcW w:w="1440" w:type="dxa"/>
            <w:tcBorders>
              <w:top w:val="nil"/>
              <w:left w:val="nil"/>
              <w:bottom w:val="single" w:sz="4" w:space="0" w:color="auto"/>
              <w:right w:val="single" w:sz="4" w:space="0" w:color="auto"/>
            </w:tcBorders>
            <w:shd w:val="clear" w:color="auto" w:fill="auto"/>
            <w:noWrap/>
            <w:vAlign w:val="bottom"/>
            <w:hideMark/>
          </w:tcPr>
          <w:p w14:paraId="7B4F5E27" w14:textId="77777777" w:rsidR="0043018B" w:rsidRPr="00914BDF" w:rsidRDefault="0043018B" w:rsidP="008C68B1">
            <w:pPr>
              <w:jc w:val="right"/>
              <w:rPr>
                <w:b/>
                <w:color w:val="000000"/>
              </w:rPr>
            </w:pPr>
            <w:r w:rsidRPr="00914BDF">
              <w:rPr>
                <w:b/>
                <w:color w:val="000000"/>
              </w:rPr>
              <w:t>1.14E-10</w:t>
            </w:r>
          </w:p>
        </w:tc>
        <w:tc>
          <w:tcPr>
            <w:tcW w:w="1710" w:type="dxa"/>
            <w:tcBorders>
              <w:top w:val="nil"/>
              <w:left w:val="nil"/>
              <w:bottom w:val="single" w:sz="4" w:space="0" w:color="auto"/>
              <w:right w:val="single" w:sz="4" w:space="0" w:color="auto"/>
            </w:tcBorders>
            <w:shd w:val="clear" w:color="auto" w:fill="auto"/>
            <w:noWrap/>
            <w:vAlign w:val="bottom"/>
            <w:hideMark/>
          </w:tcPr>
          <w:p w14:paraId="2EDC027E" w14:textId="77777777" w:rsidR="0043018B" w:rsidRPr="00914BDF" w:rsidRDefault="0043018B" w:rsidP="008C68B1">
            <w:pPr>
              <w:jc w:val="right"/>
              <w:rPr>
                <w:color w:val="000000"/>
              </w:rPr>
            </w:pPr>
            <w:r w:rsidRPr="00914BDF">
              <w:rPr>
                <w:color w:val="000000"/>
              </w:rPr>
              <w:t>-6.447332908</w:t>
            </w:r>
          </w:p>
        </w:tc>
      </w:tr>
      <w:tr w:rsidR="0043018B" w:rsidRPr="00914BDF" w14:paraId="5B98DDD4" w14:textId="77777777" w:rsidTr="008C68B1">
        <w:trPr>
          <w:trHeight w:val="3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6062E831" w14:textId="77777777" w:rsidR="0043018B" w:rsidRPr="002D158F" w:rsidRDefault="0043018B" w:rsidP="008C68B1">
            <w:pPr>
              <w:rPr>
                <w:i/>
                <w:iCs/>
                <w:color w:val="000000"/>
              </w:rPr>
            </w:pPr>
            <w:r w:rsidRPr="002D158F">
              <w:rPr>
                <w:i/>
                <w:iCs/>
                <w:color w:val="000000"/>
              </w:rPr>
              <w:t>E.</w:t>
            </w:r>
          </w:p>
        </w:tc>
        <w:tc>
          <w:tcPr>
            <w:tcW w:w="2105" w:type="dxa"/>
            <w:tcBorders>
              <w:top w:val="nil"/>
              <w:left w:val="nil"/>
              <w:bottom w:val="single" w:sz="4" w:space="0" w:color="auto"/>
              <w:right w:val="single" w:sz="4" w:space="0" w:color="auto"/>
            </w:tcBorders>
            <w:shd w:val="clear" w:color="auto" w:fill="auto"/>
            <w:noWrap/>
            <w:vAlign w:val="bottom"/>
            <w:hideMark/>
          </w:tcPr>
          <w:p w14:paraId="4D727A63" w14:textId="77777777" w:rsidR="0043018B" w:rsidRPr="002D158F" w:rsidRDefault="0043018B" w:rsidP="008C68B1">
            <w:pPr>
              <w:rPr>
                <w:i/>
                <w:iCs/>
                <w:color w:val="000000"/>
              </w:rPr>
            </w:pPr>
            <w:r w:rsidRPr="002D158F">
              <w:rPr>
                <w:i/>
                <w:iCs/>
                <w:color w:val="000000"/>
              </w:rPr>
              <w:t>gomezianum</w:t>
            </w:r>
          </w:p>
        </w:tc>
        <w:tc>
          <w:tcPr>
            <w:tcW w:w="1440" w:type="dxa"/>
            <w:tcBorders>
              <w:top w:val="nil"/>
              <w:left w:val="nil"/>
              <w:bottom w:val="single" w:sz="4" w:space="0" w:color="auto"/>
              <w:right w:val="single" w:sz="4" w:space="0" w:color="auto"/>
            </w:tcBorders>
            <w:shd w:val="clear" w:color="auto" w:fill="auto"/>
            <w:noWrap/>
            <w:vAlign w:val="bottom"/>
            <w:hideMark/>
          </w:tcPr>
          <w:p w14:paraId="3BCE18F5" w14:textId="77777777" w:rsidR="0043018B" w:rsidRPr="002D158F" w:rsidRDefault="0043018B" w:rsidP="008C68B1">
            <w:pPr>
              <w:jc w:val="right"/>
              <w:rPr>
                <w:i/>
                <w:iCs/>
                <w:color w:val="000000"/>
              </w:rPr>
            </w:pPr>
            <w:r w:rsidRPr="002D158F">
              <w:rPr>
                <w:i/>
                <w:iCs/>
                <w:color w:val="000000"/>
              </w:rPr>
              <w:t>8.47E-02</w:t>
            </w:r>
          </w:p>
        </w:tc>
        <w:tc>
          <w:tcPr>
            <w:tcW w:w="1710" w:type="dxa"/>
            <w:tcBorders>
              <w:top w:val="nil"/>
              <w:left w:val="nil"/>
              <w:bottom w:val="single" w:sz="4" w:space="0" w:color="auto"/>
              <w:right w:val="single" w:sz="4" w:space="0" w:color="auto"/>
            </w:tcBorders>
            <w:shd w:val="clear" w:color="auto" w:fill="auto"/>
            <w:noWrap/>
            <w:vAlign w:val="bottom"/>
            <w:hideMark/>
          </w:tcPr>
          <w:p w14:paraId="6CA0458B" w14:textId="77777777" w:rsidR="0043018B" w:rsidRPr="00914BDF" w:rsidRDefault="0043018B" w:rsidP="008C68B1">
            <w:pPr>
              <w:jc w:val="right"/>
              <w:rPr>
                <w:color w:val="000000"/>
              </w:rPr>
            </w:pPr>
            <w:r w:rsidRPr="00914BDF">
              <w:rPr>
                <w:color w:val="000000"/>
              </w:rPr>
              <w:t>-1.723985869</w:t>
            </w:r>
          </w:p>
        </w:tc>
      </w:tr>
      <w:tr w:rsidR="0043018B" w:rsidRPr="00914BDF" w14:paraId="60924D48" w14:textId="77777777" w:rsidTr="008C68B1">
        <w:trPr>
          <w:trHeight w:val="3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1283036E" w14:textId="77777777" w:rsidR="0043018B" w:rsidRPr="00914BDF" w:rsidRDefault="0043018B" w:rsidP="008C68B1">
            <w:pPr>
              <w:rPr>
                <w:b/>
                <w:color w:val="000000"/>
              </w:rPr>
            </w:pPr>
            <w:r w:rsidRPr="00914BDF">
              <w:rPr>
                <w:b/>
                <w:color w:val="000000"/>
              </w:rPr>
              <w:t>P.</w:t>
            </w:r>
          </w:p>
        </w:tc>
        <w:tc>
          <w:tcPr>
            <w:tcW w:w="2105" w:type="dxa"/>
            <w:tcBorders>
              <w:top w:val="nil"/>
              <w:left w:val="nil"/>
              <w:bottom w:val="single" w:sz="4" w:space="0" w:color="auto"/>
              <w:right w:val="single" w:sz="4" w:space="0" w:color="auto"/>
            </w:tcBorders>
            <w:shd w:val="clear" w:color="auto" w:fill="auto"/>
            <w:noWrap/>
            <w:vAlign w:val="bottom"/>
            <w:hideMark/>
          </w:tcPr>
          <w:p w14:paraId="47275EA3" w14:textId="77777777" w:rsidR="0043018B" w:rsidRPr="00914BDF" w:rsidRDefault="0043018B" w:rsidP="008C68B1">
            <w:pPr>
              <w:rPr>
                <w:b/>
                <w:color w:val="000000"/>
              </w:rPr>
            </w:pPr>
            <w:r w:rsidRPr="00914BDF">
              <w:rPr>
                <w:b/>
                <w:color w:val="000000"/>
              </w:rPr>
              <w:t>urocarpoides</w:t>
            </w:r>
          </w:p>
        </w:tc>
        <w:tc>
          <w:tcPr>
            <w:tcW w:w="1440" w:type="dxa"/>
            <w:tcBorders>
              <w:top w:val="nil"/>
              <w:left w:val="nil"/>
              <w:bottom w:val="single" w:sz="4" w:space="0" w:color="auto"/>
              <w:right w:val="single" w:sz="4" w:space="0" w:color="auto"/>
            </w:tcBorders>
            <w:shd w:val="clear" w:color="auto" w:fill="auto"/>
            <w:noWrap/>
            <w:vAlign w:val="bottom"/>
            <w:hideMark/>
          </w:tcPr>
          <w:p w14:paraId="4C667E96" w14:textId="77777777" w:rsidR="0043018B" w:rsidRPr="00914BDF" w:rsidRDefault="0043018B" w:rsidP="008C68B1">
            <w:pPr>
              <w:jc w:val="right"/>
              <w:rPr>
                <w:b/>
                <w:color w:val="000000"/>
              </w:rPr>
            </w:pPr>
            <w:r w:rsidRPr="00914BDF">
              <w:rPr>
                <w:b/>
                <w:color w:val="000000"/>
              </w:rPr>
              <w:t>1.49E-02</w:t>
            </w:r>
          </w:p>
        </w:tc>
        <w:tc>
          <w:tcPr>
            <w:tcW w:w="1710" w:type="dxa"/>
            <w:tcBorders>
              <w:top w:val="nil"/>
              <w:left w:val="nil"/>
              <w:bottom w:val="single" w:sz="4" w:space="0" w:color="auto"/>
              <w:right w:val="single" w:sz="4" w:space="0" w:color="auto"/>
            </w:tcBorders>
            <w:shd w:val="clear" w:color="auto" w:fill="auto"/>
            <w:noWrap/>
            <w:vAlign w:val="bottom"/>
            <w:hideMark/>
          </w:tcPr>
          <w:p w14:paraId="13132580" w14:textId="77777777" w:rsidR="0043018B" w:rsidRPr="00914BDF" w:rsidRDefault="0043018B" w:rsidP="008C68B1">
            <w:pPr>
              <w:jc w:val="right"/>
              <w:rPr>
                <w:color w:val="000000"/>
              </w:rPr>
            </w:pPr>
            <w:r w:rsidRPr="00914BDF">
              <w:rPr>
                <w:color w:val="000000"/>
              </w:rPr>
              <w:t>-2.433640519</w:t>
            </w:r>
          </w:p>
        </w:tc>
      </w:tr>
      <w:tr w:rsidR="0043018B" w:rsidRPr="00914BDF" w14:paraId="1B528190" w14:textId="77777777" w:rsidTr="008C68B1">
        <w:trPr>
          <w:trHeight w:val="3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67AB9C52" w14:textId="77777777" w:rsidR="0043018B" w:rsidRPr="00914BDF" w:rsidRDefault="0043018B" w:rsidP="008C68B1">
            <w:pPr>
              <w:rPr>
                <w:b/>
                <w:color w:val="000000"/>
              </w:rPr>
            </w:pPr>
            <w:r w:rsidRPr="00914BDF">
              <w:rPr>
                <w:b/>
                <w:color w:val="000000"/>
              </w:rPr>
              <w:t>P.</w:t>
            </w:r>
          </w:p>
        </w:tc>
        <w:tc>
          <w:tcPr>
            <w:tcW w:w="2105" w:type="dxa"/>
            <w:tcBorders>
              <w:top w:val="nil"/>
              <w:left w:val="nil"/>
              <w:bottom w:val="single" w:sz="4" w:space="0" w:color="auto"/>
              <w:right w:val="single" w:sz="4" w:space="0" w:color="auto"/>
            </w:tcBorders>
            <w:shd w:val="clear" w:color="auto" w:fill="auto"/>
            <w:noWrap/>
            <w:vAlign w:val="bottom"/>
            <w:hideMark/>
          </w:tcPr>
          <w:p w14:paraId="3D98D579" w14:textId="77777777" w:rsidR="0043018B" w:rsidRPr="00914BDF" w:rsidRDefault="0043018B" w:rsidP="008C68B1">
            <w:pPr>
              <w:rPr>
                <w:b/>
                <w:color w:val="000000"/>
              </w:rPr>
            </w:pPr>
            <w:r w:rsidRPr="00914BDF">
              <w:rPr>
                <w:b/>
                <w:color w:val="000000"/>
              </w:rPr>
              <w:t>hirta</w:t>
            </w:r>
          </w:p>
        </w:tc>
        <w:tc>
          <w:tcPr>
            <w:tcW w:w="1440" w:type="dxa"/>
            <w:tcBorders>
              <w:top w:val="nil"/>
              <w:left w:val="nil"/>
              <w:bottom w:val="single" w:sz="4" w:space="0" w:color="auto"/>
              <w:right w:val="single" w:sz="4" w:space="0" w:color="auto"/>
            </w:tcBorders>
            <w:shd w:val="clear" w:color="auto" w:fill="auto"/>
            <w:noWrap/>
            <w:vAlign w:val="bottom"/>
            <w:hideMark/>
          </w:tcPr>
          <w:p w14:paraId="2B425B13" w14:textId="77777777" w:rsidR="0043018B" w:rsidRPr="00914BDF" w:rsidRDefault="0043018B" w:rsidP="008C68B1">
            <w:pPr>
              <w:jc w:val="right"/>
              <w:rPr>
                <w:b/>
                <w:color w:val="000000"/>
              </w:rPr>
            </w:pPr>
            <w:r w:rsidRPr="00914BDF">
              <w:rPr>
                <w:b/>
                <w:color w:val="000000"/>
              </w:rPr>
              <w:t>1.01E-02</w:t>
            </w:r>
          </w:p>
        </w:tc>
        <w:tc>
          <w:tcPr>
            <w:tcW w:w="1710" w:type="dxa"/>
            <w:tcBorders>
              <w:top w:val="nil"/>
              <w:left w:val="nil"/>
              <w:bottom w:val="single" w:sz="4" w:space="0" w:color="auto"/>
              <w:right w:val="single" w:sz="4" w:space="0" w:color="auto"/>
            </w:tcBorders>
            <w:shd w:val="clear" w:color="auto" w:fill="auto"/>
            <w:noWrap/>
            <w:vAlign w:val="bottom"/>
            <w:hideMark/>
          </w:tcPr>
          <w:p w14:paraId="2BACB2C2" w14:textId="77777777" w:rsidR="0043018B" w:rsidRPr="00914BDF" w:rsidRDefault="0043018B" w:rsidP="008C68B1">
            <w:pPr>
              <w:jc w:val="right"/>
              <w:rPr>
                <w:color w:val="000000"/>
              </w:rPr>
            </w:pPr>
            <w:r w:rsidRPr="00914BDF">
              <w:rPr>
                <w:color w:val="000000"/>
              </w:rPr>
              <w:t>-2.573918508</w:t>
            </w:r>
          </w:p>
        </w:tc>
      </w:tr>
      <w:tr w:rsidR="0043018B" w:rsidRPr="00914BDF" w14:paraId="349C34E9" w14:textId="77777777" w:rsidTr="008C68B1">
        <w:trPr>
          <w:trHeight w:val="3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474136EC" w14:textId="77777777" w:rsidR="0043018B" w:rsidRPr="00914BDF" w:rsidRDefault="0043018B" w:rsidP="008C68B1">
            <w:pPr>
              <w:rPr>
                <w:b/>
                <w:color w:val="000000"/>
              </w:rPr>
            </w:pPr>
            <w:r w:rsidRPr="00914BDF">
              <w:rPr>
                <w:b/>
                <w:color w:val="000000"/>
              </w:rPr>
              <w:t>P.</w:t>
            </w:r>
          </w:p>
        </w:tc>
        <w:tc>
          <w:tcPr>
            <w:tcW w:w="2105" w:type="dxa"/>
            <w:tcBorders>
              <w:top w:val="nil"/>
              <w:left w:val="nil"/>
              <w:bottom w:val="single" w:sz="4" w:space="0" w:color="auto"/>
              <w:right w:val="single" w:sz="4" w:space="0" w:color="auto"/>
            </w:tcBorders>
            <w:shd w:val="clear" w:color="auto" w:fill="auto"/>
            <w:noWrap/>
            <w:vAlign w:val="bottom"/>
            <w:hideMark/>
          </w:tcPr>
          <w:p w14:paraId="2BE4CBC2" w14:textId="77777777" w:rsidR="0043018B" w:rsidRPr="00914BDF" w:rsidRDefault="0043018B" w:rsidP="008C68B1">
            <w:pPr>
              <w:rPr>
                <w:b/>
                <w:color w:val="000000"/>
              </w:rPr>
            </w:pPr>
            <w:r w:rsidRPr="00914BDF">
              <w:rPr>
                <w:b/>
                <w:color w:val="000000"/>
              </w:rPr>
              <w:t>maculosa</w:t>
            </w:r>
          </w:p>
        </w:tc>
        <w:tc>
          <w:tcPr>
            <w:tcW w:w="1440" w:type="dxa"/>
            <w:tcBorders>
              <w:top w:val="nil"/>
              <w:left w:val="nil"/>
              <w:bottom w:val="single" w:sz="4" w:space="0" w:color="auto"/>
              <w:right w:val="single" w:sz="4" w:space="0" w:color="auto"/>
            </w:tcBorders>
            <w:shd w:val="clear" w:color="auto" w:fill="auto"/>
            <w:noWrap/>
            <w:vAlign w:val="bottom"/>
            <w:hideMark/>
          </w:tcPr>
          <w:p w14:paraId="0369AB05" w14:textId="77777777" w:rsidR="0043018B" w:rsidRPr="00914BDF" w:rsidRDefault="0043018B" w:rsidP="008C68B1">
            <w:pPr>
              <w:jc w:val="right"/>
              <w:rPr>
                <w:b/>
                <w:color w:val="000000"/>
              </w:rPr>
            </w:pPr>
            <w:r w:rsidRPr="00914BDF">
              <w:rPr>
                <w:b/>
                <w:color w:val="000000"/>
              </w:rPr>
              <w:t>1.40E-02</w:t>
            </w:r>
          </w:p>
        </w:tc>
        <w:tc>
          <w:tcPr>
            <w:tcW w:w="1710" w:type="dxa"/>
            <w:tcBorders>
              <w:top w:val="nil"/>
              <w:left w:val="nil"/>
              <w:bottom w:val="single" w:sz="4" w:space="0" w:color="auto"/>
              <w:right w:val="single" w:sz="4" w:space="0" w:color="auto"/>
            </w:tcBorders>
            <w:shd w:val="clear" w:color="auto" w:fill="auto"/>
            <w:noWrap/>
            <w:vAlign w:val="bottom"/>
            <w:hideMark/>
          </w:tcPr>
          <w:p w14:paraId="07D2949E" w14:textId="77777777" w:rsidR="0043018B" w:rsidRPr="00914BDF" w:rsidRDefault="0043018B" w:rsidP="008C68B1">
            <w:pPr>
              <w:jc w:val="right"/>
              <w:rPr>
                <w:color w:val="000000"/>
              </w:rPr>
            </w:pPr>
            <w:r w:rsidRPr="00914BDF">
              <w:rPr>
                <w:color w:val="000000"/>
              </w:rPr>
              <w:t>-2.456044919</w:t>
            </w:r>
          </w:p>
        </w:tc>
      </w:tr>
      <w:tr w:rsidR="0043018B" w:rsidRPr="00914BDF" w14:paraId="32C0461A" w14:textId="77777777" w:rsidTr="008C68B1">
        <w:trPr>
          <w:trHeight w:val="3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67A69B5E" w14:textId="77777777" w:rsidR="0043018B" w:rsidRPr="00914BDF" w:rsidRDefault="0043018B" w:rsidP="008C68B1">
            <w:pPr>
              <w:rPr>
                <w:b/>
                <w:color w:val="000000"/>
              </w:rPr>
            </w:pPr>
            <w:r w:rsidRPr="00914BDF">
              <w:rPr>
                <w:b/>
                <w:color w:val="000000"/>
              </w:rPr>
              <w:t>P.</w:t>
            </w:r>
          </w:p>
        </w:tc>
        <w:tc>
          <w:tcPr>
            <w:tcW w:w="2105" w:type="dxa"/>
            <w:tcBorders>
              <w:top w:val="nil"/>
              <w:left w:val="nil"/>
              <w:bottom w:val="single" w:sz="4" w:space="0" w:color="auto"/>
              <w:right w:val="single" w:sz="4" w:space="0" w:color="auto"/>
            </w:tcBorders>
            <w:shd w:val="clear" w:color="auto" w:fill="auto"/>
            <w:noWrap/>
            <w:vAlign w:val="bottom"/>
            <w:hideMark/>
          </w:tcPr>
          <w:p w14:paraId="7DA36559" w14:textId="77777777" w:rsidR="0043018B" w:rsidRPr="00914BDF" w:rsidRDefault="0043018B" w:rsidP="008C68B1">
            <w:pPr>
              <w:rPr>
                <w:b/>
                <w:color w:val="000000"/>
              </w:rPr>
            </w:pPr>
            <w:r w:rsidRPr="00914BDF">
              <w:rPr>
                <w:b/>
                <w:color w:val="000000"/>
              </w:rPr>
              <w:t>tetraphylla</w:t>
            </w:r>
          </w:p>
        </w:tc>
        <w:tc>
          <w:tcPr>
            <w:tcW w:w="1440" w:type="dxa"/>
            <w:tcBorders>
              <w:top w:val="nil"/>
              <w:left w:val="nil"/>
              <w:bottom w:val="single" w:sz="4" w:space="0" w:color="auto"/>
              <w:right w:val="single" w:sz="4" w:space="0" w:color="auto"/>
            </w:tcBorders>
            <w:shd w:val="clear" w:color="auto" w:fill="auto"/>
            <w:noWrap/>
            <w:vAlign w:val="bottom"/>
            <w:hideMark/>
          </w:tcPr>
          <w:p w14:paraId="0073FF5F" w14:textId="77777777" w:rsidR="0043018B" w:rsidRPr="00914BDF" w:rsidRDefault="0043018B" w:rsidP="008C68B1">
            <w:pPr>
              <w:jc w:val="right"/>
              <w:rPr>
                <w:b/>
                <w:color w:val="000000"/>
              </w:rPr>
            </w:pPr>
            <w:r w:rsidRPr="00914BDF">
              <w:rPr>
                <w:b/>
                <w:color w:val="000000"/>
              </w:rPr>
              <w:t>1.05E-02</w:t>
            </w:r>
          </w:p>
        </w:tc>
        <w:tc>
          <w:tcPr>
            <w:tcW w:w="1710" w:type="dxa"/>
            <w:tcBorders>
              <w:top w:val="nil"/>
              <w:left w:val="nil"/>
              <w:bottom w:val="single" w:sz="4" w:space="0" w:color="auto"/>
              <w:right w:val="single" w:sz="4" w:space="0" w:color="auto"/>
            </w:tcBorders>
            <w:shd w:val="clear" w:color="auto" w:fill="auto"/>
            <w:noWrap/>
            <w:vAlign w:val="bottom"/>
            <w:hideMark/>
          </w:tcPr>
          <w:p w14:paraId="7D1892AF" w14:textId="77777777" w:rsidR="0043018B" w:rsidRPr="00914BDF" w:rsidRDefault="0043018B" w:rsidP="008C68B1">
            <w:pPr>
              <w:jc w:val="right"/>
              <w:rPr>
                <w:color w:val="000000"/>
              </w:rPr>
            </w:pPr>
            <w:r w:rsidRPr="00914BDF">
              <w:rPr>
                <w:color w:val="000000"/>
              </w:rPr>
              <w:t>2.560280639</w:t>
            </w:r>
          </w:p>
        </w:tc>
      </w:tr>
      <w:tr w:rsidR="0043018B" w:rsidRPr="00914BDF" w14:paraId="6489611B" w14:textId="77777777" w:rsidTr="008C68B1">
        <w:trPr>
          <w:trHeight w:val="3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154E227F" w14:textId="77777777" w:rsidR="0043018B" w:rsidRPr="00914BDF" w:rsidRDefault="0043018B" w:rsidP="008C68B1">
            <w:pPr>
              <w:rPr>
                <w:b/>
                <w:color w:val="000000"/>
              </w:rPr>
            </w:pPr>
            <w:r w:rsidRPr="00914BDF">
              <w:rPr>
                <w:b/>
                <w:color w:val="000000"/>
              </w:rPr>
              <w:t>P.</w:t>
            </w:r>
          </w:p>
        </w:tc>
        <w:tc>
          <w:tcPr>
            <w:tcW w:w="2105" w:type="dxa"/>
            <w:tcBorders>
              <w:top w:val="nil"/>
              <w:left w:val="nil"/>
              <w:bottom w:val="single" w:sz="4" w:space="0" w:color="auto"/>
              <w:right w:val="single" w:sz="4" w:space="0" w:color="auto"/>
            </w:tcBorders>
            <w:shd w:val="clear" w:color="auto" w:fill="auto"/>
            <w:noWrap/>
            <w:vAlign w:val="bottom"/>
            <w:hideMark/>
          </w:tcPr>
          <w:p w14:paraId="718E2DD0" w14:textId="77777777" w:rsidR="0043018B" w:rsidRPr="00914BDF" w:rsidRDefault="0043018B" w:rsidP="008C68B1">
            <w:pPr>
              <w:rPr>
                <w:b/>
                <w:color w:val="000000"/>
              </w:rPr>
            </w:pPr>
            <w:r w:rsidRPr="00914BDF">
              <w:rPr>
                <w:b/>
                <w:color w:val="000000"/>
              </w:rPr>
              <w:t>hoffmannii</w:t>
            </w:r>
          </w:p>
        </w:tc>
        <w:tc>
          <w:tcPr>
            <w:tcW w:w="1440" w:type="dxa"/>
            <w:tcBorders>
              <w:top w:val="nil"/>
              <w:left w:val="nil"/>
              <w:bottom w:val="single" w:sz="4" w:space="0" w:color="auto"/>
              <w:right w:val="single" w:sz="4" w:space="0" w:color="auto"/>
            </w:tcBorders>
            <w:shd w:val="clear" w:color="auto" w:fill="auto"/>
            <w:noWrap/>
            <w:vAlign w:val="bottom"/>
            <w:hideMark/>
          </w:tcPr>
          <w:p w14:paraId="76806FEF" w14:textId="77777777" w:rsidR="0043018B" w:rsidRPr="00914BDF" w:rsidRDefault="0043018B" w:rsidP="008C68B1">
            <w:pPr>
              <w:jc w:val="right"/>
              <w:rPr>
                <w:b/>
                <w:color w:val="000000"/>
              </w:rPr>
            </w:pPr>
            <w:r w:rsidRPr="00914BDF">
              <w:rPr>
                <w:b/>
                <w:color w:val="000000"/>
              </w:rPr>
              <w:t>5.02E-03</w:t>
            </w:r>
          </w:p>
        </w:tc>
        <w:tc>
          <w:tcPr>
            <w:tcW w:w="1710" w:type="dxa"/>
            <w:tcBorders>
              <w:top w:val="nil"/>
              <w:left w:val="nil"/>
              <w:bottom w:val="single" w:sz="4" w:space="0" w:color="auto"/>
              <w:right w:val="single" w:sz="4" w:space="0" w:color="auto"/>
            </w:tcBorders>
            <w:shd w:val="clear" w:color="auto" w:fill="auto"/>
            <w:noWrap/>
            <w:vAlign w:val="bottom"/>
            <w:hideMark/>
          </w:tcPr>
          <w:p w14:paraId="385308E7" w14:textId="77777777" w:rsidR="0043018B" w:rsidRPr="00914BDF" w:rsidRDefault="0043018B" w:rsidP="008C68B1">
            <w:pPr>
              <w:jc w:val="right"/>
              <w:rPr>
                <w:color w:val="000000"/>
              </w:rPr>
            </w:pPr>
            <w:r w:rsidRPr="00914BDF">
              <w:rPr>
                <w:color w:val="000000"/>
              </w:rPr>
              <w:t>2.805637173</w:t>
            </w:r>
          </w:p>
        </w:tc>
      </w:tr>
      <w:tr w:rsidR="0043018B" w:rsidRPr="00914BDF" w14:paraId="41E8C7EC" w14:textId="77777777" w:rsidTr="008C68B1">
        <w:trPr>
          <w:trHeight w:val="3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055F24D3" w14:textId="77777777" w:rsidR="0043018B" w:rsidRPr="00914BDF" w:rsidRDefault="0043018B" w:rsidP="008C68B1">
            <w:pPr>
              <w:rPr>
                <w:color w:val="000000"/>
              </w:rPr>
            </w:pPr>
            <w:r w:rsidRPr="00914BDF">
              <w:rPr>
                <w:color w:val="000000"/>
              </w:rPr>
              <w:t>P.</w:t>
            </w:r>
          </w:p>
        </w:tc>
        <w:tc>
          <w:tcPr>
            <w:tcW w:w="2105" w:type="dxa"/>
            <w:tcBorders>
              <w:top w:val="nil"/>
              <w:left w:val="nil"/>
              <w:bottom w:val="single" w:sz="4" w:space="0" w:color="auto"/>
              <w:right w:val="single" w:sz="4" w:space="0" w:color="auto"/>
            </w:tcBorders>
            <w:shd w:val="clear" w:color="auto" w:fill="auto"/>
            <w:noWrap/>
            <w:vAlign w:val="bottom"/>
            <w:hideMark/>
          </w:tcPr>
          <w:p w14:paraId="2E14683A" w14:textId="77777777" w:rsidR="0043018B" w:rsidRPr="00914BDF" w:rsidRDefault="0043018B" w:rsidP="008C68B1">
            <w:pPr>
              <w:rPr>
                <w:color w:val="000000"/>
              </w:rPr>
            </w:pPr>
            <w:r w:rsidRPr="00914BDF">
              <w:rPr>
                <w:color w:val="000000"/>
              </w:rPr>
              <w:t>dendrophila</w:t>
            </w:r>
          </w:p>
        </w:tc>
        <w:tc>
          <w:tcPr>
            <w:tcW w:w="1440" w:type="dxa"/>
            <w:tcBorders>
              <w:top w:val="nil"/>
              <w:left w:val="nil"/>
              <w:bottom w:val="single" w:sz="4" w:space="0" w:color="auto"/>
              <w:right w:val="single" w:sz="4" w:space="0" w:color="auto"/>
            </w:tcBorders>
            <w:shd w:val="clear" w:color="auto" w:fill="auto"/>
            <w:noWrap/>
            <w:vAlign w:val="bottom"/>
            <w:hideMark/>
          </w:tcPr>
          <w:p w14:paraId="5FEF4E0A" w14:textId="77777777" w:rsidR="0043018B" w:rsidRPr="00914BDF" w:rsidRDefault="0043018B" w:rsidP="008C68B1">
            <w:pPr>
              <w:jc w:val="right"/>
              <w:rPr>
                <w:color w:val="000000"/>
              </w:rPr>
            </w:pPr>
            <w:r w:rsidRPr="00914BDF">
              <w:rPr>
                <w:color w:val="000000"/>
              </w:rPr>
              <w:t>2.17E-01</w:t>
            </w:r>
          </w:p>
        </w:tc>
        <w:tc>
          <w:tcPr>
            <w:tcW w:w="1710" w:type="dxa"/>
            <w:tcBorders>
              <w:top w:val="nil"/>
              <w:left w:val="nil"/>
              <w:bottom w:val="single" w:sz="4" w:space="0" w:color="auto"/>
              <w:right w:val="single" w:sz="4" w:space="0" w:color="auto"/>
            </w:tcBorders>
            <w:shd w:val="clear" w:color="auto" w:fill="auto"/>
            <w:noWrap/>
            <w:vAlign w:val="bottom"/>
            <w:hideMark/>
          </w:tcPr>
          <w:p w14:paraId="7A91AEB8" w14:textId="77777777" w:rsidR="0043018B" w:rsidRPr="00914BDF" w:rsidRDefault="0043018B" w:rsidP="008C68B1">
            <w:pPr>
              <w:jc w:val="right"/>
              <w:rPr>
                <w:color w:val="000000"/>
              </w:rPr>
            </w:pPr>
            <w:r w:rsidRPr="00914BDF">
              <w:rPr>
                <w:color w:val="000000"/>
              </w:rPr>
              <w:t>-1.233548622</w:t>
            </w:r>
          </w:p>
        </w:tc>
      </w:tr>
      <w:tr w:rsidR="0043018B" w:rsidRPr="00914BDF" w14:paraId="49ACF984" w14:textId="77777777" w:rsidTr="008C68B1">
        <w:trPr>
          <w:trHeight w:val="320"/>
        </w:trPr>
        <w:tc>
          <w:tcPr>
            <w:tcW w:w="860" w:type="dxa"/>
            <w:tcBorders>
              <w:top w:val="nil"/>
              <w:left w:val="single" w:sz="4" w:space="0" w:color="auto"/>
              <w:bottom w:val="single" w:sz="4" w:space="0" w:color="auto"/>
              <w:right w:val="single" w:sz="4" w:space="0" w:color="auto"/>
            </w:tcBorders>
            <w:shd w:val="clear" w:color="auto" w:fill="auto"/>
            <w:noWrap/>
            <w:vAlign w:val="bottom"/>
            <w:hideMark/>
          </w:tcPr>
          <w:p w14:paraId="1A4A84F9" w14:textId="77777777" w:rsidR="0043018B" w:rsidRPr="00914BDF" w:rsidRDefault="0043018B" w:rsidP="008C68B1">
            <w:pPr>
              <w:rPr>
                <w:color w:val="000000"/>
              </w:rPr>
            </w:pPr>
            <w:r w:rsidRPr="00914BDF">
              <w:rPr>
                <w:color w:val="000000"/>
              </w:rPr>
              <w:t>P.</w:t>
            </w:r>
          </w:p>
        </w:tc>
        <w:tc>
          <w:tcPr>
            <w:tcW w:w="2105" w:type="dxa"/>
            <w:tcBorders>
              <w:top w:val="nil"/>
              <w:left w:val="nil"/>
              <w:bottom w:val="single" w:sz="4" w:space="0" w:color="auto"/>
              <w:right w:val="single" w:sz="4" w:space="0" w:color="auto"/>
            </w:tcBorders>
            <w:shd w:val="clear" w:color="auto" w:fill="auto"/>
            <w:noWrap/>
            <w:vAlign w:val="bottom"/>
            <w:hideMark/>
          </w:tcPr>
          <w:p w14:paraId="37DC0EF0" w14:textId="77777777" w:rsidR="0043018B" w:rsidRPr="00914BDF" w:rsidRDefault="0043018B" w:rsidP="008C68B1">
            <w:pPr>
              <w:rPr>
                <w:color w:val="000000"/>
              </w:rPr>
            </w:pPr>
            <w:r w:rsidRPr="00914BDF">
              <w:rPr>
                <w:color w:val="000000"/>
              </w:rPr>
              <w:t>"dendrophila B"</w:t>
            </w:r>
          </w:p>
        </w:tc>
        <w:tc>
          <w:tcPr>
            <w:tcW w:w="1440" w:type="dxa"/>
            <w:tcBorders>
              <w:top w:val="nil"/>
              <w:left w:val="nil"/>
              <w:bottom w:val="single" w:sz="4" w:space="0" w:color="auto"/>
              <w:right w:val="single" w:sz="4" w:space="0" w:color="auto"/>
            </w:tcBorders>
            <w:shd w:val="clear" w:color="auto" w:fill="auto"/>
            <w:noWrap/>
            <w:vAlign w:val="bottom"/>
            <w:hideMark/>
          </w:tcPr>
          <w:p w14:paraId="1035D5CC" w14:textId="77777777" w:rsidR="0043018B" w:rsidRPr="00914BDF" w:rsidRDefault="0043018B" w:rsidP="008C68B1">
            <w:pPr>
              <w:jc w:val="right"/>
              <w:rPr>
                <w:color w:val="000000"/>
              </w:rPr>
            </w:pPr>
            <w:r w:rsidRPr="00914BDF">
              <w:rPr>
                <w:color w:val="000000"/>
              </w:rPr>
              <w:t>2.03E-01</w:t>
            </w:r>
          </w:p>
        </w:tc>
        <w:tc>
          <w:tcPr>
            <w:tcW w:w="1710" w:type="dxa"/>
            <w:tcBorders>
              <w:top w:val="nil"/>
              <w:left w:val="nil"/>
              <w:bottom w:val="single" w:sz="4" w:space="0" w:color="auto"/>
              <w:right w:val="single" w:sz="4" w:space="0" w:color="auto"/>
            </w:tcBorders>
            <w:shd w:val="clear" w:color="auto" w:fill="auto"/>
            <w:noWrap/>
            <w:vAlign w:val="bottom"/>
            <w:hideMark/>
          </w:tcPr>
          <w:p w14:paraId="7C57A6F5" w14:textId="77777777" w:rsidR="0043018B" w:rsidRPr="00914BDF" w:rsidRDefault="0043018B" w:rsidP="008C68B1">
            <w:pPr>
              <w:jc w:val="right"/>
              <w:rPr>
                <w:color w:val="000000"/>
              </w:rPr>
            </w:pPr>
            <w:r w:rsidRPr="00914BDF">
              <w:rPr>
                <w:color w:val="000000"/>
              </w:rPr>
              <w:t>1.271835308</w:t>
            </w:r>
          </w:p>
        </w:tc>
      </w:tr>
      <w:tr w:rsidR="0043018B" w:rsidRPr="00914BDF" w14:paraId="09B2C50A" w14:textId="77777777" w:rsidTr="008C68B1">
        <w:trPr>
          <w:trHeight w:val="320"/>
        </w:trPr>
        <w:tc>
          <w:tcPr>
            <w:tcW w:w="860" w:type="dxa"/>
            <w:tcBorders>
              <w:top w:val="nil"/>
              <w:left w:val="single" w:sz="4" w:space="0" w:color="auto"/>
              <w:bottom w:val="nil"/>
              <w:right w:val="single" w:sz="4" w:space="0" w:color="auto"/>
            </w:tcBorders>
            <w:shd w:val="clear" w:color="auto" w:fill="auto"/>
            <w:noWrap/>
            <w:vAlign w:val="bottom"/>
            <w:hideMark/>
          </w:tcPr>
          <w:p w14:paraId="0BED282E" w14:textId="77777777" w:rsidR="0043018B" w:rsidRPr="00914BDF" w:rsidRDefault="0043018B" w:rsidP="008C68B1">
            <w:pPr>
              <w:rPr>
                <w:b/>
                <w:color w:val="000000"/>
              </w:rPr>
            </w:pPr>
            <w:r w:rsidRPr="00914BDF">
              <w:rPr>
                <w:b/>
                <w:color w:val="000000"/>
              </w:rPr>
              <w:t>P.</w:t>
            </w:r>
          </w:p>
        </w:tc>
        <w:tc>
          <w:tcPr>
            <w:tcW w:w="2105" w:type="dxa"/>
            <w:tcBorders>
              <w:top w:val="nil"/>
              <w:left w:val="nil"/>
              <w:bottom w:val="nil"/>
              <w:right w:val="single" w:sz="4" w:space="0" w:color="auto"/>
            </w:tcBorders>
            <w:shd w:val="clear" w:color="auto" w:fill="auto"/>
            <w:noWrap/>
            <w:vAlign w:val="bottom"/>
            <w:hideMark/>
          </w:tcPr>
          <w:p w14:paraId="242B1D6B" w14:textId="77777777" w:rsidR="0043018B" w:rsidRPr="00914BDF" w:rsidRDefault="0043018B" w:rsidP="008C68B1">
            <w:pPr>
              <w:rPr>
                <w:b/>
                <w:color w:val="000000"/>
              </w:rPr>
            </w:pPr>
            <w:r w:rsidRPr="00914BDF">
              <w:rPr>
                <w:b/>
                <w:color w:val="000000"/>
              </w:rPr>
              <w:t>quadrifolia</w:t>
            </w:r>
          </w:p>
        </w:tc>
        <w:tc>
          <w:tcPr>
            <w:tcW w:w="1440" w:type="dxa"/>
            <w:tcBorders>
              <w:top w:val="nil"/>
              <w:left w:val="nil"/>
              <w:bottom w:val="nil"/>
              <w:right w:val="single" w:sz="4" w:space="0" w:color="auto"/>
            </w:tcBorders>
            <w:shd w:val="clear" w:color="auto" w:fill="auto"/>
            <w:noWrap/>
            <w:vAlign w:val="bottom"/>
            <w:hideMark/>
          </w:tcPr>
          <w:p w14:paraId="251447E5" w14:textId="77777777" w:rsidR="0043018B" w:rsidRPr="00914BDF" w:rsidRDefault="0043018B" w:rsidP="008C68B1">
            <w:pPr>
              <w:jc w:val="right"/>
              <w:rPr>
                <w:b/>
                <w:color w:val="000000"/>
              </w:rPr>
            </w:pPr>
            <w:r w:rsidRPr="00914BDF">
              <w:rPr>
                <w:b/>
                <w:color w:val="000000"/>
              </w:rPr>
              <w:t>1.00E-02</w:t>
            </w:r>
          </w:p>
        </w:tc>
        <w:tc>
          <w:tcPr>
            <w:tcW w:w="1710" w:type="dxa"/>
            <w:tcBorders>
              <w:top w:val="nil"/>
              <w:left w:val="nil"/>
              <w:bottom w:val="nil"/>
              <w:right w:val="single" w:sz="4" w:space="0" w:color="auto"/>
            </w:tcBorders>
            <w:shd w:val="clear" w:color="auto" w:fill="auto"/>
            <w:noWrap/>
            <w:vAlign w:val="bottom"/>
            <w:hideMark/>
          </w:tcPr>
          <w:p w14:paraId="1616F49C" w14:textId="77777777" w:rsidR="0043018B" w:rsidRPr="00914BDF" w:rsidRDefault="0043018B" w:rsidP="008C68B1">
            <w:pPr>
              <w:rPr>
                <w:color w:val="000000"/>
              </w:rPr>
            </w:pPr>
            <w:r w:rsidRPr="00914BDF">
              <w:rPr>
                <w:color w:val="000000"/>
              </w:rPr>
              <w:t>NA</w:t>
            </w:r>
          </w:p>
        </w:tc>
      </w:tr>
      <w:tr w:rsidR="0043018B" w:rsidRPr="00914BDF" w14:paraId="0B954C2C" w14:textId="77777777" w:rsidTr="008C68B1">
        <w:trPr>
          <w:trHeight w:val="320"/>
        </w:trPr>
        <w:tc>
          <w:tcPr>
            <w:tcW w:w="860" w:type="dxa"/>
            <w:tcBorders>
              <w:top w:val="nil"/>
              <w:left w:val="single" w:sz="4" w:space="0" w:color="auto"/>
              <w:bottom w:val="single" w:sz="4" w:space="0" w:color="auto"/>
              <w:right w:val="single" w:sz="4" w:space="0" w:color="auto"/>
            </w:tcBorders>
            <w:shd w:val="clear" w:color="auto" w:fill="auto"/>
            <w:noWrap/>
            <w:vAlign w:val="bottom"/>
          </w:tcPr>
          <w:p w14:paraId="2A3DC53C" w14:textId="77777777" w:rsidR="0043018B" w:rsidRPr="00914BDF" w:rsidRDefault="0043018B" w:rsidP="008C68B1">
            <w:pPr>
              <w:rPr>
                <w:b/>
                <w:color w:val="000000"/>
              </w:rPr>
            </w:pPr>
          </w:p>
        </w:tc>
        <w:tc>
          <w:tcPr>
            <w:tcW w:w="2105" w:type="dxa"/>
            <w:tcBorders>
              <w:top w:val="nil"/>
              <w:left w:val="nil"/>
              <w:bottom w:val="single" w:sz="4" w:space="0" w:color="auto"/>
              <w:right w:val="single" w:sz="4" w:space="0" w:color="auto"/>
            </w:tcBorders>
            <w:shd w:val="clear" w:color="auto" w:fill="auto"/>
            <w:noWrap/>
            <w:vAlign w:val="bottom"/>
          </w:tcPr>
          <w:p w14:paraId="1EC455E8" w14:textId="77777777" w:rsidR="0043018B" w:rsidRPr="00914BDF" w:rsidRDefault="0043018B" w:rsidP="008C68B1">
            <w:pPr>
              <w:rPr>
                <w:b/>
                <w:color w:val="000000"/>
              </w:rPr>
            </w:pPr>
          </w:p>
        </w:tc>
        <w:tc>
          <w:tcPr>
            <w:tcW w:w="1440" w:type="dxa"/>
            <w:tcBorders>
              <w:top w:val="nil"/>
              <w:left w:val="nil"/>
              <w:bottom w:val="single" w:sz="4" w:space="0" w:color="auto"/>
              <w:right w:val="single" w:sz="4" w:space="0" w:color="auto"/>
            </w:tcBorders>
            <w:shd w:val="clear" w:color="auto" w:fill="auto"/>
            <w:noWrap/>
            <w:vAlign w:val="bottom"/>
          </w:tcPr>
          <w:p w14:paraId="6D206737" w14:textId="77777777" w:rsidR="0043018B" w:rsidRPr="00914BDF" w:rsidRDefault="0043018B" w:rsidP="008C68B1">
            <w:pPr>
              <w:jc w:val="right"/>
              <w:rPr>
                <w:b/>
                <w:color w:val="000000"/>
              </w:rPr>
            </w:pPr>
          </w:p>
        </w:tc>
        <w:tc>
          <w:tcPr>
            <w:tcW w:w="1710" w:type="dxa"/>
            <w:tcBorders>
              <w:top w:val="nil"/>
              <w:left w:val="nil"/>
              <w:bottom w:val="single" w:sz="4" w:space="0" w:color="auto"/>
              <w:right w:val="single" w:sz="4" w:space="0" w:color="auto"/>
            </w:tcBorders>
            <w:shd w:val="clear" w:color="auto" w:fill="auto"/>
            <w:noWrap/>
            <w:vAlign w:val="bottom"/>
          </w:tcPr>
          <w:p w14:paraId="0F24A331" w14:textId="77777777" w:rsidR="0043018B" w:rsidRPr="00914BDF" w:rsidRDefault="0043018B" w:rsidP="008C68B1">
            <w:pPr>
              <w:rPr>
                <w:color w:val="000000"/>
              </w:rPr>
            </w:pPr>
          </w:p>
        </w:tc>
      </w:tr>
    </w:tbl>
    <w:p w14:paraId="7997DE64" w14:textId="77777777" w:rsidR="0043018B" w:rsidRDefault="0043018B" w:rsidP="0043018B">
      <w:pPr>
        <w:rPr>
          <w:b/>
        </w:rPr>
      </w:pPr>
      <w:r>
        <w:rPr>
          <w:b/>
        </w:rPr>
        <w:t>Table S1.</w:t>
      </w:r>
    </w:p>
    <w:p w14:paraId="523B9B30" w14:textId="77777777" w:rsidR="0043018B" w:rsidRDefault="0043018B" w:rsidP="0043018B">
      <w:r>
        <w:t>Logrank test of the impact of destination site on each species’ KM survival curve. Species for which transplant destination had a significant impact on survival with p&lt;0.05 are shown in bold. Marginally significant (</w:t>
      </w:r>
      <w:r w:rsidRPr="002D158F">
        <w:rPr>
          <w:i/>
          <w:iCs/>
        </w:rPr>
        <w:t>E. nigrescens</w:t>
      </w:r>
      <w:r>
        <w:t>, p=0.0847) shown in italics.</w:t>
      </w:r>
    </w:p>
    <w:p w14:paraId="53BD59D3" w14:textId="77777777" w:rsidR="0043018B" w:rsidRDefault="0043018B" w:rsidP="0043018B"/>
    <w:p w14:paraId="222BE83E" w14:textId="77777777" w:rsidR="0043018B" w:rsidRPr="0090609C" w:rsidRDefault="0043018B" w:rsidP="0043018B">
      <w:pPr>
        <w:rPr>
          <w:b/>
        </w:rPr>
      </w:pPr>
      <w:r>
        <w:rPr>
          <w:b/>
        </w:rPr>
        <w:br w:type="page"/>
      </w:r>
    </w:p>
    <w:tbl>
      <w:tblPr>
        <w:tblW w:w="3900" w:type="dxa"/>
        <w:tblInd w:w="108" w:type="dxa"/>
        <w:tblLook w:val="04A0" w:firstRow="1" w:lastRow="0" w:firstColumn="1" w:lastColumn="0" w:noHBand="0" w:noVBand="1"/>
      </w:tblPr>
      <w:tblGrid>
        <w:gridCol w:w="1170"/>
        <w:gridCol w:w="1530"/>
        <w:gridCol w:w="1200"/>
      </w:tblGrid>
      <w:tr w:rsidR="0043018B" w:rsidRPr="003628F2" w14:paraId="19D88774" w14:textId="77777777" w:rsidTr="008C68B1">
        <w:trPr>
          <w:trHeight w:val="320"/>
        </w:trPr>
        <w:tc>
          <w:tcPr>
            <w:tcW w:w="2700"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795E48" w14:textId="77777777" w:rsidR="0043018B" w:rsidRPr="003628F2" w:rsidRDefault="0043018B" w:rsidP="008C68B1">
            <w:pPr>
              <w:rPr>
                <w:color w:val="000000"/>
              </w:rPr>
            </w:pPr>
            <w:r w:rsidRPr="003628F2">
              <w:rPr>
                <w:color w:val="000000"/>
              </w:rPr>
              <w:lastRenderedPageBreak/>
              <w:t>Site of origin: 3</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02295C6" w14:textId="77777777" w:rsidR="0043018B" w:rsidRPr="003628F2" w:rsidRDefault="0043018B" w:rsidP="008C68B1">
            <w:pPr>
              <w:rPr>
                <w:color w:val="000000"/>
              </w:rPr>
            </w:pPr>
          </w:p>
        </w:tc>
      </w:tr>
      <w:tr w:rsidR="0043018B" w:rsidRPr="003628F2" w14:paraId="45CE104A" w14:textId="77777777" w:rsidTr="008C68B1">
        <w:trPr>
          <w:trHeight w:val="320"/>
        </w:trPr>
        <w:tc>
          <w:tcPr>
            <w:tcW w:w="11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D11B4C" w14:textId="77777777" w:rsidR="0043018B" w:rsidRPr="003628F2" w:rsidRDefault="0043018B" w:rsidP="008C68B1">
            <w:pPr>
              <w:rPr>
                <w:color w:val="000000"/>
              </w:rPr>
            </w:pPr>
            <w:r w:rsidRPr="003628F2">
              <w:rPr>
                <w:color w:val="000000"/>
              </w:rPr>
              <w:t>pairs</w:t>
            </w:r>
          </w:p>
        </w:tc>
        <w:tc>
          <w:tcPr>
            <w:tcW w:w="153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110841" w14:textId="77777777" w:rsidR="0043018B" w:rsidRPr="003628F2" w:rsidRDefault="0043018B" w:rsidP="008C68B1">
            <w:pPr>
              <w:rPr>
                <w:color w:val="000000"/>
              </w:rPr>
            </w:pPr>
            <w:r w:rsidRPr="003628F2">
              <w:rPr>
                <w:color w:val="000000"/>
              </w:rPr>
              <w:t>score statistic</w:t>
            </w:r>
          </w:p>
        </w:tc>
        <w:tc>
          <w:tcPr>
            <w:tcW w:w="12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7670B0" w14:textId="77777777" w:rsidR="0043018B" w:rsidRPr="003628F2" w:rsidRDefault="0043018B" w:rsidP="008C68B1">
            <w:pPr>
              <w:rPr>
                <w:color w:val="000000"/>
              </w:rPr>
            </w:pPr>
            <w:r w:rsidRPr="003628F2">
              <w:rPr>
                <w:color w:val="000000"/>
              </w:rPr>
              <w:t>p</w:t>
            </w:r>
          </w:p>
        </w:tc>
      </w:tr>
      <w:tr w:rsidR="0043018B" w:rsidRPr="003628F2" w14:paraId="09CFA6D4" w14:textId="77777777" w:rsidTr="008C68B1">
        <w:trPr>
          <w:trHeight w:val="320"/>
        </w:trPr>
        <w:tc>
          <w:tcPr>
            <w:tcW w:w="1170" w:type="dxa"/>
            <w:tcBorders>
              <w:top w:val="single" w:sz="4" w:space="0" w:color="auto"/>
              <w:left w:val="single" w:sz="4" w:space="0" w:color="auto"/>
              <w:bottom w:val="nil"/>
              <w:right w:val="single" w:sz="4" w:space="0" w:color="auto"/>
            </w:tcBorders>
            <w:shd w:val="clear" w:color="auto" w:fill="auto"/>
            <w:noWrap/>
            <w:vAlign w:val="bottom"/>
            <w:hideMark/>
          </w:tcPr>
          <w:p w14:paraId="0D53C67F" w14:textId="77777777" w:rsidR="0043018B" w:rsidRPr="003628F2" w:rsidRDefault="0043018B" w:rsidP="008C68B1">
            <w:pPr>
              <w:rPr>
                <w:b/>
                <w:color w:val="000000"/>
              </w:rPr>
            </w:pPr>
            <w:r w:rsidRPr="003628F2">
              <w:rPr>
                <w:b/>
                <w:color w:val="000000"/>
              </w:rPr>
              <w:t>2 and 3</w:t>
            </w:r>
          </w:p>
        </w:tc>
        <w:tc>
          <w:tcPr>
            <w:tcW w:w="1530" w:type="dxa"/>
            <w:tcBorders>
              <w:top w:val="single" w:sz="4" w:space="0" w:color="auto"/>
              <w:left w:val="single" w:sz="4" w:space="0" w:color="auto"/>
              <w:bottom w:val="nil"/>
              <w:right w:val="single" w:sz="4" w:space="0" w:color="auto"/>
            </w:tcBorders>
            <w:shd w:val="clear" w:color="auto" w:fill="auto"/>
            <w:noWrap/>
            <w:vAlign w:val="bottom"/>
            <w:hideMark/>
          </w:tcPr>
          <w:p w14:paraId="61F2A0EB" w14:textId="77777777" w:rsidR="0043018B" w:rsidRPr="003628F2" w:rsidRDefault="0043018B" w:rsidP="008C68B1">
            <w:pPr>
              <w:jc w:val="right"/>
              <w:rPr>
                <w:color w:val="000000"/>
              </w:rPr>
            </w:pPr>
            <w:r w:rsidRPr="003628F2">
              <w:rPr>
                <w:color w:val="000000"/>
              </w:rPr>
              <w:t>9.14</w:t>
            </w:r>
          </w:p>
        </w:tc>
        <w:tc>
          <w:tcPr>
            <w:tcW w:w="1200" w:type="dxa"/>
            <w:tcBorders>
              <w:top w:val="single" w:sz="4" w:space="0" w:color="auto"/>
              <w:left w:val="single" w:sz="4" w:space="0" w:color="auto"/>
              <w:bottom w:val="nil"/>
              <w:right w:val="single" w:sz="4" w:space="0" w:color="auto"/>
            </w:tcBorders>
            <w:shd w:val="clear" w:color="auto" w:fill="auto"/>
            <w:noWrap/>
            <w:vAlign w:val="bottom"/>
            <w:hideMark/>
          </w:tcPr>
          <w:p w14:paraId="34144CB6" w14:textId="77777777" w:rsidR="0043018B" w:rsidRPr="003628F2" w:rsidRDefault="0043018B" w:rsidP="008C68B1">
            <w:pPr>
              <w:jc w:val="right"/>
              <w:rPr>
                <w:b/>
                <w:bCs/>
                <w:color w:val="000000"/>
              </w:rPr>
            </w:pPr>
            <w:r w:rsidRPr="003628F2">
              <w:rPr>
                <w:b/>
                <w:bCs/>
                <w:color w:val="000000"/>
              </w:rPr>
              <w:t>6.10E-06</w:t>
            </w:r>
          </w:p>
        </w:tc>
      </w:tr>
      <w:tr w:rsidR="0043018B" w:rsidRPr="003628F2" w14:paraId="5B81F69B" w14:textId="77777777" w:rsidTr="008C68B1">
        <w:trPr>
          <w:trHeight w:val="320"/>
        </w:trPr>
        <w:tc>
          <w:tcPr>
            <w:tcW w:w="1170" w:type="dxa"/>
            <w:tcBorders>
              <w:top w:val="nil"/>
              <w:left w:val="single" w:sz="4" w:space="0" w:color="auto"/>
              <w:bottom w:val="nil"/>
              <w:right w:val="single" w:sz="4" w:space="0" w:color="auto"/>
            </w:tcBorders>
            <w:shd w:val="clear" w:color="auto" w:fill="auto"/>
            <w:noWrap/>
            <w:vAlign w:val="bottom"/>
            <w:hideMark/>
          </w:tcPr>
          <w:p w14:paraId="7E3FDC24" w14:textId="77777777" w:rsidR="0043018B" w:rsidRPr="003628F2" w:rsidRDefault="0043018B" w:rsidP="008C68B1">
            <w:pPr>
              <w:rPr>
                <w:b/>
                <w:color w:val="000000"/>
              </w:rPr>
            </w:pPr>
            <w:r w:rsidRPr="003628F2">
              <w:rPr>
                <w:b/>
                <w:color w:val="000000"/>
              </w:rPr>
              <w:t>2 and 4</w:t>
            </w:r>
          </w:p>
        </w:tc>
        <w:tc>
          <w:tcPr>
            <w:tcW w:w="1530" w:type="dxa"/>
            <w:tcBorders>
              <w:top w:val="nil"/>
              <w:left w:val="single" w:sz="4" w:space="0" w:color="auto"/>
              <w:bottom w:val="nil"/>
              <w:right w:val="single" w:sz="4" w:space="0" w:color="auto"/>
            </w:tcBorders>
            <w:shd w:val="clear" w:color="auto" w:fill="auto"/>
            <w:noWrap/>
            <w:vAlign w:val="bottom"/>
            <w:hideMark/>
          </w:tcPr>
          <w:p w14:paraId="72ED5C11" w14:textId="77777777" w:rsidR="0043018B" w:rsidRPr="003628F2" w:rsidRDefault="0043018B" w:rsidP="008C68B1">
            <w:pPr>
              <w:jc w:val="right"/>
              <w:rPr>
                <w:color w:val="000000"/>
              </w:rPr>
            </w:pPr>
            <w:r w:rsidRPr="003628F2">
              <w:rPr>
                <w:color w:val="000000"/>
              </w:rPr>
              <w:t>10.5</w:t>
            </w:r>
          </w:p>
        </w:tc>
        <w:tc>
          <w:tcPr>
            <w:tcW w:w="1200" w:type="dxa"/>
            <w:tcBorders>
              <w:top w:val="nil"/>
              <w:left w:val="single" w:sz="4" w:space="0" w:color="auto"/>
              <w:bottom w:val="nil"/>
              <w:right w:val="single" w:sz="4" w:space="0" w:color="auto"/>
            </w:tcBorders>
            <w:shd w:val="clear" w:color="auto" w:fill="auto"/>
            <w:noWrap/>
            <w:vAlign w:val="bottom"/>
            <w:hideMark/>
          </w:tcPr>
          <w:p w14:paraId="16F1F648" w14:textId="77777777" w:rsidR="0043018B" w:rsidRPr="003628F2" w:rsidRDefault="0043018B" w:rsidP="008C68B1">
            <w:pPr>
              <w:jc w:val="right"/>
              <w:rPr>
                <w:b/>
                <w:bCs/>
                <w:color w:val="000000"/>
              </w:rPr>
            </w:pPr>
            <w:r w:rsidRPr="003628F2">
              <w:rPr>
                <w:b/>
                <w:bCs/>
                <w:color w:val="000000"/>
              </w:rPr>
              <w:t>5.80E-07</w:t>
            </w:r>
          </w:p>
        </w:tc>
      </w:tr>
      <w:tr w:rsidR="0043018B" w:rsidRPr="003628F2" w14:paraId="5C25A8CB" w14:textId="77777777" w:rsidTr="008C68B1">
        <w:trPr>
          <w:trHeight w:val="320"/>
        </w:trPr>
        <w:tc>
          <w:tcPr>
            <w:tcW w:w="1170" w:type="dxa"/>
            <w:tcBorders>
              <w:top w:val="nil"/>
              <w:left w:val="single" w:sz="4" w:space="0" w:color="auto"/>
              <w:bottom w:val="nil"/>
              <w:right w:val="single" w:sz="4" w:space="0" w:color="auto"/>
            </w:tcBorders>
            <w:shd w:val="clear" w:color="auto" w:fill="auto"/>
            <w:noWrap/>
            <w:vAlign w:val="bottom"/>
            <w:hideMark/>
          </w:tcPr>
          <w:p w14:paraId="23DE78F8" w14:textId="77777777" w:rsidR="0043018B" w:rsidRPr="003628F2" w:rsidRDefault="0043018B" w:rsidP="008C68B1">
            <w:pPr>
              <w:rPr>
                <w:b/>
                <w:color w:val="000000"/>
              </w:rPr>
            </w:pPr>
            <w:r w:rsidRPr="003628F2">
              <w:rPr>
                <w:b/>
                <w:color w:val="000000"/>
              </w:rPr>
              <w:t>2 and 6</w:t>
            </w:r>
          </w:p>
        </w:tc>
        <w:tc>
          <w:tcPr>
            <w:tcW w:w="1530" w:type="dxa"/>
            <w:tcBorders>
              <w:top w:val="nil"/>
              <w:left w:val="single" w:sz="4" w:space="0" w:color="auto"/>
              <w:bottom w:val="nil"/>
              <w:right w:val="single" w:sz="4" w:space="0" w:color="auto"/>
            </w:tcBorders>
            <w:shd w:val="clear" w:color="auto" w:fill="auto"/>
            <w:noWrap/>
            <w:vAlign w:val="bottom"/>
            <w:hideMark/>
          </w:tcPr>
          <w:p w14:paraId="28D381B6" w14:textId="77777777" w:rsidR="0043018B" w:rsidRPr="003628F2" w:rsidRDefault="0043018B" w:rsidP="008C68B1">
            <w:pPr>
              <w:jc w:val="right"/>
              <w:rPr>
                <w:color w:val="000000"/>
              </w:rPr>
            </w:pPr>
            <w:r w:rsidRPr="003628F2">
              <w:rPr>
                <w:color w:val="000000"/>
              </w:rPr>
              <w:t>10.15</w:t>
            </w:r>
          </w:p>
        </w:tc>
        <w:tc>
          <w:tcPr>
            <w:tcW w:w="1200" w:type="dxa"/>
            <w:tcBorders>
              <w:top w:val="nil"/>
              <w:left w:val="single" w:sz="4" w:space="0" w:color="auto"/>
              <w:bottom w:val="nil"/>
              <w:right w:val="single" w:sz="4" w:space="0" w:color="auto"/>
            </w:tcBorders>
            <w:shd w:val="clear" w:color="auto" w:fill="auto"/>
            <w:noWrap/>
            <w:vAlign w:val="bottom"/>
            <w:hideMark/>
          </w:tcPr>
          <w:p w14:paraId="5523DEC2" w14:textId="77777777" w:rsidR="0043018B" w:rsidRPr="003628F2" w:rsidRDefault="0043018B" w:rsidP="008C68B1">
            <w:pPr>
              <w:jc w:val="right"/>
              <w:rPr>
                <w:b/>
                <w:bCs/>
                <w:color w:val="000000"/>
              </w:rPr>
            </w:pPr>
            <w:r w:rsidRPr="003628F2">
              <w:rPr>
                <w:b/>
                <w:bCs/>
                <w:color w:val="000000"/>
              </w:rPr>
              <w:t>3.00E-07</w:t>
            </w:r>
          </w:p>
        </w:tc>
      </w:tr>
      <w:tr w:rsidR="0043018B" w:rsidRPr="003628F2" w14:paraId="47FBBC86" w14:textId="77777777" w:rsidTr="008C68B1">
        <w:trPr>
          <w:trHeight w:val="320"/>
        </w:trPr>
        <w:tc>
          <w:tcPr>
            <w:tcW w:w="1170" w:type="dxa"/>
            <w:tcBorders>
              <w:top w:val="nil"/>
              <w:left w:val="single" w:sz="4" w:space="0" w:color="auto"/>
              <w:bottom w:val="nil"/>
              <w:right w:val="single" w:sz="4" w:space="0" w:color="auto"/>
            </w:tcBorders>
            <w:shd w:val="clear" w:color="auto" w:fill="auto"/>
            <w:noWrap/>
            <w:vAlign w:val="bottom"/>
            <w:hideMark/>
          </w:tcPr>
          <w:p w14:paraId="2BC9584D" w14:textId="77777777" w:rsidR="0043018B" w:rsidRPr="003628F2" w:rsidRDefault="0043018B" w:rsidP="008C68B1">
            <w:pPr>
              <w:rPr>
                <w:color w:val="000000"/>
              </w:rPr>
            </w:pPr>
            <w:r w:rsidRPr="003628F2">
              <w:rPr>
                <w:color w:val="000000"/>
              </w:rPr>
              <w:t>3 and 6</w:t>
            </w:r>
          </w:p>
        </w:tc>
        <w:tc>
          <w:tcPr>
            <w:tcW w:w="1530" w:type="dxa"/>
            <w:tcBorders>
              <w:top w:val="nil"/>
              <w:left w:val="single" w:sz="4" w:space="0" w:color="auto"/>
              <w:bottom w:val="nil"/>
              <w:right w:val="single" w:sz="4" w:space="0" w:color="auto"/>
            </w:tcBorders>
            <w:shd w:val="clear" w:color="auto" w:fill="auto"/>
            <w:noWrap/>
            <w:vAlign w:val="bottom"/>
            <w:hideMark/>
          </w:tcPr>
          <w:p w14:paraId="664D52AB" w14:textId="77777777" w:rsidR="0043018B" w:rsidRPr="003628F2" w:rsidRDefault="0043018B" w:rsidP="008C68B1">
            <w:pPr>
              <w:jc w:val="right"/>
              <w:rPr>
                <w:color w:val="000000"/>
              </w:rPr>
            </w:pPr>
            <w:r w:rsidRPr="003628F2">
              <w:rPr>
                <w:color w:val="000000"/>
              </w:rPr>
              <w:t>1.05</w:t>
            </w:r>
          </w:p>
        </w:tc>
        <w:tc>
          <w:tcPr>
            <w:tcW w:w="1200" w:type="dxa"/>
            <w:tcBorders>
              <w:top w:val="nil"/>
              <w:left w:val="single" w:sz="4" w:space="0" w:color="auto"/>
              <w:bottom w:val="nil"/>
              <w:right w:val="single" w:sz="4" w:space="0" w:color="auto"/>
            </w:tcBorders>
            <w:shd w:val="clear" w:color="auto" w:fill="auto"/>
            <w:noWrap/>
            <w:vAlign w:val="bottom"/>
            <w:hideMark/>
          </w:tcPr>
          <w:p w14:paraId="3F695C03" w14:textId="77777777" w:rsidR="0043018B" w:rsidRPr="003628F2" w:rsidRDefault="0043018B" w:rsidP="008C68B1">
            <w:pPr>
              <w:jc w:val="right"/>
              <w:rPr>
                <w:color w:val="000000"/>
              </w:rPr>
            </w:pPr>
            <w:r w:rsidRPr="003628F2">
              <w:rPr>
                <w:color w:val="000000"/>
              </w:rPr>
              <w:t>2.80E-01</w:t>
            </w:r>
          </w:p>
        </w:tc>
      </w:tr>
      <w:tr w:rsidR="0043018B" w:rsidRPr="003628F2" w14:paraId="4F266CB7" w14:textId="77777777" w:rsidTr="008C68B1">
        <w:trPr>
          <w:trHeight w:val="320"/>
        </w:trPr>
        <w:tc>
          <w:tcPr>
            <w:tcW w:w="1170" w:type="dxa"/>
            <w:tcBorders>
              <w:top w:val="nil"/>
              <w:left w:val="single" w:sz="4" w:space="0" w:color="auto"/>
              <w:bottom w:val="nil"/>
              <w:right w:val="single" w:sz="4" w:space="0" w:color="auto"/>
            </w:tcBorders>
            <w:shd w:val="clear" w:color="auto" w:fill="auto"/>
            <w:noWrap/>
            <w:vAlign w:val="bottom"/>
            <w:hideMark/>
          </w:tcPr>
          <w:p w14:paraId="1F7C4DED" w14:textId="77777777" w:rsidR="0043018B" w:rsidRPr="003628F2" w:rsidRDefault="0043018B" w:rsidP="008C68B1">
            <w:pPr>
              <w:rPr>
                <w:color w:val="000000"/>
              </w:rPr>
            </w:pPr>
            <w:r w:rsidRPr="003628F2">
              <w:rPr>
                <w:color w:val="000000"/>
              </w:rPr>
              <w:t>3 and 4</w:t>
            </w:r>
          </w:p>
        </w:tc>
        <w:tc>
          <w:tcPr>
            <w:tcW w:w="1530" w:type="dxa"/>
            <w:tcBorders>
              <w:top w:val="nil"/>
              <w:left w:val="single" w:sz="4" w:space="0" w:color="auto"/>
              <w:bottom w:val="nil"/>
              <w:right w:val="single" w:sz="4" w:space="0" w:color="auto"/>
            </w:tcBorders>
            <w:shd w:val="clear" w:color="auto" w:fill="auto"/>
            <w:noWrap/>
            <w:vAlign w:val="bottom"/>
            <w:hideMark/>
          </w:tcPr>
          <w:p w14:paraId="7EC6507D" w14:textId="77777777" w:rsidR="0043018B" w:rsidRPr="003628F2" w:rsidRDefault="0043018B" w:rsidP="008C68B1">
            <w:pPr>
              <w:jc w:val="right"/>
              <w:rPr>
                <w:color w:val="000000"/>
              </w:rPr>
            </w:pPr>
            <w:r w:rsidRPr="003628F2">
              <w:rPr>
                <w:color w:val="000000"/>
              </w:rPr>
              <w:t>0.19</w:t>
            </w:r>
          </w:p>
        </w:tc>
        <w:tc>
          <w:tcPr>
            <w:tcW w:w="1200" w:type="dxa"/>
            <w:tcBorders>
              <w:top w:val="nil"/>
              <w:left w:val="single" w:sz="4" w:space="0" w:color="auto"/>
              <w:bottom w:val="nil"/>
              <w:right w:val="single" w:sz="4" w:space="0" w:color="auto"/>
            </w:tcBorders>
            <w:shd w:val="clear" w:color="auto" w:fill="auto"/>
            <w:noWrap/>
            <w:vAlign w:val="bottom"/>
            <w:hideMark/>
          </w:tcPr>
          <w:p w14:paraId="190AD1FC" w14:textId="77777777" w:rsidR="0043018B" w:rsidRPr="003628F2" w:rsidRDefault="0043018B" w:rsidP="008C68B1">
            <w:pPr>
              <w:jc w:val="right"/>
              <w:rPr>
                <w:color w:val="000000"/>
              </w:rPr>
            </w:pPr>
            <w:r w:rsidRPr="003628F2">
              <w:rPr>
                <w:color w:val="000000"/>
              </w:rPr>
              <w:t>8.80E-01</w:t>
            </w:r>
          </w:p>
        </w:tc>
      </w:tr>
      <w:tr w:rsidR="0043018B" w:rsidRPr="003628F2" w14:paraId="458BF866" w14:textId="77777777" w:rsidTr="008C68B1">
        <w:trPr>
          <w:trHeight w:val="320"/>
        </w:trPr>
        <w:tc>
          <w:tcPr>
            <w:tcW w:w="1170" w:type="dxa"/>
            <w:tcBorders>
              <w:top w:val="nil"/>
              <w:left w:val="single" w:sz="4" w:space="0" w:color="auto"/>
              <w:bottom w:val="single" w:sz="4" w:space="0" w:color="auto"/>
              <w:right w:val="single" w:sz="4" w:space="0" w:color="auto"/>
            </w:tcBorders>
            <w:shd w:val="clear" w:color="auto" w:fill="auto"/>
            <w:noWrap/>
            <w:vAlign w:val="bottom"/>
            <w:hideMark/>
          </w:tcPr>
          <w:p w14:paraId="10257CDA" w14:textId="77777777" w:rsidR="0043018B" w:rsidRPr="003628F2" w:rsidRDefault="0043018B" w:rsidP="008C68B1">
            <w:pPr>
              <w:rPr>
                <w:color w:val="000000"/>
              </w:rPr>
            </w:pPr>
            <w:r w:rsidRPr="003628F2">
              <w:rPr>
                <w:color w:val="000000"/>
              </w:rPr>
              <w:t>4 and 6</w:t>
            </w:r>
          </w:p>
        </w:tc>
        <w:tc>
          <w:tcPr>
            <w:tcW w:w="1530" w:type="dxa"/>
            <w:tcBorders>
              <w:top w:val="nil"/>
              <w:left w:val="single" w:sz="4" w:space="0" w:color="auto"/>
              <w:bottom w:val="single" w:sz="4" w:space="0" w:color="auto"/>
              <w:right w:val="single" w:sz="4" w:space="0" w:color="auto"/>
            </w:tcBorders>
            <w:shd w:val="clear" w:color="auto" w:fill="auto"/>
            <w:noWrap/>
            <w:vAlign w:val="bottom"/>
            <w:hideMark/>
          </w:tcPr>
          <w:p w14:paraId="09337EE8" w14:textId="77777777" w:rsidR="0043018B" w:rsidRPr="003628F2" w:rsidRDefault="0043018B" w:rsidP="008C68B1">
            <w:pPr>
              <w:jc w:val="right"/>
              <w:rPr>
                <w:color w:val="000000"/>
              </w:rPr>
            </w:pPr>
            <w:r w:rsidRPr="003628F2">
              <w:rPr>
                <w:color w:val="000000"/>
              </w:rPr>
              <w:t>1.52</w:t>
            </w:r>
          </w:p>
        </w:tc>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1798373E" w14:textId="77777777" w:rsidR="0043018B" w:rsidRPr="003628F2" w:rsidRDefault="0043018B" w:rsidP="008C68B1">
            <w:pPr>
              <w:jc w:val="right"/>
              <w:rPr>
                <w:color w:val="000000"/>
              </w:rPr>
            </w:pPr>
            <w:r w:rsidRPr="003628F2">
              <w:rPr>
                <w:color w:val="000000"/>
              </w:rPr>
              <w:t>1.70E-01</w:t>
            </w:r>
          </w:p>
        </w:tc>
      </w:tr>
      <w:tr w:rsidR="0043018B" w:rsidRPr="003628F2" w14:paraId="23C2DCBF" w14:textId="77777777" w:rsidTr="008C68B1">
        <w:trPr>
          <w:trHeight w:val="320"/>
        </w:trPr>
        <w:tc>
          <w:tcPr>
            <w:tcW w:w="1170" w:type="dxa"/>
            <w:tcBorders>
              <w:top w:val="single" w:sz="4" w:space="0" w:color="auto"/>
              <w:left w:val="nil"/>
              <w:bottom w:val="single" w:sz="4" w:space="0" w:color="auto"/>
              <w:right w:val="nil"/>
            </w:tcBorders>
            <w:shd w:val="clear" w:color="auto" w:fill="auto"/>
            <w:noWrap/>
            <w:vAlign w:val="bottom"/>
            <w:hideMark/>
          </w:tcPr>
          <w:p w14:paraId="25C547B5" w14:textId="77777777" w:rsidR="0043018B" w:rsidRPr="003628F2" w:rsidRDefault="0043018B" w:rsidP="008C68B1">
            <w:pPr>
              <w:jc w:val="right"/>
              <w:rPr>
                <w:color w:val="000000"/>
              </w:rPr>
            </w:pPr>
          </w:p>
        </w:tc>
        <w:tc>
          <w:tcPr>
            <w:tcW w:w="1530" w:type="dxa"/>
            <w:tcBorders>
              <w:top w:val="single" w:sz="4" w:space="0" w:color="auto"/>
              <w:left w:val="nil"/>
              <w:bottom w:val="single" w:sz="4" w:space="0" w:color="auto"/>
              <w:right w:val="nil"/>
            </w:tcBorders>
            <w:shd w:val="clear" w:color="auto" w:fill="auto"/>
            <w:noWrap/>
            <w:vAlign w:val="bottom"/>
            <w:hideMark/>
          </w:tcPr>
          <w:p w14:paraId="1C5CBEC0" w14:textId="77777777" w:rsidR="0043018B" w:rsidRPr="003628F2" w:rsidRDefault="0043018B" w:rsidP="008C68B1">
            <w:pPr>
              <w:rPr>
                <w:sz w:val="20"/>
              </w:rPr>
            </w:pPr>
          </w:p>
        </w:tc>
        <w:tc>
          <w:tcPr>
            <w:tcW w:w="1200" w:type="dxa"/>
            <w:tcBorders>
              <w:top w:val="single" w:sz="4" w:space="0" w:color="auto"/>
              <w:left w:val="nil"/>
              <w:bottom w:val="single" w:sz="4" w:space="0" w:color="auto"/>
              <w:right w:val="nil"/>
            </w:tcBorders>
            <w:shd w:val="clear" w:color="auto" w:fill="auto"/>
            <w:noWrap/>
            <w:vAlign w:val="bottom"/>
            <w:hideMark/>
          </w:tcPr>
          <w:p w14:paraId="2D0E96FB" w14:textId="77777777" w:rsidR="0043018B" w:rsidRPr="003628F2" w:rsidRDefault="0043018B" w:rsidP="008C68B1">
            <w:pPr>
              <w:rPr>
                <w:sz w:val="20"/>
              </w:rPr>
            </w:pPr>
          </w:p>
        </w:tc>
      </w:tr>
      <w:tr w:rsidR="0043018B" w:rsidRPr="003628F2" w14:paraId="67C53305" w14:textId="77777777" w:rsidTr="008C68B1">
        <w:trPr>
          <w:trHeight w:val="341"/>
        </w:trPr>
        <w:tc>
          <w:tcPr>
            <w:tcW w:w="2700" w:type="dxa"/>
            <w:gridSpan w:val="2"/>
            <w:tcBorders>
              <w:top w:val="single" w:sz="4" w:space="0" w:color="auto"/>
              <w:left w:val="single" w:sz="4" w:space="0" w:color="auto"/>
              <w:bottom w:val="single" w:sz="4" w:space="0" w:color="auto"/>
              <w:right w:val="nil"/>
            </w:tcBorders>
            <w:shd w:val="clear" w:color="auto" w:fill="auto"/>
            <w:noWrap/>
            <w:vAlign w:val="bottom"/>
            <w:hideMark/>
          </w:tcPr>
          <w:p w14:paraId="059B62C2" w14:textId="77777777" w:rsidR="0043018B" w:rsidRPr="003628F2" w:rsidRDefault="0043018B" w:rsidP="008C68B1">
            <w:pPr>
              <w:rPr>
                <w:color w:val="000000"/>
              </w:rPr>
            </w:pPr>
            <w:r w:rsidRPr="003628F2">
              <w:rPr>
                <w:color w:val="000000"/>
              </w:rPr>
              <w:t>Site of origin: 6</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14:paraId="35285803" w14:textId="77777777" w:rsidR="0043018B" w:rsidRPr="003628F2" w:rsidRDefault="0043018B" w:rsidP="008C68B1">
            <w:pPr>
              <w:rPr>
                <w:color w:val="000000"/>
              </w:rPr>
            </w:pPr>
          </w:p>
        </w:tc>
      </w:tr>
      <w:tr w:rsidR="0043018B" w:rsidRPr="003628F2" w14:paraId="6BB445CF" w14:textId="77777777" w:rsidTr="008C68B1">
        <w:trPr>
          <w:trHeight w:val="320"/>
        </w:trPr>
        <w:tc>
          <w:tcPr>
            <w:tcW w:w="1170" w:type="dxa"/>
            <w:tcBorders>
              <w:top w:val="single" w:sz="4" w:space="0" w:color="auto"/>
              <w:left w:val="single" w:sz="4" w:space="0" w:color="auto"/>
              <w:bottom w:val="single" w:sz="4" w:space="0" w:color="auto"/>
              <w:right w:val="nil"/>
            </w:tcBorders>
            <w:shd w:val="clear" w:color="auto" w:fill="auto"/>
            <w:noWrap/>
            <w:vAlign w:val="bottom"/>
            <w:hideMark/>
          </w:tcPr>
          <w:p w14:paraId="13432F0B" w14:textId="77777777" w:rsidR="0043018B" w:rsidRPr="003628F2" w:rsidRDefault="0043018B" w:rsidP="008C68B1">
            <w:pPr>
              <w:rPr>
                <w:color w:val="000000"/>
              </w:rPr>
            </w:pPr>
            <w:r w:rsidRPr="003628F2">
              <w:rPr>
                <w:color w:val="000000"/>
              </w:rPr>
              <w:t>pairs</w:t>
            </w:r>
          </w:p>
        </w:tc>
        <w:tc>
          <w:tcPr>
            <w:tcW w:w="1530" w:type="dxa"/>
            <w:tcBorders>
              <w:top w:val="single" w:sz="4" w:space="0" w:color="auto"/>
              <w:left w:val="nil"/>
              <w:bottom w:val="single" w:sz="4" w:space="0" w:color="auto"/>
              <w:right w:val="nil"/>
            </w:tcBorders>
            <w:shd w:val="clear" w:color="auto" w:fill="auto"/>
            <w:noWrap/>
            <w:vAlign w:val="bottom"/>
            <w:hideMark/>
          </w:tcPr>
          <w:p w14:paraId="137085E0" w14:textId="77777777" w:rsidR="0043018B" w:rsidRPr="003628F2" w:rsidRDefault="0043018B" w:rsidP="008C68B1">
            <w:pPr>
              <w:rPr>
                <w:color w:val="000000"/>
              </w:rPr>
            </w:pPr>
            <w:r w:rsidRPr="003628F2">
              <w:rPr>
                <w:color w:val="000000"/>
              </w:rPr>
              <w:t>score statistic</w:t>
            </w:r>
          </w:p>
        </w:tc>
        <w:tc>
          <w:tcPr>
            <w:tcW w:w="1200" w:type="dxa"/>
            <w:tcBorders>
              <w:top w:val="single" w:sz="4" w:space="0" w:color="auto"/>
              <w:left w:val="nil"/>
              <w:bottom w:val="single" w:sz="4" w:space="0" w:color="auto"/>
              <w:right w:val="single" w:sz="4" w:space="0" w:color="auto"/>
            </w:tcBorders>
            <w:shd w:val="clear" w:color="auto" w:fill="auto"/>
            <w:noWrap/>
            <w:vAlign w:val="bottom"/>
            <w:hideMark/>
          </w:tcPr>
          <w:p w14:paraId="5ECCA3C9" w14:textId="77777777" w:rsidR="0043018B" w:rsidRPr="003628F2" w:rsidRDefault="0043018B" w:rsidP="008C68B1">
            <w:pPr>
              <w:rPr>
                <w:color w:val="000000"/>
              </w:rPr>
            </w:pPr>
            <w:r w:rsidRPr="003628F2">
              <w:rPr>
                <w:color w:val="000000"/>
              </w:rPr>
              <w:t>p</w:t>
            </w:r>
          </w:p>
        </w:tc>
      </w:tr>
      <w:tr w:rsidR="0043018B" w:rsidRPr="003628F2" w14:paraId="1B90AE30" w14:textId="77777777" w:rsidTr="008C68B1">
        <w:trPr>
          <w:trHeight w:val="320"/>
        </w:trPr>
        <w:tc>
          <w:tcPr>
            <w:tcW w:w="1170" w:type="dxa"/>
            <w:tcBorders>
              <w:top w:val="single" w:sz="4" w:space="0" w:color="auto"/>
              <w:left w:val="single" w:sz="4" w:space="0" w:color="auto"/>
              <w:bottom w:val="nil"/>
              <w:right w:val="single" w:sz="4" w:space="0" w:color="auto"/>
            </w:tcBorders>
            <w:shd w:val="clear" w:color="auto" w:fill="auto"/>
            <w:noWrap/>
            <w:vAlign w:val="bottom"/>
            <w:hideMark/>
          </w:tcPr>
          <w:p w14:paraId="7DE716B3" w14:textId="77777777" w:rsidR="0043018B" w:rsidRPr="003628F2" w:rsidRDefault="0043018B" w:rsidP="008C68B1">
            <w:pPr>
              <w:rPr>
                <w:b/>
                <w:color w:val="000000"/>
              </w:rPr>
            </w:pPr>
            <w:r w:rsidRPr="003628F2">
              <w:rPr>
                <w:b/>
                <w:color w:val="000000"/>
              </w:rPr>
              <w:t>2 and 3</w:t>
            </w:r>
          </w:p>
        </w:tc>
        <w:tc>
          <w:tcPr>
            <w:tcW w:w="1530" w:type="dxa"/>
            <w:tcBorders>
              <w:top w:val="single" w:sz="4" w:space="0" w:color="auto"/>
              <w:left w:val="single" w:sz="4" w:space="0" w:color="auto"/>
              <w:bottom w:val="nil"/>
              <w:right w:val="single" w:sz="4" w:space="0" w:color="auto"/>
            </w:tcBorders>
            <w:shd w:val="clear" w:color="auto" w:fill="auto"/>
            <w:noWrap/>
            <w:vAlign w:val="bottom"/>
            <w:hideMark/>
          </w:tcPr>
          <w:p w14:paraId="255EBEA6" w14:textId="77777777" w:rsidR="0043018B" w:rsidRPr="003628F2" w:rsidRDefault="0043018B" w:rsidP="008C68B1">
            <w:pPr>
              <w:jc w:val="right"/>
              <w:rPr>
                <w:color w:val="000000"/>
              </w:rPr>
            </w:pPr>
            <w:r w:rsidRPr="003628F2">
              <w:rPr>
                <w:color w:val="000000"/>
              </w:rPr>
              <w:t>11.2</w:t>
            </w:r>
          </w:p>
        </w:tc>
        <w:tc>
          <w:tcPr>
            <w:tcW w:w="1200" w:type="dxa"/>
            <w:tcBorders>
              <w:top w:val="single" w:sz="4" w:space="0" w:color="auto"/>
              <w:left w:val="single" w:sz="4" w:space="0" w:color="auto"/>
              <w:bottom w:val="nil"/>
              <w:right w:val="single" w:sz="4" w:space="0" w:color="auto"/>
            </w:tcBorders>
            <w:shd w:val="clear" w:color="auto" w:fill="auto"/>
            <w:noWrap/>
            <w:vAlign w:val="bottom"/>
            <w:hideMark/>
          </w:tcPr>
          <w:p w14:paraId="3EC4B641" w14:textId="77777777" w:rsidR="0043018B" w:rsidRPr="003628F2" w:rsidRDefault="0043018B" w:rsidP="008C68B1">
            <w:pPr>
              <w:jc w:val="right"/>
              <w:rPr>
                <w:b/>
                <w:bCs/>
                <w:color w:val="000000"/>
              </w:rPr>
            </w:pPr>
            <w:r w:rsidRPr="003628F2">
              <w:rPr>
                <w:b/>
                <w:bCs/>
                <w:color w:val="000000"/>
              </w:rPr>
              <w:t>7.90E-06</w:t>
            </w:r>
          </w:p>
        </w:tc>
      </w:tr>
      <w:tr w:rsidR="0043018B" w:rsidRPr="003628F2" w14:paraId="2008839C" w14:textId="77777777" w:rsidTr="008C68B1">
        <w:trPr>
          <w:trHeight w:val="320"/>
        </w:trPr>
        <w:tc>
          <w:tcPr>
            <w:tcW w:w="1170" w:type="dxa"/>
            <w:tcBorders>
              <w:top w:val="nil"/>
              <w:left w:val="single" w:sz="4" w:space="0" w:color="auto"/>
              <w:bottom w:val="nil"/>
              <w:right w:val="single" w:sz="4" w:space="0" w:color="auto"/>
            </w:tcBorders>
            <w:shd w:val="clear" w:color="auto" w:fill="auto"/>
            <w:noWrap/>
            <w:vAlign w:val="bottom"/>
            <w:hideMark/>
          </w:tcPr>
          <w:p w14:paraId="1877215C" w14:textId="77777777" w:rsidR="0043018B" w:rsidRPr="003628F2" w:rsidRDefault="0043018B" w:rsidP="008C68B1">
            <w:pPr>
              <w:rPr>
                <w:b/>
                <w:color w:val="000000"/>
              </w:rPr>
            </w:pPr>
            <w:r w:rsidRPr="003628F2">
              <w:rPr>
                <w:b/>
                <w:color w:val="000000"/>
              </w:rPr>
              <w:t>2 and 4</w:t>
            </w:r>
          </w:p>
        </w:tc>
        <w:tc>
          <w:tcPr>
            <w:tcW w:w="1530" w:type="dxa"/>
            <w:tcBorders>
              <w:top w:val="nil"/>
              <w:left w:val="single" w:sz="4" w:space="0" w:color="auto"/>
              <w:bottom w:val="nil"/>
              <w:right w:val="single" w:sz="4" w:space="0" w:color="auto"/>
            </w:tcBorders>
            <w:shd w:val="clear" w:color="auto" w:fill="auto"/>
            <w:noWrap/>
            <w:vAlign w:val="bottom"/>
            <w:hideMark/>
          </w:tcPr>
          <w:p w14:paraId="2D47898F" w14:textId="77777777" w:rsidR="0043018B" w:rsidRPr="003628F2" w:rsidRDefault="0043018B" w:rsidP="008C68B1">
            <w:pPr>
              <w:jc w:val="right"/>
              <w:rPr>
                <w:color w:val="000000"/>
              </w:rPr>
            </w:pPr>
            <w:r w:rsidRPr="003628F2">
              <w:rPr>
                <w:color w:val="000000"/>
              </w:rPr>
              <w:t>11.96</w:t>
            </w:r>
          </w:p>
        </w:tc>
        <w:tc>
          <w:tcPr>
            <w:tcW w:w="1200" w:type="dxa"/>
            <w:tcBorders>
              <w:top w:val="nil"/>
              <w:left w:val="single" w:sz="4" w:space="0" w:color="auto"/>
              <w:bottom w:val="nil"/>
              <w:right w:val="single" w:sz="4" w:space="0" w:color="auto"/>
            </w:tcBorders>
            <w:shd w:val="clear" w:color="auto" w:fill="auto"/>
            <w:noWrap/>
            <w:vAlign w:val="bottom"/>
            <w:hideMark/>
          </w:tcPr>
          <w:p w14:paraId="2C750333" w14:textId="77777777" w:rsidR="0043018B" w:rsidRPr="003628F2" w:rsidRDefault="0043018B" w:rsidP="008C68B1">
            <w:pPr>
              <w:jc w:val="right"/>
              <w:rPr>
                <w:b/>
                <w:bCs/>
                <w:color w:val="000000"/>
              </w:rPr>
            </w:pPr>
            <w:r w:rsidRPr="003628F2">
              <w:rPr>
                <w:b/>
                <w:bCs/>
                <w:color w:val="000000"/>
              </w:rPr>
              <w:t>6.80E-08</w:t>
            </w:r>
          </w:p>
        </w:tc>
      </w:tr>
      <w:tr w:rsidR="0043018B" w:rsidRPr="003628F2" w14:paraId="4347C6FD" w14:textId="77777777" w:rsidTr="008C68B1">
        <w:trPr>
          <w:trHeight w:val="320"/>
        </w:trPr>
        <w:tc>
          <w:tcPr>
            <w:tcW w:w="1170" w:type="dxa"/>
            <w:tcBorders>
              <w:top w:val="nil"/>
              <w:left w:val="single" w:sz="4" w:space="0" w:color="auto"/>
              <w:bottom w:val="nil"/>
              <w:right w:val="single" w:sz="4" w:space="0" w:color="auto"/>
            </w:tcBorders>
            <w:shd w:val="clear" w:color="auto" w:fill="auto"/>
            <w:noWrap/>
            <w:vAlign w:val="bottom"/>
            <w:hideMark/>
          </w:tcPr>
          <w:p w14:paraId="01ADC77A" w14:textId="77777777" w:rsidR="0043018B" w:rsidRPr="003628F2" w:rsidRDefault="0043018B" w:rsidP="008C68B1">
            <w:pPr>
              <w:rPr>
                <w:b/>
                <w:color w:val="000000"/>
              </w:rPr>
            </w:pPr>
            <w:r w:rsidRPr="003628F2">
              <w:rPr>
                <w:b/>
                <w:color w:val="000000"/>
              </w:rPr>
              <w:t>2 and 6</w:t>
            </w:r>
          </w:p>
        </w:tc>
        <w:tc>
          <w:tcPr>
            <w:tcW w:w="1530" w:type="dxa"/>
            <w:tcBorders>
              <w:top w:val="nil"/>
              <w:left w:val="single" w:sz="4" w:space="0" w:color="auto"/>
              <w:bottom w:val="nil"/>
              <w:right w:val="single" w:sz="4" w:space="0" w:color="auto"/>
            </w:tcBorders>
            <w:shd w:val="clear" w:color="auto" w:fill="auto"/>
            <w:noWrap/>
            <w:vAlign w:val="bottom"/>
            <w:hideMark/>
          </w:tcPr>
          <w:p w14:paraId="02CA3198" w14:textId="77777777" w:rsidR="0043018B" w:rsidRPr="003628F2" w:rsidRDefault="0043018B" w:rsidP="008C68B1">
            <w:pPr>
              <w:jc w:val="right"/>
              <w:rPr>
                <w:color w:val="000000"/>
              </w:rPr>
            </w:pPr>
            <w:r w:rsidRPr="003628F2">
              <w:rPr>
                <w:color w:val="000000"/>
              </w:rPr>
              <w:t>13.02</w:t>
            </w:r>
          </w:p>
        </w:tc>
        <w:tc>
          <w:tcPr>
            <w:tcW w:w="1200" w:type="dxa"/>
            <w:tcBorders>
              <w:top w:val="nil"/>
              <w:left w:val="single" w:sz="4" w:space="0" w:color="auto"/>
              <w:bottom w:val="nil"/>
              <w:right w:val="single" w:sz="4" w:space="0" w:color="auto"/>
            </w:tcBorders>
            <w:shd w:val="clear" w:color="auto" w:fill="auto"/>
            <w:noWrap/>
            <w:vAlign w:val="bottom"/>
            <w:hideMark/>
          </w:tcPr>
          <w:p w14:paraId="21DD5663" w14:textId="77777777" w:rsidR="0043018B" w:rsidRPr="003628F2" w:rsidRDefault="0043018B" w:rsidP="008C68B1">
            <w:pPr>
              <w:jc w:val="right"/>
              <w:rPr>
                <w:b/>
                <w:bCs/>
                <w:color w:val="000000"/>
              </w:rPr>
            </w:pPr>
            <w:r w:rsidRPr="003628F2">
              <w:rPr>
                <w:b/>
                <w:bCs/>
                <w:color w:val="000000"/>
              </w:rPr>
              <w:t>3.30E-09</w:t>
            </w:r>
          </w:p>
        </w:tc>
      </w:tr>
      <w:tr w:rsidR="0043018B" w:rsidRPr="003628F2" w14:paraId="1CFF303E" w14:textId="77777777" w:rsidTr="008C68B1">
        <w:trPr>
          <w:trHeight w:val="320"/>
        </w:trPr>
        <w:tc>
          <w:tcPr>
            <w:tcW w:w="1170" w:type="dxa"/>
            <w:tcBorders>
              <w:top w:val="nil"/>
              <w:left w:val="single" w:sz="4" w:space="0" w:color="auto"/>
              <w:bottom w:val="nil"/>
              <w:right w:val="single" w:sz="4" w:space="0" w:color="auto"/>
            </w:tcBorders>
            <w:shd w:val="clear" w:color="auto" w:fill="auto"/>
            <w:noWrap/>
            <w:vAlign w:val="bottom"/>
            <w:hideMark/>
          </w:tcPr>
          <w:p w14:paraId="33A99E7E" w14:textId="77777777" w:rsidR="0043018B" w:rsidRPr="003628F2" w:rsidRDefault="0043018B" w:rsidP="008C68B1">
            <w:pPr>
              <w:rPr>
                <w:b/>
                <w:color w:val="000000"/>
              </w:rPr>
            </w:pPr>
            <w:r w:rsidRPr="003628F2">
              <w:rPr>
                <w:b/>
                <w:color w:val="000000"/>
                <w:highlight w:val="yellow"/>
              </w:rPr>
              <w:t>3 and 6</w:t>
            </w:r>
          </w:p>
        </w:tc>
        <w:tc>
          <w:tcPr>
            <w:tcW w:w="1530" w:type="dxa"/>
            <w:tcBorders>
              <w:top w:val="nil"/>
              <w:left w:val="single" w:sz="4" w:space="0" w:color="auto"/>
              <w:bottom w:val="nil"/>
              <w:right w:val="single" w:sz="4" w:space="0" w:color="auto"/>
            </w:tcBorders>
            <w:shd w:val="clear" w:color="auto" w:fill="auto"/>
            <w:noWrap/>
            <w:vAlign w:val="bottom"/>
            <w:hideMark/>
          </w:tcPr>
          <w:p w14:paraId="0D3225A9" w14:textId="77777777" w:rsidR="0043018B" w:rsidRPr="003628F2" w:rsidRDefault="0043018B" w:rsidP="008C68B1">
            <w:pPr>
              <w:jc w:val="right"/>
              <w:rPr>
                <w:color w:val="000000"/>
              </w:rPr>
            </w:pPr>
            <w:r w:rsidRPr="003628F2">
              <w:rPr>
                <w:color w:val="000000"/>
              </w:rPr>
              <w:t>8.66</w:t>
            </w:r>
          </w:p>
        </w:tc>
        <w:tc>
          <w:tcPr>
            <w:tcW w:w="1200" w:type="dxa"/>
            <w:tcBorders>
              <w:top w:val="nil"/>
              <w:left w:val="single" w:sz="4" w:space="0" w:color="auto"/>
              <w:bottom w:val="nil"/>
              <w:right w:val="single" w:sz="4" w:space="0" w:color="auto"/>
            </w:tcBorders>
            <w:shd w:val="clear" w:color="000000" w:fill="FFFF00"/>
            <w:noWrap/>
            <w:vAlign w:val="bottom"/>
            <w:hideMark/>
          </w:tcPr>
          <w:p w14:paraId="57DB8EB9" w14:textId="77777777" w:rsidR="0043018B" w:rsidRPr="003628F2" w:rsidRDefault="0043018B" w:rsidP="008C68B1">
            <w:pPr>
              <w:jc w:val="right"/>
              <w:rPr>
                <w:b/>
                <w:bCs/>
                <w:color w:val="000000"/>
              </w:rPr>
            </w:pPr>
            <w:r w:rsidRPr="003628F2">
              <w:rPr>
                <w:b/>
                <w:bCs/>
                <w:color w:val="000000"/>
              </w:rPr>
              <w:t>2.60E-05</w:t>
            </w:r>
          </w:p>
        </w:tc>
      </w:tr>
      <w:tr w:rsidR="0043018B" w:rsidRPr="003628F2" w14:paraId="39F968EB" w14:textId="77777777" w:rsidTr="008C68B1">
        <w:trPr>
          <w:trHeight w:val="320"/>
        </w:trPr>
        <w:tc>
          <w:tcPr>
            <w:tcW w:w="1170" w:type="dxa"/>
            <w:tcBorders>
              <w:top w:val="nil"/>
              <w:left w:val="single" w:sz="4" w:space="0" w:color="auto"/>
              <w:bottom w:val="nil"/>
              <w:right w:val="single" w:sz="4" w:space="0" w:color="auto"/>
            </w:tcBorders>
            <w:shd w:val="clear" w:color="auto" w:fill="auto"/>
            <w:noWrap/>
            <w:vAlign w:val="bottom"/>
            <w:hideMark/>
          </w:tcPr>
          <w:p w14:paraId="04EA769F" w14:textId="77777777" w:rsidR="0043018B" w:rsidRPr="003628F2" w:rsidRDefault="0043018B" w:rsidP="008C68B1">
            <w:pPr>
              <w:rPr>
                <w:color w:val="000000"/>
              </w:rPr>
            </w:pPr>
            <w:r w:rsidRPr="003628F2">
              <w:rPr>
                <w:color w:val="000000"/>
              </w:rPr>
              <w:t>3 and 4</w:t>
            </w:r>
          </w:p>
        </w:tc>
        <w:tc>
          <w:tcPr>
            <w:tcW w:w="1530" w:type="dxa"/>
            <w:tcBorders>
              <w:top w:val="nil"/>
              <w:left w:val="single" w:sz="4" w:space="0" w:color="auto"/>
              <w:bottom w:val="nil"/>
              <w:right w:val="single" w:sz="4" w:space="0" w:color="auto"/>
            </w:tcBorders>
            <w:shd w:val="clear" w:color="auto" w:fill="auto"/>
            <w:noWrap/>
            <w:vAlign w:val="bottom"/>
            <w:hideMark/>
          </w:tcPr>
          <w:p w14:paraId="31D558CD" w14:textId="77777777" w:rsidR="0043018B" w:rsidRPr="003628F2" w:rsidRDefault="0043018B" w:rsidP="008C68B1">
            <w:pPr>
              <w:jc w:val="right"/>
              <w:rPr>
                <w:color w:val="000000"/>
              </w:rPr>
            </w:pPr>
            <w:r w:rsidRPr="003628F2">
              <w:rPr>
                <w:color w:val="000000"/>
              </w:rPr>
              <w:t>7.89</w:t>
            </w:r>
          </w:p>
        </w:tc>
        <w:tc>
          <w:tcPr>
            <w:tcW w:w="1200" w:type="dxa"/>
            <w:tcBorders>
              <w:top w:val="nil"/>
              <w:left w:val="single" w:sz="4" w:space="0" w:color="auto"/>
              <w:bottom w:val="nil"/>
              <w:right w:val="single" w:sz="4" w:space="0" w:color="auto"/>
            </w:tcBorders>
            <w:shd w:val="clear" w:color="auto" w:fill="auto"/>
            <w:noWrap/>
            <w:vAlign w:val="bottom"/>
            <w:hideMark/>
          </w:tcPr>
          <w:p w14:paraId="60BC7C4C" w14:textId="77777777" w:rsidR="0043018B" w:rsidRPr="003628F2" w:rsidRDefault="0043018B" w:rsidP="008C68B1">
            <w:pPr>
              <w:jc w:val="right"/>
              <w:rPr>
                <w:color w:val="000000"/>
              </w:rPr>
            </w:pPr>
            <w:r w:rsidRPr="003628F2">
              <w:rPr>
                <w:color w:val="000000"/>
              </w:rPr>
              <w:t>2.50E-04</w:t>
            </w:r>
          </w:p>
        </w:tc>
      </w:tr>
      <w:tr w:rsidR="0043018B" w:rsidRPr="003628F2" w14:paraId="5127E190" w14:textId="77777777" w:rsidTr="008C68B1">
        <w:trPr>
          <w:trHeight w:val="320"/>
        </w:trPr>
        <w:tc>
          <w:tcPr>
            <w:tcW w:w="1170" w:type="dxa"/>
            <w:tcBorders>
              <w:top w:val="nil"/>
              <w:left w:val="single" w:sz="4" w:space="0" w:color="auto"/>
              <w:bottom w:val="single" w:sz="4" w:space="0" w:color="auto"/>
              <w:right w:val="single" w:sz="4" w:space="0" w:color="auto"/>
            </w:tcBorders>
            <w:shd w:val="clear" w:color="auto" w:fill="auto"/>
            <w:noWrap/>
            <w:vAlign w:val="bottom"/>
            <w:hideMark/>
          </w:tcPr>
          <w:p w14:paraId="303ADC22" w14:textId="77777777" w:rsidR="0043018B" w:rsidRPr="003628F2" w:rsidRDefault="0043018B" w:rsidP="008C68B1">
            <w:pPr>
              <w:rPr>
                <w:color w:val="000000"/>
              </w:rPr>
            </w:pPr>
            <w:r w:rsidRPr="003628F2">
              <w:rPr>
                <w:color w:val="000000"/>
              </w:rPr>
              <w:t>4 and 6</w:t>
            </w:r>
          </w:p>
        </w:tc>
        <w:tc>
          <w:tcPr>
            <w:tcW w:w="1530" w:type="dxa"/>
            <w:tcBorders>
              <w:top w:val="nil"/>
              <w:left w:val="single" w:sz="4" w:space="0" w:color="auto"/>
              <w:bottom w:val="single" w:sz="4" w:space="0" w:color="auto"/>
              <w:right w:val="single" w:sz="4" w:space="0" w:color="auto"/>
            </w:tcBorders>
            <w:shd w:val="clear" w:color="auto" w:fill="auto"/>
            <w:noWrap/>
            <w:vAlign w:val="bottom"/>
            <w:hideMark/>
          </w:tcPr>
          <w:p w14:paraId="5D1BD93E" w14:textId="77777777" w:rsidR="0043018B" w:rsidRPr="003628F2" w:rsidRDefault="0043018B" w:rsidP="008C68B1">
            <w:pPr>
              <w:jc w:val="right"/>
              <w:rPr>
                <w:color w:val="000000"/>
              </w:rPr>
            </w:pPr>
            <w:r w:rsidRPr="003628F2">
              <w:rPr>
                <w:color w:val="000000"/>
              </w:rPr>
              <w:t>0.54</w:t>
            </w:r>
          </w:p>
        </w:tc>
        <w:tc>
          <w:tcPr>
            <w:tcW w:w="1200" w:type="dxa"/>
            <w:tcBorders>
              <w:top w:val="nil"/>
              <w:left w:val="single" w:sz="4" w:space="0" w:color="auto"/>
              <w:bottom w:val="single" w:sz="4" w:space="0" w:color="auto"/>
              <w:right w:val="single" w:sz="4" w:space="0" w:color="auto"/>
            </w:tcBorders>
            <w:shd w:val="clear" w:color="auto" w:fill="auto"/>
            <w:noWrap/>
            <w:vAlign w:val="bottom"/>
            <w:hideMark/>
          </w:tcPr>
          <w:p w14:paraId="106A1803" w14:textId="77777777" w:rsidR="0043018B" w:rsidRPr="003628F2" w:rsidRDefault="0043018B" w:rsidP="008C68B1">
            <w:pPr>
              <w:jc w:val="right"/>
              <w:rPr>
                <w:color w:val="000000"/>
              </w:rPr>
            </w:pPr>
            <w:r w:rsidRPr="003628F2">
              <w:rPr>
                <w:color w:val="000000"/>
              </w:rPr>
              <w:t>6.80E-01</w:t>
            </w:r>
          </w:p>
        </w:tc>
      </w:tr>
    </w:tbl>
    <w:p w14:paraId="02052D2E" w14:textId="77777777" w:rsidR="0043018B" w:rsidRDefault="0043018B" w:rsidP="0043018B">
      <w:pPr>
        <w:rPr>
          <w:b/>
        </w:rPr>
      </w:pPr>
    </w:p>
    <w:p w14:paraId="1BA2E55A" w14:textId="77777777" w:rsidR="0043018B" w:rsidRPr="0062210A" w:rsidRDefault="0043018B" w:rsidP="0043018B">
      <w:r>
        <w:rPr>
          <w:b/>
        </w:rPr>
        <w:t xml:space="preserve">Table S2. </w:t>
      </w:r>
    </w:p>
    <w:p w14:paraId="5345648B" w14:textId="77777777" w:rsidR="0043018B" w:rsidRDefault="0043018B" w:rsidP="0043018B">
      <w:r>
        <w:t xml:space="preserve">Pairwise comparisons of Asymptotic Logrank two-sample tests for </w:t>
      </w:r>
      <w:r>
        <w:rPr>
          <w:i/>
        </w:rPr>
        <w:t>P. peltilimba</w:t>
      </w:r>
      <w:r>
        <w:t xml:space="preserve"> transplants to destination sites from different sites of origin. These correspond to the data illustrated in Fig S8. Bold rows indicate significant pairwise differences. The first table shows that for </w:t>
      </w:r>
      <w:r w:rsidRPr="002D158F">
        <w:rPr>
          <w:i/>
          <w:iCs/>
        </w:rPr>
        <w:t>P. peltilimba</w:t>
      </w:r>
      <w:r>
        <w:t xml:space="preserve"> individuals sourced from site 3 and transplanted to sites 2, 3, 4, and 6, survival was significantly lower at site 2 than at all other sites, but there were no significant differences between survival at destination sites 3, 4, and 6. The bottom table shows that, in contrast, for individuals sourced from site 6 (the wettest site), in addition to reduced survival at site 2, their survival was also significantly lower at site 3 compared to site 6. Survival at site 4 was not significantly different from either site 3 or site 6.</w:t>
      </w:r>
    </w:p>
    <w:p w14:paraId="282F17D7" w14:textId="77777777" w:rsidR="0043018B" w:rsidRDefault="0043018B" w:rsidP="0043018B">
      <w:r>
        <w:br w:type="page"/>
      </w:r>
    </w:p>
    <w:tbl>
      <w:tblPr>
        <w:tblW w:w="9800" w:type="dxa"/>
        <w:tblLook w:val="04A0" w:firstRow="1" w:lastRow="0" w:firstColumn="1" w:lastColumn="0" w:noHBand="0" w:noVBand="1"/>
      </w:tblPr>
      <w:tblGrid>
        <w:gridCol w:w="1161"/>
        <w:gridCol w:w="1027"/>
        <w:gridCol w:w="816"/>
        <w:gridCol w:w="766"/>
        <w:gridCol w:w="766"/>
        <w:gridCol w:w="766"/>
        <w:gridCol w:w="1161"/>
        <w:gridCol w:w="1027"/>
        <w:gridCol w:w="816"/>
        <w:gridCol w:w="766"/>
        <w:gridCol w:w="766"/>
        <w:gridCol w:w="766"/>
      </w:tblGrid>
      <w:tr w:rsidR="0043018B" w:rsidRPr="00C146C7" w14:paraId="283143E0" w14:textId="77777777" w:rsidTr="008C68B1">
        <w:trPr>
          <w:trHeight w:val="320"/>
        </w:trPr>
        <w:tc>
          <w:tcPr>
            <w:tcW w:w="1960" w:type="dxa"/>
            <w:gridSpan w:val="2"/>
            <w:tcBorders>
              <w:top w:val="single" w:sz="4" w:space="0" w:color="auto"/>
              <w:left w:val="single" w:sz="4" w:space="0" w:color="auto"/>
              <w:bottom w:val="nil"/>
              <w:right w:val="nil"/>
            </w:tcBorders>
            <w:shd w:val="clear" w:color="auto" w:fill="auto"/>
            <w:noWrap/>
            <w:vAlign w:val="bottom"/>
            <w:hideMark/>
          </w:tcPr>
          <w:p w14:paraId="31B269CC" w14:textId="77777777" w:rsidR="0043018B" w:rsidRPr="00C146C7" w:rsidRDefault="0043018B" w:rsidP="008C68B1">
            <w:pPr>
              <w:rPr>
                <w:color w:val="000000"/>
                <w:sz w:val="20"/>
                <w:lang w:val="en-AU" w:eastAsia="en-GB"/>
              </w:rPr>
            </w:pPr>
            <w:r w:rsidRPr="00C146C7">
              <w:rPr>
                <w:color w:val="000000"/>
                <w:sz w:val="20"/>
                <w:lang w:val="en-AU" w:eastAsia="en-GB"/>
              </w:rPr>
              <w:lastRenderedPageBreak/>
              <w:t>E. gomezianum</w:t>
            </w:r>
          </w:p>
        </w:tc>
        <w:tc>
          <w:tcPr>
            <w:tcW w:w="740" w:type="dxa"/>
            <w:tcBorders>
              <w:top w:val="single" w:sz="4" w:space="0" w:color="auto"/>
              <w:left w:val="nil"/>
              <w:bottom w:val="nil"/>
              <w:right w:val="nil"/>
            </w:tcBorders>
            <w:shd w:val="clear" w:color="auto" w:fill="auto"/>
            <w:noWrap/>
            <w:vAlign w:val="bottom"/>
            <w:hideMark/>
          </w:tcPr>
          <w:p w14:paraId="24919705" w14:textId="77777777" w:rsidR="0043018B" w:rsidRPr="00C146C7" w:rsidRDefault="0043018B" w:rsidP="008C68B1">
            <w:pPr>
              <w:rPr>
                <w:color w:val="000000"/>
                <w:sz w:val="20"/>
                <w:lang w:val="en-AU" w:eastAsia="en-GB"/>
              </w:rPr>
            </w:pPr>
          </w:p>
        </w:tc>
        <w:tc>
          <w:tcPr>
            <w:tcW w:w="740" w:type="dxa"/>
            <w:tcBorders>
              <w:top w:val="single" w:sz="4" w:space="0" w:color="auto"/>
              <w:left w:val="nil"/>
              <w:bottom w:val="nil"/>
              <w:right w:val="nil"/>
            </w:tcBorders>
            <w:shd w:val="clear" w:color="auto" w:fill="auto"/>
            <w:noWrap/>
            <w:vAlign w:val="bottom"/>
            <w:hideMark/>
          </w:tcPr>
          <w:p w14:paraId="005B617A" w14:textId="77777777" w:rsidR="0043018B" w:rsidRPr="00C146C7" w:rsidRDefault="0043018B" w:rsidP="008C68B1">
            <w:pPr>
              <w:rPr>
                <w:sz w:val="20"/>
                <w:lang w:val="en-AU" w:eastAsia="en-GB"/>
              </w:rPr>
            </w:pPr>
          </w:p>
        </w:tc>
        <w:tc>
          <w:tcPr>
            <w:tcW w:w="740" w:type="dxa"/>
            <w:tcBorders>
              <w:top w:val="single" w:sz="4" w:space="0" w:color="auto"/>
              <w:left w:val="nil"/>
              <w:bottom w:val="nil"/>
              <w:right w:val="nil"/>
            </w:tcBorders>
            <w:shd w:val="clear" w:color="auto" w:fill="auto"/>
            <w:noWrap/>
            <w:vAlign w:val="bottom"/>
            <w:hideMark/>
          </w:tcPr>
          <w:p w14:paraId="4CB743CF" w14:textId="77777777" w:rsidR="0043018B" w:rsidRPr="00C146C7" w:rsidRDefault="0043018B" w:rsidP="008C68B1">
            <w:pPr>
              <w:rPr>
                <w:sz w:val="20"/>
                <w:lang w:val="en-AU" w:eastAsia="en-GB"/>
              </w:rPr>
            </w:pPr>
          </w:p>
        </w:tc>
        <w:tc>
          <w:tcPr>
            <w:tcW w:w="760" w:type="dxa"/>
            <w:tcBorders>
              <w:top w:val="single" w:sz="4" w:space="0" w:color="auto"/>
              <w:left w:val="nil"/>
              <w:bottom w:val="nil"/>
              <w:right w:val="single" w:sz="4" w:space="0" w:color="auto"/>
            </w:tcBorders>
            <w:shd w:val="clear" w:color="auto" w:fill="auto"/>
            <w:noWrap/>
            <w:vAlign w:val="bottom"/>
            <w:hideMark/>
          </w:tcPr>
          <w:p w14:paraId="2DB148C6" w14:textId="77777777" w:rsidR="0043018B" w:rsidRPr="00C146C7" w:rsidRDefault="0043018B" w:rsidP="008C68B1">
            <w:pPr>
              <w:rPr>
                <w:sz w:val="20"/>
                <w:lang w:val="en-AU" w:eastAsia="en-GB"/>
              </w:rPr>
            </w:pPr>
          </w:p>
        </w:tc>
        <w:tc>
          <w:tcPr>
            <w:tcW w:w="1920" w:type="dxa"/>
            <w:gridSpan w:val="2"/>
            <w:tcBorders>
              <w:top w:val="single" w:sz="4" w:space="0" w:color="auto"/>
              <w:left w:val="single" w:sz="4" w:space="0" w:color="auto"/>
              <w:bottom w:val="nil"/>
              <w:right w:val="nil"/>
            </w:tcBorders>
            <w:shd w:val="clear" w:color="auto" w:fill="auto"/>
            <w:noWrap/>
            <w:vAlign w:val="bottom"/>
            <w:hideMark/>
          </w:tcPr>
          <w:p w14:paraId="05419D5D" w14:textId="77777777" w:rsidR="0043018B" w:rsidRPr="00C146C7" w:rsidRDefault="0043018B" w:rsidP="008C68B1">
            <w:pPr>
              <w:rPr>
                <w:color w:val="000000"/>
                <w:sz w:val="20"/>
                <w:lang w:val="en-AU" w:eastAsia="en-GB"/>
              </w:rPr>
            </w:pPr>
            <w:r w:rsidRPr="00C146C7">
              <w:rPr>
                <w:color w:val="000000"/>
                <w:sz w:val="20"/>
                <w:lang w:val="en-AU" w:eastAsia="en-GB"/>
              </w:rPr>
              <w:t>E. nigrescens</w:t>
            </w:r>
          </w:p>
        </w:tc>
        <w:tc>
          <w:tcPr>
            <w:tcW w:w="740" w:type="dxa"/>
            <w:tcBorders>
              <w:top w:val="single" w:sz="4" w:space="0" w:color="auto"/>
              <w:left w:val="nil"/>
              <w:bottom w:val="nil"/>
              <w:right w:val="nil"/>
            </w:tcBorders>
            <w:shd w:val="clear" w:color="auto" w:fill="auto"/>
            <w:noWrap/>
            <w:vAlign w:val="bottom"/>
            <w:hideMark/>
          </w:tcPr>
          <w:p w14:paraId="413EAC90" w14:textId="77777777" w:rsidR="0043018B" w:rsidRPr="00C146C7" w:rsidRDefault="0043018B" w:rsidP="008C68B1">
            <w:pPr>
              <w:rPr>
                <w:color w:val="000000"/>
                <w:sz w:val="20"/>
                <w:lang w:val="en-AU" w:eastAsia="en-GB"/>
              </w:rPr>
            </w:pPr>
          </w:p>
        </w:tc>
        <w:tc>
          <w:tcPr>
            <w:tcW w:w="740" w:type="dxa"/>
            <w:tcBorders>
              <w:top w:val="single" w:sz="4" w:space="0" w:color="auto"/>
              <w:left w:val="nil"/>
              <w:bottom w:val="nil"/>
              <w:right w:val="nil"/>
            </w:tcBorders>
            <w:shd w:val="clear" w:color="auto" w:fill="auto"/>
            <w:noWrap/>
            <w:vAlign w:val="bottom"/>
            <w:hideMark/>
          </w:tcPr>
          <w:p w14:paraId="1C6ED77F" w14:textId="77777777" w:rsidR="0043018B" w:rsidRPr="00C146C7" w:rsidRDefault="0043018B" w:rsidP="008C68B1">
            <w:pPr>
              <w:rPr>
                <w:sz w:val="20"/>
                <w:lang w:val="en-AU" w:eastAsia="en-GB"/>
              </w:rPr>
            </w:pPr>
          </w:p>
        </w:tc>
        <w:tc>
          <w:tcPr>
            <w:tcW w:w="740" w:type="dxa"/>
            <w:tcBorders>
              <w:top w:val="single" w:sz="4" w:space="0" w:color="auto"/>
              <w:left w:val="nil"/>
              <w:bottom w:val="nil"/>
              <w:right w:val="nil"/>
            </w:tcBorders>
            <w:shd w:val="clear" w:color="auto" w:fill="auto"/>
            <w:noWrap/>
            <w:vAlign w:val="bottom"/>
            <w:hideMark/>
          </w:tcPr>
          <w:p w14:paraId="634DEC0A" w14:textId="77777777" w:rsidR="0043018B" w:rsidRPr="00C146C7" w:rsidRDefault="0043018B" w:rsidP="008C68B1">
            <w:pPr>
              <w:rPr>
                <w:sz w:val="20"/>
                <w:lang w:val="en-AU" w:eastAsia="en-GB"/>
              </w:rPr>
            </w:pPr>
          </w:p>
        </w:tc>
        <w:tc>
          <w:tcPr>
            <w:tcW w:w="720" w:type="dxa"/>
            <w:tcBorders>
              <w:top w:val="single" w:sz="4" w:space="0" w:color="auto"/>
              <w:left w:val="nil"/>
              <w:bottom w:val="nil"/>
              <w:right w:val="single" w:sz="4" w:space="0" w:color="auto"/>
            </w:tcBorders>
            <w:shd w:val="clear" w:color="auto" w:fill="auto"/>
            <w:noWrap/>
            <w:vAlign w:val="bottom"/>
            <w:hideMark/>
          </w:tcPr>
          <w:p w14:paraId="3F6531B8" w14:textId="77777777" w:rsidR="0043018B" w:rsidRPr="00C146C7" w:rsidRDefault="0043018B" w:rsidP="008C68B1">
            <w:pPr>
              <w:rPr>
                <w:sz w:val="20"/>
                <w:lang w:val="en-AU" w:eastAsia="en-GB"/>
              </w:rPr>
            </w:pPr>
          </w:p>
        </w:tc>
      </w:tr>
      <w:tr w:rsidR="0043018B" w:rsidRPr="00C146C7" w14:paraId="0DAE2989" w14:textId="77777777" w:rsidTr="008C68B1">
        <w:trPr>
          <w:trHeight w:val="320"/>
        </w:trPr>
        <w:tc>
          <w:tcPr>
            <w:tcW w:w="1960" w:type="dxa"/>
            <w:gridSpan w:val="2"/>
            <w:tcBorders>
              <w:top w:val="single" w:sz="4" w:space="0" w:color="auto"/>
              <w:left w:val="single" w:sz="4" w:space="0" w:color="auto"/>
              <w:bottom w:val="nil"/>
              <w:right w:val="nil"/>
            </w:tcBorders>
            <w:shd w:val="clear" w:color="auto" w:fill="auto"/>
            <w:noWrap/>
            <w:vAlign w:val="bottom"/>
            <w:hideMark/>
          </w:tcPr>
          <w:p w14:paraId="0505AEA9" w14:textId="77777777" w:rsidR="0043018B" w:rsidRPr="00C146C7" w:rsidRDefault="0043018B" w:rsidP="008C68B1">
            <w:pPr>
              <w:rPr>
                <w:color w:val="000000"/>
                <w:sz w:val="20"/>
                <w:lang w:val="en-AU" w:eastAsia="en-GB"/>
              </w:rPr>
            </w:pPr>
            <w:r w:rsidRPr="00C146C7">
              <w:rPr>
                <w:color w:val="000000"/>
                <w:sz w:val="20"/>
                <w:lang w:val="en-AU" w:eastAsia="en-GB"/>
              </w:rPr>
              <w:t>One-way ANOVA</w:t>
            </w:r>
          </w:p>
        </w:tc>
        <w:tc>
          <w:tcPr>
            <w:tcW w:w="740" w:type="dxa"/>
            <w:tcBorders>
              <w:top w:val="single" w:sz="4" w:space="0" w:color="auto"/>
              <w:left w:val="nil"/>
              <w:bottom w:val="nil"/>
              <w:right w:val="nil"/>
            </w:tcBorders>
            <w:shd w:val="clear" w:color="auto" w:fill="auto"/>
            <w:noWrap/>
            <w:vAlign w:val="bottom"/>
            <w:hideMark/>
          </w:tcPr>
          <w:p w14:paraId="460A4B68"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740" w:type="dxa"/>
            <w:tcBorders>
              <w:top w:val="single" w:sz="4" w:space="0" w:color="auto"/>
              <w:left w:val="nil"/>
              <w:bottom w:val="nil"/>
              <w:right w:val="nil"/>
            </w:tcBorders>
            <w:shd w:val="clear" w:color="auto" w:fill="auto"/>
            <w:noWrap/>
            <w:vAlign w:val="bottom"/>
            <w:hideMark/>
          </w:tcPr>
          <w:p w14:paraId="13FBAF99"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740" w:type="dxa"/>
            <w:tcBorders>
              <w:top w:val="single" w:sz="4" w:space="0" w:color="auto"/>
              <w:left w:val="nil"/>
              <w:bottom w:val="nil"/>
              <w:right w:val="nil"/>
            </w:tcBorders>
            <w:shd w:val="clear" w:color="auto" w:fill="auto"/>
            <w:noWrap/>
            <w:vAlign w:val="bottom"/>
            <w:hideMark/>
          </w:tcPr>
          <w:p w14:paraId="398C39C1"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760" w:type="dxa"/>
            <w:tcBorders>
              <w:top w:val="single" w:sz="4" w:space="0" w:color="auto"/>
              <w:left w:val="nil"/>
              <w:bottom w:val="nil"/>
              <w:right w:val="single" w:sz="4" w:space="0" w:color="auto"/>
            </w:tcBorders>
            <w:shd w:val="clear" w:color="auto" w:fill="auto"/>
            <w:noWrap/>
            <w:vAlign w:val="bottom"/>
            <w:hideMark/>
          </w:tcPr>
          <w:p w14:paraId="53906B4B"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1920" w:type="dxa"/>
            <w:gridSpan w:val="2"/>
            <w:tcBorders>
              <w:top w:val="single" w:sz="4" w:space="0" w:color="auto"/>
              <w:left w:val="single" w:sz="4" w:space="0" w:color="auto"/>
              <w:bottom w:val="nil"/>
              <w:right w:val="nil"/>
            </w:tcBorders>
            <w:shd w:val="clear" w:color="auto" w:fill="auto"/>
            <w:noWrap/>
            <w:vAlign w:val="bottom"/>
            <w:hideMark/>
          </w:tcPr>
          <w:p w14:paraId="6670EF57" w14:textId="77777777" w:rsidR="0043018B" w:rsidRPr="00C146C7" w:rsidRDefault="0043018B" w:rsidP="008C68B1">
            <w:pPr>
              <w:rPr>
                <w:color w:val="000000"/>
                <w:sz w:val="20"/>
                <w:lang w:val="en-AU" w:eastAsia="en-GB"/>
              </w:rPr>
            </w:pPr>
            <w:r w:rsidRPr="00C146C7">
              <w:rPr>
                <w:color w:val="000000"/>
                <w:sz w:val="20"/>
                <w:lang w:val="en-AU" w:eastAsia="en-GB"/>
              </w:rPr>
              <w:t>One-way ANOVA</w:t>
            </w:r>
          </w:p>
        </w:tc>
        <w:tc>
          <w:tcPr>
            <w:tcW w:w="740" w:type="dxa"/>
            <w:tcBorders>
              <w:top w:val="single" w:sz="4" w:space="0" w:color="auto"/>
              <w:left w:val="nil"/>
              <w:bottom w:val="nil"/>
              <w:right w:val="nil"/>
            </w:tcBorders>
            <w:shd w:val="clear" w:color="auto" w:fill="auto"/>
            <w:noWrap/>
            <w:vAlign w:val="bottom"/>
            <w:hideMark/>
          </w:tcPr>
          <w:p w14:paraId="159AC74E"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740" w:type="dxa"/>
            <w:tcBorders>
              <w:top w:val="single" w:sz="4" w:space="0" w:color="auto"/>
              <w:left w:val="nil"/>
              <w:bottom w:val="nil"/>
              <w:right w:val="nil"/>
            </w:tcBorders>
            <w:shd w:val="clear" w:color="auto" w:fill="auto"/>
            <w:noWrap/>
            <w:vAlign w:val="bottom"/>
            <w:hideMark/>
          </w:tcPr>
          <w:p w14:paraId="6DDCC7FC"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740" w:type="dxa"/>
            <w:tcBorders>
              <w:top w:val="single" w:sz="4" w:space="0" w:color="auto"/>
              <w:left w:val="nil"/>
              <w:bottom w:val="nil"/>
              <w:right w:val="nil"/>
            </w:tcBorders>
            <w:shd w:val="clear" w:color="auto" w:fill="auto"/>
            <w:noWrap/>
            <w:vAlign w:val="bottom"/>
            <w:hideMark/>
          </w:tcPr>
          <w:p w14:paraId="49F107C8"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720" w:type="dxa"/>
            <w:tcBorders>
              <w:top w:val="single" w:sz="4" w:space="0" w:color="auto"/>
              <w:left w:val="nil"/>
              <w:bottom w:val="nil"/>
              <w:right w:val="single" w:sz="4" w:space="0" w:color="auto"/>
            </w:tcBorders>
            <w:shd w:val="clear" w:color="auto" w:fill="auto"/>
            <w:noWrap/>
            <w:vAlign w:val="bottom"/>
            <w:hideMark/>
          </w:tcPr>
          <w:p w14:paraId="3EC45999" w14:textId="77777777" w:rsidR="0043018B" w:rsidRPr="00C146C7" w:rsidRDefault="0043018B" w:rsidP="008C68B1">
            <w:pPr>
              <w:rPr>
                <w:color w:val="000000"/>
                <w:sz w:val="20"/>
                <w:lang w:val="en-AU" w:eastAsia="en-GB"/>
              </w:rPr>
            </w:pPr>
            <w:r w:rsidRPr="00C146C7">
              <w:rPr>
                <w:color w:val="000000"/>
                <w:sz w:val="20"/>
                <w:lang w:val="en-AU" w:eastAsia="en-GB"/>
              </w:rPr>
              <w:t> </w:t>
            </w:r>
          </w:p>
        </w:tc>
      </w:tr>
      <w:tr w:rsidR="0043018B" w:rsidRPr="00C146C7" w14:paraId="6E346801" w14:textId="77777777" w:rsidTr="008C68B1">
        <w:trPr>
          <w:trHeight w:val="580"/>
        </w:trPr>
        <w:tc>
          <w:tcPr>
            <w:tcW w:w="1060" w:type="dxa"/>
            <w:tcBorders>
              <w:top w:val="nil"/>
              <w:left w:val="single" w:sz="4" w:space="0" w:color="auto"/>
              <w:bottom w:val="nil"/>
              <w:right w:val="nil"/>
            </w:tcBorders>
            <w:shd w:val="clear" w:color="auto" w:fill="auto"/>
            <w:noWrap/>
            <w:vAlign w:val="bottom"/>
            <w:hideMark/>
          </w:tcPr>
          <w:p w14:paraId="6D7C3646"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900" w:type="dxa"/>
            <w:tcBorders>
              <w:top w:val="nil"/>
              <w:left w:val="nil"/>
              <w:bottom w:val="nil"/>
              <w:right w:val="nil"/>
            </w:tcBorders>
            <w:shd w:val="clear" w:color="auto" w:fill="auto"/>
            <w:noWrap/>
            <w:vAlign w:val="bottom"/>
            <w:hideMark/>
          </w:tcPr>
          <w:p w14:paraId="513AFC89" w14:textId="77777777" w:rsidR="0043018B" w:rsidRPr="00C146C7" w:rsidRDefault="0043018B" w:rsidP="008C68B1">
            <w:pPr>
              <w:rPr>
                <w:color w:val="000000"/>
                <w:sz w:val="20"/>
                <w:lang w:val="en-AU" w:eastAsia="en-GB"/>
              </w:rPr>
            </w:pPr>
            <w:r w:rsidRPr="00C146C7">
              <w:rPr>
                <w:color w:val="000000"/>
                <w:sz w:val="20"/>
                <w:lang w:val="en-AU" w:eastAsia="en-GB"/>
              </w:rPr>
              <w:t>Df</w:t>
            </w:r>
          </w:p>
        </w:tc>
        <w:tc>
          <w:tcPr>
            <w:tcW w:w="740" w:type="dxa"/>
            <w:tcBorders>
              <w:top w:val="nil"/>
              <w:left w:val="nil"/>
              <w:bottom w:val="nil"/>
              <w:right w:val="nil"/>
            </w:tcBorders>
            <w:shd w:val="clear" w:color="auto" w:fill="auto"/>
            <w:vAlign w:val="bottom"/>
            <w:hideMark/>
          </w:tcPr>
          <w:p w14:paraId="5EF6FD31" w14:textId="77777777" w:rsidR="0043018B" w:rsidRPr="00C146C7" w:rsidRDefault="0043018B" w:rsidP="008C68B1">
            <w:pPr>
              <w:rPr>
                <w:color w:val="000000"/>
                <w:sz w:val="20"/>
                <w:lang w:val="en-AU" w:eastAsia="en-GB"/>
              </w:rPr>
            </w:pPr>
            <w:r w:rsidRPr="00C146C7">
              <w:rPr>
                <w:color w:val="000000"/>
                <w:sz w:val="20"/>
                <w:lang w:val="en-AU" w:eastAsia="en-GB"/>
              </w:rPr>
              <w:t>Sum of squares</w:t>
            </w:r>
          </w:p>
        </w:tc>
        <w:tc>
          <w:tcPr>
            <w:tcW w:w="740" w:type="dxa"/>
            <w:tcBorders>
              <w:top w:val="nil"/>
              <w:left w:val="nil"/>
              <w:bottom w:val="nil"/>
              <w:right w:val="nil"/>
            </w:tcBorders>
            <w:shd w:val="clear" w:color="auto" w:fill="auto"/>
            <w:vAlign w:val="bottom"/>
            <w:hideMark/>
          </w:tcPr>
          <w:p w14:paraId="445C3072" w14:textId="77777777" w:rsidR="0043018B" w:rsidRPr="00C146C7" w:rsidRDefault="0043018B" w:rsidP="008C68B1">
            <w:pPr>
              <w:rPr>
                <w:color w:val="000000"/>
                <w:sz w:val="20"/>
                <w:lang w:val="en-AU" w:eastAsia="en-GB"/>
              </w:rPr>
            </w:pPr>
            <w:r w:rsidRPr="00C146C7">
              <w:rPr>
                <w:color w:val="000000"/>
                <w:sz w:val="20"/>
                <w:lang w:val="en-AU" w:eastAsia="en-GB"/>
              </w:rPr>
              <w:t>Mean square</w:t>
            </w:r>
          </w:p>
        </w:tc>
        <w:tc>
          <w:tcPr>
            <w:tcW w:w="740" w:type="dxa"/>
            <w:tcBorders>
              <w:top w:val="nil"/>
              <w:left w:val="nil"/>
              <w:bottom w:val="nil"/>
              <w:right w:val="nil"/>
            </w:tcBorders>
            <w:shd w:val="clear" w:color="auto" w:fill="auto"/>
            <w:noWrap/>
            <w:vAlign w:val="bottom"/>
            <w:hideMark/>
          </w:tcPr>
          <w:p w14:paraId="1FBB519E" w14:textId="77777777" w:rsidR="0043018B" w:rsidRPr="00C146C7" w:rsidRDefault="0043018B" w:rsidP="008C68B1">
            <w:pPr>
              <w:rPr>
                <w:color w:val="000000"/>
                <w:sz w:val="20"/>
                <w:lang w:val="en-AU" w:eastAsia="en-GB"/>
              </w:rPr>
            </w:pPr>
            <w:r w:rsidRPr="00C146C7">
              <w:rPr>
                <w:color w:val="000000"/>
                <w:sz w:val="20"/>
                <w:lang w:val="en-AU" w:eastAsia="en-GB"/>
              </w:rPr>
              <w:t>F value</w:t>
            </w:r>
          </w:p>
        </w:tc>
        <w:tc>
          <w:tcPr>
            <w:tcW w:w="760" w:type="dxa"/>
            <w:tcBorders>
              <w:top w:val="nil"/>
              <w:left w:val="nil"/>
              <w:bottom w:val="nil"/>
              <w:right w:val="single" w:sz="4" w:space="0" w:color="auto"/>
            </w:tcBorders>
            <w:shd w:val="clear" w:color="auto" w:fill="auto"/>
            <w:noWrap/>
            <w:vAlign w:val="bottom"/>
            <w:hideMark/>
          </w:tcPr>
          <w:p w14:paraId="7036E9D2" w14:textId="77777777" w:rsidR="0043018B" w:rsidRPr="00C146C7" w:rsidRDefault="0043018B" w:rsidP="008C68B1">
            <w:pPr>
              <w:rPr>
                <w:color w:val="000000"/>
                <w:sz w:val="20"/>
                <w:lang w:val="en-AU" w:eastAsia="en-GB"/>
              </w:rPr>
            </w:pPr>
            <w:r w:rsidRPr="00C146C7">
              <w:rPr>
                <w:color w:val="000000"/>
                <w:sz w:val="20"/>
                <w:lang w:val="en-AU" w:eastAsia="en-GB"/>
              </w:rPr>
              <w:t>p value</w:t>
            </w:r>
          </w:p>
        </w:tc>
        <w:tc>
          <w:tcPr>
            <w:tcW w:w="1020" w:type="dxa"/>
            <w:tcBorders>
              <w:top w:val="nil"/>
              <w:left w:val="single" w:sz="4" w:space="0" w:color="auto"/>
              <w:bottom w:val="nil"/>
              <w:right w:val="nil"/>
            </w:tcBorders>
            <w:shd w:val="clear" w:color="auto" w:fill="auto"/>
            <w:noWrap/>
            <w:vAlign w:val="bottom"/>
            <w:hideMark/>
          </w:tcPr>
          <w:p w14:paraId="05B50BD0" w14:textId="77777777" w:rsidR="0043018B" w:rsidRPr="00C146C7" w:rsidRDefault="0043018B" w:rsidP="008C68B1">
            <w:pPr>
              <w:rPr>
                <w:color w:val="000000"/>
                <w:sz w:val="20"/>
                <w:lang w:val="en-AU" w:eastAsia="en-GB"/>
              </w:rPr>
            </w:pPr>
          </w:p>
        </w:tc>
        <w:tc>
          <w:tcPr>
            <w:tcW w:w="900" w:type="dxa"/>
            <w:tcBorders>
              <w:top w:val="nil"/>
              <w:left w:val="nil"/>
              <w:bottom w:val="nil"/>
              <w:right w:val="nil"/>
            </w:tcBorders>
            <w:shd w:val="clear" w:color="auto" w:fill="auto"/>
            <w:noWrap/>
            <w:vAlign w:val="bottom"/>
            <w:hideMark/>
          </w:tcPr>
          <w:p w14:paraId="0D92DB0B" w14:textId="77777777" w:rsidR="0043018B" w:rsidRPr="00C146C7" w:rsidRDefault="0043018B" w:rsidP="008C68B1">
            <w:pPr>
              <w:rPr>
                <w:color w:val="000000"/>
                <w:sz w:val="20"/>
                <w:lang w:val="en-AU" w:eastAsia="en-GB"/>
              </w:rPr>
            </w:pPr>
            <w:r w:rsidRPr="00C146C7">
              <w:rPr>
                <w:color w:val="000000"/>
                <w:sz w:val="20"/>
                <w:lang w:val="en-AU" w:eastAsia="en-GB"/>
              </w:rPr>
              <w:t>Df</w:t>
            </w:r>
          </w:p>
        </w:tc>
        <w:tc>
          <w:tcPr>
            <w:tcW w:w="740" w:type="dxa"/>
            <w:tcBorders>
              <w:top w:val="nil"/>
              <w:left w:val="nil"/>
              <w:bottom w:val="nil"/>
              <w:right w:val="nil"/>
            </w:tcBorders>
            <w:shd w:val="clear" w:color="auto" w:fill="auto"/>
            <w:vAlign w:val="bottom"/>
            <w:hideMark/>
          </w:tcPr>
          <w:p w14:paraId="55E9FC7A" w14:textId="77777777" w:rsidR="0043018B" w:rsidRPr="00C146C7" w:rsidRDefault="0043018B" w:rsidP="008C68B1">
            <w:pPr>
              <w:rPr>
                <w:color w:val="000000"/>
                <w:sz w:val="20"/>
                <w:lang w:val="en-AU" w:eastAsia="en-GB"/>
              </w:rPr>
            </w:pPr>
            <w:r w:rsidRPr="00C146C7">
              <w:rPr>
                <w:color w:val="000000"/>
                <w:sz w:val="20"/>
                <w:lang w:val="en-AU" w:eastAsia="en-GB"/>
              </w:rPr>
              <w:t>Sum of squares</w:t>
            </w:r>
          </w:p>
        </w:tc>
        <w:tc>
          <w:tcPr>
            <w:tcW w:w="740" w:type="dxa"/>
            <w:tcBorders>
              <w:top w:val="nil"/>
              <w:left w:val="nil"/>
              <w:bottom w:val="nil"/>
              <w:right w:val="nil"/>
            </w:tcBorders>
            <w:shd w:val="clear" w:color="auto" w:fill="auto"/>
            <w:vAlign w:val="bottom"/>
            <w:hideMark/>
          </w:tcPr>
          <w:p w14:paraId="0C87B91A" w14:textId="77777777" w:rsidR="0043018B" w:rsidRPr="00C146C7" w:rsidRDefault="0043018B" w:rsidP="008C68B1">
            <w:pPr>
              <w:rPr>
                <w:color w:val="000000"/>
                <w:sz w:val="20"/>
                <w:lang w:val="en-AU" w:eastAsia="en-GB"/>
              </w:rPr>
            </w:pPr>
            <w:r w:rsidRPr="00C146C7">
              <w:rPr>
                <w:color w:val="000000"/>
                <w:sz w:val="20"/>
                <w:lang w:val="en-AU" w:eastAsia="en-GB"/>
              </w:rPr>
              <w:t>Mean square</w:t>
            </w:r>
          </w:p>
        </w:tc>
        <w:tc>
          <w:tcPr>
            <w:tcW w:w="740" w:type="dxa"/>
            <w:tcBorders>
              <w:top w:val="nil"/>
              <w:left w:val="nil"/>
              <w:bottom w:val="nil"/>
              <w:right w:val="nil"/>
            </w:tcBorders>
            <w:shd w:val="clear" w:color="auto" w:fill="auto"/>
            <w:noWrap/>
            <w:vAlign w:val="bottom"/>
            <w:hideMark/>
          </w:tcPr>
          <w:p w14:paraId="4DD4D9AF" w14:textId="77777777" w:rsidR="0043018B" w:rsidRPr="00C146C7" w:rsidRDefault="0043018B" w:rsidP="008C68B1">
            <w:pPr>
              <w:rPr>
                <w:color w:val="000000"/>
                <w:sz w:val="20"/>
                <w:lang w:val="en-AU" w:eastAsia="en-GB"/>
              </w:rPr>
            </w:pPr>
            <w:r w:rsidRPr="00C146C7">
              <w:rPr>
                <w:color w:val="000000"/>
                <w:sz w:val="20"/>
                <w:lang w:val="en-AU" w:eastAsia="en-GB"/>
              </w:rPr>
              <w:t>F value</w:t>
            </w:r>
          </w:p>
        </w:tc>
        <w:tc>
          <w:tcPr>
            <w:tcW w:w="720" w:type="dxa"/>
            <w:tcBorders>
              <w:top w:val="nil"/>
              <w:left w:val="nil"/>
              <w:bottom w:val="nil"/>
              <w:right w:val="single" w:sz="4" w:space="0" w:color="auto"/>
            </w:tcBorders>
            <w:shd w:val="clear" w:color="auto" w:fill="auto"/>
            <w:noWrap/>
            <w:vAlign w:val="bottom"/>
            <w:hideMark/>
          </w:tcPr>
          <w:p w14:paraId="79AFF419" w14:textId="77777777" w:rsidR="0043018B" w:rsidRPr="00C146C7" w:rsidRDefault="0043018B" w:rsidP="008C68B1">
            <w:pPr>
              <w:rPr>
                <w:color w:val="000000"/>
                <w:sz w:val="20"/>
                <w:lang w:val="en-AU" w:eastAsia="en-GB"/>
              </w:rPr>
            </w:pPr>
            <w:r w:rsidRPr="00C146C7">
              <w:rPr>
                <w:color w:val="000000"/>
                <w:sz w:val="20"/>
                <w:lang w:val="en-AU" w:eastAsia="en-GB"/>
              </w:rPr>
              <w:t>p value</w:t>
            </w:r>
          </w:p>
        </w:tc>
      </w:tr>
      <w:tr w:rsidR="0043018B" w:rsidRPr="00C146C7" w14:paraId="05A0D13F"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6B86D131" w14:textId="77777777" w:rsidR="0043018B" w:rsidRPr="00C146C7" w:rsidRDefault="0043018B" w:rsidP="008C68B1">
            <w:pPr>
              <w:rPr>
                <w:b/>
                <w:bCs/>
                <w:color w:val="000000"/>
                <w:sz w:val="20"/>
                <w:lang w:val="en-AU" w:eastAsia="en-GB"/>
              </w:rPr>
            </w:pPr>
            <w:r w:rsidRPr="00C146C7">
              <w:rPr>
                <w:b/>
                <w:bCs/>
                <w:color w:val="000000"/>
                <w:sz w:val="20"/>
                <w:lang w:val="en-AU" w:eastAsia="en-GB"/>
              </w:rPr>
              <w:t>destination</w:t>
            </w:r>
          </w:p>
        </w:tc>
        <w:tc>
          <w:tcPr>
            <w:tcW w:w="900" w:type="dxa"/>
            <w:tcBorders>
              <w:top w:val="nil"/>
              <w:left w:val="nil"/>
              <w:bottom w:val="nil"/>
              <w:right w:val="nil"/>
            </w:tcBorders>
            <w:shd w:val="clear" w:color="auto" w:fill="auto"/>
            <w:noWrap/>
            <w:vAlign w:val="bottom"/>
            <w:hideMark/>
          </w:tcPr>
          <w:p w14:paraId="2E14351F" w14:textId="77777777" w:rsidR="0043018B" w:rsidRPr="00C146C7" w:rsidRDefault="0043018B" w:rsidP="008C68B1">
            <w:pPr>
              <w:jc w:val="right"/>
              <w:rPr>
                <w:color w:val="000000"/>
                <w:sz w:val="20"/>
                <w:lang w:val="en-AU" w:eastAsia="en-GB"/>
              </w:rPr>
            </w:pPr>
            <w:r w:rsidRPr="00C146C7">
              <w:rPr>
                <w:color w:val="000000"/>
                <w:sz w:val="20"/>
                <w:lang w:val="en-AU" w:eastAsia="en-GB"/>
              </w:rPr>
              <w:t>5</w:t>
            </w:r>
          </w:p>
        </w:tc>
        <w:tc>
          <w:tcPr>
            <w:tcW w:w="740" w:type="dxa"/>
            <w:tcBorders>
              <w:top w:val="nil"/>
              <w:left w:val="nil"/>
              <w:bottom w:val="nil"/>
              <w:right w:val="nil"/>
            </w:tcBorders>
            <w:shd w:val="clear" w:color="auto" w:fill="auto"/>
            <w:vAlign w:val="bottom"/>
            <w:hideMark/>
          </w:tcPr>
          <w:p w14:paraId="5846A487" w14:textId="77777777" w:rsidR="0043018B" w:rsidRPr="00C146C7" w:rsidRDefault="0043018B" w:rsidP="008C68B1">
            <w:pPr>
              <w:jc w:val="right"/>
              <w:rPr>
                <w:color w:val="000000"/>
                <w:sz w:val="20"/>
                <w:lang w:val="en-AU" w:eastAsia="en-GB"/>
              </w:rPr>
            </w:pPr>
            <w:r w:rsidRPr="00C146C7">
              <w:rPr>
                <w:color w:val="000000"/>
                <w:sz w:val="20"/>
                <w:lang w:val="en-AU" w:eastAsia="en-GB"/>
              </w:rPr>
              <w:t>7.827</w:t>
            </w:r>
          </w:p>
        </w:tc>
        <w:tc>
          <w:tcPr>
            <w:tcW w:w="740" w:type="dxa"/>
            <w:tcBorders>
              <w:top w:val="nil"/>
              <w:left w:val="nil"/>
              <w:bottom w:val="nil"/>
              <w:right w:val="nil"/>
            </w:tcBorders>
            <w:shd w:val="clear" w:color="auto" w:fill="auto"/>
            <w:vAlign w:val="bottom"/>
            <w:hideMark/>
          </w:tcPr>
          <w:p w14:paraId="2922A6B6" w14:textId="77777777" w:rsidR="0043018B" w:rsidRPr="00C146C7" w:rsidRDefault="0043018B" w:rsidP="008C68B1">
            <w:pPr>
              <w:jc w:val="right"/>
              <w:rPr>
                <w:color w:val="000000"/>
                <w:sz w:val="20"/>
                <w:lang w:val="en-AU" w:eastAsia="en-GB"/>
              </w:rPr>
            </w:pPr>
            <w:r w:rsidRPr="00C146C7">
              <w:rPr>
                <w:color w:val="000000"/>
                <w:sz w:val="20"/>
                <w:lang w:val="en-AU" w:eastAsia="en-GB"/>
              </w:rPr>
              <w:t>1.5655</w:t>
            </w:r>
          </w:p>
        </w:tc>
        <w:tc>
          <w:tcPr>
            <w:tcW w:w="740" w:type="dxa"/>
            <w:tcBorders>
              <w:top w:val="nil"/>
              <w:left w:val="nil"/>
              <w:bottom w:val="nil"/>
              <w:right w:val="nil"/>
            </w:tcBorders>
            <w:shd w:val="clear" w:color="auto" w:fill="auto"/>
            <w:noWrap/>
            <w:vAlign w:val="bottom"/>
            <w:hideMark/>
          </w:tcPr>
          <w:p w14:paraId="31625B86" w14:textId="77777777" w:rsidR="0043018B" w:rsidRPr="00C146C7" w:rsidRDefault="0043018B" w:rsidP="008C68B1">
            <w:pPr>
              <w:jc w:val="right"/>
              <w:rPr>
                <w:color w:val="000000"/>
                <w:sz w:val="20"/>
                <w:lang w:val="en-AU" w:eastAsia="en-GB"/>
              </w:rPr>
            </w:pPr>
            <w:r w:rsidRPr="00C146C7">
              <w:rPr>
                <w:color w:val="000000"/>
                <w:sz w:val="20"/>
                <w:lang w:val="en-AU" w:eastAsia="en-GB"/>
              </w:rPr>
              <w:t>5.237</w:t>
            </w:r>
          </w:p>
        </w:tc>
        <w:tc>
          <w:tcPr>
            <w:tcW w:w="760" w:type="dxa"/>
            <w:tcBorders>
              <w:top w:val="nil"/>
              <w:left w:val="nil"/>
              <w:bottom w:val="nil"/>
              <w:right w:val="single" w:sz="4" w:space="0" w:color="auto"/>
            </w:tcBorders>
            <w:shd w:val="clear" w:color="auto" w:fill="auto"/>
            <w:noWrap/>
            <w:vAlign w:val="bottom"/>
            <w:hideMark/>
          </w:tcPr>
          <w:p w14:paraId="255E017E"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0.0007</w:t>
            </w:r>
          </w:p>
        </w:tc>
        <w:tc>
          <w:tcPr>
            <w:tcW w:w="1020" w:type="dxa"/>
            <w:tcBorders>
              <w:top w:val="nil"/>
              <w:left w:val="single" w:sz="4" w:space="0" w:color="auto"/>
              <w:bottom w:val="nil"/>
              <w:right w:val="nil"/>
            </w:tcBorders>
            <w:shd w:val="clear" w:color="auto" w:fill="auto"/>
            <w:noWrap/>
            <w:vAlign w:val="bottom"/>
            <w:hideMark/>
          </w:tcPr>
          <w:p w14:paraId="226C0223" w14:textId="77777777" w:rsidR="0043018B" w:rsidRPr="00C146C7" w:rsidRDefault="0043018B" w:rsidP="008C68B1">
            <w:pPr>
              <w:rPr>
                <w:b/>
                <w:bCs/>
                <w:color w:val="000000"/>
                <w:sz w:val="20"/>
                <w:lang w:val="en-AU" w:eastAsia="en-GB"/>
              </w:rPr>
            </w:pPr>
            <w:r w:rsidRPr="00C146C7">
              <w:rPr>
                <w:b/>
                <w:bCs/>
                <w:color w:val="000000"/>
                <w:sz w:val="20"/>
                <w:lang w:val="en-AU" w:eastAsia="en-GB"/>
              </w:rPr>
              <w:t>destination</w:t>
            </w:r>
          </w:p>
        </w:tc>
        <w:tc>
          <w:tcPr>
            <w:tcW w:w="900" w:type="dxa"/>
            <w:tcBorders>
              <w:top w:val="nil"/>
              <w:left w:val="nil"/>
              <w:bottom w:val="nil"/>
              <w:right w:val="nil"/>
            </w:tcBorders>
            <w:shd w:val="clear" w:color="auto" w:fill="auto"/>
            <w:noWrap/>
            <w:vAlign w:val="bottom"/>
            <w:hideMark/>
          </w:tcPr>
          <w:p w14:paraId="249AB782" w14:textId="77777777" w:rsidR="0043018B" w:rsidRPr="00C146C7" w:rsidRDefault="0043018B" w:rsidP="008C68B1">
            <w:pPr>
              <w:jc w:val="right"/>
              <w:rPr>
                <w:color w:val="000000"/>
                <w:sz w:val="20"/>
                <w:lang w:val="en-AU" w:eastAsia="en-GB"/>
              </w:rPr>
            </w:pPr>
            <w:r w:rsidRPr="00C146C7">
              <w:rPr>
                <w:color w:val="000000"/>
                <w:sz w:val="20"/>
                <w:lang w:val="en-AU" w:eastAsia="en-GB"/>
              </w:rPr>
              <w:t>5</w:t>
            </w:r>
          </w:p>
        </w:tc>
        <w:tc>
          <w:tcPr>
            <w:tcW w:w="740" w:type="dxa"/>
            <w:tcBorders>
              <w:top w:val="nil"/>
              <w:left w:val="nil"/>
              <w:bottom w:val="nil"/>
              <w:right w:val="nil"/>
            </w:tcBorders>
            <w:shd w:val="clear" w:color="auto" w:fill="auto"/>
            <w:vAlign w:val="bottom"/>
            <w:hideMark/>
          </w:tcPr>
          <w:p w14:paraId="5E7EB1F1" w14:textId="77777777" w:rsidR="0043018B" w:rsidRPr="00C146C7" w:rsidRDefault="0043018B" w:rsidP="008C68B1">
            <w:pPr>
              <w:jc w:val="right"/>
              <w:rPr>
                <w:color w:val="000000"/>
                <w:sz w:val="20"/>
                <w:lang w:val="en-AU" w:eastAsia="en-GB"/>
              </w:rPr>
            </w:pPr>
            <w:r w:rsidRPr="00C146C7">
              <w:rPr>
                <w:color w:val="000000"/>
                <w:sz w:val="20"/>
                <w:lang w:val="en-AU" w:eastAsia="en-GB"/>
              </w:rPr>
              <w:t>5.316</w:t>
            </w:r>
          </w:p>
        </w:tc>
        <w:tc>
          <w:tcPr>
            <w:tcW w:w="740" w:type="dxa"/>
            <w:tcBorders>
              <w:top w:val="nil"/>
              <w:left w:val="nil"/>
              <w:bottom w:val="nil"/>
              <w:right w:val="nil"/>
            </w:tcBorders>
            <w:shd w:val="clear" w:color="auto" w:fill="auto"/>
            <w:vAlign w:val="bottom"/>
            <w:hideMark/>
          </w:tcPr>
          <w:p w14:paraId="3D7D61D6" w14:textId="77777777" w:rsidR="0043018B" w:rsidRPr="00C146C7" w:rsidRDefault="0043018B" w:rsidP="008C68B1">
            <w:pPr>
              <w:jc w:val="right"/>
              <w:rPr>
                <w:color w:val="000000"/>
                <w:sz w:val="20"/>
                <w:lang w:val="en-AU" w:eastAsia="en-GB"/>
              </w:rPr>
            </w:pPr>
            <w:r w:rsidRPr="00C146C7">
              <w:rPr>
                <w:color w:val="000000"/>
                <w:sz w:val="20"/>
                <w:lang w:val="en-AU" w:eastAsia="en-GB"/>
              </w:rPr>
              <w:t>1.0631</w:t>
            </w:r>
          </w:p>
        </w:tc>
        <w:tc>
          <w:tcPr>
            <w:tcW w:w="740" w:type="dxa"/>
            <w:tcBorders>
              <w:top w:val="nil"/>
              <w:left w:val="nil"/>
              <w:bottom w:val="nil"/>
              <w:right w:val="nil"/>
            </w:tcBorders>
            <w:shd w:val="clear" w:color="auto" w:fill="auto"/>
            <w:noWrap/>
            <w:vAlign w:val="bottom"/>
            <w:hideMark/>
          </w:tcPr>
          <w:p w14:paraId="0E1F2F2E" w14:textId="77777777" w:rsidR="0043018B" w:rsidRPr="00C146C7" w:rsidRDefault="0043018B" w:rsidP="008C68B1">
            <w:pPr>
              <w:jc w:val="right"/>
              <w:rPr>
                <w:color w:val="000000"/>
                <w:sz w:val="20"/>
                <w:lang w:val="en-AU" w:eastAsia="en-GB"/>
              </w:rPr>
            </w:pPr>
            <w:r w:rsidRPr="00C146C7">
              <w:rPr>
                <w:color w:val="000000"/>
                <w:sz w:val="20"/>
                <w:lang w:val="en-AU" w:eastAsia="en-GB"/>
              </w:rPr>
              <w:t>5.731</w:t>
            </w:r>
          </w:p>
        </w:tc>
        <w:tc>
          <w:tcPr>
            <w:tcW w:w="720" w:type="dxa"/>
            <w:tcBorders>
              <w:top w:val="nil"/>
              <w:left w:val="nil"/>
              <w:bottom w:val="nil"/>
              <w:right w:val="single" w:sz="4" w:space="0" w:color="auto"/>
            </w:tcBorders>
            <w:shd w:val="clear" w:color="auto" w:fill="auto"/>
            <w:noWrap/>
            <w:vAlign w:val="bottom"/>
            <w:hideMark/>
          </w:tcPr>
          <w:p w14:paraId="5D61A26B"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0.0002</w:t>
            </w:r>
          </w:p>
        </w:tc>
      </w:tr>
      <w:tr w:rsidR="0043018B" w:rsidRPr="00C146C7" w14:paraId="01642643"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0588005C" w14:textId="77777777" w:rsidR="0043018B" w:rsidRPr="00C146C7" w:rsidRDefault="0043018B" w:rsidP="008C68B1">
            <w:pPr>
              <w:rPr>
                <w:color w:val="000000"/>
                <w:sz w:val="20"/>
                <w:lang w:val="en-AU" w:eastAsia="en-GB"/>
              </w:rPr>
            </w:pPr>
            <w:r w:rsidRPr="00C146C7">
              <w:rPr>
                <w:color w:val="000000"/>
                <w:sz w:val="20"/>
                <w:lang w:val="en-AU" w:eastAsia="en-GB"/>
              </w:rPr>
              <w:t>Residuals</w:t>
            </w:r>
          </w:p>
        </w:tc>
        <w:tc>
          <w:tcPr>
            <w:tcW w:w="900" w:type="dxa"/>
            <w:tcBorders>
              <w:top w:val="nil"/>
              <w:left w:val="nil"/>
              <w:bottom w:val="nil"/>
              <w:right w:val="nil"/>
            </w:tcBorders>
            <w:shd w:val="clear" w:color="auto" w:fill="auto"/>
            <w:noWrap/>
            <w:vAlign w:val="bottom"/>
            <w:hideMark/>
          </w:tcPr>
          <w:p w14:paraId="4D826BD0" w14:textId="77777777" w:rsidR="0043018B" w:rsidRPr="00C146C7" w:rsidRDefault="0043018B" w:rsidP="008C68B1">
            <w:pPr>
              <w:jc w:val="right"/>
              <w:rPr>
                <w:color w:val="000000"/>
                <w:sz w:val="20"/>
                <w:lang w:val="en-AU" w:eastAsia="en-GB"/>
              </w:rPr>
            </w:pPr>
            <w:r w:rsidRPr="00C146C7">
              <w:rPr>
                <w:color w:val="000000"/>
                <w:sz w:val="20"/>
                <w:lang w:val="en-AU" w:eastAsia="en-GB"/>
              </w:rPr>
              <w:t>46</w:t>
            </w:r>
          </w:p>
        </w:tc>
        <w:tc>
          <w:tcPr>
            <w:tcW w:w="740" w:type="dxa"/>
            <w:tcBorders>
              <w:top w:val="nil"/>
              <w:left w:val="nil"/>
              <w:bottom w:val="nil"/>
              <w:right w:val="nil"/>
            </w:tcBorders>
            <w:shd w:val="clear" w:color="auto" w:fill="auto"/>
            <w:vAlign w:val="bottom"/>
            <w:hideMark/>
          </w:tcPr>
          <w:p w14:paraId="1F6EF2B7" w14:textId="77777777" w:rsidR="0043018B" w:rsidRPr="00C146C7" w:rsidRDefault="0043018B" w:rsidP="008C68B1">
            <w:pPr>
              <w:jc w:val="right"/>
              <w:rPr>
                <w:color w:val="000000"/>
                <w:sz w:val="20"/>
                <w:lang w:val="en-AU" w:eastAsia="en-GB"/>
              </w:rPr>
            </w:pPr>
            <w:r w:rsidRPr="00C146C7">
              <w:rPr>
                <w:color w:val="000000"/>
                <w:sz w:val="20"/>
                <w:lang w:val="en-AU" w:eastAsia="en-GB"/>
              </w:rPr>
              <w:t>13.751</w:t>
            </w:r>
          </w:p>
        </w:tc>
        <w:tc>
          <w:tcPr>
            <w:tcW w:w="740" w:type="dxa"/>
            <w:tcBorders>
              <w:top w:val="nil"/>
              <w:left w:val="nil"/>
              <w:bottom w:val="nil"/>
              <w:right w:val="nil"/>
            </w:tcBorders>
            <w:shd w:val="clear" w:color="auto" w:fill="auto"/>
            <w:vAlign w:val="bottom"/>
            <w:hideMark/>
          </w:tcPr>
          <w:p w14:paraId="7E621C63" w14:textId="77777777" w:rsidR="0043018B" w:rsidRPr="00C146C7" w:rsidRDefault="0043018B" w:rsidP="008C68B1">
            <w:pPr>
              <w:jc w:val="right"/>
              <w:rPr>
                <w:color w:val="000000"/>
                <w:sz w:val="20"/>
                <w:lang w:val="en-AU" w:eastAsia="en-GB"/>
              </w:rPr>
            </w:pPr>
            <w:r w:rsidRPr="00C146C7">
              <w:rPr>
                <w:color w:val="000000"/>
                <w:sz w:val="20"/>
                <w:lang w:val="en-AU" w:eastAsia="en-GB"/>
              </w:rPr>
              <w:t>0.2989</w:t>
            </w:r>
          </w:p>
        </w:tc>
        <w:tc>
          <w:tcPr>
            <w:tcW w:w="740" w:type="dxa"/>
            <w:tcBorders>
              <w:top w:val="nil"/>
              <w:left w:val="nil"/>
              <w:bottom w:val="nil"/>
              <w:right w:val="nil"/>
            </w:tcBorders>
            <w:shd w:val="clear" w:color="auto" w:fill="auto"/>
            <w:noWrap/>
            <w:vAlign w:val="bottom"/>
            <w:hideMark/>
          </w:tcPr>
          <w:p w14:paraId="14E7EDDD" w14:textId="77777777" w:rsidR="0043018B" w:rsidRPr="00C146C7" w:rsidRDefault="0043018B" w:rsidP="008C68B1">
            <w:pPr>
              <w:jc w:val="right"/>
              <w:rPr>
                <w:color w:val="000000"/>
                <w:sz w:val="20"/>
                <w:lang w:val="en-AU" w:eastAsia="en-GB"/>
              </w:rPr>
            </w:pPr>
          </w:p>
        </w:tc>
        <w:tc>
          <w:tcPr>
            <w:tcW w:w="760" w:type="dxa"/>
            <w:tcBorders>
              <w:top w:val="nil"/>
              <w:left w:val="nil"/>
              <w:bottom w:val="nil"/>
              <w:right w:val="single" w:sz="4" w:space="0" w:color="auto"/>
            </w:tcBorders>
            <w:shd w:val="clear" w:color="auto" w:fill="auto"/>
            <w:noWrap/>
            <w:vAlign w:val="bottom"/>
            <w:hideMark/>
          </w:tcPr>
          <w:p w14:paraId="209D0058" w14:textId="77777777" w:rsidR="0043018B" w:rsidRPr="00C146C7" w:rsidRDefault="0043018B" w:rsidP="008C68B1">
            <w:pPr>
              <w:rPr>
                <w:sz w:val="20"/>
                <w:lang w:val="en-AU" w:eastAsia="en-GB"/>
              </w:rPr>
            </w:pPr>
          </w:p>
        </w:tc>
        <w:tc>
          <w:tcPr>
            <w:tcW w:w="1020" w:type="dxa"/>
            <w:tcBorders>
              <w:top w:val="nil"/>
              <w:left w:val="single" w:sz="4" w:space="0" w:color="auto"/>
              <w:bottom w:val="nil"/>
              <w:right w:val="nil"/>
            </w:tcBorders>
            <w:shd w:val="clear" w:color="auto" w:fill="auto"/>
            <w:noWrap/>
            <w:vAlign w:val="bottom"/>
            <w:hideMark/>
          </w:tcPr>
          <w:p w14:paraId="4222E744" w14:textId="77777777" w:rsidR="0043018B" w:rsidRPr="00C146C7" w:rsidRDefault="0043018B" w:rsidP="008C68B1">
            <w:pPr>
              <w:rPr>
                <w:color w:val="000000"/>
                <w:sz w:val="20"/>
                <w:lang w:val="en-AU" w:eastAsia="en-GB"/>
              </w:rPr>
            </w:pPr>
            <w:r w:rsidRPr="00C146C7">
              <w:rPr>
                <w:color w:val="000000"/>
                <w:sz w:val="20"/>
                <w:lang w:val="en-AU" w:eastAsia="en-GB"/>
              </w:rPr>
              <w:t>Residuals</w:t>
            </w:r>
          </w:p>
        </w:tc>
        <w:tc>
          <w:tcPr>
            <w:tcW w:w="900" w:type="dxa"/>
            <w:tcBorders>
              <w:top w:val="nil"/>
              <w:left w:val="nil"/>
              <w:bottom w:val="nil"/>
              <w:right w:val="nil"/>
            </w:tcBorders>
            <w:shd w:val="clear" w:color="auto" w:fill="auto"/>
            <w:noWrap/>
            <w:vAlign w:val="bottom"/>
            <w:hideMark/>
          </w:tcPr>
          <w:p w14:paraId="500EF77D" w14:textId="77777777" w:rsidR="0043018B" w:rsidRPr="00C146C7" w:rsidRDefault="0043018B" w:rsidP="008C68B1">
            <w:pPr>
              <w:jc w:val="right"/>
              <w:rPr>
                <w:color w:val="000000"/>
                <w:sz w:val="20"/>
                <w:lang w:val="en-AU" w:eastAsia="en-GB"/>
              </w:rPr>
            </w:pPr>
            <w:r w:rsidRPr="00C146C7">
              <w:rPr>
                <w:color w:val="000000"/>
                <w:sz w:val="20"/>
                <w:lang w:val="en-AU" w:eastAsia="en-GB"/>
              </w:rPr>
              <w:t>62</w:t>
            </w:r>
          </w:p>
        </w:tc>
        <w:tc>
          <w:tcPr>
            <w:tcW w:w="740" w:type="dxa"/>
            <w:tcBorders>
              <w:top w:val="nil"/>
              <w:left w:val="nil"/>
              <w:bottom w:val="nil"/>
              <w:right w:val="nil"/>
            </w:tcBorders>
            <w:shd w:val="clear" w:color="auto" w:fill="auto"/>
            <w:vAlign w:val="bottom"/>
            <w:hideMark/>
          </w:tcPr>
          <w:p w14:paraId="693963CE" w14:textId="77777777" w:rsidR="0043018B" w:rsidRPr="00C146C7" w:rsidRDefault="0043018B" w:rsidP="008C68B1">
            <w:pPr>
              <w:jc w:val="right"/>
              <w:rPr>
                <w:color w:val="000000"/>
                <w:sz w:val="20"/>
                <w:lang w:val="en-AU" w:eastAsia="en-GB"/>
              </w:rPr>
            </w:pPr>
            <w:r w:rsidRPr="00C146C7">
              <w:rPr>
                <w:color w:val="000000"/>
                <w:sz w:val="20"/>
                <w:lang w:val="en-AU" w:eastAsia="en-GB"/>
              </w:rPr>
              <w:t>11.5</w:t>
            </w:r>
          </w:p>
        </w:tc>
        <w:tc>
          <w:tcPr>
            <w:tcW w:w="740" w:type="dxa"/>
            <w:tcBorders>
              <w:top w:val="nil"/>
              <w:left w:val="nil"/>
              <w:bottom w:val="nil"/>
              <w:right w:val="nil"/>
            </w:tcBorders>
            <w:shd w:val="clear" w:color="auto" w:fill="auto"/>
            <w:vAlign w:val="bottom"/>
            <w:hideMark/>
          </w:tcPr>
          <w:p w14:paraId="59B6B72B" w14:textId="77777777" w:rsidR="0043018B" w:rsidRPr="00C146C7" w:rsidRDefault="0043018B" w:rsidP="008C68B1">
            <w:pPr>
              <w:jc w:val="right"/>
              <w:rPr>
                <w:color w:val="000000"/>
                <w:sz w:val="20"/>
                <w:lang w:val="en-AU" w:eastAsia="en-GB"/>
              </w:rPr>
            </w:pPr>
            <w:r w:rsidRPr="00C146C7">
              <w:rPr>
                <w:color w:val="000000"/>
                <w:sz w:val="20"/>
                <w:lang w:val="en-AU" w:eastAsia="en-GB"/>
              </w:rPr>
              <w:t>0.1855</w:t>
            </w:r>
          </w:p>
        </w:tc>
        <w:tc>
          <w:tcPr>
            <w:tcW w:w="740" w:type="dxa"/>
            <w:tcBorders>
              <w:top w:val="nil"/>
              <w:left w:val="nil"/>
              <w:bottom w:val="nil"/>
              <w:right w:val="nil"/>
            </w:tcBorders>
            <w:shd w:val="clear" w:color="auto" w:fill="auto"/>
            <w:noWrap/>
            <w:vAlign w:val="bottom"/>
            <w:hideMark/>
          </w:tcPr>
          <w:p w14:paraId="519DC496" w14:textId="77777777" w:rsidR="0043018B" w:rsidRPr="00C146C7" w:rsidRDefault="0043018B" w:rsidP="008C68B1">
            <w:pPr>
              <w:jc w:val="right"/>
              <w:rPr>
                <w:color w:val="000000"/>
                <w:sz w:val="20"/>
                <w:lang w:val="en-AU" w:eastAsia="en-GB"/>
              </w:rPr>
            </w:pPr>
          </w:p>
        </w:tc>
        <w:tc>
          <w:tcPr>
            <w:tcW w:w="720" w:type="dxa"/>
            <w:tcBorders>
              <w:top w:val="nil"/>
              <w:left w:val="nil"/>
              <w:bottom w:val="nil"/>
              <w:right w:val="single" w:sz="4" w:space="0" w:color="auto"/>
            </w:tcBorders>
            <w:shd w:val="clear" w:color="auto" w:fill="auto"/>
            <w:noWrap/>
            <w:vAlign w:val="bottom"/>
            <w:hideMark/>
          </w:tcPr>
          <w:p w14:paraId="2C8B91C6" w14:textId="77777777" w:rsidR="0043018B" w:rsidRPr="00C146C7" w:rsidRDefault="0043018B" w:rsidP="008C68B1">
            <w:pPr>
              <w:rPr>
                <w:sz w:val="20"/>
                <w:lang w:val="en-AU" w:eastAsia="en-GB"/>
              </w:rPr>
            </w:pPr>
          </w:p>
        </w:tc>
      </w:tr>
      <w:tr w:rsidR="0043018B" w:rsidRPr="00C146C7" w14:paraId="2F178C6C"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7A1C76D5"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900" w:type="dxa"/>
            <w:tcBorders>
              <w:top w:val="nil"/>
              <w:left w:val="nil"/>
              <w:bottom w:val="nil"/>
              <w:right w:val="nil"/>
            </w:tcBorders>
            <w:shd w:val="clear" w:color="auto" w:fill="auto"/>
            <w:noWrap/>
            <w:vAlign w:val="bottom"/>
            <w:hideMark/>
          </w:tcPr>
          <w:p w14:paraId="3107C6D0" w14:textId="77777777" w:rsidR="0043018B" w:rsidRPr="00C146C7" w:rsidRDefault="0043018B" w:rsidP="008C68B1">
            <w:pPr>
              <w:rPr>
                <w:color w:val="000000"/>
                <w:sz w:val="20"/>
                <w:lang w:val="en-AU" w:eastAsia="en-GB"/>
              </w:rPr>
            </w:pPr>
          </w:p>
        </w:tc>
        <w:tc>
          <w:tcPr>
            <w:tcW w:w="740" w:type="dxa"/>
            <w:tcBorders>
              <w:top w:val="nil"/>
              <w:left w:val="nil"/>
              <w:bottom w:val="nil"/>
              <w:right w:val="nil"/>
            </w:tcBorders>
            <w:shd w:val="clear" w:color="auto" w:fill="auto"/>
            <w:vAlign w:val="bottom"/>
            <w:hideMark/>
          </w:tcPr>
          <w:p w14:paraId="1262DB21" w14:textId="77777777" w:rsidR="0043018B" w:rsidRPr="00C146C7" w:rsidRDefault="0043018B" w:rsidP="008C68B1">
            <w:pPr>
              <w:rPr>
                <w:sz w:val="20"/>
                <w:lang w:val="en-AU" w:eastAsia="en-GB"/>
              </w:rPr>
            </w:pPr>
          </w:p>
        </w:tc>
        <w:tc>
          <w:tcPr>
            <w:tcW w:w="740" w:type="dxa"/>
            <w:tcBorders>
              <w:top w:val="nil"/>
              <w:left w:val="nil"/>
              <w:bottom w:val="nil"/>
              <w:right w:val="nil"/>
            </w:tcBorders>
            <w:shd w:val="clear" w:color="auto" w:fill="auto"/>
            <w:vAlign w:val="bottom"/>
            <w:hideMark/>
          </w:tcPr>
          <w:p w14:paraId="757D31FD" w14:textId="77777777" w:rsidR="0043018B" w:rsidRPr="00C146C7" w:rsidRDefault="0043018B" w:rsidP="008C68B1">
            <w:pPr>
              <w:rPr>
                <w:sz w:val="20"/>
                <w:lang w:val="en-AU" w:eastAsia="en-GB"/>
              </w:rPr>
            </w:pPr>
          </w:p>
        </w:tc>
        <w:tc>
          <w:tcPr>
            <w:tcW w:w="740" w:type="dxa"/>
            <w:tcBorders>
              <w:top w:val="nil"/>
              <w:left w:val="nil"/>
              <w:bottom w:val="nil"/>
              <w:right w:val="nil"/>
            </w:tcBorders>
            <w:shd w:val="clear" w:color="auto" w:fill="auto"/>
            <w:noWrap/>
            <w:vAlign w:val="bottom"/>
            <w:hideMark/>
          </w:tcPr>
          <w:p w14:paraId="5EF3AF2B" w14:textId="77777777" w:rsidR="0043018B" w:rsidRPr="00C146C7" w:rsidRDefault="0043018B" w:rsidP="008C68B1">
            <w:pPr>
              <w:rPr>
                <w:sz w:val="20"/>
                <w:lang w:val="en-AU" w:eastAsia="en-GB"/>
              </w:rPr>
            </w:pPr>
          </w:p>
        </w:tc>
        <w:tc>
          <w:tcPr>
            <w:tcW w:w="760" w:type="dxa"/>
            <w:tcBorders>
              <w:top w:val="nil"/>
              <w:left w:val="nil"/>
              <w:bottom w:val="nil"/>
              <w:right w:val="single" w:sz="4" w:space="0" w:color="auto"/>
            </w:tcBorders>
            <w:shd w:val="clear" w:color="auto" w:fill="auto"/>
            <w:noWrap/>
            <w:vAlign w:val="bottom"/>
            <w:hideMark/>
          </w:tcPr>
          <w:p w14:paraId="4593F2FE" w14:textId="77777777" w:rsidR="0043018B" w:rsidRPr="00C146C7" w:rsidRDefault="0043018B" w:rsidP="008C68B1">
            <w:pPr>
              <w:rPr>
                <w:sz w:val="20"/>
                <w:lang w:val="en-AU" w:eastAsia="en-GB"/>
              </w:rPr>
            </w:pPr>
          </w:p>
        </w:tc>
        <w:tc>
          <w:tcPr>
            <w:tcW w:w="1020" w:type="dxa"/>
            <w:tcBorders>
              <w:top w:val="nil"/>
              <w:left w:val="single" w:sz="4" w:space="0" w:color="auto"/>
              <w:bottom w:val="nil"/>
              <w:right w:val="nil"/>
            </w:tcBorders>
            <w:shd w:val="clear" w:color="auto" w:fill="auto"/>
            <w:noWrap/>
            <w:vAlign w:val="bottom"/>
            <w:hideMark/>
          </w:tcPr>
          <w:p w14:paraId="57DDC31A" w14:textId="77777777" w:rsidR="0043018B" w:rsidRPr="00C146C7" w:rsidRDefault="0043018B" w:rsidP="008C68B1">
            <w:pPr>
              <w:rPr>
                <w:sz w:val="20"/>
                <w:lang w:val="en-AU" w:eastAsia="en-GB"/>
              </w:rPr>
            </w:pPr>
          </w:p>
        </w:tc>
        <w:tc>
          <w:tcPr>
            <w:tcW w:w="900" w:type="dxa"/>
            <w:tcBorders>
              <w:top w:val="nil"/>
              <w:left w:val="nil"/>
              <w:bottom w:val="nil"/>
              <w:right w:val="nil"/>
            </w:tcBorders>
            <w:shd w:val="clear" w:color="auto" w:fill="auto"/>
            <w:noWrap/>
            <w:vAlign w:val="bottom"/>
            <w:hideMark/>
          </w:tcPr>
          <w:p w14:paraId="7192AB90" w14:textId="77777777" w:rsidR="0043018B" w:rsidRPr="00C146C7" w:rsidRDefault="0043018B" w:rsidP="008C68B1">
            <w:pPr>
              <w:rPr>
                <w:sz w:val="20"/>
                <w:lang w:val="en-AU" w:eastAsia="en-GB"/>
              </w:rPr>
            </w:pPr>
          </w:p>
        </w:tc>
        <w:tc>
          <w:tcPr>
            <w:tcW w:w="740" w:type="dxa"/>
            <w:tcBorders>
              <w:top w:val="nil"/>
              <w:left w:val="nil"/>
              <w:bottom w:val="nil"/>
              <w:right w:val="nil"/>
            </w:tcBorders>
            <w:shd w:val="clear" w:color="auto" w:fill="auto"/>
            <w:vAlign w:val="bottom"/>
            <w:hideMark/>
          </w:tcPr>
          <w:p w14:paraId="22CC9B77" w14:textId="77777777" w:rsidR="0043018B" w:rsidRPr="00C146C7" w:rsidRDefault="0043018B" w:rsidP="008C68B1">
            <w:pPr>
              <w:rPr>
                <w:sz w:val="20"/>
                <w:lang w:val="en-AU" w:eastAsia="en-GB"/>
              </w:rPr>
            </w:pPr>
          </w:p>
        </w:tc>
        <w:tc>
          <w:tcPr>
            <w:tcW w:w="740" w:type="dxa"/>
            <w:tcBorders>
              <w:top w:val="nil"/>
              <w:left w:val="nil"/>
              <w:bottom w:val="nil"/>
              <w:right w:val="nil"/>
            </w:tcBorders>
            <w:shd w:val="clear" w:color="auto" w:fill="auto"/>
            <w:vAlign w:val="bottom"/>
            <w:hideMark/>
          </w:tcPr>
          <w:p w14:paraId="1E74EA4A" w14:textId="77777777" w:rsidR="0043018B" w:rsidRPr="00C146C7" w:rsidRDefault="0043018B" w:rsidP="008C68B1">
            <w:pPr>
              <w:rPr>
                <w:sz w:val="20"/>
                <w:lang w:val="en-AU" w:eastAsia="en-GB"/>
              </w:rPr>
            </w:pPr>
          </w:p>
        </w:tc>
        <w:tc>
          <w:tcPr>
            <w:tcW w:w="740" w:type="dxa"/>
            <w:tcBorders>
              <w:top w:val="nil"/>
              <w:left w:val="nil"/>
              <w:bottom w:val="nil"/>
              <w:right w:val="nil"/>
            </w:tcBorders>
            <w:shd w:val="clear" w:color="auto" w:fill="auto"/>
            <w:noWrap/>
            <w:vAlign w:val="bottom"/>
            <w:hideMark/>
          </w:tcPr>
          <w:p w14:paraId="064CEC5B" w14:textId="77777777" w:rsidR="0043018B" w:rsidRPr="00C146C7" w:rsidRDefault="0043018B" w:rsidP="008C68B1">
            <w:pPr>
              <w:rPr>
                <w:sz w:val="20"/>
                <w:lang w:val="en-AU" w:eastAsia="en-GB"/>
              </w:rPr>
            </w:pPr>
          </w:p>
        </w:tc>
        <w:tc>
          <w:tcPr>
            <w:tcW w:w="720" w:type="dxa"/>
            <w:tcBorders>
              <w:top w:val="nil"/>
              <w:left w:val="nil"/>
              <w:bottom w:val="nil"/>
              <w:right w:val="single" w:sz="4" w:space="0" w:color="auto"/>
            </w:tcBorders>
            <w:shd w:val="clear" w:color="auto" w:fill="auto"/>
            <w:noWrap/>
            <w:vAlign w:val="bottom"/>
            <w:hideMark/>
          </w:tcPr>
          <w:p w14:paraId="50141FDF" w14:textId="77777777" w:rsidR="0043018B" w:rsidRPr="00C146C7" w:rsidRDefault="0043018B" w:rsidP="008C68B1">
            <w:pPr>
              <w:rPr>
                <w:sz w:val="20"/>
                <w:lang w:val="en-AU" w:eastAsia="en-GB"/>
              </w:rPr>
            </w:pPr>
          </w:p>
        </w:tc>
      </w:tr>
      <w:tr w:rsidR="0043018B" w:rsidRPr="00C146C7" w14:paraId="4F3EE731" w14:textId="77777777" w:rsidTr="008C68B1">
        <w:trPr>
          <w:trHeight w:val="320"/>
        </w:trPr>
        <w:tc>
          <w:tcPr>
            <w:tcW w:w="1960" w:type="dxa"/>
            <w:gridSpan w:val="2"/>
            <w:tcBorders>
              <w:top w:val="single" w:sz="4" w:space="0" w:color="auto"/>
              <w:left w:val="single" w:sz="4" w:space="0" w:color="auto"/>
              <w:bottom w:val="nil"/>
              <w:right w:val="nil"/>
            </w:tcBorders>
            <w:shd w:val="clear" w:color="auto" w:fill="auto"/>
            <w:noWrap/>
            <w:vAlign w:val="bottom"/>
            <w:hideMark/>
          </w:tcPr>
          <w:p w14:paraId="3572DFFB" w14:textId="77777777" w:rsidR="0043018B" w:rsidRPr="00C146C7" w:rsidRDefault="0043018B" w:rsidP="008C68B1">
            <w:pPr>
              <w:rPr>
                <w:color w:val="000000"/>
                <w:sz w:val="20"/>
                <w:lang w:val="en-AU" w:eastAsia="en-GB"/>
              </w:rPr>
            </w:pPr>
            <w:r w:rsidRPr="00C146C7">
              <w:rPr>
                <w:color w:val="000000"/>
                <w:sz w:val="20"/>
                <w:lang w:val="en-AU" w:eastAsia="en-GB"/>
              </w:rPr>
              <w:t>Two-way ANOVA</w:t>
            </w:r>
          </w:p>
        </w:tc>
        <w:tc>
          <w:tcPr>
            <w:tcW w:w="740" w:type="dxa"/>
            <w:tcBorders>
              <w:top w:val="single" w:sz="4" w:space="0" w:color="auto"/>
              <w:left w:val="nil"/>
              <w:bottom w:val="nil"/>
              <w:right w:val="nil"/>
            </w:tcBorders>
            <w:shd w:val="clear" w:color="auto" w:fill="auto"/>
            <w:vAlign w:val="bottom"/>
            <w:hideMark/>
          </w:tcPr>
          <w:p w14:paraId="1307645F"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740" w:type="dxa"/>
            <w:tcBorders>
              <w:top w:val="single" w:sz="4" w:space="0" w:color="auto"/>
              <w:left w:val="nil"/>
              <w:bottom w:val="nil"/>
              <w:right w:val="nil"/>
            </w:tcBorders>
            <w:shd w:val="clear" w:color="auto" w:fill="auto"/>
            <w:vAlign w:val="bottom"/>
            <w:hideMark/>
          </w:tcPr>
          <w:p w14:paraId="1DA24F3B"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740" w:type="dxa"/>
            <w:tcBorders>
              <w:top w:val="single" w:sz="4" w:space="0" w:color="auto"/>
              <w:left w:val="nil"/>
              <w:bottom w:val="nil"/>
              <w:right w:val="nil"/>
            </w:tcBorders>
            <w:shd w:val="clear" w:color="auto" w:fill="auto"/>
            <w:noWrap/>
            <w:vAlign w:val="bottom"/>
            <w:hideMark/>
          </w:tcPr>
          <w:p w14:paraId="76C63F2E"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760" w:type="dxa"/>
            <w:tcBorders>
              <w:top w:val="single" w:sz="4" w:space="0" w:color="auto"/>
              <w:left w:val="nil"/>
              <w:bottom w:val="nil"/>
              <w:right w:val="single" w:sz="4" w:space="0" w:color="auto"/>
            </w:tcBorders>
            <w:shd w:val="clear" w:color="auto" w:fill="auto"/>
            <w:noWrap/>
            <w:vAlign w:val="bottom"/>
            <w:hideMark/>
          </w:tcPr>
          <w:p w14:paraId="2E72C31F"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1920" w:type="dxa"/>
            <w:gridSpan w:val="2"/>
            <w:tcBorders>
              <w:top w:val="single" w:sz="4" w:space="0" w:color="auto"/>
              <w:left w:val="single" w:sz="4" w:space="0" w:color="auto"/>
              <w:bottom w:val="nil"/>
              <w:right w:val="nil"/>
            </w:tcBorders>
            <w:shd w:val="clear" w:color="auto" w:fill="auto"/>
            <w:noWrap/>
            <w:vAlign w:val="bottom"/>
            <w:hideMark/>
          </w:tcPr>
          <w:p w14:paraId="03B43609" w14:textId="77777777" w:rsidR="0043018B" w:rsidRPr="00C146C7" w:rsidRDefault="0043018B" w:rsidP="008C68B1">
            <w:pPr>
              <w:rPr>
                <w:color w:val="000000"/>
                <w:sz w:val="20"/>
                <w:lang w:val="en-AU" w:eastAsia="en-GB"/>
              </w:rPr>
            </w:pPr>
            <w:r w:rsidRPr="00C146C7">
              <w:rPr>
                <w:color w:val="000000"/>
                <w:sz w:val="20"/>
                <w:lang w:val="en-AU" w:eastAsia="en-GB"/>
              </w:rPr>
              <w:t>Two-way ANOVA</w:t>
            </w:r>
          </w:p>
        </w:tc>
        <w:tc>
          <w:tcPr>
            <w:tcW w:w="740" w:type="dxa"/>
            <w:tcBorders>
              <w:top w:val="single" w:sz="4" w:space="0" w:color="auto"/>
              <w:left w:val="nil"/>
              <w:bottom w:val="nil"/>
              <w:right w:val="nil"/>
            </w:tcBorders>
            <w:shd w:val="clear" w:color="auto" w:fill="auto"/>
            <w:vAlign w:val="bottom"/>
            <w:hideMark/>
          </w:tcPr>
          <w:p w14:paraId="3389AC78"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740" w:type="dxa"/>
            <w:tcBorders>
              <w:top w:val="single" w:sz="4" w:space="0" w:color="auto"/>
              <w:left w:val="nil"/>
              <w:bottom w:val="nil"/>
              <w:right w:val="nil"/>
            </w:tcBorders>
            <w:shd w:val="clear" w:color="auto" w:fill="auto"/>
            <w:vAlign w:val="bottom"/>
            <w:hideMark/>
          </w:tcPr>
          <w:p w14:paraId="43AA5016"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740" w:type="dxa"/>
            <w:tcBorders>
              <w:top w:val="single" w:sz="4" w:space="0" w:color="auto"/>
              <w:left w:val="nil"/>
              <w:bottom w:val="nil"/>
              <w:right w:val="nil"/>
            </w:tcBorders>
            <w:shd w:val="clear" w:color="auto" w:fill="auto"/>
            <w:noWrap/>
            <w:vAlign w:val="bottom"/>
            <w:hideMark/>
          </w:tcPr>
          <w:p w14:paraId="77CF2352"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720" w:type="dxa"/>
            <w:tcBorders>
              <w:top w:val="single" w:sz="4" w:space="0" w:color="auto"/>
              <w:left w:val="nil"/>
              <w:bottom w:val="nil"/>
              <w:right w:val="single" w:sz="4" w:space="0" w:color="auto"/>
            </w:tcBorders>
            <w:shd w:val="clear" w:color="auto" w:fill="auto"/>
            <w:noWrap/>
            <w:vAlign w:val="bottom"/>
            <w:hideMark/>
          </w:tcPr>
          <w:p w14:paraId="608AFDFE" w14:textId="77777777" w:rsidR="0043018B" w:rsidRPr="00C146C7" w:rsidRDefault="0043018B" w:rsidP="008C68B1">
            <w:pPr>
              <w:rPr>
                <w:color w:val="000000"/>
                <w:sz w:val="20"/>
                <w:lang w:val="en-AU" w:eastAsia="en-GB"/>
              </w:rPr>
            </w:pPr>
            <w:r w:rsidRPr="00C146C7">
              <w:rPr>
                <w:color w:val="000000"/>
                <w:sz w:val="20"/>
                <w:lang w:val="en-AU" w:eastAsia="en-GB"/>
              </w:rPr>
              <w:t> </w:t>
            </w:r>
          </w:p>
        </w:tc>
      </w:tr>
      <w:tr w:rsidR="0043018B" w:rsidRPr="00C146C7" w14:paraId="27251ADD" w14:textId="77777777" w:rsidTr="008C68B1">
        <w:trPr>
          <w:trHeight w:val="580"/>
        </w:trPr>
        <w:tc>
          <w:tcPr>
            <w:tcW w:w="1060" w:type="dxa"/>
            <w:tcBorders>
              <w:top w:val="nil"/>
              <w:left w:val="single" w:sz="4" w:space="0" w:color="auto"/>
              <w:bottom w:val="nil"/>
              <w:right w:val="nil"/>
            </w:tcBorders>
            <w:shd w:val="clear" w:color="auto" w:fill="auto"/>
            <w:noWrap/>
            <w:vAlign w:val="bottom"/>
            <w:hideMark/>
          </w:tcPr>
          <w:p w14:paraId="3B382E8C"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900" w:type="dxa"/>
            <w:tcBorders>
              <w:top w:val="nil"/>
              <w:left w:val="nil"/>
              <w:bottom w:val="nil"/>
              <w:right w:val="nil"/>
            </w:tcBorders>
            <w:shd w:val="clear" w:color="auto" w:fill="auto"/>
            <w:noWrap/>
            <w:vAlign w:val="bottom"/>
            <w:hideMark/>
          </w:tcPr>
          <w:p w14:paraId="755E9257" w14:textId="77777777" w:rsidR="0043018B" w:rsidRPr="00C146C7" w:rsidRDefault="0043018B" w:rsidP="008C68B1">
            <w:pPr>
              <w:rPr>
                <w:color w:val="000000"/>
                <w:sz w:val="20"/>
                <w:lang w:val="en-AU" w:eastAsia="en-GB"/>
              </w:rPr>
            </w:pPr>
            <w:r w:rsidRPr="00C146C7">
              <w:rPr>
                <w:color w:val="000000"/>
                <w:sz w:val="20"/>
                <w:lang w:val="en-AU" w:eastAsia="en-GB"/>
              </w:rPr>
              <w:t>Df</w:t>
            </w:r>
          </w:p>
        </w:tc>
        <w:tc>
          <w:tcPr>
            <w:tcW w:w="740" w:type="dxa"/>
            <w:tcBorders>
              <w:top w:val="nil"/>
              <w:left w:val="nil"/>
              <w:bottom w:val="nil"/>
              <w:right w:val="nil"/>
            </w:tcBorders>
            <w:shd w:val="clear" w:color="auto" w:fill="auto"/>
            <w:vAlign w:val="bottom"/>
            <w:hideMark/>
          </w:tcPr>
          <w:p w14:paraId="4820F982" w14:textId="77777777" w:rsidR="0043018B" w:rsidRPr="00C146C7" w:rsidRDefault="0043018B" w:rsidP="008C68B1">
            <w:pPr>
              <w:rPr>
                <w:color w:val="000000"/>
                <w:sz w:val="20"/>
                <w:lang w:val="en-AU" w:eastAsia="en-GB"/>
              </w:rPr>
            </w:pPr>
            <w:r w:rsidRPr="00C146C7">
              <w:rPr>
                <w:color w:val="000000"/>
                <w:sz w:val="20"/>
                <w:lang w:val="en-AU" w:eastAsia="en-GB"/>
              </w:rPr>
              <w:t>Sum of squares</w:t>
            </w:r>
          </w:p>
        </w:tc>
        <w:tc>
          <w:tcPr>
            <w:tcW w:w="740" w:type="dxa"/>
            <w:tcBorders>
              <w:top w:val="nil"/>
              <w:left w:val="nil"/>
              <w:bottom w:val="nil"/>
              <w:right w:val="nil"/>
            </w:tcBorders>
            <w:shd w:val="clear" w:color="auto" w:fill="auto"/>
            <w:vAlign w:val="bottom"/>
            <w:hideMark/>
          </w:tcPr>
          <w:p w14:paraId="3410CB44" w14:textId="77777777" w:rsidR="0043018B" w:rsidRPr="00C146C7" w:rsidRDefault="0043018B" w:rsidP="008C68B1">
            <w:pPr>
              <w:rPr>
                <w:color w:val="000000"/>
                <w:sz w:val="20"/>
                <w:lang w:val="en-AU" w:eastAsia="en-GB"/>
              </w:rPr>
            </w:pPr>
            <w:r w:rsidRPr="00C146C7">
              <w:rPr>
                <w:color w:val="000000"/>
                <w:sz w:val="20"/>
                <w:lang w:val="en-AU" w:eastAsia="en-GB"/>
              </w:rPr>
              <w:t>Mean square</w:t>
            </w:r>
          </w:p>
        </w:tc>
        <w:tc>
          <w:tcPr>
            <w:tcW w:w="740" w:type="dxa"/>
            <w:tcBorders>
              <w:top w:val="nil"/>
              <w:left w:val="nil"/>
              <w:bottom w:val="nil"/>
              <w:right w:val="nil"/>
            </w:tcBorders>
            <w:shd w:val="clear" w:color="auto" w:fill="auto"/>
            <w:noWrap/>
            <w:vAlign w:val="bottom"/>
            <w:hideMark/>
          </w:tcPr>
          <w:p w14:paraId="0352BDC8" w14:textId="77777777" w:rsidR="0043018B" w:rsidRPr="00C146C7" w:rsidRDefault="0043018B" w:rsidP="008C68B1">
            <w:pPr>
              <w:rPr>
                <w:color w:val="000000"/>
                <w:sz w:val="20"/>
                <w:lang w:val="en-AU" w:eastAsia="en-GB"/>
              </w:rPr>
            </w:pPr>
            <w:r w:rsidRPr="00C146C7">
              <w:rPr>
                <w:color w:val="000000"/>
                <w:sz w:val="20"/>
                <w:lang w:val="en-AU" w:eastAsia="en-GB"/>
              </w:rPr>
              <w:t>F value</w:t>
            </w:r>
          </w:p>
        </w:tc>
        <w:tc>
          <w:tcPr>
            <w:tcW w:w="760" w:type="dxa"/>
            <w:tcBorders>
              <w:top w:val="nil"/>
              <w:left w:val="nil"/>
              <w:bottom w:val="nil"/>
              <w:right w:val="single" w:sz="4" w:space="0" w:color="auto"/>
            </w:tcBorders>
            <w:shd w:val="clear" w:color="auto" w:fill="auto"/>
            <w:noWrap/>
            <w:vAlign w:val="bottom"/>
            <w:hideMark/>
          </w:tcPr>
          <w:p w14:paraId="18475F7A" w14:textId="77777777" w:rsidR="0043018B" w:rsidRPr="00C146C7" w:rsidRDefault="0043018B" w:rsidP="008C68B1">
            <w:pPr>
              <w:rPr>
                <w:color w:val="000000"/>
                <w:sz w:val="20"/>
                <w:lang w:val="en-AU" w:eastAsia="en-GB"/>
              </w:rPr>
            </w:pPr>
            <w:r w:rsidRPr="00C146C7">
              <w:rPr>
                <w:color w:val="000000"/>
                <w:sz w:val="20"/>
                <w:lang w:val="en-AU" w:eastAsia="en-GB"/>
              </w:rPr>
              <w:t>p value</w:t>
            </w:r>
          </w:p>
        </w:tc>
        <w:tc>
          <w:tcPr>
            <w:tcW w:w="1020" w:type="dxa"/>
            <w:tcBorders>
              <w:top w:val="nil"/>
              <w:left w:val="single" w:sz="4" w:space="0" w:color="auto"/>
              <w:bottom w:val="nil"/>
              <w:right w:val="nil"/>
            </w:tcBorders>
            <w:shd w:val="clear" w:color="auto" w:fill="auto"/>
            <w:noWrap/>
            <w:vAlign w:val="bottom"/>
            <w:hideMark/>
          </w:tcPr>
          <w:p w14:paraId="0526792F" w14:textId="77777777" w:rsidR="0043018B" w:rsidRPr="00C146C7" w:rsidRDefault="0043018B" w:rsidP="008C68B1">
            <w:pPr>
              <w:rPr>
                <w:color w:val="000000"/>
                <w:sz w:val="20"/>
                <w:lang w:val="en-AU" w:eastAsia="en-GB"/>
              </w:rPr>
            </w:pPr>
          </w:p>
        </w:tc>
        <w:tc>
          <w:tcPr>
            <w:tcW w:w="900" w:type="dxa"/>
            <w:tcBorders>
              <w:top w:val="nil"/>
              <w:left w:val="nil"/>
              <w:bottom w:val="nil"/>
              <w:right w:val="nil"/>
            </w:tcBorders>
            <w:shd w:val="clear" w:color="auto" w:fill="auto"/>
            <w:noWrap/>
            <w:vAlign w:val="bottom"/>
            <w:hideMark/>
          </w:tcPr>
          <w:p w14:paraId="3003AA7C" w14:textId="77777777" w:rsidR="0043018B" w:rsidRPr="00C146C7" w:rsidRDefault="0043018B" w:rsidP="008C68B1">
            <w:pPr>
              <w:rPr>
                <w:color w:val="000000"/>
                <w:sz w:val="20"/>
                <w:lang w:val="en-AU" w:eastAsia="en-GB"/>
              </w:rPr>
            </w:pPr>
            <w:r w:rsidRPr="00C146C7">
              <w:rPr>
                <w:color w:val="000000"/>
                <w:sz w:val="20"/>
                <w:lang w:val="en-AU" w:eastAsia="en-GB"/>
              </w:rPr>
              <w:t>Df</w:t>
            </w:r>
          </w:p>
        </w:tc>
        <w:tc>
          <w:tcPr>
            <w:tcW w:w="740" w:type="dxa"/>
            <w:tcBorders>
              <w:top w:val="nil"/>
              <w:left w:val="nil"/>
              <w:bottom w:val="nil"/>
              <w:right w:val="nil"/>
            </w:tcBorders>
            <w:shd w:val="clear" w:color="auto" w:fill="auto"/>
            <w:vAlign w:val="bottom"/>
            <w:hideMark/>
          </w:tcPr>
          <w:p w14:paraId="17B0298C" w14:textId="77777777" w:rsidR="0043018B" w:rsidRPr="00C146C7" w:rsidRDefault="0043018B" w:rsidP="008C68B1">
            <w:pPr>
              <w:rPr>
                <w:color w:val="000000"/>
                <w:sz w:val="20"/>
                <w:lang w:val="en-AU" w:eastAsia="en-GB"/>
              </w:rPr>
            </w:pPr>
            <w:r w:rsidRPr="00C146C7">
              <w:rPr>
                <w:color w:val="000000"/>
                <w:sz w:val="20"/>
                <w:lang w:val="en-AU" w:eastAsia="en-GB"/>
              </w:rPr>
              <w:t>Sum of squares</w:t>
            </w:r>
          </w:p>
        </w:tc>
        <w:tc>
          <w:tcPr>
            <w:tcW w:w="740" w:type="dxa"/>
            <w:tcBorders>
              <w:top w:val="nil"/>
              <w:left w:val="nil"/>
              <w:bottom w:val="nil"/>
              <w:right w:val="nil"/>
            </w:tcBorders>
            <w:shd w:val="clear" w:color="auto" w:fill="auto"/>
            <w:vAlign w:val="bottom"/>
            <w:hideMark/>
          </w:tcPr>
          <w:p w14:paraId="5C3692CF" w14:textId="77777777" w:rsidR="0043018B" w:rsidRPr="00C146C7" w:rsidRDefault="0043018B" w:rsidP="008C68B1">
            <w:pPr>
              <w:rPr>
                <w:color w:val="000000"/>
                <w:sz w:val="20"/>
                <w:lang w:val="en-AU" w:eastAsia="en-GB"/>
              </w:rPr>
            </w:pPr>
            <w:r w:rsidRPr="00C146C7">
              <w:rPr>
                <w:color w:val="000000"/>
                <w:sz w:val="20"/>
                <w:lang w:val="en-AU" w:eastAsia="en-GB"/>
              </w:rPr>
              <w:t>Mean square</w:t>
            </w:r>
          </w:p>
        </w:tc>
        <w:tc>
          <w:tcPr>
            <w:tcW w:w="740" w:type="dxa"/>
            <w:tcBorders>
              <w:top w:val="nil"/>
              <w:left w:val="nil"/>
              <w:bottom w:val="nil"/>
              <w:right w:val="nil"/>
            </w:tcBorders>
            <w:shd w:val="clear" w:color="auto" w:fill="auto"/>
            <w:noWrap/>
            <w:vAlign w:val="bottom"/>
            <w:hideMark/>
          </w:tcPr>
          <w:p w14:paraId="34AAFCD2" w14:textId="77777777" w:rsidR="0043018B" w:rsidRPr="00C146C7" w:rsidRDefault="0043018B" w:rsidP="008C68B1">
            <w:pPr>
              <w:rPr>
                <w:color w:val="000000"/>
                <w:sz w:val="20"/>
                <w:lang w:val="en-AU" w:eastAsia="en-GB"/>
              </w:rPr>
            </w:pPr>
            <w:r w:rsidRPr="00C146C7">
              <w:rPr>
                <w:color w:val="000000"/>
                <w:sz w:val="20"/>
                <w:lang w:val="en-AU" w:eastAsia="en-GB"/>
              </w:rPr>
              <w:t>F value</w:t>
            </w:r>
          </w:p>
        </w:tc>
        <w:tc>
          <w:tcPr>
            <w:tcW w:w="720" w:type="dxa"/>
            <w:tcBorders>
              <w:top w:val="nil"/>
              <w:left w:val="nil"/>
              <w:bottom w:val="nil"/>
              <w:right w:val="single" w:sz="4" w:space="0" w:color="auto"/>
            </w:tcBorders>
            <w:shd w:val="clear" w:color="auto" w:fill="auto"/>
            <w:noWrap/>
            <w:vAlign w:val="bottom"/>
            <w:hideMark/>
          </w:tcPr>
          <w:p w14:paraId="1EB1D42A" w14:textId="77777777" w:rsidR="0043018B" w:rsidRPr="00C146C7" w:rsidRDefault="0043018B" w:rsidP="008C68B1">
            <w:pPr>
              <w:rPr>
                <w:color w:val="000000"/>
                <w:sz w:val="20"/>
                <w:lang w:val="en-AU" w:eastAsia="en-GB"/>
              </w:rPr>
            </w:pPr>
            <w:r w:rsidRPr="00C146C7">
              <w:rPr>
                <w:color w:val="000000"/>
                <w:sz w:val="20"/>
                <w:lang w:val="en-AU" w:eastAsia="en-GB"/>
              </w:rPr>
              <w:t>p value</w:t>
            </w:r>
          </w:p>
        </w:tc>
      </w:tr>
      <w:tr w:rsidR="0043018B" w:rsidRPr="00C146C7" w14:paraId="2D0379F1"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55844E53" w14:textId="77777777" w:rsidR="0043018B" w:rsidRPr="00C146C7" w:rsidRDefault="0043018B" w:rsidP="008C68B1">
            <w:pPr>
              <w:rPr>
                <w:color w:val="000000"/>
                <w:sz w:val="20"/>
                <w:lang w:val="en-AU" w:eastAsia="en-GB"/>
              </w:rPr>
            </w:pPr>
            <w:r w:rsidRPr="00C146C7">
              <w:rPr>
                <w:color w:val="000000"/>
                <w:sz w:val="20"/>
                <w:lang w:val="en-AU" w:eastAsia="en-GB"/>
              </w:rPr>
              <w:t>origin</w:t>
            </w:r>
          </w:p>
        </w:tc>
        <w:tc>
          <w:tcPr>
            <w:tcW w:w="900" w:type="dxa"/>
            <w:tcBorders>
              <w:top w:val="nil"/>
              <w:left w:val="nil"/>
              <w:bottom w:val="nil"/>
              <w:right w:val="nil"/>
            </w:tcBorders>
            <w:shd w:val="clear" w:color="auto" w:fill="auto"/>
            <w:noWrap/>
            <w:vAlign w:val="bottom"/>
            <w:hideMark/>
          </w:tcPr>
          <w:p w14:paraId="4FBDAF47" w14:textId="77777777" w:rsidR="0043018B" w:rsidRPr="00C146C7" w:rsidRDefault="0043018B" w:rsidP="008C68B1">
            <w:pPr>
              <w:jc w:val="right"/>
              <w:rPr>
                <w:color w:val="000000"/>
                <w:sz w:val="20"/>
                <w:lang w:val="en-AU" w:eastAsia="en-GB"/>
              </w:rPr>
            </w:pPr>
            <w:r w:rsidRPr="00C146C7">
              <w:rPr>
                <w:color w:val="000000"/>
                <w:sz w:val="20"/>
                <w:lang w:val="en-AU" w:eastAsia="en-GB"/>
              </w:rPr>
              <w:t>2</w:t>
            </w:r>
          </w:p>
        </w:tc>
        <w:tc>
          <w:tcPr>
            <w:tcW w:w="740" w:type="dxa"/>
            <w:tcBorders>
              <w:top w:val="nil"/>
              <w:left w:val="nil"/>
              <w:bottom w:val="nil"/>
              <w:right w:val="nil"/>
            </w:tcBorders>
            <w:shd w:val="clear" w:color="auto" w:fill="auto"/>
            <w:noWrap/>
            <w:vAlign w:val="bottom"/>
            <w:hideMark/>
          </w:tcPr>
          <w:p w14:paraId="3AFA0A90" w14:textId="77777777" w:rsidR="0043018B" w:rsidRPr="00C146C7" w:rsidRDefault="0043018B" w:rsidP="008C68B1">
            <w:pPr>
              <w:jc w:val="right"/>
              <w:rPr>
                <w:color w:val="000000"/>
                <w:sz w:val="20"/>
                <w:lang w:val="en-AU" w:eastAsia="en-GB"/>
              </w:rPr>
            </w:pPr>
            <w:r w:rsidRPr="00C146C7">
              <w:rPr>
                <w:color w:val="000000"/>
                <w:sz w:val="20"/>
                <w:lang w:val="en-AU" w:eastAsia="en-GB"/>
              </w:rPr>
              <w:t>0.219</w:t>
            </w:r>
          </w:p>
        </w:tc>
        <w:tc>
          <w:tcPr>
            <w:tcW w:w="740" w:type="dxa"/>
            <w:tcBorders>
              <w:top w:val="nil"/>
              <w:left w:val="nil"/>
              <w:bottom w:val="nil"/>
              <w:right w:val="nil"/>
            </w:tcBorders>
            <w:shd w:val="clear" w:color="auto" w:fill="auto"/>
            <w:noWrap/>
            <w:vAlign w:val="bottom"/>
            <w:hideMark/>
          </w:tcPr>
          <w:p w14:paraId="25741300" w14:textId="77777777" w:rsidR="0043018B" w:rsidRPr="00C146C7" w:rsidRDefault="0043018B" w:rsidP="008C68B1">
            <w:pPr>
              <w:jc w:val="right"/>
              <w:rPr>
                <w:color w:val="000000"/>
                <w:sz w:val="20"/>
                <w:lang w:val="en-AU" w:eastAsia="en-GB"/>
              </w:rPr>
            </w:pPr>
            <w:r w:rsidRPr="00C146C7">
              <w:rPr>
                <w:color w:val="000000"/>
                <w:sz w:val="20"/>
                <w:lang w:val="en-AU" w:eastAsia="en-GB"/>
              </w:rPr>
              <w:t>0.1097</w:t>
            </w:r>
          </w:p>
        </w:tc>
        <w:tc>
          <w:tcPr>
            <w:tcW w:w="740" w:type="dxa"/>
            <w:tcBorders>
              <w:top w:val="nil"/>
              <w:left w:val="nil"/>
              <w:bottom w:val="nil"/>
              <w:right w:val="nil"/>
            </w:tcBorders>
            <w:shd w:val="clear" w:color="auto" w:fill="auto"/>
            <w:noWrap/>
            <w:vAlign w:val="bottom"/>
            <w:hideMark/>
          </w:tcPr>
          <w:p w14:paraId="7109B4EC" w14:textId="77777777" w:rsidR="0043018B" w:rsidRPr="00C146C7" w:rsidRDefault="0043018B" w:rsidP="008C68B1">
            <w:pPr>
              <w:jc w:val="right"/>
              <w:rPr>
                <w:color w:val="000000"/>
                <w:sz w:val="20"/>
                <w:lang w:val="en-AU" w:eastAsia="en-GB"/>
              </w:rPr>
            </w:pPr>
            <w:r w:rsidRPr="00C146C7">
              <w:rPr>
                <w:color w:val="000000"/>
                <w:sz w:val="20"/>
                <w:lang w:val="en-AU" w:eastAsia="en-GB"/>
              </w:rPr>
              <w:t>0.36</w:t>
            </w:r>
          </w:p>
        </w:tc>
        <w:tc>
          <w:tcPr>
            <w:tcW w:w="760" w:type="dxa"/>
            <w:tcBorders>
              <w:top w:val="nil"/>
              <w:left w:val="nil"/>
              <w:bottom w:val="nil"/>
              <w:right w:val="single" w:sz="4" w:space="0" w:color="auto"/>
            </w:tcBorders>
            <w:shd w:val="clear" w:color="auto" w:fill="auto"/>
            <w:noWrap/>
            <w:vAlign w:val="bottom"/>
            <w:hideMark/>
          </w:tcPr>
          <w:p w14:paraId="1C6EBE58" w14:textId="77777777" w:rsidR="0043018B" w:rsidRPr="00C146C7" w:rsidRDefault="0043018B" w:rsidP="008C68B1">
            <w:pPr>
              <w:jc w:val="right"/>
              <w:rPr>
                <w:color w:val="000000"/>
                <w:sz w:val="20"/>
                <w:lang w:val="en-AU" w:eastAsia="en-GB"/>
              </w:rPr>
            </w:pPr>
            <w:r w:rsidRPr="00C146C7">
              <w:rPr>
                <w:color w:val="000000"/>
                <w:sz w:val="20"/>
                <w:lang w:val="en-AU" w:eastAsia="en-GB"/>
              </w:rPr>
              <w:t>0.6997</w:t>
            </w:r>
          </w:p>
        </w:tc>
        <w:tc>
          <w:tcPr>
            <w:tcW w:w="1020" w:type="dxa"/>
            <w:tcBorders>
              <w:top w:val="nil"/>
              <w:left w:val="single" w:sz="4" w:space="0" w:color="auto"/>
              <w:bottom w:val="nil"/>
              <w:right w:val="nil"/>
            </w:tcBorders>
            <w:shd w:val="clear" w:color="auto" w:fill="auto"/>
            <w:noWrap/>
            <w:vAlign w:val="bottom"/>
            <w:hideMark/>
          </w:tcPr>
          <w:p w14:paraId="5F88EC24" w14:textId="77777777" w:rsidR="0043018B" w:rsidRPr="00C146C7" w:rsidRDefault="0043018B" w:rsidP="008C68B1">
            <w:pPr>
              <w:rPr>
                <w:color w:val="000000"/>
                <w:sz w:val="20"/>
                <w:lang w:val="en-AU" w:eastAsia="en-GB"/>
              </w:rPr>
            </w:pPr>
            <w:r w:rsidRPr="00C146C7">
              <w:rPr>
                <w:color w:val="000000"/>
                <w:sz w:val="20"/>
                <w:lang w:val="en-AU" w:eastAsia="en-GB"/>
              </w:rPr>
              <w:t>origin</w:t>
            </w:r>
          </w:p>
        </w:tc>
        <w:tc>
          <w:tcPr>
            <w:tcW w:w="900" w:type="dxa"/>
            <w:tcBorders>
              <w:top w:val="nil"/>
              <w:left w:val="nil"/>
              <w:bottom w:val="nil"/>
              <w:right w:val="nil"/>
            </w:tcBorders>
            <w:shd w:val="clear" w:color="auto" w:fill="auto"/>
            <w:noWrap/>
            <w:vAlign w:val="bottom"/>
            <w:hideMark/>
          </w:tcPr>
          <w:p w14:paraId="22D8076F" w14:textId="77777777" w:rsidR="0043018B" w:rsidRPr="00C146C7" w:rsidRDefault="0043018B" w:rsidP="008C68B1">
            <w:pPr>
              <w:jc w:val="right"/>
              <w:rPr>
                <w:color w:val="000000"/>
                <w:sz w:val="20"/>
                <w:lang w:val="en-AU" w:eastAsia="en-GB"/>
              </w:rPr>
            </w:pPr>
            <w:r w:rsidRPr="00C146C7">
              <w:rPr>
                <w:color w:val="000000"/>
                <w:sz w:val="20"/>
                <w:lang w:val="en-AU" w:eastAsia="en-GB"/>
              </w:rPr>
              <w:t>3</w:t>
            </w:r>
          </w:p>
        </w:tc>
        <w:tc>
          <w:tcPr>
            <w:tcW w:w="740" w:type="dxa"/>
            <w:tcBorders>
              <w:top w:val="nil"/>
              <w:left w:val="nil"/>
              <w:bottom w:val="nil"/>
              <w:right w:val="nil"/>
            </w:tcBorders>
            <w:shd w:val="clear" w:color="auto" w:fill="auto"/>
            <w:noWrap/>
            <w:vAlign w:val="bottom"/>
            <w:hideMark/>
          </w:tcPr>
          <w:p w14:paraId="54A1E572" w14:textId="77777777" w:rsidR="0043018B" w:rsidRPr="00C146C7" w:rsidRDefault="0043018B" w:rsidP="008C68B1">
            <w:pPr>
              <w:jc w:val="right"/>
              <w:rPr>
                <w:color w:val="000000"/>
                <w:sz w:val="20"/>
                <w:lang w:val="en-AU" w:eastAsia="en-GB"/>
              </w:rPr>
            </w:pPr>
            <w:r w:rsidRPr="00C146C7">
              <w:rPr>
                <w:color w:val="000000"/>
                <w:sz w:val="20"/>
                <w:lang w:val="en-AU" w:eastAsia="en-GB"/>
              </w:rPr>
              <w:t>1.154</w:t>
            </w:r>
          </w:p>
        </w:tc>
        <w:tc>
          <w:tcPr>
            <w:tcW w:w="740" w:type="dxa"/>
            <w:tcBorders>
              <w:top w:val="nil"/>
              <w:left w:val="nil"/>
              <w:bottom w:val="nil"/>
              <w:right w:val="nil"/>
            </w:tcBorders>
            <w:shd w:val="clear" w:color="auto" w:fill="auto"/>
            <w:noWrap/>
            <w:vAlign w:val="bottom"/>
            <w:hideMark/>
          </w:tcPr>
          <w:p w14:paraId="61EC2220" w14:textId="77777777" w:rsidR="0043018B" w:rsidRPr="00C146C7" w:rsidRDefault="0043018B" w:rsidP="008C68B1">
            <w:pPr>
              <w:jc w:val="right"/>
              <w:rPr>
                <w:color w:val="000000"/>
                <w:sz w:val="20"/>
                <w:lang w:val="en-AU" w:eastAsia="en-GB"/>
              </w:rPr>
            </w:pPr>
            <w:r w:rsidRPr="00C146C7">
              <w:rPr>
                <w:color w:val="000000"/>
                <w:sz w:val="20"/>
                <w:lang w:val="en-AU" w:eastAsia="en-GB"/>
              </w:rPr>
              <w:t>0.3848</w:t>
            </w:r>
          </w:p>
        </w:tc>
        <w:tc>
          <w:tcPr>
            <w:tcW w:w="740" w:type="dxa"/>
            <w:tcBorders>
              <w:top w:val="nil"/>
              <w:left w:val="nil"/>
              <w:bottom w:val="nil"/>
              <w:right w:val="nil"/>
            </w:tcBorders>
            <w:shd w:val="clear" w:color="auto" w:fill="auto"/>
            <w:noWrap/>
            <w:vAlign w:val="bottom"/>
            <w:hideMark/>
          </w:tcPr>
          <w:p w14:paraId="3AE60C0D" w14:textId="77777777" w:rsidR="0043018B" w:rsidRPr="00C146C7" w:rsidRDefault="0043018B" w:rsidP="008C68B1">
            <w:pPr>
              <w:jc w:val="right"/>
              <w:rPr>
                <w:color w:val="000000"/>
                <w:sz w:val="20"/>
                <w:lang w:val="en-AU" w:eastAsia="en-GB"/>
              </w:rPr>
            </w:pPr>
            <w:r w:rsidRPr="00C146C7">
              <w:rPr>
                <w:color w:val="000000"/>
                <w:sz w:val="20"/>
                <w:lang w:val="en-AU" w:eastAsia="en-GB"/>
              </w:rPr>
              <w:t>1.98</w:t>
            </w:r>
          </w:p>
        </w:tc>
        <w:tc>
          <w:tcPr>
            <w:tcW w:w="720" w:type="dxa"/>
            <w:tcBorders>
              <w:top w:val="nil"/>
              <w:left w:val="nil"/>
              <w:bottom w:val="nil"/>
              <w:right w:val="single" w:sz="4" w:space="0" w:color="auto"/>
            </w:tcBorders>
            <w:shd w:val="clear" w:color="auto" w:fill="auto"/>
            <w:noWrap/>
            <w:vAlign w:val="bottom"/>
            <w:hideMark/>
          </w:tcPr>
          <w:p w14:paraId="2669342D" w14:textId="77777777" w:rsidR="0043018B" w:rsidRPr="00C146C7" w:rsidRDefault="0043018B" w:rsidP="008C68B1">
            <w:pPr>
              <w:jc w:val="right"/>
              <w:rPr>
                <w:color w:val="000000"/>
                <w:sz w:val="20"/>
                <w:lang w:val="en-AU" w:eastAsia="en-GB"/>
              </w:rPr>
            </w:pPr>
            <w:r w:rsidRPr="00C146C7">
              <w:rPr>
                <w:color w:val="000000"/>
                <w:sz w:val="20"/>
                <w:lang w:val="en-AU" w:eastAsia="en-GB"/>
              </w:rPr>
              <w:t>0.1286</w:t>
            </w:r>
          </w:p>
        </w:tc>
      </w:tr>
      <w:tr w:rsidR="0043018B" w:rsidRPr="00C146C7" w14:paraId="7B04EDBC"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7969D2FC" w14:textId="77777777" w:rsidR="0043018B" w:rsidRPr="00C146C7" w:rsidRDefault="0043018B" w:rsidP="008C68B1">
            <w:pPr>
              <w:rPr>
                <w:b/>
                <w:bCs/>
                <w:color w:val="000000"/>
                <w:sz w:val="20"/>
                <w:lang w:val="en-AU" w:eastAsia="en-GB"/>
              </w:rPr>
            </w:pPr>
            <w:r w:rsidRPr="00C146C7">
              <w:rPr>
                <w:b/>
                <w:bCs/>
                <w:color w:val="000000"/>
                <w:sz w:val="20"/>
                <w:lang w:val="en-AU" w:eastAsia="en-GB"/>
              </w:rPr>
              <w:t>destination</w:t>
            </w:r>
          </w:p>
        </w:tc>
        <w:tc>
          <w:tcPr>
            <w:tcW w:w="900" w:type="dxa"/>
            <w:tcBorders>
              <w:top w:val="nil"/>
              <w:left w:val="nil"/>
              <w:bottom w:val="nil"/>
              <w:right w:val="nil"/>
            </w:tcBorders>
            <w:shd w:val="clear" w:color="auto" w:fill="auto"/>
            <w:noWrap/>
            <w:vAlign w:val="bottom"/>
            <w:hideMark/>
          </w:tcPr>
          <w:p w14:paraId="6BD015D7" w14:textId="77777777" w:rsidR="0043018B" w:rsidRPr="00C146C7" w:rsidRDefault="0043018B" w:rsidP="008C68B1">
            <w:pPr>
              <w:jc w:val="right"/>
              <w:rPr>
                <w:color w:val="000000"/>
                <w:sz w:val="20"/>
                <w:lang w:val="en-AU" w:eastAsia="en-GB"/>
              </w:rPr>
            </w:pPr>
            <w:r w:rsidRPr="00C146C7">
              <w:rPr>
                <w:color w:val="000000"/>
                <w:sz w:val="20"/>
                <w:lang w:val="en-AU" w:eastAsia="en-GB"/>
              </w:rPr>
              <w:t>5</w:t>
            </w:r>
          </w:p>
        </w:tc>
        <w:tc>
          <w:tcPr>
            <w:tcW w:w="740" w:type="dxa"/>
            <w:tcBorders>
              <w:top w:val="nil"/>
              <w:left w:val="nil"/>
              <w:bottom w:val="nil"/>
              <w:right w:val="nil"/>
            </w:tcBorders>
            <w:shd w:val="clear" w:color="auto" w:fill="auto"/>
            <w:noWrap/>
            <w:vAlign w:val="bottom"/>
            <w:hideMark/>
          </w:tcPr>
          <w:p w14:paraId="28E2C288" w14:textId="77777777" w:rsidR="0043018B" w:rsidRPr="00C146C7" w:rsidRDefault="0043018B" w:rsidP="008C68B1">
            <w:pPr>
              <w:jc w:val="right"/>
              <w:rPr>
                <w:color w:val="000000"/>
                <w:sz w:val="20"/>
                <w:lang w:val="en-AU" w:eastAsia="en-GB"/>
              </w:rPr>
            </w:pPr>
            <w:r w:rsidRPr="00C146C7">
              <w:rPr>
                <w:color w:val="000000"/>
                <w:sz w:val="20"/>
                <w:lang w:val="en-AU" w:eastAsia="en-GB"/>
              </w:rPr>
              <w:t>7.617</w:t>
            </w:r>
          </w:p>
        </w:tc>
        <w:tc>
          <w:tcPr>
            <w:tcW w:w="740" w:type="dxa"/>
            <w:tcBorders>
              <w:top w:val="nil"/>
              <w:left w:val="nil"/>
              <w:bottom w:val="nil"/>
              <w:right w:val="nil"/>
            </w:tcBorders>
            <w:shd w:val="clear" w:color="auto" w:fill="auto"/>
            <w:noWrap/>
            <w:vAlign w:val="bottom"/>
            <w:hideMark/>
          </w:tcPr>
          <w:p w14:paraId="1E4DA4C3" w14:textId="77777777" w:rsidR="0043018B" w:rsidRPr="00C146C7" w:rsidRDefault="0043018B" w:rsidP="008C68B1">
            <w:pPr>
              <w:jc w:val="right"/>
              <w:rPr>
                <w:color w:val="000000"/>
                <w:sz w:val="20"/>
                <w:lang w:val="en-AU" w:eastAsia="en-GB"/>
              </w:rPr>
            </w:pPr>
            <w:r w:rsidRPr="00C146C7">
              <w:rPr>
                <w:color w:val="000000"/>
                <w:sz w:val="20"/>
                <w:lang w:val="en-AU" w:eastAsia="en-GB"/>
              </w:rPr>
              <w:t>1.5234</w:t>
            </w:r>
          </w:p>
        </w:tc>
        <w:tc>
          <w:tcPr>
            <w:tcW w:w="740" w:type="dxa"/>
            <w:tcBorders>
              <w:top w:val="nil"/>
              <w:left w:val="nil"/>
              <w:bottom w:val="nil"/>
              <w:right w:val="nil"/>
            </w:tcBorders>
            <w:shd w:val="clear" w:color="auto" w:fill="auto"/>
            <w:noWrap/>
            <w:vAlign w:val="bottom"/>
            <w:hideMark/>
          </w:tcPr>
          <w:p w14:paraId="23B6A003" w14:textId="77777777" w:rsidR="0043018B" w:rsidRPr="00C146C7" w:rsidRDefault="0043018B" w:rsidP="008C68B1">
            <w:pPr>
              <w:jc w:val="right"/>
              <w:rPr>
                <w:color w:val="000000"/>
                <w:sz w:val="20"/>
                <w:lang w:val="en-AU" w:eastAsia="en-GB"/>
              </w:rPr>
            </w:pPr>
            <w:r w:rsidRPr="00C146C7">
              <w:rPr>
                <w:color w:val="000000"/>
                <w:sz w:val="20"/>
                <w:lang w:val="en-AU" w:eastAsia="en-GB"/>
              </w:rPr>
              <w:t>5.003</w:t>
            </w:r>
          </w:p>
        </w:tc>
        <w:tc>
          <w:tcPr>
            <w:tcW w:w="760" w:type="dxa"/>
            <w:tcBorders>
              <w:top w:val="nil"/>
              <w:left w:val="nil"/>
              <w:bottom w:val="nil"/>
              <w:right w:val="single" w:sz="4" w:space="0" w:color="auto"/>
            </w:tcBorders>
            <w:shd w:val="clear" w:color="auto" w:fill="auto"/>
            <w:noWrap/>
            <w:vAlign w:val="bottom"/>
            <w:hideMark/>
          </w:tcPr>
          <w:p w14:paraId="30255E65"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0.0012</w:t>
            </w:r>
          </w:p>
        </w:tc>
        <w:tc>
          <w:tcPr>
            <w:tcW w:w="1020" w:type="dxa"/>
            <w:tcBorders>
              <w:top w:val="nil"/>
              <w:left w:val="single" w:sz="4" w:space="0" w:color="auto"/>
              <w:bottom w:val="nil"/>
              <w:right w:val="nil"/>
            </w:tcBorders>
            <w:shd w:val="clear" w:color="auto" w:fill="auto"/>
            <w:noWrap/>
            <w:vAlign w:val="bottom"/>
            <w:hideMark/>
          </w:tcPr>
          <w:p w14:paraId="24A31139" w14:textId="77777777" w:rsidR="0043018B" w:rsidRPr="00C146C7" w:rsidRDefault="0043018B" w:rsidP="008C68B1">
            <w:pPr>
              <w:rPr>
                <w:b/>
                <w:bCs/>
                <w:color w:val="000000"/>
                <w:sz w:val="20"/>
                <w:lang w:val="en-AU" w:eastAsia="en-GB"/>
              </w:rPr>
            </w:pPr>
            <w:r w:rsidRPr="00C146C7">
              <w:rPr>
                <w:b/>
                <w:bCs/>
                <w:color w:val="000000"/>
                <w:sz w:val="20"/>
                <w:lang w:val="en-AU" w:eastAsia="en-GB"/>
              </w:rPr>
              <w:t>destination</w:t>
            </w:r>
          </w:p>
        </w:tc>
        <w:tc>
          <w:tcPr>
            <w:tcW w:w="900" w:type="dxa"/>
            <w:tcBorders>
              <w:top w:val="nil"/>
              <w:left w:val="nil"/>
              <w:bottom w:val="nil"/>
              <w:right w:val="nil"/>
            </w:tcBorders>
            <w:shd w:val="clear" w:color="auto" w:fill="auto"/>
            <w:noWrap/>
            <w:vAlign w:val="bottom"/>
            <w:hideMark/>
          </w:tcPr>
          <w:p w14:paraId="1ED88AF4" w14:textId="77777777" w:rsidR="0043018B" w:rsidRPr="00C146C7" w:rsidRDefault="0043018B" w:rsidP="008C68B1">
            <w:pPr>
              <w:jc w:val="right"/>
              <w:rPr>
                <w:color w:val="000000"/>
                <w:sz w:val="20"/>
                <w:lang w:val="en-AU" w:eastAsia="en-GB"/>
              </w:rPr>
            </w:pPr>
            <w:r w:rsidRPr="00C146C7">
              <w:rPr>
                <w:color w:val="000000"/>
                <w:sz w:val="20"/>
                <w:lang w:val="en-AU" w:eastAsia="en-GB"/>
              </w:rPr>
              <w:t>5</w:t>
            </w:r>
          </w:p>
        </w:tc>
        <w:tc>
          <w:tcPr>
            <w:tcW w:w="740" w:type="dxa"/>
            <w:tcBorders>
              <w:top w:val="nil"/>
              <w:left w:val="nil"/>
              <w:bottom w:val="nil"/>
              <w:right w:val="nil"/>
            </w:tcBorders>
            <w:shd w:val="clear" w:color="auto" w:fill="auto"/>
            <w:noWrap/>
            <w:vAlign w:val="bottom"/>
            <w:hideMark/>
          </w:tcPr>
          <w:p w14:paraId="745784E9" w14:textId="77777777" w:rsidR="0043018B" w:rsidRPr="00C146C7" w:rsidRDefault="0043018B" w:rsidP="008C68B1">
            <w:pPr>
              <w:jc w:val="right"/>
              <w:rPr>
                <w:color w:val="000000"/>
                <w:sz w:val="20"/>
                <w:lang w:val="en-AU" w:eastAsia="en-GB"/>
              </w:rPr>
            </w:pPr>
            <w:r w:rsidRPr="00C146C7">
              <w:rPr>
                <w:color w:val="000000"/>
                <w:sz w:val="20"/>
                <w:lang w:val="en-AU" w:eastAsia="en-GB"/>
              </w:rPr>
              <w:t>4.534</w:t>
            </w:r>
          </w:p>
        </w:tc>
        <w:tc>
          <w:tcPr>
            <w:tcW w:w="740" w:type="dxa"/>
            <w:tcBorders>
              <w:top w:val="nil"/>
              <w:left w:val="nil"/>
              <w:bottom w:val="nil"/>
              <w:right w:val="nil"/>
            </w:tcBorders>
            <w:shd w:val="clear" w:color="auto" w:fill="auto"/>
            <w:noWrap/>
            <w:vAlign w:val="bottom"/>
            <w:hideMark/>
          </w:tcPr>
          <w:p w14:paraId="5C92C96A" w14:textId="77777777" w:rsidR="0043018B" w:rsidRPr="00C146C7" w:rsidRDefault="0043018B" w:rsidP="008C68B1">
            <w:pPr>
              <w:jc w:val="right"/>
              <w:rPr>
                <w:color w:val="000000"/>
                <w:sz w:val="20"/>
                <w:lang w:val="en-AU" w:eastAsia="en-GB"/>
              </w:rPr>
            </w:pPr>
            <w:r w:rsidRPr="00C146C7">
              <w:rPr>
                <w:color w:val="000000"/>
                <w:sz w:val="20"/>
                <w:lang w:val="en-AU" w:eastAsia="en-GB"/>
              </w:rPr>
              <w:t>0.9069</w:t>
            </w:r>
          </w:p>
        </w:tc>
        <w:tc>
          <w:tcPr>
            <w:tcW w:w="740" w:type="dxa"/>
            <w:tcBorders>
              <w:top w:val="nil"/>
              <w:left w:val="nil"/>
              <w:bottom w:val="nil"/>
              <w:right w:val="nil"/>
            </w:tcBorders>
            <w:shd w:val="clear" w:color="auto" w:fill="auto"/>
            <w:noWrap/>
            <w:vAlign w:val="bottom"/>
            <w:hideMark/>
          </w:tcPr>
          <w:p w14:paraId="0645E192" w14:textId="77777777" w:rsidR="0043018B" w:rsidRPr="00C146C7" w:rsidRDefault="0043018B" w:rsidP="008C68B1">
            <w:pPr>
              <w:jc w:val="right"/>
              <w:rPr>
                <w:color w:val="000000"/>
                <w:sz w:val="20"/>
                <w:lang w:val="en-AU" w:eastAsia="en-GB"/>
              </w:rPr>
            </w:pPr>
            <w:r w:rsidRPr="00C146C7">
              <w:rPr>
                <w:color w:val="000000"/>
                <w:sz w:val="20"/>
                <w:lang w:val="en-AU" w:eastAsia="en-GB"/>
              </w:rPr>
              <w:t>4.667</w:t>
            </w:r>
          </w:p>
        </w:tc>
        <w:tc>
          <w:tcPr>
            <w:tcW w:w="720" w:type="dxa"/>
            <w:tcBorders>
              <w:top w:val="nil"/>
              <w:left w:val="nil"/>
              <w:bottom w:val="nil"/>
              <w:right w:val="single" w:sz="4" w:space="0" w:color="auto"/>
            </w:tcBorders>
            <w:shd w:val="clear" w:color="auto" w:fill="auto"/>
            <w:noWrap/>
            <w:vAlign w:val="bottom"/>
            <w:hideMark/>
          </w:tcPr>
          <w:p w14:paraId="41EB4D65"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0.0014</w:t>
            </w:r>
          </w:p>
        </w:tc>
      </w:tr>
      <w:tr w:rsidR="0043018B" w:rsidRPr="00C146C7" w14:paraId="263D9DD2" w14:textId="77777777" w:rsidTr="008C68B1">
        <w:trPr>
          <w:trHeight w:val="580"/>
        </w:trPr>
        <w:tc>
          <w:tcPr>
            <w:tcW w:w="1060" w:type="dxa"/>
            <w:tcBorders>
              <w:top w:val="nil"/>
              <w:left w:val="single" w:sz="4" w:space="0" w:color="auto"/>
              <w:bottom w:val="nil"/>
              <w:right w:val="nil"/>
            </w:tcBorders>
            <w:shd w:val="clear" w:color="auto" w:fill="auto"/>
            <w:vAlign w:val="bottom"/>
            <w:hideMark/>
          </w:tcPr>
          <w:p w14:paraId="07214188" w14:textId="77777777" w:rsidR="0043018B" w:rsidRPr="00C146C7" w:rsidRDefault="0043018B" w:rsidP="008C68B1">
            <w:pPr>
              <w:rPr>
                <w:color w:val="000000"/>
                <w:sz w:val="20"/>
                <w:lang w:val="en-AU" w:eastAsia="en-GB"/>
              </w:rPr>
            </w:pPr>
            <w:r w:rsidRPr="00C146C7">
              <w:rPr>
                <w:color w:val="000000"/>
                <w:sz w:val="20"/>
                <w:lang w:val="en-AU" w:eastAsia="en-GB"/>
              </w:rPr>
              <w:t>origin * destination</w:t>
            </w:r>
          </w:p>
        </w:tc>
        <w:tc>
          <w:tcPr>
            <w:tcW w:w="900" w:type="dxa"/>
            <w:tcBorders>
              <w:top w:val="nil"/>
              <w:left w:val="nil"/>
              <w:bottom w:val="nil"/>
              <w:right w:val="nil"/>
            </w:tcBorders>
            <w:shd w:val="clear" w:color="auto" w:fill="auto"/>
            <w:noWrap/>
            <w:vAlign w:val="bottom"/>
            <w:hideMark/>
          </w:tcPr>
          <w:p w14:paraId="21DBB82E" w14:textId="77777777" w:rsidR="0043018B" w:rsidRPr="00C146C7" w:rsidRDefault="0043018B" w:rsidP="008C68B1">
            <w:pPr>
              <w:jc w:val="right"/>
              <w:rPr>
                <w:color w:val="000000"/>
                <w:sz w:val="20"/>
                <w:lang w:val="en-AU" w:eastAsia="en-GB"/>
              </w:rPr>
            </w:pPr>
            <w:r w:rsidRPr="00C146C7">
              <w:rPr>
                <w:color w:val="000000"/>
                <w:sz w:val="20"/>
                <w:lang w:val="en-AU" w:eastAsia="en-GB"/>
              </w:rPr>
              <w:t>5</w:t>
            </w:r>
          </w:p>
        </w:tc>
        <w:tc>
          <w:tcPr>
            <w:tcW w:w="740" w:type="dxa"/>
            <w:tcBorders>
              <w:top w:val="nil"/>
              <w:left w:val="nil"/>
              <w:bottom w:val="nil"/>
              <w:right w:val="nil"/>
            </w:tcBorders>
            <w:shd w:val="clear" w:color="auto" w:fill="auto"/>
            <w:noWrap/>
            <w:vAlign w:val="bottom"/>
            <w:hideMark/>
          </w:tcPr>
          <w:p w14:paraId="053571EA" w14:textId="77777777" w:rsidR="0043018B" w:rsidRPr="00C146C7" w:rsidRDefault="0043018B" w:rsidP="008C68B1">
            <w:pPr>
              <w:jc w:val="right"/>
              <w:rPr>
                <w:color w:val="000000"/>
                <w:sz w:val="20"/>
                <w:lang w:val="en-AU" w:eastAsia="en-GB"/>
              </w:rPr>
            </w:pPr>
            <w:r w:rsidRPr="00C146C7">
              <w:rPr>
                <w:color w:val="000000"/>
                <w:sz w:val="20"/>
                <w:lang w:val="en-AU" w:eastAsia="en-GB"/>
              </w:rPr>
              <w:t>1.867</w:t>
            </w:r>
          </w:p>
        </w:tc>
        <w:tc>
          <w:tcPr>
            <w:tcW w:w="740" w:type="dxa"/>
            <w:tcBorders>
              <w:top w:val="nil"/>
              <w:left w:val="nil"/>
              <w:bottom w:val="nil"/>
              <w:right w:val="nil"/>
            </w:tcBorders>
            <w:shd w:val="clear" w:color="auto" w:fill="auto"/>
            <w:noWrap/>
            <w:vAlign w:val="bottom"/>
            <w:hideMark/>
          </w:tcPr>
          <w:p w14:paraId="6E5FD022" w14:textId="77777777" w:rsidR="0043018B" w:rsidRPr="00C146C7" w:rsidRDefault="0043018B" w:rsidP="008C68B1">
            <w:pPr>
              <w:jc w:val="right"/>
              <w:rPr>
                <w:color w:val="000000"/>
                <w:sz w:val="20"/>
                <w:lang w:val="en-AU" w:eastAsia="en-GB"/>
              </w:rPr>
            </w:pPr>
            <w:r w:rsidRPr="00C146C7">
              <w:rPr>
                <w:color w:val="000000"/>
                <w:sz w:val="20"/>
                <w:lang w:val="en-AU" w:eastAsia="en-GB"/>
              </w:rPr>
              <w:t>0.3734</w:t>
            </w:r>
          </w:p>
        </w:tc>
        <w:tc>
          <w:tcPr>
            <w:tcW w:w="740" w:type="dxa"/>
            <w:tcBorders>
              <w:top w:val="nil"/>
              <w:left w:val="nil"/>
              <w:bottom w:val="nil"/>
              <w:right w:val="nil"/>
            </w:tcBorders>
            <w:shd w:val="clear" w:color="auto" w:fill="auto"/>
            <w:noWrap/>
            <w:vAlign w:val="bottom"/>
            <w:hideMark/>
          </w:tcPr>
          <w:p w14:paraId="6CC0960B" w14:textId="77777777" w:rsidR="0043018B" w:rsidRPr="00C146C7" w:rsidRDefault="0043018B" w:rsidP="008C68B1">
            <w:pPr>
              <w:jc w:val="right"/>
              <w:rPr>
                <w:color w:val="000000"/>
                <w:sz w:val="20"/>
                <w:lang w:val="en-AU" w:eastAsia="en-GB"/>
              </w:rPr>
            </w:pPr>
            <w:r w:rsidRPr="00C146C7">
              <w:rPr>
                <w:color w:val="000000"/>
                <w:sz w:val="20"/>
                <w:lang w:val="en-AU" w:eastAsia="en-GB"/>
              </w:rPr>
              <w:t>1.226</w:t>
            </w:r>
          </w:p>
        </w:tc>
        <w:tc>
          <w:tcPr>
            <w:tcW w:w="760" w:type="dxa"/>
            <w:tcBorders>
              <w:top w:val="nil"/>
              <w:left w:val="nil"/>
              <w:bottom w:val="nil"/>
              <w:right w:val="single" w:sz="4" w:space="0" w:color="auto"/>
            </w:tcBorders>
            <w:shd w:val="clear" w:color="auto" w:fill="auto"/>
            <w:noWrap/>
            <w:vAlign w:val="bottom"/>
            <w:hideMark/>
          </w:tcPr>
          <w:p w14:paraId="33492134" w14:textId="77777777" w:rsidR="0043018B" w:rsidRPr="00C146C7" w:rsidRDefault="0043018B" w:rsidP="008C68B1">
            <w:pPr>
              <w:jc w:val="right"/>
              <w:rPr>
                <w:color w:val="000000"/>
                <w:sz w:val="20"/>
                <w:lang w:val="en-AU" w:eastAsia="en-GB"/>
              </w:rPr>
            </w:pPr>
            <w:r w:rsidRPr="00C146C7">
              <w:rPr>
                <w:color w:val="000000"/>
                <w:sz w:val="20"/>
                <w:lang w:val="en-AU" w:eastAsia="en-GB"/>
              </w:rPr>
              <w:t>0.3152</w:t>
            </w:r>
          </w:p>
        </w:tc>
        <w:tc>
          <w:tcPr>
            <w:tcW w:w="1020" w:type="dxa"/>
            <w:tcBorders>
              <w:top w:val="nil"/>
              <w:left w:val="single" w:sz="4" w:space="0" w:color="auto"/>
              <w:bottom w:val="nil"/>
              <w:right w:val="nil"/>
            </w:tcBorders>
            <w:shd w:val="clear" w:color="auto" w:fill="auto"/>
            <w:vAlign w:val="bottom"/>
            <w:hideMark/>
          </w:tcPr>
          <w:p w14:paraId="178B8F73" w14:textId="77777777" w:rsidR="0043018B" w:rsidRPr="00C146C7" w:rsidRDefault="0043018B" w:rsidP="008C68B1">
            <w:pPr>
              <w:rPr>
                <w:color w:val="000000"/>
                <w:sz w:val="20"/>
                <w:lang w:val="en-AU" w:eastAsia="en-GB"/>
              </w:rPr>
            </w:pPr>
            <w:r w:rsidRPr="00C146C7">
              <w:rPr>
                <w:color w:val="000000"/>
                <w:sz w:val="20"/>
                <w:lang w:val="en-AU" w:eastAsia="en-GB"/>
              </w:rPr>
              <w:t>origin * destination</w:t>
            </w:r>
          </w:p>
        </w:tc>
        <w:tc>
          <w:tcPr>
            <w:tcW w:w="900" w:type="dxa"/>
            <w:tcBorders>
              <w:top w:val="nil"/>
              <w:left w:val="nil"/>
              <w:bottom w:val="nil"/>
              <w:right w:val="nil"/>
            </w:tcBorders>
            <w:shd w:val="clear" w:color="auto" w:fill="auto"/>
            <w:noWrap/>
            <w:vAlign w:val="bottom"/>
            <w:hideMark/>
          </w:tcPr>
          <w:p w14:paraId="600AF429" w14:textId="77777777" w:rsidR="0043018B" w:rsidRPr="00C146C7" w:rsidRDefault="0043018B" w:rsidP="008C68B1">
            <w:pPr>
              <w:jc w:val="right"/>
              <w:rPr>
                <w:color w:val="000000"/>
                <w:sz w:val="20"/>
                <w:lang w:val="en-AU" w:eastAsia="en-GB"/>
              </w:rPr>
            </w:pPr>
            <w:r w:rsidRPr="00C146C7">
              <w:rPr>
                <w:color w:val="000000"/>
                <w:sz w:val="20"/>
                <w:lang w:val="en-AU" w:eastAsia="en-GB"/>
              </w:rPr>
              <w:t>8</w:t>
            </w:r>
          </w:p>
        </w:tc>
        <w:tc>
          <w:tcPr>
            <w:tcW w:w="740" w:type="dxa"/>
            <w:tcBorders>
              <w:top w:val="nil"/>
              <w:left w:val="nil"/>
              <w:bottom w:val="nil"/>
              <w:right w:val="nil"/>
            </w:tcBorders>
            <w:shd w:val="clear" w:color="auto" w:fill="auto"/>
            <w:noWrap/>
            <w:vAlign w:val="bottom"/>
            <w:hideMark/>
          </w:tcPr>
          <w:p w14:paraId="1F45AA61" w14:textId="77777777" w:rsidR="0043018B" w:rsidRPr="00C146C7" w:rsidRDefault="0043018B" w:rsidP="008C68B1">
            <w:pPr>
              <w:jc w:val="right"/>
              <w:rPr>
                <w:color w:val="000000"/>
                <w:sz w:val="20"/>
                <w:lang w:val="en-AU" w:eastAsia="en-GB"/>
              </w:rPr>
            </w:pPr>
            <w:r w:rsidRPr="00C146C7">
              <w:rPr>
                <w:color w:val="000000"/>
                <w:sz w:val="20"/>
                <w:lang w:val="en-AU" w:eastAsia="en-GB"/>
              </w:rPr>
              <w:t>1.217</w:t>
            </w:r>
          </w:p>
        </w:tc>
        <w:tc>
          <w:tcPr>
            <w:tcW w:w="740" w:type="dxa"/>
            <w:tcBorders>
              <w:top w:val="nil"/>
              <w:left w:val="nil"/>
              <w:bottom w:val="nil"/>
              <w:right w:val="nil"/>
            </w:tcBorders>
            <w:shd w:val="clear" w:color="auto" w:fill="auto"/>
            <w:noWrap/>
            <w:vAlign w:val="bottom"/>
            <w:hideMark/>
          </w:tcPr>
          <w:p w14:paraId="4EA60AC7" w14:textId="77777777" w:rsidR="0043018B" w:rsidRPr="00C146C7" w:rsidRDefault="0043018B" w:rsidP="008C68B1">
            <w:pPr>
              <w:jc w:val="right"/>
              <w:rPr>
                <w:color w:val="000000"/>
                <w:sz w:val="20"/>
                <w:lang w:val="en-AU" w:eastAsia="en-GB"/>
              </w:rPr>
            </w:pPr>
            <w:r w:rsidRPr="00C146C7">
              <w:rPr>
                <w:color w:val="000000"/>
                <w:sz w:val="20"/>
                <w:lang w:val="en-AU" w:eastAsia="en-GB"/>
              </w:rPr>
              <w:t>0.1521</w:t>
            </w:r>
          </w:p>
        </w:tc>
        <w:tc>
          <w:tcPr>
            <w:tcW w:w="740" w:type="dxa"/>
            <w:tcBorders>
              <w:top w:val="nil"/>
              <w:left w:val="nil"/>
              <w:bottom w:val="nil"/>
              <w:right w:val="nil"/>
            </w:tcBorders>
            <w:shd w:val="clear" w:color="auto" w:fill="auto"/>
            <w:noWrap/>
            <w:vAlign w:val="bottom"/>
            <w:hideMark/>
          </w:tcPr>
          <w:p w14:paraId="52F84F54" w14:textId="77777777" w:rsidR="0043018B" w:rsidRPr="00C146C7" w:rsidRDefault="0043018B" w:rsidP="008C68B1">
            <w:pPr>
              <w:jc w:val="right"/>
              <w:rPr>
                <w:color w:val="000000"/>
                <w:sz w:val="20"/>
                <w:lang w:val="en-AU" w:eastAsia="en-GB"/>
              </w:rPr>
            </w:pPr>
            <w:r w:rsidRPr="00C146C7">
              <w:rPr>
                <w:color w:val="000000"/>
                <w:sz w:val="20"/>
                <w:lang w:val="en-AU" w:eastAsia="en-GB"/>
              </w:rPr>
              <w:t>0.783</w:t>
            </w:r>
          </w:p>
        </w:tc>
        <w:tc>
          <w:tcPr>
            <w:tcW w:w="720" w:type="dxa"/>
            <w:tcBorders>
              <w:top w:val="nil"/>
              <w:left w:val="nil"/>
              <w:bottom w:val="nil"/>
              <w:right w:val="single" w:sz="4" w:space="0" w:color="auto"/>
            </w:tcBorders>
            <w:shd w:val="clear" w:color="auto" w:fill="auto"/>
            <w:noWrap/>
            <w:vAlign w:val="bottom"/>
            <w:hideMark/>
          </w:tcPr>
          <w:p w14:paraId="1B083DF5" w14:textId="77777777" w:rsidR="0043018B" w:rsidRPr="00C146C7" w:rsidRDefault="0043018B" w:rsidP="008C68B1">
            <w:pPr>
              <w:jc w:val="right"/>
              <w:rPr>
                <w:color w:val="000000"/>
                <w:sz w:val="20"/>
                <w:lang w:val="en-AU" w:eastAsia="en-GB"/>
              </w:rPr>
            </w:pPr>
            <w:r w:rsidRPr="00C146C7">
              <w:rPr>
                <w:color w:val="000000"/>
                <w:sz w:val="20"/>
                <w:lang w:val="en-AU" w:eastAsia="en-GB"/>
              </w:rPr>
              <w:t>0.6197</w:t>
            </w:r>
          </w:p>
        </w:tc>
      </w:tr>
      <w:tr w:rsidR="0043018B" w:rsidRPr="00C146C7" w14:paraId="74A500D0"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24DC5583" w14:textId="77777777" w:rsidR="0043018B" w:rsidRPr="00C146C7" w:rsidRDefault="0043018B" w:rsidP="008C68B1">
            <w:pPr>
              <w:rPr>
                <w:color w:val="000000"/>
                <w:sz w:val="20"/>
                <w:lang w:val="en-AU" w:eastAsia="en-GB"/>
              </w:rPr>
            </w:pPr>
            <w:r w:rsidRPr="00C146C7">
              <w:rPr>
                <w:color w:val="000000"/>
                <w:sz w:val="20"/>
                <w:lang w:val="en-AU" w:eastAsia="en-GB"/>
              </w:rPr>
              <w:t>Residuals</w:t>
            </w:r>
          </w:p>
        </w:tc>
        <w:tc>
          <w:tcPr>
            <w:tcW w:w="900" w:type="dxa"/>
            <w:tcBorders>
              <w:top w:val="nil"/>
              <w:left w:val="nil"/>
              <w:bottom w:val="nil"/>
              <w:right w:val="nil"/>
            </w:tcBorders>
            <w:shd w:val="clear" w:color="auto" w:fill="auto"/>
            <w:noWrap/>
            <w:vAlign w:val="bottom"/>
            <w:hideMark/>
          </w:tcPr>
          <w:p w14:paraId="33C93C5C" w14:textId="77777777" w:rsidR="0043018B" w:rsidRPr="00C146C7" w:rsidRDefault="0043018B" w:rsidP="008C68B1">
            <w:pPr>
              <w:jc w:val="right"/>
              <w:rPr>
                <w:color w:val="000000"/>
                <w:sz w:val="20"/>
                <w:lang w:val="en-AU" w:eastAsia="en-GB"/>
              </w:rPr>
            </w:pPr>
            <w:r w:rsidRPr="00C146C7">
              <w:rPr>
                <w:color w:val="000000"/>
                <w:sz w:val="20"/>
                <w:lang w:val="en-AU" w:eastAsia="en-GB"/>
              </w:rPr>
              <w:t>39</w:t>
            </w:r>
          </w:p>
        </w:tc>
        <w:tc>
          <w:tcPr>
            <w:tcW w:w="740" w:type="dxa"/>
            <w:tcBorders>
              <w:top w:val="nil"/>
              <w:left w:val="nil"/>
              <w:bottom w:val="nil"/>
              <w:right w:val="nil"/>
            </w:tcBorders>
            <w:shd w:val="clear" w:color="auto" w:fill="auto"/>
            <w:noWrap/>
            <w:vAlign w:val="bottom"/>
            <w:hideMark/>
          </w:tcPr>
          <w:p w14:paraId="4A1D70FC" w14:textId="77777777" w:rsidR="0043018B" w:rsidRPr="00C146C7" w:rsidRDefault="0043018B" w:rsidP="008C68B1">
            <w:pPr>
              <w:jc w:val="right"/>
              <w:rPr>
                <w:color w:val="000000"/>
                <w:sz w:val="20"/>
                <w:lang w:val="en-AU" w:eastAsia="en-GB"/>
              </w:rPr>
            </w:pPr>
            <w:r w:rsidRPr="00C146C7">
              <w:rPr>
                <w:color w:val="000000"/>
                <w:sz w:val="20"/>
                <w:lang w:val="en-AU" w:eastAsia="en-GB"/>
              </w:rPr>
              <w:t>11.874</w:t>
            </w:r>
          </w:p>
        </w:tc>
        <w:tc>
          <w:tcPr>
            <w:tcW w:w="740" w:type="dxa"/>
            <w:tcBorders>
              <w:top w:val="nil"/>
              <w:left w:val="nil"/>
              <w:bottom w:val="nil"/>
              <w:right w:val="nil"/>
            </w:tcBorders>
            <w:shd w:val="clear" w:color="auto" w:fill="auto"/>
            <w:noWrap/>
            <w:vAlign w:val="bottom"/>
            <w:hideMark/>
          </w:tcPr>
          <w:p w14:paraId="66844C09" w14:textId="77777777" w:rsidR="0043018B" w:rsidRPr="00C146C7" w:rsidRDefault="0043018B" w:rsidP="008C68B1">
            <w:pPr>
              <w:jc w:val="right"/>
              <w:rPr>
                <w:color w:val="000000"/>
                <w:sz w:val="20"/>
                <w:lang w:val="en-AU" w:eastAsia="en-GB"/>
              </w:rPr>
            </w:pPr>
            <w:r w:rsidRPr="00C146C7">
              <w:rPr>
                <w:color w:val="000000"/>
                <w:sz w:val="20"/>
                <w:lang w:val="en-AU" w:eastAsia="en-GB"/>
              </w:rPr>
              <w:t>0.3045</w:t>
            </w:r>
          </w:p>
        </w:tc>
        <w:tc>
          <w:tcPr>
            <w:tcW w:w="740" w:type="dxa"/>
            <w:tcBorders>
              <w:top w:val="nil"/>
              <w:left w:val="nil"/>
              <w:bottom w:val="nil"/>
              <w:right w:val="nil"/>
            </w:tcBorders>
            <w:shd w:val="clear" w:color="auto" w:fill="auto"/>
            <w:noWrap/>
            <w:vAlign w:val="bottom"/>
            <w:hideMark/>
          </w:tcPr>
          <w:p w14:paraId="7C65E2F6" w14:textId="77777777" w:rsidR="0043018B" w:rsidRPr="00C146C7" w:rsidRDefault="0043018B" w:rsidP="008C68B1">
            <w:pPr>
              <w:jc w:val="right"/>
              <w:rPr>
                <w:color w:val="000000"/>
                <w:sz w:val="20"/>
                <w:lang w:val="en-AU" w:eastAsia="en-GB"/>
              </w:rPr>
            </w:pPr>
          </w:p>
        </w:tc>
        <w:tc>
          <w:tcPr>
            <w:tcW w:w="760" w:type="dxa"/>
            <w:tcBorders>
              <w:top w:val="nil"/>
              <w:left w:val="nil"/>
              <w:bottom w:val="nil"/>
              <w:right w:val="single" w:sz="4" w:space="0" w:color="auto"/>
            </w:tcBorders>
            <w:shd w:val="clear" w:color="auto" w:fill="auto"/>
            <w:noWrap/>
            <w:vAlign w:val="bottom"/>
            <w:hideMark/>
          </w:tcPr>
          <w:p w14:paraId="6BC0F492" w14:textId="77777777" w:rsidR="0043018B" w:rsidRPr="00C146C7" w:rsidRDefault="0043018B" w:rsidP="008C68B1">
            <w:pPr>
              <w:rPr>
                <w:sz w:val="20"/>
                <w:lang w:val="en-AU" w:eastAsia="en-GB"/>
              </w:rPr>
            </w:pPr>
          </w:p>
        </w:tc>
        <w:tc>
          <w:tcPr>
            <w:tcW w:w="1020" w:type="dxa"/>
            <w:tcBorders>
              <w:top w:val="nil"/>
              <w:left w:val="single" w:sz="4" w:space="0" w:color="auto"/>
              <w:bottom w:val="nil"/>
              <w:right w:val="nil"/>
            </w:tcBorders>
            <w:shd w:val="clear" w:color="auto" w:fill="auto"/>
            <w:noWrap/>
            <w:vAlign w:val="bottom"/>
            <w:hideMark/>
          </w:tcPr>
          <w:p w14:paraId="647372F5" w14:textId="77777777" w:rsidR="0043018B" w:rsidRPr="00C146C7" w:rsidRDefault="0043018B" w:rsidP="008C68B1">
            <w:pPr>
              <w:rPr>
                <w:color w:val="000000"/>
                <w:sz w:val="20"/>
                <w:lang w:val="en-AU" w:eastAsia="en-GB"/>
              </w:rPr>
            </w:pPr>
            <w:r w:rsidRPr="00C146C7">
              <w:rPr>
                <w:color w:val="000000"/>
                <w:sz w:val="20"/>
                <w:lang w:val="en-AU" w:eastAsia="en-GB"/>
              </w:rPr>
              <w:t>Residuals</w:t>
            </w:r>
          </w:p>
        </w:tc>
        <w:tc>
          <w:tcPr>
            <w:tcW w:w="900" w:type="dxa"/>
            <w:tcBorders>
              <w:top w:val="nil"/>
              <w:left w:val="nil"/>
              <w:bottom w:val="nil"/>
              <w:right w:val="nil"/>
            </w:tcBorders>
            <w:shd w:val="clear" w:color="auto" w:fill="auto"/>
            <w:noWrap/>
            <w:vAlign w:val="bottom"/>
            <w:hideMark/>
          </w:tcPr>
          <w:p w14:paraId="3C0E0CD4" w14:textId="77777777" w:rsidR="0043018B" w:rsidRPr="00C146C7" w:rsidRDefault="0043018B" w:rsidP="008C68B1">
            <w:pPr>
              <w:jc w:val="right"/>
              <w:rPr>
                <w:color w:val="000000"/>
                <w:sz w:val="20"/>
                <w:lang w:val="en-AU" w:eastAsia="en-GB"/>
              </w:rPr>
            </w:pPr>
            <w:r w:rsidRPr="00C146C7">
              <w:rPr>
                <w:color w:val="000000"/>
                <w:sz w:val="20"/>
                <w:lang w:val="en-AU" w:eastAsia="en-GB"/>
              </w:rPr>
              <w:t>51</w:t>
            </w:r>
          </w:p>
        </w:tc>
        <w:tc>
          <w:tcPr>
            <w:tcW w:w="740" w:type="dxa"/>
            <w:tcBorders>
              <w:top w:val="nil"/>
              <w:left w:val="nil"/>
              <w:bottom w:val="nil"/>
              <w:right w:val="nil"/>
            </w:tcBorders>
            <w:shd w:val="clear" w:color="auto" w:fill="auto"/>
            <w:noWrap/>
            <w:vAlign w:val="bottom"/>
            <w:hideMark/>
          </w:tcPr>
          <w:p w14:paraId="020EE31B" w14:textId="77777777" w:rsidR="0043018B" w:rsidRPr="00C146C7" w:rsidRDefault="0043018B" w:rsidP="008C68B1">
            <w:pPr>
              <w:jc w:val="right"/>
              <w:rPr>
                <w:color w:val="000000"/>
                <w:sz w:val="20"/>
                <w:lang w:val="en-AU" w:eastAsia="en-GB"/>
              </w:rPr>
            </w:pPr>
            <w:r w:rsidRPr="00C146C7">
              <w:rPr>
                <w:color w:val="000000"/>
                <w:sz w:val="20"/>
                <w:lang w:val="en-AU" w:eastAsia="en-GB"/>
              </w:rPr>
              <w:t>9.91</w:t>
            </w:r>
          </w:p>
        </w:tc>
        <w:tc>
          <w:tcPr>
            <w:tcW w:w="740" w:type="dxa"/>
            <w:tcBorders>
              <w:top w:val="nil"/>
              <w:left w:val="nil"/>
              <w:bottom w:val="nil"/>
              <w:right w:val="nil"/>
            </w:tcBorders>
            <w:shd w:val="clear" w:color="auto" w:fill="auto"/>
            <w:noWrap/>
            <w:vAlign w:val="bottom"/>
            <w:hideMark/>
          </w:tcPr>
          <w:p w14:paraId="102B3E3B" w14:textId="77777777" w:rsidR="0043018B" w:rsidRPr="00C146C7" w:rsidRDefault="0043018B" w:rsidP="008C68B1">
            <w:pPr>
              <w:jc w:val="right"/>
              <w:rPr>
                <w:color w:val="000000"/>
                <w:sz w:val="20"/>
                <w:lang w:val="en-AU" w:eastAsia="en-GB"/>
              </w:rPr>
            </w:pPr>
            <w:r w:rsidRPr="00C146C7">
              <w:rPr>
                <w:color w:val="000000"/>
                <w:sz w:val="20"/>
                <w:lang w:val="en-AU" w:eastAsia="en-GB"/>
              </w:rPr>
              <w:t>0.1943</w:t>
            </w:r>
          </w:p>
        </w:tc>
        <w:tc>
          <w:tcPr>
            <w:tcW w:w="740" w:type="dxa"/>
            <w:tcBorders>
              <w:top w:val="nil"/>
              <w:left w:val="nil"/>
              <w:bottom w:val="nil"/>
              <w:right w:val="nil"/>
            </w:tcBorders>
            <w:shd w:val="clear" w:color="auto" w:fill="auto"/>
            <w:noWrap/>
            <w:vAlign w:val="bottom"/>
            <w:hideMark/>
          </w:tcPr>
          <w:p w14:paraId="65FF127C" w14:textId="77777777" w:rsidR="0043018B" w:rsidRPr="00C146C7" w:rsidRDefault="0043018B" w:rsidP="008C68B1">
            <w:pPr>
              <w:jc w:val="right"/>
              <w:rPr>
                <w:color w:val="000000"/>
                <w:sz w:val="20"/>
                <w:lang w:val="en-AU" w:eastAsia="en-GB"/>
              </w:rPr>
            </w:pPr>
          </w:p>
        </w:tc>
        <w:tc>
          <w:tcPr>
            <w:tcW w:w="720" w:type="dxa"/>
            <w:tcBorders>
              <w:top w:val="nil"/>
              <w:left w:val="nil"/>
              <w:bottom w:val="nil"/>
              <w:right w:val="single" w:sz="4" w:space="0" w:color="auto"/>
            </w:tcBorders>
            <w:shd w:val="clear" w:color="auto" w:fill="auto"/>
            <w:noWrap/>
            <w:vAlign w:val="bottom"/>
            <w:hideMark/>
          </w:tcPr>
          <w:p w14:paraId="0575009B" w14:textId="77777777" w:rsidR="0043018B" w:rsidRPr="00C146C7" w:rsidRDefault="0043018B" w:rsidP="008C68B1">
            <w:pPr>
              <w:rPr>
                <w:sz w:val="20"/>
                <w:lang w:val="en-AU" w:eastAsia="en-GB"/>
              </w:rPr>
            </w:pPr>
          </w:p>
        </w:tc>
      </w:tr>
      <w:tr w:rsidR="0043018B" w:rsidRPr="00C146C7" w14:paraId="7CE3096D"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791D28D7"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900" w:type="dxa"/>
            <w:tcBorders>
              <w:top w:val="nil"/>
              <w:left w:val="nil"/>
              <w:bottom w:val="nil"/>
              <w:right w:val="nil"/>
            </w:tcBorders>
            <w:shd w:val="clear" w:color="auto" w:fill="auto"/>
            <w:noWrap/>
            <w:vAlign w:val="bottom"/>
            <w:hideMark/>
          </w:tcPr>
          <w:p w14:paraId="6EB4B4EB" w14:textId="77777777" w:rsidR="0043018B" w:rsidRPr="00C146C7" w:rsidRDefault="0043018B" w:rsidP="008C68B1">
            <w:pPr>
              <w:rPr>
                <w:color w:val="000000"/>
                <w:sz w:val="20"/>
                <w:lang w:val="en-AU" w:eastAsia="en-GB"/>
              </w:rPr>
            </w:pPr>
          </w:p>
        </w:tc>
        <w:tc>
          <w:tcPr>
            <w:tcW w:w="740" w:type="dxa"/>
            <w:tcBorders>
              <w:top w:val="nil"/>
              <w:left w:val="nil"/>
              <w:bottom w:val="nil"/>
              <w:right w:val="nil"/>
            </w:tcBorders>
            <w:shd w:val="clear" w:color="auto" w:fill="auto"/>
            <w:noWrap/>
            <w:vAlign w:val="bottom"/>
            <w:hideMark/>
          </w:tcPr>
          <w:p w14:paraId="258D7C1B" w14:textId="77777777" w:rsidR="0043018B" w:rsidRPr="00C146C7" w:rsidRDefault="0043018B" w:rsidP="008C68B1">
            <w:pPr>
              <w:rPr>
                <w:sz w:val="20"/>
                <w:lang w:val="en-AU" w:eastAsia="en-GB"/>
              </w:rPr>
            </w:pPr>
          </w:p>
        </w:tc>
        <w:tc>
          <w:tcPr>
            <w:tcW w:w="740" w:type="dxa"/>
            <w:tcBorders>
              <w:top w:val="nil"/>
              <w:left w:val="nil"/>
              <w:bottom w:val="nil"/>
              <w:right w:val="nil"/>
            </w:tcBorders>
            <w:shd w:val="clear" w:color="auto" w:fill="auto"/>
            <w:noWrap/>
            <w:vAlign w:val="bottom"/>
            <w:hideMark/>
          </w:tcPr>
          <w:p w14:paraId="3FDEDE77" w14:textId="77777777" w:rsidR="0043018B" w:rsidRPr="00C146C7" w:rsidRDefault="0043018B" w:rsidP="008C68B1">
            <w:pPr>
              <w:rPr>
                <w:sz w:val="20"/>
                <w:lang w:val="en-AU" w:eastAsia="en-GB"/>
              </w:rPr>
            </w:pPr>
          </w:p>
        </w:tc>
        <w:tc>
          <w:tcPr>
            <w:tcW w:w="740" w:type="dxa"/>
            <w:tcBorders>
              <w:top w:val="nil"/>
              <w:left w:val="nil"/>
              <w:bottom w:val="nil"/>
              <w:right w:val="nil"/>
            </w:tcBorders>
            <w:shd w:val="clear" w:color="auto" w:fill="auto"/>
            <w:noWrap/>
            <w:vAlign w:val="bottom"/>
            <w:hideMark/>
          </w:tcPr>
          <w:p w14:paraId="64096015" w14:textId="77777777" w:rsidR="0043018B" w:rsidRPr="00C146C7" w:rsidRDefault="0043018B" w:rsidP="008C68B1">
            <w:pPr>
              <w:rPr>
                <w:sz w:val="20"/>
                <w:lang w:val="en-AU" w:eastAsia="en-GB"/>
              </w:rPr>
            </w:pPr>
          </w:p>
        </w:tc>
        <w:tc>
          <w:tcPr>
            <w:tcW w:w="760" w:type="dxa"/>
            <w:tcBorders>
              <w:top w:val="nil"/>
              <w:left w:val="nil"/>
              <w:bottom w:val="nil"/>
              <w:right w:val="single" w:sz="4" w:space="0" w:color="auto"/>
            </w:tcBorders>
            <w:shd w:val="clear" w:color="auto" w:fill="auto"/>
            <w:noWrap/>
            <w:vAlign w:val="bottom"/>
            <w:hideMark/>
          </w:tcPr>
          <w:p w14:paraId="56B7F233" w14:textId="77777777" w:rsidR="0043018B" w:rsidRPr="00C146C7" w:rsidRDefault="0043018B" w:rsidP="008C68B1">
            <w:pPr>
              <w:rPr>
                <w:sz w:val="20"/>
                <w:lang w:val="en-AU" w:eastAsia="en-GB"/>
              </w:rPr>
            </w:pPr>
          </w:p>
        </w:tc>
        <w:tc>
          <w:tcPr>
            <w:tcW w:w="1020" w:type="dxa"/>
            <w:tcBorders>
              <w:top w:val="nil"/>
              <w:left w:val="single" w:sz="4" w:space="0" w:color="auto"/>
              <w:bottom w:val="nil"/>
              <w:right w:val="nil"/>
            </w:tcBorders>
            <w:shd w:val="clear" w:color="auto" w:fill="auto"/>
            <w:noWrap/>
            <w:vAlign w:val="bottom"/>
            <w:hideMark/>
          </w:tcPr>
          <w:p w14:paraId="69D36FEF" w14:textId="77777777" w:rsidR="0043018B" w:rsidRPr="00C146C7" w:rsidRDefault="0043018B" w:rsidP="008C68B1">
            <w:pPr>
              <w:rPr>
                <w:sz w:val="20"/>
                <w:lang w:val="en-AU" w:eastAsia="en-GB"/>
              </w:rPr>
            </w:pPr>
          </w:p>
        </w:tc>
        <w:tc>
          <w:tcPr>
            <w:tcW w:w="900" w:type="dxa"/>
            <w:tcBorders>
              <w:top w:val="nil"/>
              <w:left w:val="nil"/>
              <w:bottom w:val="nil"/>
              <w:right w:val="nil"/>
            </w:tcBorders>
            <w:shd w:val="clear" w:color="auto" w:fill="auto"/>
            <w:noWrap/>
            <w:vAlign w:val="bottom"/>
            <w:hideMark/>
          </w:tcPr>
          <w:p w14:paraId="6F7A02C1" w14:textId="77777777" w:rsidR="0043018B" w:rsidRPr="00C146C7" w:rsidRDefault="0043018B" w:rsidP="008C68B1">
            <w:pPr>
              <w:rPr>
                <w:sz w:val="20"/>
                <w:lang w:val="en-AU" w:eastAsia="en-GB"/>
              </w:rPr>
            </w:pPr>
          </w:p>
        </w:tc>
        <w:tc>
          <w:tcPr>
            <w:tcW w:w="740" w:type="dxa"/>
            <w:tcBorders>
              <w:top w:val="nil"/>
              <w:left w:val="nil"/>
              <w:bottom w:val="nil"/>
              <w:right w:val="nil"/>
            </w:tcBorders>
            <w:shd w:val="clear" w:color="auto" w:fill="auto"/>
            <w:noWrap/>
            <w:vAlign w:val="bottom"/>
            <w:hideMark/>
          </w:tcPr>
          <w:p w14:paraId="36C8ABA3" w14:textId="77777777" w:rsidR="0043018B" w:rsidRPr="00C146C7" w:rsidRDefault="0043018B" w:rsidP="008C68B1">
            <w:pPr>
              <w:rPr>
                <w:sz w:val="20"/>
                <w:lang w:val="en-AU" w:eastAsia="en-GB"/>
              </w:rPr>
            </w:pPr>
          </w:p>
        </w:tc>
        <w:tc>
          <w:tcPr>
            <w:tcW w:w="740" w:type="dxa"/>
            <w:tcBorders>
              <w:top w:val="nil"/>
              <w:left w:val="nil"/>
              <w:bottom w:val="nil"/>
              <w:right w:val="nil"/>
            </w:tcBorders>
            <w:shd w:val="clear" w:color="auto" w:fill="auto"/>
            <w:noWrap/>
            <w:vAlign w:val="bottom"/>
            <w:hideMark/>
          </w:tcPr>
          <w:p w14:paraId="4B6D5A11" w14:textId="77777777" w:rsidR="0043018B" w:rsidRPr="00C146C7" w:rsidRDefault="0043018B" w:rsidP="008C68B1">
            <w:pPr>
              <w:rPr>
                <w:sz w:val="20"/>
                <w:lang w:val="en-AU" w:eastAsia="en-GB"/>
              </w:rPr>
            </w:pPr>
          </w:p>
        </w:tc>
        <w:tc>
          <w:tcPr>
            <w:tcW w:w="740" w:type="dxa"/>
            <w:tcBorders>
              <w:top w:val="nil"/>
              <w:left w:val="nil"/>
              <w:bottom w:val="nil"/>
              <w:right w:val="nil"/>
            </w:tcBorders>
            <w:shd w:val="clear" w:color="auto" w:fill="auto"/>
            <w:noWrap/>
            <w:vAlign w:val="bottom"/>
            <w:hideMark/>
          </w:tcPr>
          <w:p w14:paraId="3D250D73" w14:textId="77777777" w:rsidR="0043018B" w:rsidRPr="00C146C7" w:rsidRDefault="0043018B" w:rsidP="008C68B1">
            <w:pPr>
              <w:rPr>
                <w:sz w:val="20"/>
                <w:lang w:val="en-AU" w:eastAsia="en-GB"/>
              </w:rPr>
            </w:pPr>
          </w:p>
        </w:tc>
        <w:tc>
          <w:tcPr>
            <w:tcW w:w="720" w:type="dxa"/>
            <w:tcBorders>
              <w:top w:val="nil"/>
              <w:left w:val="nil"/>
              <w:bottom w:val="nil"/>
              <w:right w:val="single" w:sz="4" w:space="0" w:color="auto"/>
            </w:tcBorders>
            <w:shd w:val="clear" w:color="auto" w:fill="auto"/>
            <w:noWrap/>
            <w:vAlign w:val="bottom"/>
            <w:hideMark/>
          </w:tcPr>
          <w:p w14:paraId="5181D55C" w14:textId="77777777" w:rsidR="0043018B" w:rsidRPr="00C146C7" w:rsidRDefault="0043018B" w:rsidP="008C68B1">
            <w:pPr>
              <w:rPr>
                <w:sz w:val="20"/>
                <w:lang w:val="en-AU" w:eastAsia="en-GB"/>
              </w:rPr>
            </w:pPr>
          </w:p>
        </w:tc>
      </w:tr>
      <w:tr w:rsidR="0043018B" w:rsidRPr="00C146C7" w14:paraId="07001282" w14:textId="77777777" w:rsidTr="008C68B1">
        <w:trPr>
          <w:trHeight w:val="320"/>
        </w:trPr>
        <w:tc>
          <w:tcPr>
            <w:tcW w:w="3440" w:type="dxa"/>
            <w:gridSpan w:val="4"/>
            <w:tcBorders>
              <w:top w:val="single" w:sz="4" w:space="0" w:color="auto"/>
              <w:left w:val="single" w:sz="4" w:space="0" w:color="auto"/>
              <w:bottom w:val="nil"/>
              <w:right w:val="nil"/>
            </w:tcBorders>
            <w:shd w:val="clear" w:color="auto" w:fill="auto"/>
            <w:noWrap/>
            <w:vAlign w:val="bottom"/>
            <w:hideMark/>
          </w:tcPr>
          <w:p w14:paraId="2CEDA717" w14:textId="77777777" w:rsidR="0043018B" w:rsidRPr="00C146C7" w:rsidRDefault="0043018B" w:rsidP="008C68B1">
            <w:pPr>
              <w:rPr>
                <w:color w:val="000000"/>
                <w:sz w:val="20"/>
                <w:lang w:val="en-AU" w:eastAsia="en-GB"/>
              </w:rPr>
            </w:pPr>
            <w:r w:rsidRPr="00C146C7">
              <w:rPr>
                <w:color w:val="000000"/>
                <w:sz w:val="20"/>
                <w:lang w:val="en-AU" w:eastAsia="en-GB"/>
              </w:rPr>
              <w:t>Tukey HSD pairwise comparisons</w:t>
            </w:r>
          </w:p>
        </w:tc>
        <w:tc>
          <w:tcPr>
            <w:tcW w:w="740" w:type="dxa"/>
            <w:tcBorders>
              <w:top w:val="single" w:sz="4" w:space="0" w:color="auto"/>
              <w:left w:val="nil"/>
              <w:bottom w:val="nil"/>
              <w:right w:val="nil"/>
            </w:tcBorders>
            <w:shd w:val="clear" w:color="auto" w:fill="auto"/>
            <w:noWrap/>
            <w:vAlign w:val="bottom"/>
            <w:hideMark/>
          </w:tcPr>
          <w:p w14:paraId="342FE703"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760" w:type="dxa"/>
            <w:tcBorders>
              <w:top w:val="single" w:sz="4" w:space="0" w:color="auto"/>
              <w:left w:val="nil"/>
              <w:bottom w:val="nil"/>
              <w:right w:val="single" w:sz="4" w:space="0" w:color="auto"/>
            </w:tcBorders>
            <w:shd w:val="clear" w:color="auto" w:fill="auto"/>
            <w:noWrap/>
            <w:vAlign w:val="bottom"/>
            <w:hideMark/>
          </w:tcPr>
          <w:p w14:paraId="2CBE26C6"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3400" w:type="dxa"/>
            <w:gridSpan w:val="4"/>
            <w:tcBorders>
              <w:top w:val="single" w:sz="4" w:space="0" w:color="auto"/>
              <w:left w:val="single" w:sz="4" w:space="0" w:color="auto"/>
              <w:bottom w:val="nil"/>
              <w:right w:val="nil"/>
            </w:tcBorders>
            <w:shd w:val="clear" w:color="auto" w:fill="auto"/>
            <w:noWrap/>
            <w:vAlign w:val="bottom"/>
            <w:hideMark/>
          </w:tcPr>
          <w:p w14:paraId="15E234C0" w14:textId="77777777" w:rsidR="0043018B" w:rsidRPr="00C146C7" w:rsidRDefault="0043018B" w:rsidP="008C68B1">
            <w:pPr>
              <w:rPr>
                <w:color w:val="000000"/>
                <w:sz w:val="20"/>
                <w:lang w:val="en-AU" w:eastAsia="en-GB"/>
              </w:rPr>
            </w:pPr>
            <w:r w:rsidRPr="00C146C7">
              <w:rPr>
                <w:color w:val="000000"/>
                <w:sz w:val="20"/>
                <w:lang w:val="en-AU" w:eastAsia="en-GB"/>
              </w:rPr>
              <w:t>Tukey HSD pairwise comparisons</w:t>
            </w:r>
          </w:p>
        </w:tc>
        <w:tc>
          <w:tcPr>
            <w:tcW w:w="740" w:type="dxa"/>
            <w:tcBorders>
              <w:top w:val="single" w:sz="4" w:space="0" w:color="auto"/>
              <w:left w:val="nil"/>
              <w:bottom w:val="nil"/>
              <w:right w:val="nil"/>
            </w:tcBorders>
            <w:shd w:val="clear" w:color="auto" w:fill="auto"/>
            <w:noWrap/>
            <w:vAlign w:val="bottom"/>
            <w:hideMark/>
          </w:tcPr>
          <w:p w14:paraId="220E73C8" w14:textId="77777777" w:rsidR="0043018B" w:rsidRPr="00C146C7" w:rsidRDefault="0043018B" w:rsidP="008C68B1">
            <w:pPr>
              <w:rPr>
                <w:color w:val="000000"/>
                <w:sz w:val="20"/>
                <w:lang w:val="en-AU" w:eastAsia="en-GB"/>
              </w:rPr>
            </w:pPr>
            <w:r w:rsidRPr="00C146C7">
              <w:rPr>
                <w:color w:val="000000"/>
                <w:sz w:val="20"/>
                <w:lang w:val="en-AU" w:eastAsia="en-GB"/>
              </w:rPr>
              <w:t> </w:t>
            </w:r>
          </w:p>
        </w:tc>
        <w:tc>
          <w:tcPr>
            <w:tcW w:w="720" w:type="dxa"/>
            <w:tcBorders>
              <w:top w:val="single" w:sz="4" w:space="0" w:color="auto"/>
              <w:left w:val="nil"/>
              <w:bottom w:val="nil"/>
              <w:right w:val="single" w:sz="4" w:space="0" w:color="auto"/>
            </w:tcBorders>
            <w:shd w:val="clear" w:color="auto" w:fill="auto"/>
            <w:noWrap/>
            <w:vAlign w:val="bottom"/>
            <w:hideMark/>
          </w:tcPr>
          <w:p w14:paraId="1F7C84D1" w14:textId="77777777" w:rsidR="0043018B" w:rsidRPr="00C146C7" w:rsidRDefault="0043018B" w:rsidP="008C68B1">
            <w:pPr>
              <w:rPr>
                <w:color w:val="000000"/>
                <w:sz w:val="20"/>
                <w:lang w:val="en-AU" w:eastAsia="en-GB"/>
              </w:rPr>
            </w:pPr>
            <w:r w:rsidRPr="00C146C7">
              <w:rPr>
                <w:color w:val="000000"/>
                <w:sz w:val="20"/>
                <w:lang w:val="en-AU" w:eastAsia="en-GB"/>
              </w:rPr>
              <w:t> </w:t>
            </w:r>
          </w:p>
        </w:tc>
      </w:tr>
      <w:tr w:rsidR="0043018B" w:rsidRPr="00C146C7" w14:paraId="3C54CE69" w14:textId="77777777" w:rsidTr="008C68B1">
        <w:trPr>
          <w:trHeight w:val="580"/>
        </w:trPr>
        <w:tc>
          <w:tcPr>
            <w:tcW w:w="1060" w:type="dxa"/>
            <w:tcBorders>
              <w:top w:val="nil"/>
              <w:left w:val="single" w:sz="4" w:space="0" w:color="auto"/>
              <w:bottom w:val="nil"/>
              <w:right w:val="nil"/>
            </w:tcBorders>
            <w:shd w:val="clear" w:color="auto" w:fill="auto"/>
            <w:vAlign w:val="bottom"/>
            <w:hideMark/>
          </w:tcPr>
          <w:p w14:paraId="28D2AAC4" w14:textId="77777777" w:rsidR="0043018B" w:rsidRPr="00C146C7" w:rsidRDefault="0043018B" w:rsidP="008C68B1">
            <w:pPr>
              <w:rPr>
                <w:color w:val="000000"/>
                <w:sz w:val="20"/>
                <w:lang w:val="en-AU" w:eastAsia="en-GB"/>
              </w:rPr>
            </w:pPr>
            <w:r w:rsidRPr="00C146C7">
              <w:rPr>
                <w:color w:val="000000"/>
                <w:sz w:val="20"/>
                <w:lang w:val="en-AU" w:eastAsia="en-GB"/>
              </w:rPr>
              <w:t>site pairs</w:t>
            </w:r>
          </w:p>
        </w:tc>
        <w:tc>
          <w:tcPr>
            <w:tcW w:w="900" w:type="dxa"/>
            <w:tcBorders>
              <w:top w:val="nil"/>
              <w:left w:val="nil"/>
              <w:bottom w:val="nil"/>
              <w:right w:val="nil"/>
            </w:tcBorders>
            <w:shd w:val="clear" w:color="auto" w:fill="auto"/>
            <w:vAlign w:val="bottom"/>
            <w:hideMark/>
          </w:tcPr>
          <w:p w14:paraId="34EDFB1E" w14:textId="77777777" w:rsidR="0043018B" w:rsidRPr="00C146C7" w:rsidRDefault="0043018B" w:rsidP="008C68B1">
            <w:pPr>
              <w:rPr>
                <w:color w:val="000000"/>
                <w:sz w:val="20"/>
                <w:lang w:val="en-AU" w:eastAsia="en-GB"/>
              </w:rPr>
            </w:pPr>
            <w:r w:rsidRPr="00C146C7">
              <w:rPr>
                <w:color w:val="000000"/>
                <w:sz w:val="20"/>
                <w:lang w:val="en-AU" w:eastAsia="en-GB"/>
              </w:rPr>
              <w:t>mean difference</w:t>
            </w:r>
          </w:p>
        </w:tc>
        <w:tc>
          <w:tcPr>
            <w:tcW w:w="740" w:type="dxa"/>
            <w:tcBorders>
              <w:top w:val="nil"/>
              <w:left w:val="nil"/>
              <w:bottom w:val="nil"/>
              <w:right w:val="nil"/>
            </w:tcBorders>
            <w:shd w:val="clear" w:color="auto" w:fill="auto"/>
            <w:vAlign w:val="bottom"/>
            <w:hideMark/>
          </w:tcPr>
          <w:p w14:paraId="28C7868A" w14:textId="77777777" w:rsidR="0043018B" w:rsidRPr="00C146C7" w:rsidRDefault="0043018B" w:rsidP="008C68B1">
            <w:pPr>
              <w:rPr>
                <w:color w:val="000000"/>
                <w:sz w:val="20"/>
                <w:lang w:val="en-AU" w:eastAsia="en-GB"/>
              </w:rPr>
            </w:pPr>
            <w:r w:rsidRPr="00C146C7">
              <w:rPr>
                <w:color w:val="000000"/>
                <w:sz w:val="20"/>
                <w:lang w:val="en-AU" w:eastAsia="en-GB"/>
              </w:rPr>
              <w:t>lower bound</w:t>
            </w:r>
          </w:p>
        </w:tc>
        <w:tc>
          <w:tcPr>
            <w:tcW w:w="740" w:type="dxa"/>
            <w:tcBorders>
              <w:top w:val="nil"/>
              <w:left w:val="nil"/>
              <w:bottom w:val="nil"/>
              <w:right w:val="nil"/>
            </w:tcBorders>
            <w:shd w:val="clear" w:color="auto" w:fill="auto"/>
            <w:vAlign w:val="bottom"/>
            <w:hideMark/>
          </w:tcPr>
          <w:p w14:paraId="09813168" w14:textId="77777777" w:rsidR="0043018B" w:rsidRPr="00C146C7" w:rsidRDefault="0043018B" w:rsidP="008C68B1">
            <w:pPr>
              <w:rPr>
                <w:color w:val="000000"/>
                <w:sz w:val="20"/>
                <w:lang w:val="en-AU" w:eastAsia="en-GB"/>
              </w:rPr>
            </w:pPr>
            <w:r w:rsidRPr="00C146C7">
              <w:rPr>
                <w:color w:val="000000"/>
                <w:sz w:val="20"/>
                <w:lang w:val="en-AU" w:eastAsia="en-GB"/>
              </w:rPr>
              <w:t>upper bound</w:t>
            </w:r>
          </w:p>
        </w:tc>
        <w:tc>
          <w:tcPr>
            <w:tcW w:w="740" w:type="dxa"/>
            <w:tcBorders>
              <w:top w:val="nil"/>
              <w:left w:val="nil"/>
              <w:bottom w:val="nil"/>
              <w:right w:val="nil"/>
            </w:tcBorders>
            <w:shd w:val="clear" w:color="auto" w:fill="auto"/>
            <w:vAlign w:val="bottom"/>
            <w:hideMark/>
          </w:tcPr>
          <w:p w14:paraId="3C510B05" w14:textId="77777777" w:rsidR="0043018B" w:rsidRPr="00C146C7" w:rsidRDefault="0043018B" w:rsidP="008C68B1">
            <w:pPr>
              <w:rPr>
                <w:color w:val="000000"/>
                <w:sz w:val="20"/>
                <w:lang w:val="en-AU" w:eastAsia="en-GB"/>
              </w:rPr>
            </w:pPr>
            <w:r w:rsidRPr="00C146C7">
              <w:rPr>
                <w:color w:val="000000"/>
                <w:sz w:val="20"/>
                <w:lang w:val="en-AU" w:eastAsia="en-GB"/>
              </w:rPr>
              <w:t>p value</w:t>
            </w:r>
          </w:p>
        </w:tc>
        <w:tc>
          <w:tcPr>
            <w:tcW w:w="760" w:type="dxa"/>
            <w:tcBorders>
              <w:top w:val="nil"/>
              <w:left w:val="nil"/>
              <w:bottom w:val="nil"/>
              <w:right w:val="single" w:sz="4" w:space="0" w:color="auto"/>
            </w:tcBorders>
            <w:shd w:val="clear" w:color="auto" w:fill="auto"/>
            <w:noWrap/>
            <w:vAlign w:val="bottom"/>
            <w:hideMark/>
          </w:tcPr>
          <w:p w14:paraId="0C20870D" w14:textId="77777777" w:rsidR="0043018B" w:rsidRPr="00C146C7" w:rsidRDefault="0043018B" w:rsidP="008C68B1">
            <w:pPr>
              <w:rPr>
                <w:color w:val="000000"/>
                <w:sz w:val="20"/>
                <w:lang w:val="en-AU" w:eastAsia="en-GB"/>
              </w:rPr>
            </w:pPr>
          </w:p>
        </w:tc>
        <w:tc>
          <w:tcPr>
            <w:tcW w:w="1020" w:type="dxa"/>
            <w:tcBorders>
              <w:top w:val="nil"/>
              <w:left w:val="single" w:sz="4" w:space="0" w:color="auto"/>
              <w:bottom w:val="nil"/>
              <w:right w:val="nil"/>
            </w:tcBorders>
            <w:shd w:val="clear" w:color="auto" w:fill="auto"/>
            <w:vAlign w:val="bottom"/>
            <w:hideMark/>
          </w:tcPr>
          <w:p w14:paraId="56E9B518" w14:textId="77777777" w:rsidR="0043018B" w:rsidRPr="00C146C7" w:rsidRDefault="0043018B" w:rsidP="008C68B1">
            <w:pPr>
              <w:rPr>
                <w:color w:val="000000"/>
                <w:sz w:val="20"/>
                <w:lang w:val="en-AU" w:eastAsia="en-GB"/>
              </w:rPr>
            </w:pPr>
            <w:r w:rsidRPr="00C146C7">
              <w:rPr>
                <w:color w:val="000000"/>
                <w:sz w:val="20"/>
                <w:lang w:val="en-AU" w:eastAsia="en-GB"/>
              </w:rPr>
              <w:t>site pairs</w:t>
            </w:r>
          </w:p>
        </w:tc>
        <w:tc>
          <w:tcPr>
            <w:tcW w:w="900" w:type="dxa"/>
            <w:tcBorders>
              <w:top w:val="nil"/>
              <w:left w:val="nil"/>
              <w:bottom w:val="nil"/>
              <w:right w:val="nil"/>
            </w:tcBorders>
            <w:shd w:val="clear" w:color="auto" w:fill="auto"/>
            <w:vAlign w:val="bottom"/>
            <w:hideMark/>
          </w:tcPr>
          <w:p w14:paraId="5ED53C79" w14:textId="77777777" w:rsidR="0043018B" w:rsidRPr="00C146C7" w:rsidRDefault="0043018B" w:rsidP="008C68B1">
            <w:pPr>
              <w:rPr>
                <w:color w:val="000000"/>
                <w:sz w:val="20"/>
                <w:lang w:val="en-AU" w:eastAsia="en-GB"/>
              </w:rPr>
            </w:pPr>
            <w:r w:rsidRPr="00C146C7">
              <w:rPr>
                <w:color w:val="000000"/>
                <w:sz w:val="20"/>
                <w:lang w:val="en-AU" w:eastAsia="en-GB"/>
              </w:rPr>
              <w:t>mean difference</w:t>
            </w:r>
          </w:p>
        </w:tc>
        <w:tc>
          <w:tcPr>
            <w:tcW w:w="740" w:type="dxa"/>
            <w:tcBorders>
              <w:top w:val="nil"/>
              <w:left w:val="nil"/>
              <w:bottom w:val="nil"/>
              <w:right w:val="nil"/>
            </w:tcBorders>
            <w:shd w:val="clear" w:color="auto" w:fill="auto"/>
            <w:vAlign w:val="bottom"/>
            <w:hideMark/>
          </w:tcPr>
          <w:p w14:paraId="357DD73B" w14:textId="77777777" w:rsidR="0043018B" w:rsidRPr="00C146C7" w:rsidRDefault="0043018B" w:rsidP="008C68B1">
            <w:pPr>
              <w:rPr>
                <w:color w:val="000000"/>
                <w:sz w:val="20"/>
                <w:lang w:val="en-AU" w:eastAsia="en-GB"/>
              </w:rPr>
            </w:pPr>
            <w:r w:rsidRPr="00C146C7">
              <w:rPr>
                <w:color w:val="000000"/>
                <w:sz w:val="20"/>
                <w:lang w:val="en-AU" w:eastAsia="en-GB"/>
              </w:rPr>
              <w:t>lower bound</w:t>
            </w:r>
          </w:p>
        </w:tc>
        <w:tc>
          <w:tcPr>
            <w:tcW w:w="740" w:type="dxa"/>
            <w:tcBorders>
              <w:top w:val="nil"/>
              <w:left w:val="nil"/>
              <w:bottom w:val="nil"/>
              <w:right w:val="nil"/>
            </w:tcBorders>
            <w:shd w:val="clear" w:color="auto" w:fill="auto"/>
            <w:vAlign w:val="bottom"/>
            <w:hideMark/>
          </w:tcPr>
          <w:p w14:paraId="37B6D424" w14:textId="77777777" w:rsidR="0043018B" w:rsidRPr="00C146C7" w:rsidRDefault="0043018B" w:rsidP="008C68B1">
            <w:pPr>
              <w:rPr>
                <w:color w:val="000000"/>
                <w:sz w:val="20"/>
                <w:lang w:val="en-AU" w:eastAsia="en-GB"/>
              </w:rPr>
            </w:pPr>
            <w:r w:rsidRPr="00C146C7">
              <w:rPr>
                <w:color w:val="000000"/>
                <w:sz w:val="20"/>
                <w:lang w:val="en-AU" w:eastAsia="en-GB"/>
              </w:rPr>
              <w:t>upper bound</w:t>
            </w:r>
          </w:p>
        </w:tc>
        <w:tc>
          <w:tcPr>
            <w:tcW w:w="740" w:type="dxa"/>
            <w:tcBorders>
              <w:top w:val="nil"/>
              <w:left w:val="nil"/>
              <w:bottom w:val="nil"/>
              <w:right w:val="nil"/>
            </w:tcBorders>
            <w:shd w:val="clear" w:color="auto" w:fill="auto"/>
            <w:noWrap/>
            <w:vAlign w:val="bottom"/>
            <w:hideMark/>
          </w:tcPr>
          <w:p w14:paraId="7BF53D85" w14:textId="77777777" w:rsidR="0043018B" w:rsidRPr="00C146C7" w:rsidRDefault="0043018B" w:rsidP="008C68B1">
            <w:pPr>
              <w:rPr>
                <w:color w:val="000000"/>
                <w:sz w:val="20"/>
                <w:lang w:val="en-AU" w:eastAsia="en-GB"/>
              </w:rPr>
            </w:pPr>
            <w:r w:rsidRPr="00C146C7">
              <w:rPr>
                <w:color w:val="000000"/>
                <w:sz w:val="20"/>
                <w:lang w:val="en-AU" w:eastAsia="en-GB"/>
              </w:rPr>
              <w:t>p value</w:t>
            </w:r>
          </w:p>
        </w:tc>
        <w:tc>
          <w:tcPr>
            <w:tcW w:w="720" w:type="dxa"/>
            <w:tcBorders>
              <w:top w:val="nil"/>
              <w:left w:val="nil"/>
              <w:bottom w:val="nil"/>
              <w:right w:val="single" w:sz="4" w:space="0" w:color="auto"/>
            </w:tcBorders>
            <w:shd w:val="clear" w:color="auto" w:fill="auto"/>
            <w:noWrap/>
            <w:vAlign w:val="bottom"/>
            <w:hideMark/>
          </w:tcPr>
          <w:p w14:paraId="0A460C5C" w14:textId="77777777" w:rsidR="0043018B" w:rsidRPr="00C146C7" w:rsidRDefault="0043018B" w:rsidP="008C68B1">
            <w:pPr>
              <w:rPr>
                <w:color w:val="000000"/>
                <w:sz w:val="20"/>
                <w:lang w:val="en-AU" w:eastAsia="en-GB"/>
              </w:rPr>
            </w:pPr>
          </w:p>
        </w:tc>
      </w:tr>
      <w:tr w:rsidR="0043018B" w:rsidRPr="00C146C7" w14:paraId="13B95964"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1C7F5356" w14:textId="77777777" w:rsidR="0043018B" w:rsidRPr="00C146C7" w:rsidRDefault="0043018B" w:rsidP="008C68B1">
            <w:pPr>
              <w:rPr>
                <w:color w:val="000000"/>
                <w:sz w:val="20"/>
                <w:lang w:val="en-AU" w:eastAsia="en-GB"/>
              </w:rPr>
            </w:pPr>
            <w:r w:rsidRPr="00C146C7">
              <w:rPr>
                <w:color w:val="000000"/>
                <w:sz w:val="20"/>
                <w:lang w:val="en-AU" w:eastAsia="en-GB"/>
              </w:rPr>
              <w:t>2-1</w:t>
            </w:r>
          </w:p>
        </w:tc>
        <w:tc>
          <w:tcPr>
            <w:tcW w:w="900" w:type="dxa"/>
            <w:tcBorders>
              <w:top w:val="nil"/>
              <w:left w:val="nil"/>
              <w:bottom w:val="nil"/>
              <w:right w:val="nil"/>
            </w:tcBorders>
            <w:shd w:val="clear" w:color="auto" w:fill="auto"/>
            <w:noWrap/>
            <w:vAlign w:val="bottom"/>
            <w:hideMark/>
          </w:tcPr>
          <w:p w14:paraId="5BACBEC4" w14:textId="77777777" w:rsidR="0043018B" w:rsidRPr="00C146C7" w:rsidRDefault="0043018B" w:rsidP="008C68B1">
            <w:pPr>
              <w:jc w:val="right"/>
              <w:rPr>
                <w:color w:val="000000"/>
                <w:sz w:val="20"/>
                <w:lang w:val="en-AU" w:eastAsia="en-GB"/>
              </w:rPr>
            </w:pPr>
            <w:r w:rsidRPr="00C146C7">
              <w:rPr>
                <w:color w:val="000000"/>
                <w:sz w:val="20"/>
                <w:lang w:val="en-AU" w:eastAsia="en-GB"/>
              </w:rPr>
              <w:t>0.098</w:t>
            </w:r>
          </w:p>
        </w:tc>
        <w:tc>
          <w:tcPr>
            <w:tcW w:w="740" w:type="dxa"/>
            <w:tcBorders>
              <w:top w:val="nil"/>
              <w:left w:val="nil"/>
              <w:bottom w:val="nil"/>
              <w:right w:val="nil"/>
            </w:tcBorders>
            <w:shd w:val="clear" w:color="auto" w:fill="auto"/>
            <w:noWrap/>
            <w:vAlign w:val="bottom"/>
            <w:hideMark/>
          </w:tcPr>
          <w:p w14:paraId="0D1F4BB5" w14:textId="77777777" w:rsidR="0043018B" w:rsidRPr="00C146C7" w:rsidRDefault="0043018B" w:rsidP="008C68B1">
            <w:pPr>
              <w:jc w:val="right"/>
              <w:rPr>
                <w:color w:val="000000"/>
                <w:sz w:val="20"/>
                <w:lang w:val="en-AU" w:eastAsia="en-GB"/>
              </w:rPr>
            </w:pPr>
            <w:r w:rsidRPr="00C146C7">
              <w:rPr>
                <w:color w:val="000000"/>
                <w:sz w:val="20"/>
                <w:lang w:val="en-AU" w:eastAsia="en-GB"/>
              </w:rPr>
              <w:t>-0.715</w:t>
            </w:r>
          </w:p>
        </w:tc>
        <w:tc>
          <w:tcPr>
            <w:tcW w:w="740" w:type="dxa"/>
            <w:tcBorders>
              <w:top w:val="nil"/>
              <w:left w:val="nil"/>
              <w:bottom w:val="nil"/>
              <w:right w:val="nil"/>
            </w:tcBorders>
            <w:shd w:val="clear" w:color="auto" w:fill="auto"/>
            <w:noWrap/>
            <w:vAlign w:val="bottom"/>
            <w:hideMark/>
          </w:tcPr>
          <w:p w14:paraId="04A824D1" w14:textId="77777777" w:rsidR="0043018B" w:rsidRPr="00C146C7" w:rsidRDefault="0043018B" w:rsidP="008C68B1">
            <w:pPr>
              <w:jc w:val="right"/>
              <w:rPr>
                <w:color w:val="000000"/>
                <w:sz w:val="20"/>
                <w:lang w:val="en-AU" w:eastAsia="en-GB"/>
              </w:rPr>
            </w:pPr>
            <w:r w:rsidRPr="00C146C7">
              <w:rPr>
                <w:color w:val="000000"/>
                <w:sz w:val="20"/>
                <w:lang w:val="en-AU" w:eastAsia="en-GB"/>
              </w:rPr>
              <w:t>0.911</w:t>
            </w:r>
          </w:p>
        </w:tc>
        <w:tc>
          <w:tcPr>
            <w:tcW w:w="740" w:type="dxa"/>
            <w:tcBorders>
              <w:top w:val="nil"/>
              <w:left w:val="nil"/>
              <w:bottom w:val="nil"/>
              <w:right w:val="nil"/>
            </w:tcBorders>
            <w:shd w:val="clear" w:color="auto" w:fill="auto"/>
            <w:noWrap/>
            <w:vAlign w:val="bottom"/>
            <w:hideMark/>
          </w:tcPr>
          <w:p w14:paraId="41991308" w14:textId="77777777" w:rsidR="0043018B" w:rsidRPr="00C146C7" w:rsidRDefault="0043018B" w:rsidP="008C68B1">
            <w:pPr>
              <w:jc w:val="right"/>
              <w:rPr>
                <w:color w:val="000000"/>
                <w:sz w:val="20"/>
                <w:lang w:val="en-AU" w:eastAsia="en-GB"/>
              </w:rPr>
            </w:pPr>
            <w:r w:rsidRPr="00C146C7">
              <w:rPr>
                <w:color w:val="000000"/>
                <w:sz w:val="20"/>
                <w:lang w:val="en-AU" w:eastAsia="en-GB"/>
              </w:rPr>
              <w:t>0.9992</w:t>
            </w:r>
          </w:p>
        </w:tc>
        <w:tc>
          <w:tcPr>
            <w:tcW w:w="760" w:type="dxa"/>
            <w:tcBorders>
              <w:top w:val="nil"/>
              <w:left w:val="nil"/>
              <w:bottom w:val="nil"/>
              <w:right w:val="single" w:sz="4" w:space="0" w:color="auto"/>
            </w:tcBorders>
            <w:shd w:val="clear" w:color="auto" w:fill="auto"/>
            <w:noWrap/>
            <w:vAlign w:val="bottom"/>
            <w:hideMark/>
          </w:tcPr>
          <w:p w14:paraId="287C0116" w14:textId="77777777" w:rsidR="0043018B" w:rsidRPr="00C146C7" w:rsidRDefault="0043018B" w:rsidP="008C68B1">
            <w:pPr>
              <w:jc w:val="right"/>
              <w:rPr>
                <w:color w:val="000000"/>
                <w:sz w:val="20"/>
                <w:lang w:val="en-AU" w:eastAsia="en-GB"/>
              </w:rPr>
            </w:pPr>
          </w:p>
        </w:tc>
        <w:tc>
          <w:tcPr>
            <w:tcW w:w="1020" w:type="dxa"/>
            <w:tcBorders>
              <w:top w:val="nil"/>
              <w:left w:val="single" w:sz="4" w:space="0" w:color="auto"/>
              <w:bottom w:val="nil"/>
              <w:right w:val="nil"/>
            </w:tcBorders>
            <w:shd w:val="clear" w:color="auto" w:fill="auto"/>
            <w:noWrap/>
            <w:vAlign w:val="bottom"/>
            <w:hideMark/>
          </w:tcPr>
          <w:p w14:paraId="3842610A" w14:textId="77777777" w:rsidR="0043018B" w:rsidRPr="00C146C7" w:rsidRDefault="0043018B" w:rsidP="008C68B1">
            <w:pPr>
              <w:rPr>
                <w:color w:val="000000"/>
                <w:sz w:val="20"/>
                <w:lang w:val="en-AU" w:eastAsia="en-GB"/>
              </w:rPr>
            </w:pPr>
            <w:r w:rsidRPr="00C146C7">
              <w:rPr>
                <w:color w:val="000000"/>
                <w:sz w:val="20"/>
                <w:lang w:val="en-AU" w:eastAsia="en-GB"/>
              </w:rPr>
              <w:t>2-1</w:t>
            </w:r>
          </w:p>
        </w:tc>
        <w:tc>
          <w:tcPr>
            <w:tcW w:w="900" w:type="dxa"/>
            <w:tcBorders>
              <w:top w:val="nil"/>
              <w:left w:val="nil"/>
              <w:bottom w:val="nil"/>
              <w:right w:val="nil"/>
            </w:tcBorders>
            <w:shd w:val="clear" w:color="auto" w:fill="auto"/>
            <w:noWrap/>
            <w:vAlign w:val="bottom"/>
            <w:hideMark/>
          </w:tcPr>
          <w:p w14:paraId="65919160" w14:textId="77777777" w:rsidR="0043018B" w:rsidRPr="00C146C7" w:rsidRDefault="0043018B" w:rsidP="008C68B1">
            <w:pPr>
              <w:jc w:val="right"/>
              <w:rPr>
                <w:color w:val="000000"/>
                <w:sz w:val="20"/>
                <w:lang w:val="en-AU" w:eastAsia="en-GB"/>
              </w:rPr>
            </w:pPr>
            <w:r w:rsidRPr="00C146C7">
              <w:rPr>
                <w:color w:val="000000"/>
                <w:sz w:val="20"/>
                <w:lang w:val="en-AU" w:eastAsia="en-GB"/>
              </w:rPr>
              <w:t>-0.360</w:t>
            </w:r>
          </w:p>
        </w:tc>
        <w:tc>
          <w:tcPr>
            <w:tcW w:w="740" w:type="dxa"/>
            <w:tcBorders>
              <w:top w:val="nil"/>
              <w:left w:val="nil"/>
              <w:bottom w:val="nil"/>
              <w:right w:val="nil"/>
            </w:tcBorders>
            <w:shd w:val="clear" w:color="auto" w:fill="auto"/>
            <w:noWrap/>
            <w:vAlign w:val="bottom"/>
            <w:hideMark/>
          </w:tcPr>
          <w:p w14:paraId="1C82FA6D" w14:textId="77777777" w:rsidR="0043018B" w:rsidRPr="00C146C7" w:rsidRDefault="0043018B" w:rsidP="008C68B1">
            <w:pPr>
              <w:jc w:val="right"/>
              <w:rPr>
                <w:color w:val="000000"/>
                <w:sz w:val="20"/>
                <w:lang w:val="en-AU" w:eastAsia="en-GB"/>
              </w:rPr>
            </w:pPr>
            <w:r w:rsidRPr="00C146C7">
              <w:rPr>
                <w:color w:val="000000"/>
                <w:sz w:val="20"/>
                <w:lang w:val="en-AU" w:eastAsia="en-GB"/>
              </w:rPr>
              <w:t>-0.938</w:t>
            </w:r>
          </w:p>
        </w:tc>
        <w:tc>
          <w:tcPr>
            <w:tcW w:w="740" w:type="dxa"/>
            <w:tcBorders>
              <w:top w:val="nil"/>
              <w:left w:val="nil"/>
              <w:bottom w:val="nil"/>
              <w:right w:val="nil"/>
            </w:tcBorders>
            <w:shd w:val="clear" w:color="auto" w:fill="auto"/>
            <w:noWrap/>
            <w:vAlign w:val="bottom"/>
            <w:hideMark/>
          </w:tcPr>
          <w:p w14:paraId="67CDE64F" w14:textId="77777777" w:rsidR="0043018B" w:rsidRPr="00C146C7" w:rsidRDefault="0043018B" w:rsidP="008C68B1">
            <w:pPr>
              <w:jc w:val="right"/>
              <w:rPr>
                <w:color w:val="000000"/>
                <w:sz w:val="20"/>
                <w:lang w:val="en-AU" w:eastAsia="en-GB"/>
              </w:rPr>
            </w:pPr>
            <w:r w:rsidRPr="00C146C7">
              <w:rPr>
                <w:color w:val="000000"/>
                <w:sz w:val="20"/>
                <w:lang w:val="en-AU" w:eastAsia="en-GB"/>
              </w:rPr>
              <w:t>0.218</w:t>
            </w:r>
          </w:p>
        </w:tc>
        <w:tc>
          <w:tcPr>
            <w:tcW w:w="740" w:type="dxa"/>
            <w:tcBorders>
              <w:top w:val="nil"/>
              <w:left w:val="nil"/>
              <w:bottom w:val="nil"/>
              <w:right w:val="nil"/>
            </w:tcBorders>
            <w:shd w:val="clear" w:color="auto" w:fill="auto"/>
            <w:noWrap/>
            <w:vAlign w:val="bottom"/>
            <w:hideMark/>
          </w:tcPr>
          <w:p w14:paraId="6109662C" w14:textId="77777777" w:rsidR="0043018B" w:rsidRPr="00C146C7" w:rsidRDefault="0043018B" w:rsidP="008C68B1">
            <w:pPr>
              <w:jc w:val="right"/>
              <w:rPr>
                <w:color w:val="000000"/>
                <w:sz w:val="20"/>
                <w:lang w:val="en-AU" w:eastAsia="en-GB"/>
              </w:rPr>
            </w:pPr>
            <w:r w:rsidRPr="00C146C7">
              <w:rPr>
                <w:color w:val="000000"/>
                <w:sz w:val="20"/>
                <w:lang w:val="en-AU" w:eastAsia="en-GB"/>
              </w:rPr>
              <w:t>0.4538</w:t>
            </w:r>
          </w:p>
        </w:tc>
        <w:tc>
          <w:tcPr>
            <w:tcW w:w="720" w:type="dxa"/>
            <w:tcBorders>
              <w:top w:val="nil"/>
              <w:left w:val="nil"/>
              <w:bottom w:val="nil"/>
              <w:right w:val="single" w:sz="4" w:space="0" w:color="auto"/>
            </w:tcBorders>
            <w:shd w:val="clear" w:color="auto" w:fill="auto"/>
            <w:noWrap/>
            <w:vAlign w:val="bottom"/>
            <w:hideMark/>
          </w:tcPr>
          <w:p w14:paraId="40A1A164" w14:textId="77777777" w:rsidR="0043018B" w:rsidRPr="00C146C7" w:rsidRDefault="0043018B" w:rsidP="008C68B1">
            <w:pPr>
              <w:jc w:val="right"/>
              <w:rPr>
                <w:color w:val="000000"/>
                <w:sz w:val="20"/>
                <w:lang w:val="en-AU" w:eastAsia="en-GB"/>
              </w:rPr>
            </w:pPr>
          </w:p>
        </w:tc>
      </w:tr>
      <w:tr w:rsidR="0043018B" w:rsidRPr="00C146C7" w14:paraId="16F81DE0"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48A6FF8F" w14:textId="77777777" w:rsidR="0043018B" w:rsidRPr="00C146C7" w:rsidRDefault="0043018B" w:rsidP="008C68B1">
            <w:pPr>
              <w:rPr>
                <w:color w:val="000000"/>
                <w:sz w:val="20"/>
                <w:lang w:val="en-AU" w:eastAsia="en-GB"/>
              </w:rPr>
            </w:pPr>
            <w:r w:rsidRPr="00C146C7">
              <w:rPr>
                <w:color w:val="000000"/>
                <w:sz w:val="20"/>
                <w:lang w:val="en-AU" w:eastAsia="en-GB"/>
              </w:rPr>
              <w:t>3-1</w:t>
            </w:r>
          </w:p>
        </w:tc>
        <w:tc>
          <w:tcPr>
            <w:tcW w:w="900" w:type="dxa"/>
            <w:tcBorders>
              <w:top w:val="nil"/>
              <w:left w:val="nil"/>
              <w:bottom w:val="nil"/>
              <w:right w:val="nil"/>
            </w:tcBorders>
            <w:shd w:val="clear" w:color="auto" w:fill="auto"/>
            <w:noWrap/>
            <w:vAlign w:val="bottom"/>
            <w:hideMark/>
          </w:tcPr>
          <w:p w14:paraId="49A6ED8F" w14:textId="77777777" w:rsidR="0043018B" w:rsidRPr="00C146C7" w:rsidRDefault="0043018B" w:rsidP="008C68B1">
            <w:pPr>
              <w:jc w:val="right"/>
              <w:rPr>
                <w:color w:val="000000"/>
                <w:sz w:val="20"/>
                <w:lang w:val="en-AU" w:eastAsia="en-GB"/>
              </w:rPr>
            </w:pPr>
            <w:r w:rsidRPr="00C146C7">
              <w:rPr>
                <w:color w:val="000000"/>
                <w:sz w:val="20"/>
                <w:lang w:val="en-AU" w:eastAsia="en-GB"/>
              </w:rPr>
              <w:t>0.393</w:t>
            </w:r>
          </w:p>
        </w:tc>
        <w:tc>
          <w:tcPr>
            <w:tcW w:w="740" w:type="dxa"/>
            <w:tcBorders>
              <w:top w:val="nil"/>
              <w:left w:val="nil"/>
              <w:bottom w:val="nil"/>
              <w:right w:val="nil"/>
            </w:tcBorders>
            <w:shd w:val="clear" w:color="auto" w:fill="auto"/>
            <w:noWrap/>
            <w:vAlign w:val="bottom"/>
            <w:hideMark/>
          </w:tcPr>
          <w:p w14:paraId="23F47446" w14:textId="77777777" w:rsidR="0043018B" w:rsidRPr="00C146C7" w:rsidRDefault="0043018B" w:rsidP="008C68B1">
            <w:pPr>
              <w:jc w:val="right"/>
              <w:rPr>
                <w:color w:val="000000"/>
                <w:sz w:val="20"/>
                <w:lang w:val="en-AU" w:eastAsia="en-GB"/>
              </w:rPr>
            </w:pPr>
            <w:r w:rsidRPr="00C146C7">
              <w:rPr>
                <w:color w:val="000000"/>
                <w:sz w:val="20"/>
                <w:lang w:val="en-AU" w:eastAsia="en-GB"/>
              </w:rPr>
              <w:t>-0.420</w:t>
            </w:r>
          </w:p>
        </w:tc>
        <w:tc>
          <w:tcPr>
            <w:tcW w:w="740" w:type="dxa"/>
            <w:tcBorders>
              <w:top w:val="nil"/>
              <w:left w:val="nil"/>
              <w:bottom w:val="nil"/>
              <w:right w:val="nil"/>
            </w:tcBorders>
            <w:shd w:val="clear" w:color="auto" w:fill="auto"/>
            <w:noWrap/>
            <w:vAlign w:val="bottom"/>
            <w:hideMark/>
          </w:tcPr>
          <w:p w14:paraId="741D556D" w14:textId="77777777" w:rsidR="0043018B" w:rsidRPr="00C146C7" w:rsidRDefault="0043018B" w:rsidP="008C68B1">
            <w:pPr>
              <w:jc w:val="right"/>
              <w:rPr>
                <w:color w:val="000000"/>
                <w:sz w:val="20"/>
                <w:lang w:val="en-AU" w:eastAsia="en-GB"/>
              </w:rPr>
            </w:pPr>
            <w:r w:rsidRPr="00C146C7">
              <w:rPr>
                <w:color w:val="000000"/>
                <w:sz w:val="20"/>
                <w:lang w:val="en-AU" w:eastAsia="en-GB"/>
              </w:rPr>
              <w:t>1.205</w:t>
            </w:r>
          </w:p>
        </w:tc>
        <w:tc>
          <w:tcPr>
            <w:tcW w:w="740" w:type="dxa"/>
            <w:tcBorders>
              <w:top w:val="nil"/>
              <w:left w:val="nil"/>
              <w:bottom w:val="nil"/>
              <w:right w:val="nil"/>
            </w:tcBorders>
            <w:shd w:val="clear" w:color="auto" w:fill="auto"/>
            <w:noWrap/>
            <w:vAlign w:val="bottom"/>
            <w:hideMark/>
          </w:tcPr>
          <w:p w14:paraId="2463390D" w14:textId="77777777" w:rsidR="0043018B" w:rsidRPr="00C146C7" w:rsidRDefault="0043018B" w:rsidP="008C68B1">
            <w:pPr>
              <w:jc w:val="right"/>
              <w:rPr>
                <w:color w:val="000000"/>
                <w:sz w:val="20"/>
                <w:lang w:val="en-AU" w:eastAsia="en-GB"/>
              </w:rPr>
            </w:pPr>
            <w:r w:rsidRPr="00C146C7">
              <w:rPr>
                <w:color w:val="000000"/>
                <w:sz w:val="20"/>
                <w:lang w:val="en-AU" w:eastAsia="en-GB"/>
              </w:rPr>
              <w:t>0.7050</w:t>
            </w:r>
          </w:p>
        </w:tc>
        <w:tc>
          <w:tcPr>
            <w:tcW w:w="760" w:type="dxa"/>
            <w:tcBorders>
              <w:top w:val="nil"/>
              <w:left w:val="nil"/>
              <w:bottom w:val="nil"/>
              <w:right w:val="single" w:sz="4" w:space="0" w:color="auto"/>
            </w:tcBorders>
            <w:shd w:val="clear" w:color="auto" w:fill="auto"/>
            <w:noWrap/>
            <w:vAlign w:val="bottom"/>
            <w:hideMark/>
          </w:tcPr>
          <w:p w14:paraId="0D906458" w14:textId="77777777" w:rsidR="0043018B" w:rsidRPr="00C146C7" w:rsidRDefault="0043018B" w:rsidP="008C68B1">
            <w:pPr>
              <w:jc w:val="right"/>
              <w:rPr>
                <w:color w:val="000000"/>
                <w:sz w:val="20"/>
                <w:lang w:val="en-AU" w:eastAsia="en-GB"/>
              </w:rPr>
            </w:pPr>
          </w:p>
        </w:tc>
        <w:tc>
          <w:tcPr>
            <w:tcW w:w="1020" w:type="dxa"/>
            <w:tcBorders>
              <w:top w:val="nil"/>
              <w:left w:val="single" w:sz="4" w:space="0" w:color="auto"/>
              <w:bottom w:val="nil"/>
              <w:right w:val="nil"/>
            </w:tcBorders>
            <w:shd w:val="clear" w:color="auto" w:fill="auto"/>
            <w:noWrap/>
            <w:vAlign w:val="bottom"/>
            <w:hideMark/>
          </w:tcPr>
          <w:p w14:paraId="7766356B" w14:textId="77777777" w:rsidR="0043018B" w:rsidRPr="00C146C7" w:rsidRDefault="0043018B" w:rsidP="008C68B1">
            <w:pPr>
              <w:rPr>
                <w:color w:val="000000"/>
                <w:sz w:val="20"/>
                <w:lang w:val="en-AU" w:eastAsia="en-GB"/>
              </w:rPr>
            </w:pPr>
            <w:r w:rsidRPr="00C146C7">
              <w:rPr>
                <w:color w:val="000000"/>
                <w:sz w:val="20"/>
                <w:lang w:val="en-AU" w:eastAsia="en-GB"/>
              </w:rPr>
              <w:t>3-1</w:t>
            </w:r>
          </w:p>
        </w:tc>
        <w:tc>
          <w:tcPr>
            <w:tcW w:w="900" w:type="dxa"/>
            <w:tcBorders>
              <w:top w:val="nil"/>
              <w:left w:val="nil"/>
              <w:bottom w:val="nil"/>
              <w:right w:val="nil"/>
            </w:tcBorders>
            <w:shd w:val="clear" w:color="auto" w:fill="auto"/>
            <w:noWrap/>
            <w:vAlign w:val="bottom"/>
            <w:hideMark/>
          </w:tcPr>
          <w:p w14:paraId="271C4594" w14:textId="77777777" w:rsidR="0043018B" w:rsidRPr="00C146C7" w:rsidRDefault="0043018B" w:rsidP="008C68B1">
            <w:pPr>
              <w:jc w:val="right"/>
              <w:rPr>
                <w:color w:val="000000"/>
                <w:sz w:val="20"/>
                <w:lang w:val="en-AU" w:eastAsia="en-GB"/>
              </w:rPr>
            </w:pPr>
            <w:r w:rsidRPr="00C146C7">
              <w:rPr>
                <w:color w:val="000000"/>
                <w:sz w:val="20"/>
                <w:lang w:val="en-AU" w:eastAsia="en-GB"/>
              </w:rPr>
              <w:t>-0.055</w:t>
            </w:r>
          </w:p>
        </w:tc>
        <w:tc>
          <w:tcPr>
            <w:tcW w:w="740" w:type="dxa"/>
            <w:tcBorders>
              <w:top w:val="nil"/>
              <w:left w:val="nil"/>
              <w:bottom w:val="nil"/>
              <w:right w:val="nil"/>
            </w:tcBorders>
            <w:shd w:val="clear" w:color="auto" w:fill="auto"/>
            <w:noWrap/>
            <w:vAlign w:val="bottom"/>
            <w:hideMark/>
          </w:tcPr>
          <w:p w14:paraId="02A6146A" w14:textId="77777777" w:rsidR="0043018B" w:rsidRPr="00C146C7" w:rsidRDefault="0043018B" w:rsidP="008C68B1">
            <w:pPr>
              <w:jc w:val="right"/>
              <w:rPr>
                <w:color w:val="000000"/>
                <w:sz w:val="20"/>
                <w:lang w:val="en-AU" w:eastAsia="en-GB"/>
              </w:rPr>
            </w:pPr>
            <w:r w:rsidRPr="00C146C7">
              <w:rPr>
                <w:color w:val="000000"/>
                <w:sz w:val="20"/>
                <w:lang w:val="en-AU" w:eastAsia="en-GB"/>
              </w:rPr>
              <w:t>-0.633</w:t>
            </w:r>
          </w:p>
        </w:tc>
        <w:tc>
          <w:tcPr>
            <w:tcW w:w="740" w:type="dxa"/>
            <w:tcBorders>
              <w:top w:val="nil"/>
              <w:left w:val="nil"/>
              <w:bottom w:val="nil"/>
              <w:right w:val="nil"/>
            </w:tcBorders>
            <w:shd w:val="clear" w:color="auto" w:fill="auto"/>
            <w:noWrap/>
            <w:vAlign w:val="bottom"/>
            <w:hideMark/>
          </w:tcPr>
          <w:p w14:paraId="3869CB39" w14:textId="77777777" w:rsidR="0043018B" w:rsidRPr="00C146C7" w:rsidRDefault="0043018B" w:rsidP="008C68B1">
            <w:pPr>
              <w:jc w:val="right"/>
              <w:rPr>
                <w:color w:val="000000"/>
                <w:sz w:val="20"/>
                <w:lang w:val="en-AU" w:eastAsia="en-GB"/>
              </w:rPr>
            </w:pPr>
            <w:r w:rsidRPr="00C146C7">
              <w:rPr>
                <w:color w:val="000000"/>
                <w:sz w:val="20"/>
                <w:lang w:val="en-AU" w:eastAsia="en-GB"/>
              </w:rPr>
              <w:t>0.524</w:t>
            </w:r>
          </w:p>
        </w:tc>
        <w:tc>
          <w:tcPr>
            <w:tcW w:w="740" w:type="dxa"/>
            <w:tcBorders>
              <w:top w:val="nil"/>
              <w:left w:val="nil"/>
              <w:bottom w:val="nil"/>
              <w:right w:val="nil"/>
            </w:tcBorders>
            <w:shd w:val="clear" w:color="auto" w:fill="auto"/>
            <w:noWrap/>
            <w:vAlign w:val="bottom"/>
            <w:hideMark/>
          </w:tcPr>
          <w:p w14:paraId="4DA623B3" w14:textId="77777777" w:rsidR="0043018B" w:rsidRPr="00C146C7" w:rsidRDefault="0043018B" w:rsidP="008C68B1">
            <w:pPr>
              <w:jc w:val="right"/>
              <w:rPr>
                <w:color w:val="000000"/>
                <w:sz w:val="20"/>
                <w:lang w:val="en-AU" w:eastAsia="en-GB"/>
              </w:rPr>
            </w:pPr>
            <w:r w:rsidRPr="00C146C7">
              <w:rPr>
                <w:color w:val="000000"/>
                <w:sz w:val="20"/>
                <w:lang w:val="en-AU" w:eastAsia="en-GB"/>
              </w:rPr>
              <w:t>0.9998</w:t>
            </w:r>
          </w:p>
        </w:tc>
        <w:tc>
          <w:tcPr>
            <w:tcW w:w="720" w:type="dxa"/>
            <w:tcBorders>
              <w:top w:val="nil"/>
              <w:left w:val="nil"/>
              <w:bottom w:val="nil"/>
              <w:right w:val="single" w:sz="4" w:space="0" w:color="auto"/>
            </w:tcBorders>
            <w:shd w:val="clear" w:color="auto" w:fill="auto"/>
            <w:noWrap/>
            <w:vAlign w:val="bottom"/>
            <w:hideMark/>
          </w:tcPr>
          <w:p w14:paraId="79B45A46" w14:textId="77777777" w:rsidR="0043018B" w:rsidRPr="00C146C7" w:rsidRDefault="0043018B" w:rsidP="008C68B1">
            <w:pPr>
              <w:jc w:val="right"/>
              <w:rPr>
                <w:color w:val="000000"/>
                <w:sz w:val="20"/>
                <w:lang w:val="en-AU" w:eastAsia="en-GB"/>
              </w:rPr>
            </w:pPr>
          </w:p>
        </w:tc>
      </w:tr>
      <w:tr w:rsidR="0043018B" w:rsidRPr="00C146C7" w14:paraId="55A0D38F"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479EEA53" w14:textId="77777777" w:rsidR="0043018B" w:rsidRPr="00C146C7" w:rsidRDefault="0043018B" w:rsidP="008C68B1">
            <w:pPr>
              <w:rPr>
                <w:b/>
                <w:bCs/>
                <w:color w:val="000000"/>
                <w:sz w:val="20"/>
                <w:lang w:val="en-AU" w:eastAsia="en-GB"/>
              </w:rPr>
            </w:pPr>
            <w:r w:rsidRPr="00C146C7">
              <w:rPr>
                <w:b/>
                <w:bCs/>
                <w:color w:val="000000"/>
                <w:sz w:val="20"/>
                <w:lang w:val="en-AU" w:eastAsia="en-GB"/>
              </w:rPr>
              <w:t>4-1</w:t>
            </w:r>
          </w:p>
        </w:tc>
        <w:tc>
          <w:tcPr>
            <w:tcW w:w="900" w:type="dxa"/>
            <w:tcBorders>
              <w:top w:val="nil"/>
              <w:left w:val="nil"/>
              <w:bottom w:val="nil"/>
              <w:right w:val="nil"/>
            </w:tcBorders>
            <w:shd w:val="clear" w:color="auto" w:fill="auto"/>
            <w:noWrap/>
            <w:vAlign w:val="bottom"/>
            <w:hideMark/>
          </w:tcPr>
          <w:p w14:paraId="369044B9"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1.047</w:t>
            </w:r>
          </w:p>
        </w:tc>
        <w:tc>
          <w:tcPr>
            <w:tcW w:w="740" w:type="dxa"/>
            <w:tcBorders>
              <w:top w:val="nil"/>
              <w:left w:val="nil"/>
              <w:bottom w:val="nil"/>
              <w:right w:val="nil"/>
            </w:tcBorders>
            <w:shd w:val="clear" w:color="auto" w:fill="auto"/>
            <w:noWrap/>
            <w:vAlign w:val="bottom"/>
            <w:hideMark/>
          </w:tcPr>
          <w:p w14:paraId="57A94D7D"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0.305</w:t>
            </w:r>
          </w:p>
        </w:tc>
        <w:tc>
          <w:tcPr>
            <w:tcW w:w="740" w:type="dxa"/>
            <w:tcBorders>
              <w:top w:val="nil"/>
              <w:left w:val="nil"/>
              <w:bottom w:val="nil"/>
              <w:right w:val="nil"/>
            </w:tcBorders>
            <w:shd w:val="clear" w:color="auto" w:fill="auto"/>
            <w:noWrap/>
            <w:vAlign w:val="bottom"/>
            <w:hideMark/>
          </w:tcPr>
          <w:p w14:paraId="150E9DEA"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1.789</w:t>
            </w:r>
          </w:p>
        </w:tc>
        <w:tc>
          <w:tcPr>
            <w:tcW w:w="740" w:type="dxa"/>
            <w:tcBorders>
              <w:top w:val="nil"/>
              <w:left w:val="nil"/>
              <w:bottom w:val="nil"/>
              <w:right w:val="nil"/>
            </w:tcBorders>
            <w:shd w:val="clear" w:color="auto" w:fill="auto"/>
            <w:noWrap/>
            <w:vAlign w:val="bottom"/>
            <w:hideMark/>
          </w:tcPr>
          <w:p w14:paraId="6CCCC3E4"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0.0016</w:t>
            </w:r>
          </w:p>
        </w:tc>
        <w:tc>
          <w:tcPr>
            <w:tcW w:w="760" w:type="dxa"/>
            <w:tcBorders>
              <w:top w:val="nil"/>
              <w:left w:val="nil"/>
              <w:bottom w:val="nil"/>
              <w:right w:val="single" w:sz="4" w:space="0" w:color="auto"/>
            </w:tcBorders>
            <w:shd w:val="clear" w:color="auto" w:fill="auto"/>
            <w:noWrap/>
            <w:vAlign w:val="bottom"/>
            <w:hideMark/>
          </w:tcPr>
          <w:p w14:paraId="0683F047" w14:textId="77777777" w:rsidR="0043018B" w:rsidRPr="00C146C7" w:rsidRDefault="0043018B" w:rsidP="008C68B1">
            <w:pPr>
              <w:jc w:val="right"/>
              <w:rPr>
                <w:b/>
                <w:bCs/>
                <w:color w:val="000000"/>
                <w:sz w:val="20"/>
                <w:lang w:val="en-AU" w:eastAsia="en-GB"/>
              </w:rPr>
            </w:pPr>
          </w:p>
        </w:tc>
        <w:tc>
          <w:tcPr>
            <w:tcW w:w="1020" w:type="dxa"/>
            <w:tcBorders>
              <w:top w:val="nil"/>
              <w:left w:val="single" w:sz="4" w:space="0" w:color="auto"/>
              <w:bottom w:val="nil"/>
              <w:right w:val="nil"/>
            </w:tcBorders>
            <w:shd w:val="clear" w:color="auto" w:fill="auto"/>
            <w:noWrap/>
            <w:vAlign w:val="bottom"/>
            <w:hideMark/>
          </w:tcPr>
          <w:p w14:paraId="0EA57D62" w14:textId="77777777" w:rsidR="0043018B" w:rsidRPr="00C146C7" w:rsidRDefault="0043018B" w:rsidP="008C68B1">
            <w:pPr>
              <w:rPr>
                <w:color w:val="000000"/>
                <w:sz w:val="20"/>
                <w:lang w:val="en-AU" w:eastAsia="en-GB"/>
              </w:rPr>
            </w:pPr>
            <w:r w:rsidRPr="00C146C7">
              <w:rPr>
                <w:color w:val="000000"/>
                <w:sz w:val="20"/>
                <w:lang w:val="en-AU" w:eastAsia="en-GB"/>
              </w:rPr>
              <w:t>4-1</w:t>
            </w:r>
          </w:p>
        </w:tc>
        <w:tc>
          <w:tcPr>
            <w:tcW w:w="900" w:type="dxa"/>
            <w:tcBorders>
              <w:top w:val="nil"/>
              <w:left w:val="nil"/>
              <w:bottom w:val="nil"/>
              <w:right w:val="nil"/>
            </w:tcBorders>
            <w:shd w:val="clear" w:color="auto" w:fill="auto"/>
            <w:noWrap/>
            <w:vAlign w:val="bottom"/>
            <w:hideMark/>
          </w:tcPr>
          <w:p w14:paraId="7DC7C4CE" w14:textId="77777777" w:rsidR="0043018B" w:rsidRPr="00C146C7" w:rsidRDefault="0043018B" w:rsidP="008C68B1">
            <w:pPr>
              <w:jc w:val="right"/>
              <w:rPr>
                <w:color w:val="000000"/>
                <w:sz w:val="20"/>
                <w:lang w:val="en-AU" w:eastAsia="en-GB"/>
              </w:rPr>
            </w:pPr>
            <w:r w:rsidRPr="00C146C7">
              <w:rPr>
                <w:color w:val="000000"/>
                <w:sz w:val="20"/>
                <w:lang w:val="en-AU" w:eastAsia="en-GB"/>
              </w:rPr>
              <w:t>0.452</w:t>
            </w:r>
          </w:p>
        </w:tc>
        <w:tc>
          <w:tcPr>
            <w:tcW w:w="740" w:type="dxa"/>
            <w:tcBorders>
              <w:top w:val="nil"/>
              <w:left w:val="nil"/>
              <w:bottom w:val="nil"/>
              <w:right w:val="nil"/>
            </w:tcBorders>
            <w:shd w:val="clear" w:color="auto" w:fill="auto"/>
            <w:noWrap/>
            <w:vAlign w:val="bottom"/>
            <w:hideMark/>
          </w:tcPr>
          <w:p w14:paraId="73D6197B" w14:textId="77777777" w:rsidR="0043018B" w:rsidRPr="00C146C7" w:rsidRDefault="0043018B" w:rsidP="008C68B1">
            <w:pPr>
              <w:jc w:val="right"/>
              <w:rPr>
                <w:color w:val="000000"/>
                <w:sz w:val="20"/>
                <w:lang w:val="en-AU" w:eastAsia="en-GB"/>
              </w:rPr>
            </w:pPr>
            <w:r w:rsidRPr="00C146C7">
              <w:rPr>
                <w:color w:val="000000"/>
                <w:sz w:val="20"/>
                <w:lang w:val="en-AU" w:eastAsia="en-GB"/>
              </w:rPr>
              <w:t>-0.096</w:t>
            </w:r>
          </w:p>
        </w:tc>
        <w:tc>
          <w:tcPr>
            <w:tcW w:w="740" w:type="dxa"/>
            <w:tcBorders>
              <w:top w:val="nil"/>
              <w:left w:val="nil"/>
              <w:bottom w:val="nil"/>
              <w:right w:val="nil"/>
            </w:tcBorders>
            <w:shd w:val="clear" w:color="auto" w:fill="auto"/>
            <w:noWrap/>
            <w:vAlign w:val="bottom"/>
            <w:hideMark/>
          </w:tcPr>
          <w:p w14:paraId="779C6D41" w14:textId="77777777" w:rsidR="0043018B" w:rsidRPr="00C146C7" w:rsidRDefault="0043018B" w:rsidP="008C68B1">
            <w:pPr>
              <w:jc w:val="right"/>
              <w:rPr>
                <w:color w:val="000000"/>
                <w:sz w:val="20"/>
                <w:lang w:val="en-AU" w:eastAsia="en-GB"/>
              </w:rPr>
            </w:pPr>
            <w:r w:rsidRPr="00C146C7">
              <w:rPr>
                <w:color w:val="000000"/>
                <w:sz w:val="20"/>
                <w:lang w:val="en-AU" w:eastAsia="en-GB"/>
              </w:rPr>
              <w:t>1.001</w:t>
            </w:r>
          </w:p>
        </w:tc>
        <w:tc>
          <w:tcPr>
            <w:tcW w:w="740" w:type="dxa"/>
            <w:tcBorders>
              <w:top w:val="nil"/>
              <w:left w:val="nil"/>
              <w:bottom w:val="nil"/>
              <w:right w:val="nil"/>
            </w:tcBorders>
            <w:shd w:val="clear" w:color="auto" w:fill="auto"/>
            <w:noWrap/>
            <w:vAlign w:val="bottom"/>
            <w:hideMark/>
          </w:tcPr>
          <w:p w14:paraId="47185445" w14:textId="77777777" w:rsidR="0043018B" w:rsidRPr="00C146C7" w:rsidRDefault="0043018B" w:rsidP="008C68B1">
            <w:pPr>
              <w:jc w:val="right"/>
              <w:rPr>
                <w:color w:val="000000"/>
                <w:sz w:val="20"/>
                <w:lang w:val="en-AU" w:eastAsia="en-GB"/>
              </w:rPr>
            </w:pPr>
            <w:r w:rsidRPr="00C146C7">
              <w:rPr>
                <w:color w:val="000000"/>
                <w:sz w:val="20"/>
                <w:lang w:val="en-AU" w:eastAsia="en-GB"/>
              </w:rPr>
              <w:t>0.1634</w:t>
            </w:r>
          </w:p>
        </w:tc>
        <w:tc>
          <w:tcPr>
            <w:tcW w:w="720" w:type="dxa"/>
            <w:tcBorders>
              <w:top w:val="nil"/>
              <w:left w:val="nil"/>
              <w:bottom w:val="nil"/>
              <w:right w:val="single" w:sz="4" w:space="0" w:color="auto"/>
            </w:tcBorders>
            <w:shd w:val="clear" w:color="auto" w:fill="auto"/>
            <w:noWrap/>
            <w:vAlign w:val="bottom"/>
            <w:hideMark/>
          </w:tcPr>
          <w:p w14:paraId="0B65A613" w14:textId="77777777" w:rsidR="0043018B" w:rsidRPr="00C146C7" w:rsidRDefault="0043018B" w:rsidP="008C68B1">
            <w:pPr>
              <w:jc w:val="right"/>
              <w:rPr>
                <w:color w:val="000000"/>
                <w:sz w:val="20"/>
                <w:lang w:val="en-AU" w:eastAsia="en-GB"/>
              </w:rPr>
            </w:pPr>
          </w:p>
        </w:tc>
      </w:tr>
      <w:tr w:rsidR="0043018B" w:rsidRPr="00C146C7" w14:paraId="164BD252"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15E0F8AF" w14:textId="77777777" w:rsidR="0043018B" w:rsidRPr="00C146C7" w:rsidRDefault="0043018B" w:rsidP="008C68B1">
            <w:pPr>
              <w:rPr>
                <w:color w:val="000000"/>
                <w:sz w:val="20"/>
                <w:lang w:val="en-AU" w:eastAsia="en-GB"/>
              </w:rPr>
            </w:pPr>
            <w:r w:rsidRPr="00C146C7">
              <w:rPr>
                <w:color w:val="000000"/>
                <w:sz w:val="20"/>
                <w:lang w:val="en-AU" w:eastAsia="en-GB"/>
              </w:rPr>
              <w:t>5-1</w:t>
            </w:r>
          </w:p>
        </w:tc>
        <w:tc>
          <w:tcPr>
            <w:tcW w:w="900" w:type="dxa"/>
            <w:tcBorders>
              <w:top w:val="nil"/>
              <w:left w:val="nil"/>
              <w:bottom w:val="nil"/>
              <w:right w:val="nil"/>
            </w:tcBorders>
            <w:shd w:val="clear" w:color="auto" w:fill="auto"/>
            <w:noWrap/>
            <w:vAlign w:val="bottom"/>
            <w:hideMark/>
          </w:tcPr>
          <w:p w14:paraId="72B0FBFB" w14:textId="77777777" w:rsidR="0043018B" w:rsidRPr="00C146C7" w:rsidRDefault="0043018B" w:rsidP="008C68B1">
            <w:pPr>
              <w:jc w:val="right"/>
              <w:rPr>
                <w:color w:val="000000"/>
                <w:sz w:val="20"/>
                <w:lang w:val="en-AU" w:eastAsia="en-GB"/>
              </w:rPr>
            </w:pPr>
            <w:r w:rsidRPr="00C146C7">
              <w:rPr>
                <w:color w:val="000000"/>
                <w:sz w:val="20"/>
                <w:lang w:val="en-AU" w:eastAsia="en-GB"/>
              </w:rPr>
              <w:t>0.491</w:t>
            </w:r>
          </w:p>
        </w:tc>
        <w:tc>
          <w:tcPr>
            <w:tcW w:w="740" w:type="dxa"/>
            <w:tcBorders>
              <w:top w:val="nil"/>
              <w:left w:val="nil"/>
              <w:bottom w:val="nil"/>
              <w:right w:val="nil"/>
            </w:tcBorders>
            <w:shd w:val="clear" w:color="auto" w:fill="auto"/>
            <w:noWrap/>
            <w:vAlign w:val="bottom"/>
            <w:hideMark/>
          </w:tcPr>
          <w:p w14:paraId="0ABFC50C" w14:textId="77777777" w:rsidR="0043018B" w:rsidRPr="00C146C7" w:rsidRDefault="0043018B" w:rsidP="008C68B1">
            <w:pPr>
              <w:jc w:val="right"/>
              <w:rPr>
                <w:color w:val="000000"/>
                <w:sz w:val="20"/>
                <w:lang w:val="en-AU" w:eastAsia="en-GB"/>
              </w:rPr>
            </w:pPr>
            <w:r w:rsidRPr="00C146C7">
              <w:rPr>
                <w:color w:val="000000"/>
                <w:sz w:val="20"/>
                <w:lang w:val="en-AU" w:eastAsia="en-GB"/>
              </w:rPr>
              <w:t>-0.322</w:t>
            </w:r>
          </w:p>
        </w:tc>
        <w:tc>
          <w:tcPr>
            <w:tcW w:w="740" w:type="dxa"/>
            <w:tcBorders>
              <w:top w:val="nil"/>
              <w:left w:val="nil"/>
              <w:bottom w:val="nil"/>
              <w:right w:val="nil"/>
            </w:tcBorders>
            <w:shd w:val="clear" w:color="auto" w:fill="auto"/>
            <w:noWrap/>
            <w:vAlign w:val="bottom"/>
            <w:hideMark/>
          </w:tcPr>
          <w:p w14:paraId="79F71062" w14:textId="77777777" w:rsidR="0043018B" w:rsidRPr="00C146C7" w:rsidRDefault="0043018B" w:rsidP="008C68B1">
            <w:pPr>
              <w:jc w:val="right"/>
              <w:rPr>
                <w:color w:val="000000"/>
                <w:sz w:val="20"/>
                <w:lang w:val="en-AU" w:eastAsia="en-GB"/>
              </w:rPr>
            </w:pPr>
            <w:r w:rsidRPr="00C146C7">
              <w:rPr>
                <w:color w:val="000000"/>
                <w:sz w:val="20"/>
                <w:lang w:val="en-AU" w:eastAsia="en-GB"/>
              </w:rPr>
              <w:t>1.304</w:t>
            </w:r>
          </w:p>
        </w:tc>
        <w:tc>
          <w:tcPr>
            <w:tcW w:w="740" w:type="dxa"/>
            <w:tcBorders>
              <w:top w:val="nil"/>
              <w:left w:val="nil"/>
              <w:bottom w:val="nil"/>
              <w:right w:val="nil"/>
            </w:tcBorders>
            <w:shd w:val="clear" w:color="auto" w:fill="auto"/>
            <w:noWrap/>
            <w:vAlign w:val="bottom"/>
            <w:hideMark/>
          </w:tcPr>
          <w:p w14:paraId="163C7431" w14:textId="77777777" w:rsidR="0043018B" w:rsidRPr="00C146C7" w:rsidRDefault="0043018B" w:rsidP="008C68B1">
            <w:pPr>
              <w:jc w:val="right"/>
              <w:rPr>
                <w:color w:val="000000"/>
                <w:sz w:val="20"/>
                <w:lang w:val="en-AU" w:eastAsia="en-GB"/>
              </w:rPr>
            </w:pPr>
            <w:r w:rsidRPr="00C146C7">
              <w:rPr>
                <w:color w:val="000000"/>
                <w:sz w:val="20"/>
                <w:lang w:val="en-AU" w:eastAsia="en-GB"/>
              </w:rPr>
              <w:t>0.4785</w:t>
            </w:r>
          </w:p>
        </w:tc>
        <w:tc>
          <w:tcPr>
            <w:tcW w:w="760" w:type="dxa"/>
            <w:tcBorders>
              <w:top w:val="nil"/>
              <w:left w:val="nil"/>
              <w:bottom w:val="nil"/>
              <w:right w:val="single" w:sz="4" w:space="0" w:color="auto"/>
            </w:tcBorders>
            <w:shd w:val="clear" w:color="auto" w:fill="auto"/>
            <w:noWrap/>
            <w:vAlign w:val="bottom"/>
            <w:hideMark/>
          </w:tcPr>
          <w:p w14:paraId="2842478E" w14:textId="77777777" w:rsidR="0043018B" w:rsidRPr="00C146C7" w:rsidRDefault="0043018B" w:rsidP="008C68B1">
            <w:pPr>
              <w:jc w:val="right"/>
              <w:rPr>
                <w:color w:val="000000"/>
                <w:sz w:val="20"/>
                <w:lang w:val="en-AU" w:eastAsia="en-GB"/>
              </w:rPr>
            </w:pPr>
          </w:p>
        </w:tc>
        <w:tc>
          <w:tcPr>
            <w:tcW w:w="1020" w:type="dxa"/>
            <w:tcBorders>
              <w:top w:val="nil"/>
              <w:left w:val="single" w:sz="4" w:space="0" w:color="auto"/>
              <w:bottom w:val="nil"/>
              <w:right w:val="nil"/>
            </w:tcBorders>
            <w:shd w:val="clear" w:color="auto" w:fill="auto"/>
            <w:noWrap/>
            <w:vAlign w:val="bottom"/>
            <w:hideMark/>
          </w:tcPr>
          <w:p w14:paraId="11BFDE91" w14:textId="77777777" w:rsidR="0043018B" w:rsidRPr="00C146C7" w:rsidRDefault="0043018B" w:rsidP="008C68B1">
            <w:pPr>
              <w:rPr>
                <w:color w:val="000000"/>
                <w:sz w:val="20"/>
                <w:lang w:val="en-AU" w:eastAsia="en-GB"/>
              </w:rPr>
            </w:pPr>
            <w:r w:rsidRPr="00C146C7">
              <w:rPr>
                <w:color w:val="000000"/>
                <w:sz w:val="20"/>
                <w:lang w:val="en-AU" w:eastAsia="en-GB"/>
              </w:rPr>
              <w:t>5-1</w:t>
            </w:r>
          </w:p>
        </w:tc>
        <w:tc>
          <w:tcPr>
            <w:tcW w:w="900" w:type="dxa"/>
            <w:tcBorders>
              <w:top w:val="nil"/>
              <w:left w:val="nil"/>
              <w:bottom w:val="nil"/>
              <w:right w:val="nil"/>
            </w:tcBorders>
            <w:shd w:val="clear" w:color="auto" w:fill="auto"/>
            <w:noWrap/>
            <w:vAlign w:val="bottom"/>
            <w:hideMark/>
          </w:tcPr>
          <w:p w14:paraId="08CA1B33" w14:textId="77777777" w:rsidR="0043018B" w:rsidRPr="00C146C7" w:rsidRDefault="0043018B" w:rsidP="008C68B1">
            <w:pPr>
              <w:jc w:val="right"/>
              <w:rPr>
                <w:color w:val="000000"/>
                <w:sz w:val="20"/>
                <w:lang w:val="en-AU" w:eastAsia="en-GB"/>
              </w:rPr>
            </w:pPr>
            <w:r w:rsidRPr="00C146C7">
              <w:rPr>
                <w:color w:val="000000"/>
                <w:sz w:val="20"/>
                <w:lang w:val="en-AU" w:eastAsia="en-GB"/>
              </w:rPr>
              <w:t>0.184</w:t>
            </w:r>
          </w:p>
        </w:tc>
        <w:tc>
          <w:tcPr>
            <w:tcW w:w="740" w:type="dxa"/>
            <w:tcBorders>
              <w:top w:val="nil"/>
              <w:left w:val="nil"/>
              <w:bottom w:val="nil"/>
              <w:right w:val="nil"/>
            </w:tcBorders>
            <w:shd w:val="clear" w:color="auto" w:fill="auto"/>
            <w:noWrap/>
            <w:vAlign w:val="bottom"/>
            <w:hideMark/>
          </w:tcPr>
          <w:p w14:paraId="4C8221AF" w14:textId="77777777" w:rsidR="0043018B" w:rsidRPr="00C146C7" w:rsidRDefault="0043018B" w:rsidP="008C68B1">
            <w:pPr>
              <w:jc w:val="right"/>
              <w:rPr>
                <w:color w:val="000000"/>
                <w:sz w:val="20"/>
                <w:lang w:val="en-AU" w:eastAsia="en-GB"/>
              </w:rPr>
            </w:pPr>
            <w:r w:rsidRPr="00C146C7">
              <w:rPr>
                <w:color w:val="000000"/>
                <w:sz w:val="20"/>
                <w:lang w:val="en-AU" w:eastAsia="en-GB"/>
              </w:rPr>
              <w:t>-0.450</w:t>
            </w:r>
          </w:p>
        </w:tc>
        <w:tc>
          <w:tcPr>
            <w:tcW w:w="740" w:type="dxa"/>
            <w:tcBorders>
              <w:top w:val="nil"/>
              <w:left w:val="nil"/>
              <w:bottom w:val="nil"/>
              <w:right w:val="nil"/>
            </w:tcBorders>
            <w:shd w:val="clear" w:color="auto" w:fill="auto"/>
            <w:noWrap/>
            <w:vAlign w:val="bottom"/>
            <w:hideMark/>
          </w:tcPr>
          <w:p w14:paraId="37530C38" w14:textId="77777777" w:rsidR="0043018B" w:rsidRPr="00C146C7" w:rsidRDefault="0043018B" w:rsidP="008C68B1">
            <w:pPr>
              <w:jc w:val="right"/>
              <w:rPr>
                <w:color w:val="000000"/>
                <w:sz w:val="20"/>
                <w:lang w:val="en-AU" w:eastAsia="en-GB"/>
              </w:rPr>
            </w:pPr>
            <w:r w:rsidRPr="00C146C7">
              <w:rPr>
                <w:color w:val="000000"/>
                <w:sz w:val="20"/>
                <w:lang w:val="en-AU" w:eastAsia="en-GB"/>
              </w:rPr>
              <w:t>0.817</w:t>
            </w:r>
          </w:p>
        </w:tc>
        <w:tc>
          <w:tcPr>
            <w:tcW w:w="740" w:type="dxa"/>
            <w:tcBorders>
              <w:top w:val="nil"/>
              <w:left w:val="nil"/>
              <w:bottom w:val="nil"/>
              <w:right w:val="nil"/>
            </w:tcBorders>
            <w:shd w:val="clear" w:color="auto" w:fill="auto"/>
            <w:noWrap/>
            <w:vAlign w:val="bottom"/>
            <w:hideMark/>
          </w:tcPr>
          <w:p w14:paraId="08088B6D" w14:textId="77777777" w:rsidR="0043018B" w:rsidRPr="00C146C7" w:rsidRDefault="0043018B" w:rsidP="008C68B1">
            <w:pPr>
              <w:jc w:val="right"/>
              <w:rPr>
                <w:color w:val="000000"/>
                <w:sz w:val="20"/>
                <w:lang w:val="en-AU" w:eastAsia="en-GB"/>
              </w:rPr>
            </w:pPr>
            <w:r w:rsidRPr="00C146C7">
              <w:rPr>
                <w:color w:val="000000"/>
                <w:sz w:val="20"/>
                <w:lang w:val="en-AU" w:eastAsia="en-GB"/>
              </w:rPr>
              <w:t>0.9560</w:t>
            </w:r>
          </w:p>
        </w:tc>
        <w:tc>
          <w:tcPr>
            <w:tcW w:w="720" w:type="dxa"/>
            <w:tcBorders>
              <w:top w:val="nil"/>
              <w:left w:val="nil"/>
              <w:bottom w:val="nil"/>
              <w:right w:val="single" w:sz="4" w:space="0" w:color="auto"/>
            </w:tcBorders>
            <w:shd w:val="clear" w:color="auto" w:fill="auto"/>
            <w:noWrap/>
            <w:vAlign w:val="bottom"/>
            <w:hideMark/>
          </w:tcPr>
          <w:p w14:paraId="4AD98839" w14:textId="77777777" w:rsidR="0043018B" w:rsidRPr="00C146C7" w:rsidRDefault="0043018B" w:rsidP="008C68B1">
            <w:pPr>
              <w:jc w:val="right"/>
              <w:rPr>
                <w:color w:val="000000"/>
                <w:sz w:val="20"/>
                <w:lang w:val="en-AU" w:eastAsia="en-GB"/>
              </w:rPr>
            </w:pPr>
          </w:p>
        </w:tc>
      </w:tr>
      <w:tr w:rsidR="0043018B" w:rsidRPr="00C146C7" w14:paraId="5E53DC52"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75D03E92" w14:textId="77777777" w:rsidR="0043018B" w:rsidRPr="00C146C7" w:rsidRDefault="0043018B" w:rsidP="008C68B1">
            <w:pPr>
              <w:rPr>
                <w:color w:val="000000"/>
                <w:sz w:val="20"/>
                <w:lang w:val="en-AU" w:eastAsia="en-GB"/>
              </w:rPr>
            </w:pPr>
            <w:r w:rsidRPr="00C146C7">
              <w:rPr>
                <w:color w:val="000000"/>
                <w:sz w:val="20"/>
                <w:lang w:val="en-AU" w:eastAsia="en-GB"/>
              </w:rPr>
              <w:t>6-1</w:t>
            </w:r>
          </w:p>
        </w:tc>
        <w:tc>
          <w:tcPr>
            <w:tcW w:w="900" w:type="dxa"/>
            <w:tcBorders>
              <w:top w:val="nil"/>
              <w:left w:val="nil"/>
              <w:bottom w:val="nil"/>
              <w:right w:val="nil"/>
            </w:tcBorders>
            <w:shd w:val="clear" w:color="auto" w:fill="auto"/>
            <w:noWrap/>
            <w:vAlign w:val="bottom"/>
            <w:hideMark/>
          </w:tcPr>
          <w:p w14:paraId="50FD5C60" w14:textId="77777777" w:rsidR="0043018B" w:rsidRPr="00C146C7" w:rsidRDefault="0043018B" w:rsidP="008C68B1">
            <w:pPr>
              <w:jc w:val="right"/>
              <w:rPr>
                <w:color w:val="000000"/>
                <w:sz w:val="20"/>
                <w:lang w:val="en-AU" w:eastAsia="en-GB"/>
              </w:rPr>
            </w:pPr>
            <w:r w:rsidRPr="00C146C7">
              <w:rPr>
                <w:color w:val="000000"/>
                <w:sz w:val="20"/>
                <w:lang w:val="en-AU" w:eastAsia="en-GB"/>
              </w:rPr>
              <w:t>0.098</w:t>
            </w:r>
          </w:p>
        </w:tc>
        <w:tc>
          <w:tcPr>
            <w:tcW w:w="740" w:type="dxa"/>
            <w:tcBorders>
              <w:top w:val="nil"/>
              <w:left w:val="nil"/>
              <w:bottom w:val="nil"/>
              <w:right w:val="nil"/>
            </w:tcBorders>
            <w:shd w:val="clear" w:color="auto" w:fill="auto"/>
            <w:noWrap/>
            <w:vAlign w:val="bottom"/>
            <w:hideMark/>
          </w:tcPr>
          <w:p w14:paraId="22CDBA19" w14:textId="77777777" w:rsidR="0043018B" w:rsidRPr="00C146C7" w:rsidRDefault="0043018B" w:rsidP="008C68B1">
            <w:pPr>
              <w:jc w:val="right"/>
              <w:rPr>
                <w:color w:val="000000"/>
                <w:sz w:val="20"/>
                <w:lang w:val="en-AU" w:eastAsia="en-GB"/>
              </w:rPr>
            </w:pPr>
            <w:r w:rsidRPr="00C146C7">
              <w:rPr>
                <w:color w:val="000000"/>
                <w:sz w:val="20"/>
                <w:lang w:val="en-AU" w:eastAsia="en-GB"/>
              </w:rPr>
              <w:t>-0.715</w:t>
            </w:r>
          </w:p>
        </w:tc>
        <w:tc>
          <w:tcPr>
            <w:tcW w:w="740" w:type="dxa"/>
            <w:tcBorders>
              <w:top w:val="nil"/>
              <w:left w:val="nil"/>
              <w:bottom w:val="nil"/>
              <w:right w:val="nil"/>
            </w:tcBorders>
            <w:shd w:val="clear" w:color="auto" w:fill="auto"/>
            <w:noWrap/>
            <w:vAlign w:val="bottom"/>
            <w:hideMark/>
          </w:tcPr>
          <w:p w14:paraId="49692826" w14:textId="77777777" w:rsidR="0043018B" w:rsidRPr="00C146C7" w:rsidRDefault="0043018B" w:rsidP="008C68B1">
            <w:pPr>
              <w:jc w:val="right"/>
              <w:rPr>
                <w:color w:val="000000"/>
                <w:sz w:val="20"/>
                <w:lang w:val="en-AU" w:eastAsia="en-GB"/>
              </w:rPr>
            </w:pPr>
            <w:r w:rsidRPr="00C146C7">
              <w:rPr>
                <w:color w:val="000000"/>
                <w:sz w:val="20"/>
                <w:lang w:val="en-AU" w:eastAsia="en-GB"/>
              </w:rPr>
              <w:t>0.911</w:t>
            </w:r>
          </w:p>
        </w:tc>
        <w:tc>
          <w:tcPr>
            <w:tcW w:w="740" w:type="dxa"/>
            <w:tcBorders>
              <w:top w:val="nil"/>
              <w:left w:val="nil"/>
              <w:bottom w:val="nil"/>
              <w:right w:val="nil"/>
            </w:tcBorders>
            <w:shd w:val="clear" w:color="auto" w:fill="auto"/>
            <w:noWrap/>
            <w:vAlign w:val="bottom"/>
            <w:hideMark/>
          </w:tcPr>
          <w:p w14:paraId="62361631" w14:textId="77777777" w:rsidR="0043018B" w:rsidRPr="00C146C7" w:rsidRDefault="0043018B" w:rsidP="008C68B1">
            <w:pPr>
              <w:jc w:val="right"/>
              <w:rPr>
                <w:color w:val="000000"/>
                <w:sz w:val="20"/>
                <w:lang w:val="en-AU" w:eastAsia="en-GB"/>
              </w:rPr>
            </w:pPr>
            <w:r w:rsidRPr="00C146C7">
              <w:rPr>
                <w:color w:val="000000"/>
                <w:sz w:val="20"/>
                <w:lang w:val="en-AU" w:eastAsia="en-GB"/>
              </w:rPr>
              <w:t>0.9992</w:t>
            </w:r>
          </w:p>
        </w:tc>
        <w:tc>
          <w:tcPr>
            <w:tcW w:w="760" w:type="dxa"/>
            <w:tcBorders>
              <w:top w:val="nil"/>
              <w:left w:val="nil"/>
              <w:bottom w:val="nil"/>
              <w:right w:val="single" w:sz="4" w:space="0" w:color="auto"/>
            </w:tcBorders>
            <w:shd w:val="clear" w:color="auto" w:fill="auto"/>
            <w:noWrap/>
            <w:vAlign w:val="bottom"/>
            <w:hideMark/>
          </w:tcPr>
          <w:p w14:paraId="4FFE2E37" w14:textId="77777777" w:rsidR="0043018B" w:rsidRPr="00C146C7" w:rsidRDefault="0043018B" w:rsidP="008C68B1">
            <w:pPr>
              <w:jc w:val="right"/>
              <w:rPr>
                <w:color w:val="000000"/>
                <w:sz w:val="20"/>
                <w:lang w:val="en-AU" w:eastAsia="en-GB"/>
              </w:rPr>
            </w:pPr>
          </w:p>
        </w:tc>
        <w:tc>
          <w:tcPr>
            <w:tcW w:w="1020" w:type="dxa"/>
            <w:tcBorders>
              <w:top w:val="nil"/>
              <w:left w:val="single" w:sz="4" w:space="0" w:color="auto"/>
              <w:bottom w:val="nil"/>
              <w:right w:val="nil"/>
            </w:tcBorders>
            <w:shd w:val="clear" w:color="auto" w:fill="auto"/>
            <w:noWrap/>
            <w:vAlign w:val="bottom"/>
            <w:hideMark/>
          </w:tcPr>
          <w:p w14:paraId="653FDAB5" w14:textId="77777777" w:rsidR="0043018B" w:rsidRPr="00C146C7" w:rsidRDefault="0043018B" w:rsidP="008C68B1">
            <w:pPr>
              <w:rPr>
                <w:color w:val="000000"/>
                <w:sz w:val="20"/>
                <w:lang w:val="en-AU" w:eastAsia="en-GB"/>
              </w:rPr>
            </w:pPr>
            <w:r w:rsidRPr="00C146C7">
              <w:rPr>
                <w:color w:val="000000"/>
                <w:sz w:val="20"/>
                <w:lang w:val="en-AU" w:eastAsia="en-GB"/>
              </w:rPr>
              <w:t>6-1</w:t>
            </w:r>
          </w:p>
        </w:tc>
        <w:tc>
          <w:tcPr>
            <w:tcW w:w="900" w:type="dxa"/>
            <w:tcBorders>
              <w:top w:val="nil"/>
              <w:left w:val="nil"/>
              <w:bottom w:val="nil"/>
              <w:right w:val="nil"/>
            </w:tcBorders>
            <w:shd w:val="clear" w:color="auto" w:fill="auto"/>
            <w:noWrap/>
            <w:vAlign w:val="bottom"/>
            <w:hideMark/>
          </w:tcPr>
          <w:p w14:paraId="5DB62CB7" w14:textId="77777777" w:rsidR="0043018B" w:rsidRPr="00C146C7" w:rsidRDefault="0043018B" w:rsidP="008C68B1">
            <w:pPr>
              <w:jc w:val="right"/>
              <w:rPr>
                <w:color w:val="000000"/>
                <w:sz w:val="20"/>
                <w:lang w:val="en-AU" w:eastAsia="en-GB"/>
              </w:rPr>
            </w:pPr>
            <w:r w:rsidRPr="00C146C7">
              <w:rPr>
                <w:color w:val="000000"/>
                <w:sz w:val="20"/>
                <w:lang w:val="en-AU" w:eastAsia="en-GB"/>
              </w:rPr>
              <w:t>-0.142</w:t>
            </w:r>
          </w:p>
        </w:tc>
        <w:tc>
          <w:tcPr>
            <w:tcW w:w="740" w:type="dxa"/>
            <w:tcBorders>
              <w:top w:val="nil"/>
              <w:left w:val="nil"/>
              <w:bottom w:val="nil"/>
              <w:right w:val="nil"/>
            </w:tcBorders>
            <w:shd w:val="clear" w:color="auto" w:fill="auto"/>
            <w:noWrap/>
            <w:vAlign w:val="bottom"/>
            <w:hideMark/>
          </w:tcPr>
          <w:p w14:paraId="30DE55F4" w14:textId="77777777" w:rsidR="0043018B" w:rsidRPr="00C146C7" w:rsidRDefault="0043018B" w:rsidP="008C68B1">
            <w:pPr>
              <w:jc w:val="right"/>
              <w:rPr>
                <w:color w:val="000000"/>
                <w:sz w:val="20"/>
                <w:lang w:val="en-AU" w:eastAsia="en-GB"/>
              </w:rPr>
            </w:pPr>
            <w:r w:rsidRPr="00C146C7">
              <w:rPr>
                <w:color w:val="000000"/>
                <w:sz w:val="20"/>
                <w:lang w:val="en-AU" w:eastAsia="en-GB"/>
              </w:rPr>
              <w:t>-0.720</w:t>
            </w:r>
          </w:p>
        </w:tc>
        <w:tc>
          <w:tcPr>
            <w:tcW w:w="740" w:type="dxa"/>
            <w:tcBorders>
              <w:top w:val="nil"/>
              <w:left w:val="nil"/>
              <w:bottom w:val="nil"/>
              <w:right w:val="nil"/>
            </w:tcBorders>
            <w:shd w:val="clear" w:color="auto" w:fill="auto"/>
            <w:noWrap/>
            <w:vAlign w:val="bottom"/>
            <w:hideMark/>
          </w:tcPr>
          <w:p w14:paraId="5C943393" w14:textId="77777777" w:rsidR="0043018B" w:rsidRPr="00C146C7" w:rsidRDefault="0043018B" w:rsidP="008C68B1">
            <w:pPr>
              <w:jc w:val="right"/>
              <w:rPr>
                <w:color w:val="000000"/>
                <w:sz w:val="20"/>
                <w:lang w:val="en-AU" w:eastAsia="en-GB"/>
              </w:rPr>
            </w:pPr>
            <w:r w:rsidRPr="00C146C7">
              <w:rPr>
                <w:color w:val="000000"/>
                <w:sz w:val="20"/>
                <w:lang w:val="en-AU" w:eastAsia="en-GB"/>
              </w:rPr>
              <w:t>0.436</w:t>
            </w:r>
          </w:p>
        </w:tc>
        <w:tc>
          <w:tcPr>
            <w:tcW w:w="740" w:type="dxa"/>
            <w:tcBorders>
              <w:top w:val="nil"/>
              <w:left w:val="nil"/>
              <w:bottom w:val="nil"/>
              <w:right w:val="nil"/>
            </w:tcBorders>
            <w:shd w:val="clear" w:color="auto" w:fill="auto"/>
            <w:noWrap/>
            <w:vAlign w:val="bottom"/>
            <w:hideMark/>
          </w:tcPr>
          <w:p w14:paraId="3C8B889C" w14:textId="77777777" w:rsidR="0043018B" w:rsidRPr="00C146C7" w:rsidRDefault="0043018B" w:rsidP="008C68B1">
            <w:pPr>
              <w:jc w:val="right"/>
              <w:rPr>
                <w:color w:val="000000"/>
                <w:sz w:val="20"/>
                <w:lang w:val="en-AU" w:eastAsia="en-GB"/>
              </w:rPr>
            </w:pPr>
            <w:r w:rsidRPr="00C146C7">
              <w:rPr>
                <w:color w:val="000000"/>
                <w:sz w:val="20"/>
                <w:lang w:val="en-AU" w:eastAsia="en-GB"/>
              </w:rPr>
              <w:t>0.9786</w:t>
            </w:r>
          </w:p>
        </w:tc>
        <w:tc>
          <w:tcPr>
            <w:tcW w:w="720" w:type="dxa"/>
            <w:tcBorders>
              <w:top w:val="nil"/>
              <w:left w:val="nil"/>
              <w:bottom w:val="nil"/>
              <w:right w:val="single" w:sz="4" w:space="0" w:color="auto"/>
            </w:tcBorders>
            <w:shd w:val="clear" w:color="auto" w:fill="auto"/>
            <w:noWrap/>
            <w:vAlign w:val="bottom"/>
            <w:hideMark/>
          </w:tcPr>
          <w:p w14:paraId="5004AC53" w14:textId="77777777" w:rsidR="0043018B" w:rsidRPr="00C146C7" w:rsidRDefault="0043018B" w:rsidP="008C68B1">
            <w:pPr>
              <w:jc w:val="right"/>
              <w:rPr>
                <w:color w:val="000000"/>
                <w:sz w:val="20"/>
                <w:lang w:val="en-AU" w:eastAsia="en-GB"/>
              </w:rPr>
            </w:pPr>
          </w:p>
        </w:tc>
      </w:tr>
      <w:tr w:rsidR="0043018B" w:rsidRPr="00C146C7" w14:paraId="4DD3ABB5"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52380C68" w14:textId="77777777" w:rsidR="0043018B" w:rsidRPr="00C146C7" w:rsidRDefault="0043018B" w:rsidP="008C68B1">
            <w:pPr>
              <w:rPr>
                <w:color w:val="000000"/>
                <w:sz w:val="20"/>
                <w:lang w:val="en-AU" w:eastAsia="en-GB"/>
              </w:rPr>
            </w:pPr>
            <w:r w:rsidRPr="00C146C7">
              <w:rPr>
                <w:color w:val="000000"/>
                <w:sz w:val="20"/>
                <w:lang w:val="en-AU" w:eastAsia="en-GB"/>
              </w:rPr>
              <w:t>3-2</w:t>
            </w:r>
          </w:p>
        </w:tc>
        <w:tc>
          <w:tcPr>
            <w:tcW w:w="900" w:type="dxa"/>
            <w:tcBorders>
              <w:top w:val="nil"/>
              <w:left w:val="nil"/>
              <w:bottom w:val="nil"/>
              <w:right w:val="nil"/>
            </w:tcBorders>
            <w:shd w:val="clear" w:color="auto" w:fill="auto"/>
            <w:noWrap/>
            <w:vAlign w:val="bottom"/>
            <w:hideMark/>
          </w:tcPr>
          <w:p w14:paraId="4B40CAB9" w14:textId="77777777" w:rsidR="0043018B" w:rsidRPr="00C146C7" w:rsidRDefault="0043018B" w:rsidP="008C68B1">
            <w:pPr>
              <w:jc w:val="right"/>
              <w:rPr>
                <w:color w:val="000000"/>
                <w:sz w:val="20"/>
                <w:lang w:val="en-AU" w:eastAsia="en-GB"/>
              </w:rPr>
            </w:pPr>
            <w:r w:rsidRPr="00C146C7">
              <w:rPr>
                <w:color w:val="000000"/>
                <w:sz w:val="20"/>
                <w:lang w:val="en-AU" w:eastAsia="en-GB"/>
              </w:rPr>
              <w:t>0.295</w:t>
            </w:r>
          </w:p>
        </w:tc>
        <w:tc>
          <w:tcPr>
            <w:tcW w:w="740" w:type="dxa"/>
            <w:tcBorders>
              <w:top w:val="nil"/>
              <w:left w:val="nil"/>
              <w:bottom w:val="nil"/>
              <w:right w:val="nil"/>
            </w:tcBorders>
            <w:shd w:val="clear" w:color="auto" w:fill="auto"/>
            <w:noWrap/>
            <w:vAlign w:val="bottom"/>
            <w:hideMark/>
          </w:tcPr>
          <w:p w14:paraId="0FADE5FD" w14:textId="77777777" w:rsidR="0043018B" w:rsidRPr="00C146C7" w:rsidRDefault="0043018B" w:rsidP="008C68B1">
            <w:pPr>
              <w:jc w:val="right"/>
              <w:rPr>
                <w:color w:val="000000"/>
                <w:sz w:val="20"/>
                <w:lang w:val="en-AU" w:eastAsia="en-GB"/>
              </w:rPr>
            </w:pPr>
            <w:r w:rsidRPr="00C146C7">
              <w:rPr>
                <w:color w:val="000000"/>
                <w:sz w:val="20"/>
                <w:lang w:val="en-AU" w:eastAsia="en-GB"/>
              </w:rPr>
              <w:t>-0.518</w:t>
            </w:r>
          </w:p>
        </w:tc>
        <w:tc>
          <w:tcPr>
            <w:tcW w:w="740" w:type="dxa"/>
            <w:tcBorders>
              <w:top w:val="nil"/>
              <w:left w:val="nil"/>
              <w:bottom w:val="nil"/>
              <w:right w:val="nil"/>
            </w:tcBorders>
            <w:shd w:val="clear" w:color="auto" w:fill="auto"/>
            <w:noWrap/>
            <w:vAlign w:val="bottom"/>
            <w:hideMark/>
          </w:tcPr>
          <w:p w14:paraId="1D5CD907" w14:textId="77777777" w:rsidR="0043018B" w:rsidRPr="00C146C7" w:rsidRDefault="0043018B" w:rsidP="008C68B1">
            <w:pPr>
              <w:jc w:val="right"/>
              <w:rPr>
                <w:color w:val="000000"/>
                <w:sz w:val="20"/>
                <w:lang w:val="en-AU" w:eastAsia="en-GB"/>
              </w:rPr>
            </w:pPr>
            <w:r w:rsidRPr="00C146C7">
              <w:rPr>
                <w:color w:val="000000"/>
                <w:sz w:val="20"/>
                <w:lang w:val="en-AU" w:eastAsia="en-GB"/>
              </w:rPr>
              <w:t>1.107</w:t>
            </w:r>
          </w:p>
        </w:tc>
        <w:tc>
          <w:tcPr>
            <w:tcW w:w="740" w:type="dxa"/>
            <w:tcBorders>
              <w:top w:val="nil"/>
              <w:left w:val="nil"/>
              <w:bottom w:val="nil"/>
              <w:right w:val="nil"/>
            </w:tcBorders>
            <w:shd w:val="clear" w:color="auto" w:fill="auto"/>
            <w:noWrap/>
            <w:vAlign w:val="bottom"/>
            <w:hideMark/>
          </w:tcPr>
          <w:p w14:paraId="0DFEAB47" w14:textId="77777777" w:rsidR="0043018B" w:rsidRPr="00C146C7" w:rsidRDefault="0043018B" w:rsidP="008C68B1">
            <w:pPr>
              <w:jc w:val="right"/>
              <w:rPr>
                <w:color w:val="000000"/>
                <w:sz w:val="20"/>
                <w:lang w:val="en-AU" w:eastAsia="en-GB"/>
              </w:rPr>
            </w:pPr>
            <w:r w:rsidRPr="00C146C7">
              <w:rPr>
                <w:color w:val="000000"/>
                <w:sz w:val="20"/>
                <w:lang w:val="en-AU" w:eastAsia="en-GB"/>
              </w:rPr>
              <w:t>0.8878</w:t>
            </w:r>
          </w:p>
        </w:tc>
        <w:tc>
          <w:tcPr>
            <w:tcW w:w="760" w:type="dxa"/>
            <w:tcBorders>
              <w:top w:val="nil"/>
              <w:left w:val="nil"/>
              <w:bottom w:val="nil"/>
              <w:right w:val="single" w:sz="4" w:space="0" w:color="auto"/>
            </w:tcBorders>
            <w:shd w:val="clear" w:color="auto" w:fill="auto"/>
            <w:noWrap/>
            <w:vAlign w:val="bottom"/>
            <w:hideMark/>
          </w:tcPr>
          <w:p w14:paraId="7DFD6C13" w14:textId="77777777" w:rsidR="0043018B" w:rsidRPr="00C146C7" w:rsidRDefault="0043018B" w:rsidP="008C68B1">
            <w:pPr>
              <w:jc w:val="right"/>
              <w:rPr>
                <w:color w:val="000000"/>
                <w:sz w:val="20"/>
                <w:lang w:val="en-AU" w:eastAsia="en-GB"/>
              </w:rPr>
            </w:pPr>
          </w:p>
        </w:tc>
        <w:tc>
          <w:tcPr>
            <w:tcW w:w="1020" w:type="dxa"/>
            <w:tcBorders>
              <w:top w:val="nil"/>
              <w:left w:val="single" w:sz="4" w:space="0" w:color="auto"/>
              <w:bottom w:val="nil"/>
              <w:right w:val="nil"/>
            </w:tcBorders>
            <w:shd w:val="clear" w:color="auto" w:fill="auto"/>
            <w:noWrap/>
            <w:vAlign w:val="bottom"/>
            <w:hideMark/>
          </w:tcPr>
          <w:p w14:paraId="7E281853" w14:textId="77777777" w:rsidR="0043018B" w:rsidRPr="00C146C7" w:rsidRDefault="0043018B" w:rsidP="008C68B1">
            <w:pPr>
              <w:rPr>
                <w:color w:val="000000"/>
                <w:sz w:val="20"/>
                <w:lang w:val="en-AU" w:eastAsia="en-GB"/>
              </w:rPr>
            </w:pPr>
            <w:r w:rsidRPr="00C146C7">
              <w:rPr>
                <w:color w:val="000000"/>
                <w:sz w:val="20"/>
                <w:lang w:val="en-AU" w:eastAsia="en-GB"/>
              </w:rPr>
              <w:t>3-2</w:t>
            </w:r>
          </w:p>
        </w:tc>
        <w:tc>
          <w:tcPr>
            <w:tcW w:w="900" w:type="dxa"/>
            <w:tcBorders>
              <w:top w:val="nil"/>
              <w:left w:val="nil"/>
              <w:bottom w:val="nil"/>
              <w:right w:val="nil"/>
            </w:tcBorders>
            <w:shd w:val="clear" w:color="auto" w:fill="auto"/>
            <w:noWrap/>
            <w:vAlign w:val="bottom"/>
            <w:hideMark/>
          </w:tcPr>
          <w:p w14:paraId="633A1911" w14:textId="77777777" w:rsidR="0043018B" w:rsidRPr="00C146C7" w:rsidRDefault="0043018B" w:rsidP="008C68B1">
            <w:pPr>
              <w:jc w:val="right"/>
              <w:rPr>
                <w:color w:val="000000"/>
                <w:sz w:val="20"/>
                <w:lang w:val="en-AU" w:eastAsia="en-GB"/>
              </w:rPr>
            </w:pPr>
            <w:r w:rsidRPr="00C146C7">
              <w:rPr>
                <w:color w:val="000000"/>
                <w:sz w:val="20"/>
                <w:lang w:val="en-AU" w:eastAsia="en-GB"/>
              </w:rPr>
              <w:t>0.305</w:t>
            </w:r>
          </w:p>
        </w:tc>
        <w:tc>
          <w:tcPr>
            <w:tcW w:w="740" w:type="dxa"/>
            <w:tcBorders>
              <w:top w:val="nil"/>
              <w:left w:val="nil"/>
              <w:bottom w:val="nil"/>
              <w:right w:val="nil"/>
            </w:tcBorders>
            <w:shd w:val="clear" w:color="auto" w:fill="auto"/>
            <w:noWrap/>
            <w:vAlign w:val="bottom"/>
            <w:hideMark/>
          </w:tcPr>
          <w:p w14:paraId="46E09730" w14:textId="77777777" w:rsidR="0043018B" w:rsidRPr="00C146C7" w:rsidRDefault="0043018B" w:rsidP="008C68B1">
            <w:pPr>
              <w:jc w:val="right"/>
              <w:rPr>
                <w:color w:val="000000"/>
                <w:sz w:val="20"/>
                <w:lang w:val="en-AU" w:eastAsia="en-GB"/>
              </w:rPr>
            </w:pPr>
            <w:r w:rsidRPr="00C146C7">
              <w:rPr>
                <w:color w:val="000000"/>
                <w:sz w:val="20"/>
                <w:lang w:val="en-AU" w:eastAsia="en-GB"/>
              </w:rPr>
              <w:t>-0.212</w:t>
            </w:r>
          </w:p>
        </w:tc>
        <w:tc>
          <w:tcPr>
            <w:tcW w:w="740" w:type="dxa"/>
            <w:tcBorders>
              <w:top w:val="nil"/>
              <w:left w:val="nil"/>
              <w:bottom w:val="nil"/>
              <w:right w:val="nil"/>
            </w:tcBorders>
            <w:shd w:val="clear" w:color="auto" w:fill="auto"/>
            <w:noWrap/>
            <w:vAlign w:val="bottom"/>
            <w:hideMark/>
          </w:tcPr>
          <w:p w14:paraId="3114E980" w14:textId="77777777" w:rsidR="0043018B" w:rsidRPr="00C146C7" w:rsidRDefault="0043018B" w:rsidP="008C68B1">
            <w:pPr>
              <w:jc w:val="right"/>
              <w:rPr>
                <w:color w:val="000000"/>
                <w:sz w:val="20"/>
                <w:lang w:val="en-AU" w:eastAsia="en-GB"/>
              </w:rPr>
            </w:pPr>
            <w:r w:rsidRPr="00C146C7">
              <w:rPr>
                <w:color w:val="000000"/>
                <w:sz w:val="20"/>
                <w:lang w:val="en-AU" w:eastAsia="en-GB"/>
              </w:rPr>
              <w:t>0.822</w:t>
            </w:r>
          </w:p>
        </w:tc>
        <w:tc>
          <w:tcPr>
            <w:tcW w:w="740" w:type="dxa"/>
            <w:tcBorders>
              <w:top w:val="nil"/>
              <w:left w:val="nil"/>
              <w:bottom w:val="nil"/>
              <w:right w:val="nil"/>
            </w:tcBorders>
            <w:shd w:val="clear" w:color="auto" w:fill="auto"/>
            <w:noWrap/>
            <w:vAlign w:val="bottom"/>
            <w:hideMark/>
          </w:tcPr>
          <w:p w14:paraId="0A4E9DE8" w14:textId="77777777" w:rsidR="0043018B" w:rsidRPr="00C146C7" w:rsidRDefault="0043018B" w:rsidP="008C68B1">
            <w:pPr>
              <w:jc w:val="right"/>
              <w:rPr>
                <w:color w:val="000000"/>
                <w:sz w:val="20"/>
                <w:lang w:val="en-AU" w:eastAsia="en-GB"/>
              </w:rPr>
            </w:pPr>
            <w:r w:rsidRPr="00C146C7">
              <w:rPr>
                <w:color w:val="000000"/>
                <w:sz w:val="20"/>
                <w:lang w:val="en-AU" w:eastAsia="en-GB"/>
              </w:rPr>
              <w:t>0.5132</w:t>
            </w:r>
          </w:p>
        </w:tc>
        <w:tc>
          <w:tcPr>
            <w:tcW w:w="720" w:type="dxa"/>
            <w:tcBorders>
              <w:top w:val="nil"/>
              <w:left w:val="nil"/>
              <w:bottom w:val="nil"/>
              <w:right w:val="single" w:sz="4" w:space="0" w:color="auto"/>
            </w:tcBorders>
            <w:shd w:val="clear" w:color="auto" w:fill="auto"/>
            <w:noWrap/>
            <w:vAlign w:val="bottom"/>
            <w:hideMark/>
          </w:tcPr>
          <w:p w14:paraId="050C8EEC" w14:textId="77777777" w:rsidR="0043018B" w:rsidRPr="00C146C7" w:rsidRDefault="0043018B" w:rsidP="008C68B1">
            <w:pPr>
              <w:jc w:val="right"/>
              <w:rPr>
                <w:color w:val="000000"/>
                <w:sz w:val="20"/>
                <w:lang w:val="en-AU" w:eastAsia="en-GB"/>
              </w:rPr>
            </w:pPr>
          </w:p>
        </w:tc>
      </w:tr>
      <w:tr w:rsidR="0043018B" w:rsidRPr="00C146C7" w14:paraId="79C977DF"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4C6F0C87" w14:textId="77777777" w:rsidR="0043018B" w:rsidRPr="00C146C7" w:rsidRDefault="0043018B" w:rsidP="008C68B1">
            <w:pPr>
              <w:rPr>
                <w:b/>
                <w:bCs/>
                <w:color w:val="000000"/>
                <w:sz w:val="20"/>
                <w:lang w:val="en-AU" w:eastAsia="en-GB"/>
              </w:rPr>
            </w:pPr>
            <w:r w:rsidRPr="00C146C7">
              <w:rPr>
                <w:b/>
                <w:bCs/>
                <w:color w:val="000000"/>
                <w:sz w:val="20"/>
                <w:lang w:val="en-AU" w:eastAsia="en-GB"/>
              </w:rPr>
              <w:t>4-2</w:t>
            </w:r>
          </w:p>
        </w:tc>
        <w:tc>
          <w:tcPr>
            <w:tcW w:w="900" w:type="dxa"/>
            <w:tcBorders>
              <w:top w:val="nil"/>
              <w:left w:val="nil"/>
              <w:bottom w:val="nil"/>
              <w:right w:val="nil"/>
            </w:tcBorders>
            <w:shd w:val="clear" w:color="auto" w:fill="auto"/>
            <w:noWrap/>
            <w:vAlign w:val="bottom"/>
            <w:hideMark/>
          </w:tcPr>
          <w:p w14:paraId="5B4085B6"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0.949</w:t>
            </w:r>
          </w:p>
        </w:tc>
        <w:tc>
          <w:tcPr>
            <w:tcW w:w="740" w:type="dxa"/>
            <w:tcBorders>
              <w:top w:val="nil"/>
              <w:left w:val="nil"/>
              <w:bottom w:val="nil"/>
              <w:right w:val="nil"/>
            </w:tcBorders>
            <w:shd w:val="clear" w:color="auto" w:fill="auto"/>
            <w:noWrap/>
            <w:vAlign w:val="bottom"/>
            <w:hideMark/>
          </w:tcPr>
          <w:p w14:paraId="55567BD2"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0.207</w:t>
            </w:r>
          </w:p>
        </w:tc>
        <w:tc>
          <w:tcPr>
            <w:tcW w:w="740" w:type="dxa"/>
            <w:tcBorders>
              <w:top w:val="nil"/>
              <w:left w:val="nil"/>
              <w:bottom w:val="nil"/>
              <w:right w:val="nil"/>
            </w:tcBorders>
            <w:shd w:val="clear" w:color="auto" w:fill="auto"/>
            <w:noWrap/>
            <w:vAlign w:val="bottom"/>
            <w:hideMark/>
          </w:tcPr>
          <w:p w14:paraId="71D905EC"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1.691</w:t>
            </w:r>
          </w:p>
        </w:tc>
        <w:tc>
          <w:tcPr>
            <w:tcW w:w="740" w:type="dxa"/>
            <w:tcBorders>
              <w:top w:val="nil"/>
              <w:left w:val="nil"/>
              <w:bottom w:val="nil"/>
              <w:right w:val="nil"/>
            </w:tcBorders>
            <w:shd w:val="clear" w:color="auto" w:fill="auto"/>
            <w:noWrap/>
            <w:vAlign w:val="bottom"/>
            <w:hideMark/>
          </w:tcPr>
          <w:p w14:paraId="2DC51862"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0.0053</w:t>
            </w:r>
          </w:p>
        </w:tc>
        <w:tc>
          <w:tcPr>
            <w:tcW w:w="760" w:type="dxa"/>
            <w:tcBorders>
              <w:top w:val="nil"/>
              <w:left w:val="nil"/>
              <w:bottom w:val="nil"/>
              <w:right w:val="single" w:sz="4" w:space="0" w:color="auto"/>
            </w:tcBorders>
            <w:shd w:val="clear" w:color="auto" w:fill="auto"/>
            <w:noWrap/>
            <w:vAlign w:val="bottom"/>
            <w:hideMark/>
          </w:tcPr>
          <w:p w14:paraId="7D4545EF" w14:textId="77777777" w:rsidR="0043018B" w:rsidRPr="00C146C7" w:rsidRDefault="0043018B" w:rsidP="008C68B1">
            <w:pPr>
              <w:jc w:val="right"/>
              <w:rPr>
                <w:b/>
                <w:bCs/>
                <w:color w:val="000000"/>
                <w:sz w:val="20"/>
                <w:lang w:val="en-AU" w:eastAsia="en-GB"/>
              </w:rPr>
            </w:pPr>
          </w:p>
        </w:tc>
        <w:tc>
          <w:tcPr>
            <w:tcW w:w="1020" w:type="dxa"/>
            <w:tcBorders>
              <w:top w:val="nil"/>
              <w:left w:val="single" w:sz="4" w:space="0" w:color="auto"/>
              <w:bottom w:val="nil"/>
              <w:right w:val="nil"/>
            </w:tcBorders>
            <w:shd w:val="clear" w:color="auto" w:fill="auto"/>
            <w:noWrap/>
            <w:vAlign w:val="bottom"/>
            <w:hideMark/>
          </w:tcPr>
          <w:p w14:paraId="6598D5F6" w14:textId="77777777" w:rsidR="0043018B" w:rsidRPr="00C146C7" w:rsidRDefault="0043018B" w:rsidP="008C68B1">
            <w:pPr>
              <w:rPr>
                <w:b/>
                <w:bCs/>
                <w:color w:val="000000"/>
                <w:sz w:val="20"/>
                <w:lang w:val="en-AU" w:eastAsia="en-GB"/>
              </w:rPr>
            </w:pPr>
            <w:r w:rsidRPr="00C146C7">
              <w:rPr>
                <w:b/>
                <w:bCs/>
                <w:color w:val="000000"/>
                <w:sz w:val="20"/>
                <w:lang w:val="en-AU" w:eastAsia="en-GB"/>
              </w:rPr>
              <w:t>4-2</w:t>
            </w:r>
          </w:p>
        </w:tc>
        <w:tc>
          <w:tcPr>
            <w:tcW w:w="900" w:type="dxa"/>
            <w:tcBorders>
              <w:top w:val="nil"/>
              <w:left w:val="nil"/>
              <w:bottom w:val="nil"/>
              <w:right w:val="nil"/>
            </w:tcBorders>
            <w:shd w:val="clear" w:color="auto" w:fill="auto"/>
            <w:noWrap/>
            <w:vAlign w:val="bottom"/>
            <w:hideMark/>
          </w:tcPr>
          <w:p w14:paraId="33552D30"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0.812</w:t>
            </w:r>
          </w:p>
        </w:tc>
        <w:tc>
          <w:tcPr>
            <w:tcW w:w="740" w:type="dxa"/>
            <w:tcBorders>
              <w:top w:val="nil"/>
              <w:left w:val="nil"/>
              <w:bottom w:val="nil"/>
              <w:right w:val="nil"/>
            </w:tcBorders>
            <w:shd w:val="clear" w:color="auto" w:fill="auto"/>
            <w:noWrap/>
            <w:vAlign w:val="bottom"/>
            <w:hideMark/>
          </w:tcPr>
          <w:p w14:paraId="65B356B6"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0.329</w:t>
            </w:r>
          </w:p>
        </w:tc>
        <w:tc>
          <w:tcPr>
            <w:tcW w:w="740" w:type="dxa"/>
            <w:tcBorders>
              <w:top w:val="nil"/>
              <w:left w:val="nil"/>
              <w:bottom w:val="nil"/>
              <w:right w:val="nil"/>
            </w:tcBorders>
            <w:shd w:val="clear" w:color="auto" w:fill="auto"/>
            <w:noWrap/>
            <w:vAlign w:val="bottom"/>
            <w:hideMark/>
          </w:tcPr>
          <w:p w14:paraId="2C1280E0"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1.296</w:t>
            </w:r>
          </w:p>
        </w:tc>
        <w:tc>
          <w:tcPr>
            <w:tcW w:w="740" w:type="dxa"/>
            <w:tcBorders>
              <w:top w:val="nil"/>
              <w:left w:val="nil"/>
              <w:bottom w:val="nil"/>
              <w:right w:val="nil"/>
            </w:tcBorders>
            <w:shd w:val="clear" w:color="auto" w:fill="auto"/>
            <w:noWrap/>
            <w:vAlign w:val="bottom"/>
            <w:hideMark/>
          </w:tcPr>
          <w:p w14:paraId="5CE6D569"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0.0001</w:t>
            </w:r>
          </w:p>
        </w:tc>
        <w:tc>
          <w:tcPr>
            <w:tcW w:w="720" w:type="dxa"/>
            <w:tcBorders>
              <w:top w:val="nil"/>
              <w:left w:val="nil"/>
              <w:bottom w:val="nil"/>
              <w:right w:val="single" w:sz="4" w:space="0" w:color="auto"/>
            </w:tcBorders>
            <w:shd w:val="clear" w:color="auto" w:fill="auto"/>
            <w:noWrap/>
            <w:vAlign w:val="bottom"/>
            <w:hideMark/>
          </w:tcPr>
          <w:p w14:paraId="1E95F44A" w14:textId="77777777" w:rsidR="0043018B" w:rsidRPr="00C146C7" w:rsidRDefault="0043018B" w:rsidP="008C68B1">
            <w:pPr>
              <w:jc w:val="right"/>
              <w:rPr>
                <w:b/>
                <w:bCs/>
                <w:color w:val="000000"/>
                <w:sz w:val="20"/>
                <w:lang w:val="en-AU" w:eastAsia="en-GB"/>
              </w:rPr>
            </w:pPr>
          </w:p>
        </w:tc>
      </w:tr>
      <w:tr w:rsidR="0043018B" w:rsidRPr="00C146C7" w14:paraId="6AE0D3A6"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4108A0AB" w14:textId="77777777" w:rsidR="0043018B" w:rsidRPr="00C146C7" w:rsidRDefault="0043018B" w:rsidP="008C68B1">
            <w:pPr>
              <w:rPr>
                <w:color w:val="000000"/>
                <w:sz w:val="20"/>
                <w:lang w:val="en-AU" w:eastAsia="en-GB"/>
              </w:rPr>
            </w:pPr>
            <w:r w:rsidRPr="00C146C7">
              <w:rPr>
                <w:color w:val="000000"/>
                <w:sz w:val="20"/>
                <w:lang w:val="en-AU" w:eastAsia="en-GB"/>
              </w:rPr>
              <w:t>5-2</w:t>
            </w:r>
          </w:p>
        </w:tc>
        <w:tc>
          <w:tcPr>
            <w:tcW w:w="900" w:type="dxa"/>
            <w:tcBorders>
              <w:top w:val="nil"/>
              <w:left w:val="nil"/>
              <w:bottom w:val="nil"/>
              <w:right w:val="nil"/>
            </w:tcBorders>
            <w:shd w:val="clear" w:color="auto" w:fill="auto"/>
            <w:noWrap/>
            <w:vAlign w:val="bottom"/>
            <w:hideMark/>
          </w:tcPr>
          <w:p w14:paraId="0308A74D" w14:textId="77777777" w:rsidR="0043018B" w:rsidRPr="00C146C7" w:rsidRDefault="0043018B" w:rsidP="008C68B1">
            <w:pPr>
              <w:jc w:val="right"/>
              <w:rPr>
                <w:color w:val="000000"/>
                <w:sz w:val="20"/>
                <w:lang w:val="en-AU" w:eastAsia="en-GB"/>
              </w:rPr>
            </w:pPr>
            <w:r w:rsidRPr="00C146C7">
              <w:rPr>
                <w:color w:val="000000"/>
                <w:sz w:val="20"/>
                <w:lang w:val="en-AU" w:eastAsia="en-GB"/>
              </w:rPr>
              <w:t>0.393</w:t>
            </w:r>
          </w:p>
        </w:tc>
        <w:tc>
          <w:tcPr>
            <w:tcW w:w="740" w:type="dxa"/>
            <w:tcBorders>
              <w:top w:val="nil"/>
              <w:left w:val="nil"/>
              <w:bottom w:val="nil"/>
              <w:right w:val="nil"/>
            </w:tcBorders>
            <w:shd w:val="clear" w:color="auto" w:fill="auto"/>
            <w:noWrap/>
            <w:vAlign w:val="bottom"/>
            <w:hideMark/>
          </w:tcPr>
          <w:p w14:paraId="7E06ED04" w14:textId="77777777" w:rsidR="0043018B" w:rsidRPr="00C146C7" w:rsidRDefault="0043018B" w:rsidP="008C68B1">
            <w:pPr>
              <w:jc w:val="right"/>
              <w:rPr>
                <w:color w:val="000000"/>
                <w:sz w:val="20"/>
                <w:lang w:val="en-AU" w:eastAsia="en-GB"/>
              </w:rPr>
            </w:pPr>
            <w:r w:rsidRPr="00C146C7">
              <w:rPr>
                <w:color w:val="000000"/>
                <w:sz w:val="20"/>
                <w:lang w:val="en-AU" w:eastAsia="en-GB"/>
              </w:rPr>
              <w:t>-0.420</w:t>
            </w:r>
          </w:p>
        </w:tc>
        <w:tc>
          <w:tcPr>
            <w:tcW w:w="740" w:type="dxa"/>
            <w:tcBorders>
              <w:top w:val="nil"/>
              <w:left w:val="nil"/>
              <w:bottom w:val="nil"/>
              <w:right w:val="nil"/>
            </w:tcBorders>
            <w:shd w:val="clear" w:color="auto" w:fill="auto"/>
            <w:noWrap/>
            <w:vAlign w:val="bottom"/>
            <w:hideMark/>
          </w:tcPr>
          <w:p w14:paraId="6ABFAD8F" w14:textId="77777777" w:rsidR="0043018B" w:rsidRPr="00C146C7" w:rsidRDefault="0043018B" w:rsidP="008C68B1">
            <w:pPr>
              <w:jc w:val="right"/>
              <w:rPr>
                <w:color w:val="000000"/>
                <w:sz w:val="20"/>
                <w:lang w:val="en-AU" w:eastAsia="en-GB"/>
              </w:rPr>
            </w:pPr>
            <w:r w:rsidRPr="00C146C7">
              <w:rPr>
                <w:color w:val="000000"/>
                <w:sz w:val="20"/>
                <w:lang w:val="en-AU" w:eastAsia="en-GB"/>
              </w:rPr>
              <w:t>1.205</w:t>
            </w:r>
          </w:p>
        </w:tc>
        <w:tc>
          <w:tcPr>
            <w:tcW w:w="740" w:type="dxa"/>
            <w:tcBorders>
              <w:top w:val="nil"/>
              <w:left w:val="nil"/>
              <w:bottom w:val="nil"/>
              <w:right w:val="nil"/>
            </w:tcBorders>
            <w:shd w:val="clear" w:color="auto" w:fill="auto"/>
            <w:noWrap/>
            <w:vAlign w:val="bottom"/>
            <w:hideMark/>
          </w:tcPr>
          <w:p w14:paraId="56724880" w14:textId="77777777" w:rsidR="0043018B" w:rsidRPr="00C146C7" w:rsidRDefault="0043018B" w:rsidP="008C68B1">
            <w:pPr>
              <w:jc w:val="right"/>
              <w:rPr>
                <w:color w:val="000000"/>
                <w:sz w:val="20"/>
                <w:lang w:val="en-AU" w:eastAsia="en-GB"/>
              </w:rPr>
            </w:pPr>
            <w:r w:rsidRPr="00C146C7">
              <w:rPr>
                <w:color w:val="000000"/>
                <w:sz w:val="20"/>
                <w:lang w:val="en-AU" w:eastAsia="en-GB"/>
              </w:rPr>
              <w:t>0.7050</w:t>
            </w:r>
          </w:p>
        </w:tc>
        <w:tc>
          <w:tcPr>
            <w:tcW w:w="760" w:type="dxa"/>
            <w:tcBorders>
              <w:top w:val="nil"/>
              <w:left w:val="nil"/>
              <w:bottom w:val="nil"/>
              <w:right w:val="single" w:sz="4" w:space="0" w:color="auto"/>
            </w:tcBorders>
            <w:shd w:val="clear" w:color="auto" w:fill="auto"/>
            <w:noWrap/>
            <w:vAlign w:val="bottom"/>
            <w:hideMark/>
          </w:tcPr>
          <w:p w14:paraId="79543282" w14:textId="77777777" w:rsidR="0043018B" w:rsidRPr="00C146C7" w:rsidRDefault="0043018B" w:rsidP="008C68B1">
            <w:pPr>
              <w:jc w:val="right"/>
              <w:rPr>
                <w:color w:val="000000"/>
                <w:sz w:val="20"/>
                <w:lang w:val="en-AU" w:eastAsia="en-GB"/>
              </w:rPr>
            </w:pPr>
          </w:p>
        </w:tc>
        <w:tc>
          <w:tcPr>
            <w:tcW w:w="1020" w:type="dxa"/>
            <w:tcBorders>
              <w:top w:val="nil"/>
              <w:left w:val="single" w:sz="4" w:space="0" w:color="auto"/>
              <w:bottom w:val="nil"/>
              <w:right w:val="nil"/>
            </w:tcBorders>
            <w:shd w:val="clear" w:color="auto" w:fill="auto"/>
            <w:noWrap/>
            <w:vAlign w:val="bottom"/>
            <w:hideMark/>
          </w:tcPr>
          <w:p w14:paraId="2E22A787" w14:textId="77777777" w:rsidR="0043018B" w:rsidRPr="00C146C7" w:rsidRDefault="0043018B" w:rsidP="008C68B1">
            <w:pPr>
              <w:rPr>
                <w:b/>
                <w:bCs/>
                <w:color w:val="000000"/>
                <w:sz w:val="20"/>
                <w:lang w:val="en-AU" w:eastAsia="en-GB"/>
              </w:rPr>
            </w:pPr>
            <w:r w:rsidRPr="00C146C7">
              <w:rPr>
                <w:b/>
                <w:bCs/>
                <w:color w:val="000000"/>
                <w:sz w:val="20"/>
                <w:lang w:val="en-AU" w:eastAsia="en-GB"/>
              </w:rPr>
              <w:t>5-2</w:t>
            </w:r>
          </w:p>
        </w:tc>
        <w:tc>
          <w:tcPr>
            <w:tcW w:w="900" w:type="dxa"/>
            <w:tcBorders>
              <w:top w:val="nil"/>
              <w:left w:val="nil"/>
              <w:bottom w:val="nil"/>
              <w:right w:val="nil"/>
            </w:tcBorders>
            <w:shd w:val="clear" w:color="auto" w:fill="auto"/>
            <w:noWrap/>
            <w:vAlign w:val="bottom"/>
            <w:hideMark/>
          </w:tcPr>
          <w:p w14:paraId="0281BB17"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0.544</w:t>
            </w:r>
          </w:p>
        </w:tc>
        <w:tc>
          <w:tcPr>
            <w:tcW w:w="740" w:type="dxa"/>
            <w:tcBorders>
              <w:top w:val="nil"/>
              <w:left w:val="nil"/>
              <w:bottom w:val="nil"/>
              <w:right w:val="nil"/>
            </w:tcBorders>
            <w:shd w:val="clear" w:color="auto" w:fill="auto"/>
            <w:noWrap/>
            <w:vAlign w:val="bottom"/>
            <w:hideMark/>
          </w:tcPr>
          <w:p w14:paraId="45F31B0D"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-0.034</w:t>
            </w:r>
          </w:p>
        </w:tc>
        <w:tc>
          <w:tcPr>
            <w:tcW w:w="740" w:type="dxa"/>
            <w:tcBorders>
              <w:top w:val="nil"/>
              <w:left w:val="nil"/>
              <w:bottom w:val="nil"/>
              <w:right w:val="nil"/>
            </w:tcBorders>
            <w:shd w:val="clear" w:color="auto" w:fill="auto"/>
            <w:noWrap/>
            <w:vAlign w:val="bottom"/>
            <w:hideMark/>
          </w:tcPr>
          <w:p w14:paraId="1A619652"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1.122</w:t>
            </w:r>
          </w:p>
        </w:tc>
        <w:tc>
          <w:tcPr>
            <w:tcW w:w="740" w:type="dxa"/>
            <w:tcBorders>
              <w:top w:val="nil"/>
              <w:left w:val="nil"/>
              <w:bottom w:val="nil"/>
              <w:right w:val="nil"/>
            </w:tcBorders>
            <w:shd w:val="clear" w:color="auto" w:fill="auto"/>
            <w:noWrap/>
            <w:vAlign w:val="bottom"/>
            <w:hideMark/>
          </w:tcPr>
          <w:p w14:paraId="2CD0950B"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0.0769</w:t>
            </w:r>
          </w:p>
        </w:tc>
        <w:tc>
          <w:tcPr>
            <w:tcW w:w="720" w:type="dxa"/>
            <w:tcBorders>
              <w:top w:val="nil"/>
              <w:left w:val="nil"/>
              <w:bottom w:val="nil"/>
              <w:right w:val="single" w:sz="4" w:space="0" w:color="auto"/>
            </w:tcBorders>
            <w:shd w:val="clear" w:color="auto" w:fill="auto"/>
            <w:noWrap/>
            <w:vAlign w:val="bottom"/>
            <w:hideMark/>
          </w:tcPr>
          <w:p w14:paraId="58F284E3" w14:textId="77777777" w:rsidR="0043018B" w:rsidRPr="00C146C7" w:rsidRDefault="0043018B" w:rsidP="008C68B1">
            <w:pPr>
              <w:jc w:val="right"/>
              <w:rPr>
                <w:b/>
                <w:bCs/>
                <w:color w:val="000000"/>
                <w:sz w:val="20"/>
                <w:lang w:val="en-AU" w:eastAsia="en-GB"/>
              </w:rPr>
            </w:pPr>
          </w:p>
        </w:tc>
      </w:tr>
      <w:tr w:rsidR="0043018B" w:rsidRPr="00C146C7" w14:paraId="630DEAC7"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4E2489AE" w14:textId="77777777" w:rsidR="0043018B" w:rsidRPr="00C146C7" w:rsidRDefault="0043018B" w:rsidP="008C68B1">
            <w:pPr>
              <w:rPr>
                <w:color w:val="000000"/>
                <w:sz w:val="20"/>
                <w:lang w:val="en-AU" w:eastAsia="en-GB"/>
              </w:rPr>
            </w:pPr>
            <w:r w:rsidRPr="00C146C7">
              <w:rPr>
                <w:color w:val="000000"/>
                <w:sz w:val="20"/>
                <w:lang w:val="en-AU" w:eastAsia="en-GB"/>
              </w:rPr>
              <w:t>6-2</w:t>
            </w:r>
          </w:p>
        </w:tc>
        <w:tc>
          <w:tcPr>
            <w:tcW w:w="900" w:type="dxa"/>
            <w:tcBorders>
              <w:top w:val="nil"/>
              <w:left w:val="nil"/>
              <w:bottom w:val="nil"/>
              <w:right w:val="nil"/>
            </w:tcBorders>
            <w:shd w:val="clear" w:color="auto" w:fill="auto"/>
            <w:noWrap/>
            <w:vAlign w:val="bottom"/>
            <w:hideMark/>
          </w:tcPr>
          <w:p w14:paraId="6AC2B425" w14:textId="77777777" w:rsidR="0043018B" w:rsidRPr="00C146C7" w:rsidRDefault="0043018B" w:rsidP="008C68B1">
            <w:pPr>
              <w:jc w:val="right"/>
              <w:rPr>
                <w:color w:val="000000"/>
                <w:sz w:val="20"/>
                <w:lang w:val="en-AU" w:eastAsia="en-GB"/>
              </w:rPr>
            </w:pPr>
            <w:r w:rsidRPr="00C146C7">
              <w:rPr>
                <w:color w:val="000000"/>
                <w:sz w:val="20"/>
                <w:lang w:val="en-AU" w:eastAsia="en-GB"/>
              </w:rPr>
              <w:t>0.000</w:t>
            </w:r>
          </w:p>
        </w:tc>
        <w:tc>
          <w:tcPr>
            <w:tcW w:w="740" w:type="dxa"/>
            <w:tcBorders>
              <w:top w:val="nil"/>
              <w:left w:val="nil"/>
              <w:bottom w:val="nil"/>
              <w:right w:val="nil"/>
            </w:tcBorders>
            <w:shd w:val="clear" w:color="auto" w:fill="auto"/>
            <w:noWrap/>
            <w:vAlign w:val="bottom"/>
            <w:hideMark/>
          </w:tcPr>
          <w:p w14:paraId="4A85EAC6" w14:textId="77777777" w:rsidR="0043018B" w:rsidRPr="00C146C7" w:rsidRDefault="0043018B" w:rsidP="008C68B1">
            <w:pPr>
              <w:jc w:val="right"/>
              <w:rPr>
                <w:color w:val="000000"/>
                <w:sz w:val="20"/>
                <w:lang w:val="en-AU" w:eastAsia="en-GB"/>
              </w:rPr>
            </w:pPr>
            <w:r w:rsidRPr="00C146C7">
              <w:rPr>
                <w:color w:val="000000"/>
                <w:sz w:val="20"/>
                <w:lang w:val="en-AU" w:eastAsia="en-GB"/>
              </w:rPr>
              <w:t>-0.813</w:t>
            </w:r>
          </w:p>
        </w:tc>
        <w:tc>
          <w:tcPr>
            <w:tcW w:w="740" w:type="dxa"/>
            <w:tcBorders>
              <w:top w:val="nil"/>
              <w:left w:val="nil"/>
              <w:bottom w:val="nil"/>
              <w:right w:val="nil"/>
            </w:tcBorders>
            <w:shd w:val="clear" w:color="auto" w:fill="auto"/>
            <w:noWrap/>
            <w:vAlign w:val="bottom"/>
            <w:hideMark/>
          </w:tcPr>
          <w:p w14:paraId="0E8C8706" w14:textId="77777777" w:rsidR="0043018B" w:rsidRPr="00C146C7" w:rsidRDefault="0043018B" w:rsidP="008C68B1">
            <w:pPr>
              <w:jc w:val="right"/>
              <w:rPr>
                <w:color w:val="000000"/>
                <w:sz w:val="20"/>
                <w:lang w:val="en-AU" w:eastAsia="en-GB"/>
              </w:rPr>
            </w:pPr>
            <w:r w:rsidRPr="00C146C7">
              <w:rPr>
                <w:color w:val="000000"/>
                <w:sz w:val="20"/>
                <w:lang w:val="en-AU" w:eastAsia="en-GB"/>
              </w:rPr>
              <w:t>0.813</w:t>
            </w:r>
          </w:p>
        </w:tc>
        <w:tc>
          <w:tcPr>
            <w:tcW w:w="740" w:type="dxa"/>
            <w:tcBorders>
              <w:top w:val="nil"/>
              <w:left w:val="nil"/>
              <w:bottom w:val="nil"/>
              <w:right w:val="nil"/>
            </w:tcBorders>
            <w:shd w:val="clear" w:color="auto" w:fill="auto"/>
            <w:noWrap/>
            <w:vAlign w:val="bottom"/>
            <w:hideMark/>
          </w:tcPr>
          <w:p w14:paraId="4024A388" w14:textId="77777777" w:rsidR="0043018B" w:rsidRPr="00C146C7" w:rsidRDefault="0043018B" w:rsidP="008C68B1">
            <w:pPr>
              <w:jc w:val="right"/>
              <w:rPr>
                <w:color w:val="000000"/>
                <w:sz w:val="20"/>
                <w:lang w:val="en-AU" w:eastAsia="en-GB"/>
              </w:rPr>
            </w:pPr>
            <w:r w:rsidRPr="00C146C7">
              <w:rPr>
                <w:color w:val="000000"/>
                <w:sz w:val="20"/>
                <w:lang w:val="en-AU" w:eastAsia="en-GB"/>
              </w:rPr>
              <w:t>1.0000</w:t>
            </w:r>
          </w:p>
        </w:tc>
        <w:tc>
          <w:tcPr>
            <w:tcW w:w="760" w:type="dxa"/>
            <w:tcBorders>
              <w:top w:val="nil"/>
              <w:left w:val="nil"/>
              <w:bottom w:val="nil"/>
              <w:right w:val="single" w:sz="4" w:space="0" w:color="auto"/>
            </w:tcBorders>
            <w:shd w:val="clear" w:color="auto" w:fill="auto"/>
            <w:noWrap/>
            <w:vAlign w:val="bottom"/>
            <w:hideMark/>
          </w:tcPr>
          <w:p w14:paraId="58A274A4" w14:textId="77777777" w:rsidR="0043018B" w:rsidRPr="00C146C7" w:rsidRDefault="0043018B" w:rsidP="008C68B1">
            <w:pPr>
              <w:jc w:val="right"/>
              <w:rPr>
                <w:color w:val="000000"/>
                <w:sz w:val="20"/>
                <w:lang w:val="en-AU" w:eastAsia="en-GB"/>
              </w:rPr>
            </w:pPr>
          </w:p>
        </w:tc>
        <w:tc>
          <w:tcPr>
            <w:tcW w:w="1020" w:type="dxa"/>
            <w:tcBorders>
              <w:top w:val="nil"/>
              <w:left w:val="single" w:sz="4" w:space="0" w:color="auto"/>
              <w:bottom w:val="nil"/>
              <w:right w:val="nil"/>
            </w:tcBorders>
            <w:shd w:val="clear" w:color="auto" w:fill="auto"/>
            <w:noWrap/>
            <w:vAlign w:val="bottom"/>
            <w:hideMark/>
          </w:tcPr>
          <w:p w14:paraId="6B61A86B" w14:textId="77777777" w:rsidR="0043018B" w:rsidRPr="00C146C7" w:rsidRDefault="0043018B" w:rsidP="008C68B1">
            <w:pPr>
              <w:rPr>
                <w:color w:val="000000"/>
                <w:sz w:val="20"/>
                <w:lang w:val="en-AU" w:eastAsia="en-GB"/>
              </w:rPr>
            </w:pPr>
            <w:r w:rsidRPr="00C146C7">
              <w:rPr>
                <w:color w:val="000000"/>
                <w:sz w:val="20"/>
                <w:lang w:val="en-AU" w:eastAsia="en-GB"/>
              </w:rPr>
              <w:t>6-2</w:t>
            </w:r>
          </w:p>
        </w:tc>
        <w:tc>
          <w:tcPr>
            <w:tcW w:w="900" w:type="dxa"/>
            <w:tcBorders>
              <w:top w:val="nil"/>
              <w:left w:val="nil"/>
              <w:bottom w:val="nil"/>
              <w:right w:val="nil"/>
            </w:tcBorders>
            <w:shd w:val="clear" w:color="auto" w:fill="auto"/>
            <w:noWrap/>
            <w:vAlign w:val="bottom"/>
            <w:hideMark/>
          </w:tcPr>
          <w:p w14:paraId="1C86FFD8" w14:textId="77777777" w:rsidR="0043018B" w:rsidRPr="00C146C7" w:rsidRDefault="0043018B" w:rsidP="008C68B1">
            <w:pPr>
              <w:jc w:val="right"/>
              <w:rPr>
                <w:color w:val="000000"/>
                <w:sz w:val="20"/>
                <w:lang w:val="en-AU" w:eastAsia="en-GB"/>
              </w:rPr>
            </w:pPr>
            <w:r w:rsidRPr="00C146C7">
              <w:rPr>
                <w:color w:val="000000"/>
                <w:sz w:val="20"/>
                <w:lang w:val="en-AU" w:eastAsia="en-GB"/>
              </w:rPr>
              <w:t>0.218</w:t>
            </w:r>
          </w:p>
        </w:tc>
        <w:tc>
          <w:tcPr>
            <w:tcW w:w="740" w:type="dxa"/>
            <w:tcBorders>
              <w:top w:val="nil"/>
              <w:left w:val="nil"/>
              <w:bottom w:val="nil"/>
              <w:right w:val="nil"/>
            </w:tcBorders>
            <w:shd w:val="clear" w:color="auto" w:fill="auto"/>
            <w:noWrap/>
            <w:vAlign w:val="bottom"/>
            <w:hideMark/>
          </w:tcPr>
          <w:p w14:paraId="0211B566" w14:textId="77777777" w:rsidR="0043018B" w:rsidRPr="00C146C7" w:rsidRDefault="0043018B" w:rsidP="008C68B1">
            <w:pPr>
              <w:jc w:val="right"/>
              <w:rPr>
                <w:color w:val="000000"/>
                <w:sz w:val="20"/>
                <w:lang w:val="en-AU" w:eastAsia="en-GB"/>
              </w:rPr>
            </w:pPr>
            <w:r w:rsidRPr="00C146C7">
              <w:rPr>
                <w:color w:val="000000"/>
                <w:sz w:val="20"/>
                <w:lang w:val="en-AU" w:eastAsia="en-GB"/>
              </w:rPr>
              <w:t>-0.299</w:t>
            </w:r>
          </w:p>
        </w:tc>
        <w:tc>
          <w:tcPr>
            <w:tcW w:w="740" w:type="dxa"/>
            <w:tcBorders>
              <w:top w:val="nil"/>
              <w:left w:val="nil"/>
              <w:bottom w:val="nil"/>
              <w:right w:val="nil"/>
            </w:tcBorders>
            <w:shd w:val="clear" w:color="auto" w:fill="auto"/>
            <w:noWrap/>
            <w:vAlign w:val="bottom"/>
            <w:hideMark/>
          </w:tcPr>
          <w:p w14:paraId="7C68B8CE" w14:textId="77777777" w:rsidR="0043018B" w:rsidRPr="00C146C7" w:rsidRDefault="0043018B" w:rsidP="008C68B1">
            <w:pPr>
              <w:jc w:val="right"/>
              <w:rPr>
                <w:color w:val="000000"/>
                <w:sz w:val="20"/>
                <w:lang w:val="en-AU" w:eastAsia="en-GB"/>
              </w:rPr>
            </w:pPr>
            <w:r w:rsidRPr="00C146C7">
              <w:rPr>
                <w:color w:val="000000"/>
                <w:sz w:val="20"/>
                <w:lang w:val="en-AU" w:eastAsia="en-GB"/>
              </w:rPr>
              <w:t>0.735</w:t>
            </w:r>
          </w:p>
        </w:tc>
        <w:tc>
          <w:tcPr>
            <w:tcW w:w="740" w:type="dxa"/>
            <w:tcBorders>
              <w:top w:val="nil"/>
              <w:left w:val="nil"/>
              <w:bottom w:val="nil"/>
              <w:right w:val="nil"/>
            </w:tcBorders>
            <w:shd w:val="clear" w:color="auto" w:fill="auto"/>
            <w:noWrap/>
            <w:vAlign w:val="bottom"/>
            <w:hideMark/>
          </w:tcPr>
          <w:p w14:paraId="5886C43A" w14:textId="77777777" w:rsidR="0043018B" w:rsidRPr="00C146C7" w:rsidRDefault="0043018B" w:rsidP="008C68B1">
            <w:pPr>
              <w:jc w:val="right"/>
              <w:rPr>
                <w:color w:val="000000"/>
                <w:sz w:val="20"/>
                <w:lang w:val="en-AU" w:eastAsia="en-GB"/>
              </w:rPr>
            </w:pPr>
            <w:r w:rsidRPr="00C146C7">
              <w:rPr>
                <w:color w:val="000000"/>
                <w:sz w:val="20"/>
                <w:lang w:val="en-AU" w:eastAsia="en-GB"/>
              </w:rPr>
              <w:t>0.8150</w:t>
            </w:r>
          </w:p>
        </w:tc>
        <w:tc>
          <w:tcPr>
            <w:tcW w:w="720" w:type="dxa"/>
            <w:tcBorders>
              <w:top w:val="nil"/>
              <w:left w:val="nil"/>
              <w:bottom w:val="nil"/>
              <w:right w:val="single" w:sz="4" w:space="0" w:color="auto"/>
            </w:tcBorders>
            <w:shd w:val="clear" w:color="auto" w:fill="auto"/>
            <w:noWrap/>
            <w:vAlign w:val="bottom"/>
            <w:hideMark/>
          </w:tcPr>
          <w:p w14:paraId="4522CC8C" w14:textId="77777777" w:rsidR="0043018B" w:rsidRPr="00C146C7" w:rsidRDefault="0043018B" w:rsidP="008C68B1">
            <w:pPr>
              <w:jc w:val="right"/>
              <w:rPr>
                <w:color w:val="000000"/>
                <w:sz w:val="20"/>
                <w:lang w:val="en-AU" w:eastAsia="en-GB"/>
              </w:rPr>
            </w:pPr>
          </w:p>
        </w:tc>
      </w:tr>
      <w:tr w:rsidR="0043018B" w:rsidRPr="00C146C7" w14:paraId="327A17D3"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27F4BEEB" w14:textId="77777777" w:rsidR="0043018B" w:rsidRPr="00C146C7" w:rsidRDefault="0043018B" w:rsidP="008C68B1">
            <w:pPr>
              <w:rPr>
                <w:color w:val="000000"/>
                <w:sz w:val="20"/>
                <w:lang w:val="en-AU" w:eastAsia="en-GB"/>
              </w:rPr>
            </w:pPr>
            <w:r w:rsidRPr="00C146C7">
              <w:rPr>
                <w:color w:val="000000"/>
                <w:sz w:val="20"/>
                <w:lang w:val="en-AU" w:eastAsia="en-GB"/>
              </w:rPr>
              <w:t>4-3</w:t>
            </w:r>
          </w:p>
        </w:tc>
        <w:tc>
          <w:tcPr>
            <w:tcW w:w="900" w:type="dxa"/>
            <w:tcBorders>
              <w:top w:val="nil"/>
              <w:left w:val="nil"/>
              <w:bottom w:val="nil"/>
              <w:right w:val="nil"/>
            </w:tcBorders>
            <w:shd w:val="clear" w:color="auto" w:fill="auto"/>
            <w:noWrap/>
            <w:vAlign w:val="bottom"/>
            <w:hideMark/>
          </w:tcPr>
          <w:p w14:paraId="734D030D" w14:textId="77777777" w:rsidR="0043018B" w:rsidRPr="00C146C7" w:rsidRDefault="0043018B" w:rsidP="008C68B1">
            <w:pPr>
              <w:jc w:val="right"/>
              <w:rPr>
                <w:color w:val="000000"/>
                <w:sz w:val="20"/>
                <w:lang w:val="en-AU" w:eastAsia="en-GB"/>
              </w:rPr>
            </w:pPr>
            <w:r w:rsidRPr="00C146C7">
              <w:rPr>
                <w:color w:val="000000"/>
                <w:sz w:val="20"/>
                <w:lang w:val="en-AU" w:eastAsia="en-GB"/>
              </w:rPr>
              <w:t>0.654</w:t>
            </w:r>
          </w:p>
        </w:tc>
        <w:tc>
          <w:tcPr>
            <w:tcW w:w="740" w:type="dxa"/>
            <w:tcBorders>
              <w:top w:val="nil"/>
              <w:left w:val="nil"/>
              <w:bottom w:val="nil"/>
              <w:right w:val="nil"/>
            </w:tcBorders>
            <w:shd w:val="clear" w:color="auto" w:fill="auto"/>
            <w:noWrap/>
            <w:vAlign w:val="bottom"/>
            <w:hideMark/>
          </w:tcPr>
          <w:p w14:paraId="6C7B0713" w14:textId="77777777" w:rsidR="0043018B" w:rsidRPr="00C146C7" w:rsidRDefault="0043018B" w:rsidP="008C68B1">
            <w:pPr>
              <w:jc w:val="right"/>
              <w:rPr>
                <w:color w:val="000000"/>
                <w:sz w:val="20"/>
                <w:lang w:val="en-AU" w:eastAsia="en-GB"/>
              </w:rPr>
            </w:pPr>
            <w:r w:rsidRPr="00C146C7">
              <w:rPr>
                <w:color w:val="000000"/>
                <w:sz w:val="20"/>
                <w:lang w:val="en-AU" w:eastAsia="en-GB"/>
              </w:rPr>
              <w:t>-0.087</w:t>
            </w:r>
          </w:p>
        </w:tc>
        <w:tc>
          <w:tcPr>
            <w:tcW w:w="740" w:type="dxa"/>
            <w:tcBorders>
              <w:top w:val="nil"/>
              <w:left w:val="nil"/>
              <w:bottom w:val="nil"/>
              <w:right w:val="nil"/>
            </w:tcBorders>
            <w:shd w:val="clear" w:color="auto" w:fill="auto"/>
            <w:noWrap/>
            <w:vAlign w:val="bottom"/>
            <w:hideMark/>
          </w:tcPr>
          <w:p w14:paraId="46CB5FC2" w14:textId="77777777" w:rsidR="0043018B" w:rsidRPr="00C146C7" w:rsidRDefault="0043018B" w:rsidP="008C68B1">
            <w:pPr>
              <w:jc w:val="right"/>
              <w:rPr>
                <w:color w:val="000000"/>
                <w:sz w:val="20"/>
                <w:lang w:val="en-AU" w:eastAsia="en-GB"/>
              </w:rPr>
            </w:pPr>
            <w:r w:rsidRPr="00C146C7">
              <w:rPr>
                <w:color w:val="000000"/>
                <w:sz w:val="20"/>
                <w:lang w:val="en-AU" w:eastAsia="en-GB"/>
              </w:rPr>
              <w:t>1.396</w:t>
            </w:r>
          </w:p>
        </w:tc>
        <w:tc>
          <w:tcPr>
            <w:tcW w:w="740" w:type="dxa"/>
            <w:tcBorders>
              <w:top w:val="nil"/>
              <w:left w:val="nil"/>
              <w:bottom w:val="nil"/>
              <w:right w:val="nil"/>
            </w:tcBorders>
            <w:shd w:val="clear" w:color="auto" w:fill="auto"/>
            <w:noWrap/>
            <w:vAlign w:val="bottom"/>
            <w:hideMark/>
          </w:tcPr>
          <w:p w14:paraId="0325790F" w14:textId="77777777" w:rsidR="0043018B" w:rsidRPr="00C146C7" w:rsidRDefault="0043018B" w:rsidP="008C68B1">
            <w:pPr>
              <w:jc w:val="right"/>
              <w:rPr>
                <w:color w:val="000000"/>
                <w:sz w:val="20"/>
                <w:lang w:val="en-AU" w:eastAsia="en-GB"/>
              </w:rPr>
            </w:pPr>
            <w:r w:rsidRPr="00C146C7">
              <w:rPr>
                <w:color w:val="000000"/>
                <w:sz w:val="20"/>
                <w:lang w:val="en-AU" w:eastAsia="en-GB"/>
              </w:rPr>
              <w:t>0.1122</w:t>
            </w:r>
          </w:p>
        </w:tc>
        <w:tc>
          <w:tcPr>
            <w:tcW w:w="760" w:type="dxa"/>
            <w:tcBorders>
              <w:top w:val="nil"/>
              <w:left w:val="nil"/>
              <w:bottom w:val="nil"/>
              <w:right w:val="single" w:sz="4" w:space="0" w:color="auto"/>
            </w:tcBorders>
            <w:shd w:val="clear" w:color="auto" w:fill="auto"/>
            <w:noWrap/>
            <w:vAlign w:val="bottom"/>
            <w:hideMark/>
          </w:tcPr>
          <w:p w14:paraId="4FA1F749" w14:textId="77777777" w:rsidR="0043018B" w:rsidRPr="00C146C7" w:rsidRDefault="0043018B" w:rsidP="008C68B1">
            <w:pPr>
              <w:jc w:val="right"/>
              <w:rPr>
                <w:color w:val="000000"/>
                <w:sz w:val="20"/>
                <w:lang w:val="en-AU" w:eastAsia="en-GB"/>
              </w:rPr>
            </w:pPr>
          </w:p>
        </w:tc>
        <w:tc>
          <w:tcPr>
            <w:tcW w:w="1020" w:type="dxa"/>
            <w:tcBorders>
              <w:top w:val="nil"/>
              <w:left w:val="single" w:sz="4" w:space="0" w:color="auto"/>
              <w:bottom w:val="nil"/>
              <w:right w:val="nil"/>
            </w:tcBorders>
            <w:shd w:val="clear" w:color="auto" w:fill="auto"/>
            <w:noWrap/>
            <w:vAlign w:val="bottom"/>
            <w:hideMark/>
          </w:tcPr>
          <w:p w14:paraId="13988643" w14:textId="77777777" w:rsidR="0043018B" w:rsidRPr="00C146C7" w:rsidRDefault="0043018B" w:rsidP="008C68B1">
            <w:pPr>
              <w:rPr>
                <w:b/>
                <w:bCs/>
                <w:color w:val="000000"/>
                <w:sz w:val="20"/>
                <w:lang w:val="en-AU" w:eastAsia="en-GB"/>
              </w:rPr>
            </w:pPr>
            <w:r w:rsidRPr="00C146C7">
              <w:rPr>
                <w:b/>
                <w:bCs/>
                <w:color w:val="000000"/>
                <w:sz w:val="20"/>
                <w:lang w:val="en-AU" w:eastAsia="en-GB"/>
              </w:rPr>
              <w:t>4-3</w:t>
            </w:r>
          </w:p>
        </w:tc>
        <w:tc>
          <w:tcPr>
            <w:tcW w:w="900" w:type="dxa"/>
            <w:tcBorders>
              <w:top w:val="nil"/>
              <w:left w:val="nil"/>
              <w:bottom w:val="nil"/>
              <w:right w:val="nil"/>
            </w:tcBorders>
            <w:shd w:val="clear" w:color="auto" w:fill="auto"/>
            <w:noWrap/>
            <w:vAlign w:val="bottom"/>
            <w:hideMark/>
          </w:tcPr>
          <w:p w14:paraId="5D63818B"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0.507</w:t>
            </w:r>
          </w:p>
        </w:tc>
        <w:tc>
          <w:tcPr>
            <w:tcW w:w="740" w:type="dxa"/>
            <w:tcBorders>
              <w:top w:val="nil"/>
              <w:left w:val="nil"/>
              <w:bottom w:val="nil"/>
              <w:right w:val="nil"/>
            </w:tcBorders>
            <w:shd w:val="clear" w:color="auto" w:fill="auto"/>
            <w:noWrap/>
            <w:vAlign w:val="bottom"/>
            <w:hideMark/>
          </w:tcPr>
          <w:p w14:paraId="4D6D9D18"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0.023</w:t>
            </w:r>
          </w:p>
        </w:tc>
        <w:tc>
          <w:tcPr>
            <w:tcW w:w="740" w:type="dxa"/>
            <w:tcBorders>
              <w:top w:val="nil"/>
              <w:left w:val="nil"/>
              <w:bottom w:val="nil"/>
              <w:right w:val="nil"/>
            </w:tcBorders>
            <w:shd w:val="clear" w:color="auto" w:fill="auto"/>
            <w:noWrap/>
            <w:vAlign w:val="bottom"/>
            <w:hideMark/>
          </w:tcPr>
          <w:p w14:paraId="01307545"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0.991</w:t>
            </w:r>
          </w:p>
        </w:tc>
        <w:tc>
          <w:tcPr>
            <w:tcW w:w="740" w:type="dxa"/>
            <w:tcBorders>
              <w:top w:val="nil"/>
              <w:left w:val="nil"/>
              <w:bottom w:val="nil"/>
              <w:right w:val="nil"/>
            </w:tcBorders>
            <w:shd w:val="clear" w:color="auto" w:fill="auto"/>
            <w:noWrap/>
            <w:vAlign w:val="bottom"/>
            <w:hideMark/>
          </w:tcPr>
          <w:p w14:paraId="3B0F797C"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0.0347</w:t>
            </w:r>
          </w:p>
        </w:tc>
        <w:tc>
          <w:tcPr>
            <w:tcW w:w="720" w:type="dxa"/>
            <w:tcBorders>
              <w:top w:val="nil"/>
              <w:left w:val="nil"/>
              <w:bottom w:val="nil"/>
              <w:right w:val="single" w:sz="4" w:space="0" w:color="auto"/>
            </w:tcBorders>
            <w:shd w:val="clear" w:color="auto" w:fill="auto"/>
            <w:noWrap/>
            <w:vAlign w:val="bottom"/>
            <w:hideMark/>
          </w:tcPr>
          <w:p w14:paraId="5BB46456" w14:textId="77777777" w:rsidR="0043018B" w:rsidRPr="00C146C7" w:rsidRDefault="0043018B" w:rsidP="008C68B1">
            <w:pPr>
              <w:jc w:val="right"/>
              <w:rPr>
                <w:b/>
                <w:bCs/>
                <w:color w:val="000000"/>
                <w:sz w:val="20"/>
                <w:lang w:val="en-AU" w:eastAsia="en-GB"/>
              </w:rPr>
            </w:pPr>
          </w:p>
        </w:tc>
      </w:tr>
      <w:tr w:rsidR="0043018B" w:rsidRPr="00C146C7" w14:paraId="4DA6C1E9"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10F0D8AA" w14:textId="77777777" w:rsidR="0043018B" w:rsidRPr="00C146C7" w:rsidRDefault="0043018B" w:rsidP="008C68B1">
            <w:pPr>
              <w:rPr>
                <w:color w:val="000000"/>
                <w:sz w:val="20"/>
                <w:lang w:val="en-AU" w:eastAsia="en-GB"/>
              </w:rPr>
            </w:pPr>
            <w:r w:rsidRPr="00C146C7">
              <w:rPr>
                <w:color w:val="000000"/>
                <w:sz w:val="20"/>
                <w:lang w:val="en-AU" w:eastAsia="en-GB"/>
              </w:rPr>
              <w:t>5-3</w:t>
            </w:r>
          </w:p>
        </w:tc>
        <w:tc>
          <w:tcPr>
            <w:tcW w:w="900" w:type="dxa"/>
            <w:tcBorders>
              <w:top w:val="nil"/>
              <w:left w:val="nil"/>
              <w:bottom w:val="nil"/>
              <w:right w:val="nil"/>
            </w:tcBorders>
            <w:shd w:val="clear" w:color="auto" w:fill="auto"/>
            <w:noWrap/>
            <w:vAlign w:val="bottom"/>
            <w:hideMark/>
          </w:tcPr>
          <w:p w14:paraId="02B4B187" w14:textId="77777777" w:rsidR="0043018B" w:rsidRPr="00C146C7" w:rsidRDefault="0043018B" w:rsidP="008C68B1">
            <w:pPr>
              <w:jc w:val="right"/>
              <w:rPr>
                <w:color w:val="000000"/>
                <w:sz w:val="20"/>
                <w:lang w:val="en-AU" w:eastAsia="en-GB"/>
              </w:rPr>
            </w:pPr>
            <w:r w:rsidRPr="00C146C7">
              <w:rPr>
                <w:color w:val="000000"/>
                <w:sz w:val="20"/>
                <w:lang w:val="en-AU" w:eastAsia="en-GB"/>
              </w:rPr>
              <w:t>0.098</w:t>
            </w:r>
          </w:p>
        </w:tc>
        <w:tc>
          <w:tcPr>
            <w:tcW w:w="740" w:type="dxa"/>
            <w:tcBorders>
              <w:top w:val="nil"/>
              <w:left w:val="nil"/>
              <w:bottom w:val="nil"/>
              <w:right w:val="nil"/>
            </w:tcBorders>
            <w:shd w:val="clear" w:color="auto" w:fill="auto"/>
            <w:noWrap/>
            <w:vAlign w:val="bottom"/>
            <w:hideMark/>
          </w:tcPr>
          <w:p w14:paraId="690B2B42" w14:textId="77777777" w:rsidR="0043018B" w:rsidRPr="00C146C7" w:rsidRDefault="0043018B" w:rsidP="008C68B1">
            <w:pPr>
              <w:jc w:val="right"/>
              <w:rPr>
                <w:color w:val="000000"/>
                <w:sz w:val="20"/>
                <w:lang w:val="en-AU" w:eastAsia="en-GB"/>
              </w:rPr>
            </w:pPr>
            <w:r w:rsidRPr="00C146C7">
              <w:rPr>
                <w:color w:val="000000"/>
                <w:sz w:val="20"/>
                <w:lang w:val="en-AU" w:eastAsia="en-GB"/>
              </w:rPr>
              <w:t>-0.715</w:t>
            </w:r>
          </w:p>
        </w:tc>
        <w:tc>
          <w:tcPr>
            <w:tcW w:w="740" w:type="dxa"/>
            <w:tcBorders>
              <w:top w:val="nil"/>
              <w:left w:val="nil"/>
              <w:bottom w:val="nil"/>
              <w:right w:val="nil"/>
            </w:tcBorders>
            <w:shd w:val="clear" w:color="auto" w:fill="auto"/>
            <w:noWrap/>
            <w:vAlign w:val="bottom"/>
            <w:hideMark/>
          </w:tcPr>
          <w:p w14:paraId="6C876B0D" w14:textId="77777777" w:rsidR="0043018B" w:rsidRPr="00C146C7" w:rsidRDefault="0043018B" w:rsidP="008C68B1">
            <w:pPr>
              <w:jc w:val="right"/>
              <w:rPr>
                <w:color w:val="000000"/>
                <w:sz w:val="20"/>
                <w:lang w:val="en-AU" w:eastAsia="en-GB"/>
              </w:rPr>
            </w:pPr>
            <w:r w:rsidRPr="00C146C7">
              <w:rPr>
                <w:color w:val="000000"/>
                <w:sz w:val="20"/>
                <w:lang w:val="en-AU" w:eastAsia="en-GB"/>
              </w:rPr>
              <w:t>0.911</w:t>
            </w:r>
          </w:p>
        </w:tc>
        <w:tc>
          <w:tcPr>
            <w:tcW w:w="740" w:type="dxa"/>
            <w:tcBorders>
              <w:top w:val="nil"/>
              <w:left w:val="nil"/>
              <w:bottom w:val="nil"/>
              <w:right w:val="nil"/>
            </w:tcBorders>
            <w:shd w:val="clear" w:color="auto" w:fill="auto"/>
            <w:noWrap/>
            <w:vAlign w:val="bottom"/>
            <w:hideMark/>
          </w:tcPr>
          <w:p w14:paraId="2222CE08" w14:textId="77777777" w:rsidR="0043018B" w:rsidRPr="00C146C7" w:rsidRDefault="0043018B" w:rsidP="008C68B1">
            <w:pPr>
              <w:jc w:val="right"/>
              <w:rPr>
                <w:color w:val="000000"/>
                <w:sz w:val="20"/>
                <w:lang w:val="en-AU" w:eastAsia="en-GB"/>
              </w:rPr>
            </w:pPr>
            <w:r w:rsidRPr="00C146C7">
              <w:rPr>
                <w:color w:val="000000"/>
                <w:sz w:val="20"/>
                <w:lang w:val="en-AU" w:eastAsia="en-GB"/>
              </w:rPr>
              <w:t>0.9992</w:t>
            </w:r>
          </w:p>
        </w:tc>
        <w:tc>
          <w:tcPr>
            <w:tcW w:w="760" w:type="dxa"/>
            <w:tcBorders>
              <w:top w:val="nil"/>
              <w:left w:val="nil"/>
              <w:bottom w:val="nil"/>
              <w:right w:val="single" w:sz="4" w:space="0" w:color="auto"/>
            </w:tcBorders>
            <w:shd w:val="clear" w:color="auto" w:fill="auto"/>
            <w:noWrap/>
            <w:vAlign w:val="bottom"/>
            <w:hideMark/>
          </w:tcPr>
          <w:p w14:paraId="2C46C992" w14:textId="77777777" w:rsidR="0043018B" w:rsidRPr="00C146C7" w:rsidRDefault="0043018B" w:rsidP="008C68B1">
            <w:pPr>
              <w:jc w:val="right"/>
              <w:rPr>
                <w:color w:val="000000"/>
                <w:sz w:val="20"/>
                <w:lang w:val="en-AU" w:eastAsia="en-GB"/>
              </w:rPr>
            </w:pPr>
          </w:p>
        </w:tc>
        <w:tc>
          <w:tcPr>
            <w:tcW w:w="1020" w:type="dxa"/>
            <w:tcBorders>
              <w:top w:val="nil"/>
              <w:left w:val="single" w:sz="4" w:space="0" w:color="auto"/>
              <w:bottom w:val="nil"/>
              <w:right w:val="nil"/>
            </w:tcBorders>
            <w:shd w:val="clear" w:color="auto" w:fill="auto"/>
            <w:noWrap/>
            <w:vAlign w:val="bottom"/>
            <w:hideMark/>
          </w:tcPr>
          <w:p w14:paraId="32AFB683" w14:textId="77777777" w:rsidR="0043018B" w:rsidRPr="00C146C7" w:rsidRDefault="0043018B" w:rsidP="008C68B1">
            <w:pPr>
              <w:rPr>
                <w:color w:val="000000"/>
                <w:sz w:val="20"/>
                <w:lang w:val="en-AU" w:eastAsia="en-GB"/>
              </w:rPr>
            </w:pPr>
            <w:r w:rsidRPr="00C146C7">
              <w:rPr>
                <w:color w:val="000000"/>
                <w:sz w:val="20"/>
                <w:lang w:val="en-AU" w:eastAsia="en-GB"/>
              </w:rPr>
              <w:t>5-3</w:t>
            </w:r>
          </w:p>
        </w:tc>
        <w:tc>
          <w:tcPr>
            <w:tcW w:w="900" w:type="dxa"/>
            <w:tcBorders>
              <w:top w:val="nil"/>
              <w:left w:val="nil"/>
              <w:bottom w:val="nil"/>
              <w:right w:val="nil"/>
            </w:tcBorders>
            <w:shd w:val="clear" w:color="auto" w:fill="auto"/>
            <w:noWrap/>
            <w:vAlign w:val="bottom"/>
            <w:hideMark/>
          </w:tcPr>
          <w:p w14:paraId="19F99C94" w14:textId="77777777" w:rsidR="0043018B" w:rsidRPr="00C146C7" w:rsidRDefault="0043018B" w:rsidP="008C68B1">
            <w:pPr>
              <w:jc w:val="right"/>
              <w:rPr>
                <w:color w:val="000000"/>
                <w:sz w:val="20"/>
                <w:lang w:val="en-AU" w:eastAsia="en-GB"/>
              </w:rPr>
            </w:pPr>
            <w:r w:rsidRPr="00C146C7">
              <w:rPr>
                <w:color w:val="000000"/>
                <w:sz w:val="20"/>
                <w:lang w:val="en-AU" w:eastAsia="en-GB"/>
              </w:rPr>
              <w:t>0.238</w:t>
            </w:r>
          </w:p>
        </w:tc>
        <w:tc>
          <w:tcPr>
            <w:tcW w:w="740" w:type="dxa"/>
            <w:tcBorders>
              <w:top w:val="nil"/>
              <w:left w:val="nil"/>
              <w:bottom w:val="nil"/>
              <w:right w:val="nil"/>
            </w:tcBorders>
            <w:shd w:val="clear" w:color="auto" w:fill="auto"/>
            <w:noWrap/>
            <w:vAlign w:val="bottom"/>
            <w:hideMark/>
          </w:tcPr>
          <w:p w14:paraId="17F89D34" w14:textId="77777777" w:rsidR="0043018B" w:rsidRPr="00C146C7" w:rsidRDefault="0043018B" w:rsidP="008C68B1">
            <w:pPr>
              <w:jc w:val="right"/>
              <w:rPr>
                <w:color w:val="000000"/>
                <w:sz w:val="20"/>
                <w:lang w:val="en-AU" w:eastAsia="en-GB"/>
              </w:rPr>
            </w:pPr>
            <w:r w:rsidRPr="00C146C7">
              <w:rPr>
                <w:color w:val="000000"/>
                <w:sz w:val="20"/>
                <w:lang w:val="en-AU" w:eastAsia="en-GB"/>
              </w:rPr>
              <w:t>-0.340</w:t>
            </w:r>
          </w:p>
        </w:tc>
        <w:tc>
          <w:tcPr>
            <w:tcW w:w="740" w:type="dxa"/>
            <w:tcBorders>
              <w:top w:val="nil"/>
              <w:left w:val="nil"/>
              <w:bottom w:val="nil"/>
              <w:right w:val="nil"/>
            </w:tcBorders>
            <w:shd w:val="clear" w:color="auto" w:fill="auto"/>
            <w:noWrap/>
            <w:vAlign w:val="bottom"/>
            <w:hideMark/>
          </w:tcPr>
          <w:p w14:paraId="37B399A6" w14:textId="77777777" w:rsidR="0043018B" w:rsidRPr="00C146C7" w:rsidRDefault="0043018B" w:rsidP="008C68B1">
            <w:pPr>
              <w:jc w:val="right"/>
              <w:rPr>
                <w:color w:val="000000"/>
                <w:sz w:val="20"/>
                <w:lang w:val="en-AU" w:eastAsia="en-GB"/>
              </w:rPr>
            </w:pPr>
            <w:r w:rsidRPr="00C146C7">
              <w:rPr>
                <w:color w:val="000000"/>
                <w:sz w:val="20"/>
                <w:lang w:val="en-AU" w:eastAsia="en-GB"/>
              </w:rPr>
              <w:t>0.816</w:t>
            </w:r>
          </w:p>
        </w:tc>
        <w:tc>
          <w:tcPr>
            <w:tcW w:w="740" w:type="dxa"/>
            <w:tcBorders>
              <w:top w:val="nil"/>
              <w:left w:val="nil"/>
              <w:bottom w:val="nil"/>
              <w:right w:val="nil"/>
            </w:tcBorders>
            <w:shd w:val="clear" w:color="auto" w:fill="auto"/>
            <w:noWrap/>
            <w:vAlign w:val="bottom"/>
            <w:hideMark/>
          </w:tcPr>
          <w:p w14:paraId="001A5345" w14:textId="77777777" w:rsidR="0043018B" w:rsidRPr="00C146C7" w:rsidRDefault="0043018B" w:rsidP="008C68B1">
            <w:pPr>
              <w:jc w:val="right"/>
              <w:rPr>
                <w:color w:val="000000"/>
                <w:sz w:val="20"/>
                <w:lang w:val="en-AU" w:eastAsia="en-GB"/>
              </w:rPr>
            </w:pPr>
            <w:r w:rsidRPr="00C146C7">
              <w:rPr>
                <w:color w:val="000000"/>
                <w:sz w:val="20"/>
                <w:lang w:val="en-AU" w:eastAsia="en-GB"/>
              </w:rPr>
              <w:t>0.8294</w:t>
            </w:r>
          </w:p>
        </w:tc>
        <w:tc>
          <w:tcPr>
            <w:tcW w:w="720" w:type="dxa"/>
            <w:tcBorders>
              <w:top w:val="nil"/>
              <w:left w:val="nil"/>
              <w:bottom w:val="nil"/>
              <w:right w:val="single" w:sz="4" w:space="0" w:color="auto"/>
            </w:tcBorders>
            <w:shd w:val="clear" w:color="auto" w:fill="auto"/>
            <w:noWrap/>
            <w:vAlign w:val="bottom"/>
            <w:hideMark/>
          </w:tcPr>
          <w:p w14:paraId="0CF92901" w14:textId="77777777" w:rsidR="0043018B" w:rsidRPr="00C146C7" w:rsidRDefault="0043018B" w:rsidP="008C68B1">
            <w:pPr>
              <w:jc w:val="right"/>
              <w:rPr>
                <w:color w:val="000000"/>
                <w:sz w:val="20"/>
                <w:lang w:val="en-AU" w:eastAsia="en-GB"/>
              </w:rPr>
            </w:pPr>
          </w:p>
        </w:tc>
      </w:tr>
      <w:tr w:rsidR="0043018B" w:rsidRPr="00C146C7" w14:paraId="41D17C65"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1169F8DB" w14:textId="77777777" w:rsidR="0043018B" w:rsidRPr="00C146C7" w:rsidRDefault="0043018B" w:rsidP="008C68B1">
            <w:pPr>
              <w:rPr>
                <w:color w:val="000000"/>
                <w:sz w:val="20"/>
                <w:lang w:val="en-AU" w:eastAsia="en-GB"/>
              </w:rPr>
            </w:pPr>
            <w:r w:rsidRPr="00C146C7">
              <w:rPr>
                <w:color w:val="000000"/>
                <w:sz w:val="20"/>
                <w:lang w:val="en-AU" w:eastAsia="en-GB"/>
              </w:rPr>
              <w:t>6-3</w:t>
            </w:r>
          </w:p>
        </w:tc>
        <w:tc>
          <w:tcPr>
            <w:tcW w:w="900" w:type="dxa"/>
            <w:tcBorders>
              <w:top w:val="nil"/>
              <w:left w:val="nil"/>
              <w:bottom w:val="nil"/>
              <w:right w:val="nil"/>
            </w:tcBorders>
            <w:shd w:val="clear" w:color="auto" w:fill="auto"/>
            <w:noWrap/>
            <w:vAlign w:val="bottom"/>
            <w:hideMark/>
          </w:tcPr>
          <w:p w14:paraId="297C9F5C" w14:textId="77777777" w:rsidR="0043018B" w:rsidRPr="00C146C7" w:rsidRDefault="0043018B" w:rsidP="008C68B1">
            <w:pPr>
              <w:jc w:val="right"/>
              <w:rPr>
                <w:color w:val="000000"/>
                <w:sz w:val="20"/>
                <w:lang w:val="en-AU" w:eastAsia="en-GB"/>
              </w:rPr>
            </w:pPr>
            <w:r w:rsidRPr="00C146C7">
              <w:rPr>
                <w:color w:val="000000"/>
                <w:sz w:val="20"/>
                <w:lang w:val="en-AU" w:eastAsia="en-GB"/>
              </w:rPr>
              <w:t>-0.295</w:t>
            </w:r>
          </w:p>
        </w:tc>
        <w:tc>
          <w:tcPr>
            <w:tcW w:w="740" w:type="dxa"/>
            <w:tcBorders>
              <w:top w:val="nil"/>
              <w:left w:val="nil"/>
              <w:bottom w:val="nil"/>
              <w:right w:val="nil"/>
            </w:tcBorders>
            <w:shd w:val="clear" w:color="auto" w:fill="auto"/>
            <w:noWrap/>
            <w:vAlign w:val="bottom"/>
            <w:hideMark/>
          </w:tcPr>
          <w:p w14:paraId="2CFA4FEF" w14:textId="77777777" w:rsidR="0043018B" w:rsidRPr="00C146C7" w:rsidRDefault="0043018B" w:rsidP="008C68B1">
            <w:pPr>
              <w:jc w:val="right"/>
              <w:rPr>
                <w:color w:val="000000"/>
                <w:sz w:val="20"/>
                <w:lang w:val="en-AU" w:eastAsia="en-GB"/>
              </w:rPr>
            </w:pPr>
            <w:r w:rsidRPr="00C146C7">
              <w:rPr>
                <w:color w:val="000000"/>
                <w:sz w:val="20"/>
                <w:lang w:val="en-AU" w:eastAsia="en-GB"/>
              </w:rPr>
              <w:t>-1.107</w:t>
            </w:r>
          </w:p>
        </w:tc>
        <w:tc>
          <w:tcPr>
            <w:tcW w:w="740" w:type="dxa"/>
            <w:tcBorders>
              <w:top w:val="nil"/>
              <w:left w:val="nil"/>
              <w:bottom w:val="nil"/>
              <w:right w:val="nil"/>
            </w:tcBorders>
            <w:shd w:val="clear" w:color="auto" w:fill="auto"/>
            <w:noWrap/>
            <w:vAlign w:val="bottom"/>
            <w:hideMark/>
          </w:tcPr>
          <w:p w14:paraId="19D9508E" w14:textId="77777777" w:rsidR="0043018B" w:rsidRPr="00C146C7" w:rsidRDefault="0043018B" w:rsidP="008C68B1">
            <w:pPr>
              <w:jc w:val="right"/>
              <w:rPr>
                <w:color w:val="000000"/>
                <w:sz w:val="20"/>
                <w:lang w:val="en-AU" w:eastAsia="en-GB"/>
              </w:rPr>
            </w:pPr>
            <w:r w:rsidRPr="00C146C7">
              <w:rPr>
                <w:color w:val="000000"/>
                <w:sz w:val="20"/>
                <w:lang w:val="en-AU" w:eastAsia="en-GB"/>
              </w:rPr>
              <w:t>0.518</w:t>
            </w:r>
          </w:p>
        </w:tc>
        <w:tc>
          <w:tcPr>
            <w:tcW w:w="740" w:type="dxa"/>
            <w:tcBorders>
              <w:top w:val="nil"/>
              <w:left w:val="nil"/>
              <w:bottom w:val="nil"/>
              <w:right w:val="nil"/>
            </w:tcBorders>
            <w:shd w:val="clear" w:color="auto" w:fill="auto"/>
            <w:noWrap/>
            <w:vAlign w:val="bottom"/>
            <w:hideMark/>
          </w:tcPr>
          <w:p w14:paraId="40F40B10" w14:textId="77777777" w:rsidR="0043018B" w:rsidRPr="00C146C7" w:rsidRDefault="0043018B" w:rsidP="008C68B1">
            <w:pPr>
              <w:jc w:val="right"/>
              <w:rPr>
                <w:color w:val="000000"/>
                <w:sz w:val="20"/>
                <w:lang w:val="en-AU" w:eastAsia="en-GB"/>
              </w:rPr>
            </w:pPr>
            <w:r w:rsidRPr="00C146C7">
              <w:rPr>
                <w:color w:val="000000"/>
                <w:sz w:val="20"/>
                <w:lang w:val="en-AU" w:eastAsia="en-GB"/>
              </w:rPr>
              <w:t>0.8878</w:t>
            </w:r>
          </w:p>
        </w:tc>
        <w:tc>
          <w:tcPr>
            <w:tcW w:w="760" w:type="dxa"/>
            <w:tcBorders>
              <w:top w:val="nil"/>
              <w:left w:val="nil"/>
              <w:bottom w:val="nil"/>
              <w:right w:val="single" w:sz="4" w:space="0" w:color="auto"/>
            </w:tcBorders>
            <w:shd w:val="clear" w:color="auto" w:fill="auto"/>
            <w:noWrap/>
            <w:vAlign w:val="bottom"/>
            <w:hideMark/>
          </w:tcPr>
          <w:p w14:paraId="6D59367B" w14:textId="77777777" w:rsidR="0043018B" w:rsidRPr="00C146C7" w:rsidRDefault="0043018B" w:rsidP="008C68B1">
            <w:pPr>
              <w:jc w:val="right"/>
              <w:rPr>
                <w:color w:val="000000"/>
                <w:sz w:val="20"/>
                <w:lang w:val="en-AU" w:eastAsia="en-GB"/>
              </w:rPr>
            </w:pPr>
          </w:p>
        </w:tc>
        <w:tc>
          <w:tcPr>
            <w:tcW w:w="1020" w:type="dxa"/>
            <w:tcBorders>
              <w:top w:val="nil"/>
              <w:left w:val="single" w:sz="4" w:space="0" w:color="auto"/>
              <w:bottom w:val="nil"/>
              <w:right w:val="nil"/>
            </w:tcBorders>
            <w:shd w:val="clear" w:color="auto" w:fill="auto"/>
            <w:noWrap/>
            <w:vAlign w:val="bottom"/>
            <w:hideMark/>
          </w:tcPr>
          <w:p w14:paraId="128C0C70" w14:textId="77777777" w:rsidR="0043018B" w:rsidRPr="00C146C7" w:rsidRDefault="0043018B" w:rsidP="008C68B1">
            <w:pPr>
              <w:rPr>
                <w:color w:val="000000"/>
                <w:sz w:val="20"/>
                <w:lang w:val="en-AU" w:eastAsia="en-GB"/>
              </w:rPr>
            </w:pPr>
            <w:r w:rsidRPr="00C146C7">
              <w:rPr>
                <w:color w:val="000000"/>
                <w:sz w:val="20"/>
                <w:lang w:val="en-AU" w:eastAsia="en-GB"/>
              </w:rPr>
              <w:t>6-3</w:t>
            </w:r>
          </w:p>
        </w:tc>
        <w:tc>
          <w:tcPr>
            <w:tcW w:w="900" w:type="dxa"/>
            <w:tcBorders>
              <w:top w:val="nil"/>
              <w:left w:val="nil"/>
              <w:bottom w:val="nil"/>
              <w:right w:val="nil"/>
            </w:tcBorders>
            <w:shd w:val="clear" w:color="auto" w:fill="auto"/>
            <w:noWrap/>
            <w:vAlign w:val="bottom"/>
            <w:hideMark/>
          </w:tcPr>
          <w:p w14:paraId="21C5F2FD" w14:textId="77777777" w:rsidR="0043018B" w:rsidRPr="00C146C7" w:rsidRDefault="0043018B" w:rsidP="008C68B1">
            <w:pPr>
              <w:jc w:val="right"/>
              <w:rPr>
                <w:color w:val="000000"/>
                <w:sz w:val="20"/>
                <w:lang w:val="en-AU" w:eastAsia="en-GB"/>
              </w:rPr>
            </w:pPr>
            <w:r w:rsidRPr="00C146C7">
              <w:rPr>
                <w:color w:val="000000"/>
                <w:sz w:val="20"/>
                <w:lang w:val="en-AU" w:eastAsia="en-GB"/>
              </w:rPr>
              <w:t>-0.087</w:t>
            </w:r>
          </w:p>
        </w:tc>
        <w:tc>
          <w:tcPr>
            <w:tcW w:w="740" w:type="dxa"/>
            <w:tcBorders>
              <w:top w:val="nil"/>
              <w:left w:val="nil"/>
              <w:bottom w:val="nil"/>
              <w:right w:val="nil"/>
            </w:tcBorders>
            <w:shd w:val="clear" w:color="auto" w:fill="auto"/>
            <w:noWrap/>
            <w:vAlign w:val="bottom"/>
            <w:hideMark/>
          </w:tcPr>
          <w:p w14:paraId="4207A6A2" w14:textId="77777777" w:rsidR="0043018B" w:rsidRPr="00C146C7" w:rsidRDefault="0043018B" w:rsidP="008C68B1">
            <w:pPr>
              <w:jc w:val="right"/>
              <w:rPr>
                <w:color w:val="000000"/>
                <w:sz w:val="20"/>
                <w:lang w:val="en-AU" w:eastAsia="en-GB"/>
              </w:rPr>
            </w:pPr>
            <w:r w:rsidRPr="00C146C7">
              <w:rPr>
                <w:color w:val="000000"/>
                <w:sz w:val="20"/>
                <w:lang w:val="en-AU" w:eastAsia="en-GB"/>
              </w:rPr>
              <w:t>-0.604</w:t>
            </w:r>
          </w:p>
        </w:tc>
        <w:tc>
          <w:tcPr>
            <w:tcW w:w="740" w:type="dxa"/>
            <w:tcBorders>
              <w:top w:val="nil"/>
              <w:left w:val="nil"/>
              <w:bottom w:val="nil"/>
              <w:right w:val="nil"/>
            </w:tcBorders>
            <w:shd w:val="clear" w:color="auto" w:fill="auto"/>
            <w:noWrap/>
            <w:vAlign w:val="bottom"/>
            <w:hideMark/>
          </w:tcPr>
          <w:p w14:paraId="3A905CB5" w14:textId="77777777" w:rsidR="0043018B" w:rsidRPr="00C146C7" w:rsidRDefault="0043018B" w:rsidP="008C68B1">
            <w:pPr>
              <w:jc w:val="right"/>
              <w:rPr>
                <w:color w:val="000000"/>
                <w:sz w:val="20"/>
                <w:lang w:val="en-AU" w:eastAsia="en-GB"/>
              </w:rPr>
            </w:pPr>
            <w:r w:rsidRPr="00C146C7">
              <w:rPr>
                <w:color w:val="000000"/>
                <w:sz w:val="20"/>
                <w:lang w:val="en-AU" w:eastAsia="en-GB"/>
              </w:rPr>
              <w:t>0.430</w:t>
            </w:r>
          </w:p>
        </w:tc>
        <w:tc>
          <w:tcPr>
            <w:tcW w:w="740" w:type="dxa"/>
            <w:tcBorders>
              <w:top w:val="nil"/>
              <w:left w:val="nil"/>
              <w:bottom w:val="nil"/>
              <w:right w:val="nil"/>
            </w:tcBorders>
            <w:shd w:val="clear" w:color="auto" w:fill="auto"/>
            <w:noWrap/>
            <w:vAlign w:val="bottom"/>
            <w:hideMark/>
          </w:tcPr>
          <w:p w14:paraId="4F416D03" w14:textId="77777777" w:rsidR="0043018B" w:rsidRPr="00C146C7" w:rsidRDefault="0043018B" w:rsidP="008C68B1">
            <w:pPr>
              <w:jc w:val="right"/>
              <w:rPr>
                <w:color w:val="000000"/>
                <w:sz w:val="20"/>
                <w:lang w:val="en-AU" w:eastAsia="en-GB"/>
              </w:rPr>
            </w:pPr>
            <w:r w:rsidRPr="00C146C7">
              <w:rPr>
                <w:color w:val="000000"/>
                <w:sz w:val="20"/>
                <w:lang w:val="en-AU" w:eastAsia="en-GB"/>
              </w:rPr>
              <w:t>0.9961</w:t>
            </w:r>
          </w:p>
        </w:tc>
        <w:tc>
          <w:tcPr>
            <w:tcW w:w="720" w:type="dxa"/>
            <w:tcBorders>
              <w:top w:val="nil"/>
              <w:left w:val="nil"/>
              <w:bottom w:val="nil"/>
              <w:right w:val="single" w:sz="4" w:space="0" w:color="auto"/>
            </w:tcBorders>
            <w:shd w:val="clear" w:color="auto" w:fill="auto"/>
            <w:noWrap/>
            <w:vAlign w:val="bottom"/>
            <w:hideMark/>
          </w:tcPr>
          <w:p w14:paraId="1BFFDD17" w14:textId="77777777" w:rsidR="0043018B" w:rsidRPr="00C146C7" w:rsidRDefault="0043018B" w:rsidP="008C68B1">
            <w:pPr>
              <w:jc w:val="right"/>
              <w:rPr>
                <w:color w:val="000000"/>
                <w:sz w:val="20"/>
                <w:lang w:val="en-AU" w:eastAsia="en-GB"/>
              </w:rPr>
            </w:pPr>
          </w:p>
        </w:tc>
      </w:tr>
      <w:tr w:rsidR="0043018B" w:rsidRPr="00C146C7" w14:paraId="631C930C"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1C9DFBA5" w14:textId="77777777" w:rsidR="0043018B" w:rsidRPr="00C146C7" w:rsidRDefault="0043018B" w:rsidP="008C68B1">
            <w:pPr>
              <w:rPr>
                <w:color w:val="000000"/>
                <w:sz w:val="20"/>
                <w:lang w:val="en-AU" w:eastAsia="en-GB"/>
              </w:rPr>
            </w:pPr>
            <w:r w:rsidRPr="00C146C7">
              <w:rPr>
                <w:color w:val="000000"/>
                <w:sz w:val="20"/>
                <w:lang w:val="en-AU" w:eastAsia="en-GB"/>
              </w:rPr>
              <w:t>5-4</w:t>
            </w:r>
          </w:p>
        </w:tc>
        <w:tc>
          <w:tcPr>
            <w:tcW w:w="900" w:type="dxa"/>
            <w:tcBorders>
              <w:top w:val="nil"/>
              <w:left w:val="nil"/>
              <w:bottom w:val="nil"/>
              <w:right w:val="nil"/>
            </w:tcBorders>
            <w:shd w:val="clear" w:color="auto" w:fill="auto"/>
            <w:noWrap/>
            <w:vAlign w:val="bottom"/>
            <w:hideMark/>
          </w:tcPr>
          <w:p w14:paraId="73CBB152" w14:textId="77777777" w:rsidR="0043018B" w:rsidRPr="00C146C7" w:rsidRDefault="0043018B" w:rsidP="008C68B1">
            <w:pPr>
              <w:jc w:val="right"/>
              <w:rPr>
                <w:color w:val="000000"/>
                <w:sz w:val="20"/>
                <w:lang w:val="en-AU" w:eastAsia="en-GB"/>
              </w:rPr>
            </w:pPr>
            <w:r w:rsidRPr="00C146C7">
              <w:rPr>
                <w:color w:val="000000"/>
                <w:sz w:val="20"/>
                <w:lang w:val="en-AU" w:eastAsia="en-GB"/>
              </w:rPr>
              <w:t>-0.556</w:t>
            </w:r>
          </w:p>
        </w:tc>
        <w:tc>
          <w:tcPr>
            <w:tcW w:w="740" w:type="dxa"/>
            <w:tcBorders>
              <w:top w:val="nil"/>
              <w:left w:val="nil"/>
              <w:bottom w:val="nil"/>
              <w:right w:val="nil"/>
            </w:tcBorders>
            <w:shd w:val="clear" w:color="auto" w:fill="auto"/>
            <w:noWrap/>
            <w:vAlign w:val="bottom"/>
            <w:hideMark/>
          </w:tcPr>
          <w:p w14:paraId="685E8275" w14:textId="77777777" w:rsidR="0043018B" w:rsidRPr="00C146C7" w:rsidRDefault="0043018B" w:rsidP="008C68B1">
            <w:pPr>
              <w:jc w:val="right"/>
              <w:rPr>
                <w:color w:val="000000"/>
                <w:sz w:val="20"/>
                <w:lang w:val="en-AU" w:eastAsia="en-GB"/>
              </w:rPr>
            </w:pPr>
            <w:r w:rsidRPr="00C146C7">
              <w:rPr>
                <w:color w:val="000000"/>
                <w:sz w:val="20"/>
                <w:lang w:val="en-AU" w:eastAsia="en-GB"/>
              </w:rPr>
              <w:t>-1.298</w:t>
            </w:r>
          </w:p>
        </w:tc>
        <w:tc>
          <w:tcPr>
            <w:tcW w:w="740" w:type="dxa"/>
            <w:tcBorders>
              <w:top w:val="nil"/>
              <w:left w:val="nil"/>
              <w:bottom w:val="nil"/>
              <w:right w:val="nil"/>
            </w:tcBorders>
            <w:shd w:val="clear" w:color="auto" w:fill="auto"/>
            <w:noWrap/>
            <w:vAlign w:val="bottom"/>
            <w:hideMark/>
          </w:tcPr>
          <w:p w14:paraId="0CBFC375" w14:textId="77777777" w:rsidR="0043018B" w:rsidRPr="00C146C7" w:rsidRDefault="0043018B" w:rsidP="008C68B1">
            <w:pPr>
              <w:jc w:val="right"/>
              <w:rPr>
                <w:color w:val="000000"/>
                <w:sz w:val="20"/>
                <w:lang w:val="en-AU" w:eastAsia="en-GB"/>
              </w:rPr>
            </w:pPr>
            <w:r w:rsidRPr="00C146C7">
              <w:rPr>
                <w:color w:val="000000"/>
                <w:sz w:val="20"/>
                <w:lang w:val="en-AU" w:eastAsia="en-GB"/>
              </w:rPr>
              <w:t>0.186</w:t>
            </w:r>
          </w:p>
        </w:tc>
        <w:tc>
          <w:tcPr>
            <w:tcW w:w="740" w:type="dxa"/>
            <w:tcBorders>
              <w:top w:val="nil"/>
              <w:left w:val="nil"/>
              <w:bottom w:val="nil"/>
              <w:right w:val="nil"/>
            </w:tcBorders>
            <w:shd w:val="clear" w:color="auto" w:fill="auto"/>
            <w:noWrap/>
            <w:vAlign w:val="bottom"/>
            <w:hideMark/>
          </w:tcPr>
          <w:p w14:paraId="33BA2A22" w14:textId="77777777" w:rsidR="0043018B" w:rsidRPr="00C146C7" w:rsidRDefault="0043018B" w:rsidP="008C68B1">
            <w:pPr>
              <w:jc w:val="right"/>
              <w:rPr>
                <w:color w:val="000000"/>
                <w:sz w:val="20"/>
                <w:lang w:val="en-AU" w:eastAsia="en-GB"/>
              </w:rPr>
            </w:pPr>
            <w:r w:rsidRPr="00C146C7">
              <w:rPr>
                <w:color w:val="000000"/>
                <w:sz w:val="20"/>
                <w:lang w:val="en-AU" w:eastAsia="en-GB"/>
              </w:rPr>
              <w:t>0.2445</w:t>
            </w:r>
          </w:p>
        </w:tc>
        <w:tc>
          <w:tcPr>
            <w:tcW w:w="760" w:type="dxa"/>
            <w:tcBorders>
              <w:top w:val="nil"/>
              <w:left w:val="nil"/>
              <w:bottom w:val="nil"/>
              <w:right w:val="single" w:sz="4" w:space="0" w:color="auto"/>
            </w:tcBorders>
            <w:shd w:val="clear" w:color="auto" w:fill="auto"/>
            <w:noWrap/>
            <w:vAlign w:val="bottom"/>
            <w:hideMark/>
          </w:tcPr>
          <w:p w14:paraId="07EF30E6" w14:textId="77777777" w:rsidR="0043018B" w:rsidRPr="00C146C7" w:rsidRDefault="0043018B" w:rsidP="008C68B1">
            <w:pPr>
              <w:jc w:val="right"/>
              <w:rPr>
                <w:color w:val="000000"/>
                <w:sz w:val="20"/>
                <w:lang w:val="en-AU" w:eastAsia="en-GB"/>
              </w:rPr>
            </w:pPr>
          </w:p>
        </w:tc>
        <w:tc>
          <w:tcPr>
            <w:tcW w:w="1020" w:type="dxa"/>
            <w:tcBorders>
              <w:top w:val="nil"/>
              <w:left w:val="single" w:sz="4" w:space="0" w:color="auto"/>
              <w:bottom w:val="nil"/>
              <w:right w:val="nil"/>
            </w:tcBorders>
            <w:shd w:val="clear" w:color="auto" w:fill="auto"/>
            <w:noWrap/>
            <w:vAlign w:val="bottom"/>
            <w:hideMark/>
          </w:tcPr>
          <w:p w14:paraId="7E339329" w14:textId="77777777" w:rsidR="0043018B" w:rsidRPr="00C146C7" w:rsidRDefault="0043018B" w:rsidP="008C68B1">
            <w:pPr>
              <w:rPr>
                <w:color w:val="000000"/>
                <w:sz w:val="20"/>
                <w:lang w:val="en-AU" w:eastAsia="en-GB"/>
              </w:rPr>
            </w:pPr>
            <w:r w:rsidRPr="00C146C7">
              <w:rPr>
                <w:color w:val="000000"/>
                <w:sz w:val="20"/>
                <w:lang w:val="en-AU" w:eastAsia="en-GB"/>
              </w:rPr>
              <w:t>5-4</w:t>
            </w:r>
          </w:p>
        </w:tc>
        <w:tc>
          <w:tcPr>
            <w:tcW w:w="900" w:type="dxa"/>
            <w:tcBorders>
              <w:top w:val="nil"/>
              <w:left w:val="nil"/>
              <w:bottom w:val="nil"/>
              <w:right w:val="nil"/>
            </w:tcBorders>
            <w:shd w:val="clear" w:color="auto" w:fill="auto"/>
            <w:noWrap/>
            <w:vAlign w:val="bottom"/>
            <w:hideMark/>
          </w:tcPr>
          <w:p w14:paraId="1BA18129" w14:textId="77777777" w:rsidR="0043018B" w:rsidRPr="00C146C7" w:rsidRDefault="0043018B" w:rsidP="008C68B1">
            <w:pPr>
              <w:jc w:val="right"/>
              <w:rPr>
                <w:color w:val="000000"/>
                <w:sz w:val="20"/>
                <w:lang w:val="en-AU" w:eastAsia="en-GB"/>
              </w:rPr>
            </w:pPr>
            <w:r w:rsidRPr="00C146C7">
              <w:rPr>
                <w:color w:val="000000"/>
                <w:sz w:val="20"/>
                <w:lang w:val="en-AU" w:eastAsia="en-GB"/>
              </w:rPr>
              <w:t>-0.269</w:t>
            </w:r>
          </w:p>
        </w:tc>
        <w:tc>
          <w:tcPr>
            <w:tcW w:w="740" w:type="dxa"/>
            <w:tcBorders>
              <w:top w:val="nil"/>
              <w:left w:val="nil"/>
              <w:bottom w:val="nil"/>
              <w:right w:val="nil"/>
            </w:tcBorders>
            <w:shd w:val="clear" w:color="auto" w:fill="auto"/>
            <w:noWrap/>
            <w:vAlign w:val="bottom"/>
            <w:hideMark/>
          </w:tcPr>
          <w:p w14:paraId="1DE4BFB6" w14:textId="77777777" w:rsidR="0043018B" w:rsidRPr="00C146C7" w:rsidRDefault="0043018B" w:rsidP="008C68B1">
            <w:pPr>
              <w:jc w:val="right"/>
              <w:rPr>
                <w:color w:val="000000"/>
                <w:sz w:val="20"/>
                <w:lang w:val="en-AU" w:eastAsia="en-GB"/>
              </w:rPr>
            </w:pPr>
            <w:r w:rsidRPr="00C146C7">
              <w:rPr>
                <w:color w:val="000000"/>
                <w:sz w:val="20"/>
                <w:lang w:val="en-AU" w:eastAsia="en-GB"/>
              </w:rPr>
              <w:t>-0.817</w:t>
            </w:r>
          </w:p>
        </w:tc>
        <w:tc>
          <w:tcPr>
            <w:tcW w:w="740" w:type="dxa"/>
            <w:tcBorders>
              <w:top w:val="nil"/>
              <w:left w:val="nil"/>
              <w:bottom w:val="nil"/>
              <w:right w:val="nil"/>
            </w:tcBorders>
            <w:shd w:val="clear" w:color="auto" w:fill="auto"/>
            <w:noWrap/>
            <w:vAlign w:val="bottom"/>
            <w:hideMark/>
          </w:tcPr>
          <w:p w14:paraId="6B9B7D56" w14:textId="77777777" w:rsidR="0043018B" w:rsidRPr="00C146C7" w:rsidRDefault="0043018B" w:rsidP="008C68B1">
            <w:pPr>
              <w:jc w:val="right"/>
              <w:rPr>
                <w:color w:val="000000"/>
                <w:sz w:val="20"/>
                <w:lang w:val="en-AU" w:eastAsia="en-GB"/>
              </w:rPr>
            </w:pPr>
            <w:r w:rsidRPr="00C146C7">
              <w:rPr>
                <w:color w:val="000000"/>
                <w:sz w:val="20"/>
                <w:lang w:val="en-AU" w:eastAsia="en-GB"/>
              </w:rPr>
              <w:t>0.280</w:t>
            </w:r>
          </w:p>
        </w:tc>
        <w:tc>
          <w:tcPr>
            <w:tcW w:w="740" w:type="dxa"/>
            <w:tcBorders>
              <w:top w:val="nil"/>
              <w:left w:val="nil"/>
              <w:bottom w:val="nil"/>
              <w:right w:val="nil"/>
            </w:tcBorders>
            <w:shd w:val="clear" w:color="auto" w:fill="auto"/>
            <w:noWrap/>
            <w:vAlign w:val="bottom"/>
            <w:hideMark/>
          </w:tcPr>
          <w:p w14:paraId="47242C60" w14:textId="77777777" w:rsidR="0043018B" w:rsidRPr="00C146C7" w:rsidRDefault="0043018B" w:rsidP="008C68B1">
            <w:pPr>
              <w:jc w:val="right"/>
              <w:rPr>
                <w:color w:val="000000"/>
                <w:sz w:val="20"/>
                <w:lang w:val="en-AU" w:eastAsia="en-GB"/>
              </w:rPr>
            </w:pPr>
            <w:r w:rsidRPr="00C146C7">
              <w:rPr>
                <w:color w:val="000000"/>
                <w:sz w:val="20"/>
                <w:lang w:val="en-AU" w:eastAsia="en-GB"/>
              </w:rPr>
              <w:t>0.7023</w:t>
            </w:r>
          </w:p>
        </w:tc>
        <w:tc>
          <w:tcPr>
            <w:tcW w:w="720" w:type="dxa"/>
            <w:tcBorders>
              <w:top w:val="nil"/>
              <w:left w:val="nil"/>
              <w:bottom w:val="nil"/>
              <w:right w:val="single" w:sz="4" w:space="0" w:color="auto"/>
            </w:tcBorders>
            <w:shd w:val="clear" w:color="auto" w:fill="auto"/>
            <w:noWrap/>
            <w:vAlign w:val="bottom"/>
            <w:hideMark/>
          </w:tcPr>
          <w:p w14:paraId="51C73A83" w14:textId="77777777" w:rsidR="0043018B" w:rsidRPr="00C146C7" w:rsidRDefault="0043018B" w:rsidP="008C68B1">
            <w:pPr>
              <w:jc w:val="right"/>
              <w:rPr>
                <w:color w:val="000000"/>
                <w:sz w:val="20"/>
                <w:lang w:val="en-AU" w:eastAsia="en-GB"/>
              </w:rPr>
            </w:pPr>
          </w:p>
        </w:tc>
      </w:tr>
      <w:tr w:rsidR="0043018B" w:rsidRPr="00C146C7" w14:paraId="1B9F4A06" w14:textId="77777777" w:rsidTr="008C68B1">
        <w:trPr>
          <w:trHeight w:val="320"/>
        </w:trPr>
        <w:tc>
          <w:tcPr>
            <w:tcW w:w="1060" w:type="dxa"/>
            <w:tcBorders>
              <w:top w:val="nil"/>
              <w:left w:val="single" w:sz="4" w:space="0" w:color="auto"/>
              <w:bottom w:val="nil"/>
              <w:right w:val="nil"/>
            </w:tcBorders>
            <w:shd w:val="clear" w:color="auto" w:fill="auto"/>
            <w:noWrap/>
            <w:vAlign w:val="bottom"/>
            <w:hideMark/>
          </w:tcPr>
          <w:p w14:paraId="5A421CEF" w14:textId="77777777" w:rsidR="0043018B" w:rsidRPr="00C146C7" w:rsidRDefault="0043018B" w:rsidP="008C68B1">
            <w:pPr>
              <w:rPr>
                <w:b/>
                <w:bCs/>
                <w:color w:val="000000"/>
                <w:sz w:val="20"/>
                <w:lang w:val="en-AU" w:eastAsia="en-GB"/>
              </w:rPr>
            </w:pPr>
            <w:r w:rsidRPr="00C146C7">
              <w:rPr>
                <w:b/>
                <w:bCs/>
                <w:color w:val="000000"/>
                <w:sz w:val="20"/>
                <w:lang w:val="en-AU" w:eastAsia="en-GB"/>
              </w:rPr>
              <w:t>6-4</w:t>
            </w:r>
          </w:p>
        </w:tc>
        <w:tc>
          <w:tcPr>
            <w:tcW w:w="900" w:type="dxa"/>
            <w:tcBorders>
              <w:top w:val="nil"/>
              <w:left w:val="nil"/>
              <w:bottom w:val="nil"/>
              <w:right w:val="nil"/>
            </w:tcBorders>
            <w:shd w:val="clear" w:color="auto" w:fill="auto"/>
            <w:noWrap/>
            <w:vAlign w:val="bottom"/>
            <w:hideMark/>
          </w:tcPr>
          <w:p w14:paraId="355CD40B"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-0.949</w:t>
            </w:r>
          </w:p>
        </w:tc>
        <w:tc>
          <w:tcPr>
            <w:tcW w:w="740" w:type="dxa"/>
            <w:tcBorders>
              <w:top w:val="nil"/>
              <w:left w:val="nil"/>
              <w:bottom w:val="nil"/>
              <w:right w:val="nil"/>
            </w:tcBorders>
            <w:shd w:val="clear" w:color="auto" w:fill="auto"/>
            <w:noWrap/>
            <w:vAlign w:val="bottom"/>
            <w:hideMark/>
          </w:tcPr>
          <w:p w14:paraId="453F6DF5"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-1.691</w:t>
            </w:r>
          </w:p>
        </w:tc>
        <w:tc>
          <w:tcPr>
            <w:tcW w:w="740" w:type="dxa"/>
            <w:tcBorders>
              <w:top w:val="nil"/>
              <w:left w:val="nil"/>
              <w:bottom w:val="nil"/>
              <w:right w:val="nil"/>
            </w:tcBorders>
            <w:shd w:val="clear" w:color="auto" w:fill="auto"/>
            <w:noWrap/>
            <w:vAlign w:val="bottom"/>
            <w:hideMark/>
          </w:tcPr>
          <w:p w14:paraId="2D6A202E"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-0.207</w:t>
            </w:r>
          </w:p>
        </w:tc>
        <w:tc>
          <w:tcPr>
            <w:tcW w:w="740" w:type="dxa"/>
            <w:tcBorders>
              <w:top w:val="nil"/>
              <w:left w:val="nil"/>
              <w:bottom w:val="nil"/>
              <w:right w:val="nil"/>
            </w:tcBorders>
            <w:shd w:val="clear" w:color="auto" w:fill="auto"/>
            <w:noWrap/>
            <w:vAlign w:val="bottom"/>
            <w:hideMark/>
          </w:tcPr>
          <w:p w14:paraId="5B6145D3"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0.0053</w:t>
            </w:r>
          </w:p>
        </w:tc>
        <w:tc>
          <w:tcPr>
            <w:tcW w:w="760" w:type="dxa"/>
            <w:tcBorders>
              <w:top w:val="nil"/>
              <w:left w:val="nil"/>
              <w:bottom w:val="nil"/>
              <w:right w:val="single" w:sz="4" w:space="0" w:color="auto"/>
            </w:tcBorders>
            <w:shd w:val="clear" w:color="auto" w:fill="auto"/>
            <w:noWrap/>
            <w:vAlign w:val="bottom"/>
            <w:hideMark/>
          </w:tcPr>
          <w:p w14:paraId="3DC08393" w14:textId="77777777" w:rsidR="0043018B" w:rsidRPr="00C146C7" w:rsidRDefault="0043018B" w:rsidP="008C68B1">
            <w:pPr>
              <w:jc w:val="right"/>
              <w:rPr>
                <w:b/>
                <w:bCs/>
                <w:color w:val="000000"/>
                <w:sz w:val="20"/>
                <w:lang w:val="en-AU" w:eastAsia="en-GB"/>
              </w:rPr>
            </w:pPr>
          </w:p>
        </w:tc>
        <w:tc>
          <w:tcPr>
            <w:tcW w:w="1020" w:type="dxa"/>
            <w:tcBorders>
              <w:top w:val="nil"/>
              <w:left w:val="single" w:sz="4" w:space="0" w:color="auto"/>
              <w:bottom w:val="nil"/>
              <w:right w:val="nil"/>
            </w:tcBorders>
            <w:shd w:val="clear" w:color="auto" w:fill="auto"/>
            <w:noWrap/>
            <w:vAlign w:val="bottom"/>
            <w:hideMark/>
          </w:tcPr>
          <w:p w14:paraId="1D8462AA" w14:textId="77777777" w:rsidR="0043018B" w:rsidRPr="00C146C7" w:rsidRDefault="0043018B" w:rsidP="008C68B1">
            <w:pPr>
              <w:rPr>
                <w:b/>
                <w:bCs/>
                <w:color w:val="000000"/>
                <w:sz w:val="20"/>
                <w:lang w:val="en-AU" w:eastAsia="en-GB"/>
              </w:rPr>
            </w:pPr>
            <w:r w:rsidRPr="00C146C7">
              <w:rPr>
                <w:b/>
                <w:bCs/>
                <w:color w:val="000000"/>
                <w:sz w:val="20"/>
                <w:lang w:val="en-AU" w:eastAsia="en-GB"/>
              </w:rPr>
              <w:t>6-4</w:t>
            </w:r>
          </w:p>
        </w:tc>
        <w:tc>
          <w:tcPr>
            <w:tcW w:w="900" w:type="dxa"/>
            <w:tcBorders>
              <w:top w:val="nil"/>
              <w:left w:val="nil"/>
              <w:bottom w:val="nil"/>
              <w:right w:val="nil"/>
            </w:tcBorders>
            <w:shd w:val="clear" w:color="auto" w:fill="auto"/>
            <w:noWrap/>
            <w:vAlign w:val="bottom"/>
            <w:hideMark/>
          </w:tcPr>
          <w:p w14:paraId="7AC9D970"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-0.594</w:t>
            </w:r>
          </w:p>
        </w:tc>
        <w:tc>
          <w:tcPr>
            <w:tcW w:w="740" w:type="dxa"/>
            <w:tcBorders>
              <w:top w:val="nil"/>
              <w:left w:val="nil"/>
              <w:bottom w:val="nil"/>
              <w:right w:val="nil"/>
            </w:tcBorders>
            <w:shd w:val="clear" w:color="auto" w:fill="auto"/>
            <w:noWrap/>
            <w:vAlign w:val="bottom"/>
            <w:hideMark/>
          </w:tcPr>
          <w:p w14:paraId="2CA79B0B"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-1.078</w:t>
            </w:r>
          </w:p>
        </w:tc>
        <w:tc>
          <w:tcPr>
            <w:tcW w:w="740" w:type="dxa"/>
            <w:tcBorders>
              <w:top w:val="nil"/>
              <w:left w:val="nil"/>
              <w:bottom w:val="nil"/>
              <w:right w:val="nil"/>
            </w:tcBorders>
            <w:shd w:val="clear" w:color="auto" w:fill="auto"/>
            <w:noWrap/>
            <w:vAlign w:val="bottom"/>
            <w:hideMark/>
          </w:tcPr>
          <w:p w14:paraId="34F3CA7E"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-0.111</w:t>
            </w:r>
          </w:p>
        </w:tc>
        <w:tc>
          <w:tcPr>
            <w:tcW w:w="740" w:type="dxa"/>
            <w:tcBorders>
              <w:top w:val="nil"/>
              <w:left w:val="nil"/>
              <w:bottom w:val="nil"/>
              <w:right w:val="nil"/>
            </w:tcBorders>
            <w:shd w:val="clear" w:color="auto" w:fill="auto"/>
            <w:noWrap/>
            <w:vAlign w:val="bottom"/>
            <w:hideMark/>
          </w:tcPr>
          <w:p w14:paraId="07AC00EB" w14:textId="77777777" w:rsidR="0043018B" w:rsidRPr="00C146C7" w:rsidRDefault="0043018B" w:rsidP="008C68B1">
            <w:pPr>
              <w:jc w:val="right"/>
              <w:rPr>
                <w:b/>
                <w:bCs/>
                <w:color w:val="000000"/>
                <w:sz w:val="20"/>
                <w:lang w:val="en-AU" w:eastAsia="en-GB"/>
              </w:rPr>
            </w:pPr>
            <w:r w:rsidRPr="00C146C7">
              <w:rPr>
                <w:b/>
                <w:bCs/>
                <w:color w:val="000000"/>
                <w:sz w:val="20"/>
                <w:lang w:val="en-AU" w:eastAsia="en-GB"/>
              </w:rPr>
              <w:t>0.0077</w:t>
            </w:r>
          </w:p>
        </w:tc>
        <w:tc>
          <w:tcPr>
            <w:tcW w:w="720" w:type="dxa"/>
            <w:tcBorders>
              <w:top w:val="nil"/>
              <w:left w:val="nil"/>
              <w:bottom w:val="nil"/>
              <w:right w:val="single" w:sz="4" w:space="0" w:color="auto"/>
            </w:tcBorders>
            <w:shd w:val="clear" w:color="auto" w:fill="auto"/>
            <w:noWrap/>
            <w:vAlign w:val="bottom"/>
            <w:hideMark/>
          </w:tcPr>
          <w:p w14:paraId="6CABF33D" w14:textId="77777777" w:rsidR="0043018B" w:rsidRPr="00C146C7" w:rsidRDefault="0043018B" w:rsidP="008C68B1">
            <w:pPr>
              <w:jc w:val="right"/>
              <w:rPr>
                <w:b/>
                <w:bCs/>
                <w:color w:val="000000"/>
                <w:sz w:val="20"/>
                <w:lang w:val="en-AU" w:eastAsia="en-GB"/>
              </w:rPr>
            </w:pPr>
          </w:p>
        </w:tc>
      </w:tr>
      <w:tr w:rsidR="0043018B" w:rsidRPr="00C146C7" w14:paraId="1767B4A0" w14:textId="77777777" w:rsidTr="008C68B1">
        <w:trPr>
          <w:trHeight w:val="320"/>
        </w:trPr>
        <w:tc>
          <w:tcPr>
            <w:tcW w:w="1060" w:type="dxa"/>
            <w:tcBorders>
              <w:top w:val="nil"/>
              <w:left w:val="single" w:sz="4" w:space="0" w:color="auto"/>
              <w:bottom w:val="single" w:sz="4" w:space="0" w:color="auto"/>
              <w:right w:val="nil"/>
            </w:tcBorders>
            <w:shd w:val="clear" w:color="auto" w:fill="auto"/>
            <w:noWrap/>
            <w:vAlign w:val="bottom"/>
            <w:hideMark/>
          </w:tcPr>
          <w:p w14:paraId="48E77A28" w14:textId="77777777" w:rsidR="0043018B" w:rsidRPr="00C146C7" w:rsidRDefault="0043018B" w:rsidP="008C68B1">
            <w:pPr>
              <w:rPr>
                <w:color w:val="000000"/>
                <w:sz w:val="20"/>
                <w:lang w:val="en-AU" w:eastAsia="en-GB"/>
              </w:rPr>
            </w:pPr>
            <w:r w:rsidRPr="00C146C7">
              <w:rPr>
                <w:color w:val="000000"/>
                <w:sz w:val="20"/>
                <w:lang w:val="en-AU" w:eastAsia="en-GB"/>
              </w:rPr>
              <w:t>6-5</w:t>
            </w:r>
          </w:p>
        </w:tc>
        <w:tc>
          <w:tcPr>
            <w:tcW w:w="900" w:type="dxa"/>
            <w:tcBorders>
              <w:top w:val="nil"/>
              <w:left w:val="nil"/>
              <w:bottom w:val="single" w:sz="4" w:space="0" w:color="auto"/>
              <w:right w:val="nil"/>
            </w:tcBorders>
            <w:shd w:val="clear" w:color="auto" w:fill="auto"/>
            <w:noWrap/>
            <w:vAlign w:val="bottom"/>
            <w:hideMark/>
          </w:tcPr>
          <w:p w14:paraId="73463049" w14:textId="77777777" w:rsidR="0043018B" w:rsidRPr="00C146C7" w:rsidRDefault="0043018B" w:rsidP="008C68B1">
            <w:pPr>
              <w:jc w:val="right"/>
              <w:rPr>
                <w:color w:val="000000"/>
                <w:sz w:val="20"/>
                <w:lang w:val="en-AU" w:eastAsia="en-GB"/>
              </w:rPr>
            </w:pPr>
            <w:r w:rsidRPr="00C146C7">
              <w:rPr>
                <w:color w:val="000000"/>
                <w:sz w:val="20"/>
                <w:lang w:val="en-AU" w:eastAsia="en-GB"/>
              </w:rPr>
              <w:t>-0.393</w:t>
            </w:r>
          </w:p>
        </w:tc>
        <w:tc>
          <w:tcPr>
            <w:tcW w:w="740" w:type="dxa"/>
            <w:tcBorders>
              <w:top w:val="nil"/>
              <w:left w:val="nil"/>
              <w:bottom w:val="single" w:sz="4" w:space="0" w:color="auto"/>
              <w:right w:val="nil"/>
            </w:tcBorders>
            <w:shd w:val="clear" w:color="auto" w:fill="auto"/>
            <w:noWrap/>
            <w:vAlign w:val="bottom"/>
            <w:hideMark/>
          </w:tcPr>
          <w:p w14:paraId="66B765F7" w14:textId="77777777" w:rsidR="0043018B" w:rsidRPr="00C146C7" w:rsidRDefault="0043018B" w:rsidP="008C68B1">
            <w:pPr>
              <w:jc w:val="right"/>
              <w:rPr>
                <w:color w:val="000000"/>
                <w:sz w:val="20"/>
                <w:lang w:val="en-AU" w:eastAsia="en-GB"/>
              </w:rPr>
            </w:pPr>
            <w:r w:rsidRPr="00C146C7">
              <w:rPr>
                <w:color w:val="000000"/>
                <w:sz w:val="20"/>
                <w:lang w:val="en-AU" w:eastAsia="en-GB"/>
              </w:rPr>
              <w:t>-1.205</w:t>
            </w:r>
          </w:p>
        </w:tc>
        <w:tc>
          <w:tcPr>
            <w:tcW w:w="740" w:type="dxa"/>
            <w:tcBorders>
              <w:top w:val="nil"/>
              <w:left w:val="nil"/>
              <w:bottom w:val="single" w:sz="4" w:space="0" w:color="auto"/>
              <w:right w:val="nil"/>
            </w:tcBorders>
            <w:shd w:val="clear" w:color="auto" w:fill="auto"/>
            <w:noWrap/>
            <w:vAlign w:val="bottom"/>
            <w:hideMark/>
          </w:tcPr>
          <w:p w14:paraId="24CFA1E7" w14:textId="77777777" w:rsidR="0043018B" w:rsidRPr="00C146C7" w:rsidRDefault="0043018B" w:rsidP="008C68B1">
            <w:pPr>
              <w:jc w:val="right"/>
              <w:rPr>
                <w:color w:val="000000"/>
                <w:sz w:val="20"/>
                <w:lang w:val="en-AU" w:eastAsia="en-GB"/>
              </w:rPr>
            </w:pPr>
            <w:r w:rsidRPr="00C146C7">
              <w:rPr>
                <w:color w:val="000000"/>
                <w:sz w:val="20"/>
                <w:lang w:val="en-AU" w:eastAsia="en-GB"/>
              </w:rPr>
              <w:t>0.420</w:t>
            </w:r>
          </w:p>
        </w:tc>
        <w:tc>
          <w:tcPr>
            <w:tcW w:w="740" w:type="dxa"/>
            <w:tcBorders>
              <w:top w:val="nil"/>
              <w:left w:val="nil"/>
              <w:bottom w:val="single" w:sz="4" w:space="0" w:color="auto"/>
              <w:right w:val="nil"/>
            </w:tcBorders>
            <w:shd w:val="clear" w:color="auto" w:fill="auto"/>
            <w:noWrap/>
            <w:vAlign w:val="bottom"/>
            <w:hideMark/>
          </w:tcPr>
          <w:p w14:paraId="4C82E758" w14:textId="77777777" w:rsidR="0043018B" w:rsidRPr="00C146C7" w:rsidRDefault="0043018B" w:rsidP="008C68B1">
            <w:pPr>
              <w:jc w:val="right"/>
              <w:rPr>
                <w:color w:val="000000"/>
                <w:sz w:val="20"/>
                <w:lang w:val="en-AU" w:eastAsia="en-GB"/>
              </w:rPr>
            </w:pPr>
            <w:r w:rsidRPr="00C146C7">
              <w:rPr>
                <w:color w:val="000000"/>
                <w:sz w:val="20"/>
                <w:lang w:val="en-AU" w:eastAsia="en-GB"/>
              </w:rPr>
              <w:t>0.7050</w:t>
            </w:r>
          </w:p>
        </w:tc>
        <w:tc>
          <w:tcPr>
            <w:tcW w:w="760" w:type="dxa"/>
            <w:tcBorders>
              <w:top w:val="nil"/>
              <w:left w:val="nil"/>
              <w:bottom w:val="single" w:sz="4" w:space="0" w:color="auto"/>
              <w:right w:val="single" w:sz="4" w:space="0" w:color="auto"/>
            </w:tcBorders>
            <w:shd w:val="clear" w:color="auto" w:fill="auto"/>
            <w:noWrap/>
            <w:vAlign w:val="bottom"/>
            <w:hideMark/>
          </w:tcPr>
          <w:p w14:paraId="54F1FF4C" w14:textId="77777777" w:rsidR="0043018B" w:rsidRPr="00C146C7" w:rsidRDefault="0043018B" w:rsidP="008C68B1">
            <w:pPr>
              <w:jc w:val="right"/>
              <w:rPr>
                <w:color w:val="000000"/>
                <w:sz w:val="20"/>
                <w:lang w:val="en-AU" w:eastAsia="en-GB"/>
              </w:rPr>
            </w:pPr>
          </w:p>
        </w:tc>
        <w:tc>
          <w:tcPr>
            <w:tcW w:w="1020" w:type="dxa"/>
            <w:tcBorders>
              <w:top w:val="nil"/>
              <w:left w:val="single" w:sz="4" w:space="0" w:color="auto"/>
              <w:bottom w:val="single" w:sz="4" w:space="0" w:color="auto"/>
              <w:right w:val="nil"/>
            </w:tcBorders>
            <w:shd w:val="clear" w:color="auto" w:fill="auto"/>
            <w:noWrap/>
            <w:vAlign w:val="bottom"/>
            <w:hideMark/>
          </w:tcPr>
          <w:p w14:paraId="62DBE8C3" w14:textId="77777777" w:rsidR="0043018B" w:rsidRPr="00C146C7" w:rsidRDefault="0043018B" w:rsidP="008C68B1">
            <w:pPr>
              <w:rPr>
                <w:color w:val="000000"/>
                <w:sz w:val="20"/>
                <w:lang w:val="en-AU" w:eastAsia="en-GB"/>
              </w:rPr>
            </w:pPr>
            <w:r w:rsidRPr="00C146C7">
              <w:rPr>
                <w:color w:val="000000"/>
                <w:sz w:val="20"/>
                <w:lang w:val="en-AU" w:eastAsia="en-GB"/>
              </w:rPr>
              <w:t>6-5</w:t>
            </w:r>
          </w:p>
        </w:tc>
        <w:tc>
          <w:tcPr>
            <w:tcW w:w="900" w:type="dxa"/>
            <w:tcBorders>
              <w:top w:val="nil"/>
              <w:left w:val="nil"/>
              <w:bottom w:val="single" w:sz="4" w:space="0" w:color="auto"/>
              <w:right w:val="nil"/>
            </w:tcBorders>
            <w:shd w:val="clear" w:color="auto" w:fill="auto"/>
            <w:noWrap/>
            <w:vAlign w:val="bottom"/>
            <w:hideMark/>
          </w:tcPr>
          <w:p w14:paraId="297D7F19" w14:textId="77777777" w:rsidR="0043018B" w:rsidRPr="00C146C7" w:rsidRDefault="0043018B" w:rsidP="008C68B1">
            <w:pPr>
              <w:jc w:val="right"/>
              <w:rPr>
                <w:color w:val="000000"/>
                <w:sz w:val="20"/>
                <w:lang w:val="en-AU" w:eastAsia="en-GB"/>
              </w:rPr>
            </w:pPr>
            <w:r w:rsidRPr="00C146C7">
              <w:rPr>
                <w:color w:val="000000"/>
                <w:sz w:val="20"/>
                <w:lang w:val="en-AU" w:eastAsia="en-GB"/>
              </w:rPr>
              <w:t>-0.326</w:t>
            </w:r>
          </w:p>
        </w:tc>
        <w:tc>
          <w:tcPr>
            <w:tcW w:w="740" w:type="dxa"/>
            <w:tcBorders>
              <w:top w:val="nil"/>
              <w:left w:val="nil"/>
              <w:bottom w:val="single" w:sz="4" w:space="0" w:color="auto"/>
              <w:right w:val="nil"/>
            </w:tcBorders>
            <w:shd w:val="clear" w:color="auto" w:fill="auto"/>
            <w:noWrap/>
            <w:vAlign w:val="bottom"/>
            <w:hideMark/>
          </w:tcPr>
          <w:p w14:paraId="4E819808" w14:textId="77777777" w:rsidR="0043018B" w:rsidRPr="00C146C7" w:rsidRDefault="0043018B" w:rsidP="008C68B1">
            <w:pPr>
              <w:jc w:val="right"/>
              <w:rPr>
                <w:color w:val="000000"/>
                <w:sz w:val="20"/>
                <w:lang w:val="en-AU" w:eastAsia="en-GB"/>
              </w:rPr>
            </w:pPr>
            <w:r w:rsidRPr="00C146C7">
              <w:rPr>
                <w:color w:val="000000"/>
                <w:sz w:val="20"/>
                <w:lang w:val="en-AU" w:eastAsia="en-GB"/>
              </w:rPr>
              <w:t>-0.904</w:t>
            </w:r>
          </w:p>
        </w:tc>
        <w:tc>
          <w:tcPr>
            <w:tcW w:w="740" w:type="dxa"/>
            <w:tcBorders>
              <w:top w:val="nil"/>
              <w:left w:val="nil"/>
              <w:bottom w:val="single" w:sz="4" w:space="0" w:color="auto"/>
              <w:right w:val="nil"/>
            </w:tcBorders>
            <w:shd w:val="clear" w:color="auto" w:fill="auto"/>
            <w:noWrap/>
            <w:vAlign w:val="bottom"/>
            <w:hideMark/>
          </w:tcPr>
          <w:p w14:paraId="5CB23C5A" w14:textId="77777777" w:rsidR="0043018B" w:rsidRPr="00C146C7" w:rsidRDefault="0043018B" w:rsidP="008C68B1">
            <w:pPr>
              <w:jc w:val="right"/>
              <w:rPr>
                <w:color w:val="000000"/>
                <w:sz w:val="20"/>
                <w:lang w:val="en-AU" w:eastAsia="en-GB"/>
              </w:rPr>
            </w:pPr>
            <w:r w:rsidRPr="00C146C7">
              <w:rPr>
                <w:color w:val="000000"/>
                <w:sz w:val="20"/>
                <w:lang w:val="en-AU" w:eastAsia="en-GB"/>
              </w:rPr>
              <w:t>0.253</w:t>
            </w:r>
          </w:p>
        </w:tc>
        <w:tc>
          <w:tcPr>
            <w:tcW w:w="740" w:type="dxa"/>
            <w:tcBorders>
              <w:top w:val="nil"/>
              <w:left w:val="nil"/>
              <w:bottom w:val="single" w:sz="4" w:space="0" w:color="auto"/>
              <w:right w:val="nil"/>
            </w:tcBorders>
            <w:shd w:val="clear" w:color="auto" w:fill="auto"/>
            <w:noWrap/>
            <w:vAlign w:val="bottom"/>
            <w:hideMark/>
          </w:tcPr>
          <w:p w14:paraId="3CC2338B" w14:textId="77777777" w:rsidR="0043018B" w:rsidRPr="00C146C7" w:rsidRDefault="0043018B" w:rsidP="008C68B1">
            <w:pPr>
              <w:jc w:val="right"/>
              <w:rPr>
                <w:color w:val="000000"/>
                <w:sz w:val="20"/>
                <w:lang w:val="en-AU" w:eastAsia="en-GB"/>
              </w:rPr>
            </w:pPr>
            <w:r w:rsidRPr="00C146C7">
              <w:rPr>
                <w:color w:val="000000"/>
                <w:sz w:val="20"/>
                <w:lang w:val="en-AU" w:eastAsia="en-GB"/>
              </w:rPr>
              <w:t>0.5655</w:t>
            </w:r>
          </w:p>
        </w:tc>
        <w:tc>
          <w:tcPr>
            <w:tcW w:w="720" w:type="dxa"/>
            <w:tcBorders>
              <w:top w:val="nil"/>
              <w:left w:val="nil"/>
              <w:bottom w:val="single" w:sz="4" w:space="0" w:color="auto"/>
              <w:right w:val="single" w:sz="4" w:space="0" w:color="auto"/>
            </w:tcBorders>
            <w:shd w:val="clear" w:color="auto" w:fill="auto"/>
            <w:noWrap/>
            <w:vAlign w:val="bottom"/>
            <w:hideMark/>
          </w:tcPr>
          <w:p w14:paraId="01403617" w14:textId="77777777" w:rsidR="0043018B" w:rsidRPr="00C146C7" w:rsidRDefault="0043018B" w:rsidP="008C68B1">
            <w:pPr>
              <w:jc w:val="right"/>
              <w:rPr>
                <w:color w:val="000000"/>
                <w:sz w:val="20"/>
                <w:lang w:val="en-AU" w:eastAsia="en-GB"/>
              </w:rPr>
            </w:pPr>
          </w:p>
        </w:tc>
      </w:tr>
    </w:tbl>
    <w:p w14:paraId="00890E4F" w14:textId="77777777" w:rsidR="0043018B" w:rsidRDefault="0043018B" w:rsidP="0043018B">
      <w:pPr>
        <w:rPr>
          <w:color w:val="000000"/>
          <w:szCs w:val="24"/>
          <w:lang w:val="en-AU" w:eastAsia="en-GB"/>
        </w:rPr>
      </w:pPr>
      <w:r w:rsidRPr="002C1491">
        <w:rPr>
          <w:b/>
          <w:bCs/>
        </w:rPr>
        <w:t>Table S3:</w:t>
      </w:r>
      <w:r w:rsidRPr="00C146C7">
        <w:t xml:space="preserve"> ANOVA and Tukey HSD results showing impact of destination site on survival of transplants. </w:t>
      </w:r>
      <w:r w:rsidRPr="00C146C7">
        <w:rPr>
          <w:color w:val="000000"/>
          <w:szCs w:val="24"/>
          <w:lang w:val="en-AU" w:eastAsia="en-GB"/>
        </w:rPr>
        <w:t xml:space="preserve">We found a statistically significant effect of destination site (p=0.001), but not origin site or the interaction of origin * destination, in the survival of both </w:t>
      </w:r>
      <w:r w:rsidRPr="00C146C7">
        <w:rPr>
          <w:i/>
          <w:iCs/>
          <w:color w:val="000000"/>
          <w:szCs w:val="24"/>
          <w:lang w:val="en-AU" w:eastAsia="en-GB"/>
        </w:rPr>
        <w:t>E. gomezianum</w:t>
      </w:r>
      <w:r w:rsidRPr="00C146C7">
        <w:rPr>
          <w:color w:val="000000"/>
          <w:szCs w:val="24"/>
          <w:lang w:val="en-AU" w:eastAsia="en-GB"/>
        </w:rPr>
        <w:t xml:space="preserve"> and </w:t>
      </w:r>
      <w:r w:rsidRPr="00C146C7">
        <w:rPr>
          <w:i/>
          <w:iCs/>
          <w:color w:val="000000"/>
          <w:szCs w:val="24"/>
          <w:lang w:val="en-AU" w:eastAsia="en-GB"/>
        </w:rPr>
        <w:t>E. nigrescens</w:t>
      </w:r>
      <w:r w:rsidRPr="00C146C7">
        <w:rPr>
          <w:color w:val="000000"/>
          <w:szCs w:val="24"/>
          <w:lang w:val="en-AU" w:eastAsia="en-GB"/>
        </w:rPr>
        <w:t xml:space="preserve"> after 3 years post-transplant, using a two-way ANOVA. Arcsin transformation was applied to percentage survival (dependent variable) prior to analysis. Pairwise differences are shown, calculated with Tukey HSD post-hoc test from a one-way ANOVA measuring the impact of destination site on 3-year survival of</w:t>
      </w:r>
      <w:r>
        <w:rPr>
          <w:color w:val="000000"/>
          <w:szCs w:val="24"/>
          <w:lang w:val="en-AU" w:eastAsia="en-GB"/>
        </w:rPr>
        <w:t xml:space="preserve"> each species</w:t>
      </w:r>
      <w:r w:rsidRPr="00C146C7">
        <w:rPr>
          <w:color w:val="000000"/>
          <w:szCs w:val="24"/>
          <w:lang w:val="en-AU" w:eastAsia="en-GB"/>
        </w:rPr>
        <w:t>. Significant differences are shown in bold. Data visualized in Figure S9.</w:t>
      </w:r>
    </w:p>
    <w:p w14:paraId="24F6A3D0" w14:textId="77777777" w:rsidR="0043018B" w:rsidRPr="00C146C7" w:rsidRDefault="0043018B" w:rsidP="0043018B">
      <w:pPr>
        <w:rPr>
          <w:color w:val="000000"/>
          <w:szCs w:val="24"/>
          <w:lang w:val="en-AU" w:eastAsia="en-GB"/>
        </w:rPr>
      </w:pPr>
      <w:r>
        <w:rPr>
          <w:color w:val="000000"/>
          <w:szCs w:val="24"/>
          <w:lang w:val="en-AU" w:eastAsia="en-GB"/>
        </w:rPr>
        <w:br w:type="page"/>
      </w:r>
      <w:r>
        <w:lastRenderedPageBreak/>
        <w:t>Baseline herbivory</w:t>
      </w:r>
    </w:p>
    <w:tbl>
      <w:tblPr>
        <w:tblW w:w="8765" w:type="dxa"/>
        <w:tblInd w:w="108" w:type="dxa"/>
        <w:tblLayout w:type="fixed"/>
        <w:tblLook w:val="04A0" w:firstRow="1" w:lastRow="0" w:firstColumn="1" w:lastColumn="0" w:noHBand="0" w:noVBand="1"/>
      </w:tblPr>
      <w:tblGrid>
        <w:gridCol w:w="1890"/>
        <w:gridCol w:w="2250"/>
        <w:gridCol w:w="544"/>
        <w:gridCol w:w="986"/>
        <w:gridCol w:w="995"/>
        <w:gridCol w:w="895"/>
        <w:gridCol w:w="1205"/>
      </w:tblGrid>
      <w:tr w:rsidR="0043018B" w:rsidRPr="00E40E3C" w14:paraId="084DC747" w14:textId="77777777" w:rsidTr="008C68B1">
        <w:trPr>
          <w:trHeight w:val="320"/>
        </w:trPr>
        <w:tc>
          <w:tcPr>
            <w:tcW w:w="1890" w:type="dxa"/>
            <w:tcBorders>
              <w:top w:val="nil"/>
              <w:left w:val="nil"/>
              <w:bottom w:val="nil"/>
              <w:right w:val="nil"/>
            </w:tcBorders>
            <w:shd w:val="clear" w:color="auto" w:fill="auto"/>
            <w:noWrap/>
            <w:vAlign w:val="bottom"/>
            <w:hideMark/>
          </w:tcPr>
          <w:p w14:paraId="24F719C0" w14:textId="77777777" w:rsidR="0043018B" w:rsidRPr="00E40E3C" w:rsidRDefault="0043018B" w:rsidP="008C68B1">
            <w:pPr>
              <w:rPr>
                <w:sz w:val="20"/>
              </w:rPr>
            </w:pPr>
          </w:p>
        </w:tc>
        <w:tc>
          <w:tcPr>
            <w:tcW w:w="3780" w:type="dxa"/>
            <w:gridSpan w:val="3"/>
            <w:tcBorders>
              <w:top w:val="nil"/>
              <w:left w:val="nil"/>
              <w:bottom w:val="nil"/>
              <w:right w:val="nil"/>
            </w:tcBorders>
            <w:shd w:val="clear" w:color="auto" w:fill="auto"/>
            <w:noWrap/>
            <w:vAlign w:val="bottom"/>
            <w:hideMark/>
          </w:tcPr>
          <w:p w14:paraId="36A3A468" w14:textId="77777777" w:rsidR="0043018B" w:rsidRPr="00E40E3C" w:rsidRDefault="0043018B" w:rsidP="008C68B1">
            <w:pPr>
              <w:rPr>
                <w:color w:val="000000"/>
              </w:rPr>
            </w:pPr>
            <w:r w:rsidRPr="00E40E3C">
              <w:rPr>
                <w:color w:val="000000"/>
              </w:rPr>
              <w:t>Impact on baseline herbivory:</w:t>
            </w:r>
          </w:p>
        </w:tc>
        <w:tc>
          <w:tcPr>
            <w:tcW w:w="995" w:type="dxa"/>
            <w:tcBorders>
              <w:top w:val="nil"/>
              <w:left w:val="nil"/>
              <w:bottom w:val="nil"/>
              <w:right w:val="nil"/>
            </w:tcBorders>
            <w:shd w:val="clear" w:color="auto" w:fill="auto"/>
            <w:noWrap/>
            <w:vAlign w:val="bottom"/>
            <w:hideMark/>
          </w:tcPr>
          <w:p w14:paraId="3EE6F276" w14:textId="77777777" w:rsidR="0043018B" w:rsidRPr="00E40E3C" w:rsidRDefault="0043018B" w:rsidP="008C68B1">
            <w:pPr>
              <w:rPr>
                <w:color w:val="000000"/>
              </w:rPr>
            </w:pPr>
          </w:p>
        </w:tc>
        <w:tc>
          <w:tcPr>
            <w:tcW w:w="895" w:type="dxa"/>
            <w:tcBorders>
              <w:top w:val="nil"/>
              <w:left w:val="nil"/>
              <w:bottom w:val="nil"/>
              <w:right w:val="nil"/>
            </w:tcBorders>
            <w:shd w:val="clear" w:color="auto" w:fill="auto"/>
            <w:noWrap/>
            <w:vAlign w:val="bottom"/>
            <w:hideMark/>
          </w:tcPr>
          <w:p w14:paraId="3CF07A0D" w14:textId="77777777" w:rsidR="0043018B" w:rsidRPr="00E40E3C" w:rsidRDefault="0043018B" w:rsidP="008C68B1">
            <w:pPr>
              <w:rPr>
                <w:sz w:val="20"/>
              </w:rPr>
            </w:pPr>
          </w:p>
        </w:tc>
        <w:tc>
          <w:tcPr>
            <w:tcW w:w="1205" w:type="dxa"/>
            <w:tcBorders>
              <w:top w:val="nil"/>
              <w:left w:val="nil"/>
              <w:bottom w:val="nil"/>
              <w:right w:val="nil"/>
            </w:tcBorders>
            <w:shd w:val="clear" w:color="auto" w:fill="auto"/>
            <w:noWrap/>
            <w:vAlign w:val="bottom"/>
            <w:hideMark/>
          </w:tcPr>
          <w:p w14:paraId="70870EC0" w14:textId="77777777" w:rsidR="0043018B" w:rsidRPr="00E40E3C" w:rsidRDefault="0043018B" w:rsidP="008C68B1">
            <w:pPr>
              <w:rPr>
                <w:sz w:val="20"/>
              </w:rPr>
            </w:pPr>
          </w:p>
        </w:tc>
      </w:tr>
      <w:tr w:rsidR="0043018B" w:rsidRPr="00E40E3C" w14:paraId="519A4F7D" w14:textId="77777777" w:rsidTr="008C68B1">
        <w:trPr>
          <w:trHeight w:val="320"/>
        </w:trPr>
        <w:tc>
          <w:tcPr>
            <w:tcW w:w="1890" w:type="dxa"/>
            <w:tcBorders>
              <w:top w:val="nil"/>
              <w:left w:val="nil"/>
              <w:bottom w:val="nil"/>
              <w:right w:val="nil"/>
            </w:tcBorders>
            <w:shd w:val="clear" w:color="auto" w:fill="auto"/>
            <w:noWrap/>
            <w:vAlign w:val="bottom"/>
            <w:hideMark/>
          </w:tcPr>
          <w:p w14:paraId="2AE29515" w14:textId="77777777" w:rsidR="0043018B" w:rsidRPr="00E40E3C" w:rsidRDefault="0043018B" w:rsidP="008C68B1">
            <w:pPr>
              <w:rPr>
                <w:sz w:val="20"/>
              </w:rPr>
            </w:pPr>
          </w:p>
        </w:tc>
        <w:tc>
          <w:tcPr>
            <w:tcW w:w="225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17E1980" w14:textId="77777777" w:rsidR="0043018B" w:rsidRPr="00E40E3C" w:rsidRDefault="0043018B" w:rsidP="008C68B1">
            <w:pPr>
              <w:rPr>
                <w:color w:val="000000"/>
              </w:rPr>
            </w:pPr>
            <w:r w:rsidRPr="00E40E3C">
              <w:rPr>
                <w:color w:val="000000"/>
              </w:rPr>
              <w:t>Independent variable</w:t>
            </w:r>
          </w:p>
        </w:tc>
        <w:tc>
          <w:tcPr>
            <w:tcW w:w="544" w:type="dxa"/>
            <w:tcBorders>
              <w:top w:val="single" w:sz="4" w:space="0" w:color="auto"/>
              <w:left w:val="nil"/>
              <w:bottom w:val="single" w:sz="4" w:space="0" w:color="auto"/>
              <w:right w:val="single" w:sz="4" w:space="0" w:color="auto"/>
            </w:tcBorders>
            <w:shd w:val="clear" w:color="auto" w:fill="auto"/>
            <w:noWrap/>
            <w:vAlign w:val="bottom"/>
            <w:hideMark/>
          </w:tcPr>
          <w:p w14:paraId="6DA5194A" w14:textId="77777777" w:rsidR="0043018B" w:rsidRPr="00E40E3C" w:rsidRDefault="0043018B" w:rsidP="008C68B1">
            <w:pPr>
              <w:rPr>
                <w:color w:val="000000"/>
              </w:rPr>
            </w:pPr>
            <w:r w:rsidRPr="00E40E3C">
              <w:rPr>
                <w:color w:val="000000"/>
              </w:rPr>
              <w:t>Df</w:t>
            </w:r>
          </w:p>
        </w:tc>
        <w:tc>
          <w:tcPr>
            <w:tcW w:w="986" w:type="dxa"/>
            <w:tcBorders>
              <w:top w:val="single" w:sz="4" w:space="0" w:color="auto"/>
              <w:left w:val="nil"/>
              <w:bottom w:val="single" w:sz="4" w:space="0" w:color="auto"/>
              <w:right w:val="single" w:sz="4" w:space="0" w:color="auto"/>
            </w:tcBorders>
            <w:shd w:val="clear" w:color="auto" w:fill="auto"/>
            <w:noWrap/>
            <w:vAlign w:val="bottom"/>
            <w:hideMark/>
          </w:tcPr>
          <w:p w14:paraId="71C82B42" w14:textId="77777777" w:rsidR="0043018B" w:rsidRPr="00E40E3C" w:rsidRDefault="0043018B" w:rsidP="008C68B1">
            <w:pPr>
              <w:rPr>
                <w:color w:val="000000"/>
              </w:rPr>
            </w:pPr>
            <w:r w:rsidRPr="00E40E3C">
              <w:rPr>
                <w:color w:val="000000"/>
              </w:rPr>
              <w:t>Sum Sq</w:t>
            </w:r>
          </w:p>
        </w:tc>
        <w:tc>
          <w:tcPr>
            <w:tcW w:w="995" w:type="dxa"/>
            <w:tcBorders>
              <w:top w:val="single" w:sz="4" w:space="0" w:color="auto"/>
              <w:left w:val="nil"/>
              <w:bottom w:val="single" w:sz="4" w:space="0" w:color="auto"/>
              <w:right w:val="single" w:sz="4" w:space="0" w:color="auto"/>
            </w:tcBorders>
            <w:shd w:val="clear" w:color="auto" w:fill="auto"/>
            <w:noWrap/>
            <w:vAlign w:val="bottom"/>
            <w:hideMark/>
          </w:tcPr>
          <w:p w14:paraId="27307B17" w14:textId="77777777" w:rsidR="0043018B" w:rsidRPr="00E40E3C" w:rsidRDefault="0043018B" w:rsidP="008C68B1">
            <w:pPr>
              <w:rPr>
                <w:color w:val="000000"/>
              </w:rPr>
            </w:pPr>
            <w:r w:rsidRPr="00E40E3C">
              <w:rPr>
                <w:color w:val="000000"/>
              </w:rPr>
              <w:t>Mean Sq</w:t>
            </w:r>
          </w:p>
        </w:tc>
        <w:tc>
          <w:tcPr>
            <w:tcW w:w="895" w:type="dxa"/>
            <w:tcBorders>
              <w:top w:val="single" w:sz="4" w:space="0" w:color="auto"/>
              <w:left w:val="nil"/>
              <w:bottom w:val="single" w:sz="4" w:space="0" w:color="auto"/>
              <w:right w:val="single" w:sz="4" w:space="0" w:color="auto"/>
            </w:tcBorders>
            <w:shd w:val="clear" w:color="auto" w:fill="auto"/>
            <w:noWrap/>
            <w:vAlign w:val="bottom"/>
            <w:hideMark/>
          </w:tcPr>
          <w:p w14:paraId="09EEDB6E" w14:textId="77777777" w:rsidR="0043018B" w:rsidRPr="00E40E3C" w:rsidRDefault="0043018B" w:rsidP="008C68B1">
            <w:pPr>
              <w:rPr>
                <w:color w:val="000000"/>
              </w:rPr>
            </w:pPr>
            <w:r w:rsidRPr="00E40E3C">
              <w:rPr>
                <w:color w:val="000000"/>
              </w:rPr>
              <w:t>F value</w:t>
            </w:r>
          </w:p>
        </w:tc>
        <w:tc>
          <w:tcPr>
            <w:tcW w:w="1205" w:type="dxa"/>
            <w:tcBorders>
              <w:top w:val="single" w:sz="4" w:space="0" w:color="auto"/>
              <w:left w:val="nil"/>
              <w:bottom w:val="single" w:sz="4" w:space="0" w:color="auto"/>
              <w:right w:val="single" w:sz="4" w:space="0" w:color="auto"/>
            </w:tcBorders>
            <w:shd w:val="clear" w:color="auto" w:fill="auto"/>
            <w:noWrap/>
            <w:vAlign w:val="bottom"/>
            <w:hideMark/>
          </w:tcPr>
          <w:p w14:paraId="2B64B5AC" w14:textId="77777777" w:rsidR="0043018B" w:rsidRPr="00E40E3C" w:rsidRDefault="0043018B" w:rsidP="008C68B1">
            <w:pPr>
              <w:rPr>
                <w:color w:val="000000"/>
              </w:rPr>
            </w:pPr>
            <w:r w:rsidRPr="00E40E3C">
              <w:rPr>
                <w:color w:val="000000"/>
              </w:rPr>
              <w:t>p</w:t>
            </w:r>
          </w:p>
        </w:tc>
      </w:tr>
      <w:tr w:rsidR="0043018B" w:rsidRPr="00E40E3C" w14:paraId="3EBD5DBE" w14:textId="77777777" w:rsidTr="008C68B1">
        <w:trPr>
          <w:trHeight w:val="320"/>
        </w:trPr>
        <w:tc>
          <w:tcPr>
            <w:tcW w:w="1890" w:type="dxa"/>
            <w:tcBorders>
              <w:top w:val="nil"/>
              <w:left w:val="nil"/>
              <w:bottom w:val="nil"/>
              <w:right w:val="nil"/>
            </w:tcBorders>
            <w:shd w:val="clear" w:color="auto" w:fill="auto"/>
            <w:noWrap/>
            <w:vAlign w:val="bottom"/>
            <w:hideMark/>
          </w:tcPr>
          <w:p w14:paraId="27E85D9B" w14:textId="77777777" w:rsidR="0043018B" w:rsidRPr="00E40E3C" w:rsidRDefault="0043018B" w:rsidP="008C68B1">
            <w:pPr>
              <w:rPr>
                <w:color w:val="000000"/>
              </w:rPr>
            </w:pPr>
            <w:r w:rsidRPr="00E40E3C">
              <w:rPr>
                <w:color w:val="000000"/>
              </w:rPr>
              <w:t>1-way ANOVAs</w:t>
            </w:r>
          </w:p>
        </w:tc>
        <w:tc>
          <w:tcPr>
            <w:tcW w:w="2250" w:type="dxa"/>
            <w:tcBorders>
              <w:top w:val="nil"/>
              <w:left w:val="single" w:sz="4" w:space="0" w:color="auto"/>
              <w:bottom w:val="nil"/>
              <w:right w:val="single" w:sz="4" w:space="0" w:color="auto"/>
            </w:tcBorders>
            <w:shd w:val="clear" w:color="auto" w:fill="auto"/>
            <w:noWrap/>
            <w:vAlign w:val="bottom"/>
            <w:hideMark/>
          </w:tcPr>
          <w:p w14:paraId="185BCC11" w14:textId="77777777" w:rsidR="0043018B" w:rsidRPr="003A75F7" w:rsidRDefault="0043018B" w:rsidP="008C68B1">
            <w:pPr>
              <w:rPr>
                <w:b/>
                <w:color w:val="000000"/>
              </w:rPr>
            </w:pPr>
            <w:r w:rsidRPr="003A75F7">
              <w:rPr>
                <w:b/>
                <w:color w:val="000000"/>
              </w:rPr>
              <w:t>species</w:t>
            </w:r>
          </w:p>
        </w:tc>
        <w:tc>
          <w:tcPr>
            <w:tcW w:w="544" w:type="dxa"/>
            <w:tcBorders>
              <w:top w:val="nil"/>
              <w:left w:val="single" w:sz="4" w:space="0" w:color="auto"/>
              <w:bottom w:val="nil"/>
              <w:right w:val="nil"/>
            </w:tcBorders>
            <w:shd w:val="clear" w:color="auto" w:fill="auto"/>
            <w:noWrap/>
            <w:vAlign w:val="bottom"/>
            <w:hideMark/>
          </w:tcPr>
          <w:p w14:paraId="14B069F7" w14:textId="77777777" w:rsidR="0043018B" w:rsidRPr="00E40E3C" w:rsidRDefault="0043018B" w:rsidP="008C68B1">
            <w:pPr>
              <w:jc w:val="right"/>
              <w:rPr>
                <w:color w:val="000000"/>
              </w:rPr>
            </w:pPr>
            <w:r w:rsidRPr="00E40E3C">
              <w:rPr>
                <w:color w:val="000000"/>
              </w:rPr>
              <w:t>15</w:t>
            </w:r>
          </w:p>
        </w:tc>
        <w:tc>
          <w:tcPr>
            <w:tcW w:w="986" w:type="dxa"/>
            <w:tcBorders>
              <w:top w:val="nil"/>
              <w:left w:val="nil"/>
              <w:bottom w:val="nil"/>
              <w:right w:val="nil"/>
            </w:tcBorders>
            <w:shd w:val="clear" w:color="auto" w:fill="auto"/>
            <w:noWrap/>
            <w:vAlign w:val="bottom"/>
            <w:hideMark/>
          </w:tcPr>
          <w:p w14:paraId="4EDDEEA3" w14:textId="77777777" w:rsidR="0043018B" w:rsidRPr="00E40E3C" w:rsidRDefault="0043018B" w:rsidP="008C68B1">
            <w:pPr>
              <w:jc w:val="right"/>
              <w:rPr>
                <w:color w:val="000000"/>
              </w:rPr>
            </w:pPr>
            <w:r w:rsidRPr="00E40E3C">
              <w:rPr>
                <w:color w:val="000000"/>
              </w:rPr>
              <w:t>1.504</w:t>
            </w:r>
          </w:p>
        </w:tc>
        <w:tc>
          <w:tcPr>
            <w:tcW w:w="995" w:type="dxa"/>
            <w:tcBorders>
              <w:top w:val="nil"/>
              <w:left w:val="nil"/>
              <w:bottom w:val="nil"/>
              <w:right w:val="nil"/>
            </w:tcBorders>
            <w:shd w:val="clear" w:color="auto" w:fill="auto"/>
            <w:noWrap/>
            <w:vAlign w:val="bottom"/>
            <w:hideMark/>
          </w:tcPr>
          <w:p w14:paraId="3318CF1D" w14:textId="77777777" w:rsidR="0043018B" w:rsidRPr="00E40E3C" w:rsidRDefault="0043018B" w:rsidP="008C68B1">
            <w:pPr>
              <w:jc w:val="right"/>
              <w:rPr>
                <w:color w:val="000000"/>
              </w:rPr>
            </w:pPr>
            <w:r w:rsidRPr="00E40E3C">
              <w:rPr>
                <w:color w:val="000000"/>
              </w:rPr>
              <w:t>0.10028</w:t>
            </w:r>
          </w:p>
        </w:tc>
        <w:tc>
          <w:tcPr>
            <w:tcW w:w="895" w:type="dxa"/>
            <w:tcBorders>
              <w:top w:val="nil"/>
              <w:left w:val="nil"/>
              <w:bottom w:val="nil"/>
              <w:right w:val="nil"/>
            </w:tcBorders>
            <w:shd w:val="clear" w:color="auto" w:fill="auto"/>
            <w:noWrap/>
            <w:vAlign w:val="bottom"/>
            <w:hideMark/>
          </w:tcPr>
          <w:p w14:paraId="59CE5497" w14:textId="77777777" w:rsidR="0043018B" w:rsidRPr="00E40E3C" w:rsidRDefault="0043018B" w:rsidP="008C68B1">
            <w:pPr>
              <w:jc w:val="right"/>
              <w:rPr>
                <w:color w:val="000000"/>
              </w:rPr>
            </w:pPr>
            <w:r w:rsidRPr="00E40E3C">
              <w:rPr>
                <w:color w:val="000000"/>
              </w:rPr>
              <w:t>16.29</w:t>
            </w:r>
          </w:p>
        </w:tc>
        <w:tc>
          <w:tcPr>
            <w:tcW w:w="1205" w:type="dxa"/>
            <w:tcBorders>
              <w:top w:val="nil"/>
              <w:left w:val="nil"/>
              <w:bottom w:val="nil"/>
              <w:right w:val="single" w:sz="4" w:space="0" w:color="auto"/>
            </w:tcBorders>
            <w:shd w:val="clear" w:color="auto" w:fill="auto"/>
            <w:noWrap/>
            <w:vAlign w:val="bottom"/>
            <w:hideMark/>
          </w:tcPr>
          <w:p w14:paraId="5B900284" w14:textId="77777777" w:rsidR="0043018B" w:rsidRPr="00E40E3C" w:rsidRDefault="0043018B" w:rsidP="008C68B1">
            <w:pPr>
              <w:rPr>
                <w:b/>
                <w:bCs/>
                <w:color w:val="000000"/>
              </w:rPr>
            </w:pPr>
            <w:r w:rsidRPr="00E40E3C">
              <w:rPr>
                <w:b/>
                <w:bCs/>
                <w:color w:val="000000"/>
              </w:rPr>
              <w:t>&lt;2e-16</w:t>
            </w:r>
          </w:p>
        </w:tc>
      </w:tr>
      <w:tr w:rsidR="0043018B" w:rsidRPr="00E40E3C" w14:paraId="5FA80495" w14:textId="77777777" w:rsidTr="008C68B1">
        <w:trPr>
          <w:trHeight w:val="320"/>
        </w:trPr>
        <w:tc>
          <w:tcPr>
            <w:tcW w:w="1890" w:type="dxa"/>
            <w:tcBorders>
              <w:top w:val="nil"/>
              <w:left w:val="nil"/>
              <w:bottom w:val="nil"/>
              <w:right w:val="nil"/>
            </w:tcBorders>
            <w:shd w:val="clear" w:color="auto" w:fill="auto"/>
            <w:noWrap/>
            <w:vAlign w:val="bottom"/>
            <w:hideMark/>
          </w:tcPr>
          <w:p w14:paraId="01C2090F" w14:textId="77777777" w:rsidR="0043018B" w:rsidRPr="00E40E3C" w:rsidRDefault="0043018B" w:rsidP="008C68B1">
            <w:pPr>
              <w:rPr>
                <w:b/>
                <w:bCs/>
                <w:color w:val="000000"/>
              </w:rPr>
            </w:pPr>
          </w:p>
        </w:tc>
        <w:tc>
          <w:tcPr>
            <w:tcW w:w="2250" w:type="dxa"/>
            <w:tcBorders>
              <w:top w:val="nil"/>
              <w:left w:val="single" w:sz="4" w:space="0" w:color="auto"/>
              <w:bottom w:val="nil"/>
              <w:right w:val="single" w:sz="4" w:space="0" w:color="auto"/>
            </w:tcBorders>
            <w:shd w:val="clear" w:color="auto" w:fill="auto"/>
            <w:noWrap/>
            <w:vAlign w:val="bottom"/>
            <w:hideMark/>
          </w:tcPr>
          <w:p w14:paraId="0BE23F6C" w14:textId="77777777" w:rsidR="0043018B" w:rsidRPr="003A75F7" w:rsidRDefault="0043018B" w:rsidP="008C68B1">
            <w:pPr>
              <w:rPr>
                <w:b/>
                <w:color w:val="000000"/>
              </w:rPr>
            </w:pPr>
            <w:r w:rsidRPr="003A75F7">
              <w:rPr>
                <w:b/>
                <w:color w:val="000000"/>
              </w:rPr>
              <w:t>origin site</w:t>
            </w:r>
          </w:p>
        </w:tc>
        <w:tc>
          <w:tcPr>
            <w:tcW w:w="544" w:type="dxa"/>
            <w:tcBorders>
              <w:top w:val="nil"/>
              <w:left w:val="single" w:sz="4" w:space="0" w:color="auto"/>
              <w:bottom w:val="nil"/>
              <w:right w:val="nil"/>
            </w:tcBorders>
            <w:shd w:val="clear" w:color="auto" w:fill="auto"/>
            <w:noWrap/>
            <w:vAlign w:val="bottom"/>
            <w:hideMark/>
          </w:tcPr>
          <w:p w14:paraId="01A7C3D8" w14:textId="77777777" w:rsidR="0043018B" w:rsidRPr="00E40E3C" w:rsidRDefault="0043018B" w:rsidP="008C68B1">
            <w:pPr>
              <w:jc w:val="right"/>
              <w:rPr>
                <w:color w:val="000000"/>
              </w:rPr>
            </w:pPr>
            <w:r w:rsidRPr="00E40E3C">
              <w:rPr>
                <w:color w:val="000000"/>
              </w:rPr>
              <w:t>5</w:t>
            </w:r>
          </w:p>
        </w:tc>
        <w:tc>
          <w:tcPr>
            <w:tcW w:w="986" w:type="dxa"/>
            <w:tcBorders>
              <w:top w:val="nil"/>
              <w:left w:val="nil"/>
              <w:bottom w:val="nil"/>
              <w:right w:val="nil"/>
            </w:tcBorders>
            <w:shd w:val="clear" w:color="auto" w:fill="auto"/>
            <w:noWrap/>
            <w:vAlign w:val="bottom"/>
            <w:hideMark/>
          </w:tcPr>
          <w:p w14:paraId="1C10E305" w14:textId="77777777" w:rsidR="0043018B" w:rsidRPr="00E40E3C" w:rsidRDefault="0043018B" w:rsidP="008C68B1">
            <w:pPr>
              <w:jc w:val="right"/>
              <w:rPr>
                <w:color w:val="000000"/>
              </w:rPr>
            </w:pPr>
            <w:r w:rsidRPr="00E40E3C">
              <w:rPr>
                <w:color w:val="000000"/>
              </w:rPr>
              <w:t>0.532</w:t>
            </w:r>
          </w:p>
        </w:tc>
        <w:tc>
          <w:tcPr>
            <w:tcW w:w="995" w:type="dxa"/>
            <w:tcBorders>
              <w:top w:val="nil"/>
              <w:left w:val="nil"/>
              <w:bottom w:val="nil"/>
              <w:right w:val="nil"/>
            </w:tcBorders>
            <w:shd w:val="clear" w:color="auto" w:fill="auto"/>
            <w:noWrap/>
            <w:vAlign w:val="bottom"/>
            <w:hideMark/>
          </w:tcPr>
          <w:p w14:paraId="4EE1EBD2" w14:textId="77777777" w:rsidR="0043018B" w:rsidRPr="00E40E3C" w:rsidRDefault="0043018B" w:rsidP="008C68B1">
            <w:pPr>
              <w:jc w:val="right"/>
              <w:rPr>
                <w:color w:val="000000"/>
              </w:rPr>
            </w:pPr>
            <w:r w:rsidRPr="00E40E3C">
              <w:rPr>
                <w:color w:val="000000"/>
              </w:rPr>
              <w:t>0.10637</w:t>
            </w:r>
          </w:p>
        </w:tc>
        <w:tc>
          <w:tcPr>
            <w:tcW w:w="895" w:type="dxa"/>
            <w:tcBorders>
              <w:top w:val="nil"/>
              <w:left w:val="nil"/>
              <w:bottom w:val="nil"/>
              <w:right w:val="nil"/>
            </w:tcBorders>
            <w:shd w:val="clear" w:color="auto" w:fill="auto"/>
            <w:noWrap/>
            <w:vAlign w:val="bottom"/>
            <w:hideMark/>
          </w:tcPr>
          <w:p w14:paraId="4C20ADCB" w14:textId="77777777" w:rsidR="0043018B" w:rsidRPr="00E40E3C" w:rsidRDefault="0043018B" w:rsidP="008C68B1">
            <w:pPr>
              <w:jc w:val="right"/>
              <w:rPr>
                <w:color w:val="000000"/>
              </w:rPr>
            </w:pPr>
            <w:r w:rsidRPr="00E40E3C">
              <w:rPr>
                <w:color w:val="000000"/>
              </w:rPr>
              <w:t>13.17</w:t>
            </w:r>
          </w:p>
        </w:tc>
        <w:tc>
          <w:tcPr>
            <w:tcW w:w="1205" w:type="dxa"/>
            <w:tcBorders>
              <w:top w:val="nil"/>
              <w:left w:val="nil"/>
              <w:bottom w:val="nil"/>
              <w:right w:val="single" w:sz="4" w:space="0" w:color="auto"/>
            </w:tcBorders>
            <w:shd w:val="clear" w:color="auto" w:fill="auto"/>
            <w:noWrap/>
            <w:vAlign w:val="bottom"/>
            <w:hideMark/>
          </w:tcPr>
          <w:p w14:paraId="1CB82674" w14:textId="77777777" w:rsidR="0043018B" w:rsidRPr="00E40E3C" w:rsidRDefault="0043018B" w:rsidP="008C68B1">
            <w:pPr>
              <w:jc w:val="right"/>
              <w:rPr>
                <w:b/>
                <w:bCs/>
                <w:color w:val="000000"/>
              </w:rPr>
            </w:pPr>
            <w:r w:rsidRPr="00E40E3C">
              <w:rPr>
                <w:b/>
                <w:bCs/>
                <w:color w:val="000000"/>
              </w:rPr>
              <w:t>4.98E-12</w:t>
            </w:r>
          </w:p>
        </w:tc>
      </w:tr>
      <w:tr w:rsidR="0043018B" w:rsidRPr="00E40E3C" w14:paraId="624A11B4" w14:textId="77777777" w:rsidTr="008C68B1">
        <w:trPr>
          <w:trHeight w:val="320"/>
        </w:trPr>
        <w:tc>
          <w:tcPr>
            <w:tcW w:w="1890" w:type="dxa"/>
            <w:tcBorders>
              <w:top w:val="nil"/>
              <w:left w:val="nil"/>
              <w:bottom w:val="nil"/>
              <w:right w:val="nil"/>
            </w:tcBorders>
            <w:shd w:val="clear" w:color="auto" w:fill="auto"/>
            <w:noWrap/>
            <w:vAlign w:val="bottom"/>
            <w:hideMark/>
          </w:tcPr>
          <w:p w14:paraId="4BC4BD2B" w14:textId="77777777" w:rsidR="0043018B" w:rsidRPr="00E40E3C" w:rsidRDefault="0043018B" w:rsidP="008C68B1">
            <w:pPr>
              <w:jc w:val="right"/>
              <w:rPr>
                <w:b/>
                <w:bCs/>
                <w:color w:val="000000"/>
              </w:rPr>
            </w:pPr>
          </w:p>
        </w:tc>
        <w:tc>
          <w:tcPr>
            <w:tcW w:w="2250" w:type="dxa"/>
            <w:tcBorders>
              <w:top w:val="nil"/>
              <w:left w:val="single" w:sz="4" w:space="0" w:color="auto"/>
              <w:bottom w:val="single" w:sz="4" w:space="0" w:color="auto"/>
              <w:right w:val="single" w:sz="4" w:space="0" w:color="auto"/>
            </w:tcBorders>
            <w:shd w:val="clear" w:color="auto" w:fill="auto"/>
            <w:noWrap/>
            <w:vAlign w:val="bottom"/>
            <w:hideMark/>
          </w:tcPr>
          <w:p w14:paraId="5599E9D2" w14:textId="77777777" w:rsidR="0043018B" w:rsidRPr="003A75F7" w:rsidRDefault="0043018B" w:rsidP="008C68B1">
            <w:pPr>
              <w:rPr>
                <w:b/>
                <w:color w:val="000000"/>
              </w:rPr>
            </w:pPr>
            <w:r w:rsidRPr="003A75F7">
              <w:rPr>
                <w:b/>
                <w:color w:val="000000"/>
              </w:rPr>
              <w:t>genus</w:t>
            </w:r>
          </w:p>
        </w:tc>
        <w:tc>
          <w:tcPr>
            <w:tcW w:w="544" w:type="dxa"/>
            <w:tcBorders>
              <w:top w:val="nil"/>
              <w:left w:val="single" w:sz="4" w:space="0" w:color="auto"/>
              <w:bottom w:val="single" w:sz="4" w:space="0" w:color="auto"/>
              <w:right w:val="nil"/>
            </w:tcBorders>
            <w:shd w:val="clear" w:color="auto" w:fill="auto"/>
            <w:noWrap/>
            <w:vAlign w:val="bottom"/>
            <w:hideMark/>
          </w:tcPr>
          <w:p w14:paraId="0CABF6E8" w14:textId="77777777" w:rsidR="0043018B" w:rsidRPr="00E40E3C" w:rsidRDefault="0043018B" w:rsidP="008C68B1">
            <w:pPr>
              <w:jc w:val="right"/>
              <w:rPr>
                <w:color w:val="000000"/>
              </w:rPr>
            </w:pPr>
            <w:r w:rsidRPr="00E40E3C">
              <w:rPr>
                <w:color w:val="000000"/>
              </w:rPr>
              <w:t>1</w:t>
            </w:r>
          </w:p>
        </w:tc>
        <w:tc>
          <w:tcPr>
            <w:tcW w:w="986" w:type="dxa"/>
            <w:tcBorders>
              <w:top w:val="nil"/>
              <w:left w:val="nil"/>
              <w:bottom w:val="single" w:sz="4" w:space="0" w:color="auto"/>
              <w:right w:val="nil"/>
            </w:tcBorders>
            <w:shd w:val="clear" w:color="auto" w:fill="auto"/>
            <w:noWrap/>
            <w:vAlign w:val="bottom"/>
            <w:hideMark/>
          </w:tcPr>
          <w:p w14:paraId="3C2BDF0C" w14:textId="77777777" w:rsidR="0043018B" w:rsidRPr="00E40E3C" w:rsidRDefault="0043018B" w:rsidP="008C68B1">
            <w:pPr>
              <w:jc w:val="right"/>
              <w:rPr>
                <w:color w:val="000000"/>
              </w:rPr>
            </w:pPr>
            <w:r w:rsidRPr="00E40E3C">
              <w:rPr>
                <w:color w:val="000000"/>
              </w:rPr>
              <w:t>0.76</w:t>
            </w:r>
          </w:p>
        </w:tc>
        <w:tc>
          <w:tcPr>
            <w:tcW w:w="995" w:type="dxa"/>
            <w:tcBorders>
              <w:top w:val="nil"/>
              <w:left w:val="nil"/>
              <w:bottom w:val="single" w:sz="4" w:space="0" w:color="auto"/>
              <w:right w:val="nil"/>
            </w:tcBorders>
            <w:shd w:val="clear" w:color="auto" w:fill="auto"/>
            <w:noWrap/>
            <w:vAlign w:val="bottom"/>
            <w:hideMark/>
          </w:tcPr>
          <w:p w14:paraId="7A18B51C" w14:textId="77777777" w:rsidR="0043018B" w:rsidRPr="00E40E3C" w:rsidRDefault="0043018B" w:rsidP="008C68B1">
            <w:pPr>
              <w:jc w:val="right"/>
              <w:rPr>
                <w:color w:val="000000"/>
              </w:rPr>
            </w:pPr>
            <w:r w:rsidRPr="00E40E3C">
              <w:rPr>
                <w:color w:val="000000"/>
              </w:rPr>
              <w:t>0.7605</w:t>
            </w:r>
          </w:p>
        </w:tc>
        <w:tc>
          <w:tcPr>
            <w:tcW w:w="895" w:type="dxa"/>
            <w:tcBorders>
              <w:top w:val="nil"/>
              <w:left w:val="nil"/>
              <w:bottom w:val="single" w:sz="4" w:space="0" w:color="auto"/>
              <w:right w:val="nil"/>
            </w:tcBorders>
            <w:shd w:val="clear" w:color="auto" w:fill="auto"/>
            <w:noWrap/>
            <w:vAlign w:val="bottom"/>
            <w:hideMark/>
          </w:tcPr>
          <w:p w14:paraId="20E8E6A3" w14:textId="77777777" w:rsidR="0043018B" w:rsidRPr="00E40E3C" w:rsidRDefault="0043018B" w:rsidP="008C68B1">
            <w:pPr>
              <w:jc w:val="right"/>
              <w:rPr>
                <w:color w:val="000000"/>
              </w:rPr>
            </w:pPr>
            <w:r w:rsidRPr="00E40E3C">
              <w:rPr>
                <w:color w:val="000000"/>
              </w:rPr>
              <w:t>101</w:t>
            </w:r>
          </w:p>
        </w:tc>
        <w:tc>
          <w:tcPr>
            <w:tcW w:w="1205" w:type="dxa"/>
            <w:tcBorders>
              <w:top w:val="nil"/>
              <w:left w:val="nil"/>
              <w:bottom w:val="single" w:sz="4" w:space="0" w:color="auto"/>
              <w:right w:val="single" w:sz="4" w:space="0" w:color="auto"/>
            </w:tcBorders>
            <w:shd w:val="clear" w:color="auto" w:fill="auto"/>
            <w:noWrap/>
            <w:vAlign w:val="bottom"/>
            <w:hideMark/>
          </w:tcPr>
          <w:p w14:paraId="21E4D19C" w14:textId="77777777" w:rsidR="0043018B" w:rsidRPr="00E40E3C" w:rsidRDefault="0043018B" w:rsidP="008C68B1">
            <w:pPr>
              <w:rPr>
                <w:b/>
                <w:bCs/>
                <w:color w:val="000000"/>
              </w:rPr>
            </w:pPr>
            <w:r w:rsidRPr="00E40E3C">
              <w:rPr>
                <w:b/>
                <w:bCs/>
                <w:color w:val="000000"/>
              </w:rPr>
              <w:t>&lt;2e-16</w:t>
            </w:r>
          </w:p>
        </w:tc>
      </w:tr>
      <w:tr w:rsidR="0043018B" w:rsidRPr="00E40E3C" w14:paraId="393197BB" w14:textId="77777777" w:rsidTr="008C68B1">
        <w:trPr>
          <w:trHeight w:val="320"/>
        </w:trPr>
        <w:tc>
          <w:tcPr>
            <w:tcW w:w="4140" w:type="dxa"/>
            <w:gridSpan w:val="2"/>
            <w:tcBorders>
              <w:top w:val="nil"/>
              <w:left w:val="nil"/>
              <w:bottom w:val="nil"/>
              <w:right w:val="single" w:sz="4" w:space="0" w:color="auto"/>
            </w:tcBorders>
            <w:shd w:val="clear" w:color="auto" w:fill="auto"/>
            <w:noWrap/>
            <w:vAlign w:val="bottom"/>
            <w:hideMark/>
          </w:tcPr>
          <w:p w14:paraId="4E9623E5" w14:textId="77777777" w:rsidR="0043018B" w:rsidRPr="00E40E3C" w:rsidRDefault="0043018B" w:rsidP="008C68B1">
            <w:pPr>
              <w:rPr>
                <w:color w:val="000000"/>
              </w:rPr>
            </w:pPr>
          </w:p>
        </w:tc>
        <w:tc>
          <w:tcPr>
            <w:tcW w:w="544" w:type="dxa"/>
            <w:tcBorders>
              <w:top w:val="nil"/>
              <w:left w:val="single" w:sz="4" w:space="0" w:color="auto"/>
              <w:bottom w:val="nil"/>
              <w:right w:val="nil"/>
            </w:tcBorders>
            <w:shd w:val="clear" w:color="auto" w:fill="auto"/>
            <w:noWrap/>
            <w:vAlign w:val="bottom"/>
            <w:hideMark/>
          </w:tcPr>
          <w:p w14:paraId="70EBEB8B" w14:textId="77777777" w:rsidR="0043018B" w:rsidRPr="00E40E3C" w:rsidRDefault="0043018B" w:rsidP="008C68B1">
            <w:pPr>
              <w:rPr>
                <w:color w:val="000000"/>
              </w:rPr>
            </w:pPr>
          </w:p>
        </w:tc>
        <w:tc>
          <w:tcPr>
            <w:tcW w:w="986" w:type="dxa"/>
            <w:tcBorders>
              <w:top w:val="nil"/>
              <w:left w:val="nil"/>
              <w:bottom w:val="nil"/>
              <w:right w:val="nil"/>
            </w:tcBorders>
            <w:shd w:val="clear" w:color="auto" w:fill="auto"/>
            <w:noWrap/>
            <w:vAlign w:val="bottom"/>
            <w:hideMark/>
          </w:tcPr>
          <w:p w14:paraId="25B82E28" w14:textId="77777777" w:rsidR="0043018B" w:rsidRPr="00E40E3C" w:rsidRDefault="0043018B" w:rsidP="008C68B1">
            <w:pPr>
              <w:rPr>
                <w:sz w:val="20"/>
              </w:rPr>
            </w:pPr>
          </w:p>
        </w:tc>
        <w:tc>
          <w:tcPr>
            <w:tcW w:w="995" w:type="dxa"/>
            <w:tcBorders>
              <w:top w:val="nil"/>
              <w:left w:val="nil"/>
              <w:bottom w:val="nil"/>
              <w:right w:val="nil"/>
            </w:tcBorders>
            <w:shd w:val="clear" w:color="auto" w:fill="auto"/>
            <w:noWrap/>
            <w:vAlign w:val="bottom"/>
            <w:hideMark/>
          </w:tcPr>
          <w:p w14:paraId="25CF7559" w14:textId="77777777" w:rsidR="0043018B" w:rsidRPr="00E40E3C" w:rsidRDefault="0043018B" w:rsidP="008C68B1">
            <w:pPr>
              <w:rPr>
                <w:sz w:val="20"/>
              </w:rPr>
            </w:pPr>
          </w:p>
        </w:tc>
        <w:tc>
          <w:tcPr>
            <w:tcW w:w="895" w:type="dxa"/>
            <w:tcBorders>
              <w:top w:val="nil"/>
              <w:left w:val="nil"/>
              <w:bottom w:val="nil"/>
              <w:right w:val="nil"/>
            </w:tcBorders>
            <w:shd w:val="clear" w:color="auto" w:fill="auto"/>
            <w:noWrap/>
            <w:vAlign w:val="bottom"/>
            <w:hideMark/>
          </w:tcPr>
          <w:p w14:paraId="22D58F61" w14:textId="77777777" w:rsidR="0043018B" w:rsidRPr="00E40E3C" w:rsidRDefault="0043018B" w:rsidP="008C68B1">
            <w:pPr>
              <w:rPr>
                <w:sz w:val="20"/>
              </w:rPr>
            </w:pPr>
          </w:p>
        </w:tc>
        <w:tc>
          <w:tcPr>
            <w:tcW w:w="1205" w:type="dxa"/>
            <w:tcBorders>
              <w:top w:val="nil"/>
              <w:left w:val="nil"/>
              <w:bottom w:val="nil"/>
              <w:right w:val="nil"/>
            </w:tcBorders>
            <w:shd w:val="clear" w:color="auto" w:fill="auto"/>
            <w:noWrap/>
            <w:vAlign w:val="bottom"/>
            <w:hideMark/>
          </w:tcPr>
          <w:p w14:paraId="75EA50FB" w14:textId="77777777" w:rsidR="0043018B" w:rsidRPr="00E40E3C" w:rsidRDefault="0043018B" w:rsidP="008C68B1">
            <w:pPr>
              <w:rPr>
                <w:sz w:val="20"/>
              </w:rPr>
            </w:pPr>
          </w:p>
        </w:tc>
      </w:tr>
      <w:tr w:rsidR="0043018B" w:rsidRPr="00E40E3C" w14:paraId="1885AFDA" w14:textId="77777777" w:rsidTr="008C68B1">
        <w:trPr>
          <w:trHeight w:val="320"/>
        </w:trPr>
        <w:tc>
          <w:tcPr>
            <w:tcW w:w="1890" w:type="dxa"/>
            <w:tcBorders>
              <w:top w:val="nil"/>
              <w:left w:val="nil"/>
              <w:bottom w:val="nil"/>
              <w:right w:val="nil"/>
            </w:tcBorders>
            <w:shd w:val="clear" w:color="auto" w:fill="auto"/>
            <w:noWrap/>
            <w:vAlign w:val="bottom"/>
            <w:hideMark/>
          </w:tcPr>
          <w:p w14:paraId="3E96C62A" w14:textId="77777777" w:rsidR="0043018B" w:rsidRPr="00E40E3C" w:rsidRDefault="0043018B" w:rsidP="008C68B1">
            <w:pPr>
              <w:rPr>
                <w:sz w:val="20"/>
              </w:rPr>
            </w:pPr>
            <w:r w:rsidRPr="00E40E3C">
              <w:rPr>
                <w:color w:val="000000"/>
              </w:rPr>
              <w:t>2-way ANOVAs</w:t>
            </w:r>
          </w:p>
        </w:tc>
        <w:tc>
          <w:tcPr>
            <w:tcW w:w="2250" w:type="dxa"/>
            <w:tcBorders>
              <w:top w:val="single" w:sz="4" w:space="0" w:color="auto"/>
              <w:left w:val="single" w:sz="4" w:space="0" w:color="auto"/>
              <w:bottom w:val="nil"/>
              <w:right w:val="single" w:sz="4" w:space="0" w:color="auto"/>
            </w:tcBorders>
            <w:shd w:val="clear" w:color="auto" w:fill="auto"/>
            <w:noWrap/>
            <w:vAlign w:val="bottom"/>
            <w:hideMark/>
          </w:tcPr>
          <w:p w14:paraId="393CFBF2" w14:textId="77777777" w:rsidR="0043018B" w:rsidRPr="00E40E3C" w:rsidRDefault="0043018B" w:rsidP="008C68B1">
            <w:pPr>
              <w:rPr>
                <w:color w:val="000000"/>
              </w:rPr>
            </w:pPr>
            <w:r w:rsidRPr="00E40E3C">
              <w:rPr>
                <w:color w:val="000000"/>
              </w:rPr>
              <w:t>species * origin</w:t>
            </w:r>
          </w:p>
        </w:tc>
        <w:tc>
          <w:tcPr>
            <w:tcW w:w="544" w:type="dxa"/>
            <w:tcBorders>
              <w:top w:val="single" w:sz="4" w:space="0" w:color="auto"/>
              <w:left w:val="single" w:sz="4" w:space="0" w:color="auto"/>
              <w:bottom w:val="nil"/>
              <w:right w:val="nil"/>
            </w:tcBorders>
            <w:shd w:val="clear" w:color="auto" w:fill="auto"/>
            <w:noWrap/>
            <w:vAlign w:val="bottom"/>
            <w:hideMark/>
          </w:tcPr>
          <w:p w14:paraId="739A3FB6" w14:textId="77777777" w:rsidR="0043018B" w:rsidRPr="00E40E3C" w:rsidRDefault="0043018B" w:rsidP="008C68B1">
            <w:pPr>
              <w:jc w:val="right"/>
              <w:rPr>
                <w:color w:val="000000"/>
              </w:rPr>
            </w:pPr>
            <w:r w:rsidRPr="00E40E3C">
              <w:rPr>
                <w:color w:val="000000"/>
              </w:rPr>
              <w:t>11</w:t>
            </w:r>
          </w:p>
        </w:tc>
        <w:tc>
          <w:tcPr>
            <w:tcW w:w="986" w:type="dxa"/>
            <w:tcBorders>
              <w:top w:val="single" w:sz="4" w:space="0" w:color="auto"/>
              <w:left w:val="nil"/>
              <w:bottom w:val="nil"/>
              <w:right w:val="nil"/>
            </w:tcBorders>
            <w:shd w:val="clear" w:color="auto" w:fill="auto"/>
            <w:noWrap/>
            <w:vAlign w:val="bottom"/>
            <w:hideMark/>
          </w:tcPr>
          <w:p w14:paraId="7F8B3049" w14:textId="77777777" w:rsidR="0043018B" w:rsidRPr="00E40E3C" w:rsidRDefault="0043018B" w:rsidP="008C68B1">
            <w:pPr>
              <w:jc w:val="right"/>
              <w:rPr>
                <w:color w:val="000000"/>
              </w:rPr>
            </w:pPr>
            <w:r w:rsidRPr="00E40E3C">
              <w:rPr>
                <w:color w:val="000000"/>
              </w:rPr>
              <w:t>0.0852</w:t>
            </w:r>
          </w:p>
        </w:tc>
        <w:tc>
          <w:tcPr>
            <w:tcW w:w="995" w:type="dxa"/>
            <w:tcBorders>
              <w:top w:val="single" w:sz="4" w:space="0" w:color="auto"/>
              <w:left w:val="nil"/>
              <w:bottom w:val="nil"/>
              <w:right w:val="nil"/>
            </w:tcBorders>
            <w:shd w:val="clear" w:color="auto" w:fill="auto"/>
            <w:noWrap/>
            <w:vAlign w:val="bottom"/>
            <w:hideMark/>
          </w:tcPr>
          <w:p w14:paraId="19C85470" w14:textId="77777777" w:rsidR="0043018B" w:rsidRPr="00E40E3C" w:rsidRDefault="0043018B" w:rsidP="008C68B1">
            <w:pPr>
              <w:jc w:val="right"/>
              <w:rPr>
                <w:color w:val="000000"/>
              </w:rPr>
            </w:pPr>
            <w:r w:rsidRPr="00E40E3C">
              <w:rPr>
                <w:color w:val="000000"/>
              </w:rPr>
              <w:t>0.00775</w:t>
            </w:r>
          </w:p>
        </w:tc>
        <w:tc>
          <w:tcPr>
            <w:tcW w:w="895" w:type="dxa"/>
            <w:tcBorders>
              <w:top w:val="single" w:sz="4" w:space="0" w:color="auto"/>
              <w:left w:val="nil"/>
              <w:bottom w:val="nil"/>
              <w:right w:val="nil"/>
            </w:tcBorders>
            <w:shd w:val="clear" w:color="auto" w:fill="auto"/>
            <w:noWrap/>
            <w:vAlign w:val="bottom"/>
            <w:hideMark/>
          </w:tcPr>
          <w:p w14:paraId="355C002A" w14:textId="77777777" w:rsidR="0043018B" w:rsidRPr="00E40E3C" w:rsidRDefault="0043018B" w:rsidP="008C68B1">
            <w:pPr>
              <w:jc w:val="right"/>
              <w:rPr>
                <w:color w:val="000000"/>
              </w:rPr>
            </w:pPr>
            <w:r w:rsidRPr="00E40E3C">
              <w:rPr>
                <w:color w:val="000000"/>
              </w:rPr>
              <w:t>1.269</w:t>
            </w:r>
          </w:p>
        </w:tc>
        <w:tc>
          <w:tcPr>
            <w:tcW w:w="1205" w:type="dxa"/>
            <w:tcBorders>
              <w:top w:val="single" w:sz="4" w:space="0" w:color="auto"/>
              <w:left w:val="nil"/>
              <w:bottom w:val="nil"/>
              <w:right w:val="single" w:sz="4" w:space="0" w:color="auto"/>
            </w:tcBorders>
            <w:shd w:val="clear" w:color="auto" w:fill="auto"/>
            <w:noWrap/>
            <w:vAlign w:val="bottom"/>
            <w:hideMark/>
          </w:tcPr>
          <w:p w14:paraId="257F1CEE" w14:textId="77777777" w:rsidR="0043018B" w:rsidRPr="00E40E3C" w:rsidRDefault="0043018B" w:rsidP="008C68B1">
            <w:pPr>
              <w:jc w:val="right"/>
              <w:rPr>
                <w:color w:val="000000"/>
              </w:rPr>
            </w:pPr>
            <w:r w:rsidRPr="00E40E3C">
              <w:rPr>
                <w:color w:val="000000"/>
              </w:rPr>
              <w:t>0.239</w:t>
            </w:r>
          </w:p>
        </w:tc>
      </w:tr>
      <w:tr w:rsidR="0043018B" w:rsidRPr="00E40E3C" w14:paraId="327A19EF" w14:textId="77777777" w:rsidTr="008C68B1">
        <w:trPr>
          <w:trHeight w:val="320"/>
        </w:trPr>
        <w:tc>
          <w:tcPr>
            <w:tcW w:w="1890" w:type="dxa"/>
            <w:tcBorders>
              <w:top w:val="nil"/>
              <w:left w:val="nil"/>
              <w:bottom w:val="nil"/>
              <w:right w:val="nil"/>
            </w:tcBorders>
            <w:shd w:val="clear" w:color="auto" w:fill="auto"/>
            <w:noWrap/>
            <w:vAlign w:val="bottom"/>
            <w:hideMark/>
          </w:tcPr>
          <w:p w14:paraId="5BB80C6B" w14:textId="77777777" w:rsidR="0043018B" w:rsidRPr="00E40E3C" w:rsidRDefault="0043018B" w:rsidP="008C68B1">
            <w:pPr>
              <w:jc w:val="right"/>
              <w:rPr>
                <w:color w:val="000000"/>
              </w:rPr>
            </w:pPr>
          </w:p>
        </w:tc>
        <w:tc>
          <w:tcPr>
            <w:tcW w:w="2250" w:type="dxa"/>
            <w:tcBorders>
              <w:top w:val="nil"/>
              <w:left w:val="single" w:sz="4" w:space="0" w:color="auto"/>
              <w:bottom w:val="single" w:sz="4" w:space="0" w:color="auto"/>
              <w:right w:val="single" w:sz="4" w:space="0" w:color="auto"/>
            </w:tcBorders>
            <w:shd w:val="clear" w:color="auto" w:fill="auto"/>
            <w:noWrap/>
            <w:vAlign w:val="bottom"/>
            <w:hideMark/>
          </w:tcPr>
          <w:p w14:paraId="3EC156FD" w14:textId="77777777" w:rsidR="0043018B" w:rsidRPr="003A75F7" w:rsidRDefault="0043018B" w:rsidP="008C68B1">
            <w:pPr>
              <w:rPr>
                <w:b/>
                <w:color w:val="000000"/>
              </w:rPr>
            </w:pPr>
            <w:r w:rsidRPr="003A75F7">
              <w:rPr>
                <w:b/>
                <w:color w:val="000000"/>
              </w:rPr>
              <w:t>genus * origin</w:t>
            </w:r>
          </w:p>
        </w:tc>
        <w:tc>
          <w:tcPr>
            <w:tcW w:w="544" w:type="dxa"/>
            <w:tcBorders>
              <w:top w:val="nil"/>
              <w:left w:val="single" w:sz="4" w:space="0" w:color="auto"/>
              <w:bottom w:val="single" w:sz="4" w:space="0" w:color="auto"/>
              <w:right w:val="nil"/>
            </w:tcBorders>
            <w:shd w:val="clear" w:color="auto" w:fill="auto"/>
            <w:noWrap/>
            <w:vAlign w:val="bottom"/>
            <w:hideMark/>
          </w:tcPr>
          <w:p w14:paraId="1A32F3E4" w14:textId="77777777" w:rsidR="0043018B" w:rsidRPr="00E40E3C" w:rsidRDefault="0043018B" w:rsidP="008C68B1">
            <w:pPr>
              <w:jc w:val="right"/>
              <w:rPr>
                <w:color w:val="000000"/>
              </w:rPr>
            </w:pPr>
            <w:r w:rsidRPr="00E40E3C">
              <w:rPr>
                <w:color w:val="000000"/>
              </w:rPr>
              <w:t>3</w:t>
            </w:r>
          </w:p>
        </w:tc>
        <w:tc>
          <w:tcPr>
            <w:tcW w:w="986" w:type="dxa"/>
            <w:tcBorders>
              <w:top w:val="nil"/>
              <w:left w:val="nil"/>
              <w:bottom w:val="single" w:sz="4" w:space="0" w:color="auto"/>
              <w:right w:val="nil"/>
            </w:tcBorders>
            <w:shd w:val="clear" w:color="auto" w:fill="auto"/>
            <w:noWrap/>
            <w:vAlign w:val="bottom"/>
            <w:hideMark/>
          </w:tcPr>
          <w:p w14:paraId="2FC32C59" w14:textId="77777777" w:rsidR="0043018B" w:rsidRPr="00E40E3C" w:rsidRDefault="0043018B" w:rsidP="008C68B1">
            <w:pPr>
              <w:jc w:val="right"/>
              <w:rPr>
                <w:color w:val="000000"/>
              </w:rPr>
            </w:pPr>
            <w:r w:rsidRPr="00E40E3C">
              <w:rPr>
                <w:color w:val="000000"/>
              </w:rPr>
              <w:t>0.06</w:t>
            </w:r>
          </w:p>
        </w:tc>
        <w:tc>
          <w:tcPr>
            <w:tcW w:w="995" w:type="dxa"/>
            <w:tcBorders>
              <w:top w:val="nil"/>
              <w:left w:val="nil"/>
              <w:bottom w:val="single" w:sz="4" w:space="0" w:color="auto"/>
              <w:right w:val="nil"/>
            </w:tcBorders>
            <w:shd w:val="clear" w:color="auto" w:fill="auto"/>
            <w:noWrap/>
            <w:vAlign w:val="bottom"/>
            <w:hideMark/>
          </w:tcPr>
          <w:p w14:paraId="6D8926D9" w14:textId="77777777" w:rsidR="0043018B" w:rsidRPr="00E40E3C" w:rsidRDefault="0043018B" w:rsidP="008C68B1">
            <w:pPr>
              <w:jc w:val="right"/>
              <w:rPr>
                <w:color w:val="000000"/>
              </w:rPr>
            </w:pPr>
            <w:r w:rsidRPr="00E40E3C">
              <w:rPr>
                <w:color w:val="000000"/>
              </w:rPr>
              <w:t>0.02</w:t>
            </w:r>
          </w:p>
        </w:tc>
        <w:tc>
          <w:tcPr>
            <w:tcW w:w="895" w:type="dxa"/>
            <w:tcBorders>
              <w:top w:val="nil"/>
              <w:left w:val="nil"/>
              <w:bottom w:val="single" w:sz="4" w:space="0" w:color="auto"/>
              <w:right w:val="nil"/>
            </w:tcBorders>
            <w:shd w:val="clear" w:color="auto" w:fill="auto"/>
            <w:noWrap/>
            <w:vAlign w:val="bottom"/>
            <w:hideMark/>
          </w:tcPr>
          <w:p w14:paraId="41A44ED7" w14:textId="77777777" w:rsidR="0043018B" w:rsidRPr="00E40E3C" w:rsidRDefault="0043018B" w:rsidP="008C68B1">
            <w:pPr>
              <w:jc w:val="right"/>
              <w:rPr>
                <w:color w:val="000000"/>
              </w:rPr>
            </w:pPr>
            <w:r w:rsidRPr="00E40E3C">
              <w:rPr>
                <w:color w:val="000000"/>
              </w:rPr>
              <w:t>2.817</w:t>
            </w:r>
          </w:p>
        </w:tc>
        <w:tc>
          <w:tcPr>
            <w:tcW w:w="1205" w:type="dxa"/>
            <w:tcBorders>
              <w:top w:val="nil"/>
              <w:left w:val="nil"/>
              <w:bottom w:val="single" w:sz="4" w:space="0" w:color="auto"/>
              <w:right w:val="single" w:sz="4" w:space="0" w:color="auto"/>
            </w:tcBorders>
            <w:shd w:val="clear" w:color="auto" w:fill="auto"/>
            <w:noWrap/>
            <w:vAlign w:val="bottom"/>
            <w:hideMark/>
          </w:tcPr>
          <w:p w14:paraId="57715942" w14:textId="77777777" w:rsidR="0043018B" w:rsidRPr="00E40E3C" w:rsidRDefault="0043018B" w:rsidP="008C68B1">
            <w:pPr>
              <w:jc w:val="right"/>
              <w:rPr>
                <w:b/>
                <w:bCs/>
                <w:color w:val="000000"/>
              </w:rPr>
            </w:pPr>
            <w:r w:rsidRPr="00E40E3C">
              <w:rPr>
                <w:b/>
                <w:bCs/>
                <w:color w:val="000000"/>
              </w:rPr>
              <w:t>0.0387</w:t>
            </w:r>
          </w:p>
        </w:tc>
      </w:tr>
    </w:tbl>
    <w:p w14:paraId="1141C151" w14:textId="77777777" w:rsidR="0043018B" w:rsidRDefault="0043018B" w:rsidP="0043018B"/>
    <w:p w14:paraId="22A1EB96" w14:textId="77777777" w:rsidR="0043018B" w:rsidRPr="00B04D0E" w:rsidRDefault="0043018B" w:rsidP="0043018B">
      <w:r w:rsidRPr="00B04D0E">
        <w:t>Change in herbivory</w:t>
      </w:r>
    </w:p>
    <w:tbl>
      <w:tblPr>
        <w:tblW w:w="19384" w:type="dxa"/>
        <w:tblCellMar>
          <w:left w:w="0" w:type="dxa"/>
          <w:right w:w="0" w:type="dxa"/>
        </w:tblCellMar>
        <w:tblLook w:val="04A0" w:firstRow="1" w:lastRow="0" w:firstColumn="1" w:lastColumn="0" w:noHBand="0" w:noVBand="1"/>
      </w:tblPr>
      <w:tblGrid>
        <w:gridCol w:w="1898"/>
        <w:gridCol w:w="2257"/>
        <w:gridCol w:w="558"/>
        <w:gridCol w:w="972"/>
        <w:gridCol w:w="990"/>
        <w:gridCol w:w="51"/>
        <w:gridCol w:w="90"/>
        <w:gridCol w:w="759"/>
        <w:gridCol w:w="1170"/>
        <w:gridCol w:w="4810"/>
        <w:gridCol w:w="5829"/>
      </w:tblGrid>
      <w:tr w:rsidR="0043018B" w:rsidRPr="00B04D0E" w14:paraId="10D338AA" w14:textId="77777777" w:rsidTr="008C68B1">
        <w:trPr>
          <w:trHeight w:val="320"/>
        </w:trPr>
        <w:tc>
          <w:tcPr>
            <w:tcW w:w="1898" w:type="dxa"/>
            <w:tcBorders>
              <w:top w:val="nil"/>
              <w:left w:val="nil"/>
              <w:bottom w:val="nil"/>
              <w:right w:val="nil"/>
            </w:tcBorders>
            <w:shd w:val="clear" w:color="auto" w:fill="auto"/>
            <w:noWrap/>
            <w:tcMar>
              <w:top w:w="15" w:type="dxa"/>
              <w:left w:w="15" w:type="dxa"/>
              <w:bottom w:w="0" w:type="dxa"/>
              <w:right w:w="15" w:type="dxa"/>
            </w:tcMar>
            <w:vAlign w:val="bottom"/>
            <w:hideMark/>
          </w:tcPr>
          <w:p w14:paraId="38D7A4F2" w14:textId="77777777" w:rsidR="0043018B" w:rsidRPr="00B04D0E" w:rsidRDefault="0043018B" w:rsidP="008C68B1">
            <w:pPr>
              <w:rPr>
                <w:sz w:val="20"/>
              </w:rPr>
            </w:pPr>
          </w:p>
        </w:tc>
        <w:tc>
          <w:tcPr>
            <w:tcW w:w="3787" w:type="dxa"/>
            <w:gridSpan w:val="3"/>
            <w:tcBorders>
              <w:top w:val="nil"/>
              <w:left w:val="nil"/>
              <w:bottom w:val="nil"/>
              <w:right w:val="nil"/>
            </w:tcBorders>
            <w:shd w:val="clear" w:color="auto" w:fill="auto"/>
            <w:noWrap/>
            <w:tcMar>
              <w:top w:w="15" w:type="dxa"/>
              <w:left w:w="15" w:type="dxa"/>
              <w:bottom w:w="0" w:type="dxa"/>
              <w:right w:w="15" w:type="dxa"/>
            </w:tcMar>
            <w:vAlign w:val="bottom"/>
            <w:hideMark/>
          </w:tcPr>
          <w:p w14:paraId="43DFAE62" w14:textId="77777777" w:rsidR="0043018B" w:rsidRPr="00B04D0E" w:rsidRDefault="0043018B" w:rsidP="008C68B1">
            <w:pPr>
              <w:rPr>
                <w:color w:val="000000"/>
              </w:rPr>
            </w:pPr>
            <w:r w:rsidRPr="00B04D0E">
              <w:rPr>
                <w:color w:val="000000"/>
              </w:rPr>
              <w:t>Impact on change in herbivory:</w:t>
            </w:r>
          </w:p>
        </w:tc>
        <w:tc>
          <w:tcPr>
            <w:tcW w:w="1131" w:type="dxa"/>
            <w:gridSpan w:val="3"/>
            <w:tcBorders>
              <w:top w:val="nil"/>
              <w:left w:val="nil"/>
              <w:bottom w:val="nil"/>
              <w:right w:val="nil"/>
            </w:tcBorders>
            <w:shd w:val="clear" w:color="auto" w:fill="auto"/>
            <w:noWrap/>
            <w:tcMar>
              <w:top w:w="15" w:type="dxa"/>
              <w:left w:w="15" w:type="dxa"/>
              <w:bottom w:w="0" w:type="dxa"/>
              <w:right w:w="15" w:type="dxa"/>
            </w:tcMar>
            <w:vAlign w:val="bottom"/>
            <w:hideMark/>
          </w:tcPr>
          <w:p w14:paraId="7731B09A" w14:textId="77777777" w:rsidR="0043018B" w:rsidRPr="00B04D0E" w:rsidRDefault="0043018B" w:rsidP="008C68B1">
            <w:pPr>
              <w:rPr>
                <w:color w:val="000000"/>
              </w:rPr>
            </w:pPr>
          </w:p>
        </w:tc>
        <w:tc>
          <w:tcPr>
            <w:tcW w:w="6739" w:type="dxa"/>
            <w:gridSpan w:val="3"/>
            <w:tcBorders>
              <w:top w:val="nil"/>
              <w:left w:val="nil"/>
              <w:bottom w:val="nil"/>
              <w:right w:val="nil"/>
            </w:tcBorders>
            <w:shd w:val="clear" w:color="auto" w:fill="auto"/>
            <w:noWrap/>
            <w:tcMar>
              <w:top w:w="15" w:type="dxa"/>
              <w:left w:w="15" w:type="dxa"/>
              <w:bottom w:w="0" w:type="dxa"/>
              <w:right w:w="15" w:type="dxa"/>
            </w:tcMar>
            <w:vAlign w:val="bottom"/>
            <w:hideMark/>
          </w:tcPr>
          <w:p w14:paraId="4850FD54" w14:textId="77777777" w:rsidR="0043018B" w:rsidRPr="00B04D0E" w:rsidRDefault="0043018B" w:rsidP="008C68B1">
            <w:pPr>
              <w:rPr>
                <w:sz w:val="20"/>
              </w:rPr>
            </w:pPr>
          </w:p>
        </w:tc>
        <w:tc>
          <w:tcPr>
            <w:tcW w:w="5829" w:type="dxa"/>
            <w:tcBorders>
              <w:top w:val="nil"/>
              <w:left w:val="nil"/>
              <w:bottom w:val="nil"/>
              <w:right w:val="nil"/>
            </w:tcBorders>
            <w:shd w:val="clear" w:color="auto" w:fill="auto"/>
            <w:noWrap/>
            <w:tcMar>
              <w:top w:w="15" w:type="dxa"/>
              <w:left w:w="15" w:type="dxa"/>
              <w:bottom w:w="0" w:type="dxa"/>
              <w:right w:w="15" w:type="dxa"/>
            </w:tcMar>
            <w:vAlign w:val="bottom"/>
            <w:hideMark/>
          </w:tcPr>
          <w:p w14:paraId="6613633E" w14:textId="77777777" w:rsidR="0043018B" w:rsidRPr="00B04D0E" w:rsidRDefault="0043018B" w:rsidP="008C68B1">
            <w:pPr>
              <w:rPr>
                <w:sz w:val="20"/>
              </w:rPr>
            </w:pPr>
          </w:p>
        </w:tc>
      </w:tr>
      <w:tr w:rsidR="0043018B" w:rsidRPr="00B04D0E" w14:paraId="1E1D6CDE" w14:textId="77777777" w:rsidTr="008C68B1">
        <w:trPr>
          <w:gridAfter w:val="2"/>
          <w:wAfter w:w="10639" w:type="dxa"/>
          <w:trHeight w:val="320"/>
        </w:trPr>
        <w:tc>
          <w:tcPr>
            <w:tcW w:w="1898" w:type="dxa"/>
            <w:tcBorders>
              <w:top w:val="nil"/>
              <w:left w:val="nil"/>
              <w:bottom w:val="nil"/>
              <w:right w:val="nil"/>
            </w:tcBorders>
            <w:shd w:val="clear" w:color="auto" w:fill="auto"/>
            <w:noWrap/>
            <w:tcMar>
              <w:top w:w="15" w:type="dxa"/>
              <w:left w:w="15" w:type="dxa"/>
              <w:bottom w:w="0" w:type="dxa"/>
              <w:right w:w="15" w:type="dxa"/>
            </w:tcMar>
            <w:vAlign w:val="bottom"/>
            <w:hideMark/>
          </w:tcPr>
          <w:p w14:paraId="12317DE5" w14:textId="77777777" w:rsidR="0043018B" w:rsidRPr="00B04D0E" w:rsidRDefault="0043018B" w:rsidP="008C68B1">
            <w:pPr>
              <w:rPr>
                <w:sz w:val="20"/>
              </w:rPr>
            </w:pPr>
          </w:p>
        </w:tc>
        <w:tc>
          <w:tcPr>
            <w:tcW w:w="2257"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FB76D25" w14:textId="77777777" w:rsidR="0043018B" w:rsidRPr="00B04D0E" w:rsidRDefault="0043018B" w:rsidP="008C68B1">
            <w:pPr>
              <w:rPr>
                <w:color w:val="000000"/>
              </w:rPr>
            </w:pPr>
            <w:r w:rsidRPr="00B04D0E">
              <w:rPr>
                <w:color w:val="000000"/>
              </w:rPr>
              <w:t>Independent variable</w:t>
            </w:r>
          </w:p>
        </w:tc>
        <w:tc>
          <w:tcPr>
            <w:tcW w:w="558"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0AE2EBB4" w14:textId="77777777" w:rsidR="0043018B" w:rsidRPr="00B04D0E" w:rsidRDefault="0043018B" w:rsidP="008C68B1">
            <w:pPr>
              <w:rPr>
                <w:color w:val="000000"/>
              </w:rPr>
            </w:pPr>
            <w:r w:rsidRPr="00B04D0E">
              <w:rPr>
                <w:color w:val="000000"/>
              </w:rPr>
              <w:t>Df</w:t>
            </w:r>
          </w:p>
        </w:tc>
        <w:tc>
          <w:tcPr>
            <w:tcW w:w="972"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3E7901E7" w14:textId="77777777" w:rsidR="0043018B" w:rsidRPr="00B04D0E" w:rsidRDefault="0043018B" w:rsidP="008C68B1">
            <w:pPr>
              <w:rPr>
                <w:color w:val="000000"/>
              </w:rPr>
            </w:pPr>
            <w:r w:rsidRPr="00B04D0E">
              <w:rPr>
                <w:color w:val="000000"/>
              </w:rPr>
              <w:t>Sum Sq</w:t>
            </w:r>
          </w:p>
        </w:tc>
        <w:tc>
          <w:tcPr>
            <w:tcW w:w="99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434AC685" w14:textId="77777777" w:rsidR="0043018B" w:rsidRPr="00B04D0E" w:rsidRDefault="0043018B" w:rsidP="008C68B1">
            <w:pPr>
              <w:rPr>
                <w:color w:val="000000"/>
              </w:rPr>
            </w:pPr>
            <w:r w:rsidRPr="00B04D0E">
              <w:rPr>
                <w:color w:val="000000"/>
              </w:rPr>
              <w:t>Mean Sq</w:t>
            </w:r>
          </w:p>
        </w:tc>
        <w:tc>
          <w:tcPr>
            <w:tcW w:w="900" w:type="dxa"/>
            <w:gridSpan w:val="3"/>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26AEC0B9" w14:textId="77777777" w:rsidR="0043018B" w:rsidRPr="00B04D0E" w:rsidRDefault="0043018B" w:rsidP="008C68B1">
            <w:pPr>
              <w:rPr>
                <w:color w:val="000000"/>
              </w:rPr>
            </w:pPr>
            <w:r w:rsidRPr="00B04D0E">
              <w:rPr>
                <w:color w:val="000000"/>
              </w:rPr>
              <w:t>F value</w:t>
            </w:r>
          </w:p>
        </w:tc>
        <w:tc>
          <w:tcPr>
            <w:tcW w:w="117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19243BF9" w14:textId="77777777" w:rsidR="0043018B" w:rsidRPr="00B04D0E" w:rsidRDefault="0043018B" w:rsidP="008C68B1">
            <w:pPr>
              <w:rPr>
                <w:color w:val="000000"/>
              </w:rPr>
            </w:pPr>
            <w:r w:rsidRPr="00B04D0E">
              <w:rPr>
                <w:color w:val="000000"/>
              </w:rPr>
              <w:t>p</w:t>
            </w:r>
          </w:p>
        </w:tc>
      </w:tr>
      <w:tr w:rsidR="0043018B" w:rsidRPr="00B04D0E" w14:paraId="683BFF1B" w14:textId="77777777" w:rsidTr="008C68B1">
        <w:trPr>
          <w:gridAfter w:val="2"/>
          <w:wAfter w:w="10639" w:type="dxa"/>
          <w:trHeight w:val="320"/>
        </w:trPr>
        <w:tc>
          <w:tcPr>
            <w:tcW w:w="1898" w:type="dxa"/>
            <w:tcBorders>
              <w:top w:val="nil"/>
              <w:left w:val="nil"/>
              <w:bottom w:val="nil"/>
              <w:right w:val="nil"/>
            </w:tcBorders>
            <w:shd w:val="clear" w:color="auto" w:fill="auto"/>
            <w:noWrap/>
            <w:tcMar>
              <w:top w:w="15" w:type="dxa"/>
              <w:left w:w="15" w:type="dxa"/>
              <w:bottom w:w="0" w:type="dxa"/>
              <w:right w:w="15" w:type="dxa"/>
            </w:tcMar>
            <w:vAlign w:val="bottom"/>
            <w:hideMark/>
          </w:tcPr>
          <w:p w14:paraId="69E636F8" w14:textId="77777777" w:rsidR="0043018B" w:rsidRPr="00B04D0E" w:rsidRDefault="0043018B" w:rsidP="008C68B1">
            <w:pPr>
              <w:rPr>
                <w:color w:val="000000"/>
              </w:rPr>
            </w:pPr>
            <w:r w:rsidRPr="00B04D0E">
              <w:rPr>
                <w:color w:val="000000"/>
              </w:rPr>
              <w:t>1-way ANOVAs</w:t>
            </w:r>
          </w:p>
        </w:tc>
        <w:tc>
          <w:tcPr>
            <w:tcW w:w="2257" w:type="dxa"/>
            <w:tcBorders>
              <w:top w:val="nil"/>
              <w:left w:val="single" w:sz="4" w:space="0" w:color="auto"/>
              <w:bottom w:val="nil"/>
              <w:right w:val="single" w:sz="4" w:space="0" w:color="auto"/>
            </w:tcBorders>
            <w:shd w:val="clear" w:color="auto" w:fill="auto"/>
            <w:noWrap/>
            <w:tcMar>
              <w:top w:w="15" w:type="dxa"/>
              <w:left w:w="15" w:type="dxa"/>
              <w:bottom w:w="0" w:type="dxa"/>
              <w:right w:w="15" w:type="dxa"/>
            </w:tcMar>
            <w:vAlign w:val="bottom"/>
            <w:hideMark/>
          </w:tcPr>
          <w:p w14:paraId="3FD7BC62" w14:textId="77777777" w:rsidR="0043018B" w:rsidRPr="00B04D0E" w:rsidRDefault="0043018B" w:rsidP="008C68B1">
            <w:pPr>
              <w:rPr>
                <w:color w:val="000000"/>
              </w:rPr>
            </w:pPr>
            <w:r w:rsidRPr="00B04D0E">
              <w:rPr>
                <w:color w:val="000000"/>
              </w:rPr>
              <w:t>species</w:t>
            </w:r>
          </w:p>
        </w:tc>
        <w:tc>
          <w:tcPr>
            <w:tcW w:w="558" w:type="dxa"/>
            <w:tcBorders>
              <w:top w:val="nil"/>
              <w:left w:val="nil"/>
              <w:bottom w:val="nil"/>
              <w:right w:val="nil"/>
            </w:tcBorders>
            <w:shd w:val="clear" w:color="auto" w:fill="auto"/>
            <w:noWrap/>
            <w:tcMar>
              <w:top w:w="15" w:type="dxa"/>
              <w:left w:w="15" w:type="dxa"/>
              <w:bottom w:w="0" w:type="dxa"/>
              <w:right w:w="15" w:type="dxa"/>
            </w:tcMar>
            <w:vAlign w:val="bottom"/>
            <w:hideMark/>
          </w:tcPr>
          <w:p w14:paraId="5262D1D8" w14:textId="77777777" w:rsidR="0043018B" w:rsidRPr="00B04D0E" w:rsidRDefault="0043018B" w:rsidP="008C68B1">
            <w:pPr>
              <w:jc w:val="right"/>
              <w:rPr>
                <w:color w:val="000000"/>
              </w:rPr>
            </w:pPr>
            <w:r w:rsidRPr="00B04D0E">
              <w:rPr>
                <w:color w:val="000000"/>
              </w:rPr>
              <w:t>15</w:t>
            </w:r>
          </w:p>
        </w:tc>
        <w:tc>
          <w:tcPr>
            <w:tcW w:w="972" w:type="dxa"/>
            <w:tcBorders>
              <w:top w:val="nil"/>
              <w:left w:val="nil"/>
              <w:bottom w:val="nil"/>
              <w:right w:val="nil"/>
            </w:tcBorders>
            <w:shd w:val="clear" w:color="auto" w:fill="auto"/>
            <w:noWrap/>
            <w:tcMar>
              <w:top w:w="15" w:type="dxa"/>
              <w:left w:w="15" w:type="dxa"/>
              <w:bottom w:w="0" w:type="dxa"/>
              <w:right w:w="15" w:type="dxa"/>
            </w:tcMar>
            <w:vAlign w:val="bottom"/>
            <w:hideMark/>
          </w:tcPr>
          <w:p w14:paraId="341927EE" w14:textId="77777777" w:rsidR="0043018B" w:rsidRPr="00B04D0E" w:rsidRDefault="0043018B" w:rsidP="008C68B1">
            <w:pPr>
              <w:jc w:val="right"/>
              <w:rPr>
                <w:color w:val="000000"/>
              </w:rPr>
            </w:pPr>
            <w:r w:rsidRPr="00B04D0E">
              <w:rPr>
                <w:color w:val="000000"/>
              </w:rPr>
              <w:t>0.364</w:t>
            </w:r>
          </w:p>
        </w:tc>
        <w:tc>
          <w:tcPr>
            <w:tcW w:w="1041"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441DB4D8" w14:textId="77777777" w:rsidR="0043018B" w:rsidRPr="00B04D0E" w:rsidRDefault="0043018B" w:rsidP="008C68B1">
            <w:pPr>
              <w:jc w:val="right"/>
              <w:rPr>
                <w:color w:val="000000"/>
              </w:rPr>
            </w:pPr>
            <w:r w:rsidRPr="00B04D0E">
              <w:rPr>
                <w:color w:val="000000"/>
              </w:rPr>
              <w:t>0.02425</w:t>
            </w:r>
          </w:p>
        </w:tc>
        <w:tc>
          <w:tcPr>
            <w:tcW w:w="849"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42AFA513" w14:textId="77777777" w:rsidR="0043018B" w:rsidRPr="00B04D0E" w:rsidRDefault="0043018B" w:rsidP="008C68B1">
            <w:pPr>
              <w:jc w:val="right"/>
              <w:rPr>
                <w:color w:val="000000"/>
              </w:rPr>
            </w:pPr>
            <w:r w:rsidRPr="00B04D0E">
              <w:rPr>
                <w:color w:val="000000"/>
              </w:rPr>
              <w:t>1.426</w:t>
            </w:r>
          </w:p>
        </w:tc>
        <w:tc>
          <w:tcPr>
            <w:tcW w:w="1170" w:type="dxa"/>
            <w:tcBorders>
              <w:top w:val="nil"/>
              <w:left w:val="nil"/>
              <w:bottom w:val="nil"/>
              <w:right w:val="single" w:sz="4" w:space="0" w:color="auto"/>
            </w:tcBorders>
            <w:shd w:val="clear" w:color="auto" w:fill="auto"/>
            <w:noWrap/>
            <w:tcMar>
              <w:top w:w="15" w:type="dxa"/>
              <w:left w:w="15" w:type="dxa"/>
              <w:bottom w:w="0" w:type="dxa"/>
              <w:right w:w="15" w:type="dxa"/>
            </w:tcMar>
            <w:vAlign w:val="bottom"/>
            <w:hideMark/>
          </w:tcPr>
          <w:p w14:paraId="675CA53D" w14:textId="77777777" w:rsidR="0043018B" w:rsidRPr="00B04D0E" w:rsidRDefault="0043018B" w:rsidP="008C68B1">
            <w:pPr>
              <w:jc w:val="right"/>
              <w:rPr>
                <w:color w:val="000000"/>
              </w:rPr>
            </w:pPr>
            <w:r w:rsidRPr="00B04D0E">
              <w:rPr>
                <w:color w:val="000000"/>
              </w:rPr>
              <w:t>0.129</w:t>
            </w:r>
          </w:p>
        </w:tc>
      </w:tr>
      <w:tr w:rsidR="0043018B" w:rsidRPr="00B04D0E" w14:paraId="2101B25D" w14:textId="77777777" w:rsidTr="008C68B1">
        <w:trPr>
          <w:gridAfter w:val="2"/>
          <w:wAfter w:w="10639" w:type="dxa"/>
          <w:trHeight w:val="320"/>
        </w:trPr>
        <w:tc>
          <w:tcPr>
            <w:tcW w:w="1898" w:type="dxa"/>
            <w:tcBorders>
              <w:top w:val="nil"/>
              <w:left w:val="nil"/>
              <w:bottom w:val="nil"/>
              <w:right w:val="nil"/>
            </w:tcBorders>
            <w:shd w:val="clear" w:color="auto" w:fill="auto"/>
            <w:noWrap/>
            <w:tcMar>
              <w:top w:w="15" w:type="dxa"/>
              <w:left w:w="15" w:type="dxa"/>
              <w:bottom w:w="0" w:type="dxa"/>
              <w:right w:w="15" w:type="dxa"/>
            </w:tcMar>
            <w:vAlign w:val="bottom"/>
            <w:hideMark/>
          </w:tcPr>
          <w:p w14:paraId="60B6A8DD" w14:textId="77777777" w:rsidR="0043018B" w:rsidRPr="00B04D0E" w:rsidRDefault="0043018B" w:rsidP="008C68B1">
            <w:pPr>
              <w:jc w:val="right"/>
              <w:rPr>
                <w:color w:val="000000"/>
              </w:rPr>
            </w:pPr>
          </w:p>
        </w:tc>
        <w:tc>
          <w:tcPr>
            <w:tcW w:w="2257" w:type="dxa"/>
            <w:tcBorders>
              <w:top w:val="nil"/>
              <w:left w:val="single" w:sz="4" w:space="0" w:color="auto"/>
              <w:bottom w:val="nil"/>
              <w:right w:val="single" w:sz="4" w:space="0" w:color="auto"/>
            </w:tcBorders>
            <w:shd w:val="clear" w:color="auto" w:fill="auto"/>
            <w:noWrap/>
            <w:tcMar>
              <w:top w:w="15" w:type="dxa"/>
              <w:left w:w="15" w:type="dxa"/>
              <w:bottom w:w="0" w:type="dxa"/>
              <w:right w:w="15" w:type="dxa"/>
            </w:tcMar>
            <w:vAlign w:val="bottom"/>
            <w:hideMark/>
          </w:tcPr>
          <w:p w14:paraId="5A79225D" w14:textId="77777777" w:rsidR="0043018B" w:rsidRPr="00B04D0E" w:rsidRDefault="0043018B" w:rsidP="008C68B1">
            <w:pPr>
              <w:rPr>
                <w:color w:val="000000"/>
              </w:rPr>
            </w:pPr>
            <w:r w:rsidRPr="00B04D0E">
              <w:rPr>
                <w:color w:val="000000"/>
              </w:rPr>
              <w:t>destination</w:t>
            </w:r>
          </w:p>
        </w:tc>
        <w:tc>
          <w:tcPr>
            <w:tcW w:w="558" w:type="dxa"/>
            <w:tcBorders>
              <w:top w:val="nil"/>
              <w:left w:val="nil"/>
              <w:bottom w:val="nil"/>
              <w:right w:val="nil"/>
            </w:tcBorders>
            <w:shd w:val="clear" w:color="auto" w:fill="auto"/>
            <w:noWrap/>
            <w:tcMar>
              <w:top w:w="15" w:type="dxa"/>
              <w:left w:w="15" w:type="dxa"/>
              <w:bottom w:w="0" w:type="dxa"/>
              <w:right w:w="15" w:type="dxa"/>
            </w:tcMar>
            <w:vAlign w:val="bottom"/>
            <w:hideMark/>
          </w:tcPr>
          <w:p w14:paraId="74284231" w14:textId="77777777" w:rsidR="0043018B" w:rsidRPr="00B04D0E" w:rsidRDefault="0043018B" w:rsidP="008C68B1">
            <w:pPr>
              <w:jc w:val="right"/>
              <w:rPr>
                <w:color w:val="000000"/>
              </w:rPr>
            </w:pPr>
            <w:r w:rsidRPr="00B04D0E">
              <w:rPr>
                <w:color w:val="000000"/>
              </w:rPr>
              <w:t>5</w:t>
            </w:r>
          </w:p>
        </w:tc>
        <w:tc>
          <w:tcPr>
            <w:tcW w:w="972" w:type="dxa"/>
            <w:tcBorders>
              <w:top w:val="nil"/>
              <w:left w:val="nil"/>
              <w:bottom w:val="nil"/>
              <w:right w:val="nil"/>
            </w:tcBorders>
            <w:shd w:val="clear" w:color="auto" w:fill="auto"/>
            <w:noWrap/>
            <w:tcMar>
              <w:top w:w="15" w:type="dxa"/>
              <w:left w:w="15" w:type="dxa"/>
              <w:bottom w:w="0" w:type="dxa"/>
              <w:right w:w="15" w:type="dxa"/>
            </w:tcMar>
            <w:vAlign w:val="bottom"/>
            <w:hideMark/>
          </w:tcPr>
          <w:p w14:paraId="47804E08" w14:textId="77777777" w:rsidR="0043018B" w:rsidRPr="00B04D0E" w:rsidRDefault="0043018B" w:rsidP="008C68B1">
            <w:pPr>
              <w:jc w:val="right"/>
              <w:rPr>
                <w:color w:val="000000"/>
              </w:rPr>
            </w:pPr>
            <w:r w:rsidRPr="00B04D0E">
              <w:rPr>
                <w:color w:val="000000"/>
              </w:rPr>
              <w:t>0.186</w:t>
            </w:r>
          </w:p>
        </w:tc>
        <w:tc>
          <w:tcPr>
            <w:tcW w:w="1041"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203E690B" w14:textId="77777777" w:rsidR="0043018B" w:rsidRPr="00B04D0E" w:rsidRDefault="0043018B" w:rsidP="008C68B1">
            <w:pPr>
              <w:jc w:val="right"/>
              <w:rPr>
                <w:color w:val="000000"/>
              </w:rPr>
            </w:pPr>
            <w:r w:rsidRPr="00B04D0E">
              <w:rPr>
                <w:color w:val="000000"/>
              </w:rPr>
              <w:t>0.03713</w:t>
            </w:r>
          </w:p>
        </w:tc>
        <w:tc>
          <w:tcPr>
            <w:tcW w:w="849"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15508033" w14:textId="77777777" w:rsidR="0043018B" w:rsidRPr="00B04D0E" w:rsidRDefault="0043018B" w:rsidP="008C68B1">
            <w:pPr>
              <w:jc w:val="right"/>
              <w:rPr>
                <w:color w:val="000000"/>
              </w:rPr>
            </w:pPr>
            <w:r w:rsidRPr="00B04D0E">
              <w:rPr>
                <w:color w:val="000000"/>
              </w:rPr>
              <w:t>2.182</w:t>
            </w:r>
          </w:p>
        </w:tc>
        <w:tc>
          <w:tcPr>
            <w:tcW w:w="1170" w:type="dxa"/>
            <w:tcBorders>
              <w:top w:val="nil"/>
              <w:left w:val="nil"/>
              <w:bottom w:val="nil"/>
              <w:right w:val="single" w:sz="4" w:space="0" w:color="auto"/>
            </w:tcBorders>
            <w:shd w:val="clear" w:color="auto" w:fill="auto"/>
            <w:noWrap/>
            <w:tcMar>
              <w:top w:w="15" w:type="dxa"/>
              <w:left w:w="15" w:type="dxa"/>
              <w:bottom w:w="0" w:type="dxa"/>
              <w:right w:w="15" w:type="dxa"/>
            </w:tcMar>
            <w:vAlign w:val="bottom"/>
            <w:hideMark/>
          </w:tcPr>
          <w:p w14:paraId="4C52D6A7" w14:textId="77777777" w:rsidR="0043018B" w:rsidRPr="00B04D0E" w:rsidRDefault="0043018B" w:rsidP="008C68B1">
            <w:pPr>
              <w:jc w:val="right"/>
              <w:rPr>
                <w:color w:val="000000"/>
              </w:rPr>
            </w:pPr>
            <w:r w:rsidRPr="00B04D0E">
              <w:rPr>
                <w:color w:val="000000"/>
              </w:rPr>
              <w:t>0.0547</w:t>
            </w:r>
          </w:p>
        </w:tc>
      </w:tr>
      <w:tr w:rsidR="0043018B" w:rsidRPr="00B04D0E" w14:paraId="1F29049C" w14:textId="77777777" w:rsidTr="008C68B1">
        <w:trPr>
          <w:gridAfter w:val="2"/>
          <w:wAfter w:w="10639" w:type="dxa"/>
          <w:trHeight w:val="320"/>
        </w:trPr>
        <w:tc>
          <w:tcPr>
            <w:tcW w:w="1898" w:type="dxa"/>
            <w:tcBorders>
              <w:top w:val="nil"/>
              <w:left w:val="nil"/>
              <w:bottom w:val="nil"/>
              <w:right w:val="nil"/>
            </w:tcBorders>
            <w:shd w:val="clear" w:color="auto" w:fill="auto"/>
            <w:noWrap/>
            <w:tcMar>
              <w:top w:w="15" w:type="dxa"/>
              <w:left w:w="15" w:type="dxa"/>
              <w:bottom w:w="0" w:type="dxa"/>
              <w:right w:w="15" w:type="dxa"/>
            </w:tcMar>
            <w:vAlign w:val="bottom"/>
            <w:hideMark/>
          </w:tcPr>
          <w:p w14:paraId="592470A0" w14:textId="77777777" w:rsidR="0043018B" w:rsidRPr="00B04D0E" w:rsidRDefault="0043018B" w:rsidP="008C68B1">
            <w:pPr>
              <w:jc w:val="right"/>
              <w:rPr>
                <w:color w:val="000000"/>
              </w:rPr>
            </w:pPr>
          </w:p>
        </w:tc>
        <w:tc>
          <w:tcPr>
            <w:tcW w:w="225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660197F8" w14:textId="77777777" w:rsidR="0043018B" w:rsidRPr="00B04D0E" w:rsidRDefault="0043018B" w:rsidP="008C68B1">
            <w:pPr>
              <w:rPr>
                <w:color w:val="000000"/>
              </w:rPr>
            </w:pPr>
            <w:r w:rsidRPr="00B04D0E">
              <w:rPr>
                <w:color w:val="000000"/>
              </w:rPr>
              <w:t>direction</w:t>
            </w:r>
          </w:p>
        </w:tc>
        <w:tc>
          <w:tcPr>
            <w:tcW w:w="558"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62FE9DF" w14:textId="77777777" w:rsidR="0043018B" w:rsidRPr="00B04D0E" w:rsidRDefault="0043018B" w:rsidP="008C68B1">
            <w:pPr>
              <w:jc w:val="right"/>
              <w:rPr>
                <w:color w:val="000000"/>
              </w:rPr>
            </w:pPr>
            <w:r w:rsidRPr="00B04D0E">
              <w:rPr>
                <w:color w:val="000000"/>
              </w:rPr>
              <w:t>4</w:t>
            </w:r>
          </w:p>
        </w:tc>
        <w:tc>
          <w:tcPr>
            <w:tcW w:w="972"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572BF59D" w14:textId="77777777" w:rsidR="0043018B" w:rsidRPr="00B04D0E" w:rsidRDefault="0043018B" w:rsidP="008C68B1">
            <w:pPr>
              <w:jc w:val="right"/>
              <w:rPr>
                <w:color w:val="000000"/>
              </w:rPr>
            </w:pPr>
            <w:r w:rsidRPr="00B04D0E">
              <w:rPr>
                <w:color w:val="000000"/>
              </w:rPr>
              <w:t>0.109</w:t>
            </w:r>
          </w:p>
        </w:tc>
        <w:tc>
          <w:tcPr>
            <w:tcW w:w="1041" w:type="dxa"/>
            <w:gridSpan w:val="2"/>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C7A6D90" w14:textId="77777777" w:rsidR="0043018B" w:rsidRPr="00B04D0E" w:rsidRDefault="0043018B" w:rsidP="008C68B1">
            <w:pPr>
              <w:jc w:val="right"/>
              <w:rPr>
                <w:color w:val="000000"/>
              </w:rPr>
            </w:pPr>
            <w:r w:rsidRPr="00B04D0E">
              <w:rPr>
                <w:color w:val="000000"/>
              </w:rPr>
              <w:t>0.02735</w:t>
            </w:r>
          </w:p>
        </w:tc>
        <w:tc>
          <w:tcPr>
            <w:tcW w:w="849" w:type="dxa"/>
            <w:gridSpan w:val="2"/>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FCA0BE0" w14:textId="77777777" w:rsidR="0043018B" w:rsidRPr="00B04D0E" w:rsidRDefault="0043018B" w:rsidP="008C68B1">
            <w:pPr>
              <w:jc w:val="right"/>
              <w:rPr>
                <w:color w:val="000000"/>
              </w:rPr>
            </w:pPr>
            <w:r w:rsidRPr="00B04D0E">
              <w:rPr>
                <w:color w:val="000000"/>
              </w:rPr>
              <w:t>1.598</w:t>
            </w:r>
          </w:p>
        </w:tc>
        <w:tc>
          <w:tcPr>
            <w:tcW w:w="117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hideMark/>
          </w:tcPr>
          <w:p w14:paraId="55364CB1" w14:textId="77777777" w:rsidR="0043018B" w:rsidRPr="00B04D0E" w:rsidRDefault="0043018B" w:rsidP="008C68B1">
            <w:pPr>
              <w:jc w:val="right"/>
              <w:rPr>
                <w:color w:val="000000"/>
              </w:rPr>
            </w:pPr>
            <w:r w:rsidRPr="00B04D0E">
              <w:rPr>
                <w:color w:val="000000"/>
              </w:rPr>
              <w:t>0.173</w:t>
            </w:r>
          </w:p>
        </w:tc>
      </w:tr>
      <w:tr w:rsidR="0043018B" w:rsidRPr="00B04D0E" w14:paraId="060A2C8B" w14:textId="77777777" w:rsidTr="008C68B1">
        <w:trPr>
          <w:gridAfter w:val="2"/>
          <w:wAfter w:w="10639" w:type="dxa"/>
          <w:trHeight w:val="320"/>
        </w:trPr>
        <w:tc>
          <w:tcPr>
            <w:tcW w:w="4155"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03A29424" w14:textId="77777777" w:rsidR="0043018B" w:rsidRPr="00B04D0E" w:rsidRDefault="0043018B" w:rsidP="008C68B1">
            <w:pPr>
              <w:rPr>
                <w:color w:val="000000"/>
              </w:rPr>
            </w:pPr>
            <w:r w:rsidRPr="00B04D0E">
              <w:rPr>
                <w:color w:val="000000"/>
              </w:rPr>
              <w:t>2-way ANOVAs</w:t>
            </w:r>
          </w:p>
        </w:tc>
        <w:tc>
          <w:tcPr>
            <w:tcW w:w="558" w:type="dxa"/>
            <w:tcBorders>
              <w:top w:val="nil"/>
              <w:left w:val="nil"/>
              <w:bottom w:val="nil"/>
              <w:right w:val="nil"/>
            </w:tcBorders>
            <w:shd w:val="clear" w:color="auto" w:fill="auto"/>
            <w:noWrap/>
            <w:tcMar>
              <w:top w:w="15" w:type="dxa"/>
              <w:left w:w="15" w:type="dxa"/>
              <w:bottom w:w="0" w:type="dxa"/>
              <w:right w:w="15" w:type="dxa"/>
            </w:tcMar>
            <w:vAlign w:val="bottom"/>
            <w:hideMark/>
          </w:tcPr>
          <w:p w14:paraId="0F19D6CA" w14:textId="77777777" w:rsidR="0043018B" w:rsidRPr="00B04D0E" w:rsidRDefault="0043018B" w:rsidP="008C68B1">
            <w:pPr>
              <w:rPr>
                <w:color w:val="000000"/>
              </w:rPr>
            </w:pPr>
          </w:p>
        </w:tc>
        <w:tc>
          <w:tcPr>
            <w:tcW w:w="972" w:type="dxa"/>
            <w:tcBorders>
              <w:top w:val="nil"/>
              <w:left w:val="nil"/>
              <w:bottom w:val="nil"/>
              <w:right w:val="nil"/>
            </w:tcBorders>
            <w:shd w:val="clear" w:color="auto" w:fill="auto"/>
            <w:noWrap/>
            <w:tcMar>
              <w:top w:w="15" w:type="dxa"/>
              <w:left w:w="15" w:type="dxa"/>
              <w:bottom w:w="0" w:type="dxa"/>
              <w:right w:w="15" w:type="dxa"/>
            </w:tcMar>
            <w:vAlign w:val="bottom"/>
            <w:hideMark/>
          </w:tcPr>
          <w:p w14:paraId="6D51AF37" w14:textId="77777777" w:rsidR="0043018B" w:rsidRPr="00B04D0E" w:rsidRDefault="0043018B" w:rsidP="008C68B1">
            <w:pPr>
              <w:rPr>
                <w:sz w:val="20"/>
              </w:rPr>
            </w:pPr>
          </w:p>
        </w:tc>
        <w:tc>
          <w:tcPr>
            <w:tcW w:w="1041"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1BBB4C8" w14:textId="77777777" w:rsidR="0043018B" w:rsidRPr="00B04D0E" w:rsidRDefault="0043018B" w:rsidP="008C68B1">
            <w:pPr>
              <w:rPr>
                <w:sz w:val="20"/>
              </w:rPr>
            </w:pPr>
          </w:p>
        </w:tc>
        <w:tc>
          <w:tcPr>
            <w:tcW w:w="849"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49135AC3" w14:textId="77777777" w:rsidR="0043018B" w:rsidRPr="00B04D0E" w:rsidRDefault="0043018B" w:rsidP="008C68B1">
            <w:pPr>
              <w:rPr>
                <w:sz w:val="20"/>
              </w:rPr>
            </w:pPr>
          </w:p>
        </w:tc>
        <w:tc>
          <w:tcPr>
            <w:tcW w:w="1170" w:type="dxa"/>
            <w:tcBorders>
              <w:top w:val="nil"/>
              <w:left w:val="nil"/>
              <w:bottom w:val="nil"/>
              <w:right w:val="nil"/>
            </w:tcBorders>
            <w:shd w:val="clear" w:color="auto" w:fill="auto"/>
            <w:noWrap/>
            <w:tcMar>
              <w:top w:w="15" w:type="dxa"/>
              <w:left w:w="15" w:type="dxa"/>
              <w:bottom w:w="0" w:type="dxa"/>
              <w:right w:w="15" w:type="dxa"/>
            </w:tcMar>
            <w:vAlign w:val="bottom"/>
            <w:hideMark/>
          </w:tcPr>
          <w:p w14:paraId="068DB94B" w14:textId="77777777" w:rsidR="0043018B" w:rsidRPr="00B04D0E" w:rsidRDefault="0043018B" w:rsidP="008C68B1">
            <w:pPr>
              <w:rPr>
                <w:sz w:val="20"/>
              </w:rPr>
            </w:pPr>
          </w:p>
        </w:tc>
      </w:tr>
      <w:tr w:rsidR="0043018B" w:rsidRPr="00B04D0E" w14:paraId="7797455F" w14:textId="77777777" w:rsidTr="008C68B1">
        <w:trPr>
          <w:gridAfter w:val="2"/>
          <w:wAfter w:w="10639" w:type="dxa"/>
          <w:trHeight w:val="320"/>
        </w:trPr>
        <w:tc>
          <w:tcPr>
            <w:tcW w:w="1898" w:type="dxa"/>
            <w:tcBorders>
              <w:top w:val="nil"/>
              <w:left w:val="nil"/>
              <w:bottom w:val="nil"/>
              <w:right w:val="nil"/>
            </w:tcBorders>
            <w:shd w:val="clear" w:color="auto" w:fill="auto"/>
            <w:noWrap/>
            <w:tcMar>
              <w:top w:w="15" w:type="dxa"/>
              <w:left w:w="15" w:type="dxa"/>
              <w:bottom w:w="0" w:type="dxa"/>
              <w:right w:w="15" w:type="dxa"/>
            </w:tcMar>
            <w:vAlign w:val="bottom"/>
            <w:hideMark/>
          </w:tcPr>
          <w:p w14:paraId="4F5B901C" w14:textId="77777777" w:rsidR="0043018B" w:rsidRPr="00B04D0E" w:rsidRDefault="0043018B" w:rsidP="008C68B1">
            <w:pPr>
              <w:rPr>
                <w:sz w:val="20"/>
              </w:rPr>
            </w:pPr>
          </w:p>
        </w:tc>
        <w:tc>
          <w:tcPr>
            <w:tcW w:w="2257" w:type="dxa"/>
            <w:tcBorders>
              <w:top w:val="single" w:sz="4" w:space="0" w:color="auto"/>
              <w:left w:val="single" w:sz="4" w:space="0" w:color="auto"/>
              <w:bottom w:val="nil"/>
              <w:right w:val="single" w:sz="4" w:space="0" w:color="auto"/>
            </w:tcBorders>
            <w:shd w:val="clear" w:color="auto" w:fill="auto"/>
            <w:noWrap/>
            <w:tcMar>
              <w:top w:w="15" w:type="dxa"/>
              <w:left w:w="15" w:type="dxa"/>
              <w:bottom w:w="0" w:type="dxa"/>
              <w:right w:w="15" w:type="dxa"/>
            </w:tcMar>
            <w:vAlign w:val="bottom"/>
            <w:hideMark/>
          </w:tcPr>
          <w:p w14:paraId="06B4642F" w14:textId="77777777" w:rsidR="0043018B" w:rsidRPr="00B04D0E" w:rsidRDefault="0043018B" w:rsidP="008C68B1">
            <w:pPr>
              <w:rPr>
                <w:color w:val="000000"/>
              </w:rPr>
            </w:pPr>
            <w:r w:rsidRPr="00B04D0E">
              <w:rPr>
                <w:color w:val="000000"/>
              </w:rPr>
              <w:t>species * destination</w:t>
            </w:r>
          </w:p>
        </w:tc>
        <w:tc>
          <w:tcPr>
            <w:tcW w:w="558" w:type="dxa"/>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517402AA" w14:textId="77777777" w:rsidR="0043018B" w:rsidRPr="00B04D0E" w:rsidRDefault="0043018B" w:rsidP="008C68B1">
            <w:pPr>
              <w:jc w:val="right"/>
              <w:rPr>
                <w:color w:val="000000"/>
              </w:rPr>
            </w:pPr>
            <w:r w:rsidRPr="00B04D0E">
              <w:rPr>
                <w:color w:val="000000"/>
              </w:rPr>
              <w:t>54</w:t>
            </w:r>
          </w:p>
        </w:tc>
        <w:tc>
          <w:tcPr>
            <w:tcW w:w="972" w:type="dxa"/>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6A97184F" w14:textId="77777777" w:rsidR="0043018B" w:rsidRPr="00B04D0E" w:rsidRDefault="0043018B" w:rsidP="008C68B1">
            <w:pPr>
              <w:jc w:val="right"/>
              <w:rPr>
                <w:color w:val="000000"/>
              </w:rPr>
            </w:pPr>
            <w:r w:rsidRPr="00B04D0E">
              <w:rPr>
                <w:color w:val="000000"/>
              </w:rPr>
              <w:t>1.017</w:t>
            </w:r>
          </w:p>
        </w:tc>
        <w:tc>
          <w:tcPr>
            <w:tcW w:w="1041" w:type="dxa"/>
            <w:gridSpan w:val="2"/>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418C85C3" w14:textId="77777777" w:rsidR="0043018B" w:rsidRPr="00B04D0E" w:rsidRDefault="0043018B" w:rsidP="008C68B1">
            <w:pPr>
              <w:jc w:val="right"/>
              <w:rPr>
                <w:color w:val="000000"/>
              </w:rPr>
            </w:pPr>
            <w:r w:rsidRPr="00B04D0E">
              <w:rPr>
                <w:color w:val="000000"/>
              </w:rPr>
              <w:t>0.01884</w:t>
            </w:r>
          </w:p>
        </w:tc>
        <w:tc>
          <w:tcPr>
            <w:tcW w:w="849" w:type="dxa"/>
            <w:gridSpan w:val="2"/>
            <w:tcBorders>
              <w:top w:val="single" w:sz="4" w:space="0" w:color="auto"/>
              <w:left w:val="nil"/>
              <w:bottom w:val="nil"/>
              <w:right w:val="nil"/>
            </w:tcBorders>
            <w:shd w:val="clear" w:color="auto" w:fill="auto"/>
            <w:noWrap/>
            <w:tcMar>
              <w:top w:w="15" w:type="dxa"/>
              <w:left w:w="15" w:type="dxa"/>
              <w:bottom w:w="0" w:type="dxa"/>
              <w:right w:w="15" w:type="dxa"/>
            </w:tcMar>
            <w:vAlign w:val="bottom"/>
            <w:hideMark/>
          </w:tcPr>
          <w:p w14:paraId="46F4555E" w14:textId="77777777" w:rsidR="0043018B" w:rsidRPr="00B04D0E" w:rsidRDefault="0043018B" w:rsidP="008C68B1">
            <w:pPr>
              <w:jc w:val="right"/>
              <w:rPr>
                <w:color w:val="000000"/>
              </w:rPr>
            </w:pPr>
            <w:r w:rsidRPr="00B04D0E">
              <w:rPr>
                <w:color w:val="000000"/>
              </w:rPr>
              <w:t>1.129</w:t>
            </w:r>
          </w:p>
        </w:tc>
        <w:tc>
          <w:tcPr>
            <w:tcW w:w="1170" w:type="dxa"/>
            <w:tcBorders>
              <w:top w:val="single" w:sz="4" w:space="0" w:color="auto"/>
              <w:left w:val="nil"/>
              <w:bottom w:val="nil"/>
              <w:right w:val="single" w:sz="4" w:space="0" w:color="auto"/>
            </w:tcBorders>
            <w:shd w:val="clear" w:color="auto" w:fill="auto"/>
            <w:noWrap/>
            <w:tcMar>
              <w:top w:w="15" w:type="dxa"/>
              <w:left w:w="15" w:type="dxa"/>
              <w:bottom w:w="0" w:type="dxa"/>
              <w:right w:w="15" w:type="dxa"/>
            </w:tcMar>
            <w:vAlign w:val="bottom"/>
            <w:hideMark/>
          </w:tcPr>
          <w:p w14:paraId="267BD496" w14:textId="77777777" w:rsidR="0043018B" w:rsidRPr="00B04D0E" w:rsidRDefault="0043018B" w:rsidP="008C68B1">
            <w:pPr>
              <w:jc w:val="right"/>
              <w:rPr>
                <w:color w:val="000000"/>
              </w:rPr>
            </w:pPr>
            <w:r w:rsidRPr="00B04D0E">
              <w:rPr>
                <w:color w:val="000000"/>
              </w:rPr>
              <w:t>0.253</w:t>
            </w:r>
          </w:p>
        </w:tc>
      </w:tr>
      <w:tr w:rsidR="0043018B" w:rsidRPr="00B04D0E" w14:paraId="7CF74AB4" w14:textId="77777777" w:rsidTr="008C68B1">
        <w:trPr>
          <w:gridAfter w:val="2"/>
          <w:wAfter w:w="10639" w:type="dxa"/>
          <w:trHeight w:val="320"/>
        </w:trPr>
        <w:tc>
          <w:tcPr>
            <w:tcW w:w="1898" w:type="dxa"/>
            <w:tcBorders>
              <w:top w:val="nil"/>
              <w:left w:val="nil"/>
              <w:bottom w:val="nil"/>
              <w:right w:val="nil"/>
            </w:tcBorders>
            <w:shd w:val="clear" w:color="auto" w:fill="auto"/>
            <w:noWrap/>
            <w:tcMar>
              <w:top w:w="15" w:type="dxa"/>
              <w:left w:w="15" w:type="dxa"/>
              <w:bottom w:w="0" w:type="dxa"/>
              <w:right w:w="15" w:type="dxa"/>
            </w:tcMar>
            <w:vAlign w:val="bottom"/>
            <w:hideMark/>
          </w:tcPr>
          <w:p w14:paraId="014D4746" w14:textId="77777777" w:rsidR="0043018B" w:rsidRPr="00B04D0E" w:rsidRDefault="0043018B" w:rsidP="008C68B1">
            <w:pPr>
              <w:jc w:val="right"/>
              <w:rPr>
                <w:color w:val="000000"/>
              </w:rPr>
            </w:pPr>
          </w:p>
        </w:tc>
        <w:tc>
          <w:tcPr>
            <w:tcW w:w="2257" w:type="dxa"/>
            <w:tcBorders>
              <w:top w:val="nil"/>
              <w:left w:val="single" w:sz="4" w:space="0" w:color="auto"/>
              <w:bottom w:val="nil"/>
              <w:right w:val="single" w:sz="4" w:space="0" w:color="auto"/>
            </w:tcBorders>
            <w:shd w:val="clear" w:color="auto" w:fill="auto"/>
            <w:noWrap/>
            <w:tcMar>
              <w:top w:w="15" w:type="dxa"/>
              <w:left w:w="15" w:type="dxa"/>
              <w:bottom w:w="0" w:type="dxa"/>
              <w:right w:w="15" w:type="dxa"/>
            </w:tcMar>
            <w:vAlign w:val="bottom"/>
            <w:hideMark/>
          </w:tcPr>
          <w:p w14:paraId="0CB4025A" w14:textId="77777777" w:rsidR="0043018B" w:rsidRPr="00B04D0E" w:rsidRDefault="0043018B" w:rsidP="008C68B1">
            <w:pPr>
              <w:rPr>
                <w:color w:val="000000"/>
              </w:rPr>
            </w:pPr>
            <w:r w:rsidRPr="00B04D0E">
              <w:rPr>
                <w:color w:val="000000"/>
              </w:rPr>
              <w:t>species * direction</w:t>
            </w:r>
          </w:p>
        </w:tc>
        <w:tc>
          <w:tcPr>
            <w:tcW w:w="558" w:type="dxa"/>
            <w:tcBorders>
              <w:top w:val="nil"/>
              <w:left w:val="nil"/>
              <w:bottom w:val="nil"/>
              <w:right w:val="nil"/>
            </w:tcBorders>
            <w:shd w:val="clear" w:color="auto" w:fill="auto"/>
            <w:noWrap/>
            <w:tcMar>
              <w:top w:w="15" w:type="dxa"/>
              <w:left w:w="15" w:type="dxa"/>
              <w:bottom w:w="0" w:type="dxa"/>
              <w:right w:w="15" w:type="dxa"/>
            </w:tcMar>
            <w:vAlign w:val="bottom"/>
            <w:hideMark/>
          </w:tcPr>
          <w:p w14:paraId="70CAF9D4" w14:textId="77777777" w:rsidR="0043018B" w:rsidRPr="00B04D0E" w:rsidRDefault="0043018B" w:rsidP="008C68B1">
            <w:pPr>
              <w:jc w:val="right"/>
              <w:rPr>
                <w:color w:val="000000"/>
              </w:rPr>
            </w:pPr>
            <w:r w:rsidRPr="00B04D0E">
              <w:rPr>
                <w:color w:val="000000"/>
              </w:rPr>
              <w:t>36</w:t>
            </w:r>
          </w:p>
        </w:tc>
        <w:tc>
          <w:tcPr>
            <w:tcW w:w="972" w:type="dxa"/>
            <w:tcBorders>
              <w:top w:val="nil"/>
              <w:left w:val="nil"/>
              <w:bottom w:val="nil"/>
              <w:right w:val="nil"/>
            </w:tcBorders>
            <w:shd w:val="clear" w:color="auto" w:fill="auto"/>
            <w:noWrap/>
            <w:tcMar>
              <w:top w:w="15" w:type="dxa"/>
              <w:left w:w="15" w:type="dxa"/>
              <w:bottom w:w="0" w:type="dxa"/>
              <w:right w:w="15" w:type="dxa"/>
            </w:tcMar>
            <w:vAlign w:val="bottom"/>
            <w:hideMark/>
          </w:tcPr>
          <w:p w14:paraId="35DF3C21" w14:textId="77777777" w:rsidR="0043018B" w:rsidRPr="00B04D0E" w:rsidRDefault="0043018B" w:rsidP="008C68B1">
            <w:pPr>
              <w:jc w:val="right"/>
              <w:rPr>
                <w:color w:val="000000"/>
              </w:rPr>
            </w:pPr>
            <w:r w:rsidRPr="00B04D0E">
              <w:rPr>
                <w:color w:val="000000"/>
              </w:rPr>
              <w:t>0.767</w:t>
            </w:r>
          </w:p>
        </w:tc>
        <w:tc>
          <w:tcPr>
            <w:tcW w:w="1041"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501294D4" w14:textId="77777777" w:rsidR="0043018B" w:rsidRPr="00B04D0E" w:rsidRDefault="0043018B" w:rsidP="008C68B1">
            <w:pPr>
              <w:jc w:val="right"/>
              <w:rPr>
                <w:color w:val="000000"/>
              </w:rPr>
            </w:pPr>
            <w:r w:rsidRPr="00B04D0E">
              <w:rPr>
                <w:color w:val="000000"/>
              </w:rPr>
              <w:t>0.02129</w:t>
            </w:r>
          </w:p>
        </w:tc>
        <w:tc>
          <w:tcPr>
            <w:tcW w:w="849" w:type="dxa"/>
            <w:gridSpan w:val="2"/>
            <w:tcBorders>
              <w:top w:val="nil"/>
              <w:left w:val="nil"/>
              <w:bottom w:val="nil"/>
              <w:right w:val="nil"/>
            </w:tcBorders>
            <w:shd w:val="clear" w:color="auto" w:fill="auto"/>
            <w:noWrap/>
            <w:tcMar>
              <w:top w:w="15" w:type="dxa"/>
              <w:left w:w="15" w:type="dxa"/>
              <w:bottom w:w="0" w:type="dxa"/>
              <w:right w:w="15" w:type="dxa"/>
            </w:tcMar>
            <w:vAlign w:val="bottom"/>
            <w:hideMark/>
          </w:tcPr>
          <w:p w14:paraId="73E476DC" w14:textId="77777777" w:rsidR="0043018B" w:rsidRPr="00B04D0E" w:rsidRDefault="0043018B" w:rsidP="008C68B1">
            <w:pPr>
              <w:jc w:val="right"/>
              <w:rPr>
                <w:color w:val="000000"/>
              </w:rPr>
            </w:pPr>
            <w:r w:rsidRPr="00B04D0E">
              <w:rPr>
                <w:color w:val="000000"/>
              </w:rPr>
              <w:t>1.285</w:t>
            </w:r>
          </w:p>
        </w:tc>
        <w:tc>
          <w:tcPr>
            <w:tcW w:w="1170" w:type="dxa"/>
            <w:tcBorders>
              <w:top w:val="nil"/>
              <w:left w:val="nil"/>
              <w:bottom w:val="nil"/>
              <w:right w:val="single" w:sz="4" w:space="0" w:color="auto"/>
            </w:tcBorders>
            <w:shd w:val="clear" w:color="auto" w:fill="auto"/>
            <w:noWrap/>
            <w:tcMar>
              <w:top w:w="15" w:type="dxa"/>
              <w:left w:w="15" w:type="dxa"/>
              <w:bottom w:w="0" w:type="dxa"/>
              <w:right w:w="15" w:type="dxa"/>
            </w:tcMar>
            <w:vAlign w:val="bottom"/>
            <w:hideMark/>
          </w:tcPr>
          <w:p w14:paraId="1EB0BAB4" w14:textId="77777777" w:rsidR="0043018B" w:rsidRPr="00B04D0E" w:rsidRDefault="0043018B" w:rsidP="008C68B1">
            <w:pPr>
              <w:jc w:val="right"/>
              <w:rPr>
                <w:color w:val="000000"/>
              </w:rPr>
            </w:pPr>
            <w:r w:rsidRPr="00B04D0E">
              <w:rPr>
                <w:color w:val="000000"/>
              </w:rPr>
              <w:t>0.128</w:t>
            </w:r>
          </w:p>
        </w:tc>
      </w:tr>
      <w:tr w:rsidR="0043018B" w:rsidRPr="00B04D0E" w14:paraId="69187219" w14:textId="77777777" w:rsidTr="008C68B1">
        <w:trPr>
          <w:gridAfter w:val="2"/>
          <w:wAfter w:w="10639" w:type="dxa"/>
          <w:trHeight w:val="320"/>
        </w:trPr>
        <w:tc>
          <w:tcPr>
            <w:tcW w:w="1898" w:type="dxa"/>
            <w:tcBorders>
              <w:top w:val="nil"/>
              <w:left w:val="nil"/>
              <w:bottom w:val="nil"/>
              <w:right w:val="nil"/>
            </w:tcBorders>
            <w:shd w:val="clear" w:color="auto" w:fill="auto"/>
            <w:noWrap/>
            <w:tcMar>
              <w:top w:w="15" w:type="dxa"/>
              <w:left w:w="15" w:type="dxa"/>
              <w:bottom w:w="0" w:type="dxa"/>
              <w:right w:w="15" w:type="dxa"/>
            </w:tcMar>
            <w:vAlign w:val="bottom"/>
          </w:tcPr>
          <w:p w14:paraId="35F9C7E3" w14:textId="77777777" w:rsidR="0043018B" w:rsidRPr="00B04D0E" w:rsidRDefault="0043018B" w:rsidP="008C68B1">
            <w:pPr>
              <w:rPr>
                <w:color w:val="000000"/>
              </w:rPr>
            </w:pPr>
          </w:p>
        </w:tc>
        <w:tc>
          <w:tcPr>
            <w:tcW w:w="2257" w:type="dxa"/>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vAlign w:val="bottom"/>
          </w:tcPr>
          <w:p w14:paraId="4A7629E7" w14:textId="77777777" w:rsidR="0043018B" w:rsidRPr="00B04D0E" w:rsidRDefault="0043018B" w:rsidP="008C68B1">
            <w:pPr>
              <w:rPr>
                <w:color w:val="000000"/>
              </w:rPr>
            </w:pPr>
          </w:p>
        </w:tc>
        <w:tc>
          <w:tcPr>
            <w:tcW w:w="558" w:type="dxa"/>
            <w:tcBorders>
              <w:top w:val="nil"/>
              <w:left w:val="nil"/>
              <w:bottom w:val="single" w:sz="4" w:space="0" w:color="auto"/>
              <w:right w:val="nil"/>
            </w:tcBorders>
            <w:shd w:val="clear" w:color="auto" w:fill="auto"/>
            <w:noWrap/>
            <w:tcMar>
              <w:top w:w="15" w:type="dxa"/>
              <w:left w:w="15" w:type="dxa"/>
              <w:bottom w:w="0" w:type="dxa"/>
              <w:right w:w="15" w:type="dxa"/>
            </w:tcMar>
            <w:vAlign w:val="bottom"/>
          </w:tcPr>
          <w:p w14:paraId="323265F9" w14:textId="77777777" w:rsidR="0043018B" w:rsidRPr="00B04D0E" w:rsidRDefault="0043018B" w:rsidP="008C68B1">
            <w:pPr>
              <w:jc w:val="right"/>
              <w:rPr>
                <w:color w:val="000000"/>
              </w:rPr>
            </w:pPr>
          </w:p>
        </w:tc>
        <w:tc>
          <w:tcPr>
            <w:tcW w:w="972" w:type="dxa"/>
            <w:tcBorders>
              <w:top w:val="nil"/>
              <w:left w:val="nil"/>
              <w:bottom w:val="single" w:sz="4" w:space="0" w:color="auto"/>
              <w:right w:val="nil"/>
            </w:tcBorders>
            <w:shd w:val="clear" w:color="auto" w:fill="auto"/>
            <w:noWrap/>
            <w:tcMar>
              <w:top w:w="15" w:type="dxa"/>
              <w:left w:w="15" w:type="dxa"/>
              <w:bottom w:w="0" w:type="dxa"/>
              <w:right w:w="15" w:type="dxa"/>
            </w:tcMar>
            <w:vAlign w:val="bottom"/>
          </w:tcPr>
          <w:p w14:paraId="527EE03E" w14:textId="77777777" w:rsidR="0043018B" w:rsidRPr="00B04D0E" w:rsidRDefault="0043018B" w:rsidP="008C68B1">
            <w:pPr>
              <w:jc w:val="right"/>
              <w:rPr>
                <w:color w:val="000000"/>
              </w:rPr>
            </w:pPr>
          </w:p>
        </w:tc>
        <w:tc>
          <w:tcPr>
            <w:tcW w:w="1041" w:type="dxa"/>
            <w:gridSpan w:val="2"/>
            <w:tcBorders>
              <w:top w:val="nil"/>
              <w:left w:val="nil"/>
              <w:bottom w:val="single" w:sz="4" w:space="0" w:color="auto"/>
              <w:right w:val="nil"/>
            </w:tcBorders>
            <w:shd w:val="clear" w:color="auto" w:fill="auto"/>
            <w:noWrap/>
            <w:tcMar>
              <w:top w:w="15" w:type="dxa"/>
              <w:left w:w="15" w:type="dxa"/>
              <w:bottom w:w="0" w:type="dxa"/>
              <w:right w:w="15" w:type="dxa"/>
            </w:tcMar>
            <w:vAlign w:val="bottom"/>
          </w:tcPr>
          <w:p w14:paraId="686D7BBE" w14:textId="77777777" w:rsidR="0043018B" w:rsidRPr="00B04D0E" w:rsidRDefault="0043018B" w:rsidP="008C68B1">
            <w:pPr>
              <w:jc w:val="right"/>
              <w:rPr>
                <w:color w:val="000000"/>
              </w:rPr>
            </w:pPr>
          </w:p>
        </w:tc>
        <w:tc>
          <w:tcPr>
            <w:tcW w:w="849" w:type="dxa"/>
            <w:gridSpan w:val="2"/>
            <w:tcBorders>
              <w:top w:val="nil"/>
              <w:left w:val="nil"/>
              <w:bottom w:val="single" w:sz="4" w:space="0" w:color="auto"/>
              <w:right w:val="nil"/>
            </w:tcBorders>
            <w:shd w:val="clear" w:color="auto" w:fill="auto"/>
            <w:noWrap/>
            <w:tcMar>
              <w:top w:w="15" w:type="dxa"/>
              <w:left w:w="15" w:type="dxa"/>
              <w:bottom w:w="0" w:type="dxa"/>
              <w:right w:w="15" w:type="dxa"/>
            </w:tcMar>
            <w:vAlign w:val="bottom"/>
          </w:tcPr>
          <w:p w14:paraId="4B312454" w14:textId="77777777" w:rsidR="0043018B" w:rsidRPr="00B04D0E" w:rsidRDefault="0043018B" w:rsidP="008C68B1">
            <w:pPr>
              <w:jc w:val="right"/>
              <w:rPr>
                <w:color w:val="000000"/>
              </w:rPr>
            </w:pPr>
          </w:p>
        </w:tc>
        <w:tc>
          <w:tcPr>
            <w:tcW w:w="1170" w:type="dxa"/>
            <w:tcBorders>
              <w:top w:val="nil"/>
              <w:left w:val="nil"/>
              <w:bottom w:val="single" w:sz="4" w:space="0" w:color="auto"/>
              <w:right w:val="single" w:sz="4" w:space="0" w:color="auto"/>
            </w:tcBorders>
            <w:shd w:val="clear" w:color="auto" w:fill="auto"/>
            <w:noWrap/>
            <w:tcMar>
              <w:top w:w="15" w:type="dxa"/>
              <w:left w:w="15" w:type="dxa"/>
              <w:bottom w:w="0" w:type="dxa"/>
              <w:right w:w="15" w:type="dxa"/>
            </w:tcMar>
            <w:vAlign w:val="bottom"/>
          </w:tcPr>
          <w:p w14:paraId="374B9178" w14:textId="77777777" w:rsidR="0043018B" w:rsidRPr="00B04D0E" w:rsidRDefault="0043018B" w:rsidP="008C68B1">
            <w:pPr>
              <w:jc w:val="right"/>
              <w:rPr>
                <w:color w:val="000000"/>
              </w:rPr>
            </w:pPr>
          </w:p>
        </w:tc>
      </w:tr>
    </w:tbl>
    <w:p w14:paraId="69DE0A30" w14:textId="77777777" w:rsidR="0043018B" w:rsidRDefault="0043018B" w:rsidP="0043018B">
      <w:pPr>
        <w:rPr>
          <w:b/>
        </w:rPr>
      </w:pPr>
    </w:p>
    <w:p w14:paraId="0639BCDE" w14:textId="77777777" w:rsidR="0043018B" w:rsidRDefault="0043018B" w:rsidP="0043018B">
      <w:pPr>
        <w:rPr>
          <w:b/>
        </w:rPr>
      </w:pPr>
      <w:r w:rsidRPr="0090609C">
        <w:rPr>
          <w:b/>
        </w:rPr>
        <w:t>Table S</w:t>
      </w:r>
      <w:r>
        <w:rPr>
          <w:b/>
        </w:rPr>
        <w:t>4</w:t>
      </w:r>
      <w:r w:rsidRPr="0090609C">
        <w:rPr>
          <w:b/>
        </w:rPr>
        <w:t xml:space="preserve">. </w:t>
      </w:r>
    </w:p>
    <w:p w14:paraId="700F3390" w14:textId="77777777" w:rsidR="0043018B" w:rsidRPr="000D172B" w:rsidRDefault="0043018B" w:rsidP="0043018B">
      <w:pPr>
        <w:rPr>
          <w:b/>
        </w:rPr>
      </w:pPr>
      <w:r w:rsidRPr="0090609C">
        <w:rPr>
          <w:b/>
        </w:rPr>
        <w:t>ANOVA results for herbivory</w:t>
      </w:r>
      <w:r>
        <w:rPr>
          <w:b/>
        </w:rPr>
        <w:t xml:space="preserve">. </w:t>
      </w:r>
      <w:r>
        <w:t>Herbivory rates were transformed with log (+1) prior to analysis and visualization. We show that species, origin site, genus, and the interaction of genus * origin significantly impact baseline, natural herbivory rates in this system (p values in table below; significant values of p&lt;0.05 in bold). However, the transplant experiment did not cause any systematic changes in herbivory; no significant effects were detected from species, direction of movement, destination site, or the interactions between species * direction or species * destination on changes in herbivory levels during the experiment (although the effect of destination site was marginally significant with p=0.055). Overall herbivory did not change throughout the 3-year course of the experiment. Thus, we conclude that herbivory pressure did not contribute to differential survival of species moved outside their native range.</w:t>
      </w:r>
    </w:p>
    <w:p w14:paraId="123A0DE2" w14:textId="77777777" w:rsidR="0043018B" w:rsidRDefault="0043018B" w:rsidP="0043018B">
      <w:r>
        <w:br w:type="page"/>
      </w:r>
    </w:p>
    <w:tbl>
      <w:tblPr>
        <w:tblW w:w="6843" w:type="dxa"/>
        <w:tblInd w:w="113" w:type="dxa"/>
        <w:tblLook w:val="04A0" w:firstRow="1" w:lastRow="0" w:firstColumn="1" w:lastColumn="0" w:noHBand="0" w:noVBand="1"/>
      </w:tblPr>
      <w:tblGrid>
        <w:gridCol w:w="1300"/>
        <w:gridCol w:w="1845"/>
        <w:gridCol w:w="1048"/>
        <w:gridCol w:w="1350"/>
        <w:gridCol w:w="1300"/>
      </w:tblGrid>
      <w:tr w:rsidR="0043018B" w:rsidRPr="00E84250" w14:paraId="6D149EEE" w14:textId="77777777" w:rsidTr="008C68B1">
        <w:trPr>
          <w:trHeight w:val="320"/>
        </w:trPr>
        <w:tc>
          <w:tcPr>
            <w:tcW w:w="130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833403C" w14:textId="77777777" w:rsidR="0043018B" w:rsidRPr="00E84250" w:rsidRDefault="0043018B" w:rsidP="008C68B1">
            <w:pPr>
              <w:rPr>
                <w:b/>
                <w:bCs/>
                <w:color w:val="000000"/>
              </w:rPr>
            </w:pPr>
            <w:r w:rsidRPr="00E84250">
              <w:rPr>
                <w:b/>
                <w:bCs/>
                <w:color w:val="000000"/>
              </w:rPr>
              <w:lastRenderedPageBreak/>
              <w:t>genus</w:t>
            </w:r>
          </w:p>
        </w:tc>
        <w:tc>
          <w:tcPr>
            <w:tcW w:w="1845" w:type="dxa"/>
            <w:tcBorders>
              <w:top w:val="single" w:sz="4" w:space="0" w:color="auto"/>
              <w:left w:val="nil"/>
              <w:bottom w:val="single" w:sz="4" w:space="0" w:color="auto"/>
              <w:right w:val="single" w:sz="4" w:space="0" w:color="auto"/>
            </w:tcBorders>
            <w:shd w:val="clear" w:color="auto" w:fill="auto"/>
            <w:noWrap/>
            <w:vAlign w:val="bottom"/>
            <w:hideMark/>
          </w:tcPr>
          <w:p w14:paraId="41343349" w14:textId="77777777" w:rsidR="0043018B" w:rsidRPr="00E84250" w:rsidRDefault="0043018B" w:rsidP="008C68B1">
            <w:pPr>
              <w:rPr>
                <w:b/>
                <w:bCs/>
                <w:color w:val="000000"/>
              </w:rPr>
            </w:pPr>
            <w:r w:rsidRPr="00E84250">
              <w:rPr>
                <w:b/>
                <w:bCs/>
                <w:color w:val="000000"/>
              </w:rPr>
              <w:t>species</w:t>
            </w:r>
          </w:p>
        </w:tc>
        <w:tc>
          <w:tcPr>
            <w:tcW w:w="1048" w:type="dxa"/>
            <w:tcBorders>
              <w:top w:val="single" w:sz="4" w:space="0" w:color="auto"/>
              <w:left w:val="nil"/>
              <w:bottom w:val="single" w:sz="4" w:space="0" w:color="auto"/>
              <w:right w:val="single" w:sz="4" w:space="0" w:color="auto"/>
            </w:tcBorders>
            <w:shd w:val="clear" w:color="auto" w:fill="auto"/>
            <w:noWrap/>
            <w:vAlign w:val="bottom"/>
            <w:hideMark/>
          </w:tcPr>
          <w:p w14:paraId="0AA04A2B" w14:textId="77777777" w:rsidR="0043018B" w:rsidRPr="00E84250" w:rsidRDefault="0043018B" w:rsidP="008C68B1">
            <w:pPr>
              <w:rPr>
                <w:b/>
                <w:bCs/>
                <w:color w:val="000000"/>
              </w:rPr>
            </w:pPr>
            <w:r w:rsidRPr="00E84250">
              <w:rPr>
                <w:b/>
                <w:bCs/>
                <w:color w:val="000000"/>
              </w:rPr>
              <w:t>origin</w:t>
            </w:r>
          </w:p>
        </w:tc>
        <w:tc>
          <w:tcPr>
            <w:tcW w:w="1350" w:type="dxa"/>
            <w:tcBorders>
              <w:top w:val="single" w:sz="4" w:space="0" w:color="auto"/>
              <w:left w:val="nil"/>
              <w:bottom w:val="single" w:sz="4" w:space="0" w:color="auto"/>
              <w:right w:val="single" w:sz="4" w:space="0" w:color="auto"/>
            </w:tcBorders>
            <w:shd w:val="clear" w:color="auto" w:fill="auto"/>
            <w:noWrap/>
            <w:vAlign w:val="bottom"/>
            <w:hideMark/>
          </w:tcPr>
          <w:p w14:paraId="424A1482" w14:textId="77777777" w:rsidR="0043018B" w:rsidRPr="00E84250" w:rsidRDefault="0043018B" w:rsidP="008C68B1">
            <w:pPr>
              <w:rPr>
                <w:b/>
                <w:bCs/>
                <w:color w:val="000000"/>
              </w:rPr>
            </w:pPr>
            <w:r w:rsidRPr="00E84250">
              <w:rPr>
                <w:b/>
                <w:bCs/>
                <w:color w:val="000000"/>
              </w:rPr>
              <w:t>destination</w:t>
            </w:r>
          </w:p>
        </w:tc>
        <w:tc>
          <w:tcPr>
            <w:tcW w:w="1300" w:type="dxa"/>
            <w:tcBorders>
              <w:top w:val="single" w:sz="4" w:space="0" w:color="auto"/>
              <w:left w:val="nil"/>
              <w:bottom w:val="single" w:sz="4" w:space="0" w:color="auto"/>
              <w:right w:val="single" w:sz="4" w:space="0" w:color="auto"/>
            </w:tcBorders>
            <w:shd w:val="clear" w:color="auto" w:fill="auto"/>
            <w:noWrap/>
            <w:vAlign w:val="bottom"/>
            <w:hideMark/>
          </w:tcPr>
          <w:p w14:paraId="2F01A49B" w14:textId="77777777" w:rsidR="0043018B" w:rsidRPr="00E84250" w:rsidRDefault="0043018B" w:rsidP="008C68B1">
            <w:pPr>
              <w:rPr>
                <w:b/>
                <w:bCs/>
                <w:color w:val="000000"/>
              </w:rPr>
            </w:pPr>
            <w:r w:rsidRPr="00E84250">
              <w:rPr>
                <w:b/>
                <w:bCs/>
                <w:color w:val="000000"/>
              </w:rPr>
              <w:t>N</w:t>
            </w:r>
          </w:p>
        </w:tc>
      </w:tr>
      <w:tr w:rsidR="0043018B" w:rsidRPr="00E84250" w14:paraId="7F69AC1B"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4B21FB62"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71B5C03B" w14:textId="77777777" w:rsidR="0043018B" w:rsidRPr="00E84250" w:rsidRDefault="0043018B" w:rsidP="008C68B1">
            <w:pPr>
              <w:rPr>
                <w:color w:val="000000"/>
              </w:rPr>
            </w:pPr>
            <w:r w:rsidRPr="00E84250">
              <w:rPr>
                <w:color w:val="000000"/>
              </w:rPr>
              <w:t>eximium</w:t>
            </w:r>
          </w:p>
        </w:tc>
        <w:tc>
          <w:tcPr>
            <w:tcW w:w="1048" w:type="dxa"/>
            <w:tcBorders>
              <w:top w:val="nil"/>
              <w:left w:val="nil"/>
              <w:bottom w:val="single" w:sz="4" w:space="0" w:color="auto"/>
              <w:right w:val="single" w:sz="4" w:space="0" w:color="auto"/>
            </w:tcBorders>
            <w:shd w:val="clear" w:color="auto" w:fill="auto"/>
            <w:noWrap/>
            <w:vAlign w:val="bottom"/>
            <w:hideMark/>
          </w:tcPr>
          <w:p w14:paraId="649C8B45" w14:textId="77777777" w:rsidR="0043018B" w:rsidRPr="00E84250" w:rsidRDefault="0043018B" w:rsidP="008C68B1">
            <w:pPr>
              <w:jc w:val="right"/>
              <w:rPr>
                <w:color w:val="000000"/>
              </w:rPr>
            </w:pPr>
            <w:r w:rsidRPr="00E84250">
              <w:rPr>
                <w:color w:val="000000"/>
              </w:rPr>
              <w:t>5</w:t>
            </w:r>
          </w:p>
        </w:tc>
        <w:tc>
          <w:tcPr>
            <w:tcW w:w="1350" w:type="dxa"/>
            <w:tcBorders>
              <w:top w:val="nil"/>
              <w:left w:val="nil"/>
              <w:bottom w:val="single" w:sz="4" w:space="0" w:color="auto"/>
              <w:right w:val="single" w:sz="4" w:space="0" w:color="auto"/>
            </w:tcBorders>
            <w:shd w:val="clear" w:color="auto" w:fill="auto"/>
            <w:noWrap/>
            <w:vAlign w:val="bottom"/>
            <w:hideMark/>
          </w:tcPr>
          <w:p w14:paraId="6497CF60" w14:textId="77777777" w:rsidR="0043018B" w:rsidRPr="00E84250" w:rsidRDefault="0043018B" w:rsidP="008C68B1">
            <w:pPr>
              <w:jc w:val="right"/>
              <w:rPr>
                <w:color w:val="000000"/>
              </w:rPr>
            </w:pPr>
            <w:r w:rsidRPr="00E84250">
              <w:rPr>
                <w:color w:val="000000"/>
              </w:rPr>
              <w:t>1</w:t>
            </w:r>
          </w:p>
        </w:tc>
        <w:tc>
          <w:tcPr>
            <w:tcW w:w="1300" w:type="dxa"/>
            <w:tcBorders>
              <w:top w:val="nil"/>
              <w:left w:val="nil"/>
              <w:bottom w:val="single" w:sz="4" w:space="0" w:color="auto"/>
              <w:right w:val="single" w:sz="4" w:space="0" w:color="auto"/>
            </w:tcBorders>
            <w:shd w:val="clear" w:color="auto" w:fill="auto"/>
            <w:noWrap/>
            <w:vAlign w:val="bottom"/>
            <w:hideMark/>
          </w:tcPr>
          <w:p w14:paraId="2EFB72A3" w14:textId="77777777" w:rsidR="0043018B" w:rsidRPr="00E84250" w:rsidRDefault="0043018B" w:rsidP="008C68B1">
            <w:pPr>
              <w:jc w:val="right"/>
              <w:rPr>
                <w:color w:val="000000"/>
              </w:rPr>
            </w:pPr>
            <w:r w:rsidRPr="00E84250">
              <w:rPr>
                <w:color w:val="000000"/>
              </w:rPr>
              <w:t>20</w:t>
            </w:r>
          </w:p>
        </w:tc>
      </w:tr>
      <w:tr w:rsidR="0043018B" w:rsidRPr="00E84250" w14:paraId="65ED286B"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3FC804C"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58D29A15" w14:textId="77777777" w:rsidR="0043018B" w:rsidRPr="00E84250" w:rsidRDefault="0043018B" w:rsidP="008C68B1">
            <w:pPr>
              <w:rPr>
                <w:color w:val="000000"/>
              </w:rPr>
            </w:pPr>
            <w:r w:rsidRPr="00E84250">
              <w:rPr>
                <w:color w:val="000000"/>
              </w:rPr>
              <w:t>eximium</w:t>
            </w:r>
          </w:p>
        </w:tc>
        <w:tc>
          <w:tcPr>
            <w:tcW w:w="1048" w:type="dxa"/>
            <w:tcBorders>
              <w:top w:val="nil"/>
              <w:left w:val="nil"/>
              <w:bottom w:val="single" w:sz="4" w:space="0" w:color="auto"/>
              <w:right w:val="single" w:sz="4" w:space="0" w:color="auto"/>
            </w:tcBorders>
            <w:shd w:val="clear" w:color="auto" w:fill="auto"/>
            <w:noWrap/>
            <w:vAlign w:val="bottom"/>
            <w:hideMark/>
          </w:tcPr>
          <w:p w14:paraId="226DF37E" w14:textId="77777777" w:rsidR="0043018B" w:rsidRPr="00E84250" w:rsidRDefault="0043018B" w:rsidP="008C68B1">
            <w:pPr>
              <w:jc w:val="right"/>
              <w:rPr>
                <w:color w:val="000000"/>
              </w:rPr>
            </w:pPr>
            <w:r w:rsidRPr="00E84250">
              <w:rPr>
                <w:color w:val="000000"/>
              </w:rPr>
              <w:t>5</w:t>
            </w:r>
          </w:p>
        </w:tc>
        <w:tc>
          <w:tcPr>
            <w:tcW w:w="1350" w:type="dxa"/>
            <w:tcBorders>
              <w:top w:val="nil"/>
              <w:left w:val="nil"/>
              <w:bottom w:val="single" w:sz="4" w:space="0" w:color="auto"/>
              <w:right w:val="single" w:sz="4" w:space="0" w:color="auto"/>
            </w:tcBorders>
            <w:shd w:val="clear" w:color="auto" w:fill="auto"/>
            <w:noWrap/>
            <w:vAlign w:val="bottom"/>
            <w:hideMark/>
          </w:tcPr>
          <w:p w14:paraId="6F22F6C5"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2B61E724" w14:textId="77777777" w:rsidR="0043018B" w:rsidRPr="00E84250" w:rsidRDefault="0043018B" w:rsidP="008C68B1">
            <w:pPr>
              <w:jc w:val="right"/>
              <w:rPr>
                <w:color w:val="000000"/>
              </w:rPr>
            </w:pPr>
            <w:r w:rsidRPr="00E84250">
              <w:rPr>
                <w:color w:val="000000"/>
              </w:rPr>
              <w:t>20</w:t>
            </w:r>
          </w:p>
        </w:tc>
      </w:tr>
      <w:tr w:rsidR="0043018B" w:rsidRPr="00E84250" w14:paraId="3F85ED0D"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63470A1"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34D1AF93" w14:textId="77777777" w:rsidR="0043018B" w:rsidRPr="00E84250" w:rsidRDefault="0043018B" w:rsidP="008C68B1">
            <w:pPr>
              <w:rPr>
                <w:color w:val="000000"/>
              </w:rPr>
            </w:pPr>
            <w:r w:rsidRPr="00E84250">
              <w:rPr>
                <w:color w:val="000000"/>
              </w:rPr>
              <w:t>eximium</w:t>
            </w:r>
          </w:p>
        </w:tc>
        <w:tc>
          <w:tcPr>
            <w:tcW w:w="1048" w:type="dxa"/>
            <w:tcBorders>
              <w:top w:val="nil"/>
              <w:left w:val="nil"/>
              <w:bottom w:val="single" w:sz="4" w:space="0" w:color="auto"/>
              <w:right w:val="single" w:sz="4" w:space="0" w:color="auto"/>
            </w:tcBorders>
            <w:shd w:val="clear" w:color="auto" w:fill="auto"/>
            <w:noWrap/>
            <w:vAlign w:val="bottom"/>
            <w:hideMark/>
          </w:tcPr>
          <w:p w14:paraId="6B496122" w14:textId="77777777" w:rsidR="0043018B" w:rsidRPr="00E84250" w:rsidRDefault="0043018B" w:rsidP="008C68B1">
            <w:pPr>
              <w:jc w:val="right"/>
              <w:rPr>
                <w:color w:val="000000"/>
              </w:rPr>
            </w:pPr>
            <w:r w:rsidRPr="00E84250">
              <w:rPr>
                <w:color w:val="000000"/>
              </w:rPr>
              <w:t>5</w:t>
            </w:r>
          </w:p>
        </w:tc>
        <w:tc>
          <w:tcPr>
            <w:tcW w:w="1350" w:type="dxa"/>
            <w:tcBorders>
              <w:top w:val="nil"/>
              <w:left w:val="nil"/>
              <w:bottom w:val="single" w:sz="4" w:space="0" w:color="auto"/>
              <w:right w:val="single" w:sz="4" w:space="0" w:color="auto"/>
            </w:tcBorders>
            <w:shd w:val="clear" w:color="auto" w:fill="auto"/>
            <w:noWrap/>
            <w:vAlign w:val="bottom"/>
            <w:hideMark/>
          </w:tcPr>
          <w:p w14:paraId="7920412C" w14:textId="77777777" w:rsidR="0043018B" w:rsidRPr="00E84250" w:rsidRDefault="0043018B" w:rsidP="008C68B1">
            <w:pPr>
              <w:jc w:val="right"/>
              <w:rPr>
                <w:color w:val="000000"/>
              </w:rPr>
            </w:pPr>
            <w:r w:rsidRPr="00E84250">
              <w:rPr>
                <w:color w:val="000000"/>
              </w:rPr>
              <w:t>5</w:t>
            </w:r>
          </w:p>
        </w:tc>
        <w:tc>
          <w:tcPr>
            <w:tcW w:w="1300" w:type="dxa"/>
            <w:tcBorders>
              <w:top w:val="nil"/>
              <w:left w:val="nil"/>
              <w:bottom w:val="single" w:sz="4" w:space="0" w:color="auto"/>
              <w:right w:val="single" w:sz="4" w:space="0" w:color="auto"/>
            </w:tcBorders>
            <w:shd w:val="clear" w:color="auto" w:fill="auto"/>
            <w:noWrap/>
            <w:vAlign w:val="bottom"/>
            <w:hideMark/>
          </w:tcPr>
          <w:p w14:paraId="65711D82" w14:textId="77777777" w:rsidR="0043018B" w:rsidRPr="00E84250" w:rsidRDefault="0043018B" w:rsidP="008C68B1">
            <w:pPr>
              <w:jc w:val="right"/>
              <w:rPr>
                <w:color w:val="000000"/>
              </w:rPr>
            </w:pPr>
            <w:r w:rsidRPr="00E84250">
              <w:rPr>
                <w:color w:val="000000"/>
              </w:rPr>
              <w:t>20</w:t>
            </w:r>
          </w:p>
        </w:tc>
      </w:tr>
      <w:tr w:rsidR="0043018B" w:rsidRPr="00E84250" w14:paraId="375EA6CC"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0FE3E9FC"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35942F5B" w14:textId="77777777" w:rsidR="0043018B" w:rsidRPr="00E84250" w:rsidRDefault="0043018B" w:rsidP="008C68B1">
            <w:pPr>
              <w:rPr>
                <w:color w:val="000000"/>
              </w:rPr>
            </w:pPr>
            <w:r w:rsidRPr="00E84250">
              <w:rPr>
                <w:color w:val="000000"/>
              </w:rPr>
              <w:t>gomezianum</w:t>
            </w:r>
          </w:p>
        </w:tc>
        <w:tc>
          <w:tcPr>
            <w:tcW w:w="1048" w:type="dxa"/>
            <w:tcBorders>
              <w:top w:val="nil"/>
              <w:left w:val="nil"/>
              <w:bottom w:val="single" w:sz="4" w:space="0" w:color="auto"/>
              <w:right w:val="single" w:sz="4" w:space="0" w:color="auto"/>
            </w:tcBorders>
            <w:shd w:val="clear" w:color="auto" w:fill="auto"/>
            <w:noWrap/>
            <w:vAlign w:val="bottom"/>
            <w:hideMark/>
          </w:tcPr>
          <w:p w14:paraId="10E9827D"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693FB360" w14:textId="77777777" w:rsidR="0043018B" w:rsidRPr="00E84250" w:rsidRDefault="0043018B" w:rsidP="008C68B1">
            <w:pPr>
              <w:jc w:val="right"/>
              <w:rPr>
                <w:color w:val="000000"/>
              </w:rPr>
            </w:pPr>
            <w:r w:rsidRPr="00E84250">
              <w:rPr>
                <w:color w:val="000000"/>
              </w:rPr>
              <w:t>2</w:t>
            </w:r>
          </w:p>
        </w:tc>
        <w:tc>
          <w:tcPr>
            <w:tcW w:w="1300" w:type="dxa"/>
            <w:tcBorders>
              <w:top w:val="nil"/>
              <w:left w:val="nil"/>
              <w:bottom w:val="single" w:sz="4" w:space="0" w:color="auto"/>
              <w:right w:val="single" w:sz="4" w:space="0" w:color="auto"/>
            </w:tcBorders>
            <w:shd w:val="clear" w:color="auto" w:fill="auto"/>
            <w:noWrap/>
            <w:vAlign w:val="bottom"/>
            <w:hideMark/>
          </w:tcPr>
          <w:p w14:paraId="4BD14C08" w14:textId="77777777" w:rsidR="0043018B" w:rsidRPr="00E84250" w:rsidRDefault="0043018B" w:rsidP="008C68B1">
            <w:pPr>
              <w:jc w:val="right"/>
              <w:rPr>
                <w:color w:val="000000"/>
              </w:rPr>
            </w:pPr>
            <w:r w:rsidRPr="00E84250">
              <w:rPr>
                <w:color w:val="000000"/>
              </w:rPr>
              <w:t>9</w:t>
            </w:r>
          </w:p>
        </w:tc>
      </w:tr>
      <w:tr w:rsidR="0043018B" w:rsidRPr="00E84250" w14:paraId="5C4C2EE1"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4531BC6C"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20164CAF" w14:textId="77777777" w:rsidR="0043018B" w:rsidRPr="00E84250" w:rsidRDefault="0043018B" w:rsidP="008C68B1">
            <w:pPr>
              <w:rPr>
                <w:color w:val="000000"/>
              </w:rPr>
            </w:pPr>
            <w:r w:rsidRPr="00E84250">
              <w:rPr>
                <w:color w:val="000000"/>
              </w:rPr>
              <w:t>gomezianum</w:t>
            </w:r>
          </w:p>
        </w:tc>
        <w:tc>
          <w:tcPr>
            <w:tcW w:w="1048" w:type="dxa"/>
            <w:tcBorders>
              <w:top w:val="nil"/>
              <w:left w:val="nil"/>
              <w:bottom w:val="single" w:sz="4" w:space="0" w:color="auto"/>
              <w:right w:val="single" w:sz="4" w:space="0" w:color="auto"/>
            </w:tcBorders>
            <w:shd w:val="clear" w:color="auto" w:fill="auto"/>
            <w:noWrap/>
            <w:vAlign w:val="bottom"/>
            <w:hideMark/>
          </w:tcPr>
          <w:p w14:paraId="12889A10"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1D8B0C0A" w14:textId="77777777" w:rsidR="0043018B" w:rsidRPr="00E84250" w:rsidRDefault="0043018B" w:rsidP="008C68B1">
            <w:pPr>
              <w:jc w:val="right"/>
              <w:rPr>
                <w:color w:val="000000"/>
              </w:rPr>
            </w:pPr>
            <w:r w:rsidRPr="00E84250">
              <w:rPr>
                <w:color w:val="000000"/>
              </w:rPr>
              <w:t>3</w:t>
            </w:r>
          </w:p>
        </w:tc>
        <w:tc>
          <w:tcPr>
            <w:tcW w:w="1300" w:type="dxa"/>
            <w:tcBorders>
              <w:top w:val="nil"/>
              <w:left w:val="nil"/>
              <w:bottom w:val="single" w:sz="4" w:space="0" w:color="auto"/>
              <w:right w:val="single" w:sz="4" w:space="0" w:color="auto"/>
            </w:tcBorders>
            <w:shd w:val="clear" w:color="auto" w:fill="auto"/>
            <w:noWrap/>
            <w:vAlign w:val="bottom"/>
            <w:hideMark/>
          </w:tcPr>
          <w:p w14:paraId="7A59A642" w14:textId="77777777" w:rsidR="0043018B" w:rsidRPr="00E84250" w:rsidRDefault="0043018B" w:rsidP="008C68B1">
            <w:pPr>
              <w:jc w:val="right"/>
              <w:rPr>
                <w:color w:val="000000"/>
              </w:rPr>
            </w:pPr>
            <w:r w:rsidRPr="00E84250">
              <w:rPr>
                <w:color w:val="000000"/>
              </w:rPr>
              <w:t>9</w:t>
            </w:r>
          </w:p>
        </w:tc>
      </w:tr>
      <w:tr w:rsidR="0043018B" w:rsidRPr="00E84250" w14:paraId="67A39524"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71AF6625"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70EE95AB" w14:textId="77777777" w:rsidR="0043018B" w:rsidRPr="00E84250" w:rsidRDefault="0043018B" w:rsidP="008C68B1">
            <w:pPr>
              <w:rPr>
                <w:color w:val="000000"/>
              </w:rPr>
            </w:pPr>
            <w:r w:rsidRPr="00E84250">
              <w:rPr>
                <w:color w:val="000000"/>
              </w:rPr>
              <w:t>gomezianum</w:t>
            </w:r>
          </w:p>
        </w:tc>
        <w:tc>
          <w:tcPr>
            <w:tcW w:w="1048" w:type="dxa"/>
            <w:tcBorders>
              <w:top w:val="nil"/>
              <w:left w:val="nil"/>
              <w:bottom w:val="single" w:sz="4" w:space="0" w:color="auto"/>
              <w:right w:val="single" w:sz="4" w:space="0" w:color="auto"/>
            </w:tcBorders>
            <w:shd w:val="clear" w:color="auto" w:fill="auto"/>
            <w:noWrap/>
            <w:vAlign w:val="bottom"/>
            <w:hideMark/>
          </w:tcPr>
          <w:p w14:paraId="0BF0C79F"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2F26D409"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7FA13CBA" w14:textId="77777777" w:rsidR="0043018B" w:rsidRPr="00E84250" w:rsidRDefault="0043018B" w:rsidP="008C68B1">
            <w:pPr>
              <w:jc w:val="right"/>
              <w:rPr>
                <w:color w:val="000000"/>
              </w:rPr>
            </w:pPr>
            <w:r w:rsidRPr="00E84250">
              <w:rPr>
                <w:color w:val="000000"/>
              </w:rPr>
              <w:t>8</w:t>
            </w:r>
          </w:p>
        </w:tc>
      </w:tr>
      <w:tr w:rsidR="0043018B" w:rsidRPr="00E84250" w14:paraId="506FACBB"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099D83BD"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7AD38E39" w14:textId="77777777" w:rsidR="0043018B" w:rsidRPr="00E84250" w:rsidRDefault="0043018B" w:rsidP="008C68B1">
            <w:pPr>
              <w:rPr>
                <w:color w:val="000000"/>
              </w:rPr>
            </w:pPr>
            <w:r w:rsidRPr="00E84250">
              <w:rPr>
                <w:color w:val="000000"/>
              </w:rPr>
              <w:t>gomezianum</w:t>
            </w:r>
          </w:p>
        </w:tc>
        <w:tc>
          <w:tcPr>
            <w:tcW w:w="1048" w:type="dxa"/>
            <w:tcBorders>
              <w:top w:val="nil"/>
              <w:left w:val="nil"/>
              <w:bottom w:val="single" w:sz="4" w:space="0" w:color="auto"/>
              <w:right w:val="single" w:sz="4" w:space="0" w:color="auto"/>
            </w:tcBorders>
            <w:shd w:val="clear" w:color="auto" w:fill="auto"/>
            <w:noWrap/>
            <w:vAlign w:val="bottom"/>
            <w:hideMark/>
          </w:tcPr>
          <w:p w14:paraId="21041320"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345E7430" w14:textId="77777777" w:rsidR="0043018B" w:rsidRPr="00E84250" w:rsidRDefault="0043018B" w:rsidP="008C68B1">
            <w:pPr>
              <w:jc w:val="right"/>
              <w:rPr>
                <w:color w:val="000000"/>
              </w:rPr>
            </w:pPr>
            <w:r w:rsidRPr="00E84250">
              <w:rPr>
                <w:color w:val="000000"/>
              </w:rPr>
              <w:t>6</w:t>
            </w:r>
          </w:p>
        </w:tc>
        <w:tc>
          <w:tcPr>
            <w:tcW w:w="1300" w:type="dxa"/>
            <w:tcBorders>
              <w:top w:val="nil"/>
              <w:left w:val="nil"/>
              <w:bottom w:val="single" w:sz="4" w:space="0" w:color="auto"/>
              <w:right w:val="single" w:sz="4" w:space="0" w:color="auto"/>
            </w:tcBorders>
            <w:shd w:val="clear" w:color="auto" w:fill="auto"/>
            <w:noWrap/>
            <w:vAlign w:val="bottom"/>
            <w:hideMark/>
          </w:tcPr>
          <w:p w14:paraId="269C2CCE" w14:textId="77777777" w:rsidR="0043018B" w:rsidRPr="00E84250" w:rsidRDefault="0043018B" w:rsidP="008C68B1">
            <w:pPr>
              <w:jc w:val="right"/>
              <w:rPr>
                <w:color w:val="000000"/>
              </w:rPr>
            </w:pPr>
            <w:r w:rsidRPr="00E84250">
              <w:rPr>
                <w:color w:val="000000"/>
              </w:rPr>
              <w:t>9</w:t>
            </w:r>
          </w:p>
        </w:tc>
      </w:tr>
      <w:tr w:rsidR="0043018B" w:rsidRPr="00E84250" w14:paraId="695E808C"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6742703A"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7AD8494B" w14:textId="77777777" w:rsidR="0043018B" w:rsidRPr="00E84250" w:rsidRDefault="0043018B" w:rsidP="008C68B1">
            <w:pPr>
              <w:rPr>
                <w:color w:val="000000"/>
              </w:rPr>
            </w:pPr>
            <w:r w:rsidRPr="00E84250">
              <w:rPr>
                <w:color w:val="000000"/>
              </w:rPr>
              <w:t>gomezianum</w:t>
            </w:r>
          </w:p>
        </w:tc>
        <w:tc>
          <w:tcPr>
            <w:tcW w:w="1048" w:type="dxa"/>
            <w:tcBorders>
              <w:top w:val="nil"/>
              <w:left w:val="nil"/>
              <w:bottom w:val="single" w:sz="4" w:space="0" w:color="auto"/>
              <w:right w:val="single" w:sz="4" w:space="0" w:color="auto"/>
            </w:tcBorders>
            <w:shd w:val="clear" w:color="auto" w:fill="auto"/>
            <w:noWrap/>
            <w:vAlign w:val="bottom"/>
            <w:hideMark/>
          </w:tcPr>
          <w:p w14:paraId="5680B57C"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22BF3DF9" w14:textId="77777777" w:rsidR="0043018B" w:rsidRPr="00E84250" w:rsidRDefault="0043018B" w:rsidP="008C68B1">
            <w:pPr>
              <w:jc w:val="right"/>
              <w:rPr>
                <w:color w:val="000000"/>
              </w:rPr>
            </w:pPr>
            <w:r w:rsidRPr="00E84250">
              <w:rPr>
                <w:color w:val="000000"/>
              </w:rPr>
              <w:t>1</w:t>
            </w:r>
          </w:p>
        </w:tc>
        <w:tc>
          <w:tcPr>
            <w:tcW w:w="1300" w:type="dxa"/>
            <w:tcBorders>
              <w:top w:val="nil"/>
              <w:left w:val="nil"/>
              <w:bottom w:val="single" w:sz="4" w:space="0" w:color="auto"/>
              <w:right w:val="single" w:sz="4" w:space="0" w:color="auto"/>
            </w:tcBorders>
            <w:shd w:val="clear" w:color="auto" w:fill="auto"/>
            <w:noWrap/>
            <w:vAlign w:val="bottom"/>
            <w:hideMark/>
          </w:tcPr>
          <w:p w14:paraId="1DB950D3" w14:textId="77777777" w:rsidR="0043018B" w:rsidRPr="00E84250" w:rsidRDefault="0043018B" w:rsidP="008C68B1">
            <w:pPr>
              <w:jc w:val="right"/>
              <w:rPr>
                <w:color w:val="000000"/>
              </w:rPr>
            </w:pPr>
            <w:r w:rsidRPr="00E84250">
              <w:rPr>
                <w:color w:val="000000"/>
              </w:rPr>
              <w:t>4</w:t>
            </w:r>
          </w:p>
        </w:tc>
      </w:tr>
      <w:tr w:rsidR="0043018B" w:rsidRPr="00E84250" w14:paraId="7C5FFFF5"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69766927"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7EACE564" w14:textId="77777777" w:rsidR="0043018B" w:rsidRPr="00E84250" w:rsidRDefault="0043018B" w:rsidP="008C68B1">
            <w:pPr>
              <w:rPr>
                <w:color w:val="000000"/>
              </w:rPr>
            </w:pPr>
            <w:r w:rsidRPr="00E84250">
              <w:rPr>
                <w:color w:val="000000"/>
              </w:rPr>
              <w:t>gomezianum</w:t>
            </w:r>
          </w:p>
        </w:tc>
        <w:tc>
          <w:tcPr>
            <w:tcW w:w="1048" w:type="dxa"/>
            <w:tcBorders>
              <w:top w:val="nil"/>
              <w:left w:val="nil"/>
              <w:bottom w:val="single" w:sz="4" w:space="0" w:color="auto"/>
              <w:right w:val="single" w:sz="4" w:space="0" w:color="auto"/>
            </w:tcBorders>
            <w:shd w:val="clear" w:color="auto" w:fill="auto"/>
            <w:noWrap/>
            <w:vAlign w:val="bottom"/>
            <w:hideMark/>
          </w:tcPr>
          <w:p w14:paraId="49E92091"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0F93429B" w14:textId="77777777" w:rsidR="0043018B" w:rsidRPr="00E84250" w:rsidRDefault="0043018B" w:rsidP="008C68B1">
            <w:pPr>
              <w:jc w:val="right"/>
              <w:rPr>
                <w:color w:val="000000"/>
              </w:rPr>
            </w:pPr>
            <w:r w:rsidRPr="00E84250">
              <w:rPr>
                <w:color w:val="000000"/>
              </w:rPr>
              <w:t>2</w:t>
            </w:r>
          </w:p>
        </w:tc>
        <w:tc>
          <w:tcPr>
            <w:tcW w:w="1300" w:type="dxa"/>
            <w:tcBorders>
              <w:top w:val="nil"/>
              <w:left w:val="nil"/>
              <w:bottom w:val="single" w:sz="4" w:space="0" w:color="auto"/>
              <w:right w:val="single" w:sz="4" w:space="0" w:color="auto"/>
            </w:tcBorders>
            <w:shd w:val="clear" w:color="auto" w:fill="auto"/>
            <w:noWrap/>
            <w:vAlign w:val="bottom"/>
            <w:hideMark/>
          </w:tcPr>
          <w:p w14:paraId="1F6EE550" w14:textId="77777777" w:rsidR="0043018B" w:rsidRPr="00E84250" w:rsidRDefault="0043018B" w:rsidP="008C68B1">
            <w:pPr>
              <w:jc w:val="right"/>
              <w:rPr>
                <w:color w:val="000000"/>
              </w:rPr>
            </w:pPr>
            <w:r w:rsidRPr="00E84250">
              <w:rPr>
                <w:color w:val="000000"/>
              </w:rPr>
              <w:t>4</w:t>
            </w:r>
          </w:p>
        </w:tc>
      </w:tr>
      <w:tr w:rsidR="0043018B" w:rsidRPr="00E84250" w14:paraId="100AED6F"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09EB484D"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224173D6" w14:textId="77777777" w:rsidR="0043018B" w:rsidRPr="00E84250" w:rsidRDefault="0043018B" w:rsidP="008C68B1">
            <w:pPr>
              <w:rPr>
                <w:color w:val="000000"/>
              </w:rPr>
            </w:pPr>
            <w:r w:rsidRPr="00E84250">
              <w:rPr>
                <w:color w:val="000000"/>
              </w:rPr>
              <w:t>gomezianum</w:t>
            </w:r>
          </w:p>
        </w:tc>
        <w:tc>
          <w:tcPr>
            <w:tcW w:w="1048" w:type="dxa"/>
            <w:tcBorders>
              <w:top w:val="nil"/>
              <w:left w:val="nil"/>
              <w:bottom w:val="single" w:sz="4" w:space="0" w:color="auto"/>
              <w:right w:val="single" w:sz="4" w:space="0" w:color="auto"/>
            </w:tcBorders>
            <w:shd w:val="clear" w:color="auto" w:fill="auto"/>
            <w:noWrap/>
            <w:vAlign w:val="bottom"/>
            <w:hideMark/>
          </w:tcPr>
          <w:p w14:paraId="4405A59E"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27AF862D" w14:textId="77777777" w:rsidR="0043018B" w:rsidRPr="00E84250" w:rsidRDefault="0043018B" w:rsidP="008C68B1">
            <w:pPr>
              <w:jc w:val="right"/>
              <w:rPr>
                <w:color w:val="000000"/>
              </w:rPr>
            </w:pPr>
            <w:r w:rsidRPr="00E84250">
              <w:rPr>
                <w:color w:val="000000"/>
              </w:rPr>
              <w:t>3</w:t>
            </w:r>
          </w:p>
        </w:tc>
        <w:tc>
          <w:tcPr>
            <w:tcW w:w="1300" w:type="dxa"/>
            <w:tcBorders>
              <w:top w:val="nil"/>
              <w:left w:val="nil"/>
              <w:bottom w:val="single" w:sz="4" w:space="0" w:color="auto"/>
              <w:right w:val="single" w:sz="4" w:space="0" w:color="auto"/>
            </w:tcBorders>
            <w:shd w:val="clear" w:color="auto" w:fill="auto"/>
            <w:noWrap/>
            <w:vAlign w:val="bottom"/>
            <w:hideMark/>
          </w:tcPr>
          <w:p w14:paraId="13BB35C8" w14:textId="77777777" w:rsidR="0043018B" w:rsidRPr="00E84250" w:rsidRDefault="0043018B" w:rsidP="008C68B1">
            <w:pPr>
              <w:jc w:val="right"/>
              <w:rPr>
                <w:color w:val="000000"/>
              </w:rPr>
            </w:pPr>
            <w:r w:rsidRPr="00E84250">
              <w:rPr>
                <w:color w:val="000000"/>
              </w:rPr>
              <w:t>4</w:t>
            </w:r>
          </w:p>
        </w:tc>
      </w:tr>
      <w:tr w:rsidR="0043018B" w:rsidRPr="00E84250" w14:paraId="548CD12F" w14:textId="77777777" w:rsidTr="008C68B1">
        <w:trPr>
          <w:trHeight w:val="359"/>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0E438282"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4EF27E22" w14:textId="77777777" w:rsidR="0043018B" w:rsidRPr="00E84250" w:rsidRDefault="0043018B" w:rsidP="008C68B1">
            <w:pPr>
              <w:rPr>
                <w:color w:val="000000"/>
              </w:rPr>
            </w:pPr>
            <w:r w:rsidRPr="00E84250">
              <w:rPr>
                <w:color w:val="000000"/>
              </w:rPr>
              <w:t>gomezianum</w:t>
            </w:r>
          </w:p>
        </w:tc>
        <w:tc>
          <w:tcPr>
            <w:tcW w:w="1048" w:type="dxa"/>
            <w:tcBorders>
              <w:top w:val="nil"/>
              <w:left w:val="nil"/>
              <w:bottom w:val="single" w:sz="4" w:space="0" w:color="auto"/>
              <w:right w:val="single" w:sz="4" w:space="0" w:color="auto"/>
            </w:tcBorders>
            <w:shd w:val="clear" w:color="auto" w:fill="auto"/>
            <w:noWrap/>
            <w:vAlign w:val="bottom"/>
            <w:hideMark/>
          </w:tcPr>
          <w:p w14:paraId="47DDAE13"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1E6BF2EF"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2E53811C" w14:textId="77777777" w:rsidR="0043018B" w:rsidRPr="00E84250" w:rsidRDefault="0043018B" w:rsidP="008C68B1">
            <w:pPr>
              <w:jc w:val="right"/>
              <w:rPr>
                <w:color w:val="000000"/>
              </w:rPr>
            </w:pPr>
            <w:r w:rsidRPr="00E84250">
              <w:rPr>
                <w:color w:val="000000"/>
              </w:rPr>
              <w:t>4</w:t>
            </w:r>
          </w:p>
        </w:tc>
      </w:tr>
      <w:tr w:rsidR="0043018B" w:rsidRPr="00E84250" w14:paraId="79B0886B"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3941D2E3"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2D442E00" w14:textId="77777777" w:rsidR="0043018B" w:rsidRPr="00E84250" w:rsidRDefault="0043018B" w:rsidP="008C68B1">
            <w:pPr>
              <w:rPr>
                <w:color w:val="000000"/>
              </w:rPr>
            </w:pPr>
            <w:r w:rsidRPr="00E84250">
              <w:rPr>
                <w:color w:val="000000"/>
              </w:rPr>
              <w:t>gomezianum</w:t>
            </w:r>
          </w:p>
        </w:tc>
        <w:tc>
          <w:tcPr>
            <w:tcW w:w="1048" w:type="dxa"/>
            <w:tcBorders>
              <w:top w:val="nil"/>
              <w:left w:val="nil"/>
              <w:bottom w:val="single" w:sz="4" w:space="0" w:color="auto"/>
              <w:right w:val="single" w:sz="4" w:space="0" w:color="auto"/>
            </w:tcBorders>
            <w:shd w:val="clear" w:color="auto" w:fill="auto"/>
            <w:noWrap/>
            <w:vAlign w:val="bottom"/>
            <w:hideMark/>
          </w:tcPr>
          <w:p w14:paraId="2BA5802E"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073337CF" w14:textId="77777777" w:rsidR="0043018B" w:rsidRPr="00E84250" w:rsidRDefault="0043018B" w:rsidP="008C68B1">
            <w:pPr>
              <w:jc w:val="right"/>
              <w:rPr>
                <w:color w:val="000000"/>
              </w:rPr>
            </w:pPr>
            <w:r w:rsidRPr="00E84250">
              <w:rPr>
                <w:color w:val="000000"/>
              </w:rPr>
              <w:t>5</w:t>
            </w:r>
          </w:p>
        </w:tc>
        <w:tc>
          <w:tcPr>
            <w:tcW w:w="1300" w:type="dxa"/>
            <w:tcBorders>
              <w:top w:val="nil"/>
              <w:left w:val="nil"/>
              <w:bottom w:val="single" w:sz="4" w:space="0" w:color="auto"/>
              <w:right w:val="single" w:sz="4" w:space="0" w:color="auto"/>
            </w:tcBorders>
            <w:shd w:val="clear" w:color="auto" w:fill="auto"/>
            <w:noWrap/>
            <w:vAlign w:val="bottom"/>
            <w:hideMark/>
          </w:tcPr>
          <w:p w14:paraId="52F0C488" w14:textId="77777777" w:rsidR="0043018B" w:rsidRPr="00E84250" w:rsidRDefault="0043018B" w:rsidP="008C68B1">
            <w:pPr>
              <w:jc w:val="right"/>
              <w:rPr>
                <w:color w:val="000000"/>
              </w:rPr>
            </w:pPr>
            <w:r w:rsidRPr="00E84250">
              <w:rPr>
                <w:color w:val="000000"/>
              </w:rPr>
              <w:t>7</w:t>
            </w:r>
          </w:p>
        </w:tc>
      </w:tr>
      <w:tr w:rsidR="0043018B" w:rsidRPr="00E84250" w14:paraId="00A9F80A"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046E6A1C"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1AE963C1" w14:textId="77777777" w:rsidR="0043018B" w:rsidRPr="00E84250" w:rsidRDefault="0043018B" w:rsidP="008C68B1">
            <w:pPr>
              <w:rPr>
                <w:color w:val="000000"/>
              </w:rPr>
            </w:pPr>
            <w:r w:rsidRPr="00E84250">
              <w:rPr>
                <w:color w:val="000000"/>
              </w:rPr>
              <w:t>gomezianum</w:t>
            </w:r>
          </w:p>
        </w:tc>
        <w:tc>
          <w:tcPr>
            <w:tcW w:w="1048" w:type="dxa"/>
            <w:tcBorders>
              <w:top w:val="nil"/>
              <w:left w:val="nil"/>
              <w:bottom w:val="single" w:sz="4" w:space="0" w:color="auto"/>
              <w:right w:val="single" w:sz="4" w:space="0" w:color="auto"/>
            </w:tcBorders>
            <w:shd w:val="clear" w:color="auto" w:fill="auto"/>
            <w:noWrap/>
            <w:vAlign w:val="bottom"/>
            <w:hideMark/>
          </w:tcPr>
          <w:p w14:paraId="06A4A3B5"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7528F9E4" w14:textId="77777777" w:rsidR="0043018B" w:rsidRPr="00E84250" w:rsidRDefault="0043018B" w:rsidP="008C68B1">
            <w:pPr>
              <w:jc w:val="right"/>
              <w:rPr>
                <w:color w:val="000000"/>
              </w:rPr>
            </w:pPr>
            <w:r w:rsidRPr="00E84250">
              <w:rPr>
                <w:color w:val="000000"/>
              </w:rPr>
              <w:t>6</w:t>
            </w:r>
          </w:p>
        </w:tc>
        <w:tc>
          <w:tcPr>
            <w:tcW w:w="1300" w:type="dxa"/>
            <w:tcBorders>
              <w:top w:val="nil"/>
              <w:left w:val="nil"/>
              <w:bottom w:val="single" w:sz="4" w:space="0" w:color="auto"/>
              <w:right w:val="single" w:sz="4" w:space="0" w:color="auto"/>
            </w:tcBorders>
            <w:shd w:val="clear" w:color="auto" w:fill="auto"/>
            <w:noWrap/>
            <w:vAlign w:val="bottom"/>
            <w:hideMark/>
          </w:tcPr>
          <w:p w14:paraId="4007A74C" w14:textId="77777777" w:rsidR="0043018B" w:rsidRPr="00E84250" w:rsidRDefault="0043018B" w:rsidP="008C68B1">
            <w:pPr>
              <w:jc w:val="right"/>
              <w:rPr>
                <w:color w:val="000000"/>
              </w:rPr>
            </w:pPr>
            <w:r w:rsidRPr="00E84250">
              <w:rPr>
                <w:color w:val="000000"/>
              </w:rPr>
              <w:t>4</w:t>
            </w:r>
          </w:p>
        </w:tc>
      </w:tr>
      <w:tr w:rsidR="0043018B" w:rsidRPr="00E84250" w14:paraId="6C26D2A9"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39D3A8D"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11DBFF6E" w14:textId="77777777" w:rsidR="0043018B" w:rsidRPr="00E84250" w:rsidRDefault="0043018B" w:rsidP="008C68B1">
            <w:pPr>
              <w:rPr>
                <w:color w:val="000000"/>
              </w:rPr>
            </w:pPr>
            <w:r w:rsidRPr="00E84250">
              <w:rPr>
                <w:color w:val="000000"/>
              </w:rPr>
              <w:t>gomezianum</w:t>
            </w:r>
          </w:p>
        </w:tc>
        <w:tc>
          <w:tcPr>
            <w:tcW w:w="1048" w:type="dxa"/>
            <w:tcBorders>
              <w:top w:val="nil"/>
              <w:left w:val="nil"/>
              <w:bottom w:val="single" w:sz="4" w:space="0" w:color="auto"/>
              <w:right w:val="single" w:sz="4" w:space="0" w:color="auto"/>
            </w:tcBorders>
            <w:shd w:val="clear" w:color="auto" w:fill="auto"/>
            <w:noWrap/>
            <w:vAlign w:val="bottom"/>
            <w:hideMark/>
          </w:tcPr>
          <w:p w14:paraId="3FE2D386" w14:textId="77777777" w:rsidR="0043018B" w:rsidRPr="00E84250" w:rsidRDefault="0043018B" w:rsidP="008C68B1">
            <w:pPr>
              <w:jc w:val="right"/>
              <w:rPr>
                <w:color w:val="000000"/>
              </w:rPr>
            </w:pPr>
            <w:r w:rsidRPr="00E84250">
              <w:rPr>
                <w:color w:val="000000"/>
              </w:rPr>
              <w:t>5</w:t>
            </w:r>
          </w:p>
        </w:tc>
        <w:tc>
          <w:tcPr>
            <w:tcW w:w="1350" w:type="dxa"/>
            <w:tcBorders>
              <w:top w:val="nil"/>
              <w:left w:val="nil"/>
              <w:bottom w:val="single" w:sz="4" w:space="0" w:color="auto"/>
              <w:right w:val="single" w:sz="4" w:space="0" w:color="auto"/>
            </w:tcBorders>
            <w:shd w:val="clear" w:color="auto" w:fill="auto"/>
            <w:noWrap/>
            <w:vAlign w:val="bottom"/>
            <w:hideMark/>
          </w:tcPr>
          <w:p w14:paraId="7BD9927B" w14:textId="77777777" w:rsidR="0043018B" w:rsidRPr="00E84250" w:rsidRDefault="0043018B" w:rsidP="008C68B1">
            <w:pPr>
              <w:jc w:val="right"/>
              <w:rPr>
                <w:color w:val="000000"/>
              </w:rPr>
            </w:pPr>
            <w:r w:rsidRPr="00E84250">
              <w:rPr>
                <w:color w:val="000000"/>
              </w:rPr>
              <w:t>1</w:t>
            </w:r>
          </w:p>
        </w:tc>
        <w:tc>
          <w:tcPr>
            <w:tcW w:w="1300" w:type="dxa"/>
            <w:tcBorders>
              <w:top w:val="nil"/>
              <w:left w:val="nil"/>
              <w:bottom w:val="single" w:sz="4" w:space="0" w:color="auto"/>
              <w:right w:val="single" w:sz="4" w:space="0" w:color="auto"/>
            </w:tcBorders>
            <w:shd w:val="clear" w:color="auto" w:fill="auto"/>
            <w:noWrap/>
            <w:vAlign w:val="bottom"/>
            <w:hideMark/>
          </w:tcPr>
          <w:p w14:paraId="64D57643" w14:textId="77777777" w:rsidR="0043018B" w:rsidRPr="00E84250" w:rsidRDefault="0043018B" w:rsidP="008C68B1">
            <w:pPr>
              <w:jc w:val="right"/>
              <w:rPr>
                <w:color w:val="000000"/>
              </w:rPr>
            </w:pPr>
            <w:r w:rsidRPr="00E84250">
              <w:rPr>
                <w:color w:val="000000"/>
              </w:rPr>
              <w:t>4</w:t>
            </w:r>
          </w:p>
        </w:tc>
      </w:tr>
      <w:tr w:rsidR="0043018B" w:rsidRPr="00E84250" w14:paraId="165E2F76"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286C93EF"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6873F916" w14:textId="77777777" w:rsidR="0043018B" w:rsidRPr="00E84250" w:rsidRDefault="0043018B" w:rsidP="008C68B1">
            <w:pPr>
              <w:rPr>
                <w:color w:val="000000"/>
              </w:rPr>
            </w:pPr>
            <w:r w:rsidRPr="00E84250">
              <w:rPr>
                <w:color w:val="000000"/>
              </w:rPr>
              <w:t>gomezianum</w:t>
            </w:r>
          </w:p>
        </w:tc>
        <w:tc>
          <w:tcPr>
            <w:tcW w:w="1048" w:type="dxa"/>
            <w:tcBorders>
              <w:top w:val="nil"/>
              <w:left w:val="nil"/>
              <w:bottom w:val="single" w:sz="4" w:space="0" w:color="auto"/>
              <w:right w:val="single" w:sz="4" w:space="0" w:color="auto"/>
            </w:tcBorders>
            <w:shd w:val="clear" w:color="auto" w:fill="auto"/>
            <w:noWrap/>
            <w:vAlign w:val="bottom"/>
            <w:hideMark/>
          </w:tcPr>
          <w:p w14:paraId="4427A2D9" w14:textId="77777777" w:rsidR="0043018B" w:rsidRPr="00E84250" w:rsidRDefault="0043018B" w:rsidP="008C68B1">
            <w:pPr>
              <w:jc w:val="right"/>
              <w:rPr>
                <w:color w:val="000000"/>
              </w:rPr>
            </w:pPr>
            <w:r w:rsidRPr="00E84250">
              <w:rPr>
                <w:color w:val="000000"/>
              </w:rPr>
              <w:t>5</w:t>
            </w:r>
          </w:p>
        </w:tc>
        <w:tc>
          <w:tcPr>
            <w:tcW w:w="1350" w:type="dxa"/>
            <w:tcBorders>
              <w:top w:val="nil"/>
              <w:left w:val="nil"/>
              <w:bottom w:val="single" w:sz="4" w:space="0" w:color="auto"/>
              <w:right w:val="single" w:sz="4" w:space="0" w:color="auto"/>
            </w:tcBorders>
            <w:shd w:val="clear" w:color="auto" w:fill="auto"/>
            <w:noWrap/>
            <w:vAlign w:val="bottom"/>
            <w:hideMark/>
          </w:tcPr>
          <w:p w14:paraId="3F9F4137"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5B95A169" w14:textId="77777777" w:rsidR="0043018B" w:rsidRPr="00E84250" w:rsidRDefault="0043018B" w:rsidP="008C68B1">
            <w:pPr>
              <w:jc w:val="right"/>
              <w:rPr>
                <w:color w:val="000000"/>
              </w:rPr>
            </w:pPr>
            <w:r w:rsidRPr="00E84250">
              <w:rPr>
                <w:color w:val="000000"/>
              </w:rPr>
              <w:t>4</w:t>
            </w:r>
          </w:p>
        </w:tc>
      </w:tr>
      <w:tr w:rsidR="0043018B" w:rsidRPr="00E84250" w14:paraId="2A28DD8D"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364F6E13"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203EAF30" w14:textId="77777777" w:rsidR="0043018B" w:rsidRPr="00E84250" w:rsidRDefault="0043018B" w:rsidP="008C68B1">
            <w:pPr>
              <w:rPr>
                <w:color w:val="000000"/>
              </w:rPr>
            </w:pPr>
            <w:r w:rsidRPr="00E84250">
              <w:rPr>
                <w:color w:val="000000"/>
              </w:rPr>
              <w:t>gomezianum</w:t>
            </w:r>
          </w:p>
        </w:tc>
        <w:tc>
          <w:tcPr>
            <w:tcW w:w="1048" w:type="dxa"/>
            <w:tcBorders>
              <w:top w:val="nil"/>
              <w:left w:val="nil"/>
              <w:bottom w:val="single" w:sz="4" w:space="0" w:color="auto"/>
              <w:right w:val="single" w:sz="4" w:space="0" w:color="auto"/>
            </w:tcBorders>
            <w:shd w:val="clear" w:color="auto" w:fill="auto"/>
            <w:noWrap/>
            <w:vAlign w:val="bottom"/>
            <w:hideMark/>
          </w:tcPr>
          <w:p w14:paraId="1FD38793" w14:textId="77777777" w:rsidR="0043018B" w:rsidRPr="00E84250" w:rsidRDefault="0043018B" w:rsidP="008C68B1">
            <w:pPr>
              <w:jc w:val="right"/>
              <w:rPr>
                <w:color w:val="000000"/>
              </w:rPr>
            </w:pPr>
            <w:r w:rsidRPr="00E84250">
              <w:rPr>
                <w:color w:val="000000"/>
              </w:rPr>
              <w:t>5</w:t>
            </w:r>
          </w:p>
        </w:tc>
        <w:tc>
          <w:tcPr>
            <w:tcW w:w="1350" w:type="dxa"/>
            <w:tcBorders>
              <w:top w:val="nil"/>
              <w:left w:val="nil"/>
              <w:bottom w:val="single" w:sz="4" w:space="0" w:color="auto"/>
              <w:right w:val="single" w:sz="4" w:space="0" w:color="auto"/>
            </w:tcBorders>
            <w:shd w:val="clear" w:color="auto" w:fill="auto"/>
            <w:noWrap/>
            <w:vAlign w:val="bottom"/>
            <w:hideMark/>
          </w:tcPr>
          <w:p w14:paraId="1104E2A7" w14:textId="77777777" w:rsidR="0043018B" w:rsidRPr="00E84250" w:rsidRDefault="0043018B" w:rsidP="008C68B1">
            <w:pPr>
              <w:jc w:val="right"/>
              <w:rPr>
                <w:color w:val="000000"/>
              </w:rPr>
            </w:pPr>
            <w:r w:rsidRPr="00E84250">
              <w:rPr>
                <w:color w:val="000000"/>
              </w:rPr>
              <w:t>5</w:t>
            </w:r>
          </w:p>
        </w:tc>
        <w:tc>
          <w:tcPr>
            <w:tcW w:w="1300" w:type="dxa"/>
            <w:tcBorders>
              <w:top w:val="nil"/>
              <w:left w:val="nil"/>
              <w:bottom w:val="single" w:sz="4" w:space="0" w:color="auto"/>
              <w:right w:val="single" w:sz="4" w:space="0" w:color="auto"/>
            </w:tcBorders>
            <w:shd w:val="clear" w:color="auto" w:fill="auto"/>
            <w:noWrap/>
            <w:vAlign w:val="bottom"/>
            <w:hideMark/>
          </w:tcPr>
          <w:p w14:paraId="0377E8C1" w14:textId="77777777" w:rsidR="0043018B" w:rsidRPr="00E84250" w:rsidRDefault="0043018B" w:rsidP="008C68B1">
            <w:pPr>
              <w:jc w:val="right"/>
              <w:rPr>
                <w:color w:val="000000"/>
              </w:rPr>
            </w:pPr>
            <w:r w:rsidRPr="00E84250">
              <w:rPr>
                <w:color w:val="000000"/>
              </w:rPr>
              <w:t>6</w:t>
            </w:r>
          </w:p>
        </w:tc>
      </w:tr>
      <w:tr w:rsidR="0043018B" w:rsidRPr="00E84250" w14:paraId="41DF1193" w14:textId="77777777" w:rsidTr="008C68B1">
        <w:trPr>
          <w:trHeight w:val="332"/>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7CC82EDB"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26BA7016" w14:textId="77777777" w:rsidR="0043018B" w:rsidRPr="00E84250" w:rsidRDefault="0043018B" w:rsidP="008C68B1">
            <w:pPr>
              <w:rPr>
                <w:color w:val="000000"/>
              </w:rPr>
            </w:pPr>
            <w:r w:rsidRPr="00E84250">
              <w:rPr>
                <w:color w:val="000000"/>
              </w:rPr>
              <w:t>nigrescens</w:t>
            </w:r>
          </w:p>
        </w:tc>
        <w:tc>
          <w:tcPr>
            <w:tcW w:w="1048" w:type="dxa"/>
            <w:tcBorders>
              <w:top w:val="nil"/>
              <w:left w:val="nil"/>
              <w:bottom w:val="single" w:sz="4" w:space="0" w:color="auto"/>
              <w:right w:val="single" w:sz="4" w:space="0" w:color="auto"/>
            </w:tcBorders>
            <w:shd w:val="clear" w:color="auto" w:fill="auto"/>
            <w:noWrap/>
            <w:vAlign w:val="bottom"/>
            <w:hideMark/>
          </w:tcPr>
          <w:p w14:paraId="596ABE74"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6F194666" w14:textId="77777777" w:rsidR="0043018B" w:rsidRPr="00E84250" w:rsidRDefault="0043018B" w:rsidP="008C68B1">
            <w:pPr>
              <w:jc w:val="right"/>
              <w:rPr>
                <w:color w:val="000000"/>
              </w:rPr>
            </w:pPr>
            <w:r w:rsidRPr="00E84250">
              <w:rPr>
                <w:color w:val="000000"/>
              </w:rPr>
              <w:t>2</w:t>
            </w:r>
          </w:p>
        </w:tc>
        <w:tc>
          <w:tcPr>
            <w:tcW w:w="1300" w:type="dxa"/>
            <w:tcBorders>
              <w:top w:val="nil"/>
              <w:left w:val="nil"/>
              <w:bottom w:val="single" w:sz="4" w:space="0" w:color="auto"/>
              <w:right w:val="single" w:sz="4" w:space="0" w:color="auto"/>
            </w:tcBorders>
            <w:shd w:val="clear" w:color="auto" w:fill="auto"/>
            <w:noWrap/>
            <w:vAlign w:val="bottom"/>
            <w:hideMark/>
          </w:tcPr>
          <w:p w14:paraId="37AEA43A" w14:textId="77777777" w:rsidR="0043018B" w:rsidRPr="00E84250" w:rsidRDefault="0043018B" w:rsidP="008C68B1">
            <w:pPr>
              <w:jc w:val="right"/>
              <w:rPr>
                <w:color w:val="000000"/>
              </w:rPr>
            </w:pPr>
            <w:r w:rsidRPr="00E84250">
              <w:rPr>
                <w:color w:val="000000"/>
              </w:rPr>
              <w:t>7</w:t>
            </w:r>
          </w:p>
        </w:tc>
      </w:tr>
      <w:tr w:rsidR="0043018B" w:rsidRPr="00E84250" w14:paraId="0A59C182"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25B1F957"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37B73647" w14:textId="77777777" w:rsidR="0043018B" w:rsidRPr="00E84250" w:rsidRDefault="0043018B" w:rsidP="008C68B1">
            <w:pPr>
              <w:rPr>
                <w:color w:val="000000"/>
              </w:rPr>
            </w:pPr>
            <w:r w:rsidRPr="00E84250">
              <w:rPr>
                <w:color w:val="000000"/>
              </w:rPr>
              <w:t>nigrescens</w:t>
            </w:r>
          </w:p>
        </w:tc>
        <w:tc>
          <w:tcPr>
            <w:tcW w:w="1048" w:type="dxa"/>
            <w:tcBorders>
              <w:top w:val="nil"/>
              <w:left w:val="nil"/>
              <w:bottom w:val="single" w:sz="4" w:space="0" w:color="auto"/>
              <w:right w:val="single" w:sz="4" w:space="0" w:color="auto"/>
            </w:tcBorders>
            <w:shd w:val="clear" w:color="auto" w:fill="auto"/>
            <w:noWrap/>
            <w:vAlign w:val="bottom"/>
            <w:hideMark/>
          </w:tcPr>
          <w:p w14:paraId="0AAA1A10"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3AB68A3D" w14:textId="77777777" w:rsidR="0043018B" w:rsidRPr="00E84250" w:rsidRDefault="0043018B" w:rsidP="008C68B1">
            <w:pPr>
              <w:jc w:val="right"/>
              <w:rPr>
                <w:color w:val="000000"/>
              </w:rPr>
            </w:pPr>
            <w:r w:rsidRPr="00E84250">
              <w:rPr>
                <w:color w:val="000000"/>
              </w:rPr>
              <w:t>3</w:t>
            </w:r>
          </w:p>
        </w:tc>
        <w:tc>
          <w:tcPr>
            <w:tcW w:w="1300" w:type="dxa"/>
            <w:tcBorders>
              <w:top w:val="nil"/>
              <w:left w:val="nil"/>
              <w:bottom w:val="single" w:sz="4" w:space="0" w:color="auto"/>
              <w:right w:val="single" w:sz="4" w:space="0" w:color="auto"/>
            </w:tcBorders>
            <w:shd w:val="clear" w:color="auto" w:fill="auto"/>
            <w:noWrap/>
            <w:vAlign w:val="bottom"/>
            <w:hideMark/>
          </w:tcPr>
          <w:p w14:paraId="07E2295E" w14:textId="77777777" w:rsidR="0043018B" w:rsidRPr="00E84250" w:rsidRDefault="0043018B" w:rsidP="008C68B1">
            <w:pPr>
              <w:jc w:val="right"/>
              <w:rPr>
                <w:color w:val="000000"/>
              </w:rPr>
            </w:pPr>
            <w:r w:rsidRPr="00E84250">
              <w:rPr>
                <w:color w:val="000000"/>
              </w:rPr>
              <w:t>9</w:t>
            </w:r>
          </w:p>
        </w:tc>
      </w:tr>
      <w:tr w:rsidR="0043018B" w:rsidRPr="00E84250" w14:paraId="6E043CCB"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30616135"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22DB04F3" w14:textId="77777777" w:rsidR="0043018B" w:rsidRPr="00E84250" w:rsidRDefault="0043018B" w:rsidP="008C68B1">
            <w:pPr>
              <w:rPr>
                <w:color w:val="000000"/>
              </w:rPr>
            </w:pPr>
            <w:r w:rsidRPr="00E84250">
              <w:rPr>
                <w:color w:val="000000"/>
              </w:rPr>
              <w:t>nigrescens</w:t>
            </w:r>
          </w:p>
        </w:tc>
        <w:tc>
          <w:tcPr>
            <w:tcW w:w="1048" w:type="dxa"/>
            <w:tcBorders>
              <w:top w:val="nil"/>
              <w:left w:val="nil"/>
              <w:bottom w:val="single" w:sz="4" w:space="0" w:color="auto"/>
              <w:right w:val="single" w:sz="4" w:space="0" w:color="auto"/>
            </w:tcBorders>
            <w:shd w:val="clear" w:color="auto" w:fill="auto"/>
            <w:noWrap/>
            <w:vAlign w:val="bottom"/>
            <w:hideMark/>
          </w:tcPr>
          <w:p w14:paraId="475997D2"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5322404F"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6409FB8D" w14:textId="77777777" w:rsidR="0043018B" w:rsidRPr="00E84250" w:rsidRDefault="0043018B" w:rsidP="008C68B1">
            <w:pPr>
              <w:jc w:val="right"/>
              <w:rPr>
                <w:color w:val="000000"/>
              </w:rPr>
            </w:pPr>
            <w:r w:rsidRPr="00E84250">
              <w:rPr>
                <w:color w:val="000000"/>
              </w:rPr>
              <w:t>7</w:t>
            </w:r>
          </w:p>
        </w:tc>
      </w:tr>
      <w:tr w:rsidR="0043018B" w:rsidRPr="00E84250" w14:paraId="18FBCA6D"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339D1927"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2CDACC1B" w14:textId="77777777" w:rsidR="0043018B" w:rsidRPr="00E84250" w:rsidRDefault="0043018B" w:rsidP="008C68B1">
            <w:pPr>
              <w:rPr>
                <w:color w:val="000000"/>
              </w:rPr>
            </w:pPr>
            <w:r w:rsidRPr="00E84250">
              <w:rPr>
                <w:color w:val="000000"/>
              </w:rPr>
              <w:t>nigrescens</w:t>
            </w:r>
          </w:p>
        </w:tc>
        <w:tc>
          <w:tcPr>
            <w:tcW w:w="1048" w:type="dxa"/>
            <w:tcBorders>
              <w:top w:val="nil"/>
              <w:left w:val="nil"/>
              <w:bottom w:val="single" w:sz="4" w:space="0" w:color="auto"/>
              <w:right w:val="single" w:sz="4" w:space="0" w:color="auto"/>
            </w:tcBorders>
            <w:shd w:val="clear" w:color="auto" w:fill="auto"/>
            <w:noWrap/>
            <w:vAlign w:val="bottom"/>
            <w:hideMark/>
          </w:tcPr>
          <w:p w14:paraId="60D4E09A"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61B96802" w14:textId="77777777" w:rsidR="0043018B" w:rsidRPr="00E84250" w:rsidRDefault="0043018B" w:rsidP="008C68B1">
            <w:pPr>
              <w:jc w:val="right"/>
              <w:rPr>
                <w:color w:val="000000"/>
              </w:rPr>
            </w:pPr>
            <w:r w:rsidRPr="00E84250">
              <w:rPr>
                <w:color w:val="000000"/>
              </w:rPr>
              <w:t>6</w:t>
            </w:r>
          </w:p>
        </w:tc>
        <w:tc>
          <w:tcPr>
            <w:tcW w:w="1300" w:type="dxa"/>
            <w:tcBorders>
              <w:top w:val="nil"/>
              <w:left w:val="nil"/>
              <w:bottom w:val="single" w:sz="4" w:space="0" w:color="auto"/>
              <w:right w:val="single" w:sz="4" w:space="0" w:color="auto"/>
            </w:tcBorders>
            <w:shd w:val="clear" w:color="auto" w:fill="auto"/>
            <w:noWrap/>
            <w:vAlign w:val="bottom"/>
            <w:hideMark/>
          </w:tcPr>
          <w:p w14:paraId="20D7FC6E" w14:textId="77777777" w:rsidR="0043018B" w:rsidRPr="00E84250" w:rsidRDefault="0043018B" w:rsidP="008C68B1">
            <w:pPr>
              <w:jc w:val="right"/>
              <w:rPr>
                <w:color w:val="000000"/>
              </w:rPr>
            </w:pPr>
            <w:r w:rsidRPr="00E84250">
              <w:rPr>
                <w:color w:val="000000"/>
              </w:rPr>
              <w:t>8</w:t>
            </w:r>
          </w:p>
        </w:tc>
      </w:tr>
      <w:tr w:rsidR="0043018B" w:rsidRPr="00E84250" w14:paraId="6E197512"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0E916F7F"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7C6F21F1" w14:textId="77777777" w:rsidR="0043018B" w:rsidRPr="00E84250" w:rsidRDefault="0043018B" w:rsidP="008C68B1">
            <w:pPr>
              <w:rPr>
                <w:color w:val="000000"/>
              </w:rPr>
            </w:pPr>
            <w:r w:rsidRPr="00E84250">
              <w:rPr>
                <w:color w:val="000000"/>
              </w:rPr>
              <w:t>nigrescens</w:t>
            </w:r>
          </w:p>
        </w:tc>
        <w:tc>
          <w:tcPr>
            <w:tcW w:w="1048" w:type="dxa"/>
            <w:tcBorders>
              <w:top w:val="nil"/>
              <w:left w:val="nil"/>
              <w:bottom w:val="single" w:sz="4" w:space="0" w:color="auto"/>
              <w:right w:val="single" w:sz="4" w:space="0" w:color="auto"/>
            </w:tcBorders>
            <w:shd w:val="clear" w:color="auto" w:fill="auto"/>
            <w:noWrap/>
            <w:vAlign w:val="bottom"/>
            <w:hideMark/>
          </w:tcPr>
          <w:p w14:paraId="4E760D57"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21EAA6F0" w14:textId="77777777" w:rsidR="0043018B" w:rsidRPr="00E84250" w:rsidRDefault="0043018B" w:rsidP="008C68B1">
            <w:pPr>
              <w:jc w:val="right"/>
              <w:rPr>
                <w:color w:val="000000"/>
              </w:rPr>
            </w:pPr>
            <w:r w:rsidRPr="00E84250">
              <w:rPr>
                <w:color w:val="000000"/>
              </w:rPr>
              <w:t>1</w:t>
            </w:r>
          </w:p>
        </w:tc>
        <w:tc>
          <w:tcPr>
            <w:tcW w:w="1300" w:type="dxa"/>
            <w:tcBorders>
              <w:top w:val="nil"/>
              <w:left w:val="nil"/>
              <w:bottom w:val="single" w:sz="4" w:space="0" w:color="auto"/>
              <w:right w:val="single" w:sz="4" w:space="0" w:color="auto"/>
            </w:tcBorders>
            <w:shd w:val="clear" w:color="auto" w:fill="auto"/>
            <w:noWrap/>
            <w:vAlign w:val="bottom"/>
            <w:hideMark/>
          </w:tcPr>
          <w:p w14:paraId="421300FB" w14:textId="77777777" w:rsidR="0043018B" w:rsidRPr="00E84250" w:rsidRDefault="0043018B" w:rsidP="008C68B1">
            <w:pPr>
              <w:jc w:val="right"/>
              <w:rPr>
                <w:color w:val="000000"/>
              </w:rPr>
            </w:pPr>
            <w:r w:rsidRPr="00E84250">
              <w:rPr>
                <w:color w:val="000000"/>
              </w:rPr>
              <w:t>15</w:t>
            </w:r>
          </w:p>
        </w:tc>
      </w:tr>
      <w:tr w:rsidR="0043018B" w:rsidRPr="00E84250" w14:paraId="3B09E3B0"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61AD3636"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4D05AD6D" w14:textId="77777777" w:rsidR="0043018B" w:rsidRPr="00E84250" w:rsidRDefault="0043018B" w:rsidP="008C68B1">
            <w:pPr>
              <w:rPr>
                <w:color w:val="000000"/>
              </w:rPr>
            </w:pPr>
            <w:r w:rsidRPr="00E84250">
              <w:rPr>
                <w:color w:val="000000"/>
              </w:rPr>
              <w:t>nigrescens</w:t>
            </w:r>
          </w:p>
        </w:tc>
        <w:tc>
          <w:tcPr>
            <w:tcW w:w="1048" w:type="dxa"/>
            <w:tcBorders>
              <w:top w:val="nil"/>
              <w:left w:val="nil"/>
              <w:bottom w:val="single" w:sz="4" w:space="0" w:color="auto"/>
              <w:right w:val="single" w:sz="4" w:space="0" w:color="auto"/>
            </w:tcBorders>
            <w:shd w:val="clear" w:color="auto" w:fill="auto"/>
            <w:noWrap/>
            <w:vAlign w:val="bottom"/>
            <w:hideMark/>
          </w:tcPr>
          <w:p w14:paraId="6DDB1971"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096C0502" w14:textId="77777777" w:rsidR="0043018B" w:rsidRPr="00E84250" w:rsidRDefault="0043018B" w:rsidP="008C68B1">
            <w:pPr>
              <w:jc w:val="right"/>
              <w:rPr>
                <w:color w:val="000000"/>
              </w:rPr>
            </w:pPr>
            <w:r w:rsidRPr="00E84250">
              <w:rPr>
                <w:color w:val="000000"/>
              </w:rPr>
              <w:t>2</w:t>
            </w:r>
          </w:p>
        </w:tc>
        <w:tc>
          <w:tcPr>
            <w:tcW w:w="1300" w:type="dxa"/>
            <w:tcBorders>
              <w:top w:val="nil"/>
              <w:left w:val="nil"/>
              <w:bottom w:val="single" w:sz="4" w:space="0" w:color="auto"/>
              <w:right w:val="single" w:sz="4" w:space="0" w:color="auto"/>
            </w:tcBorders>
            <w:shd w:val="clear" w:color="auto" w:fill="auto"/>
            <w:noWrap/>
            <w:vAlign w:val="bottom"/>
            <w:hideMark/>
          </w:tcPr>
          <w:p w14:paraId="1008C212" w14:textId="77777777" w:rsidR="0043018B" w:rsidRPr="00E84250" w:rsidRDefault="0043018B" w:rsidP="008C68B1">
            <w:pPr>
              <w:jc w:val="right"/>
              <w:rPr>
                <w:color w:val="000000"/>
              </w:rPr>
            </w:pPr>
            <w:r w:rsidRPr="00E84250">
              <w:rPr>
                <w:color w:val="000000"/>
              </w:rPr>
              <w:t>16</w:t>
            </w:r>
          </w:p>
        </w:tc>
      </w:tr>
      <w:tr w:rsidR="0043018B" w:rsidRPr="00E84250" w14:paraId="16D9F048"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0570A4CB"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4D6EA8A8" w14:textId="77777777" w:rsidR="0043018B" w:rsidRPr="00E84250" w:rsidRDefault="0043018B" w:rsidP="008C68B1">
            <w:pPr>
              <w:rPr>
                <w:color w:val="000000"/>
              </w:rPr>
            </w:pPr>
            <w:r w:rsidRPr="00E84250">
              <w:rPr>
                <w:color w:val="000000"/>
              </w:rPr>
              <w:t>nigrescens</w:t>
            </w:r>
          </w:p>
        </w:tc>
        <w:tc>
          <w:tcPr>
            <w:tcW w:w="1048" w:type="dxa"/>
            <w:tcBorders>
              <w:top w:val="nil"/>
              <w:left w:val="nil"/>
              <w:bottom w:val="single" w:sz="4" w:space="0" w:color="auto"/>
              <w:right w:val="single" w:sz="4" w:space="0" w:color="auto"/>
            </w:tcBorders>
            <w:shd w:val="clear" w:color="auto" w:fill="auto"/>
            <w:noWrap/>
            <w:vAlign w:val="bottom"/>
            <w:hideMark/>
          </w:tcPr>
          <w:p w14:paraId="2949159E"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73CF070B" w14:textId="77777777" w:rsidR="0043018B" w:rsidRPr="00E84250" w:rsidRDefault="0043018B" w:rsidP="008C68B1">
            <w:pPr>
              <w:jc w:val="right"/>
              <w:rPr>
                <w:color w:val="000000"/>
              </w:rPr>
            </w:pPr>
            <w:r w:rsidRPr="00E84250">
              <w:rPr>
                <w:color w:val="000000"/>
              </w:rPr>
              <w:t>3</w:t>
            </w:r>
          </w:p>
        </w:tc>
        <w:tc>
          <w:tcPr>
            <w:tcW w:w="1300" w:type="dxa"/>
            <w:tcBorders>
              <w:top w:val="nil"/>
              <w:left w:val="nil"/>
              <w:bottom w:val="single" w:sz="4" w:space="0" w:color="auto"/>
              <w:right w:val="single" w:sz="4" w:space="0" w:color="auto"/>
            </w:tcBorders>
            <w:shd w:val="clear" w:color="auto" w:fill="auto"/>
            <w:noWrap/>
            <w:vAlign w:val="bottom"/>
            <w:hideMark/>
          </w:tcPr>
          <w:p w14:paraId="684E171F" w14:textId="77777777" w:rsidR="0043018B" w:rsidRPr="00E84250" w:rsidRDefault="0043018B" w:rsidP="008C68B1">
            <w:pPr>
              <w:jc w:val="right"/>
              <w:rPr>
                <w:color w:val="000000"/>
              </w:rPr>
            </w:pPr>
            <w:r w:rsidRPr="00E84250">
              <w:rPr>
                <w:color w:val="000000"/>
              </w:rPr>
              <w:t>16</w:t>
            </w:r>
          </w:p>
        </w:tc>
      </w:tr>
      <w:tr w:rsidR="0043018B" w:rsidRPr="00E84250" w14:paraId="3FCEA281"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41E3C2D6"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59B66CEC" w14:textId="77777777" w:rsidR="0043018B" w:rsidRPr="00E84250" w:rsidRDefault="0043018B" w:rsidP="008C68B1">
            <w:pPr>
              <w:rPr>
                <w:color w:val="000000"/>
              </w:rPr>
            </w:pPr>
            <w:r w:rsidRPr="00E84250">
              <w:rPr>
                <w:color w:val="000000"/>
              </w:rPr>
              <w:t>nigrescens</w:t>
            </w:r>
          </w:p>
        </w:tc>
        <w:tc>
          <w:tcPr>
            <w:tcW w:w="1048" w:type="dxa"/>
            <w:tcBorders>
              <w:top w:val="nil"/>
              <w:left w:val="nil"/>
              <w:bottom w:val="single" w:sz="4" w:space="0" w:color="auto"/>
              <w:right w:val="single" w:sz="4" w:space="0" w:color="auto"/>
            </w:tcBorders>
            <w:shd w:val="clear" w:color="auto" w:fill="auto"/>
            <w:noWrap/>
            <w:vAlign w:val="bottom"/>
            <w:hideMark/>
          </w:tcPr>
          <w:p w14:paraId="467D8A20"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5928D925"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0F1F5362" w14:textId="77777777" w:rsidR="0043018B" w:rsidRPr="00E84250" w:rsidRDefault="0043018B" w:rsidP="008C68B1">
            <w:pPr>
              <w:jc w:val="right"/>
              <w:rPr>
                <w:color w:val="000000"/>
              </w:rPr>
            </w:pPr>
            <w:r w:rsidRPr="00E84250">
              <w:rPr>
                <w:color w:val="000000"/>
              </w:rPr>
              <w:t>16</w:t>
            </w:r>
          </w:p>
        </w:tc>
      </w:tr>
      <w:tr w:rsidR="0043018B" w:rsidRPr="00E84250" w14:paraId="234BC6D5"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753D08C6"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418692EF" w14:textId="77777777" w:rsidR="0043018B" w:rsidRPr="00E84250" w:rsidRDefault="0043018B" w:rsidP="008C68B1">
            <w:pPr>
              <w:rPr>
                <w:color w:val="000000"/>
              </w:rPr>
            </w:pPr>
            <w:r w:rsidRPr="00E84250">
              <w:rPr>
                <w:color w:val="000000"/>
              </w:rPr>
              <w:t>nigrescens</w:t>
            </w:r>
          </w:p>
        </w:tc>
        <w:tc>
          <w:tcPr>
            <w:tcW w:w="1048" w:type="dxa"/>
            <w:tcBorders>
              <w:top w:val="nil"/>
              <w:left w:val="nil"/>
              <w:bottom w:val="single" w:sz="4" w:space="0" w:color="auto"/>
              <w:right w:val="single" w:sz="4" w:space="0" w:color="auto"/>
            </w:tcBorders>
            <w:shd w:val="clear" w:color="auto" w:fill="auto"/>
            <w:noWrap/>
            <w:vAlign w:val="bottom"/>
            <w:hideMark/>
          </w:tcPr>
          <w:p w14:paraId="62BFB02A"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6ED63730" w14:textId="77777777" w:rsidR="0043018B" w:rsidRPr="00E84250" w:rsidRDefault="0043018B" w:rsidP="008C68B1">
            <w:pPr>
              <w:jc w:val="right"/>
              <w:rPr>
                <w:color w:val="000000"/>
              </w:rPr>
            </w:pPr>
            <w:r w:rsidRPr="00E84250">
              <w:rPr>
                <w:color w:val="000000"/>
              </w:rPr>
              <w:t>5</w:t>
            </w:r>
          </w:p>
        </w:tc>
        <w:tc>
          <w:tcPr>
            <w:tcW w:w="1300" w:type="dxa"/>
            <w:tcBorders>
              <w:top w:val="nil"/>
              <w:left w:val="nil"/>
              <w:bottom w:val="single" w:sz="4" w:space="0" w:color="auto"/>
              <w:right w:val="single" w:sz="4" w:space="0" w:color="auto"/>
            </w:tcBorders>
            <w:shd w:val="clear" w:color="auto" w:fill="auto"/>
            <w:noWrap/>
            <w:vAlign w:val="bottom"/>
            <w:hideMark/>
          </w:tcPr>
          <w:p w14:paraId="2B1016EA" w14:textId="77777777" w:rsidR="0043018B" w:rsidRPr="00E84250" w:rsidRDefault="0043018B" w:rsidP="008C68B1">
            <w:pPr>
              <w:jc w:val="right"/>
              <w:rPr>
                <w:color w:val="000000"/>
              </w:rPr>
            </w:pPr>
            <w:r w:rsidRPr="00E84250">
              <w:rPr>
                <w:color w:val="000000"/>
              </w:rPr>
              <w:t>19</w:t>
            </w:r>
          </w:p>
        </w:tc>
      </w:tr>
      <w:tr w:rsidR="0043018B" w:rsidRPr="00E84250" w14:paraId="45EA2318"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2D179938"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7D5DC9E3" w14:textId="77777777" w:rsidR="0043018B" w:rsidRPr="00E84250" w:rsidRDefault="0043018B" w:rsidP="008C68B1">
            <w:pPr>
              <w:rPr>
                <w:color w:val="000000"/>
              </w:rPr>
            </w:pPr>
            <w:r w:rsidRPr="00E84250">
              <w:rPr>
                <w:color w:val="000000"/>
              </w:rPr>
              <w:t>nigrescens</w:t>
            </w:r>
          </w:p>
        </w:tc>
        <w:tc>
          <w:tcPr>
            <w:tcW w:w="1048" w:type="dxa"/>
            <w:tcBorders>
              <w:top w:val="nil"/>
              <w:left w:val="nil"/>
              <w:bottom w:val="single" w:sz="4" w:space="0" w:color="auto"/>
              <w:right w:val="single" w:sz="4" w:space="0" w:color="auto"/>
            </w:tcBorders>
            <w:shd w:val="clear" w:color="auto" w:fill="auto"/>
            <w:noWrap/>
            <w:vAlign w:val="bottom"/>
            <w:hideMark/>
          </w:tcPr>
          <w:p w14:paraId="121713C9"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1A5EC57D" w14:textId="77777777" w:rsidR="0043018B" w:rsidRPr="00E84250" w:rsidRDefault="0043018B" w:rsidP="008C68B1">
            <w:pPr>
              <w:jc w:val="right"/>
              <w:rPr>
                <w:color w:val="000000"/>
              </w:rPr>
            </w:pPr>
            <w:r w:rsidRPr="00E84250">
              <w:rPr>
                <w:color w:val="000000"/>
              </w:rPr>
              <w:t>6</w:t>
            </w:r>
          </w:p>
        </w:tc>
        <w:tc>
          <w:tcPr>
            <w:tcW w:w="1300" w:type="dxa"/>
            <w:tcBorders>
              <w:top w:val="nil"/>
              <w:left w:val="nil"/>
              <w:bottom w:val="single" w:sz="4" w:space="0" w:color="auto"/>
              <w:right w:val="single" w:sz="4" w:space="0" w:color="auto"/>
            </w:tcBorders>
            <w:shd w:val="clear" w:color="auto" w:fill="auto"/>
            <w:noWrap/>
            <w:vAlign w:val="bottom"/>
            <w:hideMark/>
          </w:tcPr>
          <w:p w14:paraId="40CAFA1E" w14:textId="77777777" w:rsidR="0043018B" w:rsidRPr="00E84250" w:rsidRDefault="0043018B" w:rsidP="008C68B1">
            <w:pPr>
              <w:jc w:val="right"/>
              <w:rPr>
                <w:color w:val="000000"/>
              </w:rPr>
            </w:pPr>
            <w:r w:rsidRPr="00E84250">
              <w:rPr>
                <w:color w:val="000000"/>
              </w:rPr>
              <w:t>16</w:t>
            </w:r>
          </w:p>
        </w:tc>
      </w:tr>
      <w:tr w:rsidR="0043018B" w:rsidRPr="00E84250" w14:paraId="085734F4"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42513386"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4032736C" w14:textId="77777777" w:rsidR="0043018B" w:rsidRPr="00E84250" w:rsidRDefault="0043018B" w:rsidP="008C68B1">
            <w:pPr>
              <w:rPr>
                <w:color w:val="000000"/>
              </w:rPr>
            </w:pPr>
            <w:r w:rsidRPr="00E84250">
              <w:rPr>
                <w:color w:val="000000"/>
              </w:rPr>
              <w:t>nigrescens</w:t>
            </w:r>
          </w:p>
        </w:tc>
        <w:tc>
          <w:tcPr>
            <w:tcW w:w="1048" w:type="dxa"/>
            <w:tcBorders>
              <w:top w:val="nil"/>
              <w:left w:val="nil"/>
              <w:bottom w:val="single" w:sz="4" w:space="0" w:color="auto"/>
              <w:right w:val="single" w:sz="4" w:space="0" w:color="auto"/>
            </w:tcBorders>
            <w:shd w:val="clear" w:color="auto" w:fill="auto"/>
            <w:noWrap/>
            <w:vAlign w:val="bottom"/>
            <w:hideMark/>
          </w:tcPr>
          <w:p w14:paraId="6A82C49B" w14:textId="77777777" w:rsidR="0043018B" w:rsidRPr="00E84250" w:rsidRDefault="0043018B" w:rsidP="008C68B1">
            <w:pPr>
              <w:jc w:val="right"/>
              <w:rPr>
                <w:color w:val="000000"/>
              </w:rPr>
            </w:pPr>
            <w:r w:rsidRPr="00E84250">
              <w:rPr>
                <w:color w:val="000000"/>
              </w:rPr>
              <w:t>5</w:t>
            </w:r>
          </w:p>
        </w:tc>
        <w:tc>
          <w:tcPr>
            <w:tcW w:w="1350" w:type="dxa"/>
            <w:tcBorders>
              <w:top w:val="nil"/>
              <w:left w:val="nil"/>
              <w:bottom w:val="single" w:sz="4" w:space="0" w:color="auto"/>
              <w:right w:val="single" w:sz="4" w:space="0" w:color="auto"/>
            </w:tcBorders>
            <w:shd w:val="clear" w:color="auto" w:fill="auto"/>
            <w:noWrap/>
            <w:vAlign w:val="bottom"/>
            <w:hideMark/>
          </w:tcPr>
          <w:p w14:paraId="35BD6E5D" w14:textId="77777777" w:rsidR="0043018B" w:rsidRPr="00E84250" w:rsidRDefault="0043018B" w:rsidP="008C68B1">
            <w:pPr>
              <w:jc w:val="right"/>
              <w:rPr>
                <w:color w:val="000000"/>
              </w:rPr>
            </w:pPr>
            <w:r w:rsidRPr="00E84250">
              <w:rPr>
                <w:color w:val="000000"/>
              </w:rPr>
              <w:t>1</w:t>
            </w:r>
          </w:p>
        </w:tc>
        <w:tc>
          <w:tcPr>
            <w:tcW w:w="1300" w:type="dxa"/>
            <w:tcBorders>
              <w:top w:val="nil"/>
              <w:left w:val="nil"/>
              <w:bottom w:val="single" w:sz="4" w:space="0" w:color="auto"/>
              <w:right w:val="single" w:sz="4" w:space="0" w:color="auto"/>
            </w:tcBorders>
            <w:shd w:val="clear" w:color="auto" w:fill="auto"/>
            <w:noWrap/>
            <w:vAlign w:val="bottom"/>
            <w:hideMark/>
          </w:tcPr>
          <w:p w14:paraId="3F3FA985" w14:textId="77777777" w:rsidR="0043018B" w:rsidRPr="00E84250" w:rsidRDefault="0043018B" w:rsidP="008C68B1">
            <w:pPr>
              <w:jc w:val="right"/>
              <w:rPr>
                <w:color w:val="000000"/>
              </w:rPr>
            </w:pPr>
            <w:r w:rsidRPr="00E84250">
              <w:rPr>
                <w:color w:val="000000"/>
              </w:rPr>
              <w:t>10</w:t>
            </w:r>
          </w:p>
        </w:tc>
      </w:tr>
      <w:tr w:rsidR="0043018B" w:rsidRPr="00E84250" w14:paraId="273D0138"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4971BC2"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04108DEA" w14:textId="77777777" w:rsidR="0043018B" w:rsidRPr="00E84250" w:rsidRDefault="0043018B" w:rsidP="008C68B1">
            <w:pPr>
              <w:rPr>
                <w:color w:val="000000"/>
              </w:rPr>
            </w:pPr>
            <w:r w:rsidRPr="00E84250">
              <w:rPr>
                <w:color w:val="000000"/>
              </w:rPr>
              <w:t>nigrescens</w:t>
            </w:r>
          </w:p>
        </w:tc>
        <w:tc>
          <w:tcPr>
            <w:tcW w:w="1048" w:type="dxa"/>
            <w:tcBorders>
              <w:top w:val="nil"/>
              <w:left w:val="nil"/>
              <w:bottom w:val="single" w:sz="4" w:space="0" w:color="auto"/>
              <w:right w:val="single" w:sz="4" w:space="0" w:color="auto"/>
            </w:tcBorders>
            <w:shd w:val="clear" w:color="auto" w:fill="auto"/>
            <w:noWrap/>
            <w:vAlign w:val="bottom"/>
            <w:hideMark/>
          </w:tcPr>
          <w:p w14:paraId="0A20F279" w14:textId="77777777" w:rsidR="0043018B" w:rsidRPr="00E84250" w:rsidRDefault="0043018B" w:rsidP="008C68B1">
            <w:pPr>
              <w:jc w:val="right"/>
              <w:rPr>
                <w:color w:val="000000"/>
              </w:rPr>
            </w:pPr>
            <w:r w:rsidRPr="00E84250">
              <w:rPr>
                <w:color w:val="000000"/>
              </w:rPr>
              <w:t>5</w:t>
            </w:r>
          </w:p>
        </w:tc>
        <w:tc>
          <w:tcPr>
            <w:tcW w:w="1350" w:type="dxa"/>
            <w:tcBorders>
              <w:top w:val="nil"/>
              <w:left w:val="nil"/>
              <w:bottom w:val="single" w:sz="4" w:space="0" w:color="auto"/>
              <w:right w:val="single" w:sz="4" w:space="0" w:color="auto"/>
            </w:tcBorders>
            <w:shd w:val="clear" w:color="auto" w:fill="auto"/>
            <w:noWrap/>
            <w:vAlign w:val="bottom"/>
            <w:hideMark/>
          </w:tcPr>
          <w:p w14:paraId="2D02C2BB"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5DF5514E" w14:textId="77777777" w:rsidR="0043018B" w:rsidRPr="00E84250" w:rsidRDefault="0043018B" w:rsidP="008C68B1">
            <w:pPr>
              <w:jc w:val="right"/>
              <w:rPr>
                <w:color w:val="000000"/>
              </w:rPr>
            </w:pPr>
            <w:r w:rsidRPr="00E84250">
              <w:rPr>
                <w:color w:val="000000"/>
              </w:rPr>
              <w:t>17</w:t>
            </w:r>
          </w:p>
        </w:tc>
      </w:tr>
      <w:tr w:rsidR="0043018B" w:rsidRPr="00E84250" w14:paraId="3CD95056"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6A6479B0"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2B9D458E" w14:textId="77777777" w:rsidR="0043018B" w:rsidRPr="00E84250" w:rsidRDefault="0043018B" w:rsidP="008C68B1">
            <w:pPr>
              <w:rPr>
                <w:color w:val="000000"/>
              </w:rPr>
            </w:pPr>
            <w:r w:rsidRPr="00E84250">
              <w:rPr>
                <w:color w:val="000000"/>
              </w:rPr>
              <w:t>nigrescens</w:t>
            </w:r>
          </w:p>
        </w:tc>
        <w:tc>
          <w:tcPr>
            <w:tcW w:w="1048" w:type="dxa"/>
            <w:tcBorders>
              <w:top w:val="nil"/>
              <w:left w:val="nil"/>
              <w:bottom w:val="single" w:sz="4" w:space="0" w:color="auto"/>
              <w:right w:val="single" w:sz="4" w:space="0" w:color="auto"/>
            </w:tcBorders>
            <w:shd w:val="clear" w:color="auto" w:fill="auto"/>
            <w:noWrap/>
            <w:vAlign w:val="bottom"/>
            <w:hideMark/>
          </w:tcPr>
          <w:p w14:paraId="4B8232A6" w14:textId="77777777" w:rsidR="0043018B" w:rsidRPr="00E84250" w:rsidRDefault="0043018B" w:rsidP="008C68B1">
            <w:pPr>
              <w:jc w:val="right"/>
              <w:rPr>
                <w:color w:val="000000"/>
              </w:rPr>
            </w:pPr>
            <w:r w:rsidRPr="00E84250">
              <w:rPr>
                <w:color w:val="000000"/>
              </w:rPr>
              <w:t>5</w:t>
            </w:r>
          </w:p>
        </w:tc>
        <w:tc>
          <w:tcPr>
            <w:tcW w:w="1350" w:type="dxa"/>
            <w:tcBorders>
              <w:top w:val="nil"/>
              <w:left w:val="nil"/>
              <w:bottom w:val="single" w:sz="4" w:space="0" w:color="auto"/>
              <w:right w:val="single" w:sz="4" w:space="0" w:color="auto"/>
            </w:tcBorders>
            <w:shd w:val="clear" w:color="auto" w:fill="auto"/>
            <w:noWrap/>
            <w:vAlign w:val="bottom"/>
            <w:hideMark/>
          </w:tcPr>
          <w:p w14:paraId="5CDDF0E1" w14:textId="77777777" w:rsidR="0043018B" w:rsidRPr="00E84250" w:rsidRDefault="0043018B" w:rsidP="008C68B1">
            <w:pPr>
              <w:jc w:val="right"/>
              <w:rPr>
                <w:color w:val="000000"/>
              </w:rPr>
            </w:pPr>
            <w:r w:rsidRPr="00E84250">
              <w:rPr>
                <w:color w:val="000000"/>
              </w:rPr>
              <w:t>5</w:t>
            </w:r>
          </w:p>
        </w:tc>
        <w:tc>
          <w:tcPr>
            <w:tcW w:w="1300" w:type="dxa"/>
            <w:tcBorders>
              <w:top w:val="nil"/>
              <w:left w:val="nil"/>
              <w:bottom w:val="single" w:sz="4" w:space="0" w:color="auto"/>
              <w:right w:val="single" w:sz="4" w:space="0" w:color="auto"/>
            </w:tcBorders>
            <w:shd w:val="clear" w:color="auto" w:fill="auto"/>
            <w:noWrap/>
            <w:vAlign w:val="bottom"/>
            <w:hideMark/>
          </w:tcPr>
          <w:p w14:paraId="496EDB21" w14:textId="77777777" w:rsidR="0043018B" w:rsidRPr="00E84250" w:rsidRDefault="0043018B" w:rsidP="008C68B1">
            <w:pPr>
              <w:jc w:val="right"/>
              <w:rPr>
                <w:color w:val="000000"/>
              </w:rPr>
            </w:pPr>
            <w:r w:rsidRPr="00E84250">
              <w:rPr>
                <w:color w:val="000000"/>
              </w:rPr>
              <w:t>12</w:t>
            </w:r>
          </w:p>
        </w:tc>
      </w:tr>
      <w:tr w:rsidR="0043018B" w:rsidRPr="00E84250" w14:paraId="0AF06188"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77EBDACA"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2E3578A3" w14:textId="77777777" w:rsidR="0043018B" w:rsidRPr="00E84250" w:rsidRDefault="0043018B" w:rsidP="008C68B1">
            <w:pPr>
              <w:rPr>
                <w:color w:val="000000"/>
              </w:rPr>
            </w:pPr>
            <w:r w:rsidRPr="00E84250">
              <w:rPr>
                <w:color w:val="000000"/>
              </w:rPr>
              <w:t>nigrescens</w:t>
            </w:r>
          </w:p>
        </w:tc>
        <w:tc>
          <w:tcPr>
            <w:tcW w:w="1048" w:type="dxa"/>
            <w:tcBorders>
              <w:top w:val="nil"/>
              <w:left w:val="nil"/>
              <w:bottom w:val="single" w:sz="4" w:space="0" w:color="auto"/>
              <w:right w:val="single" w:sz="4" w:space="0" w:color="auto"/>
            </w:tcBorders>
            <w:shd w:val="clear" w:color="auto" w:fill="auto"/>
            <w:noWrap/>
            <w:vAlign w:val="bottom"/>
            <w:hideMark/>
          </w:tcPr>
          <w:p w14:paraId="5461C56D"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45DFD9FD" w14:textId="77777777" w:rsidR="0043018B" w:rsidRPr="00E84250" w:rsidRDefault="0043018B" w:rsidP="008C68B1">
            <w:pPr>
              <w:jc w:val="right"/>
              <w:rPr>
                <w:color w:val="000000"/>
              </w:rPr>
            </w:pPr>
            <w:r w:rsidRPr="00E84250">
              <w:rPr>
                <w:color w:val="000000"/>
              </w:rPr>
              <w:t>2</w:t>
            </w:r>
          </w:p>
        </w:tc>
        <w:tc>
          <w:tcPr>
            <w:tcW w:w="1300" w:type="dxa"/>
            <w:tcBorders>
              <w:top w:val="nil"/>
              <w:left w:val="nil"/>
              <w:bottom w:val="single" w:sz="4" w:space="0" w:color="auto"/>
              <w:right w:val="single" w:sz="4" w:space="0" w:color="auto"/>
            </w:tcBorders>
            <w:shd w:val="clear" w:color="auto" w:fill="auto"/>
            <w:noWrap/>
            <w:vAlign w:val="bottom"/>
            <w:hideMark/>
          </w:tcPr>
          <w:p w14:paraId="37BA8E43" w14:textId="77777777" w:rsidR="0043018B" w:rsidRPr="00E84250" w:rsidRDefault="0043018B" w:rsidP="008C68B1">
            <w:pPr>
              <w:jc w:val="right"/>
              <w:rPr>
                <w:color w:val="000000"/>
              </w:rPr>
            </w:pPr>
            <w:r w:rsidRPr="00E84250">
              <w:rPr>
                <w:color w:val="000000"/>
              </w:rPr>
              <w:t>14</w:t>
            </w:r>
          </w:p>
        </w:tc>
      </w:tr>
      <w:tr w:rsidR="0043018B" w:rsidRPr="00E84250" w14:paraId="14CF6400"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42DA52EE"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4CAC5AF6" w14:textId="77777777" w:rsidR="0043018B" w:rsidRPr="00E84250" w:rsidRDefault="0043018B" w:rsidP="008C68B1">
            <w:pPr>
              <w:rPr>
                <w:color w:val="000000"/>
              </w:rPr>
            </w:pPr>
            <w:r w:rsidRPr="00E84250">
              <w:rPr>
                <w:color w:val="000000"/>
              </w:rPr>
              <w:t>nigrescens</w:t>
            </w:r>
          </w:p>
        </w:tc>
        <w:tc>
          <w:tcPr>
            <w:tcW w:w="1048" w:type="dxa"/>
            <w:tcBorders>
              <w:top w:val="nil"/>
              <w:left w:val="nil"/>
              <w:bottom w:val="single" w:sz="4" w:space="0" w:color="auto"/>
              <w:right w:val="single" w:sz="4" w:space="0" w:color="auto"/>
            </w:tcBorders>
            <w:shd w:val="clear" w:color="auto" w:fill="auto"/>
            <w:noWrap/>
            <w:vAlign w:val="bottom"/>
            <w:hideMark/>
          </w:tcPr>
          <w:p w14:paraId="0B2A7BCB"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77DBC7DA" w14:textId="77777777" w:rsidR="0043018B" w:rsidRPr="00E84250" w:rsidRDefault="0043018B" w:rsidP="008C68B1">
            <w:pPr>
              <w:jc w:val="right"/>
              <w:rPr>
                <w:color w:val="000000"/>
              </w:rPr>
            </w:pPr>
            <w:r w:rsidRPr="00E84250">
              <w:rPr>
                <w:color w:val="000000"/>
              </w:rPr>
              <w:t>3</w:t>
            </w:r>
          </w:p>
        </w:tc>
        <w:tc>
          <w:tcPr>
            <w:tcW w:w="1300" w:type="dxa"/>
            <w:tcBorders>
              <w:top w:val="nil"/>
              <w:left w:val="nil"/>
              <w:bottom w:val="single" w:sz="4" w:space="0" w:color="auto"/>
              <w:right w:val="single" w:sz="4" w:space="0" w:color="auto"/>
            </w:tcBorders>
            <w:shd w:val="clear" w:color="auto" w:fill="auto"/>
            <w:noWrap/>
            <w:vAlign w:val="bottom"/>
            <w:hideMark/>
          </w:tcPr>
          <w:p w14:paraId="458EDD5F" w14:textId="77777777" w:rsidR="0043018B" w:rsidRPr="00E84250" w:rsidRDefault="0043018B" w:rsidP="008C68B1">
            <w:pPr>
              <w:jc w:val="right"/>
              <w:rPr>
                <w:color w:val="000000"/>
              </w:rPr>
            </w:pPr>
            <w:r w:rsidRPr="00E84250">
              <w:rPr>
                <w:color w:val="000000"/>
              </w:rPr>
              <w:t>14</w:t>
            </w:r>
          </w:p>
        </w:tc>
      </w:tr>
      <w:tr w:rsidR="0043018B" w:rsidRPr="00E84250" w14:paraId="45A151D0"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733C0959"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613F81C2" w14:textId="77777777" w:rsidR="0043018B" w:rsidRPr="00E84250" w:rsidRDefault="0043018B" w:rsidP="008C68B1">
            <w:pPr>
              <w:rPr>
                <w:color w:val="000000"/>
              </w:rPr>
            </w:pPr>
            <w:r w:rsidRPr="00E84250">
              <w:rPr>
                <w:color w:val="000000"/>
              </w:rPr>
              <w:t>nigrescens</w:t>
            </w:r>
          </w:p>
        </w:tc>
        <w:tc>
          <w:tcPr>
            <w:tcW w:w="1048" w:type="dxa"/>
            <w:tcBorders>
              <w:top w:val="nil"/>
              <w:left w:val="nil"/>
              <w:bottom w:val="single" w:sz="4" w:space="0" w:color="auto"/>
              <w:right w:val="single" w:sz="4" w:space="0" w:color="auto"/>
            </w:tcBorders>
            <w:shd w:val="clear" w:color="auto" w:fill="auto"/>
            <w:noWrap/>
            <w:vAlign w:val="bottom"/>
            <w:hideMark/>
          </w:tcPr>
          <w:p w14:paraId="5C61D501"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303565ED"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0B93F16B" w14:textId="77777777" w:rsidR="0043018B" w:rsidRPr="00E84250" w:rsidRDefault="0043018B" w:rsidP="008C68B1">
            <w:pPr>
              <w:jc w:val="right"/>
              <w:rPr>
                <w:color w:val="000000"/>
              </w:rPr>
            </w:pPr>
            <w:r w:rsidRPr="00E84250">
              <w:rPr>
                <w:color w:val="000000"/>
              </w:rPr>
              <w:t>15</w:t>
            </w:r>
          </w:p>
        </w:tc>
      </w:tr>
      <w:tr w:rsidR="0043018B" w:rsidRPr="00E84250" w14:paraId="5F915377"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8CC7E64"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38199666" w14:textId="77777777" w:rsidR="0043018B" w:rsidRPr="00E84250" w:rsidRDefault="0043018B" w:rsidP="008C68B1">
            <w:pPr>
              <w:rPr>
                <w:color w:val="000000"/>
              </w:rPr>
            </w:pPr>
            <w:r w:rsidRPr="00E84250">
              <w:rPr>
                <w:color w:val="000000"/>
              </w:rPr>
              <w:t>nigrescens</w:t>
            </w:r>
          </w:p>
        </w:tc>
        <w:tc>
          <w:tcPr>
            <w:tcW w:w="1048" w:type="dxa"/>
            <w:tcBorders>
              <w:top w:val="nil"/>
              <w:left w:val="nil"/>
              <w:bottom w:val="single" w:sz="4" w:space="0" w:color="auto"/>
              <w:right w:val="single" w:sz="4" w:space="0" w:color="auto"/>
            </w:tcBorders>
            <w:shd w:val="clear" w:color="auto" w:fill="auto"/>
            <w:noWrap/>
            <w:vAlign w:val="bottom"/>
            <w:hideMark/>
          </w:tcPr>
          <w:p w14:paraId="48AB9940"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7A23100D" w14:textId="77777777" w:rsidR="0043018B" w:rsidRPr="00E84250" w:rsidRDefault="0043018B" w:rsidP="008C68B1">
            <w:pPr>
              <w:jc w:val="right"/>
              <w:rPr>
                <w:color w:val="000000"/>
              </w:rPr>
            </w:pPr>
            <w:r w:rsidRPr="00E84250">
              <w:rPr>
                <w:color w:val="000000"/>
              </w:rPr>
              <w:t>6</w:t>
            </w:r>
          </w:p>
        </w:tc>
        <w:tc>
          <w:tcPr>
            <w:tcW w:w="1300" w:type="dxa"/>
            <w:tcBorders>
              <w:top w:val="nil"/>
              <w:left w:val="nil"/>
              <w:bottom w:val="single" w:sz="4" w:space="0" w:color="auto"/>
              <w:right w:val="single" w:sz="4" w:space="0" w:color="auto"/>
            </w:tcBorders>
            <w:shd w:val="clear" w:color="auto" w:fill="auto"/>
            <w:noWrap/>
            <w:vAlign w:val="bottom"/>
            <w:hideMark/>
          </w:tcPr>
          <w:p w14:paraId="2E2BC0D4" w14:textId="77777777" w:rsidR="0043018B" w:rsidRPr="00E84250" w:rsidRDefault="0043018B" w:rsidP="008C68B1">
            <w:pPr>
              <w:jc w:val="right"/>
              <w:rPr>
                <w:color w:val="000000"/>
              </w:rPr>
            </w:pPr>
            <w:r w:rsidRPr="00E84250">
              <w:rPr>
                <w:color w:val="000000"/>
              </w:rPr>
              <w:t>15</w:t>
            </w:r>
          </w:p>
        </w:tc>
      </w:tr>
      <w:tr w:rsidR="0043018B" w:rsidRPr="00E84250" w14:paraId="558C2427"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653BDCE3"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4495D671" w14:textId="77777777" w:rsidR="0043018B" w:rsidRPr="00E84250" w:rsidRDefault="0043018B" w:rsidP="008C68B1">
            <w:pPr>
              <w:rPr>
                <w:color w:val="000000"/>
              </w:rPr>
            </w:pPr>
            <w:r w:rsidRPr="00E84250">
              <w:rPr>
                <w:color w:val="000000"/>
              </w:rPr>
              <w:t>standleyi</w:t>
            </w:r>
          </w:p>
        </w:tc>
        <w:tc>
          <w:tcPr>
            <w:tcW w:w="1048" w:type="dxa"/>
            <w:tcBorders>
              <w:top w:val="nil"/>
              <w:left w:val="nil"/>
              <w:bottom w:val="single" w:sz="4" w:space="0" w:color="auto"/>
              <w:right w:val="single" w:sz="4" w:space="0" w:color="auto"/>
            </w:tcBorders>
            <w:shd w:val="clear" w:color="auto" w:fill="auto"/>
            <w:noWrap/>
            <w:vAlign w:val="bottom"/>
            <w:hideMark/>
          </w:tcPr>
          <w:p w14:paraId="43508F0F" w14:textId="77777777" w:rsidR="0043018B" w:rsidRPr="00E84250" w:rsidRDefault="0043018B" w:rsidP="008C68B1">
            <w:pPr>
              <w:jc w:val="right"/>
              <w:rPr>
                <w:color w:val="000000"/>
              </w:rPr>
            </w:pPr>
            <w:r w:rsidRPr="00E84250">
              <w:rPr>
                <w:color w:val="000000"/>
              </w:rPr>
              <w:t>5</w:t>
            </w:r>
          </w:p>
        </w:tc>
        <w:tc>
          <w:tcPr>
            <w:tcW w:w="1350" w:type="dxa"/>
            <w:tcBorders>
              <w:top w:val="nil"/>
              <w:left w:val="nil"/>
              <w:bottom w:val="single" w:sz="4" w:space="0" w:color="auto"/>
              <w:right w:val="single" w:sz="4" w:space="0" w:color="auto"/>
            </w:tcBorders>
            <w:shd w:val="clear" w:color="auto" w:fill="auto"/>
            <w:noWrap/>
            <w:vAlign w:val="bottom"/>
            <w:hideMark/>
          </w:tcPr>
          <w:p w14:paraId="048CFC68" w14:textId="77777777" w:rsidR="0043018B" w:rsidRPr="00E84250" w:rsidRDefault="0043018B" w:rsidP="008C68B1">
            <w:pPr>
              <w:jc w:val="right"/>
              <w:rPr>
                <w:color w:val="000000"/>
              </w:rPr>
            </w:pPr>
            <w:r w:rsidRPr="00E84250">
              <w:rPr>
                <w:color w:val="000000"/>
              </w:rPr>
              <w:t>1</w:t>
            </w:r>
          </w:p>
        </w:tc>
        <w:tc>
          <w:tcPr>
            <w:tcW w:w="1300" w:type="dxa"/>
            <w:tcBorders>
              <w:top w:val="nil"/>
              <w:left w:val="nil"/>
              <w:bottom w:val="single" w:sz="4" w:space="0" w:color="auto"/>
              <w:right w:val="single" w:sz="4" w:space="0" w:color="auto"/>
            </w:tcBorders>
            <w:shd w:val="clear" w:color="auto" w:fill="auto"/>
            <w:noWrap/>
            <w:vAlign w:val="bottom"/>
            <w:hideMark/>
          </w:tcPr>
          <w:p w14:paraId="2FBBDFF9" w14:textId="77777777" w:rsidR="0043018B" w:rsidRPr="00E84250" w:rsidRDefault="0043018B" w:rsidP="008C68B1">
            <w:pPr>
              <w:jc w:val="right"/>
              <w:rPr>
                <w:color w:val="000000"/>
              </w:rPr>
            </w:pPr>
            <w:r w:rsidRPr="00E84250">
              <w:rPr>
                <w:color w:val="000000"/>
              </w:rPr>
              <w:t>4</w:t>
            </w:r>
          </w:p>
        </w:tc>
      </w:tr>
      <w:tr w:rsidR="0043018B" w:rsidRPr="00E84250" w14:paraId="5F35F206"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7C53DE0E"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387AC2E3" w14:textId="77777777" w:rsidR="0043018B" w:rsidRPr="00E84250" w:rsidRDefault="0043018B" w:rsidP="008C68B1">
            <w:pPr>
              <w:rPr>
                <w:color w:val="000000"/>
              </w:rPr>
            </w:pPr>
            <w:r w:rsidRPr="00E84250">
              <w:rPr>
                <w:color w:val="000000"/>
              </w:rPr>
              <w:t>standleyi</w:t>
            </w:r>
          </w:p>
        </w:tc>
        <w:tc>
          <w:tcPr>
            <w:tcW w:w="1048" w:type="dxa"/>
            <w:tcBorders>
              <w:top w:val="nil"/>
              <w:left w:val="nil"/>
              <w:bottom w:val="single" w:sz="4" w:space="0" w:color="auto"/>
              <w:right w:val="single" w:sz="4" w:space="0" w:color="auto"/>
            </w:tcBorders>
            <w:shd w:val="clear" w:color="auto" w:fill="auto"/>
            <w:noWrap/>
            <w:vAlign w:val="bottom"/>
            <w:hideMark/>
          </w:tcPr>
          <w:p w14:paraId="5893456C" w14:textId="77777777" w:rsidR="0043018B" w:rsidRPr="00E84250" w:rsidRDefault="0043018B" w:rsidP="008C68B1">
            <w:pPr>
              <w:jc w:val="right"/>
              <w:rPr>
                <w:color w:val="000000"/>
              </w:rPr>
            </w:pPr>
            <w:r w:rsidRPr="00E84250">
              <w:rPr>
                <w:color w:val="000000"/>
              </w:rPr>
              <w:t>5</w:t>
            </w:r>
          </w:p>
        </w:tc>
        <w:tc>
          <w:tcPr>
            <w:tcW w:w="1350" w:type="dxa"/>
            <w:tcBorders>
              <w:top w:val="nil"/>
              <w:left w:val="nil"/>
              <w:bottom w:val="single" w:sz="4" w:space="0" w:color="auto"/>
              <w:right w:val="single" w:sz="4" w:space="0" w:color="auto"/>
            </w:tcBorders>
            <w:shd w:val="clear" w:color="auto" w:fill="auto"/>
            <w:noWrap/>
            <w:vAlign w:val="bottom"/>
            <w:hideMark/>
          </w:tcPr>
          <w:p w14:paraId="24DB1A9A"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04983BAC" w14:textId="77777777" w:rsidR="0043018B" w:rsidRPr="00E84250" w:rsidRDefault="0043018B" w:rsidP="008C68B1">
            <w:pPr>
              <w:jc w:val="right"/>
              <w:rPr>
                <w:color w:val="000000"/>
              </w:rPr>
            </w:pPr>
            <w:r w:rsidRPr="00E84250">
              <w:rPr>
                <w:color w:val="000000"/>
              </w:rPr>
              <w:t>4</w:t>
            </w:r>
          </w:p>
        </w:tc>
      </w:tr>
      <w:tr w:rsidR="0043018B" w:rsidRPr="00E84250" w14:paraId="01FB7AF6"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3392C764"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20F820CB" w14:textId="77777777" w:rsidR="0043018B" w:rsidRPr="00E84250" w:rsidRDefault="0043018B" w:rsidP="008C68B1">
            <w:pPr>
              <w:rPr>
                <w:color w:val="000000"/>
              </w:rPr>
            </w:pPr>
            <w:r w:rsidRPr="00E84250">
              <w:rPr>
                <w:color w:val="000000"/>
              </w:rPr>
              <w:t>standleyi</w:t>
            </w:r>
          </w:p>
        </w:tc>
        <w:tc>
          <w:tcPr>
            <w:tcW w:w="1048" w:type="dxa"/>
            <w:tcBorders>
              <w:top w:val="nil"/>
              <w:left w:val="nil"/>
              <w:bottom w:val="single" w:sz="4" w:space="0" w:color="auto"/>
              <w:right w:val="single" w:sz="4" w:space="0" w:color="auto"/>
            </w:tcBorders>
            <w:shd w:val="clear" w:color="auto" w:fill="auto"/>
            <w:noWrap/>
            <w:vAlign w:val="bottom"/>
            <w:hideMark/>
          </w:tcPr>
          <w:p w14:paraId="6A0EE0F0" w14:textId="77777777" w:rsidR="0043018B" w:rsidRPr="00E84250" w:rsidRDefault="0043018B" w:rsidP="008C68B1">
            <w:pPr>
              <w:jc w:val="right"/>
              <w:rPr>
                <w:color w:val="000000"/>
              </w:rPr>
            </w:pPr>
            <w:r w:rsidRPr="00E84250">
              <w:rPr>
                <w:color w:val="000000"/>
              </w:rPr>
              <w:t>5</w:t>
            </w:r>
          </w:p>
        </w:tc>
        <w:tc>
          <w:tcPr>
            <w:tcW w:w="1350" w:type="dxa"/>
            <w:tcBorders>
              <w:top w:val="nil"/>
              <w:left w:val="nil"/>
              <w:bottom w:val="single" w:sz="4" w:space="0" w:color="auto"/>
              <w:right w:val="single" w:sz="4" w:space="0" w:color="auto"/>
            </w:tcBorders>
            <w:shd w:val="clear" w:color="auto" w:fill="auto"/>
            <w:noWrap/>
            <w:vAlign w:val="bottom"/>
            <w:hideMark/>
          </w:tcPr>
          <w:p w14:paraId="57D8452E" w14:textId="77777777" w:rsidR="0043018B" w:rsidRPr="00E84250" w:rsidRDefault="0043018B" w:rsidP="008C68B1">
            <w:pPr>
              <w:jc w:val="right"/>
              <w:rPr>
                <w:color w:val="000000"/>
              </w:rPr>
            </w:pPr>
            <w:r w:rsidRPr="00E84250">
              <w:rPr>
                <w:color w:val="000000"/>
              </w:rPr>
              <w:t>5</w:t>
            </w:r>
          </w:p>
        </w:tc>
        <w:tc>
          <w:tcPr>
            <w:tcW w:w="1300" w:type="dxa"/>
            <w:tcBorders>
              <w:top w:val="nil"/>
              <w:left w:val="nil"/>
              <w:bottom w:val="single" w:sz="4" w:space="0" w:color="auto"/>
              <w:right w:val="single" w:sz="4" w:space="0" w:color="auto"/>
            </w:tcBorders>
            <w:shd w:val="clear" w:color="auto" w:fill="auto"/>
            <w:noWrap/>
            <w:vAlign w:val="bottom"/>
            <w:hideMark/>
          </w:tcPr>
          <w:p w14:paraId="1EE2E86E" w14:textId="77777777" w:rsidR="0043018B" w:rsidRPr="00E84250" w:rsidRDefault="0043018B" w:rsidP="008C68B1">
            <w:pPr>
              <w:jc w:val="right"/>
              <w:rPr>
                <w:color w:val="000000"/>
              </w:rPr>
            </w:pPr>
            <w:r w:rsidRPr="00E84250">
              <w:rPr>
                <w:color w:val="000000"/>
              </w:rPr>
              <w:t>4</w:t>
            </w:r>
          </w:p>
        </w:tc>
      </w:tr>
      <w:tr w:rsidR="0043018B" w:rsidRPr="00E84250" w14:paraId="08F027B2"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27A8EF48"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16F074AD" w14:textId="77777777" w:rsidR="0043018B" w:rsidRPr="00E84250" w:rsidRDefault="0043018B" w:rsidP="008C68B1">
            <w:pPr>
              <w:rPr>
                <w:color w:val="000000"/>
              </w:rPr>
            </w:pPr>
            <w:r w:rsidRPr="00E84250">
              <w:rPr>
                <w:color w:val="000000"/>
              </w:rPr>
              <w:t>standleyi</w:t>
            </w:r>
          </w:p>
        </w:tc>
        <w:tc>
          <w:tcPr>
            <w:tcW w:w="1048" w:type="dxa"/>
            <w:tcBorders>
              <w:top w:val="nil"/>
              <w:left w:val="nil"/>
              <w:bottom w:val="single" w:sz="4" w:space="0" w:color="auto"/>
              <w:right w:val="single" w:sz="4" w:space="0" w:color="auto"/>
            </w:tcBorders>
            <w:shd w:val="clear" w:color="auto" w:fill="auto"/>
            <w:noWrap/>
            <w:vAlign w:val="bottom"/>
            <w:hideMark/>
          </w:tcPr>
          <w:p w14:paraId="21B8E153"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4CA8E3C6" w14:textId="77777777" w:rsidR="0043018B" w:rsidRPr="00E84250" w:rsidRDefault="0043018B" w:rsidP="008C68B1">
            <w:pPr>
              <w:jc w:val="right"/>
              <w:rPr>
                <w:color w:val="000000"/>
              </w:rPr>
            </w:pPr>
            <w:r w:rsidRPr="00E84250">
              <w:rPr>
                <w:color w:val="000000"/>
              </w:rPr>
              <w:t>2</w:t>
            </w:r>
          </w:p>
        </w:tc>
        <w:tc>
          <w:tcPr>
            <w:tcW w:w="1300" w:type="dxa"/>
            <w:tcBorders>
              <w:top w:val="nil"/>
              <w:left w:val="nil"/>
              <w:bottom w:val="single" w:sz="4" w:space="0" w:color="auto"/>
              <w:right w:val="single" w:sz="4" w:space="0" w:color="auto"/>
            </w:tcBorders>
            <w:shd w:val="clear" w:color="auto" w:fill="auto"/>
            <w:noWrap/>
            <w:vAlign w:val="bottom"/>
            <w:hideMark/>
          </w:tcPr>
          <w:p w14:paraId="06370CBB" w14:textId="77777777" w:rsidR="0043018B" w:rsidRPr="00E84250" w:rsidRDefault="0043018B" w:rsidP="008C68B1">
            <w:pPr>
              <w:jc w:val="right"/>
              <w:rPr>
                <w:color w:val="000000"/>
              </w:rPr>
            </w:pPr>
            <w:r w:rsidRPr="00E84250">
              <w:rPr>
                <w:color w:val="000000"/>
              </w:rPr>
              <w:t>6</w:t>
            </w:r>
          </w:p>
        </w:tc>
      </w:tr>
      <w:tr w:rsidR="0043018B" w:rsidRPr="00E84250" w14:paraId="6CCE0031"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002F8F44"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3B97CEA3" w14:textId="77777777" w:rsidR="0043018B" w:rsidRPr="00E84250" w:rsidRDefault="0043018B" w:rsidP="008C68B1">
            <w:pPr>
              <w:rPr>
                <w:color w:val="000000"/>
              </w:rPr>
            </w:pPr>
            <w:r w:rsidRPr="00E84250">
              <w:rPr>
                <w:color w:val="000000"/>
              </w:rPr>
              <w:t>standleyi</w:t>
            </w:r>
          </w:p>
        </w:tc>
        <w:tc>
          <w:tcPr>
            <w:tcW w:w="1048" w:type="dxa"/>
            <w:tcBorders>
              <w:top w:val="nil"/>
              <w:left w:val="nil"/>
              <w:bottom w:val="single" w:sz="4" w:space="0" w:color="auto"/>
              <w:right w:val="single" w:sz="4" w:space="0" w:color="auto"/>
            </w:tcBorders>
            <w:shd w:val="clear" w:color="auto" w:fill="auto"/>
            <w:noWrap/>
            <w:vAlign w:val="bottom"/>
            <w:hideMark/>
          </w:tcPr>
          <w:p w14:paraId="49DF2021"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0FE05CD8" w14:textId="77777777" w:rsidR="0043018B" w:rsidRPr="00E84250" w:rsidRDefault="0043018B" w:rsidP="008C68B1">
            <w:pPr>
              <w:jc w:val="right"/>
              <w:rPr>
                <w:color w:val="000000"/>
              </w:rPr>
            </w:pPr>
            <w:r w:rsidRPr="00E84250">
              <w:rPr>
                <w:color w:val="000000"/>
              </w:rPr>
              <w:t>3</w:t>
            </w:r>
          </w:p>
        </w:tc>
        <w:tc>
          <w:tcPr>
            <w:tcW w:w="1300" w:type="dxa"/>
            <w:tcBorders>
              <w:top w:val="nil"/>
              <w:left w:val="nil"/>
              <w:bottom w:val="single" w:sz="4" w:space="0" w:color="auto"/>
              <w:right w:val="single" w:sz="4" w:space="0" w:color="auto"/>
            </w:tcBorders>
            <w:shd w:val="clear" w:color="auto" w:fill="auto"/>
            <w:noWrap/>
            <w:vAlign w:val="bottom"/>
            <w:hideMark/>
          </w:tcPr>
          <w:p w14:paraId="2D568F8E" w14:textId="77777777" w:rsidR="0043018B" w:rsidRPr="00E84250" w:rsidRDefault="0043018B" w:rsidP="008C68B1">
            <w:pPr>
              <w:jc w:val="right"/>
              <w:rPr>
                <w:color w:val="000000"/>
              </w:rPr>
            </w:pPr>
            <w:r w:rsidRPr="00E84250">
              <w:rPr>
                <w:color w:val="000000"/>
              </w:rPr>
              <w:t>7</w:t>
            </w:r>
          </w:p>
        </w:tc>
      </w:tr>
      <w:tr w:rsidR="0043018B" w:rsidRPr="00E84250" w14:paraId="41D9A0D7"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35EA4E30" w14:textId="77777777" w:rsidR="0043018B" w:rsidRPr="00E84250" w:rsidRDefault="0043018B" w:rsidP="008C68B1">
            <w:pPr>
              <w:rPr>
                <w:color w:val="000000"/>
              </w:rPr>
            </w:pPr>
            <w:r w:rsidRPr="00E84250">
              <w:rPr>
                <w:color w:val="000000"/>
              </w:rPr>
              <w:lastRenderedPageBreak/>
              <w:t>E.</w:t>
            </w:r>
          </w:p>
        </w:tc>
        <w:tc>
          <w:tcPr>
            <w:tcW w:w="1845" w:type="dxa"/>
            <w:tcBorders>
              <w:top w:val="nil"/>
              <w:left w:val="nil"/>
              <w:bottom w:val="single" w:sz="4" w:space="0" w:color="auto"/>
              <w:right w:val="single" w:sz="4" w:space="0" w:color="auto"/>
            </w:tcBorders>
            <w:shd w:val="clear" w:color="auto" w:fill="auto"/>
            <w:noWrap/>
            <w:vAlign w:val="bottom"/>
            <w:hideMark/>
          </w:tcPr>
          <w:p w14:paraId="78C660F9" w14:textId="77777777" w:rsidR="0043018B" w:rsidRPr="00E84250" w:rsidRDefault="0043018B" w:rsidP="008C68B1">
            <w:pPr>
              <w:rPr>
                <w:color w:val="000000"/>
              </w:rPr>
            </w:pPr>
            <w:r w:rsidRPr="00E84250">
              <w:rPr>
                <w:color w:val="000000"/>
              </w:rPr>
              <w:t>standleyi</w:t>
            </w:r>
          </w:p>
        </w:tc>
        <w:tc>
          <w:tcPr>
            <w:tcW w:w="1048" w:type="dxa"/>
            <w:tcBorders>
              <w:top w:val="nil"/>
              <w:left w:val="nil"/>
              <w:bottom w:val="single" w:sz="4" w:space="0" w:color="auto"/>
              <w:right w:val="single" w:sz="4" w:space="0" w:color="auto"/>
            </w:tcBorders>
            <w:shd w:val="clear" w:color="auto" w:fill="auto"/>
            <w:noWrap/>
            <w:vAlign w:val="bottom"/>
            <w:hideMark/>
          </w:tcPr>
          <w:p w14:paraId="6D8332FB"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5D47B135"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226618FF" w14:textId="77777777" w:rsidR="0043018B" w:rsidRPr="00E84250" w:rsidRDefault="0043018B" w:rsidP="008C68B1">
            <w:pPr>
              <w:jc w:val="right"/>
              <w:rPr>
                <w:color w:val="000000"/>
              </w:rPr>
            </w:pPr>
            <w:r w:rsidRPr="00E84250">
              <w:rPr>
                <w:color w:val="000000"/>
              </w:rPr>
              <w:t>7</w:t>
            </w:r>
          </w:p>
        </w:tc>
      </w:tr>
      <w:tr w:rsidR="0043018B" w:rsidRPr="00E84250" w14:paraId="167BAA74"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4FC2668" w14:textId="77777777" w:rsidR="0043018B" w:rsidRPr="00E84250" w:rsidRDefault="0043018B" w:rsidP="008C68B1">
            <w:pPr>
              <w:rPr>
                <w:color w:val="000000"/>
              </w:rPr>
            </w:pPr>
            <w:r w:rsidRPr="00E84250">
              <w:rPr>
                <w:color w:val="000000"/>
              </w:rPr>
              <w:t>E.</w:t>
            </w:r>
          </w:p>
        </w:tc>
        <w:tc>
          <w:tcPr>
            <w:tcW w:w="1845" w:type="dxa"/>
            <w:tcBorders>
              <w:top w:val="nil"/>
              <w:left w:val="nil"/>
              <w:bottom w:val="single" w:sz="4" w:space="0" w:color="auto"/>
              <w:right w:val="single" w:sz="4" w:space="0" w:color="auto"/>
            </w:tcBorders>
            <w:shd w:val="clear" w:color="auto" w:fill="auto"/>
            <w:noWrap/>
            <w:vAlign w:val="bottom"/>
            <w:hideMark/>
          </w:tcPr>
          <w:p w14:paraId="685A3680" w14:textId="77777777" w:rsidR="0043018B" w:rsidRPr="00E84250" w:rsidRDefault="0043018B" w:rsidP="008C68B1">
            <w:pPr>
              <w:rPr>
                <w:color w:val="000000"/>
              </w:rPr>
            </w:pPr>
            <w:r w:rsidRPr="00E84250">
              <w:rPr>
                <w:color w:val="000000"/>
              </w:rPr>
              <w:t>standleyi</w:t>
            </w:r>
          </w:p>
        </w:tc>
        <w:tc>
          <w:tcPr>
            <w:tcW w:w="1048" w:type="dxa"/>
            <w:tcBorders>
              <w:top w:val="nil"/>
              <w:left w:val="nil"/>
              <w:bottom w:val="single" w:sz="4" w:space="0" w:color="auto"/>
              <w:right w:val="single" w:sz="4" w:space="0" w:color="auto"/>
            </w:tcBorders>
            <w:shd w:val="clear" w:color="auto" w:fill="auto"/>
            <w:noWrap/>
            <w:vAlign w:val="bottom"/>
            <w:hideMark/>
          </w:tcPr>
          <w:p w14:paraId="67E9BAB8"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0CAD061B" w14:textId="77777777" w:rsidR="0043018B" w:rsidRPr="00E84250" w:rsidRDefault="0043018B" w:rsidP="008C68B1">
            <w:pPr>
              <w:jc w:val="right"/>
              <w:rPr>
                <w:color w:val="000000"/>
              </w:rPr>
            </w:pPr>
            <w:r w:rsidRPr="00E84250">
              <w:rPr>
                <w:color w:val="000000"/>
              </w:rPr>
              <w:t>6</w:t>
            </w:r>
          </w:p>
        </w:tc>
        <w:tc>
          <w:tcPr>
            <w:tcW w:w="1300" w:type="dxa"/>
            <w:tcBorders>
              <w:top w:val="nil"/>
              <w:left w:val="nil"/>
              <w:bottom w:val="single" w:sz="4" w:space="0" w:color="auto"/>
              <w:right w:val="single" w:sz="4" w:space="0" w:color="auto"/>
            </w:tcBorders>
            <w:shd w:val="clear" w:color="auto" w:fill="auto"/>
            <w:noWrap/>
            <w:vAlign w:val="bottom"/>
            <w:hideMark/>
          </w:tcPr>
          <w:p w14:paraId="64CFE471" w14:textId="77777777" w:rsidR="0043018B" w:rsidRPr="00E84250" w:rsidRDefault="0043018B" w:rsidP="008C68B1">
            <w:pPr>
              <w:jc w:val="right"/>
              <w:rPr>
                <w:color w:val="000000"/>
              </w:rPr>
            </w:pPr>
            <w:r w:rsidRPr="00E84250">
              <w:rPr>
                <w:color w:val="000000"/>
              </w:rPr>
              <w:t>7</w:t>
            </w:r>
          </w:p>
        </w:tc>
      </w:tr>
      <w:tr w:rsidR="0043018B" w:rsidRPr="00E84250" w14:paraId="057E7679"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2146F118"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399BEE1A" w14:textId="77777777" w:rsidR="0043018B" w:rsidRPr="00E84250" w:rsidRDefault="0043018B" w:rsidP="008C68B1">
            <w:pPr>
              <w:rPr>
                <w:color w:val="000000"/>
              </w:rPr>
            </w:pPr>
            <w:r w:rsidRPr="00E84250">
              <w:rPr>
                <w:color w:val="000000"/>
              </w:rPr>
              <w:t>calvicaulis</w:t>
            </w:r>
          </w:p>
        </w:tc>
        <w:tc>
          <w:tcPr>
            <w:tcW w:w="1048" w:type="dxa"/>
            <w:tcBorders>
              <w:top w:val="nil"/>
              <w:left w:val="nil"/>
              <w:bottom w:val="single" w:sz="4" w:space="0" w:color="auto"/>
              <w:right w:val="single" w:sz="4" w:space="0" w:color="auto"/>
            </w:tcBorders>
            <w:shd w:val="clear" w:color="auto" w:fill="auto"/>
            <w:noWrap/>
            <w:vAlign w:val="bottom"/>
            <w:hideMark/>
          </w:tcPr>
          <w:p w14:paraId="2E0A20C1"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559766A0" w14:textId="77777777" w:rsidR="0043018B" w:rsidRPr="00E84250" w:rsidRDefault="0043018B" w:rsidP="008C68B1">
            <w:pPr>
              <w:jc w:val="right"/>
              <w:rPr>
                <w:color w:val="000000"/>
              </w:rPr>
            </w:pPr>
            <w:r w:rsidRPr="00E84250">
              <w:rPr>
                <w:color w:val="000000"/>
              </w:rPr>
              <w:t>2</w:t>
            </w:r>
          </w:p>
        </w:tc>
        <w:tc>
          <w:tcPr>
            <w:tcW w:w="1300" w:type="dxa"/>
            <w:tcBorders>
              <w:top w:val="nil"/>
              <w:left w:val="nil"/>
              <w:bottom w:val="single" w:sz="4" w:space="0" w:color="auto"/>
              <w:right w:val="single" w:sz="4" w:space="0" w:color="auto"/>
            </w:tcBorders>
            <w:shd w:val="clear" w:color="auto" w:fill="auto"/>
            <w:noWrap/>
            <w:vAlign w:val="bottom"/>
            <w:hideMark/>
          </w:tcPr>
          <w:p w14:paraId="2C48F226" w14:textId="77777777" w:rsidR="0043018B" w:rsidRPr="00E84250" w:rsidRDefault="0043018B" w:rsidP="008C68B1">
            <w:pPr>
              <w:jc w:val="right"/>
              <w:rPr>
                <w:color w:val="000000"/>
              </w:rPr>
            </w:pPr>
            <w:r w:rsidRPr="00E84250">
              <w:rPr>
                <w:color w:val="000000"/>
              </w:rPr>
              <w:t>20</w:t>
            </w:r>
          </w:p>
        </w:tc>
      </w:tr>
      <w:tr w:rsidR="0043018B" w:rsidRPr="00E84250" w14:paraId="595FD70F"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F93AB30"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3F1B4939" w14:textId="77777777" w:rsidR="0043018B" w:rsidRPr="00E84250" w:rsidRDefault="0043018B" w:rsidP="008C68B1">
            <w:pPr>
              <w:rPr>
                <w:color w:val="000000"/>
              </w:rPr>
            </w:pPr>
            <w:r w:rsidRPr="00E84250">
              <w:rPr>
                <w:color w:val="000000"/>
              </w:rPr>
              <w:t>calvicaulis</w:t>
            </w:r>
          </w:p>
        </w:tc>
        <w:tc>
          <w:tcPr>
            <w:tcW w:w="1048" w:type="dxa"/>
            <w:tcBorders>
              <w:top w:val="nil"/>
              <w:left w:val="nil"/>
              <w:bottom w:val="single" w:sz="4" w:space="0" w:color="auto"/>
              <w:right w:val="single" w:sz="4" w:space="0" w:color="auto"/>
            </w:tcBorders>
            <w:shd w:val="clear" w:color="auto" w:fill="auto"/>
            <w:noWrap/>
            <w:vAlign w:val="bottom"/>
            <w:hideMark/>
          </w:tcPr>
          <w:p w14:paraId="14D4E20E"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45F0FE77" w14:textId="77777777" w:rsidR="0043018B" w:rsidRPr="00E84250" w:rsidRDefault="0043018B" w:rsidP="008C68B1">
            <w:pPr>
              <w:jc w:val="right"/>
              <w:rPr>
                <w:color w:val="000000"/>
              </w:rPr>
            </w:pPr>
            <w:r w:rsidRPr="00E84250">
              <w:rPr>
                <w:color w:val="000000"/>
              </w:rPr>
              <w:t>3</w:t>
            </w:r>
          </w:p>
        </w:tc>
        <w:tc>
          <w:tcPr>
            <w:tcW w:w="1300" w:type="dxa"/>
            <w:tcBorders>
              <w:top w:val="nil"/>
              <w:left w:val="nil"/>
              <w:bottom w:val="single" w:sz="4" w:space="0" w:color="auto"/>
              <w:right w:val="single" w:sz="4" w:space="0" w:color="auto"/>
            </w:tcBorders>
            <w:shd w:val="clear" w:color="auto" w:fill="auto"/>
            <w:noWrap/>
            <w:vAlign w:val="bottom"/>
            <w:hideMark/>
          </w:tcPr>
          <w:p w14:paraId="495EEABB" w14:textId="77777777" w:rsidR="0043018B" w:rsidRPr="00E84250" w:rsidRDefault="0043018B" w:rsidP="008C68B1">
            <w:pPr>
              <w:jc w:val="right"/>
              <w:rPr>
                <w:color w:val="000000"/>
              </w:rPr>
            </w:pPr>
            <w:r w:rsidRPr="00E84250">
              <w:rPr>
                <w:color w:val="000000"/>
              </w:rPr>
              <w:t>20</w:t>
            </w:r>
          </w:p>
        </w:tc>
      </w:tr>
      <w:tr w:rsidR="0043018B" w:rsidRPr="00E84250" w14:paraId="2459BAD2"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4CCA2D18"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0330D8F9" w14:textId="77777777" w:rsidR="0043018B" w:rsidRPr="00E84250" w:rsidRDefault="0043018B" w:rsidP="008C68B1">
            <w:pPr>
              <w:rPr>
                <w:color w:val="000000"/>
              </w:rPr>
            </w:pPr>
            <w:r w:rsidRPr="00E84250">
              <w:rPr>
                <w:color w:val="000000"/>
              </w:rPr>
              <w:t>calvicaulis</w:t>
            </w:r>
          </w:p>
        </w:tc>
        <w:tc>
          <w:tcPr>
            <w:tcW w:w="1048" w:type="dxa"/>
            <w:tcBorders>
              <w:top w:val="nil"/>
              <w:left w:val="nil"/>
              <w:bottom w:val="single" w:sz="4" w:space="0" w:color="auto"/>
              <w:right w:val="single" w:sz="4" w:space="0" w:color="auto"/>
            </w:tcBorders>
            <w:shd w:val="clear" w:color="auto" w:fill="auto"/>
            <w:noWrap/>
            <w:vAlign w:val="bottom"/>
            <w:hideMark/>
          </w:tcPr>
          <w:p w14:paraId="0400877A"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2359FD96"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4E6218AE" w14:textId="77777777" w:rsidR="0043018B" w:rsidRPr="00E84250" w:rsidRDefault="0043018B" w:rsidP="008C68B1">
            <w:pPr>
              <w:jc w:val="right"/>
              <w:rPr>
                <w:color w:val="000000"/>
              </w:rPr>
            </w:pPr>
            <w:r w:rsidRPr="00E84250">
              <w:rPr>
                <w:color w:val="000000"/>
              </w:rPr>
              <w:t>24</w:t>
            </w:r>
          </w:p>
        </w:tc>
      </w:tr>
      <w:tr w:rsidR="0043018B" w:rsidRPr="00E84250" w14:paraId="3148AD6F"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2160BFCA"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17AA7663" w14:textId="77777777" w:rsidR="0043018B" w:rsidRPr="00E84250" w:rsidRDefault="0043018B" w:rsidP="008C68B1">
            <w:pPr>
              <w:rPr>
                <w:color w:val="000000"/>
              </w:rPr>
            </w:pPr>
            <w:r w:rsidRPr="00E84250">
              <w:rPr>
                <w:color w:val="000000"/>
              </w:rPr>
              <w:t>calvicaulis</w:t>
            </w:r>
          </w:p>
        </w:tc>
        <w:tc>
          <w:tcPr>
            <w:tcW w:w="1048" w:type="dxa"/>
            <w:tcBorders>
              <w:top w:val="nil"/>
              <w:left w:val="nil"/>
              <w:bottom w:val="single" w:sz="4" w:space="0" w:color="auto"/>
              <w:right w:val="single" w:sz="4" w:space="0" w:color="auto"/>
            </w:tcBorders>
            <w:shd w:val="clear" w:color="auto" w:fill="auto"/>
            <w:noWrap/>
            <w:vAlign w:val="bottom"/>
            <w:hideMark/>
          </w:tcPr>
          <w:p w14:paraId="018C6AD1"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02EA85E8" w14:textId="77777777" w:rsidR="0043018B" w:rsidRPr="00E84250" w:rsidRDefault="0043018B" w:rsidP="008C68B1">
            <w:pPr>
              <w:jc w:val="right"/>
              <w:rPr>
                <w:color w:val="000000"/>
              </w:rPr>
            </w:pPr>
            <w:r w:rsidRPr="00E84250">
              <w:rPr>
                <w:color w:val="000000"/>
              </w:rPr>
              <w:t>6</w:t>
            </w:r>
          </w:p>
        </w:tc>
        <w:tc>
          <w:tcPr>
            <w:tcW w:w="1300" w:type="dxa"/>
            <w:tcBorders>
              <w:top w:val="nil"/>
              <w:left w:val="nil"/>
              <w:bottom w:val="single" w:sz="4" w:space="0" w:color="auto"/>
              <w:right w:val="single" w:sz="4" w:space="0" w:color="auto"/>
            </w:tcBorders>
            <w:shd w:val="clear" w:color="auto" w:fill="auto"/>
            <w:noWrap/>
            <w:vAlign w:val="bottom"/>
            <w:hideMark/>
          </w:tcPr>
          <w:p w14:paraId="7A1FCEAD" w14:textId="77777777" w:rsidR="0043018B" w:rsidRPr="00E84250" w:rsidRDefault="0043018B" w:rsidP="008C68B1">
            <w:pPr>
              <w:jc w:val="right"/>
              <w:rPr>
                <w:color w:val="000000"/>
              </w:rPr>
            </w:pPr>
            <w:r w:rsidRPr="00E84250">
              <w:rPr>
                <w:color w:val="000000"/>
              </w:rPr>
              <w:t>18</w:t>
            </w:r>
          </w:p>
        </w:tc>
      </w:tr>
      <w:tr w:rsidR="0043018B" w:rsidRPr="00E84250" w14:paraId="68D7FD21"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4C3239BD"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3DDDED43" w14:textId="77777777" w:rsidR="0043018B" w:rsidRPr="00E84250" w:rsidRDefault="0043018B" w:rsidP="008C68B1">
            <w:pPr>
              <w:rPr>
                <w:color w:val="000000"/>
              </w:rPr>
            </w:pPr>
            <w:r w:rsidRPr="00E84250">
              <w:rPr>
                <w:color w:val="000000"/>
              </w:rPr>
              <w:t>dendrophila</w:t>
            </w:r>
          </w:p>
        </w:tc>
        <w:tc>
          <w:tcPr>
            <w:tcW w:w="1048" w:type="dxa"/>
            <w:tcBorders>
              <w:top w:val="nil"/>
              <w:left w:val="nil"/>
              <w:bottom w:val="single" w:sz="4" w:space="0" w:color="auto"/>
              <w:right w:val="single" w:sz="4" w:space="0" w:color="auto"/>
            </w:tcBorders>
            <w:shd w:val="clear" w:color="auto" w:fill="auto"/>
            <w:noWrap/>
            <w:vAlign w:val="bottom"/>
            <w:hideMark/>
          </w:tcPr>
          <w:p w14:paraId="05E408DF" w14:textId="77777777" w:rsidR="0043018B" w:rsidRPr="00E84250" w:rsidRDefault="0043018B" w:rsidP="008C68B1">
            <w:pPr>
              <w:jc w:val="right"/>
              <w:rPr>
                <w:color w:val="000000"/>
              </w:rPr>
            </w:pPr>
            <w:r w:rsidRPr="00E84250">
              <w:rPr>
                <w:color w:val="000000"/>
              </w:rPr>
              <w:t>1</w:t>
            </w:r>
          </w:p>
        </w:tc>
        <w:tc>
          <w:tcPr>
            <w:tcW w:w="1350" w:type="dxa"/>
            <w:tcBorders>
              <w:top w:val="nil"/>
              <w:left w:val="nil"/>
              <w:bottom w:val="single" w:sz="4" w:space="0" w:color="auto"/>
              <w:right w:val="single" w:sz="4" w:space="0" w:color="auto"/>
            </w:tcBorders>
            <w:shd w:val="clear" w:color="auto" w:fill="auto"/>
            <w:noWrap/>
            <w:vAlign w:val="bottom"/>
            <w:hideMark/>
          </w:tcPr>
          <w:p w14:paraId="18350B36" w14:textId="77777777" w:rsidR="0043018B" w:rsidRPr="00E84250" w:rsidRDefault="0043018B" w:rsidP="008C68B1">
            <w:pPr>
              <w:jc w:val="right"/>
              <w:rPr>
                <w:color w:val="000000"/>
              </w:rPr>
            </w:pPr>
            <w:r w:rsidRPr="00E84250">
              <w:rPr>
                <w:color w:val="000000"/>
              </w:rPr>
              <w:t>1</w:t>
            </w:r>
          </w:p>
        </w:tc>
        <w:tc>
          <w:tcPr>
            <w:tcW w:w="1300" w:type="dxa"/>
            <w:tcBorders>
              <w:top w:val="nil"/>
              <w:left w:val="nil"/>
              <w:bottom w:val="single" w:sz="4" w:space="0" w:color="auto"/>
              <w:right w:val="single" w:sz="4" w:space="0" w:color="auto"/>
            </w:tcBorders>
            <w:shd w:val="clear" w:color="auto" w:fill="auto"/>
            <w:noWrap/>
            <w:vAlign w:val="bottom"/>
            <w:hideMark/>
          </w:tcPr>
          <w:p w14:paraId="45FBD2EF" w14:textId="77777777" w:rsidR="0043018B" w:rsidRPr="00E84250" w:rsidRDefault="0043018B" w:rsidP="008C68B1">
            <w:pPr>
              <w:jc w:val="right"/>
              <w:rPr>
                <w:color w:val="000000"/>
              </w:rPr>
            </w:pPr>
            <w:r w:rsidRPr="00E84250">
              <w:rPr>
                <w:color w:val="000000"/>
              </w:rPr>
              <w:t>18</w:t>
            </w:r>
          </w:p>
        </w:tc>
      </w:tr>
      <w:tr w:rsidR="0043018B" w:rsidRPr="00E84250" w14:paraId="482EDE4D"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4116C0D1"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20EFE5FF" w14:textId="77777777" w:rsidR="0043018B" w:rsidRPr="00E84250" w:rsidRDefault="0043018B" w:rsidP="008C68B1">
            <w:pPr>
              <w:rPr>
                <w:color w:val="000000"/>
              </w:rPr>
            </w:pPr>
            <w:r w:rsidRPr="00E84250">
              <w:rPr>
                <w:color w:val="000000"/>
              </w:rPr>
              <w:t>dendrophila</w:t>
            </w:r>
          </w:p>
        </w:tc>
        <w:tc>
          <w:tcPr>
            <w:tcW w:w="1048" w:type="dxa"/>
            <w:tcBorders>
              <w:top w:val="nil"/>
              <w:left w:val="nil"/>
              <w:bottom w:val="single" w:sz="4" w:space="0" w:color="auto"/>
              <w:right w:val="single" w:sz="4" w:space="0" w:color="auto"/>
            </w:tcBorders>
            <w:shd w:val="clear" w:color="auto" w:fill="auto"/>
            <w:noWrap/>
            <w:vAlign w:val="bottom"/>
            <w:hideMark/>
          </w:tcPr>
          <w:p w14:paraId="2E5739D6" w14:textId="77777777" w:rsidR="0043018B" w:rsidRPr="00E84250" w:rsidRDefault="0043018B" w:rsidP="008C68B1">
            <w:pPr>
              <w:jc w:val="right"/>
              <w:rPr>
                <w:color w:val="000000"/>
              </w:rPr>
            </w:pPr>
            <w:r w:rsidRPr="00E84250">
              <w:rPr>
                <w:color w:val="000000"/>
              </w:rPr>
              <w:t>1</w:t>
            </w:r>
          </w:p>
        </w:tc>
        <w:tc>
          <w:tcPr>
            <w:tcW w:w="1350" w:type="dxa"/>
            <w:tcBorders>
              <w:top w:val="nil"/>
              <w:left w:val="nil"/>
              <w:bottom w:val="single" w:sz="4" w:space="0" w:color="auto"/>
              <w:right w:val="single" w:sz="4" w:space="0" w:color="auto"/>
            </w:tcBorders>
            <w:shd w:val="clear" w:color="auto" w:fill="auto"/>
            <w:noWrap/>
            <w:vAlign w:val="bottom"/>
            <w:hideMark/>
          </w:tcPr>
          <w:p w14:paraId="6352842E"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6FA5D6D0" w14:textId="77777777" w:rsidR="0043018B" w:rsidRPr="00E84250" w:rsidRDefault="0043018B" w:rsidP="008C68B1">
            <w:pPr>
              <w:jc w:val="right"/>
              <w:rPr>
                <w:color w:val="000000"/>
              </w:rPr>
            </w:pPr>
            <w:r w:rsidRPr="00E84250">
              <w:rPr>
                <w:color w:val="000000"/>
              </w:rPr>
              <w:t>16</w:t>
            </w:r>
          </w:p>
        </w:tc>
      </w:tr>
      <w:tr w:rsidR="0043018B" w:rsidRPr="00E84250" w14:paraId="68D73475"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491309D0"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7A6C423B" w14:textId="77777777" w:rsidR="0043018B" w:rsidRPr="00E84250" w:rsidRDefault="0043018B" w:rsidP="008C68B1">
            <w:pPr>
              <w:rPr>
                <w:color w:val="000000"/>
              </w:rPr>
            </w:pPr>
            <w:r w:rsidRPr="00E84250">
              <w:rPr>
                <w:color w:val="000000"/>
              </w:rPr>
              <w:t>dendrophila</w:t>
            </w:r>
          </w:p>
        </w:tc>
        <w:tc>
          <w:tcPr>
            <w:tcW w:w="1048" w:type="dxa"/>
            <w:tcBorders>
              <w:top w:val="nil"/>
              <w:left w:val="nil"/>
              <w:bottom w:val="single" w:sz="4" w:space="0" w:color="auto"/>
              <w:right w:val="single" w:sz="4" w:space="0" w:color="auto"/>
            </w:tcBorders>
            <w:shd w:val="clear" w:color="auto" w:fill="auto"/>
            <w:noWrap/>
            <w:vAlign w:val="bottom"/>
            <w:hideMark/>
          </w:tcPr>
          <w:p w14:paraId="2635D130" w14:textId="77777777" w:rsidR="0043018B" w:rsidRPr="00E84250" w:rsidRDefault="0043018B" w:rsidP="008C68B1">
            <w:pPr>
              <w:jc w:val="right"/>
              <w:rPr>
                <w:color w:val="000000"/>
              </w:rPr>
            </w:pPr>
            <w:r w:rsidRPr="00E84250">
              <w:rPr>
                <w:color w:val="000000"/>
              </w:rPr>
              <w:t>1</w:t>
            </w:r>
          </w:p>
        </w:tc>
        <w:tc>
          <w:tcPr>
            <w:tcW w:w="1350" w:type="dxa"/>
            <w:tcBorders>
              <w:top w:val="nil"/>
              <w:left w:val="nil"/>
              <w:bottom w:val="single" w:sz="4" w:space="0" w:color="auto"/>
              <w:right w:val="single" w:sz="4" w:space="0" w:color="auto"/>
            </w:tcBorders>
            <w:shd w:val="clear" w:color="auto" w:fill="auto"/>
            <w:noWrap/>
            <w:vAlign w:val="bottom"/>
            <w:hideMark/>
          </w:tcPr>
          <w:p w14:paraId="79A6ECBC" w14:textId="77777777" w:rsidR="0043018B" w:rsidRPr="00E84250" w:rsidRDefault="0043018B" w:rsidP="008C68B1">
            <w:pPr>
              <w:jc w:val="right"/>
              <w:rPr>
                <w:color w:val="000000"/>
              </w:rPr>
            </w:pPr>
            <w:r w:rsidRPr="00E84250">
              <w:rPr>
                <w:color w:val="000000"/>
              </w:rPr>
              <w:t>5</w:t>
            </w:r>
          </w:p>
        </w:tc>
        <w:tc>
          <w:tcPr>
            <w:tcW w:w="1300" w:type="dxa"/>
            <w:tcBorders>
              <w:top w:val="nil"/>
              <w:left w:val="nil"/>
              <w:bottom w:val="single" w:sz="4" w:space="0" w:color="auto"/>
              <w:right w:val="single" w:sz="4" w:space="0" w:color="auto"/>
            </w:tcBorders>
            <w:shd w:val="clear" w:color="auto" w:fill="auto"/>
            <w:noWrap/>
            <w:vAlign w:val="bottom"/>
            <w:hideMark/>
          </w:tcPr>
          <w:p w14:paraId="13D4E162" w14:textId="77777777" w:rsidR="0043018B" w:rsidRPr="00E84250" w:rsidRDefault="0043018B" w:rsidP="008C68B1">
            <w:pPr>
              <w:jc w:val="right"/>
              <w:rPr>
                <w:color w:val="000000"/>
              </w:rPr>
            </w:pPr>
            <w:r w:rsidRPr="00E84250">
              <w:rPr>
                <w:color w:val="000000"/>
              </w:rPr>
              <w:t>16</w:t>
            </w:r>
          </w:p>
        </w:tc>
      </w:tr>
      <w:tr w:rsidR="0043018B" w:rsidRPr="00E84250" w14:paraId="13559437"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23044DC3"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772802D6" w14:textId="77777777" w:rsidR="0043018B" w:rsidRPr="00E84250" w:rsidRDefault="0043018B" w:rsidP="008C68B1">
            <w:pPr>
              <w:rPr>
                <w:color w:val="000000"/>
              </w:rPr>
            </w:pPr>
            <w:r w:rsidRPr="00E84250">
              <w:rPr>
                <w:color w:val="000000"/>
              </w:rPr>
              <w:t>hirta</w:t>
            </w:r>
          </w:p>
        </w:tc>
        <w:tc>
          <w:tcPr>
            <w:tcW w:w="1048" w:type="dxa"/>
            <w:tcBorders>
              <w:top w:val="nil"/>
              <w:left w:val="nil"/>
              <w:bottom w:val="single" w:sz="4" w:space="0" w:color="auto"/>
              <w:right w:val="single" w:sz="4" w:space="0" w:color="auto"/>
            </w:tcBorders>
            <w:shd w:val="clear" w:color="auto" w:fill="auto"/>
            <w:noWrap/>
            <w:vAlign w:val="bottom"/>
            <w:hideMark/>
          </w:tcPr>
          <w:p w14:paraId="5501B324"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3D425F65" w14:textId="77777777" w:rsidR="0043018B" w:rsidRPr="00E84250" w:rsidRDefault="0043018B" w:rsidP="008C68B1">
            <w:pPr>
              <w:jc w:val="right"/>
              <w:rPr>
                <w:color w:val="000000"/>
              </w:rPr>
            </w:pPr>
            <w:r w:rsidRPr="00E84250">
              <w:rPr>
                <w:color w:val="000000"/>
              </w:rPr>
              <w:t>2</w:t>
            </w:r>
          </w:p>
        </w:tc>
        <w:tc>
          <w:tcPr>
            <w:tcW w:w="1300" w:type="dxa"/>
            <w:tcBorders>
              <w:top w:val="nil"/>
              <w:left w:val="nil"/>
              <w:bottom w:val="single" w:sz="4" w:space="0" w:color="auto"/>
              <w:right w:val="single" w:sz="4" w:space="0" w:color="auto"/>
            </w:tcBorders>
            <w:shd w:val="clear" w:color="auto" w:fill="auto"/>
            <w:noWrap/>
            <w:vAlign w:val="bottom"/>
            <w:hideMark/>
          </w:tcPr>
          <w:p w14:paraId="36526E13" w14:textId="77777777" w:rsidR="0043018B" w:rsidRPr="00E84250" w:rsidRDefault="0043018B" w:rsidP="008C68B1">
            <w:pPr>
              <w:jc w:val="right"/>
              <w:rPr>
                <w:color w:val="000000"/>
              </w:rPr>
            </w:pPr>
            <w:r w:rsidRPr="00E84250">
              <w:rPr>
                <w:color w:val="000000"/>
              </w:rPr>
              <w:t>13</w:t>
            </w:r>
          </w:p>
        </w:tc>
      </w:tr>
      <w:tr w:rsidR="0043018B" w:rsidRPr="00E84250" w14:paraId="7ECB387A"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523B621"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560EFA03" w14:textId="77777777" w:rsidR="0043018B" w:rsidRPr="00E84250" w:rsidRDefault="0043018B" w:rsidP="008C68B1">
            <w:pPr>
              <w:rPr>
                <w:color w:val="000000"/>
              </w:rPr>
            </w:pPr>
            <w:r w:rsidRPr="00E84250">
              <w:rPr>
                <w:color w:val="000000"/>
              </w:rPr>
              <w:t>hirta</w:t>
            </w:r>
          </w:p>
        </w:tc>
        <w:tc>
          <w:tcPr>
            <w:tcW w:w="1048" w:type="dxa"/>
            <w:tcBorders>
              <w:top w:val="nil"/>
              <w:left w:val="nil"/>
              <w:bottom w:val="single" w:sz="4" w:space="0" w:color="auto"/>
              <w:right w:val="single" w:sz="4" w:space="0" w:color="auto"/>
            </w:tcBorders>
            <w:shd w:val="clear" w:color="auto" w:fill="auto"/>
            <w:noWrap/>
            <w:vAlign w:val="bottom"/>
            <w:hideMark/>
          </w:tcPr>
          <w:p w14:paraId="179A1FC2"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0EC100B7" w14:textId="77777777" w:rsidR="0043018B" w:rsidRPr="00E84250" w:rsidRDefault="0043018B" w:rsidP="008C68B1">
            <w:pPr>
              <w:jc w:val="right"/>
              <w:rPr>
                <w:color w:val="000000"/>
              </w:rPr>
            </w:pPr>
            <w:r w:rsidRPr="00E84250">
              <w:rPr>
                <w:color w:val="000000"/>
              </w:rPr>
              <w:t>3</w:t>
            </w:r>
          </w:p>
        </w:tc>
        <w:tc>
          <w:tcPr>
            <w:tcW w:w="1300" w:type="dxa"/>
            <w:tcBorders>
              <w:top w:val="nil"/>
              <w:left w:val="nil"/>
              <w:bottom w:val="single" w:sz="4" w:space="0" w:color="auto"/>
              <w:right w:val="single" w:sz="4" w:space="0" w:color="auto"/>
            </w:tcBorders>
            <w:shd w:val="clear" w:color="auto" w:fill="auto"/>
            <w:noWrap/>
            <w:vAlign w:val="bottom"/>
            <w:hideMark/>
          </w:tcPr>
          <w:p w14:paraId="1D45188A" w14:textId="77777777" w:rsidR="0043018B" w:rsidRPr="00E84250" w:rsidRDefault="0043018B" w:rsidP="008C68B1">
            <w:pPr>
              <w:jc w:val="right"/>
              <w:rPr>
                <w:color w:val="000000"/>
              </w:rPr>
            </w:pPr>
            <w:r w:rsidRPr="00E84250">
              <w:rPr>
                <w:color w:val="000000"/>
              </w:rPr>
              <w:t>12</w:t>
            </w:r>
          </w:p>
        </w:tc>
      </w:tr>
      <w:tr w:rsidR="0043018B" w:rsidRPr="00E84250" w14:paraId="2FB70AA3"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542920F"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75EA3F75" w14:textId="77777777" w:rsidR="0043018B" w:rsidRPr="00E84250" w:rsidRDefault="0043018B" w:rsidP="008C68B1">
            <w:pPr>
              <w:rPr>
                <w:color w:val="000000"/>
              </w:rPr>
            </w:pPr>
            <w:r w:rsidRPr="00E84250">
              <w:rPr>
                <w:color w:val="000000"/>
              </w:rPr>
              <w:t>hirta</w:t>
            </w:r>
          </w:p>
        </w:tc>
        <w:tc>
          <w:tcPr>
            <w:tcW w:w="1048" w:type="dxa"/>
            <w:tcBorders>
              <w:top w:val="nil"/>
              <w:left w:val="nil"/>
              <w:bottom w:val="single" w:sz="4" w:space="0" w:color="auto"/>
              <w:right w:val="single" w:sz="4" w:space="0" w:color="auto"/>
            </w:tcBorders>
            <w:shd w:val="clear" w:color="auto" w:fill="auto"/>
            <w:noWrap/>
            <w:vAlign w:val="bottom"/>
            <w:hideMark/>
          </w:tcPr>
          <w:p w14:paraId="36916EEE"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04596B05"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756B4806" w14:textId="77777777" w:rsidR="0043018B" w:rsidRPr="00E84250" w:rsidRDefault="0043018B" w:rsidP="008C68B1">
            <w:pPr>
              <w:jc w:val="right"/>
              <w:rPr>
                <w:color w:val="000000"/>
              </w:rPr>
            </w:pPr>
            <w:r w:rsidRPr="00E84250">
              <w:rPr>
                <w:color w:val="000000"/>
              </w:rPr>
              <w:t>13</w:t>
            </w:r>
          </w:p>
        </w:tc>
      </w:tr>
      <w:tr w:rsidR="0043018B" w:rsidRPr="00E84250" w14:paraId="5FA5CAFF"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C1FDDD1"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0D8D6329" w14:textId="77777777" w:rsidR="0043018B" w:rsidRPr="00E84250" w:rsidRDefault="0043018B" w:rsidP="008C68B1">
            <w:pPr>
              <w:rPr>
                <w:color w:val="000000"/>
              </w:rPr>
            </w:pPr>
            <w:r w:rsidRPr="00E84250">
              <w:rPr>
                <w:color w:val="000000"/>
              </w:rPr>
              <w:t>hirta</w:t>
            </w:r>
          </w:p>
        </w:tc>
        <w:tc>
          <w:tcPr>
            <w:tcW w:w="1048" w:type="dxa"/>
            <w:tcBorders>
              <w:top w:val="nil"/>
              <w:left w:val="nil"/>
              <w:bottom w:val="single" w:sz="4" w:space="0" w:color="auto"/>
              <w:right w:val="single" w:sz="4" w:space="0" w:color="auto"/>
            </w:tcBorders>
            <w:shd w:val="clear" w:color="auto" w:fill="auto"/>
            <w:noWrap/>
            <w:vAlign w:val="bottom"/>
            <w:hideMark/>
          </w:tcPr>
          <w:p w14:paraId="0421D345"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20B2BA76" w14:textId="77777777" w:rsidR="0043018B" w:rsidRPr="00E84250" w:rsidRDefault="0043018B" w:rsidP="008C68B1">
            <w:pPr>
              <w:jc w:val="right"/>
              <w:rPr>
                <w:color w:val="000000"/>
              </w:rPr>
            </w:pPr>
            <w:r w:rsidRPr="00E84250">
              <w:rPr>
                <w:color w:val="000000"/>
              </w:rPr>
              <w:t>6</w:t>
            </w:r>
          </w:p>
        </w:tc>
        <w:tc>
          <w:tcPr>
            <w:tcW w:w="1300" w:type="dxa"/>
            <w:tcBorders>
              <w:top w:val="nil"/>
              <w:left w:val="nil"/>
              <w:bottom w:val="single" w:sz="4" w:space="0" w:color="auto"/>
              <w:right w:val="single" w:sz="4" w:space="0" w:color="auto"/>
            </w:tcBorders>
            <w:shd w:val="clear" w:color="auto" w:fill="auto"/>
            <w:noWrap/>
            <w:vAlign w:val="bottom"/>
            <w:hideMark/>
          </w:tcPr>
          <w:p w14:paraId="03A803C8" w14:textId="77777777" w:rsidR="0043018B" w:rsidRPr="00E84250" w:rsidRDefault="0043018B" w:rsidP="008C68B1">
            <w:pPr>
              <w:jc w:val="right"/>
              <w:rPr>
                <w:color w:val="000000"/>
              </w:rPr>
            </w:pPr>
            <w:r w:rsidRPr="00E84250">
              <w:rPr>
                <w:color w:val="000000"/>
              </w:rPr>
              <w:t>12</w:t>
            </w:r>
          </w:p>
        </w:tc>
      </w:tr>
      <w:tr w:rsidR="0043018B" w:rsidRPr="00E84250" w14:paraId="2C59E6EF"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76699371"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4B4A4B17" w14:textId="77777777" w:rsidR="0043018B" w:rsidRPr="00E84250" w:rsidRDefault="0043018B" w:rsidP="008C68B1">
            <w:pPr>
              <w:rPr>
                <w:color w:val="000000"/>
              </w:rPr>
            </w:pPr>
            <w:r w:rsidRPr="00E84250">
              <w:rPr>
                <w:color w:val="000000"/>
              </w:rPr>
              <w:t>hirta</w:t>
            </w:r>
          </w:p>
        </w:tc>
        <w:tc>
          <w:tcPr>
            <w:tcW w:w="1048" w:type="dxa"/>
            <w:tcBorders>
              <w:top w:val="nil"/>
              <w:left w:val="nil"/>
              <w:bottom w:val="single" w:sz="4" w:space="0" w:color="auto"/>
              <w:right w:val="single" w:sz="4" w:space="0" w:color="auto"/>
            </w:tcBorders>
            <w:shd w:val="clear" w:color="auto" w:fill="auto"/>
            <w:noWrap/>
            <w:vAlign w:val="bottom"/>
            <w:hideMark/>
          </w:tcPr>
          <w:p w14:paraId="7C2F80B4"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456960F1" w14:textId="77777777" w:rsidR="0043018B" w:rsidRPr="00E84250" w:rsidRDefault="0043018B" w:rsidP="008C68B1">
            <w:pPr>
              <w:jc w:val="right"/>
              <w:rPr>
                <w:color w:val="000000"/>
              </w:rPr>
            </w:pPr>
            <w:r w:rsidRPr="00E84250">
              <w:rPr>
                <w:color w:val="000000"/>
              </w:rPr>
              <w:t>1</w:t>
            </w:r>
          </w:p>
        </w:tc>
        <w:tc>
          <w:tcPr>
            <w:tcW w:w="1300" w:type="dxa"/>
            <w:tcBorders>
              <w:top w:val="nil"/>
              <w:left w:val="nil"/>
              <w:bottom w:val="single" w:sz="4" w:space="0" w:color="auto"/>
              <w:right w:val="single" w:sz="4" w:space="0" w:color="auto"/>
            </w:tcBorders>
            <w:shd w:val="clear" w:color="auto" w:fill="auto"/>
            <w:noWrap/>
            <w:vAlign w:val="bottom"/>
            <w:hideMark/>
          </w:tcPr>
          <w:p w14:paraId="76B8D896" w14:textId="77777777" w:rsidR="0043018B" w:rsidRPr="00E84250" w:rsidRDefault="0043018B" w:rsidP="008C68B1">
            <w:pPr>
              <w:jc w:val="right"/>
              <w:rPr>
                <w:color w:val="000000"/>
              </w:rPr>
            </w:pPr>
            <w:r w:rsidRPr="00E84250">
              <w:rPr>
                <w:color w:val="000000"/>
              </w:rPr>
              <w:t>8</w:t>
            </w:r>
          </w:p>
        </w:tc>
      </w:tr>
      <w:tr w:rsidR="0043018B" w:rsidRPr="00E84250" w14:paraId="079F7316"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0FFD1CCB"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7C465389" w14:textId="77777777" w:rsidR="0043018B" w:rsidRPr="00E84250" w:rsidRDefault="0043018B" w:rsidP="008C68B1">
            <w:pPr>
              <w:rPr>
                <w:color w:val="000000"/>
              </w:rPr>
            </w:pPr>
            <w:r w:rsidRPr="00E84250">
              <w:rPr>
                <w:color w:val="000000"/>
              </w:rPr>
              <w:t>hirta</w:t>
            </w:r>
          </w:p>
        </w:tc>
        <w:tc>
          <w:tcPr>
            <w:tcW w:w="1048" w:type="dxa"/>
            <w:tcBorders>
              <w:top w:val="nil"/>
              <w:left w:val="nil"/>
              <w:bottom w:val="single" w:sz="4" w:space="0" w:color="auto"/>
              <w:right w:val="single" w:sz="4" w:space="0" w:color="auto"/>
            </w:tcBorders>
            <w:shd w:val="clear" w:color="auto" w:fill="auto"/>
            <w:noWrap/>
            <w:vAlign w:val="bottom"/>
            <w:hideMark/>
          </w:tcPr>
          <w:p w14:paraId="30FFAD06"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5B9D9B91" w14:textId="77777777" w:rsidR="0043018B" w:rsidRPr="00E84250" w:rsidRDefault="0043018B" w:rsidP="008C68B1">
            <w:pPr>
              <w:jc w:val="right"/>
              <w:rPr>
                <w:color w:val="000000"/>
              </w:rPr>
            </w:pPr>
            <w:r w:rsidRPr="00E84250">
              <w:rPr>
                <w:color w:val="000000"/>
              </w:rPr>
              <w:t>2</w:t>
            </w:r>
          </w:p>
        </w:tc>
        <w:tc>
          <w:tcPr>
            <w:tcW w:w="1300" w:type="dxa"/>
            <w:tcBorders>
              <w:top w:val="nil"/>
              <w:left w:val="nil"/>
              <w:bottom w:val="single" w:sz="4" w:space="0" w:color="auto"/>
              <w:right w:val="single" w:sz="4" w:space="0" w:color="auto"/>
            </w:tcBorders>
            <w:shd w:val="clear" w:color="auto" w:fill="auto"/>
            <w:noWrap/>
            <w:vAlign w:val="bottom"/>
            <w:hideMark/>
          </w:tcPr>
          <w:p w14:paraId="4865E217" w14:textId="77777777" w:rsidR="0043018B" w:rsidRPr="00E84250" w:rsidRDefault="0043018B" w:rsidP="008C68B1">
            <w:pPr>
              <w:jc w:val="right"/>
              <w:rPr>
                <w:color w:val="000000"/>
              </w:rPr>
            </w:pPr>
            <w:r w:rsidRPr="00E84250">
              <w:rPr>
                <w:color w:val="000000"/>
              </w:rPr>
              <w:t>9</w:t>
            </w:r>
          </w:p>
        </w:tc>
      </w:tr>
      <w:tr w:rsidR="0043018B" w:rsidRPr="00E84250" w14:paraId="0F57BDD9"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0B0EC798"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510BD953" w14:textId="77777777" w:rsidR="0043018B" w:rsidRPr="00E84250" w:rsidRDefault="0043018B" w:rsidP="008C68B1">
            <w:pPr>
              <w:rPr>
                <w:color w:val="000000"/>
              </w:rPr>
            </w:pPr>
            <w:r w:rsidRPr="00E84250">
              <w:rPr>
                <w:color w:val="000000"/>
              </w:rPr>
              <w:t>hirta</w:t>
            </w:r>
          </w:p>
        </w:tc>
        <w:tc>
          <w:tcPr>
            <w:tcW w:w="1048" w:type="dxa"/>
            <w:tcBorders>
              <w:top w:val="nil"/>
              <w:left w:val="nil"/>
              <w:bottom w:val="single" w:sz="4" w:space="0" w:color="auto"/>
              <w:right w:val="single" w:sz="4" w:space="0" w:color="auto"/>
            </w:tcBorders>
            <w:shd w:val="clear" w:color="auto" w:fill="auto"/>
            <w:noWrap/>
            <w:vAlign w:val="bottom"/>
            <w:hideMark/>
          </w:tcPr>
          <w:p w14:paraId="4E9D2D74"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7EE58EFB" w14:textId="77777777" w:rsidR="0043018B" w:rsidRPr="00E84250" w:rsidRDefault="0043018B" w:rsidP="008C68B1">
            <w:pPr>
              <w:jc w:val="right"/>
              <w:rPr>
                <w:color w:val="000000"/>
              </w:rPr>
            </w:pPr>
            <w:r w:rsidRPr="00E84250">
              <w:rPr>
                <w:color w:val="000000"/>
              </w:rPr>
              <w:t>3</w:t>
            </w:r>
          </w:p>
        </w:tc>
        <w:tc>
          <w:tcPr>
            <w:tcW w:w="1300" w:type="dxa"/>
            <w:tcBorders>
              <w:top w:val="nil"/>
              <w:left w:val="nil"/>
              <w:bottom w:val="single" w:sz="4" w:space="0" w:color="auto"/>
              <w:right w:val="single" w:sz="4" w:space="0" w:color="auto"/>
            </w:tcBorders>
            <w:shd w:val="clear" w:color="auto" w:fill="auto"/>
            <w:noWrap/>
            <w:vAlign w:val="bottom"/>
            <w:hideMark/>
          </w:tcPr>
          <w:p w14:paraId="47AB3D34" w14:textId="77777777" w:rsidR="0043018B" w:rsidRPr="00E84250" w:rsidRDefault="0043018B" w:rsidP="008C68B1">
            <w:pPr>
              <w:jc w:val="right"/>
              <w:rPr>
                <w:color w:val="000000"/>
              </w:rPr>
            </w:pPr>
            <w:r w:rsidRPr="00E84250">
              <w:rPr>
                <w:color w:val="000000"/>
              </w:rPr>
              <w:t>8</w:t>
            </w:r>
          </w:p>
        </w:tc>
      </w:tr>
      <w:tr w:rsidR="0043018B" w:rsidRPr="00E84250" w14:paraId="7B85EEC2"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341AEC06"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07DD72E2" w14:textId="77777777" w:rsidR="0043018B" w:rsidRPr="00E84250" w:rsidRDefault="0043018B" w:rsidP="008C68B1">
            <w:pPr>
              <w:rPr>
                <w:color w:val="000000"/>
              </w:rPr>
            </w:pPr>
            <w:r w:rsidRPr="00E84250">
              <w:rPr>
                <w:color w:val="000000"/>
              </w:rPr>
              <w:t>hirta</w:t>
            </w:r>
          </w:p>
        </w:tc>
        <w:tc>
          <w:tcPr>
            <w:tcW w:w="1048" w:type="dxa"/>
            <w:tcBorders>
              <w:top w:val="nil"/>
              <w:left w:val="nil"/>
              <w:bottom w:val="single" w:sz="4" w:space="0" w:color="auto"/>
              <w:right w:val="single" w:sz="4" w:space="0" w:color="auto"/>
            </w:tcBorders>
            <w:shd w:val="clear" w:color="auto" w:fill="auto"/>
            <w:noWrap/>
            <w:vAlign w:val="bottom"/>
            <w:hideMark/>
          </w:tcPr>
          <w:p w14:paraId="558CED44"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1A772724"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682556F5" w14:textId="77777777" w:rsidR="0043018B" w:rsidRPr="00E84250" w:rsidRDefault="0043018B" w:rsidP="008C68B1">
            <w:pPr>
              <w:jc w:val="right"/>
              <w:rPr>
                <w:color w:val="000000"/>
              </w:rPr>
            </w:pPr>
            <w:r w:rsidRPr="00E84250">
              <w:rPr>
                <w:color w:val="000000"/>
              </w:rPr>
              <w:t>9</w:t>
            </w:r>
          </w:p>
        </w:tc>
      </w:tr>
      <w:tr w:rsidR="0043018B" w:rsidRPr="00E84250" w14:paraId="5AB37D23"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C258F0C"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27EDA1E4" w14:textId="77777777" w:rsidR="0043018B" w:rsidRPr="00E84250" w:rsidRDefault="0043018B" w:rsidP="008C68B1">
            <w:pPr>
              <w:rPr>
                <w:color w:val="000000"/>
              </w:rPr>
            </w:pPr>
            <w:r w:rsidRPr="00E84250">
              <w:rPr>
                <w:color w:val="000000"/>
              </w:rPr>
              <w:t>hirta</w:t>
            </w:r>
          </w:p>
        </w:tc>
        <w:tc>
          <w:tcPr>
            <w:tcW w:w="1048" w:type="dxa"/>
            <w:tcBorders>
              <w:top w:val="nil"/>
              <w:left w:val="nil"/>
              <w:bottom w:val="single" w:sz="4" w:space="0" w:color="auto"/>
              <w:right w:val="single" w:sz="4" w:space="0" w:color="auto"/>
            </w:tcBorders>
            <w:shd w:val="clear" w:color="auto" w:fill="auto"/>
            <w:noWrap/>
            <w:vAlign w:val="bottom"/>
            <w:hideMark/>
          </w:tcPr>
          <w:p w14:paraId="62687C32"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5D71783B" w14:textId="77777777" w:rsidR="0043018B" w:rsidRPr="00E84250" w:rsidRDefault="0043018B" w:rsidP="008C68B1">
            <w:pPr>
              <w:jc w:val="right"/>
              <w:rPr>
                <w:color w:val="000000"/>
              </w:rPr>
            </w:pPr>
            <w:r w:rsidRPr="00E84250">
              <w:rPr>
                <w:color w:val="000000"/>
              </w:rPr>
              <w:t>5</w:t>
            </w:r>
          </w:p>
        </w:tc>
        <w:tc>
          <w:tcPr>
            <w:tcW w:w="1300" w:type="dxa"/>
            <w:tcBorders>
              <w:top w:val="nil"/>
              <w:left w:val="nil"/>
              <w:bottom w:val="single" w:sz="4" w:space="0" w:color="auto"/>
              <w:right w:val="single" w:sz="4" w:space="0" w:color="auto"/>
            </w:tcBorders>
            <w:shd w:val="clear" w:color="auto" w:fill="auto"/>
            <w:noWrap/>
            <w:vAlign w:val="bottom"/>
            <w:hideMark/>
          </w:tcPr>
          <w:p w14:paraId="651E691D" w14:textId="77777777" w:rsidR="0043018B" w:rsidRPr="00E84250" w:rsidRDefault="0043018B" w:rsidP="008C68B1">
            <w:pPr>
              <w:jc w:val="right"/>
              <w:rPr>
                <w:color w:val="000000"/>
              </w:rPr>
            </w:pPr>
            <w:r w:rsidRPr="00E84250">
              <w:rPr>
                <w:color w:val="000000"/>
              </w:rPr>
              <w:t>11</w:t>
            </w:r>
          </w:p>
        </w:tc>
      </w:tr>
      <w:tr w:rsidR="0043018B" w:rsidRPr="00E84250" w14:paraId="740EDE9D"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32D48E5E"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1F668025" w14:textId="77777777" w:rsidR="0043018B" w:rsidRPr="00E84250" w:rsidRDefault="0043018B" w:rsidP="008C68B1">
            <w:pPr>
              <w:rPr>
                <w:color w:val="000000"/>
              </w:rPr>
            </w:pPr>
            <w:r w:rsidRPr="00E84250">
              <w:rPr>
                <w:color w:val="000000"/>
              </w:rPr>
              <w:t>hirta</w:t>
            </w:r>
          </w:p>
        </w:tc>
        <w:tc>
          <w:tcPr>
            <w:tcW w:w="1048" w:type="dxa"/>
            <w:tcBorders>
              <w:top w:val="nil"/>
              <w:left w:val="nil"/>
              <w:bottom w:val="single" w:sz="4" w:space="0" w:color="auto"/>
              <w:right w:val="single" w:sz="4" w:space="0" w:color="auto"/>
            </w:tcBorders>
            <w:shd w:val="clear" w:color="auto" w:fill="auto"/>
            <w:noWrap/>
            <w:vAlign w:val="bottom"/>
            <w:hideMark/>
          </w:tcPr>
          <w:p w14:paraId="3A4ED6AC"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7D8E460B" w14:textId="77777777" w:rsidR="0043018B" w:rsidRPr="00E84250" w:rsidRDefault="0043018B" w:rsidP="008C68B1">
            <w:pPr>
              <w:jc w:val="right"/>
              <w:rPr>
                <w:color w:val="000000"/>
              </w:rPr>
            </w:pPr>
            <w:r w:rsidRPr="00E84250">
              <w:rPr>
                <w:color w:val="000000"/>
              </w:rPr>
              <w:t>6</w:t>
            </w:r>
          </w:p>
        </w:tc>
        <w:tc>
          <w:tcPr>
            <w:tcW w:w="1300" w:type="dxa"/>
            <w:tcBorders>
              <w:top w:val="nil"/>
              <w:left w:val="nil"/>
              <w:bottom w:val="single" w:sz="4" w:space="0" w:color="auto"/>
              <w:right w:val="single" w:sz="4" w:space="0" w:color="auto"/>
            </w:tcBorders>
            <w:shd w:val="clear" w:color="auto" w:fill="auto"/>
            <w:noWrap/>
            <w:vAlign w:val="bottom"/>
            <w:hideMark/>
          </w:tcPr>
          <w:p w14:paraId="562211BA" w14:textId="77777777" w:rsidR="0043018B" w:rsidRPr="00E84250" w:rsidRDefault="0043018B" w:rsidP="008C68B1">
            <w:pPr>
              <w:jc w:val="right"/>
              <w:rPr>
                <w:color w:val="000000"/>
              </w:rPr>
            </w:pPr>
            <w:r w:rsidRPr="00E84250">
              <w:rPr>
                <w:color w:val="000000"/>
              </w:rPr>
              <w:t>10</w:t>
            </w:r>
          </w:p>
        </w:tc>
      </w:tr>
      <w:tr w:rsidR="0043018B" w:rsidRPr="00E84250" w14:paraId="0D29C761"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797F2943"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1E5EF5D7" w14:textId="77777777" w:rsidR="0043018B" w:rsidRPr="00E84250" w:rsidRDefault="0043018B" w:rsidP="008C68B1">
            <w:pPr>
              <w:rPr>
                <w:color w:val="000000"/>
              </w:rPr>
            </w:pPr>
            <w:r w:rsidRPr="00E84250">
              <w:rPr>
                <w:color w:val="000000"/>
              </w:rPr>
              <w:t>hoffmannii</w:t>
            </w:r>
          </w:p>
        </w:tc>
        <w:tc>
          <w:tcPr>
            <w:tcW w:w="1048" w:type="dxa"/>
            <w:tcBorders>
              <w:top w:val="nil"/>
              <w:left w:val="nil"/>
              <w:bottom w:val="single" w:sz="4" w:space="0" w:color="auto"/>
              <w:right w:val="single" w:sz="4" w:space="0" w:color="auto"/>
            </w:tcBorders>
            <w:shd w:val="clear" w:color="auto" w:fill="auto"/>
            <w:noWrap/>
            <w:vAlign w:val="bottom"/>
            <w:hideMark/>
          </w:tcPr>
          <w:p w14:paraId="3C09EE61" w14:textId="77777777" w:rsidR="0043018B" w:rsidRPr="00E84250" w:rsidRDefault="0043018B" w:rsidP="008C68B1">
            <w:pPr>
              <w:jc w:val="right"/>
              <w:rPr>
                <w:color w:val="000000"/>
              </w:rPr>
            </w:pPr>
            <w:r w:rsidRPr="00E84250">
              <w:rPr>
                <w:color w:val="000000"/>
              </w:rPr>
              <w:t>1</w:t>
            </w:r>
          </w:p>
        </w:tc>
        <w:tc>
          <w:tcPr>
            <w:tcW w:w="1350" w:type="dxa"/>
            <w:tcBorders>
              <w:top w:val="nil"/>
              <w:left w:val="nil"/>
              <w:bottom w:val="single" w:sz="4" w:space="0" w:color="auto"/>
              <w:right w:val="single" w:sz="4" w:space="0" w:color="auto"/>
            </w:tcBorders>
            <w:shd w:val="clear" w:color="auto" w:fill="auto"/>
            <w:noWrap/>
            <w:vAlign w:val="bottom"/>
            <w:hideMark/>
          </w:tcPr>
          <w:p w14:paraId="640ADEB2" w14:textId="77777777" w:rsidR="0043018B" w:rsidRPr="00E84250" w:rsidRDefault="0043018B" w:rsidP="008C68B1">
            <w:pPr>
              <w:jc w:val="right"/>
              <w:rPr>
                <w:color w:val="000000"/>
              </w:rPr>
            </w:pPr>
            <w:r w:rsidRPr="00E84250">
              <w:rPr>
                <w:color w:val="000000"/>
              </w:rPr>
              <w:t>1</w:t>
            </w:r>
          </w:p>
        </w:tc>
        <w:tc>
          <w:tcPr>
            <w:tcW w:w="1300" w:type="dxa"/>
            <w:tcBorders>
              <w:top w:val="nil"/>
              <w:left w:val="nil"/>
              <w:bottom w:val="single" w:sz="4" w:space="0" w:color="auto"/>
              <w:right w:val="single" w:sz="4" w:space="0" w:color="auto"/>
            </w:tcBorders>
            <w:shd w:val="clear" w:color="auto" w:fill="auto"/>
            <w:noWrap/>
            <w:vAlign w:val="bottom"/>
            <w:hideMark/>
          </w:tcPr>
          <w:p w14:paraId="100E3C3E" w14:textId="77777777" w:rsidR="0043018B" w:rsidRPr="00E84250" w:rsidRDefault="0043018B" w:rsidP="008C68B1">
            <w:pPr>
              <w:jc w:val="right"/>
              <w:rPr>
                <w:color w:val="000000"/>
              </w:rPr>
            </w:pPr>
            <w:r w:rsidRPr="00E84250">
              <w:rPr>
                <w:color w:val="000000"/>
              </w:rPr>
              <w:t>16</w:t>
            </w:r>
          </w:p>
        </w:tc>
      </w:tr>
      <w:tr w:rsidR="0043018B" w:rsidRPr="00E84250" w14:paraId="07317CD8"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6D29833"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2825ACB4" w14:textId="77777777" w:rsidR="0043018B" w:rsidRPr="00E84250" w:rsidRDefault="0043018B" w:rsidP="008C68B1">
            <w:pPr>
              <w:rPr>
                <w:color w:val="000000"/>
              </w:rPr>
            </w:pPr>
            <w:r w:rsidRPr="00E84250">
              <w:rPr>
                <w:color w:val="000000"/>
              </w:rPr>
              <w:t>hoffmannii</w:t>
            </w:r>
          </w:p>
        </w:tc>
        <w:tc>
          <w:tcPr>
            <w:tcW w:w="1048" w:type="dxa"/>
            <w:tcBorders>
              <w:top w:val="nil"/>
              <w:left w:val="nil"/>
              <w:bottom w:val="single" w:sz="4" w:space="0" w:color="auto"/>
              <w:right w:val="single" w:sz="4" w:space="0" w:color="auto"/>
            </w:tcBorders>
            <w:shd w:val="clear" w:color="auto" w:fill="auto"/>
            <w:noWrap/>
            <w:vAlign w:val="bottom"/>
            <w:hideMark/>
          </w:tcPr>
          <w:p w14:paraId="485F3681" w14:textId="77777777" w:rsidR="0043018B" w:rsidRPr="00E84250" w:rsidRDefault="0043018B" w:rsidP="008C68B1">
            <w:pPr>
              <w:jc w:val="right"/>
              <w:rPr>
                <w:color w:val="000000"/>
              </w:rPr>
            </w:pPr>
            <w:r w:rsidRPr="00E84250">
              <w:rPr>
                <w:color w:val="000000"/>
              </w:rPr>
              <w:t>1</w:t>
            </w:r>
          </w:p>
        </w:tc>
        <w:tc>
          <w:tcPr>
            <w:tcW w:w="1350" w:type="dxa"/>
            <w:tcBorders>
              <w:top w:val="nil"/>
              <w:left w:val="nil"/>
              <w:bottom w:val="single" w:sz="4" w:space="0" w:color="auto"/>
              <w:right w:val="single" w:sz="4" w:space="0" w:color="auto"/>
            </w:tcBorders>
            <w:shd w:val="clear" w:color="auto" w:fill="auto"/>
            <w:noWrap/>
            <w:vAlign w:val="bottom"/>
            <w:hideMark/>
          </w:tcPr>
          <w:p w14:paraId="07BAC6C9"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2368D148" w14:textId="77777777" w:rsidR="0043018B" w:rsidRPr="00E84250" w:rsidRDefault="0043018B" w:rsidP="008C68B1">
            <w:pPr>
              <w:jc w:val="right"/>
              <w:rPr>
                <w:color w:val="000000"/>
              </w:rPr>
            </w:pPr>
            <w:r w:rsidRPr="00E84250">
              <w:rPr>
                <w:color w:val="000000"/>
              </w:rPr>
              <w:t>11</w:t>
            </w:r>
          </w:p>
        </w:tc>
      </w:tr>
      <w:tr w:rsidR="0043018B" w:rsidRPr="00E84250" w14:paraId="59267799"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08F1B1A"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5D0F6380" w14:textId="77777777" w:rsidR="0043018B" w:rsidRPr="00E84250" w:rsidRDefault="0043018B" w:rsidP="008C68B1">
            <w:pPr>
              <w:rPr>
                <w:color w:val="000000"/>
              </w:rPr>
            </w:pPr>
            <w:r w:rsidRPr="00E84250">
              <w:rPr>
                <w:color w:val="000000"/>
              </w:rPr>
              <w:t>hoffmannii</w:t>
            </w:r>
          </w:p>
        </w:tc>
        <w:tc>
          <w:tcPr>
            <w:tcW w:w="1048" w:type="dxa"/>
            <w:tcBorders>
              <w:top w:val="nil"/>
              <w:left w:val="nil"/>
              <w:bottom w:val="single" w:sz="4" w:space="0" w:color="auto"/>
              <w:right w:val="single" w:sz="4" w:space="0" w:color="auto"/>
            </w:tcBorders>
            <w:shd w:val="clear" w:color="auto" w:fill="auto"/>
            <w:noWrap/>
            <w:vAlign w:val="bottom"/>
            <w:hideMark/>
          </w:tcPr>
          <w:p w14:paraId="3269020A" w14:textId="77777777" w:rsidR="0043018B" w:rsidRPr="00E84250" w:rsidRDefault="0043018B" w:rsidP="008C68B1">
            <w:pPr>
              <w:jc w:val="right"/>
              <w:rPr>
                <w:color w:val="000000"/>
              </w:rPr>
            </w:pPr>
            <w:r w:rsidRPr="00E84250">
              <w:rPr>
                <w:color w:val="000000"/>
              </w:rPr>
              <w:t>1</w:t>
            </w:r>
          </w:p>
        </w:tc>
        <w:tc>
          <w:tcPr>
            <w:tcW w:w="1350" w:type="dxa"/>
            <w:tcBorders>
              <w:top w:val="nil"/>
              <w:left w:val="nil"/>
              <w:bottom w:val="single" w:sz="4" w:space="0" w:color="auto"/>
              <w:right w:val="single" w:sz="4" w:space="0" w:color="auto"/>
            </w:tcBorders>
            <w:shd w:val="clear" w:color="auto" w:fill="auto"/>
            <w:noWrap/>
            <w:vAlign w:val="bottom"/>
            <w:hideMark/>
          </w:tcPr>
          <w:p w14:paraId="017FF9A0" w14:textId="77777777" w:rsidR="0043018B" w:rsidRPr="00E84250" w:rsidRDefault="0043018B" w:rsidP="008C68B1">
            <w:pPr>
              <w:jc w:val="right"/>
              <w:rPr>
                <w:color w:val="000000"/>
              </w:rPr>
            </w:pPr>
            <w:r w:rsidRPr="00E84250">
              <w:rPr>
                <w:color w:val="000000"/>
              </w:rPr>
              <w:t>5</w:t>
            </w:r>
          </w:p>
        </w:tc>
        <w:tc>
          <w:tcPr>
            <w:tcW w:w="1300" w:type="dxa"/>
            <w:tcBorders>
              <w:top w:val="nil"/>
              <w:left w:val="nil"/>
              <w:bottom w:val="single" w:sz="4" w:space="0" w:color="auto"/>
              <w:right w:val="single" w:sz="4" w:space="0" w:color="auto"/>
            </w:tcBorders>
            <w:shd w:val="clear" w:color="auto" w:fill="auto"/>
            <w:noWrap/>
            <w:vAlign w:val="bottom"/>
            <w:hideMark/>
          </w:tcPr>
          <w:p w14:paraId="25982740" w14:textId="77777777" w:rsidR="0043018B" w:rsidRPr="00E84250" w:rsidRDefault="0043018B" w:rsidP="008C68B1">
            <w:pPr>
              <w:jc w:val="right"/>
              <w:rPr>
                <w:color w:val="000000"/>
              </w:rPr>
            </w:pPr>
            <w:r w:rsidRPr="00E84250">
              <w:rPr>
                <w:color w:val="000000"/>
              </w:rPr>
              <w:t>14</w:t>
            </w:r>
          </w:p>
        </w:tc>
      </w:tr>
      <w:tr w:rsidR="0043018B" w:rsidRPr="00E84250" w14:paraId="61CC5EFC"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33C71A83"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7850E15D" w14:textId="77777777" w:rsidR="0043018B" w:rsidRPr="00E84250" w:rsidRDefault="0043018B" w:rsidP="008C68B1">
            <w:pPr>
              <w:rPr>
                <w:color w:val="000000"/>
              </w:rPr>
            </w:pPr>
            <w:r w:rsidRPr="00E84250">
              <w:rPr>
                <w:color w:val="000000"/>
              </w:rPr>
              <w:t>hoffmannii</w:t>
            </w:r>
          </w:p>
        </w:tc>
        <w:tc>
          <w:tcPr>
            <w:tcW w:w="1048" w:type="dxa"/>
            <w:tcBorders>
              <w:top w:val="nil"/>
              <w:left w:val="nil"/>
              <w:bottom w:val="single" w:sz="4" w:space="0" w:color="auto"/>
              <w:right w:val="single" w:sz="4" w:space="0" w:color="auto"/>
            </w:tcBorders>
            <w:shd w:val="clear" w:color="auto" w:fill="auto"/>
            <w:noWrap/>
            <w:vAlign w:val="bottom"/>
            <w:hideMark/>
          </w:tcPr>
          <w:p w14:paraId="51E29B74" w14:textId="77777777" w:rsidR="0043018B" w:rsidRPr="00E84250" w:rsidRDefault="0043018B" w:rsidP="008C68B1">
            <w:pPr>
              <w:jc w:val="right"/>
              <w:rPr>
                <w:color w:val="000000"/>
              </w:rPr>
            </w:pPr>
            <w:r w:rsidRPr="00E84250">
              <w:rPr>
                <w:color w:val="000000"/>
              </w:rPr>
              <w:t>2</w:t>
            </w:r>
          </w:p>
        </w:tc>
        <w:tc>
          <w:tcPr>
            <w:tcW w:w="1350" w:type="dxa"/>
            <w:tcBorders>
              <w:top w:val="nil"/>
              <w:left w:val="nil"/>
              <w:bottom w:val="single" w:sz="4" w:space="0" w:color="auto"/>
              <w:right w:val="single" w:sz="4" w:space="0" w:color="auto"/>
            </w:tcBorders>
            <w:shd w:val="clear" w:color="auto" w:fill="auto"/>
            <w:noWrap/>
            <w:vAlign w:val="bottom"/>
            <w:hideMark/>
          </w:tcPr>
          <w:p w14:paraId="7D7295EA" w14:textId="77777777" w:rsidR="0043018B" w:rsidRPr="00E84250" w:rsidRDefault="0043018B" w:rsidP="008C68B1">
            <w:pPr>
              <w:jc w:val="right"/>
              <w:rPr>
                <w:color w:val="000000"/>
              </w:rPr>
            </w:pPr>
            <w:r w:rsidRPr="00E84250">
              <w:rPr>
                <w:color w:val="000000"/>
              </w:rPr>
              <w:t>2</w:t>
            </w:r>
          </w:p>
        </w:tc>
        <w:tc>
          <w:tcPr>
            <w:tcW w:w="1300" w:type="dxa"/>
            <w:tcBorders>
              <w:top w:val="nil"/>
              <w:left w:val="nil"/>
              <w:bottom w:val="single" w:sz="4" w:space="0" w:color="auto"/>
              <w:right w:val="single" w:sz="4" w:space="0" w:color="auto"/>
            </w:tcBorders>
            <w:shd w:val="clear" w:color="auto" w:fill="auto"/>
            <w:noWrap/>
            <w:vAlign w:val="bottom"/>
            <w:hideMark/>
          </w:tcPr>
          <w:p w14:paraId="2FEE3DFA" w14:textId="77777777" w:rsidR="0043018B" w:rsidRPr="00E84250" w:rsidRDefault="0043018B" w:rsidP="008C68B1">
            <w:pPr>
              <w:jc w:val="right"/>
              <w:rPr>
                <w:color w:val="000000"/>
              </w:rPr>
            </w:pPr>
            <w:r w:rsidRPr="00E84250">
              <w:rPr>
                <w:color w:val="000000"/>
              </w:rPr>
              <w:t>20</w:t>
            </w:r>
          </w:p>
        </w:tc>
      </w:tr>
      <w:tr w:rsidR="0043018B" w:rsidRPr="00E84250" w14:paraId="16E252F8"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7864C81A"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4D5D967D" w14:textId="77777777" w:rsidR="0043018B" w:rsidRPr="00E84250" w:rsidRDefault="0043018B" w:rsidP="008C68B1">
            <w:pPr>
              <w:rPr>
                <w:color w:val="000000"/>
              </w:rPr>
            </w:pPr>
            <w:r w:rsidRPr="00E84250">
              <w:rPr>
                <w:color w:val="000000"/>
              </w:rPr>
              <w:t>hoffmannii</w:t>
            </w:r>
          </w:p>
        </w:tc>
        <w:tc>
          <w:tcPr>
            <w:tcW w:w="1048" w:type="dxa"/>
            <w:tcBorders>
              <w:top w:val="nil"/>
              <w:left w:val="nil"/>
              <w:bottom w:val="single" w:sz="4" w:space="0" w:color="auto"/>
              <w:right w:val="single" w:sz="4" w:space="0" w:color="auto"/>
            </w:tcBorders>
            <w:shd w:val="clear" w:color="auto" w:fill="auto"/>
            <w:noWrap/>
            <w:vAlign w:val="bottom"/>
            <w:hideMark/>
          </w:tcPr>
          <w:p w14:paraId="1A631BCB" w14:textId="77777777" w:rsidR="0043018B" w:rsidRPr="00E84250" w:rsidRDefault="0043018B" w:rsidP="008C68B1">
            <w:pPr>
              <w:jc w:val="right"/>
              <w:rPr>
                <w:color w:val="000000"/>
              </w:rPr>
            </w:pPr>
            <w:r w:rsidRPr="00E84250">
              <w:rPr>
                <w:color w:val="000000"/>
              </w:rPr>
              <w:t>2</w:t>
            </w:r>
          </w:p>
        </w:tc>
        <w:tc>
          <w:tcPr>
            <w:tcW w:w="1350" w:type="dxa"/>
            <w:tcBorders>
              <w:top w:val="nil"/>
              <w:left w:val="nil"/>
              <w:bottom w:val="single" w:sz="4" w:space="0" w:color="auto"/>
              <w:right w:val="single" w:sz="4" w:space="0" w:color="auto"/>
            </w:tcBorders>
            <w:shd w:val="clear" w:color="auto" w:fill="auto"/>
            <w:noWrap/>
            <w:vAlign w:val="bottom"/>
            <w:hideMark/>
          </w:tcPr>
          <w:p w14:paraId="672E012D" w14:textId="77777777" w:rsidR="0043018B" w:rsidRPr="00E84250" w:rsidRDefault="0043018B" w:rsidP="008C68B1">
            <w:pPr>
              <w:jc w:val="right"/>
              <w:rPr>
                <w:color w:val="000000"/>
              </w:rPr>
            </w:pPr>
            <w:r w:rsidRPr="00E84250">
              <w:rPr>
                <w:color w:val="000000"/>
              </w:rPr>
              <w:t>3</w:t>
            </w:r>
          </w:p>
        </w:tc>
        <w:tc>
          <w:tcPr>
            <w:tcW w:w="1300" w:type="dxa"/>
            <w:tcBorders>
              <w:top w:val="nil"/>
              <w:left w:val="nil"/>
              <w:bottom w:val="single" w:sz="4" w:space="0" w:color="auto"/>
              <w:right w:val="single" w:sz="4" w:space="0" w:color="auto"/>
            </w:tcBorders>
            <w:shd w:val="clear" w:color="auto" w:fill="auto"/>
            <w:noWrap/>
            <w:vAlign w:val="bottom"/>
            <w:hideMark/>
          </w:tcPr>
          <w:p w14:paraId="6AF011A8" w14:textId="77777777" w:rsidR="0043018B" w:rsidRPr="00E84250" w:rsidRDefault="0043018B" w:rsidP="008C68B1">
            <w:pPr>
              <w:jc w:val="right"/>
              <w:rPr>
                <w:color w:val="000000"/>
              </w:rPr>
            </w:pPr>
            <w:r w:rsidRPr="00E84250">
              <w:rPr>
                <w:color w:val="000000"/>
              </w:rPr>
              <w:t>21</w:t>
            </w:r>
          </w:p>
        </w:tc>
      </w:tr>
      <w:tr w:rsidR="0043018B" w:rsidRPr="00E84250" w14:paraId="705A4EEF"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0395AE2B"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20475255" w14:textId="77777777" w:rsidR="0043018B" w:rsidRPr="00E84250" w:rsidRDefault="0043018B" w:rsidP="008C68B1">
            <w:pPr>
              <w:rPr>
                <w:color w:val="000000"/>
              </w:rPr>
            </w:pPr>
            <w:r w:rsidRPr="00E84250">
              <w:rPr>
                <w:color w:val="000000"/>
              </w:rPr>
              <w:t>hoffmannii</w:t>
            </w:r>
          </w:p>
        </w:tc>
        <w:tc>
          <w:tcPr>
            <w:tcW w:w="1048" w:type="dxa"/>
            <w:tcBorders>
              <w:top w:val="nil"/>
              <w:left w:val="nil"/>
              <w:bottom w:val="single" w:sz="4" w:space="0" w:color="auto"/>
              <w:right w:val="single" w:sz="4" w:space="0" w:color="auto"/>
            </w:tcBorders>
            <w:shd w:val="clear" w:color="auto" w:fill="auto"/>
            <w:noWrap/>
            <w:vAlign w:val="bottom"/>
            <w:hideMark/>
          </w:tcPr>
          <w:p w14:paraId="6B2E4EE2" w14:textId="77777777" w:rsidR="0043018B" w:rsidRPr="00E84250" w:rsidRDefault="0043018B" w:rsidP="008C68B1">
            <w:pPr>
              <w:jc w:val="right"/>
              <w:rPr>
                <w:color w:val="000000"/>
              </w:rPr>
            </w:pPr>
            <w:r w:rsidRPr="00E84250">
              <w:rPr>
                <w:color w:val="000000"/>
              </w:rPr>
              <w:t>2</w:t>
            </w:r>
          </w:p>
        </w:tc>
        <w:tc>
          <w:tcPr>
            <w:tcW w:w="1350" w:type="dxa"/>
            <w:tcBorders>
              <w:top w:val="nil"/>
              <w:left w:val="nil"/>
              <w:bottom w:val="single" w:sz="4" w:space="0" w:color="auto"/>
              <w:right w:val="single" w:sz="4" w:space="0" w:color="auto"/>
            </w:tcBorders>
            <w:shd w:val="clear" w:color="auto" w:fill="auto"/>
            <w:noWrap/>
            <w:vAlign w:val="bottom"/>
            <w:hideMark/>
          </w:tcPr>
          <w:p w14:paraId="6A95234B"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7677E35D" w14:textId="77777777" w:rsidR="0043018B" w:rsidRPr="00E84250" w:rsidRDefault="0043018B" w:rsidP="008C68B1">
            <w:pPr>
              <w:jc w:val="right"/>
              <w:rPr>
                <w:color w:val="000000"/>
              </w:rPr>
            </w:pPr>
            <w:r w:rsidRPr="00E84250">
              <w:rPr>
                <w:color w:val="000000"/>
              </w:rPr>
              <w:t>19</w:t>
            </w:r>
          </w:p>
        </w:tc>
      </w:tr>
      <w:tr w:rsidR="0043018B" w:rsidRPr="00E84250" w14:paraId="782E128D"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393133F"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4C562B6E" w14:textId="77777777" w:rsidR="0043018B" w:rsidRPr="00E84250" w:rsidRDefault="0043018B" w:rsidP="008C68B1">
            <w:pPr>
              <w:rPr>
                <w:color w:val="000000"/>
              </w:rPr>
            </w:pPr>
            <w:r w:rsidRPr="00E84250">
              <w:rPr>
                <w:color w:val="000000"/>
              </w:rPr>
              <w:t>hoffmannii</w:t>
            </w:r>
          </w:p>
        </w:tc>
        <w:tc>
          <w:tcPr>
            <w:tcW w:w="1048" w:type="dxa"/>
            <w:tcBorders>
              <w:top w:val="nil"/>
              <w:left w:val="nil"/>
              <w:bottom w:val="single" w:sz="4" w:space="0" w:color="auto"/>
              <w:right w:val="single" w:sz="4" w:space="0" w:color="auto"/>
            </w:tcBorders>
            <w:shd w:val="clear" w:color="auto" w:fill="auto"/>
            <w:noWrap/>
            <w:vAlign w:val="bottom"/>
            <w:hideMark/>
          </w:tcPr>
          <w:p w14:paraId="20CD091C" w14:textId="77777777" w:rsidR="0043018B" w:rsidRPr="00E84250" w:rsidRDefault="0043018B" w:rsidP="008C68B1">
            <w:pPr>
              <w:jc w:val="right"/>
              <w:rPr>
                <w:color w:val="000000"/>
              </w:rPr>
            </w:pPr>
            <w:r w:rsidRPr="00E84250">
              <w:rPr>
                <w:color w:val="000000"/>
              </w:rPr>
              <w:t>2</w:t>
            </w:r>
          </w:p>
        </w:tc>
        <w:tc>
          <w:tcPr>
            <w:tcW w:w="1350" w:type="dxa"/>
            <w:tcBorders>
              <w:top w:val="nil"/>
              <w:left w:val="nil"/>
              <w:bottom w:val="single" w:sz="4" w:space="0" w:color="auto"/>
              <w:right w:val="single" w:sz="4" w:space="0" w:color="auto"/>
            </w:tcBorders>
            <w:shd w:val="clear" w:color="auto" w:fill="auto"/>
            <w:noWrap/>
            <w:vAlign w:val="bottom"/>
            <w:hideMark/>
          </w:tcPr>
          <w:p w14:paraId="74E32B18" w14:textId="77777777" w:rsidR="0043018B" w:rsidRPr="00E84250" w:rsidRDefault="0043018B" w:rsidP="008C68B1">
            <w:pPr>
              <w:jc w:val="right"/>
              <w:rPr>
                <w:color w:val="000000"/>
              </w:rPr>
            </w:pPr>
            <w:r w:rsidRPr="00E84250">
              <w:rPr>
                <w:color w:val="000000"/>
              </w:rPr>
              <w:t>6</w:t>
            </w:r>
          </w:p>
        </w:tc>
        <w:tc>
          <w:tcPr>
            <w:tcW w:w="1300" w:type="dxa"/>
            <w:tcBorders>
              <w:top w:val="nil"/>
              <w:left w:val="nil"/>
              <w:bottom w:val="single" w:sz="4" w:space="0" w:color="auto"/>
              <w:right w:val="single" w:sz="4" w:space="0" w:color="auto"/>
            </w:tcBorders>
            <w:shd w:val="clear" w:color="auto" w:fill="auto"/>
            <w:noWrap/>
            <w:vAlign w:val="bottom"/>
            <w:hideMark/>
          </w:tcPr>
          <w:p w14:paraId="49F93333" w14:textId="77777777" w:rsidR="0043018B" w:rsidRPr="00E84250" w:rsidRDefault="0043018B" w:rsidP="008C68B1">
            <w:pPr>
              <w:jc w:val="right"/>
              <w:rPr>
                <w:color w:val="000000"/>
              </w:rPr>
            </w:pPr>
            <w:r w:rsidRPr="00E84250">
              <w:rPr>
                <w:color w:val="000000"/>
              </w:rPr>
              <w:t>21</w:t>
            </w:r>
          </w:p>
        </w:tc>
      </w:tr>
      <w:tr w:rsidR="0043018B" w:rsidRPr="00E84250" w14:paraId="2A09B859"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A8AA210"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5377F696" w14:textId="77777777" w:rsidR="0043018B" w:rsidRPr="00E84250" w:rsidRDefault="0043018B" w:rsidP="008C68B1">
            <w:pPr>
              <w:rPr>
                <w:color w:val="000000"/>
              </w:rPr>
            </w:pPr>
            <w:r w:rsidRPr="00E84250">
              <w:rPr>
                <w:color w:val="000000"/>
              </w:rPr>
              <w:t>maculosa</w:t>
            </w:r>
          </w:p>
        </w:tc>
        <w:tc>
          <w:tcPr>
            <w:tcW w:w="1048" w:type="dxa"/>
            <w:tcBorders>
              <w:top w:val="nil"/>
              <w:left w:val="nil"/>
              <w:bottom w:val="single" w:sz="4" w:space="0" w:color="auto"/>
              <w:right w:val="single" w:sz="4" w:space="0" w:color="auto"/>
            </w:tcBorders>
            <w:shd w:val="clear" w:color="auto" w:fill="auto"/>
            <w:noWrap/>
            <w:vAlign w:val="bottom"/>
            <w:hideMark/>
          </w:tcPr>
          <w:p w14:paraId="3C3BA9DD"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57F0672A" w14:textId="77777777" w:rsidR="0043018B" w:rsidRPr="00E84250" w:rsidRDefault="0043018B" w:rsidP="008C68B1">
            <w:pPr>
              <w:jc w:val="right"/>
              <w:rPr>
                <w:color w:val="000000"/>
              </w:rPr>
            </w:pPr>
            <w:r w:rsidRPr="00E84250">
              <w:rPr>
                <w:color w:val="000000"/>
              </w:rPr>
              <w:t>2</w:t>
            </w:r>
          </w:p>
        </w:tc>
        <w:tc>
          <w:tcPr>
            <w:tcW w:w="1300" w:type="dxa"/>
            <w:tcBorders>
              <w:top w:val="nil"/>
              <w:left w:val="nil"/>
              <w:bottom w:val="single" w:sz="4" w:space="0" w:color="auto"/>
              <w:right w:val="single" w:sz="4" w:space="0" w:color="auto"/>
            </w:tcBorders>
            <w:shd w:val="clear" w:color="auto" w:fill="auto"/>
            <w:noWrap/>
            <w:vAlign w:val="bottom"/>
            <w:hideMark/>
          </w:tcPr>
          <w:p w14:paraId="3CB294F8" w14:textId="77777777" w:rsidR="0043018B" w:rsidRPr="00E84250" w:rsidRDefault="0043018B" w:rsidP="008C68B1">
            <w:pPr>
              <w:jc w:val="right"/>
              <w:rPr>
                <w:color w:val="000000"/>
              </w:rPr>
            </w:pPr>
            <w:r w:rsidRPr="00E84250">
              <w:rPr>
                <w:color w:val="000000"/>
              </w:rPr>
              <w:t>13</w:t>
            </w:r>
          </w:p>
        </w:tc>
      </w:tr>
      <w:tr w:rsidR="0043018B" w:rsidRPr="00E84250" w14:paraId="0B889E76"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1F20865"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4D38F145" w14:textId="77777777" w:rsidR="0043018B" w:rsidRPr="00E84250" w:rsidRDefault="0043018B" w:rsidP="008C68B1">
            <w:pPr>
              <w:rPr>
                <w:color w:val="000000"/>
              </w:rPr>
            </w:pPr>
            <w:r w:rsidRPr="00E84250">
              <w:rPr>
                <w:color w:val="000000"/>
              </w:rPr>
              <w:t>maculosa</w:t>
            </w:r>
          </w:p>
        </w:tc>
        <w:tc>
          <w:tcPr>
            <w:tcW w:w="1048" w:type="dxa"/>
            <w:tcBorders>
              <w:top w:val="nil"/>
              <w:left w:val="nil"/>
              <w:bottom w:val="single" w:sz="4" w:space="0" w:color="auto"/>
              <w:right w:val="single" w:sz="4" w:space="0" w:color="auto"/>
            </w:tcBorders>
            <w:shd w:val="clear" w:color="auto" w:fill="auto"/>
            <w:noWrap/>
            <w:vAlign w:val="bottom"/>
            <w:hideMark/>
          </w:tcPr>
          <w:p w14:paraId="1C8CB118"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5C72B511" w14:textId="77777777" w:rsidR="0043018B" w:rsidRPr="00E84250" w:rsidRDefault="0043018B" w:rsidP="008C68B1">
            <w:pPr>
              <w:jc w:val="right"/>
              <w:rPr>
                <w:color w:val="000000"/>
              </w:rPr>
            </w:pPr>
            <w:r w:rsidRPr="00E84250">
              <w:rPr>
                <w:color w:val="000000"/>
              </w:rPr>
              <w:t>3</w:t>
            </w:r>
          </w:p>
        </w:tc>
        <w:tc>
          <w:tcPr>
            <w:tcW w:w="1300" w:type="dxa"/>
            <w:tcBorders>
              <w:top w:val="nil"/>
              <w:left w:val="nil"/>
              <w:bottom w:val="single" w:sz="4" w:space="0" w:color="auto"/>
              <w:right w:val="single" w:sz="4" w:space="0" w:color="auto"/>
            </w:tcBorders>
            <w:shd w:val="clear" w:color="auto" w:fill="auto"/>
            <w:noWrap/>
            <w:vAlign w:val="bottom"/>
            <w:hideMark/>
          </w:tcPr>
          <w:p w14:paraId="379934BA" w14:textId="77777777" w:rsidR="0043018B" w:rsidRPr="00E84250" w:rsidRDefault="0043018B" w:rsidP="008C68B1">
            <w:pPr>
              <w:jc w:val="right"/>
              <w:rPr>
                <w:color w:val="000000"/>
              </w:rPr>
            </w:pPr>
            <w:r w:rsidRPr="00E84250">
              <w:rPr>
                <w:color w:val="000000"/>
              </w:rPr>
              <w:t>14</w:t>
            </w:r>
          </w:p>
        </w:tc>
      </w:tr>
      <w:tr w:rsidR="0043018B" w:rsidRPr="00E84250" w14:paraId="7ABF39A9"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333D502"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467F73C9" w14:textId="77777777" w:rsidR="0043018B" w:rsidRPr="00E84250" w:rsidRDefault="0043018B" w:rsidP="008C68B1">
            <w:pPr>
              <w:rPr>
                <w:color w:val="000000"/>
              </w:rPr>
            </w:pPr>
            <w:r w:rsidRPr="00E84250">
              <w:rPr>
                <w:color w:val="000000"/>
              </w:rPr>
              <w:t>maculosa</w:t>
            </w:r>
          </w:p>
        </w:tc>
        <w:tc>
          <w:tcPr>
            <w:tcW w:w="1048" w:type="dxa"/>
            <w:tcBorders>
              <w:top w:val="nil"/>
              <w:left w:val="nil"/>
              <w:bottom w:val="single" w:sz="4" w:space="0" w:color="auto"/>
              <w:right w:val="single" w:sz="4" w:space="0" w:color="auto"/>
            </w:tcBorders>
            <w:shd w:val="clear" w:color="auto" w:fill="auto"/>
            <w:noWrap/>
            <w:vAlign w:val="bottom"/>
            <w:hideMark/>
          </w:tcPr>
          <w:p w14:paraId="2289B97E"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189DD797"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7A6473E6" w14:textId="77777777" w:rsidR="0043018B" w:rsidRPr="00E84250" w:rsidRDefault="0043018B" w:rsidP="008C68B1">
            <w:pPr>
              <w:jc w:val="right"/>
              <w:rPr>
                <w:color w:val="000000"/>
              </w:rPr>
            </w:pPr>
            <w:r w:rsidRPr="00E84250">
              <w:rPr>
                <w:color w:val="000000"/>
              </w:rPr>
              <w:t>15</w:t>
            </w:r>
          </w:p>
        </w:tc>
      </w:tr>
      <w:tr w:rsidR="0043018B" w:rsidRPr="00E84250" w14:paraId="5BCBD8F6"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513F305"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395ECC93" w14:textId="77777777" w:rsidR="0043018B" w:rsidRPr="00E84250" w:rsidRDefault="0043018B" w:rsidP="008C68B1">
            <w:pPr>
              <w:rPr>
                <w:color w:val="000000"/>
              </w:rPr>
            </w:pPr>
            <w:r w:rsidRPr="00E84250">
              <w:rPr>
                <w:color w:val="000000"/>
              </w:rPr>
              <w:t>maculosa</w:t>
            </w:r>
          </w:p>
        </w:tc>
        <w:tc>
          <w:tcPr>
            <w:tcW w:w="1048" w:type="dxa"/>
            <w:tcBorders>
              <w:top w:val="nil"/>
              <w:left w:val="nil"/>
              <w:bottom w:val="single" w:sz="4" w:space="0" w:color="auto"/>
              <w:right w:val="single" w:sz="4" w:space="0" w:color="auto"/>
            </w:tcBorders>
            <w:shd w:val="clear" w:color="auto" w:fill="auto"/>
            <w:noWrap/>
            <w:vAlign w:val="bottom"/>
            <w:hideMark/>
          </w:tcPr>
          <w:p w14:paraId="04DB015E"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60D01E15" w14:textId="77777777" w:rsidR="0043018B" w:rsidRPr="00E84250" w:rsidRDefault="0043018B" w:rsidP="008C68B1">
            <w:pPr>
              <w:jc w:val="right"/>
              <w:rPr>
                <w:color w:val="000000"/>
              </w:rPr>
            </w:pPr>
            <w:r w:rsidRPr="00E84250">
              <w:rPr>
                <w:color w:val="000000"/>
              </w:rPr>
              <w:t>6</w:t>
            </w:r>
          </w:p>
        </w:tc>
        <w:tc>
          <w:tcPr>
            <w:tcW w:w="1300" w:type="dxa"/>
            <w:tcBorders>
              <w:top w:val="nil"/>
              <w:left w:val="nil"/>
              <w:bottom w:val="single" w:sz="4" w:space="0" w:color="auto"/>
              <w:right w:val="single" w:sz="4" w:space="0" w:color="auto"/>
            </w:tcBorders>
            <w:shd w:val="clear" w:color="auto" w:fill="auto"/>
            <w:noWrap/>
            <w:vAlign w:val="bottom"/>
            <w:hideMark/>
          </w:tcPr>
          <w:p w14:paraId="2B1EE88B" w14:textId="77777777" w:rsidR="0043018B" w:rsidRPr="00E84250" w:rsidRDefault="0043018B" w:rsidP="008C68B1">
            <w:pPr>
              <w:jc w:val="right"/>
              <w:rPr>
                <w:color w:val="000000"/>
              </w:rPr>
            </w:pPr>
            <w:r w:rsidRPr="00E84250">
              <w:rPr>
                <w:color w:val="000000"/>
              </w:rPr>
              <w:t>14</w:t>
            </w:r>
          </w:p>
        </w:tc>
      </w:tr>
      <w:tr w:rsidR="0043018B" w:rsidRPr="00E84250" w14:paraId="65CE99F7"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364F459C"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1A2E4F43" w14:textId="77777777" w:rsidR="0043018B" w:rsidRPr="00E84250" w:rsidRDefault="0043018B" w:rsidP="008C68B1">
            <w:pPr>
              <w:rPr>
                <w:color w:val="000000"/>
              </w:rPr>
            </w:pPr>
            <w:r w:rsidRPr="00E84250">
              <w:rPr>
                <w:color w:val="000000"/>
              </w:rPr>
              <w:t>"dendrophila B"</w:t>
            </w:r>
          </w:p>
        </w:tc>
        <w:tc>
          <w:tcPr>
            <w:tcW w:w="1048" w:type="dxa"/>
            <w:tcBorders>
              <w:top w:val="nil"/>
              <w:left w:val="nil"/>
              <w:bottom w:val="single" w:sz="4" w:space="0" w:color="auto"/>
              <w:right w:val="single" w:sz="4" w:space="0" w:color="auto"/>
            </w:tcBorders>
            <w:shd w:val="clear" w:color="auto" w:fill="auto"/>
            <w:noWrap/>
            <w:vAlign w:val="bottom"/>
            <w:hideMark/>
          </w:tcPr>
          <w:p w14:paraId="7DA36BCB" w14:textId="77777777" w:rsidR="0043018B" w:rsidRPr="00E84250" w:rsidRDefault="0043018B" w:rsidP="008C68B1">
            <w:pPr>
              <w:jc w:val="right"/>
              <w:rPr>
                <w:color w:val="000000"/>
              </w:rPr>
            </w:pPr>
            <w:r w:rsidRPr="00E84250">
              <w:rPr>
                <w:color w:val="000000"/>
              </w:rPr>
              <w:t>1</w:t>
            </w:r>
          </w:p>
        </w:tc>
        <w:tc>
          <w:tcPr>
            <w:tcW w:w="1350" w:type="dxa"/>
            <w:tcBorders>
              <w:top w:val="nil"/>
              <w:left w:val="nil"/>
              <w:bottom w:val="single" w:sz="4" w:space="0" w:color="auto"/>
              <w:right w:val="single" w:sz="4" w:space="0" w:color="auto"/>
            </w:tcBorders>
            <w:shd w:val="clear" w:color="auto" w:fill="auto"/>
            <w:noWrap/>
            <w:vAlign w:val="bottom"/>
            <w:hideMark/>
          </w:tcPr>
          <w:p w14:paraId="016B3C44" w14:textId="77777777" w:rsidR="0043018B" w:rsidRPr="00E84250" w:rsidRDefault="0043018B" w:rsidP="008C68B1">
            <w:pPr>
              <w:jc w:val="right"/>
              <w:rPr>
                <w:color w:val="000000"/>
              </w:rPr>
            </w:pPr>
            <w:r w:rsidRPr="00E84250">
              <w:rPr>
                <w:color w:val="000000"/>
              </w:rPr>
              <w:t>1</w:t>
            </w:r>
          </w:p>
        </w:tc>
        <w:tc>
          <w:tcPr>
            <w:tcW w:w="1300" w:type="dxa"/>
            <w:tcBorders>
              <w:top w:val="nil"/>
              <w:left w:val="nil"/>
              <w:bottom w:val="single" w:sz="4" w:space="0" w:color="auto"/>
              <w:right w:val="single" w:sz="4" w:space="0" w:color="auto"/>
            </w:tcBorders>
            <w:shd w:val="clear" w:color="auto" w:fill="auto"/>
            <w:noWrap/>
            <w:vAlign w:val="bottom"/>
            <w:hideMark/>
          </w:tcPr>
          <w:p w14:paraId="09F3B760" w14:textId="77777777" w:rsidR="0043018B" w:rsidRPr="00E84250" w:rsidRDefault="0043018B" w:rsidP="008C68B1">
            <w:pPr>
              <w:jc w:val="right"/>
              <w:rPr>
                <w:color w:val="000000"/>
              </w:rPr>
            </w:pPr>
            <w:r w:rsidRPr="00E84250">
              <w:rPr>
                <w:color w:val="000000"/>
              </w:rPr>
              <w:t>16</w:t>
            </w:r>
          </w:p>
        </w:tc>
      </w:tr>
      <w:tr w:rsidR="0043018B" w:rsidRPr="00E84250" w14:paraId="65CE359E"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41F597FF"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05D4EC27" w14:textId="77777777" w:rsidR="0043018B" w:rsidRPr="00E84250" w:rsidRDefault="0043018B" w:rsidP="008C68B1">
            <w:pPr>
              <w:rPr>
                <w:color w:val="000000"/>
              </w:rPr>
            </w:pPr>
            <w:r w:rsidRPr="00E84250">
              <w:rPr>
                <w:color w:val="000000"/>
              </w:rPr>
              <w:t>"dendrophila B"</w:t>
            </w:r>
          </w:p>
        </w:tc>
        <w:tc>
          <w:tcPr>
            <w:tcW w:w="1048" w:type="dxa"/>
            <w:tcBorders>
              <w:top w:val="nil"/>
              <w:left w:val="nil"/>
              <w:bottom w:val="single" w:sz="4" w:space="0" w:color="auto"/>
              <w:right w:val="single" w:sz="4" w:space="0" w:color="auto"/>
            </w:tcBorders>
            <w:shd w:val="clear" w:color="auto" w:fill="auto"/>
            <w:noWrap/>
            <w:vAlign w:val="bottom"/>
            <w:hideMark/>
          </w:tcPr>
          <w:p w14:paraId="547457D4" w14:textId="77777777" w:rsidR="0043018B" w:rsidRPr="00E84250" w:rsidRDefault="0043018B" w:rsidP="008C68B1">
            <w:pPr>
              <w:jc w:val="right"/>
              <w:rPr>
                <w:color w:val="000000"/>
              </w:rPr>
            </w:pPr>
            <w:r w:rsidRPr="00E84250">
              <w:rPr>
                <w:color w:val="000000"/>
              </w:rPr>
              <w:t>1</w:t>
            </w:r>
          </w:p>
        </w:tc>
        <w:tc>
          <w:tcPr>
            <w:tcW w:w="1350" w:type="dxa"/>
            <w:tcBorders>
              <w:top w:val="nil"/>
              <w:left w:val="nil"/>
              <w:bottom w:val="single" w:sz="4" w:space="0" w:color="auto"/>
              <w:right w:val="single" w:sz="4" w:space="0" w:color="auto"/>
            </w:tcBorders>
            <w:shd w:val="clear" w:color="auto" w:fill="auto"/>
            <w:noWrap/>
            <w:vAlign w:val="bottom"/>
            <w:hideMark/>
          </w:tcPr>
          <w:p w14:paraId="0E5A3AAF"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3689F6CF" w14:textId="77777777" w:rsidR="0043018B" w:rsidRPr="00E84250" w:rsidRDefault="0043018B" w:rsidP="008C68B1">
            <w:pPr>
              <w:jc w:val="right"/>
              <w:rPr>
                <w:color w:val="000000"/>
              </w:rPr>
            </w:pPr>
            <w:r w:rsidRPr="00E84250">
              <w:rPr>
                <w:color w:val="000000"/>
              </w:rPr>
              <w:t>21</w:t>
            </w:r>
          </w:p>
        </w:tc>
      </w:tr>
      <w:tr w:rsidR="0043018B" w:rsidRPr="00E84250" w14:paraId="43BACEEE"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32EBE71C"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1F0DE88D" w14:textId="77777777" w:rsidR="0043018B" w:rsidRPr="00E84250" w:rsidRDefault="0043018B" w:rsidP="008C68B1">
            <w:pPr>
              <w:rPr>
                <w:color w:val="000000"/>
              </w:rPr>
            </w:pPr>
            <w:r w:rsidRPr="00E84250">
              <w:rPr>
                <w:color w:val="000000"/>
              </w:rPr>
              <w:t>"dendrophila B"</w:t>
            </w:r>
          </w:p>
        </w:tc>
        <w:tc>
          <w:tcPr>
            <w:tcW w:w="1048" w:type="dxa"/>
            <w:tcBorders>
              <w:top w:val="nil"/>
              <w:left w:val="nil"/>
              <w:bottom w:val="single" w:sz="4" w:space="0" w:color="auto"/>
              <w:right w:val="single" w:sz="4" w:space="0" w:color="auto"/>
            </w:tcBorders>
            <w:shd w:val="clear" w:color="auto" w:fill="auto"/>
            <w:noWrap/>
            <w:vAlign w:val="bottom"/>
            <w:hideMark/>
          </w:tcPr>
          <w:p w14:paraId="739F38B8" w14:textId="77777777" w:rsidR="0043018B" w:rsidRPr="00E84250" w:rsidRDefault="0043018B" w:rsidP="008C68B1">
            <w:pPr>
              <w:jc w:val="right"/>
              <w:rPr>
                <w:color w:val="000000"/>
              </w:rPr>
            </w:pPr>
            <w:r w:rsidRPr="00E84250">
              <w:rPr>
                <w:color w:val="000000"/>
              </w:rPr>
              <w:t>1</w:t>
            </w:r>
          </w:p>
        </w:tc>
        <w:tc>
          <w:tcPr>
            <w:tcW w:w="1350" w:type="dxa"/>
            <w:tcBorders>
              <w:top w:val="nil"/>
              <w:left w:val="nil"/>
              <w:bottom w:val="single" w:sz="4" w:space="0" w:color="auto"/>
              <w:right w:val="single" w:sz="4" w:space="0" w:color="auto"/>
            </w:tcBorders>
            <w:shd w:val="clear" w:color="auto" w:fill="auto"/>
            <w:noWrap/>
            <w:vAlign w:val="bottom"/>
            <w:hideMark/>
          </w:tcPr>
          <w:p w14:paraId="3E4FE055" w14:textId="77777777" w:rsidR="0043018B" w:rsidRPr="00E84250" w:rsidRDefault="0043018B" w:rsidP="008C68B1">
            <w:pPr>
              <w:jc w:val="right"/>
              <w:rPr>
                <w:color w:val="000000"/>
              </w:rPr>
            </w:pPr>
            <w:r w:rsidRPr="00E84250">
              <w:rPr>
                <w:color w:val="000000"/>
              </w:rPr>
              <w:t>5</w:t>
            </w:r>
          </w:p>
        </w:tc>
        <w:tc>
          <w:tcPr>
            <w:tcW w:w="1300" w:type="dxa"/>
            <w:tcBorders>
              <w:top w:val="nil"/>
              <w:left w:val="nil"/>
              <w:bottom w:val="single" w:sz="4" w:space="0" w:color="auto"/>
              <w:right w:val="single" w:sz="4" w:space="0" w:color="auto"/>
            </w:tcBorders>
            <w:shd w:val="clear" w:color="auto" w:fill="auto"/>
            <w:noWrap/>
            <w:vAlign w:val="bottom"/>
            <w:hideMark/>
          </w:tcPr>
          <w:p w14:paraId="195DEF87" w14:textId="77777777" w:rsidR="0043018B" w:rsidRPr="00E84250" w:rsidRDefault="0043018B" w:rsidP="008C68B1">
            <w:pPr>
              <w:jc w:val="right"/>
              <w:rPr>
                <w:color w:val="000000"/>
              </w:rPr>
            </w:pPr>
            <w:r w:rsidRPr="00E84250">
              <w:rPr>
                <w:color w:val="000000"/>
              </w:rPr>
              <w:t>21</w:t>
            </w:r>
          </w:p>
        </w:tc>
      </w:tr>
      <w:tr w:rsidR="0043018B" w:rsidRPr="00E84250" w14:paraId="0A2DC3C7"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70A165D6"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7ACCB9BA" w14:textId="77777777" w:rsidR="0043018B" w:rsidRPr="00E84250" w:rsidRDefault="0043018B" w:rsidP="008C68B1">
            <w:pPr>
              <w:rPr>
                <w:color w:val="000000"/>
              </w:rPr>
            </w:pPr>
            <w:r w:rsidRPr="00E84250">
              <w:rPr>
                <w:color w:val="000000"/>
              </w:rPr>
              <w:t>palmana</w:t>
            </w:r>
          </w:p>
        </w:tc>
        <w:tc>
          <w:tcPr>
            <w:tcW w:w="1048" w:type="dxa"/>
            <w:tcBorders>
              <w:top w:val="nil"/>
              <w:left w:val="nil"/>
              <w:bottom w:val="single" w:sz="4" w:space="0" w:color="auto"/>
              <w:right w:val="single" w:sz="4" w:space="0" w:color="auto"/>
            </w:tcBorders>
            <w:shd w:val="clear" w:color="auto" w:fill="auto"/>
            <w:noWrap/>
            <w:vAlign w:val="bottom"/>
            <w:hideMark/>
          </w:tcPr>
          <w:p w14:paraId="1AFDFF7F" w14:textId="77777777" w:rsidR="0043018B" w:rsidRPr="00E84250" w:rsidRDefault="0043018B" w:rsidP="008C68B1">
            <w:pPr>
              <w:jc w:val="right"/>
              <w:rPr>
                <w:color w:val="000000"/>
              </w:rPr>
            </w:pPr>
            <w:r w:rsidRPr="00E84250">
              <w:rPr>
                <w:color w:val="000000"/>
              </w:rPr>
              <w:t>5</w:t>
            </w:r>
          </w:p>
        </w:tc>
        <w:tc>
          <w:tcPr>
            <w:tcW w:w="1350" w:type="dxa"/>
            <w:tcBorders>
              <w:top w:val="nil"/>
              <w:left w:val="nil"/>
              <w:bottom w:val="single" w:sz="4" w:space="0" w:color="auto"/>
              <w:right w:val="single" w:sz="4" w:space="0" w:color="auto"/>
            </w:tcBorders>
            <w:shd w:val="clear" w:color="auto" w:fill="auto"/>
            <w:noWrap/>
            <w:vAlign w:val="bottom"/>
            <w:hideMark/>
          </w:tcPr>
          <w:p w14:paraId="1D3F6668" w14:textId="77777777" w:rsidR="0043018B" w:rsidRPr="00E84250" w:rsidRDefault="0043018B" w:rsidP="008C68B1">
            <w:pPr>
              <w:jc w:val="right"/>
              <w:rPr>
                <w:color w:val="000000"/>
              </w:rPr>
            </w:pPr>
            <w:r w:rsidRPr="00E84250">
              <w:rPr>
                <w:color w:val="000000"/>
              </w:rPr>
              <w:t>1</w:t>
            </w:r>
          </w:p>
        </w:tc>
        <w:tc>
          <w:tcPr>
            <w:tcW w:w="1300" w:type="dxa"/>
            <w:tcBorders>
              <w:top w:val="nil"/>
              <w:left w:val="nil"/>
              <w:bottom w:val="single" w:sz="4" w:space="0" w:color="auto"/>
              <w:right w:val="single" w:sz="4" w:space="0" w:color="auto"/>
            </w:tcBorders>
            <w:shd w:val="clear" w:color="auto" w:fill="auto"/>
            <w:noWrap/>
            <w:vAlign w:val="bottom"/>
            <w:hideMark/>
          </w:tcPr>
          <w:p w14:paraId="24487142" w14:textId="77777777" w:rsidR="0043018B" w:rsidRPr="00E84250" w:rsidRDefault="0043018B" w:rsidP="008C68B1">
            <w:pPr>
              <w:jc w:val="right"/>
              <w:rPr>
                <w:color w:val="000000"/>
              </w:rPr>
            </w:pPr>
            <w:r w:rsidRPr="00E84250">
              <w:rPr>
                <w:color w:val="000000"/>
              </w:rPr>
              <w:t>16</w:t>
            </w:r>
          </w:p>
        </w:tc>
      </w:tr>
      <w:tr w:rsidR="0043018B" w:rsidRPr="00E84250" w14:paraId="180C1824"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8BC51C2"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0B993641" w14:textId="77777777" w:rsidR="0043018B" w:rsidRPr="00E84250" w:rsidRDefault="0043018B" w:rsidP="008C68B1">
            <w:pPr>
              <w:rPr>
                <w:color w:val="000000"/>
              </w:rPr>
            </w:pPr>
            <w:r w:rsidRPr="00E84250">
              <w:rPr>
                <w:color w:val="000000"/>
              </w:rPr>
              <w:t>palmana</w:t>
            </w:r>
          </w:p>
        </w:tc>
        <w:tc>
          <w:tcPr>
            <w:tcW w:w="1048" w:type="dxa"/>
            <w:tcBorders>
              <w:top w:val="nil"/>
              <w:left w:val="nil"/>
              <w:bottom w:val="single" w:sz="4" w:space="0" w:color="auto"/>
              <w:right w:val="single" w:sz="4" w:space="0" w:color="auto"/>
            </w:tcBorders>
            <w:shd w:val="clear" w:color="auto" w:fill="auto"/>
            <w:noWrap/>
            <w:vAlign w:val="bottom"/>
            <w:hideMark/>
          </w:tcPr>
          <w:p w14:paraId="0FC306A0" w14:textId="77777777" w:rsidR="0043018B" w:rsidRPr="00E84250" w:rsidRDefault="0043018B" w:rsidP="008C68B1">
            <w:pPr>
              <w:jc w:val="right"/>
              <w:rPr>
                <w:color w:val="000000"/>
              </w:rPr>
            </w:pPr>
            <w:r w:rsidRPr="00E84250">
              <w:rPr>
                <w:color w:val="000000"/>
              </w:rPr>
              <w:t>5</w:t>
            </w:r>
          </w:p>
        </w:tc>
        <w:tc>
          <w:tcPr>
            <w:tcW w:w="1350" w:type="dxa"/>
            <w:tcBorders>
              <w:top w:val="nil"/>
              <w:left w:val="nil"/>
              <w:bottom w:val="single" w:sz="4" w:space="0" w:color="auto"/>
              <w:right w:val="single" w:sz="4" w:space="0" w:color="auto"/>
            </w:tcBorders>
            <w:shd w:val="clear" w:color="auto" w:fill="auto"/>
            <w:noWrap/>
            <w:vAlign w:val="bottom"/>
            <w:hideMark/>
          </w:tcPr>
          <w:p w14:paraId="47E1E5A4"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4033A34A" w14:textId="77777777" w:rsidR="0043018B" w:rsidRPr="00E84250" w:rsidRDefault="0043018B" w:rsidP="008C68B1">
            <w:pPr>
              <w:jc w:val="right"/>
              <w:rPr>
                <w:color w:val="000000"/>
              </w:rPr>
            </w:pPr>
            <w:r w:rsidRPr="00E84250">
              <w:rPr>
                <w:color w:val="000000"/>
              </w:rPr>
              <w:t>15</w:t>
            </w:r>
          </w:p>
        </w:tc>
      </w:tr>
      <w:tr w:rsidR="0043018B" w:rsidRPr="00E84250" w14:paraId="738A1955"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2306D0C8"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578448DE" w14:textId="77777777" w:rsidR="0043018B" w:rsidRPr="00E84250" w:rsidRDefault="0043018B" w:rsidP="008C68B1">
            <w:pPr>
              <w:rPr>
                <w:color w:val="000000"/>
              </w:rPr>
            </w:pPr>
            <w:r w:rsidRPr="00E84250">
              <w:rPr>
                <w:color w:val="000000"/>
              </w:rPr>
              <w:t>palmana</w:t>
            </w:r>
          </w:p>
        </w:tc>
        <w:tc>
          <w:tcPr>
            <w:tcW w:w="1048" w:type="dxa"/>
            <w:tcBorders>
              <w:top w:val="nil"/>
              <w:left w:val="nil"/>
              <w:bottom w:val="single" w:sz="4" w:space="0" w:color="auto"/>
              <w:right w:val="single" w:sz="4" w:space="0" w:color="auto"/>
            </w:tcBorders>
            <w:shd w:val="clear" w:color="auto" w:fill="auto"/>
            <w:noWrap/>
            <w:vAlign w:val="bottom"/>
            <w:hideMark/>
          </w:tcPr>
          <w:p w14:paraId="08EC600B" w14:textId="77777777" w:rsidR="0043018B" w:rsidRPr="00E84250" w:rsidRDefault="0043018B" w:rsidP="008C68B1">
            <w:pPr>
              <w:jc w:val="right"/>
              <w:rPr>
                <w:color w:val="000000"/>
              </w:rPr>
            </w:pPr>
            <w:r w:rsidRPr="00E84250">
              <w:rPr>
                <w:color w:val="000000"/>
              </w:rPr>
              <w:t>5</w:t>
            </w:r>
          </w:p>
        </w:tc>
        <w:tc>
          <w:tcPr>
            <w:tcW w:w="1350" w:type="dxa"/>
            <w:tcBorders>
              <w:top w:val="nil"/>
              <w:left w:val="nil"/>
              <w:bottom w:val="single" w:sz="4" w:space="0" w:color="auto"/>
              <w:right w:val="single" w:sz="4" w:space="0" w:color="auto"/>
            </w:tcBorders>
            <w:shd w:val="clear" w:color="auto" w:fill="auto"/>
            <w:noWrap/>
            <w:vAlign w:val="bottom"/>
            <w:hideMark/>
          </w:tcPr>
          <w:p w14:paraId="6F2D2EFB" w14:textId="77777777" w:rsidR="0043018B" w:rsidRPr="00E84250" w:rsidRDefault="0043018B" w:rsidP="008C68B1">
            <w:pPr>
              <w:jc w:val="right"/>
              <w:rPr>
                <w:color w:val="000000"/>
              </w:rPr>
            </w:pPr>
            <w:r w:rsidRPr="00E84250">
              <w:rPr>
                <w:color w:val="000000"/>
              </w:rPr>
              <w:t>5</w:t>
            </w:r>
          </w:p>
        </w:tc>
        <w:tc>
          <w:tcPr>
            <w:tcW w:w="1300" w:type="dxa"/>
            <w:tcBorders>
              <w:top w:val="nil"/>
              <w:left w:val="nil"/>
              <w:bottom w:val="single" w:sz="4" w:space="0" w:color="auto"/>
              <w:right w:val="single" w:sz="4" w:space="0" w:color="auto"/>
            </w:tcBorders>
            <w:shd w:val="clear" w:color="auto" w:fill="auto"/>
            <w:noWrap/>
            <w:vAlign w:val="bottom"/>
            <w:hideMark/>
          </w:tcPr>
          <w:p w14:paraId="33703ABC" w14:textId="77777777" w:rsidR="0043018B" w:rsidRPr="00E84250" w:rsidRDefault="0043018B" w:rsidP="008C68B1">
            <w:pPr>
              <w:jc w:val="right"/>
              <w:rPr>
                <w:color w:val="000000"/>
              </w:rPr>
            </w:pPr>
            <w:r w:rsidRPr="00E84250">
              <w:rPr>
                <w:color w:val="000000"/>
              </w:rPr>
              <w:t>16</w:t>
            </w:r>
          </w:p>
        </w:tc>
      </w:tr>
      <w:tr w:rsidR="0043018B" w:rsidRPr="00E84250" w14:paraId="54A884DF"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3FAC652"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1696F5C2" w14:textId="77777777" w:rsidR="0043018B" w:rsidRPr="00E84250" w:rsidRDefault="0043018B" w:rsidP="008C68B1">
            <w:pPr>
              <w:rPr>
                <w:color w:val="000000"/>
              </w:rPr>
            </w:pPr>
            <w:r w:rsidRPr="00E84250">
              <w:rPr>
                <w:color w:val="000000"/>
              </w:rPr>
              <w:t>palmana</w:t>
            </w:r>
          </w:p>
        </w:tc>
        <w:tc>
          <w:tcPr>
            <w:tcW w:w="1048" w:type="dxa"/>
            <w:tcBorders>
              <w:top w:val="nil"/>
              <w:left w:val="nil"/>
              <w:bottom w:val="single" w:sz="4" w:space="0" w:color="auto"/>
              <w:right w:val="single" w:sz="4" w:space="0" w:color="auto"/>
            </w:tcBorders>
            <w:shd w:val="clear" w:color="auto" w:fill="auto"/>
            <w:noWrap/>
            <w:vAlign w:val="bottom"/>
            <w:hideMark/>
          </w:tcPr>
          <w:p w14:paraId="385ECF45"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284261F6" w14:textId="77777777" w:rsidR="0043018B" w:rsidRPr="00E84250" w:rsidRDefault="0043018B" w:rsidP="008C68B1">
            <w:pPr>
              <w:jc w:val="right"/>
              <w:rPr>
                <w:color w:val="000000"/>
              </w:rPr>
            </w:pPr>
            <w:r w:rsidRPr="00E84250">
              <w:rPr>
                <w:color w:val="000000"/>
              </w:rPr>
              <w:t>2</w:t>
            </w:r>
          </w:p>
        </w:tc>
        <w:tc>
          <w:tcPr>
            <w:tcW w:w="1300" w:type="dxa"/>
            <w:tcBorders>
              <w:top w:val="nil"/>
              <w:left w:val="nil"/>
              <w:bottom w:val="single" w:sz="4" w:space="0" w:color="auto"/>
              <w:right w:val="single" w:sz="4" w:space="0" w:color="auto"/>
            </w:tcBorders>
            <w:shd w:val="clear" w:color="auto" w:fill="auto"/>
            <w:noWrap/>
            <w:vAlign w:val="bottom"/>
            <w:hideMark/>
          </w:tcPr>
          <w:p w14:paraId="15B4D052" w14:textId="77777777" w:rsidR="0043018B" w:rsidRPr="00E84250" w:rsidRDefault="0043018B" w:rsidP="008C68B1">
            <w:pPr>
              <w:jc w:val="right"/>
              <w:rPr>
                <w:color w:val="000000"/>
              </w:rPr>
            </w:pPr>
            <w:r w:rsidRPr="00E84250">
              <w:rPr>
                <w:color w:val="000000"/>
              </w:rPr>
              <w:t>8</w:t>
            </w:r>
          </w:p>
        </w:tc>
      </w:tr>
      <w:tr w:rsidR="0043018B" w:rsidRPr="00E84250" w14:paraId="1E500297"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FFE49DC"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39645783" w14:textId="77777777" w:rsidR="0043018B" w:rsidRPr="00E84250" w:rsidRDefault="0043018B" w:rsidP="008C68B1">
            <w:pPr>
              <w:rPr>
                <w:color w:val="000000"/>
              </w:rPr>
            </w:pPr>
            <w:r w:rsidRPr="00E84250">
              <w:rPr>
                <w:color w:val="000000"/>
              </w:rPr>
              <w:t>palmana</w:t>
            </w:r>
          </w:p>
        </w:tc>
        <w:tc>
          <w:tcPr>
            <w:tcW w:w="1048" w:type="dxa"/>
            <w:tcBorders>
              <w:top w:val="nil"/>
              <w:left w:val="nil"/>
              <w:bottom w:val="single" w:sz="4" w:space="0" w:color="auto"/>
              <w:right w:val="single" w:sz="4" w:space="0" w:color="auto"/>
            </w:tcBorders>
            <w:shd w:val="clear" w:color="auto" w:fill="auto"/>
            <w:noWrap/>
            <w:vAlign w:val="bottom"/>
            <w:hideMark/>
          </w:tcPr>
          <w:p w14:paraId="597E0738"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52E7C5E3" w14:textId="77777777" w:rsidR="0043018B" w:rsidRPr="00E84250" w:rsidRDefault="0043018B" w:rsidP="008C68B1">
            <w:pPr>
              <w:jc w:val="right"/>
              <w:rPr>
                <w:color w:val="000000"/>
              </w:rPr>
            </w:pPr>
            <w:r w:rsidRPr="00E84250">
              <w:rPr>
                <w:color w:val="000000"/>
              </w:rPr>
              <w:t>3</w:t>
            </w:r>
          </w:p>
        </w:tc>
        <w:tc>
          <w:tcPr>
            <w:tcW w:w="1300" w:type="dxa"/>
            <w:tcBorders>
              <w:top w:val="nil"/>
              <w:left w:val="nil"/>
              <w:bottom w:val="single" w:sz="4" w:space="0" w:color="auto"/>
              <w:right w:val="single" w:sz="4" w:space="0" w:color="auto"/>
            </w:tcBorders>
            <w:shd w:val="clear" w:color="auto" w:fill="auto"/>
            <w:noWrap/>
            <w:vAlign w:val="bottom"/>
            <w:hideMark/>
          </w:tcPr>
          <w:p w14:paraId="209F6770" w14:textId="77777777" w:rsidR="0043018B" w:rsidRPr="00E84250" w:rsidRDefault="0043018B" w:rsidP="008C68B1">
            <w:pPr>
              <w:jc w:val="right"/>
              <w:rPr>
                <w:color w:val="000000"/>
              </w:rPr>
            </w:pPr>
            <w:r w:rsidRPr="00E84250">
              <w:rPr>
                <w:color w:val="000000"/>
              </w:rPr>
              <w:t>8</w:t>
            </w:r>
          </w:p>
        </w:tc>
      </w:tr>
      <w:tr w:rsidR="0043018B" w:rsidRPr="00E84250" w14:paraId="193BC415"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7E801898"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133C72D6" w14:textId="77777777" w:rsidR="0043018B" w:rsidRPr="00E84250" w:rsidRDefault="0043018B" w:rsidP="008C68B1">
            <w:pPr>
              <w:rPr>
                <w:color w:val="000000"/>
              </w:rPr>
            </w:pPr>
            <w:r w:rsidRPr="00E84250">
              <w:rPr>
                <w:color w:val="000000"/>
              </w:rPr>
              <w:t>palmana</w:t>
            </w:r>
          </w:p>
        </w:tc>
        <w:tc>
          <w:tcPr>
            <w:tcW w:w="1048" w:type="dxa"/>
            <w:tcBorders>
              <w:top w:val="nil"/>
              <w:left w:val="nil"/>
              <w:bottom w:val="single" w:sz="4" w:space="0" w:color="auto"/>
              <w:right w:val="single" w:sz="4" w:space="0" w:color="auto"/>
            </w:tcBorders>
            <w:shd w:val="clear" w:color="auto" w:fill="auto"/>
            <w:noWrap/>
            <w:vAlign w:val="bottom"/>
            <w:hideMark/>
          </w:tcPr>
          <w:p w14:paraId="110E39B6"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69C8B6E8"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541DE089" w14:textId="77777777" w:rsidR="0043018B" w:rsidRPr="00E84250" w:rsidRDefault="0043018B" w:rsidP="008C68B1">
            <w:pPr>
              <w:jc w:val="right"/>
              <w:rPr>
                <w:color w:val="000000"/>
              </w:rPr>
            </w:pPr>
            <w:r w:rsidRPr="00E84250">
              <w:rPr>
                <w:color w:val="000000"/>
              </w:rPr>
              <w:t>9</w:t>
            </w:r>
          </w:p>
        </w:tc>
      </w:tr>
      <w:tr w:rsidR="0043018B" w:rsidRPr="00E84250" w14:paraId="61F6DF77"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24DE2B14" w14:textId="77777777" w:rsidR="0043018B" w:rsidRPr="00E84250" w:rsidRDefault="0043018B" w:rsidP="008C68B1">
            <w:pPr>
              <w:rPr>
                <w:color w:val="000000"/>
              </w:rPr>
            </w:pPr>
            <w:r w:rsidRPr="00E84250">
              <w:rPr>
                <w:color w:val="000000"/>
              </w:rPr>
              <w:lastRenderedPageBreak/>
              <w:t>P.</w:t>
            </w:r>
          </w:p>
        </w:tc>
        <w:tc>
          <w:tcPr>
            <w:tcW w:w="1845" w:type="dxa"/>
            <w:tcBorders>
              <w:top w:val="nil"/>
              <w:left w:val="nil"/>
              <w:bottom w:val="single" w:sz="4" w:space="0" w:color="auto"/>
              <w:right w:val="single" w:sz="4" w:space="0" w:color="auto"/>
            </w:tcBorders>
            <w:shd w:val="clear" w:color="auto" w:fill="auto"/>
            <w:noWrap/>
            <w:vAlign w:val="bottom"/>
            <w:hideMark/>
          </w:tcPr>
          <w:p w14:paraId="7A2762BF" w14:textId="77777777" w:rsidR="0043018B" w:rsidRPr="00E84250" w:rsidRDefault="0043018B" w:rsidP="008C68B1">
            <w:pPr>
              <w:rPr>
                <w:color w:val="000000"/>
              </w:rPr>
            </w:pPr>
            <w:r w:rsidRPr="00E84250">
              <w:rPr>
                <w:color w:val="000000"/>
              </w:rPr>
              <w:t>palmana</w:t>
            </w:r>
          </w:p>
        </w:tc>
        <w:tc>
          <w:tcPr>
            <w:tcW w:w="1048" w:type="dxa"/>
            <w:tcBorders>
              <w:top w:val="nil"/>
              <w:left w:val="nil"/>
              <w:bottom w:val="single" w:sz="4" w:space="0" w:color="auto"/>
              <w:right w:val="single" w:sz="4" w:space="0" w:color="auto"/>
            </w:tcBorders>
            <w:shd w:val="clear" w:color="auto" w:fill="auto"/>
            <w:noWrap/>
            <w:vAlign w:val="bottom"/>
            <w:hideMark/>
          </w:tcPr>
          <w:p w14:paraId="54043A56"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413EE64F" w14:textId="77777777" w:rsidR="0043018B" w:rsidRPr="00E84250" w:rsidRDefault="0043018B" w:rsidP="008C68B1">
            <w:pPr>
              <w:jc w:val="right"/>
              <w:rPr>
                <w:color w:val="000000"/>
              </w:rPr>
            </w:pPr>
            <w:r w:rsidRPr="00E84250">
              <w:rPr>
                <w:color w:val="000000"/>
              </w:rPr>
              <w:t>6</w:t>
            </w:r>
          </w:p>
        </w:tc>
        <w:tc>
          <w:tcPr>
            <w:tcW w:w="1300" w:type="dxa"/>
            <w:tcBorders>
              <w:top w:val="nil"/>
              <w:left w:val="nil"/>
              <w:bottom w:val="single" w:sz="4" w:space="0" w:color="auto"/>
              <w:right w:val="single" w:sz="4" w:space="0" w:color="auto"/>
            </w:tcBorders>
            <w:shd w:val="clear" w:color="auto" w:fill="auto"/>
            <w:noWrap/>
            <w:vAlign w:val="bottom"/>
            <w:hideMark/>
          </w:tcPr>
          <w:p w14:paraId="25164236" w14:textId="77777777" w:rsidR="0043018B" w:rsidRPr="00E84250" w:rsidRDefault="0043018B" w:rsidP="008C68B1">
            <w:pPr>
              <w:jc w:val="right"/>
              <w:rPr>
                <w:color w:val="000000"/>
              </w:rPr>
            </w:pPr>
            <w:r w:rsidRPr="00E84250">
              <w:rPr>
                <w:color w:val="000000"/>
              </w:rPr>
              <w:t>6</w:t>
            </w:r>
          </w:p>
        </w:tc>
      </w:tr>
      <w:tr w:rsidR="0043018B" w:rsidRPr="00E84250" w14:paraId="7F0FFE1B"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6E7CDDE"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15D19E3C" w14:textId="77777777" w:rsidR="0043018B" w:rsidRPr="00E84250" w:rsidRDefault="0043018B" w:rsidP="008C68B1">
            <w:pPr>
              <w:rPr>
                <w:color w:val="000000"/>
              </w:rPr>
            </w:pPr>
            <w:r w:rsidRPr="00E84250">
              <w:rPr>
                <w:color w:val="000000"/>
              </w:rPr>
              <w:t>peltilimba</w:t>
            </w:r>
          </w:p>
        </w:tc>
        <w:tc>
          <w:tcPr>
            <w:tcW w:w="1048" w:type="dxa"/>
            <w:tcBorders>
              <w:top w:val="nil"/>
              <w:left w:val="nil"/>
              <w:bottom w:val="single" w:sz="4" w:space="0" w:color="auto"/>
              <w:right w:val="single" w:sz="4" w:space="0" w:color="auto"/>
            </w:tcBorders>
            <w:shd w:val="clear" w:color="auto" w:fill="auto"/>
            <w:noWrap/>
            <w:vAlign w:val="bottom"/>
            <w:hideMark/>
          </w:tcPr>
          <w:p w14:paraId="25B01C72"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7040012D" w14:textId="77777777" w:rsidR="0043018B" w:rsidRPr="00E84250" w:rsidRDefault="0043018B" w:rsidP="008C68B1">
            <w:pPr>
              <w:jc w:val="right"/>
              <w:rPr>
                <w:color w:val="000000"/>
              </w:rPr>
            </w:pPr>
            <w:r w:rsidRPr="00E84250">
              <w:rPr>
                <w:color w:val="000000"/>
              </w:rPr>
              <w:t>2</w:t>
            </w:r>
          </w:p>
        </w:tc>
        <w:tc>
          <w:tcPr>
            <w:tcW w:w="1300" w:type="dxa"/>
            <w:tcBorders>
              <w:top w:val="nil"/>
              <w:left w:val="nil"/>
              <w:bottom w:val="single" w:sz="4" w:space="0" w:color="auto"/>
              <w:right w:val="single" w:sz="4" w:space="0" w:color="auto"/>
            </w:tcBorders>
            <w:shd w:val="clear" w:color="auto" w:fill="auto"/>
            <w:noWrap/>
            <w:vAlign w:val="bottom"/>
            <w:hideMark/>
          </w:tcPr>
          <w:p w14:paraId="627A0B4A" w14:textId="77777777" w:rsidR="0043018B" w:rsidRPr="00E84250" w:rsidRDefault="0043018B" w:rsidP="008C68B1">
            <w:pPr>
              <w:jc w:val="right"/>
              <w:rPr>
                <w:color w:val="000000"/>
              </w:rPr>
            </w:pPr>
            <w:r w:rsidRPr="00E84250">
              <w:rPr>
                <w:color w:val="000000"/>
              </w:rPr>
              <w:t>20</w:t>
            </w:r>
          </w:p>
        </w:tc>
      </w:tr>
      <w:tr w:rsidR="0043018B" w:rsidRPr="00E84250" w14:paraId="5B196D93"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2394450D"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0A29C54A" w14:textId="77777777" w:rsidR="0043018B" w:rsidRPr="00E84250" w:rsidRDefault="0043018B" w:rsidP="008C68B1">
            <w:pPr>
              <w:rPr>
                <w:color w:val="000000"/>
              </w:rPr>
            </w:pPr>
            <w:r w:rsidRPr="00E84250">
              <w:rPr>
                <w:color w:val="000000"/>
              </w:rPr>
              <w:t>peltilimba</w:t>
            </w:r>
          </w:p>
        </w:tc>
        <w:tc>
          <w:tcPr>
            <w:tcW w:w="1048" w:type="dxa"/>
            <w:tcBorders>
              <w:top w:val="nil"/>
              <w:left w:val="nil"/>
              <w:bottom w:val="single" w:sz="4" w:space="0" w:color="auto"/>
              <w:right w:val="single" w:sz="4" w:space="0" w:color="auto"/>
            </w:tcBorders>
            <w:shd w:val="clear" w:color="auto" w:fill="auto"/>
            <w:noWrap/>
            <w:vAlign w:val="bottom"/>
            <w:hideMark/>
          </w:tcPr>
          <w:p w14:paraId="7F8258E2"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4698CE5D" w14:textId="77777777" w:rsidR="0043018B" w:rsidRPr="00E84250" w:rsidRDefault="0043018B" w:rsidP="008C68B1">
            <w:pPr>
              <w:jc w:val="right"/>
              <w:rPr>
                <w:color w:val="000000"/>
              </w:rPr>
            </w:pPr>
            <w:r w:rsidRPr="00E84250">
              <w:rPr>
                <w:color w:val="000000"/>
              </w:rPr>
              <w:t>3</w:t>
            </w:r>
          </w:p>
        </w:tc>
        <w:tc>
          <w:tcPr>
            <w:tcW w:w="1300" w:type="dxa"/>
            <w:tcBorders>
              <w:top w:val="nil"/>
              <w:left w:val="nil"/>
              <w:bottom w:val="single" w:sz="4" w:space="0" w:color="auto"/>
              <w:right w:val="single" w:sz="4" w:space="0" w:color="auto"/>
            </w:tcBorders>
            <w:shd w:val="clear" w:color="auto" w:fill="auto"/>
            <w:noWrap/>
            <w:vAlign w:val="bottom"/>
            <w:hideMark/>
          </w:tcPr>
          <w:p w14:paraId="6F318DCA" w14:textId="77777777" w:rsidR="0043018B" w:rsidRPr="00E84250" w:rsidRDefault="0043018B" w:rsidP="008C68B1">
            <w:pPr>
              <w:jc w:val="right"/>
              <w:rPr>
                <w:color w:val="000000"/>
              </w:rPr>
            </w:pPr>
            <w:r w:rsidRPr="00E84250">
              <w:rPr>
                <w:color w:val="000000"/>
              </w:rPr>
              <w:t>14</w:t>
            </w:r>
          </w:p>
        </w:tc>
      </w:tr>
      <w:tr w:rsidR="0043018B" w:rsidRPr="00E84250" w14:paraId="775041FA"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798D8F85"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46C7C977" w14:textId="77777777" w:rsidR="0043018B" w:rsidRPr="00E84250" w:rsidRDefault="0043018B" w:rsidP="008C68B1">
            <w:pPr>
              <w:rPr>
                <w:color w:val="000000"/>
              </w:rPr>
            </w:pPr>
            <w:r w:rsidRPr="00E84250">
              <w:rPr>
                <w:color w:val="000000"/>
              </w:rPr>
              <w:t>peltilimba</w:t>
            </w:r>
          </w:p>
        </w:tc>
        <w:tc>
          <w:tcPr>
            <w:tcW w:w="1048" w:type="dxa"/>
            <w:tcBorders>
              <w:top w:val="nil"/>
              <w:left w:val="nil"/>
              <w:bottom w:val="single" w:sz="4" w:space="0" w:color="auto"/>
              <w:right w:val="single" w:sz="4" w:space="0" w:color="auto"/>
            </w:tcBorders>
            <w:shd w:val="clear" w:color="auto" w:fill="auto"/>
            <w:noWrap/>
            <w:vAlign w:val="bottom"/>
            <w:hideMark/>
          </w:tcPr>
          <w:p w14:paraId="7988C6A6"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0F39C824"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36BFCE0B" w14:textId="77777777" w:rsidR="0043018B" w:rsidRPr="00E84250" w:rsidRDefault="0043018B" w:rsidP="008C68B1">
            <w:pPr>
              <w:jc w:val="right"/>
              <w:rPr>
                <w:color w:val="000000"/>
              </w:rPr>
            </w:pPr>
            <w:r w:rsidRPr="00E84250">
              <w:rPr>
                <w:color w:val="000000"/>
              </w:rPr>
              <w:t>15</w:t>
            </w:r>
          </w:p>
        </w:tc>
      </w:tr>
      <w:tr w:rsidR="0043018B" w:rsidRPr="00E84250" w14:paraId="56BD3895"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D0006AF"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650D52F2" w14:textId="77777777" w:rsidR="0043018B" w:rsidRPr="00E84250" w:rsidRDefault="0043018B" w:rsidP="008C68B1">
            <w:pPr>
              <w:rPr>
                <w:color w:val="000000"/>
              </w:rPr>
            </w:pPr>
            <w:r w:rsidRPr="00E84250">
              <w:rPr>
                <w:color w:val="000000"/>
              </w:rPr>
              <w:t>peltilimba</w:t>
            </w:r>
          </w:p>
        </w:tc>
        <w:tc>
          <w:tcPr>
            <w:tcW w:w="1048" w:type="dxa"/>
            <w:tcBorders>
              <w:top w:val="nil"/>
              <w:left w:val="nil"/>
              <w:bottom w:val="single" w:sz="4" w:space="0" w:color="auto"/>
              <w:right w:val="single" w:sz="4" w:space="0" w:color="auto"/>
            </w:tcBorders>
            <w:shd w:val="clear" w:color="auto" w:fill="auto"/>
            <w:noWrap/>
            <w:vAlign w:val="bottom"/>
            <w:hideMark/>
          </w:tcPr>
          <w:p w14:paraId="4B33F2EB"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22FAF585" w14:textId="77777777" w:rsidR="0043018B" w:rsidRPr="00E84250" w:rsidRDefault="0043018B" w:rsidP="008C68B1">
            <w:pPr>
              <w:jc w:val="right"/>
              <w:rPr>
                <w:color w:val="000000"/>
              </w:rPr>
            </w:pPr>
            <w:r w:rsidRPr="00E84250">
              <w:rPr>
                <w:color w:val="000000"/>
              </w:rPr>
              <w:t>6</w:t>
            </w:r>
          </w:p>
        </w:tc>
        <w:tc>
          <w:tcPr>
            <w:tcW w:w="1300" w:type="dxa"/>
            <w:tcBorders>
              <w:top w:val="nil"/>
              <w:left w:val="nil"/>
              <w:bottom w:val="single" w:sz="4" w:space="0" w:color="auto"/>
              <w:right w:val="single" w:sz="4" w:space="0" w:color="auto"/>
            </w:tcBorders>
            <w:shd w:val="clear" w:color="auto" w:fill="auto"/>
            <w:noWrap/>
            <w:vAlign w:val="bottom"/>
            <w:hideMark/>
          </w:tcPr>
          <w:p w14:paraId="10A9A21F" w14:textId="77777777" w:rsidR="0043018B" w:rsidRPr="00E84250" w:rsidRDefault="0043018B" w:rsidP="008C68B1">
            <w:pPr>
              <w:jc w:val="right"/>
              <w:rPr>
                <w:color w:val="000000"/>
              </w:rPr>
            </w:pPr>
            <w:r w:rsidRPr="00E84250">
              <w:rPr>
                <w:color w:val="000000"/>
              </w:rPr>
              <w:t>16</w:t>
            </w:r>
          </w:p>
        </w:tc>
      </w:tr>
      <w:tr w:rsidR="0043018B" w:rsidRPr="00E84250" w14:paraId="560A18C0"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3430843F"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444E2FBD" w14:textId="77777777" w:rsidR="0043018B" w:rsidRPr="00E84250" w:rsidRDefault="0043018B" w:rsidP="008C68B1">
            <w:pPr>
              <w:rPr>
                <w:color w:val="000000"/>
              </w:rPr>
            </w:pPr>
            <w:r w:rsidRPr="00E84250">
              <w:rPr>
                <w:color w:val="000000"/>
              </w:rPr>
              <w:t>peltilimba</w:t>
            </w:r>
          </w:p>
        </w:tc>
        <w:tc>
          <w:tcPr>
            <w:tcW w:w="1048" w:type="dxa"/>
            <w:tcBorders>
              <w:top w:val="nil"/>
              <w:left w:val="nil"/>
              <w:bottom w:val="single" w:sz="4" w:space="0" w:color="auto"/>
              <w:right w:val="single" w:sz="4" w:space="0" w:color="auto"/>
            </w:tcBorders>
            <w:shd w:val="clear" w:color="auto" w:fill="auto"/>
            <w:noWrap/>
            <w:vAlign w:val="bottom"/>
            <w:hideMark/>
          </w:tcPr>
          <w:p w14:paraId="068A511C"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035664C9" w14:textId="77777777" w:rsidR="0043018B" w:rsidRPr="00E84250" w:rsidRDefault="0043018B" w:rsidP="008C68B1">
            <w:pPr>
              <w:jc w:val="right"/>
              <w:rPr>
                <w:color w:val="000000"/>
              </w:rPr>
            </w:pPr>
            <w:r w:rsidRPr="00E84250">
              <w:rPr>
                <w:color w:val="000000"/>
              </w:rPr>
              <w:t>1</w:t>
            </w:r>
          </w:p>
        </w:tc>
        <w:tc>
          <w:tcPr>
            <w:tcW w:w="1300" w:type="dxa"/>
            <w:tcBorders>
              <w:top w:val="nil"/>
              <w:left w:val="nil"/>
              <w:bottom w:val="single" w:sz="4" w:space="0" w:color="auto"/>
              <w:right w:val="single" w:sz="4" w:space="0" w:color="auto"/>
            </w:tcBorders>
            <w:shd w:val="clear" w:color="auto" w:fill="auto"/>
            <w:noWrap/>
            <w:vAlign w:val="bottom"/>
            <w:hideMark/>
          </w:tcPr>
          <w:p w14:paraId="24651CAF" w14:textId="77777777" w:rsidR="0043018B" w:rsidRPr="00E84250" w:rsidRDefault="0043018B" w:rsidP="008C68B1">
            <w:pPr>
              <w:jc w:val="right"/>
              <w:rPr>
                <w:color w:val="000000"/>
              </w:rPr>
            </w:pPr>
            <w:r w:rsidRPr="00E84250">
              <w:rPr>
                <w:color w:val="000000"/>
              </w:rPr>
              <w:t>20</w:t>
            </w:r>
          </w:p>
        </w:tc>
      </w:tr>
      <w:tr w:rsidR="0043018B" w:rsidRPr="00E84250" w14:paraId="3A9809E6"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C6459E9"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10DA2985" w14:textId="77777777" w:rsidR="0043018B" w:rsidRPr="00E84250" w:rsidRDefault="0043018B" w:rsidP="008C68B1">
            <w:pPr>
              <w:rPr>
                <w:color w:val="000000"/>
              </w:rPr>
            </w:pPr>
            <w:r w:rsidRPr="00E84250">
              <w:rPr>
                <w:color w:val="000000"/>
              </w:rPr>
              <w:t>peltilimba</w:t>
            </w:r>
          </w:p>
        </w:tc>
        <w:tc>
          <w:tcPr>
            <w:tcW w:w="1048" w:type="dxa"/>
            <w:tcBorders>
              <w:top w:val="nil"/>
              <w:left w:val="nil"/>
              <w:bottom w:val="single" w:sz="4" w:space="0" w:color="auto"/>
              <w:right w:val="single" w:sz="4" w:space="0" w:color="auto"/>
            </w:tcBorders>
            <w:shd w:val="clear" w:color="auto" w:fill="auto"/>
            <w:noWrap/>
            <w:vAlign w:val="bottom"/>
            <w:hideMark/>
          </w:tcPr>
          <w:p w14:paraId="1C77A00C"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34439FD6" w14:textId="77777777" w:rsidR="0043018B" w:rsidRPr="00E84250" w:rsidRDefault="0043018B" w:rsidP="008C68B1">
            <w:pPr>
              <w:jc w:val="right"/>
              <w:rPr>
                <w:color w:val="000000"/>
              </w:rPr>
            </w:pPr>
            <w:r w:rsidRPr="00E84250">
              <w:rPr>
                <w:color w:val="000000"/>
              </w:rPr>
              <w:t>2</w:t>
            </w:r>
          </w:p>
        </w:tc>
        <w:tc>
          <w:tcPr>
            <w:tcW w:w="1300" w:type="dxa"/>
            <w:tcBorders>
              <w:top w:val="nil"/>
              <w:left w:val="nil"/>
              <w:bottom w:val="single" w:sz="4" w:space="0" w:color="auto"/>
              <w:right w:val="single" w:sz="4" w:space="0" w:color="auto"/>
            </w:tcBorders>
            <w:shd w:val="clear" w:color="auto" w:fill="auto"/>
            <w:noWrap/>
            <w:vAlign w:val="bottom"/>
            <w:hideMark/>
          </w:tcPr>
          <w:p w14:paraId="2157A66B" w14:textId="77777777" w:rsidR="0043018B" w:rsidRPr="00E84250" w:rsidRDefault="0043018B" w:rsidP="008C68B1">
            <w:pPr>
              <w:jc w:val="right"/>
              <w:rPr>
                <w:color w:val="000000"/>
              </w:rPr>
            </w:pPr>
            <w:r w:rsidRPr="00E84250">
              <w:rPr>
                <w:color w:val="000000"/>
              </w:rPr>
              <w:t>22</w:t>
            </w:r>
          </w:p>
        </w:tc>
      </w:tr>
      <w:tr w:rsidR="0043018B" w:rsidRPr="00E84250" w14:paraId="4867941A"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75C08AC7"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7698E668" w14:textId="77777777" w:rsidR="0043018B" w:rsidRPr="00E84250" w:rsidRDefault="0043018B" w:rsidP="008C68B1">
            <w:pPr>
              <w:rPr>
                <w:color w:val="000000"/>
              </w:rPr>
            </w:pPr>
            <w:r w:rsidRPr="00E84250">
              <w:rPr>
                <w:color w:val="000000"/>
              </w:rPr>
              <w:t>peltilimba</w:t>
            </w:r>
          </w:p>
        </w:tc>
        <w:tc>
          <w:tcPr>
            <w:tcW w:w="1048" w:type="dxa"/>
            <w:tcBorders>
              <w:top w:val="nil"/>
              <w:left w:val="nil"/>
              <w:bottom w:val="single" w:sz="4" w:space="0" w:color="auto"/>
              <w:right w:val="single" w:sz="4" w:space="0" w:color="auto"/>
            </w:tcBorders>
            <w:shd w:val="clear" w:color="auto" w:fill="auto"/>
            <w:noWrap/>
            <w:vAlign w:val="bottom"/>
            <w:hideMark/>
          </w:tcPr>
          <w:p w14:paraId="62CC1632"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4A7C6417" w14:textId="77777777" w:rsidR="0043018B" w:rsidRPr="00E84250" w:rsidRDefault="0043018B" w:rsidP="008C68B1">
            <w:pPr>
              <w:jc w:val="right"/>
              <w:rPr>
                <w:color w:val="000000"/>
              </w:rPr>
            </w:pPr>
            <w:r w:rsidRPr="00E84250">
              <w:rPr>
                <w:color w:val="000000"/>
              </w:rPr>
              <w:t>3</w:t>
            </w:r>
          </w:p>
        </w:tc>
        <w:tc>
          <w:tcPr>
            <w:tcW w:w="1300" w:type="dxa"/>
            <w:tcBorders>
              <w:top w:val="nil"/>
              <w:left w:val="nil"/>
              <w:bottom w:val="single" w:sz="4" w:space="0" w:color="auto"/>
              <w:right w:val="single" w:sz="4" w:space="0" w:color="auto"/>
            </w:tcBorders>
            <w:shd w:val="clear" w:color="auto" w:fill="auto"/>
            <w:noWrap/>
            <w:vAlign w:val="bottom"/>
            <w:hideMark/>
          </w:tcPr>
          <w:p w14:paraId="21189DB9" w14:textId="77777777" w:rsidR="0043018B" w:rsidRPr="00E84250" w:rsidRDefault="0043018B" w:rsidP="008C68B1">
            <w:pPr>
              <w:jc w:val="right"/>
              <w:rPr>
                <w:color w:val="000000"/>
              </w:rPr>
            </w:pPr>
            <w:r w:rsidRPr="00E84250">
              <w:rPr>
                <w:color w:val="000000"/>
              </w:rPr>
              <w:t>20</w:t>
            </w:r>
          </w:p>
        </w:tc>
      </w:tr>
      <w:tr w:rsidR="0043018B" w:rsidRPr="00E84250" w14:paraId="185F8C0D"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48A997BD"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2D2F15E3" w14:textId="77777777" w:rsidR="0043018B" w:rsidRPr="00E84250" w:rsidRDefault="0043018B" w:rsidP="008C68B1">
            <w:pPr>
              <w:rPr>
                <w:color w:val="000000"/>
              </w:rPr>
            </w:pPr>
            <w:r w:rsidRPr="00E84250">
              <w:rPr>
                <w:color w:val="000000"/>
              </w:rPr>
              <w:t>peltilimba</w:t>
            </w:r>
          </w:p>
        </w:tc>
        <w:tc>
          <w:tcPr>
            <w:tcW w:w="1048" w:type="dxa"/>
            <w:tcBorders>
              <w:top w:val="nil"/>
              <w:left w:val="nil"/>
              <w:bottom w:val="single" w:sz="4" w:space="0" w:color="auto"/>
              <w:right w:val="single" w:sz="4" w:space="0" w:color="auto"/>
            </w:tcBorders>
            <w:shd w:val="clear" w:color="auto" w:fill="auto"/>
            <w:noWrap/>
            <w:vAlign w:val="bottom"/>
            <w:hideMark/>
          </w:tcPr>
          <w:p w14:paraId="02677258"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559A5B61"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1DB08809" w14:textId="77777777" w:rsidR="0043018B" w:rsidRPr="00E84250" w:rsidRDefault="0043018B" w:rsidP="008C68B1">
            <w:pPr>
              <w:jc w:val="right"/>
              <w:rPr>
                <w:color w:val="000000"/>
              </w:rPr>
            </w:pPr>
            <w:r w:rsidRPr="00E84250">
              <w:rPr>
                <w:color w:val="000000"/>
              </w:rPr>
              <w:t>19</w:t>
            </w:r>
          </w:p>
        </w:tc>
      </w:tr>
      <w:tr w:rsidR="0043018B" w:rsidRPr="00E84250" w14:paraId="7D710EEE"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248C8CD7"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3F03DDD6" w14:textId="77777777" w:rsidR="0043018B" w:rsidRPr="00E84250" w:rsidRDefault="0043018B" w:rsidP="008C68B1">
            <w:pPr>
              <w:rPr>
                <w:color w:val="000000"/>
              </w:rPr>
            </w:pPr>
            <w:r w:rsidRPr="00E84250">
              <w:rPr>
                <w:color w:val="000000"/>
              </w:rPr>
              <w:t>peltilimba</w:t>
            </w:r>
          </w:p>
        </w:tc>
        <w:tc>
          <w:tcPr>
            <w:tcW w:w="1048" w:type="dxa"/>
            <w:tcBorders>
              <w:top w:val="nil"/>
              <w:left w:val="nil"/>
              <w:bottom w:val="single" w:sz="4" w:space="0" w:color="auto"/>
              <w:right w:val="single" w:sz="4" w:space="0" w:color="auto"/>
            </w:tcBorders>
            <w:shd w:val="clear" w:color="auto" w:fill="auto"/>
            <w:noWrap/>
            <w:vAlign w:val="bottom"/>
            <w:hideMark/>
          </w:tcPr>
          <w:p w14:paraId="12622A65"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5B011B63" w14:textId="77777777" w:rsidR="0043018B" w:rsidRPr="00E84250" w:rsidRDefault="0043018B" w:rsidP="008C68B1">
            <w:pPr>
              <w:jc w:val="right"/>
              <w:rPr>
                <w:color w:val="000000"/>
              </w:rPr>
            </w:pPr>
            <w:r w:rsidRPr="00E84250">
              <w:rPr>
                <w:color w:val="000000"/>
              </w:rPr>
              <w:t>5</w:t>
            </w:r>
          </w:p>
        </w:tc>
        <w:tc>
          <w:tcPr>
            <w:tcW w:w="1300" w:type="dxa"/>
            <w:tcBorders>
              <w:top w:val="nil"/>
              <w:left w:val="nil"/>
              <w:bottom w:val="single" w:sz="4" w:space="0" w:color="auto"/>
              <w:right w:val="single" w:sz="4" w:space="0" w:color="auto"/>
            </w:tcBorders>
            <w:shd w:val="clear" w:color="auto" w:fill="auto"/>
            <w:noWrap/>
            <w:vAlign w:val="bottom"/>
            <w:hideMark/>
          </w:tcPr>
          <w:p w14:paraId="548495BB" w14:textId="77777777" w:rsidR="0043018B" w:rsidRPr="00E84250" w:rsidRDefault="0043018B" w:rsidP="008C68B1">
            <w:pPr>
              <w:jc w:val="right"/>
              <w:rPr>
                <w:color w:val="000000"/>
              </w:rPr>
            </w:pPr>
            <w:r w:rsidRPr="00E84250">
              <w:rPr>
                <w:color w:val="000000"/>
              </w:rPr>
              <w:t>20</w:t>
            </w:r>
          </w:p>
        </w:tc>
      </w:tr>
      <w:tr w:rsidR="0043018B" w:rsidRPr="00E84250" w14:paraId="539FC016"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7556C528"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1CD683BF" w14:textId="77777777" w:rsidR="0043018B" w:rsidRPr="00E84250" w:rsidRDefault="0043018B" w:rsidP="008C68B1">
            <w:pPr>
              <w:rPr>
                <w:color w:val="000000"/>
              </w:rPr>
            </w:pPr>
            <w:r w:rsidRPr="00E84250">
              <w:rPr>
                <w:color w:val="000000"/>
              </w:rPr>
              <w:t>peltilimba</w:t>
            </w:r>
          </w:p>
        </w:tc>
        <w:tc>
          <w:tcPr>
            <w:tcW w:w="1048" w:type="dxa"/>
            <w:tcBorders>
              <w:top w:val="nil"/>
              <w:left w:val="nil"/>
              <w:bottom w:val="single" w:sz="4" w:space="0" w:color="auto"/>
              <w:right w:val="single" w:sz="4" w:space="0" w:color="auto"/>
            </w:tcBorders>
            <w:shd w:val="clear" w:color="auto" w:fill="auto"/>
            <w:noWrap/>
            <w:vAlign w:val="bottom"/>
            <w:hideMark/>
          </w:tcPr>
          <w:p w14:paraId="6C8905BC"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5FADE4D9" w14:textId="77777777" w:rsidR="0043018B" w:rsidRPr="00E84250" w:rsidRDefault="0043018B" w:rsidP="008C68B1">
            <w:pPr>
              <w:jc w:val="right"/>
              <w:rPr>
                <w:color w:val="000000"/>
              </w:rPr>
            </w:pPr>
            <w:r w:rsidRPr="00E84250">
              <w:rPr>
                <w:color w:val="000000"/>
              </w:rPr>
              <w:t>6</w:t>
            </w:r>
          </w:p>
        </w:tc>
        <w:tc>
          <w:tcPr>
            <w:tcW w:w="1300" w:type="dxa"/>
            <w:tcBorders>
              <w:top w:val="nil"/>
              <w:left w:val="nil"/>
              <w:bottom w:val="single" w:sz="4" w:space="0" w:color="auto"/>
              <w:right w:val="single" w:sz="4" w:space="0" w:color="auto"/>
            </w:tcBorders>
            <w:shd w:val="clear" w:color="auto" w:fill="auto"/>
            <w:noWrap/>
            <w:vAlign w:val="bottom"/>
            <w:hideMark/>
          </w:tcPr>
          <w:p w14:paraId="2D3133DF" w14:textId="77777777" w:rsidR="0043018B" w:rsidRPr="00E84250" w:rsidRDefault="0043018B" w:rsidP="008C68B1">
            <w:pPr>
              <w:jc w:val="right"/>
              <w:rPr>
                <w:color w:val="000000"/>
              </w:rPr>
            </w:pPr>
            <w:r w:rsidRPr="00E84250">
              <w:rPr>
                <w:color w:val="000000"/>
              </w:rPr>
              <w:t>20</w:t>
            </w:r>
          </w:p>
        </w:tc>
      </w:tr>
      <w:tr w:rsidR="0043018B" w:rsidRPr="00E84250" w14:paraId="5097385C"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3298F02C"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30429C34" w14:textId="77777777" w:rsidR="0043018B" w:rsidRPr="00E84250" w:rsidRDefault="0043018B" w:rsidP="008C68B1">
            <w:pPr>
              <w:rPr>
                <w:color w:val="000000"/>
              </w:rPr>
            </w:pPr>
            <w:r w:rsidRPr="00E84250">
              <w:rPr>
                <w:color w:val="000000"/>
              </w:rPr>
              <w:t>peltilimba</w:t>
            </w:r>
          </w:p>
        </w:tc>
        <w:tc>
          <w:tcPr>
            <w:tcW w:w="1048" w:type="dxa"/>
            <w:tcBorders>
              <w:top w:val="nil"/>
              <w:left w:val="nil"/>
              <w:bottom w:val="single" w:sz="4" w:space="0" w:color="auto"/>
              <w:right w:val="single" w:sz="4" w:space="0" w:color="auto"/>
            </w:tcBorders>
            <w:shd w:val="clear" w:color="auto" w:fill="auto"/>
            <w:noWrap/>
            <w:vAlign w:val="bottom"/>
            <w:hideMark/>
          </w:tcPr>
          <w:p w14:paraId="066F5707" w14:textId="77777777" w:rsidR="0043018B" w:rsidRPr="00E84250" w:rsidRDefault="0043018B" w:rsidP="008C68B1">
            <w:pPr>
              <w:jc w:val="right"/>
              <w:rPr>
                <w:color w:val="000000"/>
              </w:rPr>
            </w:pPr>
            <w:r w:rsidRPr="00E84250">
              <w:rPr>
                <w:color w:val="000000"/>
              </w:rPr>
              <w:t>5</w:t>
            </w:r>
          </w:p>
        </w:tc>
        <w:tc>
          <w:tcPr>
            <w:tcW w:w="1350" w:type="dxa"/>
            <w:tcBorders>
              <w:top w:val="nil"/>
              <w:left w:val="nil"/>
              <w:bottom w:val="single" w:sz="4" w:space="0" w:color="auto"/>
              <w:right w:val="single" w:sz="4" w:space="0" w:color="auto"/>
            </w:tcBorders>
            <w:shd w:val="clear" w:color="auto" w:fill="auto"/>
            <w:noWrap/>
            <w:vAlign w:val="bottom"/>
            <w:hideMark/>
          </w:tcPr>
          <w:p w14:paraId="786A5CBD" w14:textId="77777777" w:rsidR="0043018B" w:rsidRPr="00E84250" w:rsidRDefault="0043018B" w:rsidP="008C68B1">
            <w:pPr>
              <w:jc w:val="right"/>
              <w:rPr>
                <w:color w:val="000000"/>
              </w:rPr>
            </w:pPr>
            <w:r w:rsidRPr="00E84250">
              <w:rPr>
                <w:color w:val="000000"/>
              </w:rPr>
              <w:t>1</w:t>
            </w:r>
          </w:p>
        </w:tc>
        <w:tc>
          <w:tcPr>
            <w:tcW w:w="1300" w:type="dxa"/>
            <w:tcBorders>
              <w:top w:val="nil"/>
              <w:left w:val="nil"/>
              <w:bottom w:val="single" w:sz="4" w:space="0" w:color="auto"/>
              <w:right w:val="single" w:sz="4" w:space="0" w:color="auto"/>
            </w:tcBorders>
            <w:shd w:val="clear" w:color="auto" w:fill="auto"/>
            <w:noWrap/>
            <w:vAlign w:val="bottom"/>
            <w:hideMark/>
          </w:tcPr>
          <w:p w14:paraId="2374BD84" w14:textId="77777777" w:rsidR="0043018B" w:rsidRPr="00E84250" w:rsidRDefault="0043018B" w:rsidP="008C68B1">
            <w:pPr>
              <w:jc w:val="right"/>
              <w:rPr>
                <w:color w:val="000000"/>
              </w:rPr>
            </w:pPr>
            <w:r w:rsidRPr="00E84250">
              <w:rPr>
                <w:color w:val="000000"/>
              </w:rPr>
              <w:t>22</w:t>
            </w:r>
          </w:p>
        </w:tc>
      </w:tr>
      <w:tr w:rsidR="0043018B" w:rsidRPr="00E84250" w14:paraId="50E4A013"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459FF3B"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1BA16429" w14:textId="77777777" w:rsidR="0043018B" w:rsidRPr="00E84250" w:rsidRDefault="0043018B" w:rsidP="008C68B1">
            <w:pPr>
              <w:rPr>
                <w:color w:val="000000"/>
              </w:rPr>
            </w:pPr>
            <w:r w:rsidRPr="00E84250">
              <w:rPr>
                <w:color w:val="000000"/>
              </w:rPr>
              <w:t>peltilimba</w:t>
            </w:r>
          </w:p>
        </w:tc>
        <w:tc>
          <w:tcPr>
            <w:tcW w:w="1048" w:type="dxa"/>
            <w:tcBorders>
              <w:top w:val="nil"/>
              <w:left w:val="nil"/>
              <w:bottom w:val="single" w:sz="4" w:space="0" w:color="auto"/>
              <w:right w:val="single" w:sz="4" w:space="0" w:color="auto"/>
            </w:tcBorders>
            <w:shd w:val="clear" w:color="auto" w:fill="auto"/>
            <w:noWrap/>
            <w:vAlign w:val="bottom"/>
            <w:hideMark/>
          </w:tcPr>
          <w:p w14:paraId="198C37B0" w14:textId="77777777" w:rsidR="0043018B" w:rsidRPr="00E84250" w:rsidRDefault="0043018B" w:rsidP="008C68B1">
            <w:pPr>
              <w:jc w:val="right"/>
              <w:rPr>
                <w:color w:val="000000"/>
              </w:rPr>
            </w:pPr>
            <w:r w:rsidRPr="00E84250">
              <w:rPr>
                <w:color w:val="000000"/>
              </w:rPr>
              <w:t>5</w:t>
            </w:r>
          </w:p>
        </w:tc>
        <w:tc>
          <w:tcPr>
            <w:tcW w:w="1350" w:type="dxa"/>
            <w:tcBorders>
              <w:top w:val="nil"/>
              <w:left w:val="nil"/>
              <w:bottom w:val="single" w:sz="4" w:space="0" w:color="auto"/>
              <w:right w:val="single" w:sz="4" w:space="0" w:color="auto"/>
            </w:tcBorders>
            <w:shd w:val="clear" w:color="auto" w:fill="auto"/>
            <w:noWrap/>
            <w:vAlign w:val="bottom"/>
            <w:hideMark/>
          </w:tcPr>
          <w:p w14:paraId="334116A8"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630EFBF4" w14:textId="77777777" w:rsidR="0043018B" w:rsidRPr="00E84250" w:rsidRDefault="0043018B" w:rsidP="008C68B1">
            <w:pPr>
              <w:jc w:val="right"/>
              <w:rPr>
                <w:color w:val="000000"/>
              </w:rPr>
            </w:pPr>
            <w:r w:rsidRPr="00E84250">
              <w:rPr>
                <w:color w:val="000000"/>
              </w:rPr>
              <w:t>20</w:t>
            </w:r>
          </w:p>
        </w:tc>
      </w:tr>
      <w:tr w:rsidR="0043018B" w:rsidRPr="00E84250" w14:paraId="5075BCF1"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6DDDC9F9"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709A43D3" w14:textId="77777777" w:rsidR="0043018B" w:rsidRPr="00E84250" w:rsidRDefault="0043018B" w:rsidP="008C68B1">
            <w:pPr>
              <w:rPr>
                <w:color w:val="000000"/>
              </w:rPr>
            </w:pPr>
            <w:r w:rsidRPr="00E84250">
              <w:rPr>
                <w:color w:val="000000"/>
              </w:rPr>
              <w:t>peltilimba</w:t>
            </w:r>
          </w:p>
        </w:tc>
        <w:tc>
          <w:tcPr>
            <w:tcW w:w="1048" w:type="dxa"/>
            <w:tcBorders>
              <w:top w:val="nil"/>
              <w:left w:val="nil"/>
              <w:bottom w:val="single" w:sz="4" w:space="0" w:color="auto"/>
              <w:right w:val="single" w:sz="4" w:space="0" w:color="auto"/>
            </w:tcBorders>
            <w:shd w:val="clear" w:color="auto" w:fill="auto"/>
            <w:noWrap/>
            <w:vAlign w:val="bottom"/>
            <w:hideMark/>
          </w:tcPr>
          <w:p w14:paraId="6928E4EB" w14:textId="77777777" w:rsidR="0043018B" w:rsidRPr="00E84250" w:rsidRDefault="0043018B" w:rsidP="008C68B1">
            <w:pPr>
              <w:jc w:val="right"/>
              <w:rPr>
                <w:color w:val="000000"/>
              </w:rPr>
            </w:pPr>
            <w:r w:rsidRPr="00E84250">
              <w:rPr>
                <w:color w:val="000000"/>
              </w:rPr>
              <w:t>5</w:t>
            </w:r>
          </w:p>
        </w:tc>
        <w:tc>
          <w:tcPr>
            <w:tcW w:w="1350" w:type="dxa"/>
            <w:tcBorders>
              <w:top w:val="nil"/>
              <w:left w:val="nil"/>
              <w:bottom w:val="single" w:sz="4" w:space="0" w:color="auto"/>
              <w:right w:val="single" w:sz="4" w:space="0" w:color="auto"/>
            </w:tcBorders>
            <w:shd w:val="clear" w:color="auto" w:fill="auto"/>
            <w:noWrap/>
            <w:vAlign w:val="bottom"/>
            <w:hideMark/>
          </w:tcPr>
          <w:p w14:paraId="60E30188" w14:textId="77777777" w:rsidR="0043018B" w:rsidRPr="00E84250" w:rsidRDefault="0043018B" w:rsidP="008C68B1">
            <w:pPr>
              <w:jc w:val="right"/>
              <w:rPr>
                <w:color w:val="000000"/>
              </w:rPr>
            </w:pPr>
            <w:r w:rsidRPr="00E84250">
              <w:rPr>
                <w:color w:val="000000"/>
              </w:rPr>
              <w:t>5</w:t>
            </w:r>
          </w:p>
        </w:tc>
        <w:tc>
          <w:tcPr>
            <w:tcW w:w="1300" w:type="dxa"/>
            <w:tcBorders>
              <w:top w:val="nil"/>
              <w:left w:val="nil"/>
              <w:bottom w:val="single" w:sz="4" w:space="0" w:color="auto"/>
              <w:right w:val="single" w:sz="4" w:space="0" w:color="auto"/>
            </w:tcBorders>
            <w:shd w:val="clear" w:color="auto" w:fill="auto"/>
            <w:noWrap/>
            <w:vAlign w:val="bottom"/>
            <w:hideMark/>
          </w:tcPr>
          <w:p w14:paraId="7FBEA966" w14:textId="77777777" w:rsidR="0043018B" w:rsidRPr="00E84250" w:rsidRDefault="0043018B" w:rsidP="008C68B1">
            <w:pPr>
              <w:jc w:val="right"/>
              <w:rPr>
                <w:color w:val="000000"/>
              </w:rPr>
            </w:pPr>
            <w:r w:rsidRPr="00E84250">
              <w:rPr>
                <w:color w:val="000000"/>
              </w:rPr>
              <w:t>21</w:t>
            </w:r>
          </w:p>
        </w:tc>
      </w:tr>
      <w:tr w:rsidR="0043018B" w:rsidRPr="00E84250" w14:paraId="497A0DDF"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4FDE5260"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1F0B0B23" w14:textId="77777777" w:rsidR="0043018B" w:rsidRPr="00E84250" w:rsidRDefault="0043018B" w:rsidP="008C68B1">
            <w:pPr>
              <w:rPr>
                <w:color w:val="000000"/>
              </w:rPr>
            </w:pPr>
            <w:r w:rsidRPr="00E84250">
              <w:rPr>
                <w:color w:val="000000"/>
              </w:rPr>
              <w:t>peltilimba</w:t>
            </w:r>
          </w:p>
        </w:tc>
        <w:tc>
          <w:tcPr>
            <w:tcW w:w="1048" w:type="dxa"/>
            <w:tcBorders>
              <w:top w:val="nil"/>
              <w:left w:val="nil"/>
              <w:bottom w:val="single" w:sz="4" w:space="0" w:color="auto"/>
              <w:right w:val="single" w:sz="4" w:space="0" w:color="auto"/>
            </w:tcBorders>
            <w:shd w:val="clear" w:color="auto" w:fill="auto"/>
            <w:noWrap/>
            <w:vAlign w:val="bottom"/>
            <w:hideMark/>
          </w:tcPr>
          <w:p w14:paraId="05B70487"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5935551B" w14:textId="77777777" w:rsidR="0043018B" w:rsidRPr="00E84250" w:rsidRDefault="0043018B" w:rsidP="008C68B1">
            <w:pPr>
              <w:jc w:val="right"/>
              <w:rPr>
                <w:color w:val="000000"/>
              </w:rPr>
            </w:pPr>
            <w:r w:rsidRPr="00E84250">
              <w:rPr>
                <w:color w:val="000000"/>
              </w:rPr>
              <w:t>2</w:t>
            </w:r>
          </w:p>
        </w:tc>
        <w:tc>
          <w:tcPr>
            <w:tcW w:w="1300" w:type="dxa"/>
            <w:tcBorders>
              <w:top w:val="nil"/>
              <w:left w:val="nil"/>
              <w:bottom w:val="single" w:sz="4" w:space="0" w:color="auto"/>
              <w:right w:val="single" w:sz="4" w:space="0" w:color="auto"/>
            </w:tcBorders>
            <w:shd w:val="clear" w:color="auto" w:fill="auto"/>
            <w:noWrap/>
            <w:vAlign w:val="bottom"/>
            <w:hideMark/>
          </w:tcPr>
          <w:p w14:paraId="6E0ED123" w14:textId="77777777" w:rsidR="0043018B" w:rsidRPr="00E84250" w:rsidRDefault="0043018B" w:rsidP="008C68B1">
            <w:pPr>
              <w:jc w:val="right"/>
              <w:rPr>
                <w:color w:val="000000"/>
              </w:rPr>
            </w:pPr>
            <w:r w:rsidRPr="00E84250">
              <w:rPr>
                <w:color w:val="000000"/>
              </w:rPr>
              <w:t>22</w:t>
            </w:r>
          </w:p>
        </w:tc>
      </w:tr>
      <w:tr w:rsidR="0043018B" w:rsidRPr="00E84250" w14:paraId="76D2CA11"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6A72FC0D"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583C68F8" w14:textId="77777777" w:rsidR="0043018B" w:rsidRPr="00E84250" w:rsidRDefault="0043018B" w:rsidP="008C68B1">
            <w:pPr>
              <w:rPr>
                <w:color w:val="000000"/>
              </w:rPr>
            </w:pPr>
            <w:r w:rsidRPr="00E84250">
              <w:rPr>
                <w:color w:val="000000"/>
              </w:rPr>
              <w:t>peltilimba</w:t>
            </w:r>
          </w:p>
        </w:tc>
        <w:tc>
          <w:tcPr>
            <w:tcW w:w="1048" w:type="dxa"/>
            <w:tcBorders>
              <w:top w:val="nil"/>
              <w:left w:val="nil"/>
              <w:bottom w:val="single" w:sz="4" w:space="0" w:color="auto"/>
              <w:right w:val="single" w:sz="4" w:space="0" w:color="auto"/>
            </w:tcBorders>
            <w:shd w:val="clear" w:color="auto" w:fill="auto"/>
            <w:noWrap/>
            <w:vAlign w:val="bottom"/>
            <w:hideMark/>
          </w:tcPr>
          <w:p w14:paraId="2093E1AA"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6444FBFD" w14:textId="77777777" w:rsidR="0043018B" w:rsidRPr="00E84250" w:rsidRDefault="0043018B" w:rsidP="008C68B1">
            <w:pPr>
              <w:jc w:val="right"/>
              <w:rPr>
                <w:color w:val="000000"/>
              </w:rPr>
            </w:pPr>
            <w:r w:rsidRPr="00E84250">
              <w:rPr>
                <w:color w:val="000000"/>
              </w:rPr>
              <w:t>3</w:t>
            </w:r>
          </w:p>
        </w:tc>
        <w:tc>
          <w:tcPr>
            <w:tcW w:w="1300" w:type="dxa"/>
            <w:tcBorders>
              <w:top w:val="nil"/>
              <w:left w:val="nil"/>
              <w:bottom w:val="single" w:sz="4" w:space="0" w:color="auto"/>
              <w:right w:val="single" w:sz="4" w:space="0" w:color="auto"/>
            </w:tcBorders>
            <w:shd w:val="clear" w:color="auto" w:fill="auto"/>
            <w:noWrap/>
            <w:vAlign w:val="bottom"/>
            <w:hideMark/>
          </w:tcPr>
          <w:p w14:paraId="458412D2" w14:textId="77777777" w:rsidR="0043018B" w:rsidRPr="00E84250" w:rsidRDefault="0043018B" w:rsidP="008C68B1">
            <w:pPr>
              <w:jc w:val="right"/>
              <w:rPr>
                <w:color w:val="000000"/>
              </w:rPr>
            </w:pPr>
            <w:r w:rsidRPr="00E84250">
              <w:rPr>
                <w:color w:val="000000"/>
              </w:rPr>
              <w:t>21</w:t>
            </w:r>
          </w:p>
        </w:tc>
      </w:tr>
      <w:tr w:rsidR="0043018B" w:rsidRPr="00E84250" w14:paraId="6A82499C"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0F9EEED5"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5F3D1035" w14:textId="77777777" w:rsidR="0043018B" w:rsidRPr="00E84250" w:rsidRDefault="0043018B" w:rsidP="008C68B1">
            <w:pPr>
              <w:rPr>
                <w:color w:val="000000"/>
              </w:rPr>
            </w:pPr>
            <w:r w:rsidRPr="00E84250">
              <w:rPr>
                <w:color w:val="000000"/>
              </w:rPr>
              <w:t>peltilimba</w:t>
            </w:r>
          </w:p>
        </w:tc>
        <w:tc>
          <w:tcPr>
            <w:tcW w:w="1048" w:type="dxa"/>
            <w:tcBorders>
              <w:top w:val="nil"/>
              <w:left w:val="nil"/>
              <w:bottom w:val="single" w:sz="4" w:space="0" w:color="auto"/>
              <w:right w:val="single" w:sz="4" w:space="0" w:color="auto"/>
            </w:tcBorders>
            <w:shd w:val="clear" w:color="auto" w:fill="auto"/>
            <w:noWrap/>
            <w:vAlign w:val="bottom"/>
            <w:hideMark/>
          </w:tcPr>
          <w:p w14:paraId="44A3AF40"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5686F69A"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12AF4F4F" w14:textId="77777777" w:rsidR="0043018B" w:rsidRPr="00E84250" w:rsidRDefault="0043018B" w:rsidP="008C68B1">
            <w:pPr>
              <w:jc w:val="right"/>
              <w:rPr>
                <w:color w:val="000000"/>
              </w:rPr>
            </w:pPr>
            <w:r w:rsidRPr="00E84250">
              <w:rPr>
                <w:color w:val="000000"/>
              </w:rPr>
              <w:t>22</w:t>
            </w:r>
          </w:p>
        </w:tc>
      </w:tr>
      <w:tr w:rsidR="0043018B" w:rsidRPr="00E84250" w14:paraId="58152B47"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234EE38E"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247C780F" w14:textId="77777777" w:rsidR="0043018B" w:rsidRPr="00E84250" w:rsidRDefault="0043018B" w:rsidP="008C68B1">
            <w:pPr>
              <w:rPr>
                <w:color w:val="000000"/>
              </w:rPr>
            </w:pPr>
            <w:r w:rsidRPr="00E84250">
              <w:rPr>
                <w:color w:val="000000"/>
              </w:rPr>
              <w:t>peltilimba</w:t>
            </w:r>
          </w:p>
        </w:tc>
        <w:tc>
          <w:tcPr>
            <w:tcW w:w="1048" w:type="dxa"/>
            <w:tcBorders>
              <w:top w:val="nil"/>
              <w:left w:val="nil"/>
              <w:bottom w:val="single" w:sz="4" w:space="0" w:color="auto"/>
              <w:right w:val="single" w:sz="4" w:space="0" w:color="auto"/>
            </w:tcBorders>
            <w:shd w:val="clear" w:color="auto" w:fill="auto"/>
            <w:noWrap/>
            <w:vAlign w:val="bottom"/>
            <w:hideMark/>
          </w:tcPr>
          <w:p w14:paraId="56169723" w14:textId="77777777" w:rsidR="0043018B" w:rsidRPr="00E84250" w:rsidRDefault="0043018B" w:rsidP="008C68B1">
            <w:pPr>
              <w:jc w:val="right"/>
              <w:rPr>
                <w:color w:val="000000"/>
              </w:rPr>
            </w:pPr>
            <w:r w:rsidRPr="00E84250">
              <w:rPr>
                <w:color w:val="000000"/>
              </w:rPr>
              <w:t>6</w:t>
            </w:r>
          </w:p>
        </w:tc>
        <w:tc>
          <w:tcPr>
            <w:tcW w:w="1350" w:type="dxa"/>
            <w:tcBorders>
              <w:top w:val="nil"/>
              <w:left w:val="nil"/>
              <w:bottom w:val="single" w:sz="4" w:space="0" w:color="auto"/>
              <w:right w:val="single" w:sz="4" w:space="0" w:color="auto"/>
            </w:tcBorders>
            <w:shd w:val="clear" w:color="auto" w:fill="auto"/>
            <w:noWrap/>
            <w:vAlign w:val="bottom"/>
            <w:hideMark/>
          </w:tcPr>
          <w:p w14:paraId="3BB102B1" w14:textId="77777777" w:rsidR="0043018B" w:rsidRPr="00E84250" w:rsidRDefault="0043018B" w:rsidP="008C68B1">
            <w:pPr>
              <w:jc w:val="right"/>
              <w:rPr>
                <w:color w:val="000000"/>
              </w:rPr>
            </w:pPr>
            <w:r w:rsidRPr="00E84250">
              <w:rPr>
                <w:color w:val="000000"/>
              </w:rPr>
              <w:t>6</w:t>
            </w:r>
          </w:p>
        </w:tc>
        <w:tc>
          <w:tcPr>
            <w:tcW w:w="1300" w:type="dxa"/>
            <w:tcBorders>
              <w:top w:val="nil"/>
              <w:left w:val="nil"/>
              <w:bottom w:val="single" w:sz="4" w:space="0" w:color="auto"/>
              <w:right w:val="single" w:sz="4" w:space="0" w:color="auto"/>
            </w:tcBorders>
            <w:shd w:val="clear" w:color="auto" w:fill="auto"/>
            <w:noWrap/>
            <w:vAlign w:val="bottom"/>
            <w:hideMark/>
          </w:tcPr>
          <w:p w14:paraId="10C10623" w14:textId="77777777" w:rsidR="0043018B" w:rsidRPr="00E84250" w:rsidRDefault="0043018B" w:rsidP="008C68B1">
            <w:pPr>
              <w:jc w:val="right"/>
              <w:rPr>
                <w:color w:val="000000"/>
              </w:rPr>
            </w:pPr>
            <w:r w:rsidRPr="00E84250">
              <w:rPr>
                <w:color w:val="000000"/>
              </w:rPr>
              <w:t>21</w:t>
            </w:r>
          </w:p>
        </w:tc>
      </w:tr>
      <w:tr w:rsidR="0043018B" w:rsidRPr="00E84250" w14:paraId="5D7F13E4"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3F2A3655"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5173382A" w14:textId="77777777" w:rsidR="0043018B" w:rsidRPr="00E84250" w:rsidRDefault="0043018B" w:rsidP="008C68B1">
            <w:pPr>
              <w:rPr>
                <w:color w:val="000000"/>
              </w:rPr>
            </w:pPr>
            <w:r w:rsidRPr="00E84250">
              <w:rPr>
                <w:color w:val="000000"/>
              </w:rPr>
              <w:t>quadrifolia</w:t>
            </w:r>
          </w:p>
        </w:tc>
        <w:tc>
          <w:tcPr>
            <w:tcW w:w="1048" w:type="dxa"/>
            <w:tcBorders>
              <w:top w:val="nil"/>
              <w:left w:val="nil"/>
              <w:bottom w:val="single" w:sz="4" w:space="0" w:color="auto"/>
              <w:right w:val="single" w:sz="4" w:space="0" w:color="auto"/>
            </w:tcBorders>
            <w:shd w:val="clear" w:color="auto" w:fill="auto"/>
            <w:noWrap/>
            <w:vAlign w:val="bottom"/>
            <w:hideMark/>
          </w:tcPr>
          <w:p w14:paraId="4C3E8291" w14:textId="77777777" w:rsidR="0043018B" w:rsidRPr="00E84250" w:rsidRDefault="0043018B" w:rsidP="008C68B1">
            <w:pPr>
              <w:jc w:val="right"/>
              <w:rPr>
                <w:color w:val="000000"/>
              </w:rPr>
            </w:pPr>
            <w:r w:rsidRPr="00E84250">
              <w:rPr>
                <w:color w:val="000000"/>
              </w:rPr>
              <w:t>1</w:t>
            </w:r>
          </w:p>
        </w:tc>
        <w:tc>
          <w:tcPr>
            <w:tcW w:w="1350" w:type="dxa"/>
            <w:tcBorders>
              <w:top w:val="nil"/>
              <w:left w:val="nil"/>
              <w:bottom w:val="single" w:sz="4" w:space="0" w:color="auto"/>
              <w:right w:val="single" w:sz="4" w:space="0" w:color="auto"/>
            </w:tcBorders>
            <w:shd w:val="clear" w:color="auto" w:fill="auto"/>
            <w:noWrap/>
            <w:vAlign w:val="bottom"/>
            <w:hideMark/>
          </w:tcPr>
          <w:p w14:paraId="1523D051" w14:textId="77777777" w:rsidR="0043018B" w:rsidRPr="00E84250" w:rsidRDefault="0043018B" w:rsidP="008C68B1">
            <w:pPr>
              <w:jc w:val="right"/>
              <w:rPr>
                <w:color w:val="000000"/>
              </w:rPr>
            </w:pPr>
            <w:r w:rsidRPr="00E84250">
              <w:rPr>
                <w:color w:val="000000"/>
              </w:rPr>
              <w:t>1</w:t>
            </w:r>
          </w:p>
        </w:tc>
        <w:tc>
          <w:tcPr>
            <w:tcW w:w="1300" w:type="dxa"/>
            <w:tcBorders>
              <w:top w:val="nil"/>
              <w:left w:val="nil"/>
              <w:bottom w:val="single" w:sz="4" w:space="0" w:color="auto"/>
              <w:right w:val="single" w:sz="4" w:space="0" w:color="auto"/>
            </w:tcBorders>
            <w:shd w:val="clear" w:color="auto" w:fill="auto"/>
            <w:noWrap/>
            <w:vAlign w:val="bottom"/>
            <w:hideMark/>
          </w:tcPr>
          <w:p w14:paraId="19FB6C86" w14:textId="77777777" w:rsidR="0043018B" w:rsidRPr="00E84250" w:rsidRDefault="0043018B" w:rsidP="008C68B1">
            <w:pPr>
              <w:jc w:val="right"/>
              <w:rPr>
                <w:color w:val="000000"/>
              </w:rPr>
            </w:pPr>
            <w:r w:rsidRPr="00E84250">
              <w:rPr>
                <w:color w:val="000000"/>
              </w:rPr>
              <w:t>4</w:t>
            </w:r>
          </w:p>
        </w:tc>
      </w:tr>
      <w:tr w:rsidR="0043018B" w:rsidRPr="00E84250" w14:paraId="03B4E0CB"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6F2AE90B"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5C3B3551" w14:textId="77777777" w:rsidR="0043018B" w:rsidRPr="00E84250" w:rsidRDefault="0043018B" w:rsidP="008C68B1">
            <w:pPr>
              <w:rPr>
                <w:color w:val="000000"/>
              </w:rPr>
            </w:pPr>
            <w:r w:rsidRPr="00E84250">
              <w:rPr>
                <w:color w:val="000000"/>
              </w:rPr>
              <w:t>quadrifolia</w:t>
            </w:r>
          </w:p>
        </w:tc>
        <w:tc>
          <w:tcPr>
            <w:tcW w:w="1048" w:type="dxa"/>
            <w:tcBorders>
              <w:top w:val="nil"/>
              <w:left w:val="nil"/>
              <w:bottom w:val="single" w:sz="4" w:space="0" w:color="auto"/>
              <w:right w:val="single" w:sz="4" w:space="0" w:color="auto"/>
            </w:tcBorders>
            <w:shd w:val="clear" w:color="auto" w:fill="auto"/>
            <w:noWrap/>
            <w:vAlign w:val="bottom"/>
            <w:hideMark/>
          </w:tcPr>
          <w:p w14:paraId="66795B09" w14:textId="77777777" w:rsidR="0043018B" w:rsidRPr="00E84250" w:rsidRDefault="0043018B" w:rsidP="008C68B1">
            <w:pPr>
              <w:jc w:val="right"/>
              <w:rPr>
                <w:color w:val="000000"/>
              </w:rPr>
            </w:pPr>
            <w:r w:rsidRPr="00E84250">
              <w:rPr>
                <w:color w:val="000000"/>
              </w:rPr>
              <w:t>1</w:t>
            </w:r>
          </w:p>
        </w:tc>
        <w:tc>
          <w:tcPr>
            <w:tcW w:w="1350" w:type="dxa"/>
            <w:tcBorders>
              <w:top w:val="nil"/>
              <w:left w:val="nil"/>
              <w:bottom w:val="single" w:sz="4" w:space="0" w:color="auto"/>
              <w:right w:val="single" w:sz="4" w:space="0" w:color="auto"/>
            </w:tcBorders>
            <w:shd w:val="clear" w:color="auto" w:fill="auto"/>
            <w:noWrap/>
            <w:vAlign w:val="bottom"/>
            <w:hideMark/>
          </w:tcPr>
          <w:p w14:paraId="58A656B6"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00597A49" w14:textId="77777777" w:rsidR="0043018B" w:rsidRPr="00E84250" w:rsidRDefault="0043018B" w:rsidP="008C68B1">
            <w:pPr>
              <w:jc w:val="right"/>
              <w:rPr>
                <w:color w:val="000000"/>
              </w:rPr>
            </w:pPr>
            <w:r w:rsidRPr="00E84250">
              <w:rPr>
                <w:color w:val="000000"/>
              </w:rPr>
              <w:t>6</w:t>
            </w:r>
          </w:p>
        </w:tc>
      </w:tr>
      <w:tr w:rsidR="0043018B" w:rsidRPr="00E84250" w14:paraId="42BD93FE"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4D208DE9"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74F0F466" w14:textId="77777777" w:rsidR="0043018B" w:rsidRPr="00E84250" w:rsidRDefault="0043018B" w:rsidP="008C68B1">
            <w:pPr>
              <w:rPr>
                <w:color w:val="000000"/>
              </w:rPr>
            </w:pPr>
            <w:r w:rsidRPr="00E84250">
              <w:rPr>
                <w:color w:val="000000"/>
              </w:rPr>
              <w:t>quadrifolia</w:t>
            </w:r>
          </w:p>
        </w:tc>
        <w:tc>
          <w:tcPr>
            <w:tcW w:w="1048" w:type="dxa"/>
            <w:tcBorders>
              <w:top w:val="nil"/>
              <w:left w:val="nil"/>
              <w:bottom w:val="single" w:sz="4" w:space="0" w:color="auto"/>
              <w:right w:val="single" w:sz="4" w:space="0" w:color="auto"/>
            </w:tcBorders>
            <w:shd w:val="clear" w:color="auto" w:fill="auto"/>
            <w:noWrap/>
            <w:vAlign w:val="bottom"/>
            <w:hideMark/>
          </w:tcPr>
          <w:p w14:paraId="5ADCF56C" w14:textId="77777777" w:rsidR="0043018B" w:rsidRPr="00E84250" w:rsidRDefault="0043018B" w:rsidP="008C68B1">
            <w:pPr>
              <w:jc w:val="right"/>
              <w:rPr>
                <w:color w:val="000000"/>
              </w:rPr>
            </w:pPr>
            <w:r w:rsidRPr="00E84250">
              <w:rPr>
                <w:color w:val="000000"/>
              </w:rPr>
              <w:t>1</w:t>
            </w:r>
          </w:p>
        </w:tc>
        <w:tc>
          <w:tcPr>
            <w:tcW w:w="1350" w:type="dxa"/>
            <w:tcBorders>
              <w:top w:val="nil"/>
              <w:left w:val="nil"/>
              <w:bottom w:val="single" w:sz="4" w:space="0" w:color="auto"/>
              <w:right w:val="single" w:sz="4" w:space="0" w:color="auto"/>
            </w:tcBorders>
            <w:shd w:val="clear" w:color="auto" w:fill="auto"/>
            <w:noWrap/>
            <w:vAlign w:val="bottom"/>
            <w:hideMark/>
          </w:tcPr>
          <w:p w14:paraId="69C0208D" w14:textId="77777777" w:rsidR="0043018B" w:rsidRPr="00E84250" w:rsidRDefault="0043018B" w:rsidP="008C68B1">
            <w:pPr>
              <w:jc w:val="right"/>
              <w:rPr>
                <w:color w:val="000000"/>
              </w:rPr>
            </w:pPr>
            <w:r w:rsidRPr="00E84250">
              <w:rPr>
                <w:color w:val="000000"/>
              </w:rPr>
              <w:t>5</w:t>
            </w:r>
          </w:p>
        </w:tc>
        <w:tc>
          <w:tcPr>
            <w:tcW w:w="1300" w:type="dxa"/>
            <w:tcBorders>
              <w:top w:val="nil"/>
              <w:left w:val="nil"/>
              <w:bottom w:val="single" w:sz="4" w:space="0" w:color="auto"/>
              <w:right w:val="single" w:sz="4" w:space="0" w:color="auto"/>
            </w:tcBorders>
            <w:shd w:val="clear" w:color="auto" w:fill="auto"/>
            <w:noWrap/>
            <w:vAlign w:val="bottom"/>
            <w:hideMark/>
          </w:tcPr>
          <w:p w14:paraId="0AADA5C8" w14:textId="77777777" w:rsidR="0043018B" w:rsidRPr="00E84250" w:rsidRDefault="0043018B" w:rsidP="008C68B1">
            <w:pPr>
              <w:jc w:val="right"/>
              <w:rPr>
                <w:color w:val="000000"/>
              </w:rPr>
            </w:pPr>
            <w:r w:rsidRPr="00E84250">
              <w:rPr>
                <w:color w:val="000000"/>
              </w:rPr>
              <w:t>6</w:t>
            </w:r>
          </w:p>
        </w:tc>
      </w:tr>
      <w:tr w:rsidR="0043018B" w:rsidRPr="00E84250" w14:paraId="5615BDED"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7DE342CC"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12868FE9" w14:textId="77777777" w:rsidR="0043018B" w:rsidRPr="00E84250" w:rsidRDefault="0043018B" w:rsidP="008C68B1">
            <w:pPr>
              <w:rPr>
                <w:color w:val="000000"/>
              </w:rPr>
            </w:pPr>
            <w:r w:rsidRPr="00E84250">
              <w:rPr>
                <w:color w:val="000000"/>
              </w:rPr>
              <w:t>tetraphylla</w:t>
            </w:r>
          </w:p>
        </w:tc>
        <w:tc>
          <w:tcPr>
            <w:tcW w:w="1048" w:type="dxa"/>
            <w:tcBorders>
              <w:top w:val="nil"/>
              <w:left w:val="nil"/>
              <w:bottom w:val="single" w:sz="4" w:space="0" w:color="auto"/>
              <w:right w:val="single" w:sz="4" w:space="0" w:color="auto"/>
            </w:tcBorders>
            <w:shd w:val="clear" w:color="auto" w:fill="auto"/>
            <w:noWrap/>
            <w:vAlign w:val="bottom"/>
            <w:hideMark/>
          </w:tcPr>
          <w:p w14:paraId="4F4BA49A"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23F68250" w14:textId="77777777" w:rsidR="0043018B" w:rsidRPr="00E84250" w:rsidRDefault="0043018B" w:rsidP="008C68B1">
            <w:pPr>
              <w:jc w:val="right"/>
              <w:rPr>
                <w:color w:val="000000"/>
              </w:rPr>
            </w:pPr>
            <w:r w:rsidRPr="00E84250">
              <w:rPr>
                <w:color w:val="000000"/>
              </w:rPr>
              <w:t>2</w:t>
            </w:r>
          </w:p>
        </w:tc>
        <w:tc>
          <w:tcPr>
            <w:tcW w:w="1300" w:type="dxa"/>
            <w:tcBorders>
              <w:top w:val="nil"/>
              <w:left w:val="nil"/>
              <w:bottom w:val="single" w:sz="4" w:space="0" w:color="auto"/>
              <w:right w:val="single" w:sz="4" w:space="0" w:color="auto"/>
            </w:tcBorders>
            <w:shd w:val="clear" w:color="auto" w:fill="auto"/>
            <w:noWrap/>
            <w:vAlign w:val="bottom"/>
            <w:hideMark/>
          </w:tcPr>
          <w:p w14:paraId="42F1ECC9" w14:textId="77777777" w:rsidR="0043018B" w:rsidRPr="00E84250" w:rsidRDefault="0043018B" w:rsidP="008C68B1">
            <w:pPr>
              <w:jc w:val="right"/>
              <w:rPr>
                <w:color w:val="000000"/>
              </w:rPr>
            </w:pPr>
            <w:r w:rsidRPr="00E84250">
              <w:rPr>
                <w:color w:val="000000"/>
              </w:rPr>
              <w:t>12</w:t>
            </w:r>
          </w:p>
        </w:tc>
      </w:tr>
      <w:tr w:rsidR="0043018B" w:rsidRPr="00E84250" w14:paraId="29FF447F"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B23FDF3"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4ED20661" w14:textId="77777777" w:rsidR="0043018B" w:rsidRPr="00E84250" w:rsidRDefault="0043018B" w:rsidP="008C68B1">
            <w:pPr>
              <w:rPr>
                <w:color w:val="000000"/>
              </w:rPr>
            </w:pPr>
            <w:r w:rsidRPr="00E84250">
              <w:rPr>
                <w:color w:val="000000"/>
              </w:rPr>
              <w:t>tetraphylla</w:t>
            </w:r>
          </w:p>
        </w:tc>
        <w:tc>
          <w:tcPr>
            <w:tcW w:w="1048" w:type="dxa"/>
            <w:tcBorders>
              <w:top w:val="nil"/>
              <w:left w:val="nil"/>
              <w:bottom w:val="single" w:sz="4" w:space="0" w:color="auto"/>
              <w:right w:val="single" w:sz="4" w:space="0" w:color="auto"/>
            </w:tcBorders>
            <w:shd w:val="clear" w:color="auto" w:fill="auto"/>
            <w:noWrap/>
            <w:vAlign w:val="bottom"/>
            <w:hideMark/>
          </w:tcPr>
          <w:p w14:paraId="6A4B8C6E"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6F5745F4" w14:textId="77777777" w:rsidR="0043018B" w:rsidRPr="00E84250" w:rsidRDefault="0043018B" w:rsidP="008C68B1">
            <w:pPr>
              <w:jc w:val="right"/>
              <w:rPr>
                <w:color w:val="000000"/>
              </w:rPr>
            </w:pPr>
            <w:r w:rsidRPr="00E84250">
              <w:rPr>
                <w:color w:val="000000"/>
              </w:rPr>
              <w:t>3</w:t>
            </w:r>
          </w:p>
        </w:tc>
        <w:tc>
          <w:tcPr>
            <w:tcW w:w="1300" w:type="dxa"/>
            <w:tcBorders>
              <w:top w:val="nil"/>
              <w:left w:val="nil"/>
              <w:bottom w:val="single" w:sz="4" w:space="0" w:color="auto"/>
              <w:right w:val="single" w:sz="4" w:space="0" w:color="auto"/>
            </w:tcBorders>
            <w:shd w:val="clear" w:color="auto" w:fill="auto"/>
            <w:noWrap/>
            <w:vAlign w:val="bottom"/>
            <w:hideMark/>
          </w:tcPr>
          <w:p w14:paraId="0223945C" w14:textId="77777777" w:rsidR="0043018B" w:rsidRPr="00E84250" w:rsidRDefault="0043018B" w:rsidP="008C68B1">
            <w:pPr>
              <w:jc w:val="right"/>
              <w:rPr>
                <w:color w:val="000000"/>
              </w:rPr>
            </w:pPr>
            <w:r w:rsidRPr="00E84250">
              <w:rPr>
                <w:color w:val="000000"/>
              </w:rPr>
              <w:t>12</w:t>
            </w:r>
          </w:p>
        </w:tc>
      </w:tr>
      <w:tr w:rsidR="0043018B" w:rsidRPr="00E84250" w14:paraId="30C54C25"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40F38306"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58F64137" w14:textId="77777777" w:rsidR="0043018B" w:rsidRPr="00E84250" w:rsidRDefault="0043018B" w:rsidP="008C68B1">
            <w:pPr>
              <w:rPr>
                <w:color w:val="000000"/>
              </w:rPr>
            </w:pPr>
            <w:r w:rsidRPr="00E84250">
              <w:rPr>
                <w:color w:val="000000"/>
              </w:rPr>
              <w:t>tetraphylla</w:t>
            </w:r>
          </w:p>
        </w:tc>
        <w:tc>
          <w:tcPr>
            <w:tcW w:w="1048" w:type="dxa"/>
            <w:tcBorders>
              <w:top w:val="nil"/>
              <w:left w:val="nil"/>
              <w:bottom w:val="single" w:sz="4" w:space="0" w:color="auto"/>
              <w:right w:val="single" w:sz="4" w:space="0" w:color="auto"/>
            </w:tcBorders>
            <w:shd w:val="clear" w:color="auto" w:fill="auto"/>
            <w:noWrap/>
            <w:vAlign w:val="bottom"/>
            <w:hideMark/>
          </w:tcPr>
          <w:p w14:paraId="7A30B21E"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392E329E"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3C58ABD8" w14:textId="77777777" w:rsidR="0043018B" w:rsidRPr="00E84250" w:rsidRDefault="0043018B" w:rsidP="008C68B1">
            <w:pPr>
              <w:jc w:val="right"/>
              <w:rPr>
                <w:color w:val="000000"/>
              </w:rPr>
            </w:pPr>
            <w:r w:rsidRPr="00E84250">
              <w:rPr>
                <w:color w:val="000000"/>
              </w:rPr>
              <w:t>13</w:t>
            </w:r>
          </w:p>
        </w:tc>
      </w:tr>
      <w:tr w:rsidR="0043018B" w:rsidRPr="00E84250" w14:paraId="72FFE805"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1C06F6A5"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5230CB31" w14:textId="77777777" w:rsidR="0043018B" w:rsidRPr="00E84250" w:rsidRDefault="0043018B" w:rsidP="008C68B1">
            <w:pPr>
              <w:rPr>
                <w:color w:val="000000"/>
              </w:rPr>
            </w:pPr>
            <w:r w:rsidRPr="00E84250">
              <w:rPr>
                <w:color w:val="000000"/>
              </w:rPr>
              <w:t>tetraphylla</w:t>
            </w:r>
          </w:p>
        </w:tc>
        <w:tc>
          <w:tcPr>
            <w:tcW w:w="1048" w:type="dxa"/>
            <w:tcBorders>
              <w:top w:val="nil"/>
              <w:left w:val="nil"/>
              <w:bottom w:val="single" w:sz="4" w:space="0" w:color="auto"/>
              <w:right w:val="single" w:sz="4" w:space="0" w:color="auto"/>
            </w:tcBorders>
            <w:shd w:val="clear" w:color="auto" w:fill="auto"/>
            <w:noWrap/>
            <w:vAlign w:val="bottom"/>
            <w:hideMark/>
          </w:tcPr>
          <w:p w14:paraId="34EFF9EF" w14:textId="77777777" w:rsidR="0043018B" w:rsidRPr="00E84250" w:rsidRDefault="0043018B" w:rsidP="008C68B1">
            <w:pPr>
              <w:jc w:val="right"/>
              <w:rPr>
                <w:color w:val="000000"/>
              </w:rPr>
            </w:pPr>
            <w:r w:rsidRPr="00E84250">
              <w:rPr>
                <w:color w:val="000000"/>
              </w:rPr>
              <w:t>3</w:t>
            </w:r>
          </w:p>
        </w:tc>
        <w:tc>
          <w:tcPr>
            <w:tcW w:w="1350" w:type="dxa"/>
            <w:tcBorders>
              <w:top w:val="nil"/>
              <w:left w:val="nil"/>
              <w:bottom w:val="single" w:sz="4" w:space="0" w:color="auto"/>
              <w:right w:val="single" w:sz="4" w:space="0" w:color="auto"/>
            </w:tcBorders>
            <w:shd w:val="clear" w:color="auto" w:fill="auto"/>
            <w:noWrap/>
            <w:vAlign w:val="bottom"/>
            <w:hideMark/>
          </w:tcPr>
          <w:p w14:paraId="75540536" w14:textId="77777777" w:rsidR="0043018B" w:rsidRPr="00E84250" w:rsidRDefault="0043018B" w:rsidP="008C68B1">
            <w:pPr>
              <w:jc w:val="right"/>
              <w:rPr>
                <w:color w:val="000000"/>
              </w:rPr>
            </w:pPr>
            <w:r w:rsidRPr="00E84250">
              <w:rPr>
                <w:color w:val="000000"/>
              </w:rPr>
              <w:t>6</w:t>
            </w:r>
          </w:p>
        </w:tc>
        <w:tc>
          <w:tcPr>
            <w:tcW w:w="1300" w:type="dxa"/>
            <w:tcBorders>
              <w:top w:val="nil"/>
              <w:left w:val="nil"/>
              <w:bottom w:val="single" w:sz="4" w:space="0" w:color="auto"/>
              <w:right w:val="single" w:sz="4" w:space="0" w:color="auto"/>
            </w:tcBorders>
            <w:shd w:val="clear" w:color="auto" w:fill="auto"/>
            <w:noWrap/>
            <w:vAlign w:val="bottom"/>
            <w:hideMark/>
          </w:tcPr>
          <w:p w14:paraId="3358DC15" w14:textId="77777777" w:rsidR="0043018B" w:rsidRPr="00E84250" w:rsidRDefault="0043018B" w:rsidP="008C68B1">
            <w:pPr>
              <w:jc w:val="right"/>
              <w:rPr>
                <w:color w:val="000000"/>
              </w:rPr>
            </w:pPr>
            <w:r w:rsidRPr="00E84250">
              <w:rPr>
                <w:color w:val="000000"/>
              </w:rPr>
              <w:t>13</w:t>
            </w:r>
          </w:p>
        </w:tc>
      </w:tr>
      <w:tr w:rsidR="0043018B" w:rsidRPr="00E84250" w14:paraId="2DBFFFDC"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E74F237"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477CFF1F" w14:textId="77777777" w:rsidR="0043018B" w:rsidRPr="00E84250" w:rsidRDefault="0043018B" w:rsidP="008C68B1">
            <w:pPr>
              <w:rPr>
                <w:color w:val="000000"/>
              </w:rPr>
            </w:pPr>
            <w:r w:rsidRPr="00E84250">
              <w:rPr>
                <w:color w:val="000000"/>
              </w:rPr>
              <w:t>urocarpoides</w:t>
            </w:r>
          </w:p>
        </w:tc>
        <w:tc>
          <w:tcPr>
            <w:tcW w:w="1048" w:type="dxa"/>
            <w:tcBorders>
              <w:top w:val="nil"/>
              <w:left w:val="nil"/>
              <w:bottom w:val="single" w:sz="4" w:space="0" w:color="auto"/>
              <w:right w:val="single" w:sz="4" w:space="0" w:color="auto"/>
            </w:tcBorders>
            <w:shd w:val="clear" w:color="auto" w:fill="auto"/>
            <w:noWrap/>
            <w:vAlign w:val="bottom"/>
            <w:hideMark/>
          </w:tcPr>
          <w:p w14:paraId="21542B9E" w14:textId="77777777" w:rsidR="0043018B" w:rsidRPr="00E84250" w:rsidRDefault="0043018B" w:rsidP="008C68B1">
            <w:pPr>
              <w:jc w:val="right"/>
              <w:rPr>
                <w:color w:val="000000"/>
              </w:rPr>
            </w:pPr>
            <w:r w:rsidRPr="00E84250">
              <w:rPr>
                <w:color w:val="000000"/>
              </w:rPr>
              <w:t>1</w:t>
            </w:r>
          </w:p>
        </w:tc>
        <w:tc>
          <w:tcPr>
            <w:tcW w:w="1350" w:type="dxa"/>
            <w:tcBorders>
              <w:top w:val="nil"/>
              <w:left w:val="nil"/>
              <w:bottom w:val="single" w:sz="4" w:space="0" w:color="auto"/>
              <w:right w:val="single" w:sz="4" w:space="0" w:color="auto"/>
            </w:tcBorders>
            <w:shd w:val="clear" w:color="auto" w:fill="auto"/>
            <w:noWrap/>
            <w:vAlign w:val="bottom"/>
            <w:hideMark/>
          </w:tcPr>
          <w:p w14:paraId="351A20B2" w14:textId="77777777" w:rsidR="0043018B" w:rsidRPr="00E84250" w:rsidRDefault="0043018B" w:rsidP="008C68B1">
            <w:pPr>
              <w:jc w:val="right"/>
              <w:rPr>
                <w:color w:val="000000"/>
              </w:rPr>
            </w:pPr>
            <w:r w:rsidRPr="00E84250">
              <w:rPr>
                <w:color w:val="000000"/>
              </w:rPr>
              <w:t>1</w:t>
            </w:r>
          </w:p>
        </w:tc>
        <w:tc>
          <w:tcPr>
            <w:tcW w:w="1300" w:type="dxa"/>
            <w:tcBorders>
              <w:top w:val="nil"/>
              <w:left w:val="nil"/>
              <w:bottom w:val="single" w:sz="4" w:space="0" w:color="auto"/>
              <w:right w:val="single" w:sz="4" w:space="0" w:color="auto"/>
            </w:tcBorders>
            <w:shd w:val="clear" w:color="auto" w:fill="auto"/>
            <w:noWrap/>
            <w:vAlign w:val="bottom"/>
            <w:hideMark/>
          </w:tcPr>
          <w:p w14:paraId="46650D67" w14:textId="77777777" w:rsidR="0043018B" w:rsidRPr="00E84250" w:rsidRDefault="0043018B" w:rsidP="008C68B1">
            <w:pPr>
              <w:jc w:val="right"/>
              <w:rPr>
                <w:color w:val="000000"/>
              </w:rPr>
            </w:pPr>
            <w:r w:rsidRPr="00E84250">
              <w:rPr>
                <w:color w:val="000000"/>
              </w:rPr>
              <w:t>14</w:t>
            </w:r>
          </w:p>
        </w:tc>
      </w:tr>
      <w:tr w:rsidR="0043018B" w:rsidRPr="00E84250" w14:paraId="071ADBC1"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39C773CA"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33B1D032" w14:textId="77777777" w:rsidR="0043018B" w:rsidRPr="00E84250" w:rsidRDefault="0043018B" w:rsidP="008C68B1">
            <w:pPr>
              <w:rPr>
                <w:color w:val="000000"/>
              </w:rPr>
            </w:pPr>
            <w:r w:rsidRPr="00E84250">
              <w:rPr>
                <w:color w:val="000000"/>
              </w:rPr>
              <w:t>urocarpoides</w:t>
            </w:r>
          </w:p>
        </w:tc>
        <w:tc>
          <w:tcPr>
            <w:tcW w:w="1048" w:type="dxa"/>
            <w:tcBorders>
              <w:top w:val="nil"/>
              <w:left w:val="nil"/>
              <w:bottom w:val="single" w:sz="4" w:space="0" w:color="auto"/>
              <w:right w:val="single" w:sz="4" w:space="0" w:color="auto"/>
            </w:tcBorders>
            <w:shd w:val="clear" w:color="auto" w:fill="auto"/>
            <w:noWrap/>
            <w:vAlign w:val="bottom"/>
            <w:hideMark/>
          </w:tcPr>
          <w:p w14:paraId="478CD067" w14:textId="77777777" w:rsidR="0043018B" w:rsidRPr="00E84250" w:rsidRDefault="0043018B" w:rsidP="008C68B1">
            <w:pPr>
              <w:jc w:val="right"/>
              <w:rPr>
                <w:color w:val="000000"/>
              </w:rPr>
            </w:pPr>
            <w:r w:rsidRPr="00E84250">
              <w:rPr>
                <w:color w:val="000000"/>
              </w:rPr>
              <w:t>1</w:t>
            </w:r>
          </w:p>
        </w:tc>
        <w:tc>
          <w:tcPr>
            <w:tcW w:w="1350" w:type="dxa"/>
            <w:tcBorders>
              <w:top w:val="nil"/>
              <w:left w:val="nil"/>
              <w:bottom w:val="single" w:sz="4" w:space="0" w:color="auto"/>
              <w:right w:val="single" w:sz="4" w:space="0" w:color="auto"/>
            </w:tcBorders>
            <w:shd w:val="clear" w:color="auto" w:fill="auto"/>
            <w:noWrap/>
            <w:vAlign w:val="bottom"/>
            <w:hideMark/>
          </w:tcPr>
          <w:p w14:paraId="0023C8C7"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77DA2719" w14:textId="77777777" w:rsidR="0043018B" w:rsidRPr="00E84250" w:rsidRDefault="0043018B" w:rsidP="008C68B1">
            <w:pPr>
              <w:jc w:val="right"/>
              <w:rPr>
                <w:color w:val="000000"/>
              </w:rPr>
            </w:pPr>
            <w:r w:rsidRPr="00E84250">
              <w:rPr>
                <w:color w:val="000000"/>
              </w:rPr>
              <w:t>12</w:t>
            </w:r>
          </w:p>
        </w:tc>
      </w:tr>
      <w:tr w:rsidR="0043018B" w:rsidRPr="00E84250" w14:paraId="5D617664"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2C6D2BBE"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7333ED70" w14:textId="77777777" w:rsidR="0043018B" w:rsidRPr="00E84250" w:rsidRDefault="0043018B" w:rsidP="008C68B1">
            <w:pPr>
              <w:rPr>
                <w:color w:val="000000"/>
              </w:rPr>
            </w:pPr>
            <w:r w:rsidRPr="00E84250">
              <w:rPr>
                <w:color w:val="000000"/>
              </w:rPr>
              <w:t>urocarpoides</w:t>
            </w:r>
          </w:p>
        </w:tc>
        <w:tc>
          <w:tcPr>
            <w:tcW w:w="1048" w:type="dxa"/>
            <w:tcBorders>
              <w:top w:val="nil"/>
              <w:left w:val="nil"/>
              <w:bottom w:val="single" w:sz="4" w:space="0" w:color="auto"/>
              <w:right w:val="single" w:sz="4" w:space="0" w:color="auto"/>
            </w:tcBorders>
            <w:shd w:val="clear" w:color="auto" w:fill="auto"/>
            <w:noWrap/>
            <w:vAlign w:val="bottom"/>
            <w:hideMark/>
          </w:tcPr>
          <w:p w14:paraId="2A28E497" w14:textId="77777777" w:rsidR="0043018B" w:rsidRPr="00E84250" w:rsidRDefault="0043018B" w:rsidP="008C68B1">
            <w:pPr>
              <w:jc w:val="right"/>
              <w:rPr>
                <w:color w:val="000000"/>
              </w:rPr>
            </w:pPr>
            <w:r w:rsidRPr="00E84250">
              <w:rPr>
                <w:color w:val="000000"/>
              </w:rPr>
              <w:t>1</w:t>
            </w:r>
          </w:p>
        </w:tc>
        <w:tc>
          <w:tcPr>
            <w:tcW w:w="1350" w:type="dxa"/>
            <w:tcBorders>
              <w:top w:val="nil"/>
              <w:left w:val="nil"/>
              <w:bottom w:val="single" w:sz="4" w:space="0" w:color="auto"/>
              <w:right w:val="single" w:sz="4" w:space="0" w:color="auto"/>
            </w:tcBorders>
            <w:shd w:val="clear" w:color="auto" w:fill="auto"/>
            <w:noWrap/>
            <w:vAlign w:val="bottom"/>
            <w:hideMark/>
          </w:tcPr>
          <w:p w14:paraId="7DD634EA" w14:textId="77777777" w:rsidR="0043018B" w:rsidRPr="00E84250" w:rsidRDefault="0043018B" w:rsidP="008C68B1">
            <w:pPr>
              <w:jc w:val="right"/>
              <w:rPr>
                <w:color w:val="000000"/>
              </w:rPr>
            </w:pPr>
            <w:r w:rsidRPr="00E84250">
              <w:rPr>
                <w:color w:val="000000"/>
              </w:rPr>
              <w:t>5</w:t>
            </w:r>
          </w:p>
        </w:tc>
        <w:tc>
          <w:tcPr>
            <w:tcW w:w="1300" w:type="dxa"/>
            <w:tcBorders>
              <w:top w:val="nil"/>
              <w:left w:val="nil"/>
              <w:bottom w:val="single" w:sz="4" w:space="0" w:color="auto"/>
              <w:right w:val="single" w:sz="4" w:space="0" w:color="auto"/>
            </w:tcBorders>
            <w:shd w:val="clear" w:color="auto" w:fill="auto"/>
            <w:noWrap/>
            <w:vAlign w:val="bottom"/>
            <w:hideMark/>
          </w:tcPr>
          <w:p w14:paraId="1DB900D4" w14:textId="77777777" w:rsidR="0043018B" w:rsidRPr="00E84250" w:rsidRDefault="0043018B" w:rsidP="008C68B1">
            <w:pPr>
              <w:jc w:val="right"/>
              <w:rPr>
                <w:color w:val="000000"/>
              </w:rPr>
            </w:pPr>
            <w:r w:rsidRPr="00E84250">
              <w:rPr>
                <w:color w:val="000000"/>
              </w:rPr>
              <w:t>13</w:t>
            </w:r>
          </w:p>
        </w:tc>
      </w:tr>
      <w:tr w:rsidR="0043018B" w:rsidRPr="00E84250" w14:paraId="0ABB7882"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7F07CF10"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699F98DD" w14:textId="77777777" w:rsidR="0043018B" w:rsidRPr="00E84250" w:rsidRDefault="0043018B" w:rsidP="008C68B1">
            <w:pPr>
              <w:rPr>
                <w:color w:val="000000"/>
              </w:rPr>
            </w:pPr>
            <w:r w:rsidRPr="00E84250">
              <w:rPr>
                <w:color w:val="000000"/>
              </w:rPr>
              <w:t>urocarpoides</w:t>
            </w:r>
          </w:p>
        </w:tc>
        <w:tc>
          <w:tcPr>
            <w:tcW w:w="1048" w:type="dxa"/>
            <w:tcBorders>
              <w:top w:val="nil"/>
              <w:left w:val="nil"/>
              <w:bottom w:val="single" w:sz="4" w:space="0" w:color="auto"/>
              <w:right w:val="single" w:sz="4" w:space="0" w:color="auto"/>
            </w:tcBorders>
            <w:shd w:val="clear" w:color="auto" w:fill="auto"/>
            <w:noWrap/>
            <w:vAlign w:val="bottom"/>
            <w:hideMark/>
          </w:tcPr>
          <w:p w14:paraId="2AB84076"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798DB11A" w14:textId="77777777" w:rsidR="0043018B" w:rsidRPr="00E84250" w:rsidRDefault="0043018B" w:rsidP="008C68B1">
            <w:pPr>
              <w:jc w:val="right"/>
              <w:rPr>
                <w:color w:val="000000"/>
              </w:rPr>
            </w:pPr>
            <w:r w:rsidRPr="00E84250">
              <w:rPr>
                <w:color w:val="000000"/>
              </w:rPr>
              <w:t>1</w:t>
            </w:r>
          </w:p>
        </w:tc>
        <w:tc>
          <w:tcPr>
            <w:tcW w:w="1300" w:type="dxa"/>
            <w:tcBorders>
              <w:top w:val="nil"/>
              <w:left w:val="nil"/>
              <w:bottom w:val="single" w:sz="4" w:space="0" w:color="auto"/>
              <w:right w:val="single" w:sz="4" w:space="0" w:color="auto"/>
            </w:tcBorders>
            <w:shd w:val="clear" w:color="auto" w:fill="auto"/>
            <w:noWrap/>
            <w:vAlign w:val="bottom"/>
            <w:hideMark/>
          </w:tcPr>
          <w:p w14:paraId="4BD0222A" w14:textId="77777777" w:rsidR="0043018B" w:rsidRPr="00E84250" w:rsidRDefault="0043018B" w:rsidP="008C68B1">
            <w:pPr>
              <w:jc w:val="right"/>
              <w:rPr>
                <w:color w:val="000000"/>
              </w:rPr>
            </w:pPr>
            <w:r w:rsidRPr="00E84250">
              <w:rPr>
                <w:color w:val="000000"/>
              </w:rPr>
              <w:t>20</w:t>
            </w:r>
          </w:p>
        </w:tc>
      </w:tr>
      <w:tr w:rsidR="0043018B" w:rsidRPr="00E84250" w14:paraId="3441B419"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50ABF22"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18536621" w14:textId="77777777" w:rsidR="0043018B" w:rsidRPr="00E84250" w:rsidRDefault="0043018B" w:rsidP="008C68B1">
            <w:pPr>
              <w:rPr>
                <w:color w:val="000000"/>
              </w:rPr>
            </w:pPr>
            <w:r w:rsidRPr="00E84250">
              <w:rPr>
                <w:color w:val="000000"/>
              </w:rPr>
              <w:t>urocarpoides</w:t>
            </w:r>
          </w:p>
        </w:tc>
        <w:tc>
          <w:tcPr>
            <w:tcW w:w="1048" w:type="dxa"/>
            <w:tcBorders>
              <w:top w:val="nil"/>
              <w:left w:val="nil"/>
              <w:bottom w:val="single" w:sz="4" w:space="0" w:color="auto"/>
              <w:right w:val="single" w:sz="4" w:space="0" w:color="auto"/>
            </w:tcBorders>
            <w:shd w:val="clear" w:color="auto" w:fill="auto"/>
            <w:noWrap/>
            <w:vAlign w:val="bottom"/>
            <w:hideMark/>
          </w:tcPr>
          <w:p w14:paraId="5281AD3F"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53E018A3" w14:textId="77777777" w:rsidR="0043018B" w:rsidRPr="00E84250" w:rsidRDefault="0043018B" w:rsidP="008C68B1">
            <w:pPr>
              <w:jc w:val="right"/>
              <w:rPr>
                <w:color w:val="000000"/>
              </w:rPr>
            </w:pPr>
            <w:r w:rsidRPr="00E84250">
              <w:rPr>
                <w:color w:val="000000"/>
              </w:rPr>
              <w:t>2</w:t>
            </w:r>
          </w:p>
        </w:tc>
        <w:tc>
          <w:tcPr>
            <w:tcW w:w="1300" w:type="dxa"/>
            <w:tcBorders>
              <w:top w:val="nil"/>
              <w:left w:val="nil"/>
              <w:bottom w:val="single" w:sz="4" w:space="0" w:color="auto"/>
              <w:right w:val="single" w:sz="4" w:space="0" w:color="auto"/>
            </w:tcBorders>
            <w:shd w:val="clear" w:color="auto" w:fill="auto"/>
            <w:noWrap/>
            <w:vAlign w:val="bottom"/>
            <w:hideMark/>
          </w:tcPr>
          <w:p w14:paraId="571DFB62" w14:textId="77777777" w:rsidR="0043018B" w:rsidRPr="00E84250" w:rsidRDefault="0043018B" w:rsidP="008C68B1">
            <w:pPr>
              <w:jc w:val="right"/>
              <w:rPr>
                <w:color w:val="000000"/>
              </w:rPr>
            </w:pPr>
            <w:r w:rsidRPr="00E84250">
              <w:rPr>
                <w:color w:val="000000"/>
              </w:rPr>
              <w:t>19</w:t>
            </w:r>
          </w:p>
        </w:tc>
      </w:tr>
      <w:tr w:rsidR="0043018B" w:rsidRPr="00E84250" w14:paraId="281B5253"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57A6E039"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37F4CCF0" w14:textId="77777777" w:rsidR="0043018B" w:rsidRPr="00E84250" w:rsidRDefault="0043018B" w:rsidP="008C68B1">
            <w:pPr>
              <w:rPr>
                <w:color w:val="000000"/>
              </w:rPr>
            </w:pPr>
            <w:r w:rsidRPr="00E84250">
              <w:rPr>
                <w:color w:val="000000"/>
              </w:rPr>
              <w:t>urocarpoides</w:t>
            </w:r>
          </w:p>
        </w:tc>
        <w:tc>
          <w:tcPr>
            <w:tcW w:w="1048" w:type="dxa"/>
            <w:tcBorders>
              <w:top w:val="nil"/>
              <w:left w:val="nil"/>
              <w:bottom w:val="single" w:sz="4" w:space="0" w:color="auto"/>
              <w:right w:val="single" w:sz="4" w:space="0" w:color="auto"/>
            </w:tcBorders>
            <w:shd w:val="clear" w:color="auto" w:fill="auto"/>
            <w:noWrap/>
            <w:vAlign w:val="bottom"/>
            <w:hideMark/>
          </w:tcPr>
          <w:p w14:paraId="4566F20C"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19608E8D" w14:textId="77777777" w:rsidR="0043018B" w:rsidRPr="00E84250" w:rsidRDefault="0043018B" w:rsidP="008C68B1">
            <w:pPr>
              <w:jc w:val="right"/>
              <w:rPr>
                <w:color w:val="000000"/>
              </w:rPr>
            </w:pPr>
            <w:r w:rsidRPr="00E84250">
              <w:rPr>
                <w:color w:val="000000"/>
              </w:rPr>
              <w:t>3</w:t>
            </w:r>
          </w:p>
        </w:tc>
        <w:tc>
          <w:tcPr>
            <w:tcW w:w="1300" w:type="dxa"/>
            <w:tcBorders>
              <w:top w:val="nil"/>
              <w:left w:val="nil"/>
              <w:bottom w:val="single" w:sz="4" w:space="0" w:color="auto"/>
              <w:right w:val="single" w:sz="4" w:space="0" w:color="auto"/>
            </w:tcBorders>
            <w:shd w:val="clear" w:color="auto" w:fill="auto"/>
            <w:noWrap/>
            <w:vAlign w:val="bottom"/>
            <w:hideMark/>
          </w:tcPr>
          <w:p w14:paraId="2849890C" w14:textId="77777777" w:rsidR="0043018B" w:rsidRPr="00E84250" w:rsidRDefault="0043018B" w:rsidP="008C68B1">
            <w:pPr>
              <w:jc w:val="right"/>
              <w:rPr>
                <w:color w:val="000000"/>
              </w:rPr>
            </w:pPr>
            <w:r w:rsidRPr="00E84250">
              <w:rPr>
                <w:color w:val="000000"/>
              </w:rPr>
              <w:t>20</w:t>
            </w:r>
          </w:p>
        </w:tc>
      </w:tr>
      <w:tr w:rsidR="0043018B" w:rsidRPr="00E84250" w14:paraId="142FD3F4"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3B320023"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083C0B38" w14:textId="77777777" w:rsidR="0043018B" w:rsidRPr="00E84250" w:rsidRDefault="0043018B" w:rsidP="008C68B1">
            <w:pPr>
              <w:rPr>
                <w:color w:val="000000"/>
              </w:rPr>
            </w:pPr>
            <w:r w:rsidRPr="00E84250">
              <w:rPr>
                <w:color w:val="000000"/>
              </w:rPr>
              <w:t>urocarpoides</w:t>
            </w:r>
          </w:p>
        </w:tc>
        <w:tc>
          <w:tcPr>
            <w:tcW w:w="1048" w:type="dxa"/>
            <w:tcBorders>
              <w:top w:val="nil"/>
              <w:left w:val="nil"/>
              <w:bottom w:val="single" w:sz="4" w:space="0" w:color="auto"/>
              <w:right w:val="single" w:sz="4" w:space="0" w:color="auto"/>
            </w:tcBorders>
            <w:shd w:val="clear" w:color="auto" w:fill="auto"/>
            <w:noWrap/>
            <w:vAlign w:val="bottom"/>
            <w:hideMark/>
          </w:tcPr>
          <w:p w14:paraId="02872848"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162109D5" w14:textId="77777777" w:rsidR="0043018B" w:rsidRPr="00E84250" w:rsidRDefault="0043018B" w:rsidP="008C68B1">
            <w:pPr>
              <w:jc w:val="right"/>
              <w:rPr>
                <w:color w:val="000000"/>
              </w:rPr>
            </w:pPr>
            <w:r w:rsidRPr="00E84250">
              <w:rPr>
                <w:color w:val="000000"/>
              </w:rPr>
              <w:t>4</w:t>
            </w:r>
          </w:p>
        </w:tc>
        <w:tc>
          <w:tcPr>
            <w:tcW w:w="1300" w:type="dxa"/>
            <w:tcBorders>
              <w:top w:val="nil"/>
              <w:left w:val="nil"/>
              <w:bottom w:val="single" w:sz="4" w:space="0" w:color="auto"/>
              <w:right w:val="single" w:sz="4" w:space="0" w:color="auto"/>
            </w:tcBorders>
            <w:shd w:val="clear" w:color="auto" w:fill="auto"/>
            <w:noWrap/>
            <w:vAlign w:val="bottom"/>
            <w:hideMark/>
          </w:tcPr>
          <w:p w14:paraId="0C82E249" w14:textId="77777777" w:rsidR="0043018B" w:rsidRPr="00E84250" w:rsidRDefault="0043018B" w:rsidP="008C68B1">
            <w:pPr>
              <w:jc w:val="right"/>
              <w:rPr>
                <w:color w:val="000000"/>
              </w:rPr>
            </w:pPr>
            <w:r w:rsidRPr="00E84250">
              <w:rPr>
                <w:color w:val="000000"/>
              </w:rPr>
              <w:t>21</w:t>
            </w:r>
          </w:p>
        </w:tc>
      </w:tr>
      <w:tr w:rsidR="0043018B" w:rsidRPr="00E84250" w14:paraId="3716B368"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09E2EB6B"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616E2F0D" w14:textId="77777777" w:rsidR="0043018B" w:rsidRPr="00E84250" w:rsidRDefault="0043018B" w:rsidP="008C68B1">
            <w:pPr>
              <w:rPr>
                <w:color w:val="000000"/>
              </w:rPr>
            </w:pPr>
            <w:r w:rsidRPr="00E84250">
              <w:rPr>
                <w:color w:val="000000"/>
              </w:rPr>
              <w:t>urocarpoides</w:t>
            </w:r>
          </w:p>
        </w:tc>
        <w:tc>
          <w:tcPr>
            <w:tcW w:w="1048" w:type="dxa"/>
            <w:tcBorders>
              <w:top w:val="nil"/>
              <w:left w:val="nil"/>
              <w:bottom w:val="single" w:sz="4" w:space="0" w:color="auto"/>
              <w:right w:val="single" w:sz="4" w:space="0" w:color="auto"/>
            </w:tcBorders>
            <w:shd w:val="clear" w:color="auto" w:fill="auto"/>
            <w:noWrap/>
            <w:vAlign w:val="bottom"/>
            <w:hideMark/>
          </w:tcPr>
          <w:p w14:paraId="5B0FF4FD"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0E368400" w14:textId="77777777" w:rsidR="0043018B" w:rsidRPr="00E84250" w:rsidRDefault="0043018B" w:rsidP="008C68B1">
            <w:pPr>
              <w:jc w:val="right"/>
              <w:rPr>
                <w:color w:val="000000"/>
              </w:rPr>
            </w:pPr>
            <w:r w:rsidRPr="00E84250">
              <w:rPr>
                <w:color w:val="000000"/>
              </w:rPr>
              <w:t>5</w:t>
            </w:r>
          </w:p>
        </w:tc>
        <w:tc>
          <w:tcPr>
            <w:tcW w:w="1300" w:type="dxa"/>
            <w:tcBorders>
              <w:top w:val="nil"/>
              <w:left w:val="nil"/>
              <w:bottom w:val="single" w:sz="4" w:space="0" w:color="auto"/>
              <w:right w:val="single" w:sz="4" w:space="0" w:color="auto"/>
            </w:tcBorders>
            <w:shd w:val="clear" w:color="auto" w:fill="auto"/>
            <w:noWrap/>
            <w:vAlign w:val="bottom"/>
            <w:hideMark/>
          </w:tcPr>
          <w:p w14:paraId="5C72B1AA" w14:textId="77777777" w:rsidR="0043018B" w:rsidRPr="00E84250" w:rsidRDefault="0043018B" w:rsidP="008C68B1">
            <w:pPr>
              <w:jc w:val="right"/>
              <w:rPr>
                <w:color w:val="000000"/>
              </w:rPr>
            </w:pPr>
            <w:r w:rsidRPr="00E84250">
              <w:rPr>
                <w:color w:val="000000"/>
              </w:rPr>
              <w:t>20</w:t>
            </w:r>
          </w:p>
        </w:tc>
      </w:tr>
      <w:tr w:rsidR="0043018B" w:rsidRPr="00E84250" w14:paraId="785A6E07" w14:textId="77777777" w:rsidTr="008C68B1">
        <w:trPr>
          <w:trHeight w:val="320"/>
        </w:trPr>
        <w:tc>
          <w:tcPr>
            <w:tcW w:w="1300" w:type="dxa"/>
            <w:tcBorders>
              <w:top w:val="nil"/>
              <w:left w:val="single" w:sz="4" w:space="0" w:color="auto"/>
              <w:bottom w:val="single" w:sz="4" w:space="0" w:color="auto"/>
              <w:right w:val="single" w:sz="4" w:space="0" w:color="auto"/>
            </w:tcBorders>
            <w:shd w:val="clear" w:color="auto" w:fill="auto"/>
            <w:noWrap/>
            <w:vAlign w:val="bottom"/>
            <w:hideMark/>
          </w:tcPr>
          <w:p w14:paraId="7CED5ECA" w14:textId="77777777" w:rsidR="0043018B" w:rsidRPr="00E84250" w:rsidRDefault="0043018B" w:rsidP="008C68B1">
            <w:pPr>
              <w:rPr>
                <w:color w:val="000000"/>
              </w:rPr>
            </w:pPr>
            <w:r w:rsidRPr="00E84250">
              <w:rPr>
                <w:color w:val="000000"/>
              </w:rPr>
              <w:t>P.</w:t>
            </w:r>
          </w:p>
        </w:tc>
        <w:tc>
          <w:tcPr>
            <w:tcW w:w="1845" w:type="dxa"/>
            <w:tcBorders>
              <w:top w:val="nil"/>
              <w:left w:val="nil"/>
              <w:bottom w:val="single" w:sz="4" w:space="0" w:color="auto"/>
              <w:right w:val="single" w:sz="4" w:space="0" w:color="auto"/>
            </w:tcBorders>
            <w:shd w:val="clear" w:color="auto" w:fill="auto"/>
            <w:noWrap/>
            <w:vAlign w:val="bottom"/>
            <w:hideMark/>
          </w:tcPr>
          <w:p w14:paraId="395A6C8F" w14:textId="77777777" w:rsidR="0043018B" w:rsidRPr="00E84250" w:rsidRDefault="0043018B" w:rsidP="008C68B1">
            <w:pPr>
              <w:rPr>
                <w:color w:val="000000"/>
              </w:rPr>
            </w:pPr>
            <w:r w:rsidRPr="00E84250">
              <w:rPr>
                <w:color w:val="000000"/>
              </w:rPr>
              <w:t>urocarpoides</w:t>
            </w:r>
          </w:p>
        </w:tc>
        <w:tc>
          <w:tcPr>
            <w:tcW w:w="1048" w:type="dxa"/>
            <w:tcBorders>
              <w:top w:val="nil"/>
              <w:left w:val="nil"/>
              <w:bottom w:val="single" w:sz="4" w:space="0" w:color="auto"/>
              <w:right w:val="single" w:sz="4" w:space="0" w:color="auto"/>
            </w:tcBorders>
            <w:shd w:val="clear" w:color="auto" w:fill="auto"/>
            <w:noWrap/>
            <w:vAlign w:val="bottom"/>
            <w:hideMark/>
          </w:tcPr>
          <w:p w14:paraId="5D03897B" w14:textId="77777777" w:rsidR="0043018B" w:rsidRPr="00E84250" w:rsidRDefault="0043018B" w:rsidP="008C68B1">
            <w:pPr>
              <w:jc w:val="right"/>
              <w:rPr>
                <w:color w:val="000000"/>
              </w:rPr>
            </w:pPr>
            <w:r w:rsidRPr="00E84250">
              <w:rPr>
                <w:color w:val="000000"/>
              </w:rPr>
              <w:t>4</w:t>
            </w:r>
          </w:p>
        </w:tc>
        <w:tc>
          <w:tcPr>
            <w:tcW w:w="1350" w:type="dxa"/>
            <w:tcBorders>
              <w:top w:val="nil"/>
              <w:left w:val="nil"/>
              <w:bottom w:val="single" w:sz="4" w:space="0" w:color="auto"/>
              <w:right w:val="single" w:sz="4" w:space="0" w:color="auto"/>
            </w:tcBorders>
            <w:shd w:val="clear" w:color="auto" w:fill="auto"/>
            <w:noWrap/>
            <w:vAlign w:val="bottom"/>
            <w:hideMark/>
          </w:tcPr>
          <w:p w14:paraId="6BBE2439" w14:textId="77777777" w:rsidR="0043018B" w:rsidRPr="00E84250" w:rsidRDefault="0043018B" w:rsidP="008C68B1">
            <w:pPr>
              <w:jc w:val="right"/>
              <w:rPr>
                <w:color w:val="000000"/>
              </w:rPr>
            </w:pPr>
            <w:r w:rsidRPr="00E84250">
              <w:rPr>
                <w:color w:val="000000"/>
              </w:rPr>
              <w:t>6</w:t>
            </w:r>
          </w:p>
        </w:tc>
        <w:tc>
          <w:tcPr>
            <w:tcW w:w="1300" w:type="dxa"/>
            <w:tcBorders>
              <w:top w:val="nil"/>
              <w:left w:val="nil"/>
              <w:bottom w:val="single" w:sz="4" w:space="0" w:color="auto"/>
              <w:right w:val="single" w:sz="4" w:space="0" w:color="auto"/>
            </w:tcBorders>
            <w:shd w:val="clear" w:color="auto" w:fill="auto"/>
            <w:noWrap/>
            <w:vAlign w:val="bottom"/>
            <w:hideMark/>
          </w:tcPr>
          <w:p w14:paraId="7880982A" w14:textId="77777777" w:rsidR="0043018B" w:rsidRPr="00E84250" w:rsidRDefault="0043018B" w:rsidP="008C68B1">
            <w:pPr>
              <w:jc w:val="right"/>
              <w:rPr>
                <w:color w:val="000000"/>
              </w:rPr>
            </w:pPr>
            <w:r w:rsidRPr="00E84250">
              <w:rPr>
                <w:color w:val="000000"/>
              </w:rPr>
              <w:t>21</w:t>
            </w:r>
          </w:p>
        </w:tc>
      </w:tr>
    </w:tbl>
    <w:p w14:paraId="403BFC9A" w14:textId="77777777" w:rsidR="0043018B" w:rsidRDefault="0043018B" w:rsidP="0043018B">
      <w:pPr>
        <w:rPr>
          <w:b/>
        </w:rPr>
      </w:pPr>
      <w:r>
        <w:rPr>
          <w:b/>
        </w:rPr>
        <w:t>Table S5.</w:t>
      </w:r>
    </w:p>
    <w:p w14:paraId="585675BD" w14:textId="77777777" w:rsidR="0043018B" w:rsidRDefault="0043018B" w:rsidP="0043018B">
      <w:r w:rsidRPr="00E84250">
        <w:rPr>
          <w:b/>
        </w:rPr>
        <w:t>Sample sizes for transplant experiment.</w:t>
      </w:r>
      <w:r>
        <w:t xml:space="preserve"> N indicates the number of individuals moved of each species from each unique site of origin to site of destination. “Origin” and “destination” refer to site numbers from Monteverde used throughout the study.</w:t>
      </w:r>
    </w:p>
    <w:p w14:paraId="07EFACAE" w14:textId="77777777" w:rsidR="0043018B" w:rsidRDefault="0043018B" w:rsidP="0043018B">
      <w:pPr>
        <w:rPr>
          <w:b/>
        </w:rPr>
      </w:pPr>
      <w:r>
        <w:rPr>
          <w:b/>
        </w:rPr>
        <w:br w:type="page"/>
      </w:r>
    </w:p>
    <w:tbl>
      <w:tblPr>
        <w:tblW w:w="8100" w:type="dxa"/>
        <w:tblLook w:val="04A0" w:firstRow="1" w:lastRow="0" w:firstColumn="1" w:lastColumn="0" w:noHBand="0" w:noVBand="1"/>
      </w:tblPr>
      <w:tblGrid>
        <w:gridCol w:w="423"/>
        <w:gridCol w:w="2000"/>
        <w:gridCol w:w="740"/>
        <w:gridCol w:w="860"/>
        <w:gridCol w:w="860"/>
        <w:gridCol w:w="860"/>
        <w:gridCol w:w="860"/>
        <w:gridCol w:w="860"/>
        <w:gridCol w:w="740"/>
      </w:tblGrid>
      <w:tr w:rsidR="0043018B" w:rsidRPr="005D628A" w14:paraId="746D2157" w14:textId="77777777" w:rsidTr="008C68B1">
        <w:trPr>
          <w:trHeight w:val="320"/>
        </w:trPr>
        <w:tc>
          <w:tcPr>
            <w:tcW w:w="320" w:type="dxa"/>
            <w:tcBorders>
              <w:top w:val="single" w:sz="4" w:space="0" w:color="auto"/>
              <w:left w:val="single" w:sz="4" w:space="0" w:color="auto"/>
              <w:bottom w:val="single" w:sz="4" w:space="0" w:color="auto"/>
              <w:right w:val="nil"/>
            </w:tcBorders>
            <w:shd w:val="clear" w:color="auto" w:fill="auto"/>
            <w:noWrap/>
            <w:vAlign w:val="bottom"/>
            <w:hideMark/>
          </w:tcPr>
          <w:p w14:paraId="10C03A99" w14:textId="77777777" w:rsidR="0043018B" w:rsidRPr="005D628A" w:rsidRDefault="0043018B" w:rsidP="008C68B1">
            <w:pPr>
              <w:rPr>
                <w:color w:val="000000"/>
                <w:szCs w:val="24"/>
                <w:lang w:val="en-AU" w:eastAsia="en-GB"/>
              </w:rPr>
            </w:pPr>
            <w:r w:rsidRPr="005D628A">
              <w:rPr>
                <w:color w:val="000000"/>
                <w:szCs w:val="24"/>
                <w:lang w:val="en-AU" w:eastAsia="en-GB"/>
              </w:rPr>
              <w:lastRenderedPageBreak/>
              <w:t> </w:t>
            </w:r>
          </w:p>
        </w:tc>
        <w:tc>
          <w:tcPr>
            <w:tcW w:w="2000" w:type="dxa"/>
            <w:tcBorders>
              <w:top w:val="single" w:sz="4" w:space="0" w:color="auto"/>
              <w:left w:val="nil"/>
              <w:bottom w:val="single" w:sz="4" w:space="0" w:color="auto"/>
              <w:right w:val="single" w:sz="4" w:space="0" w:color="auto"/>
            </w:tcBorders>
            <w:shd w:val="clear" w:color="auto" w:fill="auto"/>
            <w:noWrap/>
            <w:vAlign w:val="bottom"/>
            <w:hideMark/>
          </w:tcPr>
          <w:p w14:paraId="3994B994" w14:textId="77777777" w:rsidR="0043018B" w:rsidRPr="005D628A" w:rsidRDefault="0043018B" w:rsidP="008C68B1">
            <w:pPr>
              <w:rPr>
                <w:b/>
                <w:bCs/>
                <w:color w:val="000000"/>
                <w:szCs w:val="24"/>
                <w:lang w:val="en-AU" w:eastAsia="en-GB"/>
              </w:rPr>
            </w:pPr>
            <w:r w:rsidRPr="005D628A">
              <w:rPr>
                <w:b/>
                <w:bCs/>
                <w:color w:val="000000"/>
                <w:szCs w:val="24"/>
                <w:lang w:val="en-AU" w:eastAsia="en-GB"/>
              </w:rPr>
              <w:t>elevation</w:t>
            </w:r>
          </w:p>
        </w:tc>
        <w:tc>
          <w:tcPr>
            <w:tcW w:w="740" w:type="dxa"/>
            <w:tcBorders>
              <w:top w:val="single" w:sz="4" w:space="0" w:color="auto"/>
              <w:left w:val="nil"/>
              <w:bottom w:val="single" w:sz="4" w:space="0" w:color="auto"/>
              <w:right w:val="nil"/>
            </w:tcBorders>
            <w:shd w:val="clear" w:color="auto" w:fill="auto"/>
            <w:noWrap/>
            <w:vAlign w:val="bottom"/>
            <w:hideMark/>
          </w:tcPr>
          <w:p w14:paraId="19A02CDF" w14:textId="77777777" w:rsidR="0043018B" w:rsidRPr="005D628A" w:rsidRDefault="0043018B" w:rsidP="008C68B1">
            <w:pPr>
              <w:jc w:val="right"/>
              <w:rPr>
                <w:b/>
                <w:bCs/>
                <w:color w:val="000000"/>
                <w:szCs w:val="24"/>
                <w:lang w:val="en-AU" w:eastAsia="en-GB"/>
              </w:rPr>
            </w:pPr>
            <w:r w:rsidRPr="005D628A">
              <w:rPr>
                <w:b/>
                <w:bCs/>
                <w:color w:val="000000"/>
                <w:szCs w:val="24"/>
                <w:lang w:val="en-AU" w:eastAsia="en-GB"/>
              </w:rPr>
              <w:t>2800</w:t>
            </w:r>
          </w:p>
        </w:tc>
        <w:tc>
          <w:tcPr>
            <w:tcW w:w="860" w:type="dxa"/>
            <w:tcBorders>
              <w:top w:val="single" w:sz="4" w:space="0" w:color="auto"/>
              <w:left w:val="nil"/>
              <w:bottom w:val="single" w:sz="4" w:space="0" w:color="auto"/>
              <w:right w:val="nil"/>
            </w:tcBorders>
            <w:shd w:val="clear" w:color="auto" w:fill="auto"/>
            <w:noWrap/>
            <w:vAlign w:val="bottom"/>
            <w:hideMark/>
          </w:tcPr>
          <w:p w14:paraId="30E63324" w14:textId="77777777" w:rsidR="0043018B" w:rsidRPr="005D628A" w:rsidRDefault="0043018B" w:rsidP="008C68B1">
            <w:pPr>
              <w:jc w:val="right"/>
              <w:rPr>
                <w:b/>
                <w:bCs/>
                <w:color w:val="000000"/>
                <w:szCs w:val="24"/>
                <w:lang w:val="en-AU" w:eastAsia="en-GB"/>
              </w:rPr>
            </w:pPr>
            <w:r w:rsidRPr="005D628A">
              <w:rPr>
                <w:b/>
                <w:bCs/>
                <w:color w:val="000000"/>
                <w:szCs w:val="24"/>
                <w:lang w:val="en-AU" w:eastAsia="en-GB"/>
              </w:rPr>
              <w:t>2500</w:t>
            </w:r>
          </w:p>
        </w:tc>
        <w:tc>
          <w:tcPr>
            <w:tcW w:w="860" w:type="dxa"/>
            <w:tcBorders>
              <w:top w:val="single" w:sz="4" w:space="0" w:color="auto"/>
              <w:left w:val="nil"/>
              <w:bottom w:val="single" w:sz="4" w:space="0" w:color="auto"/>
              <w:right w:val="nil"/>
            </w:tcBorders>
            <w:shd w:val="clear" w:color="auto" w:fill="auto"/>
            <w:noWrap/>
            <w:vAlign w:val="bottom"/>
            <w:hideMark/>
          </w:tcPr>
          <w:p w14:paraId="0A44B48A" w14:textId="77777777" w:rsidR="0043018B" w:rsidRPr="005D628A" w:rsidRDefault="0043018B" w:rsidP="008C68B1">
            <w:pPr>
              <w:jc w:val="right"/>
              <w:rPr>
                <w:b/>
                <w:bCs/>
                <w:color w:val="000000"/>
                <w:szCs w:val="24"/>
                <w:lang w:val="en-AU" w:eastAsia="en-GB"/>
              </w:rPr>
            </w:pPr>
            <w:r w:rsidRPr="005D628A">
              <w:rPr>
                <w:b/>
                <w:bCs/>
                <w:color w:val="000000"/>
                <w:szCs w:val="24"/>
                <w:lang w:val="en-AU" w:eastAsia="en-GB"/>
              </w:rPr>
              <w:t>2000</w:t>
            </w:r>
          </w:p>
        </w:tc>
        <w:tc>
          <w:tcPr>
            <w:tcW w:w="860" w:type="dxa"/>
            <w:tcBorders>
              <w:top w:val="single" w:sz="4" w:space="0" w:color="auto"/>
              <w:left w:val="nil"/>
              <w:bottom w:val="single" w:sz="4" w:space="0" w:color="auto"/>
              <w:right w:val="nil"/>
            </w:tcBorders>
            <w:shd w:val="clear" w:color="auto" w:fill="auto"/>
            <w:noWrap/>
            <w:vAlign w:val="bottom"/>
            <w:hideMark/>
          </w:tcPr>
          <w:p w14:paraId="08CEB80D" w14:textId="77777777" w:rsidR="0043018B" w:rsidRPr="005D628A" w:rsidRDefault="0043018B" w:rsidP="008C68B1">
            <w:pPr>
              <w:jc w:val="right"/>
              <w:rPr>
                <w:b/>
                <w:bCs/>
                <w:color w:val="000000"/>
                <w:szCs w:val="24"/>
                <w:lang w:val="en-AU" w:eastAsia="en-GB"/>
              </w:rPr>
            </w:pPr>
            <w:r w:rsidRPr="005D628A">
              <w:rPr>
                <w:b/>
                <w:bCs/>
                <w:color w:val="000000"/>
                <w:szCs w:val="24"/>
                <w:lang w:val="en-AU" w:eastAsia="en-GB"/>
              </w:rPr>
              <w:t>1500</w:t>
            </w:r>
          </w:p>
        </w:tc>
        <w:tc>
          <w:tcPr>
            <w:tcW w:w="860" w:type="dxa"/>
            <w:tcBorders>
              <w:top w:val="single" w:sz="4" w:space="0" w:color="auto"/>
              <w:left w:val="nil"/>
              <w:bottom w:val="single" w:sz="4" w:space="0" w:color="auto"/>
              <w:right w:val="nil"/>
            </w:tcBorders>
            <w:shd w:val="clear" w:color="auto" w:fill="auto"/>
            <w:noWrap/>
            <w:vAlign w:val="bottom"/>
            <w:hideMark/>
          </w:tcPr>
          <w:p w14:paraId="7D777AC0" w14:textId="77777777" w:rsidR="0043018B" w:rsidRPr="005D628A" w:rsidRDefault="0043018B" w:rsidP="008C68B1">
            <w:pPr>
              <w:jc w:val="right"/>
              <w:rPr>
                <w:b/>
                <w:bCs/>
                <w:color w:val="000000"/>
                <w:szCs w:val="24"/>
                <w:lang w:val="en-AU" w:eastAsia="en-GB"/>
              </w:rPr>
            </w:pPr>
            <w:r w:rsidRPr="005D628A">
              <w:rPr>
                <w:b/>
                <w:bCs/>
                <w:color w:val="000000"/>
                <w:szCs w:val="24"/>
                <w:lang w:val="en-AU" w:eastAsia="en-GB"/>
              </w:rPr>
              <w:t>1000</w:t>
            </w:r>
          </w:p>
        </w:tc>
        <w:tc>
          <w:tcPr>
            <w:tcW w:w="860" w:type="dxa"/>
            <w:tcBorders>
              <w:top w:val="single" w:sz="4" w:space="0" w:color="auto"/>
              <w:left w:val="nil"/>
              <w:bottom w:val="single" w:sz="4" w:space="0" w:color="auto"/>
              <w:right w:val="nil"/>
            </w:tcBorders>
            <w:shd w:val="clear" w:color="auto" w:fill="auto"/>
            <w:noWrap/>
            <w:vAlign w:val="bottom"/>
            <w:hideMark/>
          </w:tcPr>
          <w:p w14:paraId="6BAD0225" w14:textId="77777777" w:rsidR="0043018B" w:rsidRPr="005D628A" w:rsidRDefault="0043018B" w:rsidP="008C68B1">
            <w:pPr>
              <w:jc w:val="right"/>
              <w:rPr>
                <w:b/>
                <w:bCs/>
                <w:color w:val="000000"/>
                <w:szCs w:val="24"/>
                <w:lang w:val="en-AU" w:eastAsia="en-GB"/>
              </w:rPr>
            </w:pPr>
            <w:r w:rsidRPr="005D628A">
              <w:rPr>
                <w:b/>
                <w:bCs/>
                <w:color w:val="000000"/>
                <w:szCs w:val="24"/>
                <w:lang w:val="en-AU" w:eastAsia="en-GB"/>
              </w:rPr>
              <w:t>500</w:t>
            </w:r>
          </w:p>
        </w:tc>
        <w:tc>
          <w:tcPr>
            <w:tcW w:w="740" w:type="dxa"/>
            <w:tcBorders>
              <w:top w:val="single" w:sz="4" w:space="0" w:color="auto"/>
              <w:left w:val="nil"/>
              <w:bottom w:val="single" w:sz="4" w:space="0" w:color="auto"/>
              <w:right w:val="single" w:sz="4" w:space="0" w:color="auto"/>
            </w:tcBorders>
            <w:shd w:val="clear" w:color="auto" w:fill="auto"/>
            <w:noWrap/>
            <w:vAlign w:val="bottom"/>
            <w:hideMark/>
          </w:tcPr>
          <w:p w14:paraId="673842F2" w14:textId="77777777" w:rsidR="0043018B" w:rsidRPr="005D628A" w:rsidRDefault="0043018B" w:rsidP="008C68B1">
            <w:pPr>
              <w:jc w:val="right"/>
              <w:rPr>
                <w:b/>
                <w:bCs/>
                <w:color w:val="000000"/>
                <w:szCs w:val="24"/>
                <w:lang w:val="en-AU" w:eastAsia="en-GB"/>
              </w:rPr>
            </w:pPr>
            <w:r w:rsidRPr="005D628A">
              <w:rPr>
                <w:b/>
                <w:bCs/>
                <w:color w:val="000000"/>
                <w:szCs w:val="24"/>
                <w:lang w:val="en-AU" w:eastAsia="en-GB"/>
              </w:rPr>
              <w:t>30</w:t>
            </w:r>
          </w:p>
        </w:tc>
      </w:tr>
      <w:tr w:rsidR="0043018B" w:rsidRPr="005D628A" w14:paraId="7D18E88E"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19A5083C"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6B39A290" w14:textId="77777777" w:rsidR="0043018B" w:rsidRPr="005D628A" w:rsidRDefault="0043018B" w:rsidP="008C68B1">
            <w:pPr>
              <w:rPr>
                <w:color w:val="000000"/>
                <w:szCs w:val="24"/>
                <w:lang w:val="en-AU" w:eastAsia="en-GB"/>
              </w:rPr>
            </w:pPr>
            <w:r w:rsidRPr="005D628A">
              <w:rPr>
                <w:color w:val="000000"/>
                <w:szCs w:val="24"/>
                <w:lang w:val="en-AU" w:eastAsia="en-GB"/>
              </w:rPr>
              <w:t>alfredii</w:t>
            </w:r>
          </w:p>
        </w:tc>
        <w:tc>
          <w:tcPr>
            <w:tcW w:w="740" w:type="dxa"/>
            <w:tcBorders>
              <w:top w:val="nil"/>
              <w:left w:val="nil"/>
              <w:bottom w:val="nil"/>
              <w:right w:val="nil"/>
            </w:tcBorders>
            <w:shd w:val="clear" w:color="auto" w:fill="auto"/>
            <w:noWrap/>
            <w:vAlign w:val="bottom"/>
            <w:hideMark/>
          </w:tcPr>
          <w:p w14:paraId="1D1E5411" w14:textId="77777777" w:rsidR="0043018B" w:rsidRPr="005D628A" w:rsidRDefault="0043018B" w:rsidP="008C68B1">
            <w:pPr>
              <w:jc w:val="right"/>
              <w:rPr>
                <w:color w:val="000000"/>
                <w:szCs w:val="24"/>
                <w:lang w:val="en-AU" w:eastAsia="en-GB"/>
              </w:rPr>
            </w:pPr>
            <w:r w:rsidRPr="005D628A">
              <w:rPr>
                <w:color w:val="000000"/>
                <w:szCs w:val="24"/>
                <w:lang w:val="en-AU" w:eastAsia="en-GB"/>
              </w:rPr>
              <w:t>26.5</w:t>
            </w:r>
          </w:p>
        </w:tc>
        <w:tc>
          <w:tcPr>
            <w:tcW w:w="860" w:type="dxa"/>
            <w:tcBorders>
              <w:top w:val="nil"/>
              <w:left w:val="nil"/>
              <w:bottom w:val="nil"/>
              <w:right w:val="nil"/>
            </w:tcBorders>
            <w:shd w:val="clear" w:color="auto" w:fill="auto"/>
            <w:noWrap/>
            <w:vAlign w:val="bottom"/>
            <w:hideMark/>
          </w:tcPr>
          <w:p w14:paraId="2F8BDD6E" w14:textId="77777777" w:rsidR="0043018B" w:rsidRPr="005D628A" w:rsidRDefault="0043018B" w:rsidP="008C68B1">
            <w:pPr>
              <w:jc w:val="right"/>
              <w:rPr>
                <w:color w:val="000000"/>
                <w:szCs w:val="24"/>
                <w:lang w:val="en-AU" w:eastAsia="en-GB"/>
              </w:rPr>
            </w:pPr>
            <w:r w:rsidRPr="005D628A">
              <w:rPr>
                <w:color w:val="000000"/>
                <w:szCs w:val="24"/>
                <w:lang w:val="en-AU" w:eastAsia="en-GB"/>
              </w:rPr>
              <w:t>103.8</w:t>
            </w:r>
          </w:p>
        </w:tc>
        <w:tc>
          <w:tcPr>
            <w:tcW w:w="860" w:type="dxa"/>
            <w:tcBorders>
              <w:top w:val="nil"/>
              <w:left w:val="nil"/>
              <w:bottom w:val="nil"/>
              <w:right w:val="nil"/>
            </w:tcBorders>
            <w:shd w:val="clear" w:color="auto" w:fill="auto"/>
            <w:noWrap/>
            <w:vAlign w:val="bottom"/>
            <w:hideMark/>
          </w:tcPr>
          <w:p w14:paraId="23BA82D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53AC062"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79F34B9C"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5A8A1FA"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315AA280"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58F244C1"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3F9E8A8B"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4035D32F" w14:textId="77777777" w:rsidR="0043018B" w:rsidRPr="005D628A" w:rsidRDefault="0043018B" w:rsidP="008C68B1">
            <w:pPr>
              <w:rPr>
                <w:color w:val="000000"/>
                <w:szCs w:val="24"/>
                <w:lang w:val="en-AU" w:eastAsia="en-GB"/>
              </w:rPr>
            </w:pPr>
            <w:r w:rsidRPr="005D628A">
              <w:rPr>
                <w:color w:val="000000"/>
                <w:szCs w:val="24"/>
                <w:lang w:val="en-AU" w:eastAsia="en-GB"/>
              </w:rPr>
              <w:t>conspersum</w:t>
            </w:r>
          </w:p>
        </w:tc>
        <w:tc>
          <w:tcPr>
            <w:tcW w:w="740" w:type="dxa"/>
            <w:tcBorders>
              <w:top w:val="nil"/>
              <w:left w:val="nil"/>
              <w:bottom w:val="nil"/>
              <w:right w:val="nil"/>
            </w:tcBorders>
            <w:shd w:val="clear" w:color="auto" w:fill="auto"/>
            <w:noWrap/>
            <w:vAlign w:val="bottom"/>
            <w:hideMark/>
          </w:tcPr>
          <w:p w14:paraId="6BF37FFF" w14:textId="77777777" w:rsidR="0043018B" w:rsidRPr="005D628A" w:rsidRDefault="0043018B" w:rsidP="008C68B1">
            <w:pPr>
              <w:jc w:val="right"/>
              <w:rPr>
                <w:color w:val="000000"/>
                <w:szCs w:val="24"/>
                <w:lang w:val="en-AU" w:eastAsia="en-GB"/>
              </w:rPr>
            </w:pPr>
            <w:r w:rsidRPr="005D628A">
              <w:rPr>
                <w:color w:val="000000"/>
                <w:szCs w:val="24"/>
                <w:lang w:val="en-AU" w:eastAsia="en-GB"/>
              </w:rPr>
              <w:t>9.9</w:t>
            </w:r>
          </w:p>
        </w:tc>
        <w:tc>
          <w:tcPr>
            <w:tcW w:w="860" w:type="dxa"/>
            <w:tcBorders>
              <w:top w:val="nil"/>
              <w:left w:val="nil"/>
              <w:bottom w:val="nil"/>
              <w:right w:val="nil"/>
            </w:tcBorders>
            <w:shd w:val="clear" w:color="auto" w:fill="auto"/>
            <w:noWrap/>
            <w:vAlign w:val="bottom"/>
            <w:hideMark/>
          </w:tcPr>
          <w:p w14:paraId="7782563D" w14:textId="77777777" w:rsidR="0043018B" w:rsidRPr="005D628A" w:rsidRDefault="0043018B" w:rsidP="008C68B1">
            <w:pPr>
              <w:jc w:val="right"/>
              <w:rPr>
                <w:color w:val="000000"/>
                <w:szCs w:val="24"/>
                <w:lang w:val="en-AU" w:eastAsia="en-GB"/>
              </w:rPr>
            </w:pPr>
            <w:r w:rsidRPr="005D628A">
              <w:rPr>
                <w:color w:val="000000"/>
                <w:szCs w:val="24"/>
                <w:lang w:val="en-AU" w:eastAsia="en-GB"/>
              </w:rPr>
              <w:t>5.9</w:t>
            </w:r>
          </w:p>
        </w:tc>
        <w:tc>
          <w:tcPr>
            <w:tcW w:w="860" w:type="dxa"/>
            <w:tcBorders>
              <w:top w:val="nil"/>
              <w:left w:val="nil"/>
              <w:bottom w:val="nil"/>
              <w:right w:val="nil"/>
            </w:tcBorders>
            <w:shd w:val="clear" w:color="auto" w:fill="auto"/>
            <w:noWrap/>
            <w:vAlign w:val="bottom"/>
            <w:hideMark/>
          </w:tcPr>
          <w:p w14:paraId="5E33650F"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74B8D6E0"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721834D3"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25AF80C2"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58EB60ED"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0E8FE594"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61448617"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1CD9025D" w14:textId="77777777" w:rsidR="0043018B" w:rsidRPr="005D628A" w:rsidRDefault="0043018B" w:rsidP="008C68B1">
            <w:pPr>
              <w:rPr>
                <w:color w:val="000000"/>
                <w:szCs w:val="24"/>
                <w:lang w:val="en-AU" w:eastAsia="en-GB"/>
              </w:rPr>
            </w:pPr>
            <w:r w:rsidRPr="005D628A">
              <w:rPr>
                <w:color w:val="000000"/>
                <w:szCs w:val="24"/>
                <w:lang w:val="en-AU" w:eastAsia="en-GB"/>
              </w:rPr>
              <w:t>furfuraceum</w:t>
            </w:r>
          </w:p>
        </w:tc>
        <w:tc>
          <w:tcPr>
            <w:tcW w:w="740" w:type="dxa"/>
            <w:tcBorders>
              <w:top w:val="nil"/>
              <w:left w:val="nil"/>
              <w:bottom w:val="nil"/>
              <w:right w:val="nil"/>
            </w:tcBorders>
            <w:shd w:val="clear" w:color="auto" w:fill="auto"/>
            <w:noWrap/>
            <w:vAlign w:val="bottom"/>
            <w:hideMark/>
          </w:tcPr>
          <w:p w14:paraId="4C3C73BD" w14:textId="77777777" w:rsidR="0043018B" w:rsidRPr="005D628A" w:rsidRDefault="0043018B" w:rsidP="008C68B1">
            <w:pPr>
              <w:jc w:val="right"/>
              <w:rPr>
                <w:color w:val="000000"/>
                <w:szCs w:val="24"/>
                <w:lang w:val="en-AU" w:eastAsia="en-GB"/>
              </w:rPr>
            </w:pPr>
            <w:r w:rsidRPr="005D628A">
              <w:rPr>
                <w:color w:val="000000"/>
                <w:szCs w:val="24"/>
                <w:lang w:val="en-AU" w:eastAsia="en-GB"/>
              </w:rPr>
              <w:t>26.3</w:t>
            </w:r>
          </w:p>
        </w:tc>
        <w:tc>
          <w:tcPr>
            <w:tcW w:w="860" w:type="dxa"/>
            <w:tcBorders>
              <w:top w:val="nil"/>
              <w:left w:val="nil"/>
              <w:bottom w:val="nil"/>
              <w:right w:val="nil"/>
            </w:tcBorders>
            <w:shd w:val="clear" w:color="auto" w:fill="auto"/>
            <w:noWrap/>
            <w:vAlign w:val="bottom"/>
            <w:hideMark/>
          </w:tcPr>
          <w:p w14:paraId="4630FE37" w14:textId="77777777" w:rsidR="0043018B" w:rsidRPr="005D628A" w:rsidRDefault="0043018B" w:rsidP="008C68B1">
            <w:pPr>
              <w:jc w:val="right"/>
              <w:rPr>
                <w:color w:val="000000"/>
                <w:szCs w:val="24"/>
                <w:lang w:val="en-AU" w:eastAsia="en-GB"/>
              </w:rPr>
            </w:pPr>
            <w:r w:rsidRPr="005D628A">
              <w:rPr>
                <w:color w:val="000000"/>
                <w:szCs w:val="24"/>
                <w:lang w:val="en-AU" w:eastAsia="en-GB"/>
              </w:rPr>
              <w:t>1.3</w:t>
            </w:r>
          </w:p>
        </w:tc>
        <w:tc>
          <w:tcPr>
            <w:tcW w:w="860" w:type="dxa"/>
            <w:tcBorders>
              <w:top w:val="nil"/>
              <w:left w:val="nil"/>
              <w:bottom w:val="nil"/>
              <w:right w:val="nil"/>
            </w:tcBorders>
            <w:shd w:val="clear" w:color="auto" w:fill="auto"/>
            <w:noWrap/>
            <w:vAlign w:val="bottom"/>
            <w:hideMark/>
          </w:tcPr>
          <w:p w14:paraId="609554AD" w14:textId="77777777" w:rsidR="0043018B" w:rsidRPr="005D628A" w:rsidRDefault="0043018B" w:rsidP="008C68B1">
            <w:pPr>
              <w:jc w:val="right"/>
              <w:rPr>
                <w:color w:val="000000"/>
                <w:szCs w:val="24"/>
                <w:lang w:val="en-AU" w:eastAsia="en-GB"/>
              </w:rPr>
            </w:pPr>
            <w:r w:rsidRPr="005D628A">
              <w:rPr>
                <w:color w:val="000000"/>
                <w:szCs w:val="24"/>
                <w:lang w:val="en-AU" w:eastAsia="en-GB"/>
              </w:rPr>
              <w:t>0.1</w:t>
            </w:r>
          </w:p>
        </w:tc>
        <w:tc>
          <w:tcPr>
            <w:tcW w:w="860" w:type="dxa"/>
            <w:tcBorders>
              <w:top w:val="nil"/>
              <w:left w:val="nil"/>
              <w:bottom w:val="nil"/>
              <w:right w:val="nil"/>
            </w:tcBorders>
            <w:shd w:val="clear" w:color="auto" w:fill="auto"/>
            <w:noWrap/>
            <w:vAlign w:val="bottom"/>
            <w:hideMark/>
          </w:tcPr>
          <w:p w14:paraId="5BDE62BD"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7D7ECA18"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41BE7F8"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3D9EC247"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5ADE41B1"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416712B1"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2A44E56C" w14:textId="77777777" w:rsidR="0043018B" w:rsidRPr="005D628A" w:rsidRDefault="0043018B" w:rsidP="008C68B1">
            <w:pPr>
              <w:rPr>
                <w:color w:val="000000"/>
                <w:szCs w:val="24"/>
                <w:lang w:val="en-AU" w:eastAsia="en-GB"/>
              </w:rPr>
            </w:pPr>
            <w:r w:rsidRPr="005D628A">
              <w:rPr>
                <w:color w:val="000000"/>
                <w:szCs w:val="24"/>
                <w:lang w:val="en-AU" w:eastAsia="en-GB"/>
              </w:rPr>
              <w:t>papillosum</w:t>
            </w:r>
          </w:p>
        </w:tc>
        <w:tc>
          <w:tcPr>
            <w:tcW w:w="740" w:type="dxa"/>
            <w:tcBorders>
              <w:top w:val="nil"/>
              <w:left w:val="nil"/>
              <w:bottom w:val="nil"/>
              <w:right w:val="nil"/>
            </w:tcBorders>
            <w:shd w:val="clear" w:color="auto" w:fill="auto"/>
            <w:noWrap/>
            <w:vAlign w:val="bottom"/>
            <w:hideMark/>
          </w:tcPr>
          <w:p w14:paraId="302220E6" w14:textId="77777777" w:rsidR="0043018B" w:rsidRPr="005D628A" w:rsidRDefault="0043018B" w:rsidP="008C68B1">
            <w:pPr>
              <w:jc w:val="right"/>
              <w:rPr>
                <w:color w:val="000000"/>
                <w:szCs w:val="24"/>
                <w:lang w:val="en-AU" w:eastAsia="en-GB"/>
              </w:rPr>
            </w:pPr>
            <w:r w:rsidRPr="005D628A">
              <w:rPr>
                <w:color w:val="000000"/>
                <w:szCs w:val="24"/>
                <w:lang w:val="en-AU" w:eastAsia="en-GB"/>
              </w:rPr>
              <w:t>24.8</w:t>
            </w:r>
          </w:p>
        </w:tc>
        <w:tc>
          <w:tcPr>
            <w:tcW w:w="860" w:type="dxa"/>
            <w:tcBorders>
              <w:top w:val="nil"/>
              <w:left w:val="nil"/>
              <w:bottom w:val="nil"/>
              <w:right w:val="nil"/>
            </w:tcBorders>
            <w:shd w:val="clear" w:color="auto" w:fill="auto"/>
            <w:noWrap/>
            <w:vAlign w:val="bottom"/>
            <w:hideMark/>
          </w:tcPr>
          <w:p w14:paraId="2854E808" w14:textId="77777777" w:rsidR="0043018B" w:rsidRPr="005D628A" w:rsidRDefault="0043018B" w:rsidP="008C68B1">
            <w:pPr>
              <w:jc w:val="right"/>
              <w:rPr>
                <w:color w:val="000000"/>
                <w:szCs w:val="24"/>
                <w:lang w:val="en-AU" w:eastAsia="en-GB"/>
              </w:rPr>
            </w:pPr>
            <w:r w:rsidRPr="005D628A">
              <w:rPr>
                <w:color w:val="000000"/>
                <w:szCs w:val="24"/>
                <w:lang w:val="en-AU" w:eastAsia="en-GB"/>
              </w:rPr>
              <w:t>0.3</w:t>
            </w:r>
          </w:p>
        </w:tc>
        <w:tc>
          <w:tcPr>
            <w:tcW w:w="860" w:type="dxa"/>
            <w:tcBorders>
              <w:top w:val="nil"/>
              <w:left w:val="nil"/>
              <w:bottom w:val="nil"/>
              <w:right w:val="nil"/>
            </w:tcBorders>
            <w:shd w:val="clear" w:color="auto" w:fill="auto"/>
            <w:noWrap/>
            <w:vAlign w:val="bottom"/>
            <w:hideMark/>
          </w:tcPr>
          <w:p w14:paraId="5C563187"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71B6F1D7"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1268B13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563DC1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72FFD012"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1DD078F9"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1B8B0695"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3F884F75" w14:textId="77777777" w:rsidR="0043018B" w:rsidRPr="005D628A" w:rsidRDefault="0043018B" w:rsidP="008C68B1">
            <w:pPr>
              <w:rPr>
                <w:color w:val="000000"/>
                <w:szCs w:val="24"/>
                <w:lang w:val="en-AU" w:eastAsia="en-GB"/>
              </w:rPr>
            </w:pPr>
            <w:r w:rsidRPr="005D628A">
              <w:rPr>
                <w:color w:val="000000"/>
                <w:szCs w:val="24"/>
                <w:lang w:val="en-AU" w:eastAsia="en-GB"/>
              </w:rPr>
              <w:t>squamipes</w:t>
            </w:r>
          </w:p>
        </w:tc>
        <w:tc>
          <w:tcPr>
            <w:tcW w:w="740" w:type="dxa"/>
            <w:tcBorders>
              <w:top w:val="nil"/>
              <w:left w:val="nil"/>
              <w:bottom w:val="nil"/>
              <w:right w:val="nil"/>
            </w:tcBorders>
            <w:shd w:val="clear" w:color="auto" w:fill="auto"/>
            <w:noWrap/>
            <w:vAlign w:val="bottom"/>
            <w:hideMark/>
          </w:tcPr>
          <w:p w14:paraId="6B5D005C" w14:textId="77777777" w:rsidR="0043018B" w:rsidRPr="005D628A" w:rsidRDefault="0043018B" w:rsidP="008C68B1">
            <w:pPr>
              <w:jc w:val="right"/>
              <w:rPr>
                <w:color w:val="000000"/>
                <w:szCs w:val="24"/>
                <w:lang w:val="en-AU" w:eastAsia="en-GB"/>
              </w:rPr>
            </w:pPr>
            <w:r w:rsidRPr="005D628A">
              <w:rPr>
                <w:color w:val="000000"/>
                <w:szCs w:val="24"/>
                <w:lang w:val="en-AU" w:eastAsia="en-GB"/>
              </w:rPr>
              <w:t>4.2</w:t>
            </w:r>
          </w:p>
        </w:tc>
        <w:tc>
          <w:tcPr>
            <w:tcW w:w="860" w:type="dxa"/>
            <w:tcBorders>
              <w:top w:val="nil"/>
              <w:left w:val="nil"/>
              <w:bottom w:val="nil"/>
              <w:right w:val="nil"/>
            </w:tcBorders>
            <w:shd w:val="clear" w:color="auto" w:fill="auto"/>
            <w:noWrap/>
            <w:vAlign w:val="bottom"/>
            <w:hideMark/>
          </w:tcPr>
          <w:p w14:paraId="69E3C6DA"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625075B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3C16D49"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6E8A6800"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EC4CA13"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6E892154"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60A64958"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61BD99D5"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41C3751E" w14:textId="77777777" w:rsidR="0043018B" w:rsidRPr="005D628A" w:rsidRDefault="0043018B" w:rsidP="008C68B1">
            <w:pPr>
              <w:rPr>
                <w:color w:val="000000"/>
                <w:szCs w:val="24"/>
                <w:lang w:val="en-AU" w:eastAsia="en-GB"/>
              </w:rPr>
            </w:pPr>
            <w:r w:rsidRPr="005D628A">
              <w:rPr>
                <w:color w:val="000000"/>
                <w:szCs w:val="24"/>
                <w:lang w:val="en-AU" w:eastAsia="en-GB"/>
              </w:rPr>
              <w:t>lehmannianum</w:t>
            </w:r>
          </w:p>
        </w:tc>
        <w:tc>
          <w:tcPr>
            <w:tcW w:w="740" w:type="dxa"/>
            <w:tcBorders>
              <w:top w:val="nil"/>
              <w:left w:val="nil"/>
              <w:bottom w:val="nil"/>
              <w:right w:val="nil"/>
            </w:tcBorders>
            <w:shd w:val="clear" w:color="auto" w:fill="auto"/>
            <w:noWrap/>
            <w:vAlign w:val="bottom"/>
            <w:hideMark/>
          </w:tcPr>
          <w:p w14:paraId="0270D997" w14:textId="77777777" w:rsidR="0043018B" w:rsidRPr="005D628A" w:rsidRDefault="0043018B" w:rsidP="008C68B1">
            <w:pPr>
              <w:jc w:val="right"/>
              <w:rPr>
                <w:color w:val="000000"/>
                <w:szCs w:val="24"/>
                <w:lang w:val="en-AU" w:eastAsia="en-GB"/>
              </w:rPr>
            </w:pPr>
            <w:r w:rsidRPr="005D628A">
              <w:rPr>
                <w:color w:val="000000"/>
                <w:szCs w:val="24"/>
                <w:lang w:val="en-AU" w:eastAsia="en-GB"/>
              </w:rPr>
              <w:t>0.7</w:t>
            </w:r>
          </w:p>
        </w:tc>
        <w:tc>
          <w:tcPr>
            <w:tcW w:w="860" w:type="dxa"/>
            <w:tcBorders>
              <w:top w:val="nil"/>
              <w:left w:val="nil"/>
              <w:bottom w:val="nil"/>
              <w:right w:val="nil"/>
            </w:tcBorders>
            <w:shd w:val="clear" w:color="auto" w:fill="auto"/>
            <w:noWrap/>
            <w:vAlign w:val="bottom"/>
            <w:hideMark/>
          </w:tcPr>
          <w:p w14:paraId="3E583997"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9A6377D" w14:textId="77777777" w:rsidR="0043018B" w:rsidRPr="005D628A" w:rsidRDefault="0043018B" w:rsidP="008C68B1">
            <w:pPr>
              <w:jc w:val="right"/>
              <w:rPr>
                <w:color w:val="000000"/>
                <w:szCs w:val="24"/>
                <w:lang w:val="en-AU" w:eastAsia="en-GB"/>
              </w:rPr>
            </w:pPr>
            <w:r w:rsidRPr="005D628A">
              <w:rPr>
                <w:color w:val="000000"/>
                <w:szCs w:val="24"/>
                <w:lang w:val="en-AU" w:eastAsia="en-GB"/>
              </w:rPr>
              <w:t>0.1</w:t>
            </w:r>
          </w:p>
        </w:tc>
        <w:tc>
          <w:tcPr>
            <w:tcW w:w="860" w:type="dxa"/>
            <w:tcBorders>
              <w:top w:val="nil"/>
              <w:left w:val="nil"/>
              <w:bottom w:val="nil"/>
              <w:right w:val="nil"/>
            </w:tcBorders>
            <w:shd w:val="clear" w:color="auto" w:fill="auto"/>
            <w:noWrap/>
            <w:vAlign w:val="bottom"/>
            <w:hideMark/>
          </w:tcPr>
          <w:p w14:paraId="58AB9AE3"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A61E68F"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28D6CB9A"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534D89A4"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00BB6DEA"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66589CF8" w14:textId="77777777" w:rsidR="0043018B" w:rsidRPr="005D628A" w:rsidRDefault="0043018B" w:rsidP="008C68B1">
            <w:pPr>
              <w:rPr>
                <w:color w:val="000000"/>
                <w:szCs w:val="24"/>
                <w:lang w:val="en-AU" w:eastAsia="en-GB"/>
              </w:rPr>
            </w:pPr>
            <w:r w:rsidRPr="005D628A">
              <w:rPr>
                <w:color w:val="000000"/>
                <w:szCs w:val="24"/>
                <w:lang w:val="en-AU" w:eastAsia="en-GB"/>
              </w:rPr>
              <w:t>P.</w:t>
            </w:r>
          </w:p>
        </w:tc>
        <w:tc>
          <w:tcPr>
            <w:tcW w:w="2000" w:type="dxa"/>
            <w:tcBorders>
              <w:top w:val="nil"/>
              <w:left w:val="nil"/>
              <w:bottom w:val="nil"/>
              <w:right w:val="single" w:sz="4" w:space="0" w:color="auto"/>
            </w:tcBorders>
            <w:shd w:val="clear" w:color="auto" w:fill="auto"/>
            <w:noWrap/>
            <w:vAlign w:val="bottom"/>
            <w:hideMark/>
          </w:tcPr>
          <w:p w14:paraId="708AB46D" w14:textId="77777777" w:rsidR="0043018B" w:rsidRPr="005D628A" w:rsidRDefault="0043018B" w:rsidP="008C68B1">
            <w:pPr>
              <w:rPr>
                <w:color w:val="000000"/>
                <w:szCs w:val="24"/>
                <w:lang w:val="en-AU" w:eastAsia="en-GB"/>
              </w:rPr>
            </w:pPr>
            <w:r w:rsidRPr="005D628A">
              <w:rPr>
                <w:color w:val="000000"/>
                <w:szCs w:val="24"/>
                <w:lang w:val="en-AU" w:eastAsia="en-GB"/>
              </w:rPr>
              <w:t>galioides</w:t>
            </w:r>
          </w:p>
        </w:tc>
        <w:tc>
          <w:tcPr>
            <w:tcW w:w="740" w:type="dxa"/>
            <w:tcBorders>
              <w:top w:val="nil"/>
              <w:left w:val="nil"/>
              <w:bottom w:val="nil"/>
              <w:right w:val="nil"/>
            </w:tcBorders>
            <w:shd w:val="clear" w:color="auto" w:fill="auto"/>
            <w:noWrap/>
            <w:vAlign w:val="bottom"/>
            <w:hideMark/>
          </w:tcPr>
          <w:p w14:paraId="1438ADBD" w14:textId="77777777" w:rsidR="0043018B" w:rsidRPr="005D628A" w:rsidRDefault="0043018B" w:rsidP="008C68B1">
            <w:pPr>
              <w:jc w:val="right"/>
              <w:rPr>
                <w:color w:val="000000"/>
                <w:szCs w:val="24"/>
                <w:lang w:val="en-AU" w:eastAsia="en-GB"/>
              </w:rPr>
            </w:pPr>
            <w:r w:rsidRPr="005D628A">
              <w:rPr>
                <w:color w:val="000000"/>
                <w:szCs w:val="24"/>
                <w:lang w:val="en-AU" w:eastAsia="en-GB"/>
              </w:rPr>
              <w:t>0.3</w:t>
            </w:r>
          </w:p>
        </w:tc>
        <w:tc>
          <w:tcPr>
            <w:tcW w:w="860" w:type="dxa"/>
            <w:tcBorders>
              <w:top w:val="nil"/>
              <w:left w:val="nil"/>
              <w:bottom w:val="nil"/>
              <w:right w:val="nil"/>
            </w:tcBorders>
            <w:shd w:val="clear" w:color="auto" w:fill="auto"/>
            <w:noWrap/>
            <w:vAlign w:val="bottom"/>
            <w:hideMark/>
          </w:tcPr>
          <w:p w14:paraId="5D6DF41D"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E3AEF2D"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15F667BE"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28F6A80F"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199A1E98"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48946A36"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7819C9FD"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31746ABF"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5A2FF8D4" w14:textId="77777777" w:rsidR="0043018B" w:rsidRPr="005D628A" w:rsidRDefault="0043018B" w:rsidP="008C68B1">
            <w:pPr>
              <w:rPr>
                <w:color w:val="000000"/>
                <w:szCs w:val="24"/>
                <w:lang w:val="en-AU" w:eastAsia="en-GB"/>
              </w:rPr>
            </w:pPr>
            <w:r w:rsidRPr="005D628A">
              <w:rPr>
                <w:color w:val="000000"/>
                <w:szCs w:val="24"/>
                <w:lang w:val="en-AU" w:eastAsia="en-GB"/>
              </w:rPr>
              <w:t>moranii</w:t>
            </w:r>
          </w:p>
        </w:tc>
        <w:tc>
          <w:tcPr>
            <w:tcW w:w="740" w:type="dxa"/>
            <w:tcBorders>
              <w:top w:val="nil"/>
              <w:left w:val="nil"/>
              <w:bottom w:val="nil"/>
              <w:right w:val="nil"/>
            </w:tcBorders>
            <w:shd w:val="clear" w:color="auto" w:fill="auto"/>
            <w:noWrap/>
            <w:vAlign w:val="bottom"/>
            <w:hideMark/>
          </w:tcPr>
          <w:p w14:paraId="7D69C161" w14:textId="77777777" w:rsidR="0043018B" w:rsidRPr="005D628A" w:rsidRDefault="0043018B" w:rsidP="008C68B1">
            <w:pPr>
              <w:jc w:val="right"/>
              <w:rPr>
                <w:color w:val="000000"/>
                <w:szCs w:val="24"/>
                <w:lang w:val="en-AU" w:eastAsia="en-GB"/>
              </w:rPr>
            </w:pPr>
            <w:r w:rsidRPr="005D628A">
              <w:rPr>
                <w:color w:val="000000"/>
                <w:szCs w:val="24"/>
                <w:lang w:val="en-AU" w:eastAsia="en-GB"/>
              </w:rPr>
              <w:t>0.1</w:t>
            </w:r>
          </w:p>
        </w:tc>
        <w:tc>
          <w:tcPr>
            <w:tcW w:w="860" w:type="dxa"/>
            <w:tcBorders>
              <w:top w:val="nil"/>
              <w:left w:val="nil"/>
              <w:bottom w:val="nil"/>
              <w:right w:val="nil"/>
            </w:tcBorders>
            <w:shd w:val="clear" w:color="auto" w:fill="auto"/>
            <w:noWrap/>
            <w:vAlign w:val="bottom"/>
            <w:hideMark/>
          </w:tcPr>
          <w:p w14:paraId="5D2C9F05" w14:textId="77777777" w:rsidR="0043018B" w:rsidRPr="005D628A" w:rsidRDefault="0043018B" w:rsidP="008C68B1">
            <w:pPr>
              <w:jc w:val="right"/>
              <w:rPr>
                <w:color w:val="000000"/>
                <w:szCs w:val="24"/>
                <w:lang w:val="en-AU" w:eastAsia="en-GB"/>
              </w:rPr>
            </w:pPr>
            <w:r w:rsidRPr="005D628A">
              <w:rPr>
                <w:color w:val="000000"/>
                <w:szCs w:val="24"/>
                <w:lang w:val="en-AU" w:eastAsia="en-GB"/>
              </w:rPr>
              <w:t>0.1</w:t>
            </w:r>
          </w:p>
        </w:tc>
        <w:tc>
          <w:tcPr>
            <w:tcW w:w="860" w:type="dxa"/>
            <w:tcBorders>
              <w:top w:val="nil"/>
              <w:left w:val="nil"/>
              <w:bottom w:val="nil"/>
              <w:right w:val="nil"/>
            </w:tcBorders>
            <w:shd w:val="clear" w:color="auto" w:fill="auto"/>
            <w:noWrap/>
            <w:vAlign w:val="bottom"/>
            <w:hideMark/>
          </w:tcPr>
          <w:p w14:paraId="13DD7B87" w14:textId="77777777" w:rsidR="0043018B" w:rsidRPr="005D628A" w:rsidRDefault="0043018B" w:rsidP="008C68B1">
            <w:pPr>
              <w:jc w:val="right"/>
              <w:rPr>
                <w:color w:val="000000"/>
                <w:szCs w:val="24"/>
                <w:lang w:val="en-AU" w:eastAsia="en-GB"/>
              </w:rPr>
            </w:pPr>
            <w:r w:rsidRPr="005D628A">
              <w:rPr>
                <w:color w:val="000000"/>
                <w:szCs w:val="24"/>
                <w:lang w:val="en-AU" w:eastAsia="en-GB"/>
              </w:rPr>
              <w:t>8.8</w:t>
            </w:r>
          </w:p>
        </w:tc>
        <w:tc>
          <w:tcPr>
            <w:tcW w:w="860" w:type="dxa"/>
            <w:tcBorders>
              <w:top w:val="nil"/>
              <w:left w:val="nil"/>
              <w:bottom w:val="nil"/>
              <w:right w:val="nil"/>
            </w:tcBorders>
            <w:shd w:val="clear" w:color="auto" w:fill="auto"/>
            <w:noWrap/>
            <w:vAlign w:val="bottom"/>
            <w:hideMark/>
          </w:tcPr>
          <w:p w14:paraId="32D8B56C" w14:textId="77777777" w:rsidR="0043018B" w:rsidRPr="005D628A" w:rsidRDefault="0043018B" w:rsidP="008C68B1">
            <w:pPr>
              <w:jc w:val="right"/>
              <w:rPr>
                <w:color w:val="000000"/>
                <w:szCs w:val="24"/>
                <w:lang w:val="en-AU" w:eastAsia="en-GB"/>
              </w:rPr>
            </w:pPr>
            <w:r w:rsidRPr="005D628A">
              <w:rPr>
                <w:color w:val="000000"/>
                <w:szCs w:val="24"/>
                <w:lang w:val="en-AU" w:eastAsia="en-GB"/>
              </w:rPr>
              <w:t>0.4</w:t>
            </w:r>
          </w:p>
        </w:tc>
        <w:tc>
          <w:tcPr>
            <w:tcW w:w="860" w:type="dxa"/>
            <w:tcBorders>
              <w:top w:val="nil"/>
              <w:left w:val="nil"/>
              <w:bottom w:val="nil"/>
              <w:right w:val="nil"/>
            </w:tcBorders>
            <w:shd w:val="clear" w:color="auto" w:fill="auto"/>
            <w:noWrap/>
            <w:vAlign w:val="bottom"/>
            <w:hideMark/>
          </w:tcPr>
          <w:p w14:paraId="3EB4BFBC" w14:textId="77777777" w:rsidR="0043018B" w:rsidRPr="005D628A" w:rsidRDefault="0043018B" w:rsidP="008C68B1">
            <w:pPr>
              <w:jc w:val="right"/>
              <w:rPr>
                <w:color w:val="000000"/>
                <w:szCs w:val="24"/>
                <w:lang w:val="en-AU" w:eastAsia="en-GB"/>
              </w:rPr>
            </w:pPr>
            <w:r w:rsidRPr="005D628A">
              <w:rPr>
                <w:color w:val="000000"/>
                <w:szCs w:val="24"/>
                <w:lang w:val="en-AU" w:eastAsia="en-GB"/>
              </w:rPr>
              <w:t>1.5</w:t>
            </w:r>
          </w:p>
        </w:tc>
        <w:tc>
          <w:tcPr>
            <w:tcW w:w="860" w:type="dxa"/>
            <w:tcBorders>
              <w:top w:val="nil"/>
              <w:left w:val="nil"/>
              <w:bottom w:val="nil"/>
              <w:right w:val="nil"/>
            </w:tcBorders>
            <w:shd w:val="clear" w:color="auto" w:fill="auto"/>
            <w:noWrap/>
            <w:vAlign w:val="bottom"/>
            <w:hideMark/>
          </w:tcPr>
          <w:p w14:paraId="372C5E6C"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3C2F27E1"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1ABC8459"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1066D44B"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53EAEB94" w14:textId="77777777" w:rsidR="0043018B" w:rsidRPr="005D628A" w:rsidRDefault="0043018B" w:rsidP="008C68B1">
            <w:pPr>
              <w:rPr>
                <w:color w:val="000000"/>
                <w:szCs w:val="24"/>
                <w:lang w:val="en-AU" w:eastAsia="en-GB"/>
              </w:rPr>
            </w:pPr>
            <w:r w:rsidRPr="005D628A">
              <w:rPr>
                <w:color w:val="000000"/>
                <w:szCs w:val="24"/>
                <w:lang w:val="en-AU" w:eastAsia="en-GB"/>
              </w:rPr>
              <w:t>hammellianum</w:t>
            </w:r>
          </w:p>
        </w:tc>
        <w:tc>
          <w:tcPr>
            <w:tcW w:w="740" w:type="dxa"/>
            <w:tcBorders>
              <w:top w:val="nil"/>
              <w:left w:val="nil"/>
              <w:bottom w:val="nil"/>
              <w:right w:val="nil"/>
            </w:tcBorders>
            <w:shd w:val="clear" w:color="auto" w:fill="auto"/>
            <w:noWrap/>
            <w:vAlign w:val="bottom"/>
            <w:hideMark/>
          </w:tcPr>
          <w:p w14:paraId="765C7EA7"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573D077" w14:textId="77777777" w:rsidR="0043018B" w:rsidRPr="005D628A" w:rsidRDefault="0043018B" w:rsidP="008C68B1">
            <w:pPr>
              <w:jc w:val="right"/>
              <w:rPr>
                <w:color w:val="000000"/>
                <w:szCs w:val="24"/>
                <w:lang w:val="en-AU" w:eastAsia="en-GB"/>
              </w:rPr>
            </w:pPr>
            <w:r w:rsidRPr="005D628A">
              <w:rPr>
                <w:color w:val="000000"/>
                <w:szCs w:val="24"/>
                <w:lang w:val="en-AU" w:eastAsia="en-GB"/>
              </w:rPr>
              <w:t>1.6</w:t>
            </w:r>
          </w:p>
        </w:tc>
        <w:tc>
          <w:tcPr>
            <w:tcW w:w="860" w:type="dxa"/>
            <w:tcBorders>
              <w:top w:val="nil"/>
              <w:left w:val="nil"/>
              <w:bottom w:val="nil"/>
              <w:right w:val="nil"/>
            </w:tcBorders>
            <w:shd w:val="clear" w:color="auto" w:fill="auto"/>
            <w:noWrap/>
            <w:vAlign w:val="bottom"/>
            <w:hideMark/>
          </w:tcPr>
          <w:p w14:paraId="5711528D" w14:textId="77777777" w:rsidR="0043018B" w:rsidRPr="005D628A" w:rsidRDefault="0043018B" w:rsidP="008C68B1">
            <w:pPr>
              <w:jc w:val="right"/>
              <w:rPr>
                <w:color w:val="000000"/>
                <w:szCs w:val="24"/>
                <w:lang w:val="en-AU" w:eastAsia="en-GB"/>
              </w:rPr>
            </w:pPr>
            <w:r w:rsidRPr="005D628A">
              <w:rPr>
                <w:color w:val="000000"/>
                <w:szCs w:val="24"/>
                <w:lang w:val="en-AU" w:eastAsia="en-GB"/>
              </w:rPr>
              <w:t>0.3</w:t>
            </w:r>
          </w:p>
        </w:tc>
        <w:tc>
          <w:tcPr>
            <w:tcW w:w="860" w:type="dxa"/>
            <w:tcBorders>
              <w:top w:val="nil"/>
              <w:left w:val="nil"/>
              <w:bottom w:val="nil"/>
              <w:right w:val="nil"/>
            </w:tcBorders>
            <w:shd w:val="clear" w:color="auto" w:fill="auto"/>
            <w:noWrap/>
            <w:vAlign w:val="bottom"/>
            <w:hideMark/>
          </w:tcPr>
          <w:p w14:paraId="4E98C596"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5E0E794" w14:textId="77777777" w:rsidR="0043018B" w:rsidRPr="005D628A" w:rsidRDefault="0043018B" w:rsidP="008C68B1">
            <w:pPr>
              <w:jc w:val="right"/>
              <w:rPr>
                <w:color w:val="000000"/>
                <w:szCs w:val="24"/>
                <w:lang w:val="en-AU" w:eastAsia="en-GB"/>
              </w:rPr>
            </w:pPr>
            <w:r w:rsidRPr="005D628A">
              <w:rPr>
                <w:color w:val="000000"/>
                <w:szCs w:val="24"/>
                <w:lang w:val="en-AU" w:eastAsia="en-GB"/>
              </w:rPr>
              <w:t>1</w:t>
            </w:r>
          </w:p>
        </w:tc>
        <w:tc>
          <w:tcPr>
            <w:tcW w:w="860" w:type="dxa"/>
            <w:tcBorders>
              <w:top w:val="nil"/>
              <w:left w:val="nil"/>
              <w:bottom w:val="nil"/>
              <w:right w:val="nil"/>
            </w:tcBorders>
            <w:shd w:val="clear" w:color="auto" w:fill="auto"/>
            <w:noWrap/>
            <w:vAlign w:val="bottom"/>
            <w:hideMark/>
          </w:tcPr>
          <w:p w14:paraId="3020FBAC"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7C63C654"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62680107"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4D2DF950"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77C247A1" w14:textId="77777777" w:rsidR="0043018B" w:rsidRPr="005D628A" w:rsidRDefault="0043018B" w:rsidP="008C68B1">
            <w:pPr>
              <w:rPr>
                <w:color w:val="000000"/>
                <w:szCs w:val="24"/>
                <w:lang w:val="en-AU" w:eastAsia="en-GB"/>
              </w:rPr>
            </w:pPr>
            <w:r w:rsidRPr="005D628A">
              <w:rPr>
                <w:color w:val="000000"/>
                <w:szCs w:val="24"/>
                <w:lang w:val="en-AU" w:eastAsia="en-GB"/>
              </w:rPr>
              <w:t>peltatum</w:t>
            </w:r>
          </w:p>
        </w:tc>
        <w:tc>
          <w:tcPr>
            <w:tcW w:w="740" w:type="dxa"/>
            <w:tcBorders>
              <w:top w:val="nil"/>
              <w:left w:val="nil"/>
              <w:bottom w:val="nil"/>
              <w:right w:val="nil"/>
            </w:tcBorders>
            <w:shd w:val="clear" w:color="auto" w:fill="auto"/>
            <w:noWrap/>
            <w:vAlign w:val="bottom"/>
            <w:hideMark/>
          </w:tcPr>
          <w:p w14:paraId="7342D5F5"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66171C8D" w14:textId="77777777" w:rsidR="0043018B" w:rsidRPr="005D628A" w:rsidRDefault="0043018B" w:rsidP="008C68B1">
            <w:pPr>
              <w:jc w:val="right"/>
              <w:rPr>
                <w:color w:val="000000"/>
                <w:szCs w:val="24"/>
                <w:lang w:val="en-AU" w:eastAsia="en-GB"/>
              </w:rPr>
            </w:pPr>
            <w:r w:rsidRPr="005D628A">
              <w:rPr>
                <w:color w:val="000000"/>
                <w:szCs w:val="24"/>
                <w:lang w:val="en-AU" w:eastAsia="en-GB"/>
              </w:rPr>
              <w:t>35.2</w:t>
            </w:r>
          </w:p>
        </w:tc>
        <w:tc>
          <w:tcPr>
            <w:tcW w:w="860" w:type="dxa"/>
            <w:tcBorders>
              <w:top w:val="nil"/>
              <w:left w:val="nil"/>
              <w:bottom w:val="nil"/>
              <w:right w:val="nil"/>
            </w:tcBorders>
            <w:shd w:val="clear" w:color="auto" w:fill="auto"/>
            <w:noWrap/>
            <w:vAlign w:val="bottom"/>
            <w:hideMark/>
          </w:tcPr>
          <w:p w14:paraId="1FAF3381" w14:textId="77777777" w:rsidR="0043018B" w:rsidRPr="005D628A" w:rsidRDefault="0043018B" w:rsidP="008C68B1">
            <w:pPr>
              <w:jc w:val="right"/>
              <w:rPr>
                <w:color w:val="000000"/>
                <w:szCs w:val="24"/>
                <w:lang w:val="en-AU" w:eastAsia="en-GB"/>
              </w:rPr>
            </w:pPr>
            <w:r w:rsidRPr="005D628A">
              <w:rPr>
                <w:color w:val="000000"/>
                <w:szCs w:val="24"/>
                <w:lang w:val="en-AU" w:eastAsia="en-GB"/>
              </w:rPr>
              <w:t>20.4</w:t>
            </w:r>
          </w:p>
        </w:tc>
        <w:tc>
          <w:tcPr>
            <w:tcW w:w="860" w:type="dxa"/>
            <w:tcBorders>
              <w:top w:val="nil"/>
              <w:left w:val="nil"/>
              <w:bottom w:val="nil"/>
              <w:right w:val="nil"/>
            </w:tcBorders>
            <w:shd w:val="clear" w:color="auto" w:fill="auto"/>
            <w:noWrap/>
            <w:vAlign w:val="bottom"/>
            <w:hideMark/>
          </w:tcPr>
          <w:p w14:paraId="1F578D05" w14:textId="77777777" w:rsidR="0043018B" w:rsidRPr="005D628A" w:rsidRDefault="0043018B" w:rsidP="008C68B1">
            <w:pPr>
              <w:jc w:val="right"/>
              <w:rPr>
                <w:color w:val="000000"/>
                <w:szCs w:val="24"/>
                <w:lang w:val="en-AU" w:eastAsia="en-GB"/>
              </w:rPr>
            </w:pPr>
            <w:r w:rsidRPr="005D628A">
              <w:rPr>
                <w:color w:val="000000"/>
                <w:szCs w:val="24"/>
                <w:lang w:val="en-AU" w:eastAsia="en-GB"/>
              </w:rPr>
              <w:t>11</w:t>
            </w:r>
          </w:p>
        </w:tc>
        <w:tc>
          <w:tcPr>
            <w:tcW w:w="860" w:type="dxa"/>
            <w:tcBorders>
              <w:top w:val="nil"/>
              <w:left w:val="nil"/>
              <w:bottom w:val="nil"/>
              <w:right w:val="nil"/>
            </w:tcBorders>
            <w:shd w:val="clear" w:color="auto" w:fill="auto"/>
            <w:noWrap/>
            <w:vAlign w:val="bottom"/>
            <w:hideMark/>
          </w:tcPr>
          <w:p w14:paraId="7CC9B248" w14:textId="77777777" w:rsidR="0043018B" w:rsidRPr="005D628A" w:rsidRDefault="0043018B" w:rsidP="008C68B1">
            <w:pPr>
              <w:jc w:val="right"/>
              <w:rPr>
                <w:color w:val="000000"/>
                <w:szCs w:val="24"/>
                <w:lang w:val="en-AU" w:eastAsia="en-GB"/>
              </w:rPr>
            </w:pPr>
            <w:r w:rsidRPr="005D628A">
              <w:rPr>
                <w:color w:val="000000"/>
                <w:szCs w:val="24"/>
                <w:lang w:val="en-AU" w:eastAsia="en-GB"/>
              </w:rPr>
              <w:t>0.6</w:t>
            </w:r>
          </w:p>
        </w:tc>
        <w:tc>
          <w:tcPr>
            <w:tcW w:w="860" w:type="dxa"/>
            <w:tcBorders>
              <w:top w:val="nil"/>
              <w:left w:val="nil"/>
              <w:bottom w:val="nil"/>
              <w:right w:val="nil"/>
            </w:tcBorders>
            <w:shd w:val="clear" w:color="auto" w:fill="auto"/>
            <w:noWrap/>
            <w:vAlign w:val="bottom"/>
            <w:hideMark/>
          </w:tcPr>
          <w:p w14:paraId="60C98092" w14:textId="77777777" w:rsidR="0043018B" w:rsidRPr="005D628A" w:rsidRDefault="0043018B" w:rsidP="008C68B1">
            <w:pPr>
              <w:jc w:val="right"/>
              <w:rPr>
                <w:color w:val="000000"/>
                <w:szCs w:val="24"/>
                <w:lang w:val="en-AU" w:eastAsia="en-GB"/>
              </w:rPr>
            </w:pPr>
            <w:r w:rsidRPr="005D628A">
              <w:rPr>
                <w:color w:val="000000"/>
                <w:szCs w:val="24"/>
                <w:lang w:val="en-AU" w:eastAsia="en-GB"/>
              </w:rPr>
              <w:t>8.6</w:t>
            </w:r>
          </w:p>
        </w:tc>
        <w:tc>
          <w:tcPr>
            <w:tcW w:w="740" w:type="dxa"/>
            <w:tcBorders>
              <w:top w:val="nil"/>
              <w:left w:val="nil"/>
              <w:bottom w:val="nil"/>
              <w:right w:val="single" w:sz="4" w:space="0" w:color="auto"/>
            </w:tcBorders>
            <w:shd w:val="clear" w:color="auto" w:fill="auto"/>
            <w:noWrap/>
            <w:vAlign w:val="bottom"/>
            <w:hideMark/>
          </w:tcPr>
          <w:p w14:paraId="2D564A2A" w14:textId="77777777" w:rsidR="0043018B" w:rsidRPr="005D628A" w:rsidRDefault="0043018B" w:rsidP="008C68B1">
            <w:pPr>
              <w:jc w:val="right"/>
              <w:rPr>
                <w:color w:val="000000"/>
                <w:szCs w:val="24"/>
                <w:lang w:val="en-AU" w:eastAsia="en-GB"/>
              </w:rPr>
            </w:pPr>
            <w:r w:rsidRPr="005D628A">
              <w:rPr>
                <w:color w:val="000000"/>
                <w:szCs w:val="24"/>
                <w:lang w:val="en-AU" w:eastAsia="en-GB"/>
              </w:rPr>
              <w:t>0.4</w:t>
            </w:r>
          </w:p>
        </w:tc>
      </w:tr>
      <w:tr w:rsidR="0043018B" w:rsidRPr="005D628A" w14:paraId="1BA53717"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4AFC463B"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4B1F135C" w14:textId="77777777" w:rsidR="0043018B" w:rsidRPr="005D628A" w:rsidRDefault="0043018B" w:rsidP="008C68B1">
            <w:pPr>
              <w:rPr>
                <w:color w:val="000000"/>
                <w:szCs w:val="24"/>
                <w:lang w:val="en-AU" w:eastAsia="en-GB"/>
              </w:rPr>
            </w:pPr>
            <w:r w:rsidRPr="005D628A">
              <w:rPr>
                <w:color w:val="000000"/>
                <w:szCs w:val="24"/>
                <w:lang w:val="en-AU" w:eastAsia="en-GB"/>
              </w:rPr>
              <w:t>subcuspidatum</w:t>
            </w:r>
          </w:p>
        </w:tc>
        <w:tc>
          <w:tcPr>
            <w:tcW w:w="740" w:type="dxa"/>
            <w:tcBorders>
              <w:top w:val="nil"/>
              <w:left w:val="nil"/>
              <w:bottom w:val="nil"/>
              <w:right w:val="nil"/>
            </w:tcBorders>
            <w:shd w:val="clear" w:color="auto" w:fill="auto"/>
            <w:noWrap/>
            <w:vAlign w:val="bottom"/>
            <w:hideMark/>
          </w:tcPr>
          <w:p w14:paraId="023686A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0D90439" w14:textId="77777777" w:rsidR="0043018B" w:rsidRPr="005D628A" w:rsidRDefault="0043018B" w:rsidP="008C68B1">
            <w:pPr>
              <w:jc w:val="right"/>
              <w:rPr>
                <w:color w:val="000000"/>
                <w:szCs w:val="24"/>
                <w:lang w:val="en-AU" w:eastAsia="en-GB"/>
              </w:rPr>
            </w:pPr>
            <w:r w:rsidRPr="005D628A">
              <w:rPr>
                <w:color w:val="000000"/>
                <w:szCs w:val="24"/>
                <w:lang w:val="en-AU" w:eastAsia="en-GB"/>
              </w:rPr>
              <w:t>2.8</w:t>
            </w:r>
          </w:p>
        </w:tc>
        <w:tc>
          <w:tcPr>
            <w:tcW w:w="860" w:type="dxa"/>
            <w:tcBorders>
              <w:top w:val="nil"/>
              <w:left w:val="nil"/>
              <w:bottom w:val="nil"/>
              <w:right w:val="nil"/>
            </w:tcBorders>
            <w:shd w:val="clear" w:color="auto" w:fill="auto"/>
            <w:noWrap/>
            <w:vAlign w:val="bottom"/>
            <w:hideMark/>
          </w:tcPr>
          <w:p w14:paraId="2083B7BB" w14:textId="77777777" w:rsidR="0043018B" w:rsidRPr="005D628A" w:rsidRDefault="0043018B" w:rsidP="008C68B1">
            <w:pPr>
              <w:jc w:val="right"/>
              <w:rPr>
                <w:color w:val="000000"/>
                <w:szCs w:val="24"/>
                <w:lang w:val="en-AU" w:eastAsia="en-GB"/>
              </w:rPr>
            </w:pPr>
            <w:r w:rsidRPr="005D628A">
              <w:rPr>
                <w:color w:val="000000"/>
                <w:szCs w:val="24"/>
                <w:lang w:val="en-AU" w:eastAsia="en-GB"/>
              </w:rPr>
              <w:t>8.7</w:t>
            </w:r>
          </w:p>
        </w:tc>
        <w:tc>
          <w:tcPr>
            <w:tcW w:w="860" w:type="dxa"/>
            <w:tcBorders>
              <w:top w:val="nil"/>
              <w:left w:val="nil"/>
              <w:bottom w:val="nil"/>
              <w:right w:val="nil"/>
            </w:tcBorders>
            <w:shd w:val="clear" w:color="auto" w:fill="auto"/>
            <w:noWrap/>
            <w:vAlign w:val="bottom"/>
            <w:hideMark/>
          </w:tcPr>
          <w:p w14:paraId="782C542C"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7A60179"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16936D54"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30D5F859"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7B5463A1"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2C3F2F25"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0F00645A" w14:textId="77777777" w:rsidR="0043018B" w:rsidRPr="005D628A" w:rsidRDefault="0043018B" w:rsidP="008C68B1">
            <w:pPr>
              <w:rPr>
                <w:color w:val="000000"/>
                <w:szCs w:val="24"/>
                <w:lang w:val="en-AU" w:eastAsia="en-GB"/>
              </w:rPr>
            </w:pPr>
            <w:r w:rsidRPr="005D628A">
              <w:rPr>
                <w:color w:val="000000"/>
                <w:szCs w:val="24"/>
                <w:lang w:val="en-AU" w:eastAsia="en-GB"/>
              </w:rPr>
              <w:t>eximium</w:t>
            </w:r>
          </w:p>
        </w:tc>
        <w:tc>
          <w:tcPr>
            <w:tcW w:w="740" w:type="dxa"/>
            <w:tcBorders>
              <w:top w:val="nil"/>
              <w:left w:val="nil"/>
              <w:bottom w:val="nil"/>
              <w:right w:val="nil"/>
            </w:tcBorders>
            <w:shd w:val="clear" w:color="auto" w:fill="auto"/>
            <w:noWrap/>
            <w:vAlign w:val="bottom"/>
            <w:hideMark/>
          </w:tcPr>
          <w:p w14:paraId="1D16963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68E1E7E" w14:textId="77777777" w:rsidR="0043018B" w:rsidRPr="005D628A" w:rsidRDefault="0043018B" w:rsidP="008C68B1">
            <w:pPr>
              <w:jc w:val="right"/>
              <w:rPr>
                <w:color w:val="000000"/>
                <w:szCs w:val="24"/>
                <w:lang w:val="en-AU" w:eastAsia="en-GB"/>
              </w:rPr>
            </w:pPr>
            <w:r w:rsidRPr="005D628A">
              <w:rPr>
                <w:color w:val="000000"/>
                <w:szCs w:val="24"/>
                <w:lang w:val="en-AU" w:eastAsia="en-GB"/>
              </w:rPr>
              <w:t>0.1</w:t>
            </w:r>
          </w:p>
        </w:tc>
        <w:tc>
          <w:tcPr>
            <w:tcW w:w="860" w:type="dxa"/>
            <w:tcBorders>
              <w:top w:val="nil"/>
              <w:left w:val="nil"/>
              <w:bottom w:val="nil"/>
              <w:right w:val="nil"/>
            </w:tcBorders>
            <w:shd w:val="clear" w:color="auto" w:fill="auto"/>
            <w:noWrap/>
            <w:vAlign w:val="bottom"/>
            <w:hideMark/>
          </w:tcPr>
          <w:p w14:paraId="15347F13" w14:textId="77777777" w:rsidR="0043018B" w:rsidRPr="005D628A" w:rsidRDefault="0043018B" w:rsidP="008C68B1">
            <w:pPr>
              <w:jc w:val="right"/>
              <w:rPr>
                <w:color w:val="000000"/>
                <w:szCs w:val="24"/>
                <w:lang w:val="en-AU" w:eastAsia="en-GB"/>
              </w:rPr>
            </w:pPr>
            <w:r w:rsidRPr="005D628A">
              <w:rPr>
                <w:color w:val="000000"/>
                <w:szCs w:val="24"/>
                <w:lang w:val="en-AU" w:eastAsia="en-GB"/>
              </w:rPr>
              <w:t>89.3</w:t>
            </w:r>
          </w:p>
        </w:tc>
        <w:tc>
          <w:tcPr>
            <w:tcW w:w="860" w:type="dxa"/>
            <w:tcBorders>
              <w:top w:val="nil"/>
              <w:left w:val="nil"/>
              <w:bottom w:val="nil"/>
              <w:right w:val="nil"/>
            </w:tcBorders>
            <w:shd w:val="clear" w:color="auto" w:fill="auto"/>
            <w:noWrap/>
            <w:vAlign w:val="bottom"/>
            <w:hideMark/>
          </w:tcPr>
          <w:p w14:paraId="19FBB154" w14:textId="77777777" w:rsidR="0043018B" w:rsidRPr="005D628A" w:rsidRDefault="0043018B" w:rsidP="008C68B1">
            <w:pPr>
              <w:jc w:val="right"/>
              <w:rPr>
                <w:color w:val="000000"/>
                <w:szCs w:val="24"/>
                <w:lang w:val="en-AU" w:eastAsia="en-GB"/>
              </w:rPr>
            </w:pPr>
            <w:r w:rsidRPr="005D628A">
              <w:rPr>
                <w:color w:val="000000"/>
                <w:szCs w:val="24"/>
                <w:lang w:val="en-AU" w:eastAsia="en-GB"/>
              </w:rPr>
              <w:t>4.5</w:t>
            </w:r>
          </w:p>
        </w:tc>
        <w:tc>
          <w:tcPr>
            <w:tcW w:w="860" w:type="dxa"/>
            <w:tcBorders>
              <w:top w:val="nil"/>
              <w:left w:val="nil"/>
              <w:bottom w:val="nil"/>
              <w:right w:val="nil"/>
            </w:tcBorders>
            <w:shd w:val="clear" w:color="auto" w:fill="auto"/>
            <w:noWrap/>
            <w:vAlign w:val="bottom"/>
            <w:hideMark/>
          </w:tcPr>
          <w:p w14:paraId="67CEAA8C"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7E719E30"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67CE95C4"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67C763CE"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6F7F191D"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79F350A9" w14:textId="77777777" w:rsidR="0043018B" w:rsidRPr="005D628A" w:rsidRDefault="0043018B" w:rsidP="008C68B1">
            <w:pPr>
              <w:rPr>
                <w:color w:val="000000"/>
                <w:szCs w:val="24"/>
                <w:lang w:val="en-AU" w:eastAsia="en-GB"/>
              </w:rPr>
            </w:pPr>
            <w:r w:rsidRPr="005D628A">
              <w:rPr>
                <w:color w:val="000000"/>
                <w:szCs w:val="24"/>
                <w:lang w:val="en-AU" w:eastAsia="en-GB"/>
              </w:rPr>
              <w:t>gloeorrhizum</w:t>
            </w:r>
          </w:p>
        </w:tc>
        <w:tc>
          <w:tcPr>
            <w:tcW w:w="740" w:type="dxa"/>
            <w:tcBorders>
              <w:top w:val="nil"/>
              <w:left w:val="nil"/>
              <w:bottom w:val="nil"/>
              <w:right w:val="nil"/>
            </w:tcBorders>
            <w:shd w:val="clear" w:color="auto" w:fill="auto"/>
            <w:noWrap/>
            <w:vAlign w:val="bottom"/>
            <w:hideMark/>
          </w:tcPr>
          <w:p w14:paraId="066A6F97"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3C47A1A3" w14:textId="77777777" w:rsidR="0043018B" w:rsidRPr="005D628A" w:rsidRDefault="0043018B" w:rsidP="008C68B1">
            <w:pPr>
              <w:jc w:val="right"/>
              <w:rPr>
                <w:color w:val="000000"/>
                <w:szCs w:val="24"/>
                <w:lang w:val="en-AU" w:eastAsia="en-GB"/>
              </w:rPr>
            </w:pPr>
            <w:r w:rsidRPr="005D628A">
              <w:rPr>
                <w:color w:val="000000"/>
                <w:szCs w:val="24"/>
                <w:lang w:val="en-AU" w:eastAsia="en-GB"/>
              </w:rPr>
              <w:t>2.3</w:t>
            </w:r>
          </w:p>
        </w:tc>
        <w:tc>
          <w:tcPr>
            <w:tcW w:w="860" w:type="dxa"/>
            <w:tcBorders>
              <w:top w:val="nil"/>
              <w:left w:val="nil"/>
              <w:bottom w:val="nil"/>
              <w:right w:val="nil"/>
            </w:tcBorders>
            <w:shd w:val="clear" w:color="auto" w:fill="auto"/>
            <w:noWrap/>
            <w:vAlign w:val="bottom"/>
            <w:hideMark/>
          </w:tcPr>
          <w:p w14:paraId="2310C362" w14:textId="77777777" w:rsidR="0043018B" w:rsidRPr="005D628A" w:rsidRDefault="0043018B" w:rsidP="008C68B1">
            <w:pPr>
              <w:jc w:val="right"/>
              <w:rPr>
                <w:color w:val="000000"/>
                <w:szCs w:val="24"/>
                <w:lang w:val="en-AU" w:eastAsia="en-GB"/>
              </w:rPr>
            </w:pPr>
            <w:r w:rsidRPr="005D628A">
              <w:rPr>
                <w:color w:val="000000"/>
                <w:szCs w:val="24"/>
                <w:lang w:val="en-AU" w:eastAsia="en-GB"/>
              </w:rPr>
              <w:t>4.8</w:t>
            </w:r>
          </w:p>
        </w:tc>
        <w:tc>
          <w:tcPr>
            <w:tcW w:w="860" w:type="dxa"/>
            <w:tcBorders>
              <w:top w:val="nil"/>
              <w:left w:val="nil"/>
              <w:bottom w:val="nil"/>
              <w:right w:val="nil"/>
            </w:tcBorders>
            <w:shd w:val="clear" w:color="auto" w:fill="auto"/>
            <w:noWrap/>
            <w:vAlign w:val="bottom"/>
            <w:hideMark/>
          </w:tcPr>
          <w:p w14:paraId="55243FEC"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6AB518D9"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0872E0D"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1CFE6DCF"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582D2547"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674CCC38"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08438040" w14:textId="77777777" w:rsidR="0043018B" w:rsidRPr="005D628A" w:rsidRDefault="0043018B" w:rsidP="008C68B1">
            <w:pPr>
              <w:rPr>
                <w:color w:val="000000"/>
                <w:szCs w:val="24"/>
                <w:lang w:val="en-AU" w:eastAsia="en-GB"/>
              </w:rPr>
            </w:pPr>
            <w:r w:rsidRPr="005D628A">
              <w:rPr>
                <w:color w:val="000000"/>
                <w:szCs w:val="24"/>
                <w:lang w:val="en-AU" w:eastAsia="en-GB"/>
              </w:rPr>
              <w:t>lingua</w:t>
            </w:r>
          </w:p>
        </w:tc>
        <w:tc>
          <w:tcPr>
            <w:tcW w:w="740" w:type="dxa"/>
            <w:tcBorders>
              <w:top w:val="nil"/>
              <w:left w:val="nil"/>
              <w:bottom w:val="nil"/>
              <w:right w:val="nil"/>
            </w:tcBorders>
            <w:shd w:val="clear" w:color="auto" w:fill="auto"/>
            <w:noWrap/>
            <w:vAlign w:val="bottom"/>
            <w:hideMark/>
          </w:tcPr>
          <w:p w14:paraId="209BCD0D"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14162F3C"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321EDD86" w14:textId="77777777" w:rsidR="0043018B" w:rsidRPr="005D628A" w:rsidRDefault="0043018B" w:rsidP="008C68B1">
            <w:pPr>
              <w:jc w:val="right"/>
              <w:rPr>
                <w:color w:val="000000"/>
                <w:szCs w:val="24"/>
                <w:lang w:val="en-AU" w:eastAsia="en-GB"/>
              </w:rPr>
            </w:pPr>
            <w:r w:rsidRPr="005D628A">
              <w:rPr>
                <w:color w:val="000000"/>
                <w:szCs w:val="24"/>
                <w:lang w:val="en-AU" w:eastAsia="en-GB"/>
              </w:rPr>
              <w:t>1.4</w:t>
            </w:r>
          </w:p>
        </w:tc>
        <w:tc>
          <w:tcPr>
            <w:tcW w:w="860" w:type="dxa"/>
            <w:tcBorders>
              <w:top w:val="nil"/>
              <w:left w:val="nil"/>
              <w:bottom w:val="nil"/>
              <w:right w:val="nil"/>
            </w:tcBorders>
            <w:shd w:val="clear" w:color="auto" w:fill="auto"/>
            <w:noWrap/>
            <w:vAlign w:val="bottom"/>
            <w:hideMark/>
          </w:tcPr>
          <w:p w14:paraId="65253784"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FCFBAFD"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3F45554D"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61E63932"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570A393C"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56FC0722"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1DAA843C" w14:textId="77777777" w:rsidR="0043018B" w:rsidRPr="005D628A" w:rsidRDefault="0043018B" w:rsidP="008C68B1">
            <w:pPr>
              <w:rPr>
                <w:color w:val="000000"/>
                <w:szCs w:val="24"/>
                <w:lang w:val="en-AU" w:eastAsia="en-GB"/>
              </w:rPr>
            </w:pPr>
            <w:r w:rsidRPr="005D628A">
              <w:rPr>
                <w:color w:val="000000"/>
                <w:szCs w:val="24"/>
                <w:lang w:val="en-AU" w:eastAsia="en-GB"/>
              </w:rPr>
              <w:t>auripilum</w:t>
            </w:r>
          </w:p>
        </w:tc>
        <w:tc>
          <w:tcPr>
            <w:tcW w:w="740" w:type="dxa"/>
            <w:tcBorders>
              <w:top w:val="nil"/>
              <w:left w:val="nil"/>
              <w:bottom w:val="nil"/>
              <w:right w:val="nil"/>
            </w:tcBorders>
            <w:shd w:val="clear" w:color="auto" w:fill="auto"/>
            <w:noWrap/>
            <w:vAlign w:val="bottom"/>
            <w:hideMark/>
          </w:tcPr>
          <w:p w14:paraId="319FC651"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987E711"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DB8689E" w14:textId="77777777" w:rsidR="0043018B" w:rsidRPr="005D628A" w:rsidRDefault="0043018B" w:rsidP="008C68B1">
            <w:pPr>
              <w:jc w:val="right"/>
              <w:rPr>
                <w:color w:val="000000"/>
                <w:szCs w:val="24"/>
                <w:lang w:val="en-AU" w:eastAsia="en-GB"/>
              </w:rPr>
            </w:pPr>
            <w:r w:rsidRPr="005D628A">
              <w:rPr>
                <w:color w:val="000000"/>
                <w:szCs w:val="24"/>
                <w:lang w:val="en-AU" w:eastAsia="en-GB"/>
              </w:rPr>
              <w:t>0.6</w:t>
            </w:r>
          </w:p>
        </w:tc>
        <w:tc>
          <w:tcPr>
            <w:tcW w:w="860" w:type="dxa"/>
            <w:tcBorders>
              <w:top w:val="nil"/>
              <w:left w:val="nil"/>
              <w:bottom w:val="nil"/>
              <w:right w:val="nil"/>
            </w:tcBorders>
            <w:shd w:val="clear" w:color="auto" w:fill="auto"/>
            <w:noWrap/>
            <w:vAlign w:val="bottom"/>
            <w:hideMark/>
          </w:tcPr>
          <w:p w14:paraId="36924F63"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25FC6893"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F44A08C"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66D01032"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2BE6E091"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3E42A24A"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1D58D584" w14:textId="77777777" w:rsidR="0043018B" w:rsidRPr="005D628A" w:rsidRDefault="0043018B" w:rsidP="008C68B1">
            <w:pPr>
              <w:rPr>
                <w:color w:val="000000"/>
                <w:szCs w:val="24"/>
                <w:lang w:val="en-AU" w:eastAsia="en-GB"/>
              </w:rPr>
            </w:pPr>
            <w:r w:rsidRPr="005D628A">
              <w:rPr>
                <w:color w:val="000000"/>
                <w:szCs w:val="24"/>
                <w:lang w:val="en-AU" w:eastAsia="en-GB"/>
              </w:rPr>
              <w:t>proximum</w:t>
            </w:r>
          </w:p>
        </w:tc>
        <w:tc>
          <w:tcPr>
            <w:tcW w:w="740" w:type="dxa"/>
            <w:tcBorders>
              <w:top w:val="nil"/>
              <w:left w:val="nil"/>
              <w:bottom w:val="nil"/>
              <w:right w:val="nil"/>
            </w:tcBorders>
            <w:shd w:val="clear" w:color="auto" w:fill="auto"/>
            <w:noWrap/>
            <w:vAlign w:val="bottom"/>
            <w:hideMark/>
          </w:tcPr>
          <w:p w14:paraId="7403DA41"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2D8DD62"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64B1D67C" w14:textId="77777777" w:rsidR="0043018B" w:rsidRPr="005D628A" w:rsidRDefault="0043018B" w:rsidP="008C68B1">
            <w:pPr>
              <w:jc w:val="right"/>
              <w:rPr>
                <w:color w:val="000000"/>
                <w:szCs w:val="24"/>
                <w:lang w:val="en-AU" w:eastAsia="en-GB"/>
              </w:rPr>
            </w:pPr>
            <w:r w:rsidRPr="005D628A">
              <w:rPr>
                <w:color w:val="000000"/>
                <w:szCs w:val="24"/>
                <w:lang w:val="en-AU" w:eastAsia="en-GB"/>
              </w:rPr>
              <w:t>0.5</w:t>
            </w:r>
          </w:p>
        </w:tc>
        <w:tc>
          <w:tcPr>
            <w:tcW w:w="860" w:type="dxa"/>
            <w:tcBorders>
              <w:top w:val="nil"/>
              <w:left w:val="nil"/>
              <w:bottom w:val="nil"/>
              <w:right w:val="nil"/>
            </w:tcBorders>
            <w:shd w:val="clear" w:color="auto" w:fill="auto"/>
            <w:noWrap/>
            <w:vAlign w:val="bottom"/>
            <w:hideMark/>
          </w:tcPr>
          <w:p w14:paraId="157E43BE" w14:textId="77777777" w:rsidR="0043018B" w:rsidRPr="005D628A" w:rsidRDefault="0043018B" w:rsidP="008C68B1">
            <w:pPr>
              <w:jc w:val="right"/>
              <w:rPr>
                <w:color w:val="000000"/>
                <w:szCs w:val="24"/>
                <w:lang w:val="en-AU" w:eastAsia="en-GB"/>
              </w:rPr>
            </w:pPr>
            <w:r w:rsidRPr="005D628A">
              <w:rPr>
                <w:color w:val="000000"/>
                <w:szCs w:val="24"/>
                <w:lang w:val="en-AU" w:eastAsia="en-GB"/>
              </w:rPr>
              <w:t>5.8</w:t>
            </w:r>
          </w:p>
        </w:tc>
        <w:tc>
          <w:tcPr>
            <w:tcW w:w="860" w:type="dxa"/>
            <w:tcBorders>
              <w:top w:val="nil"/>
              <w:left w:val="nil"/>
              <w:bottom w:val="nil"/>
              <w:right w:val="nil"/>
            </w:tcBorders>
            <w:shd w:val="clear" w:color="auto" w:fill="auto"/>
            <w:noWrap/>
            <w:vAlign w:val="bottom"/>
            <w:hideMark/>
          </w:tcPr>
          <w:p w14:paraId="27F98AB2" w14:textId="77777777" w:rsidR="0043018B" w:rsidRPr="005D628A" w:rsidRDefault="0043018B" w:rsidP="008C68B1">
            <w:pPr>
              <w:jc w:val="right"/>
              <w:rPr>
                <w:color w:val="000000"/>
                <w:szCs w:val="24"/>
                <w:lang w:val="en-AU" w:eastAsia="en-GB"/>
              </w:rPr>
            </w:pPr>
            <w:r w:rsidRPr="005D628A">
              <w:rPr>
                <w:color w:val="000000"/>
                <w:szCs w:val="24"/>
                <w:lang w:val="en-AU" w:eastAsia="en-GB"/>
              </w:rPr>
              <w:t>0.25</w:t>
            </w:r>
          </w:p>
        </w:tc>
        <w:tc>
          <w:tcPr>
            <w:tcW w:w="860" w:type="dxa"/>
            <w:tcBorders>
              <w:top w:val="nil"/>
              <w:left w:val="nil"/>
              <w:bottom w:val="nil"/>
              <w:right w:val="nil"/>
            </w:tcBorders>
            <w:shd w:val="clear" w:color="auto" w:fill="auto"/>
            <w:noWrap/>
            <w:vAlign w:val="bottom"/>
            <w:hideMark/>
          </w:tcPr>
          <w:p w14:paraId="2B4A8AC2"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65BA01E0"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6AC83DDF"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5341ED9F" w14:textId="77777777" w:rsidR="0043018B" w:rsidRPr="005D628A" w:rsidRDefault="0043018B" w:rsidP="008C68B1">
            <w:pPr>
              <w:rPr>
                <w:color w:val="000000"/>
                <w:szCs w:val="24"/>
                <w:lang w:val="en-AU" w:eastAsia="en-GB"/>
              </w:rPr>
            </w:pPr>
            <w:r w:rsidRPr="005D628A">
              <w:rPr>
                <w:color w:val="000000"/>
                <w:szCs w:val="24"/>
                <w:lang w:val="en-AU" w:eastAsia="en-GB"/>
              </w:rPr>
              <w:t>P.</w:t>
            </w:r>
          </w:p>
        </w:tc>
        <w:tc>
          <w:tcPr>
            <w:tcW w:w="2000" w:type="dxa"/>
            <w:tcBorders>
              <w:top w:val="nil"/>
              <w:left w:val="nil"/>
              <w:bottom w:val="nil"/>
              <w:right w:val="single" w:sz="4" w:space="0" w:color="auto"/>
            </w:tcBorders>
            <w:shd w:val="clear" w:color="auto" w:fill="auto"/>
            <w:noWrap/>
            <w:vAlign w:val="bottom"/>
            <w:hideMark/>
          </w:tcPr>
          <w:p w14:paraId="2345C986" w14:textId="77777777" w:rsidR="0043018B" w:rsidRPr="005D628A" w:rsidRDefault="0043018B" w:rsidP="008C68B1">
            <w:pPr>
              <w:rPr>
                <w:color w:val="000000"/>
                <w:szCs w:val="24"/>
                <w:lang w:val="en-AU" w:eastAsia="en-GB"/>
              </w:rPr>
            </w:pPr>
            <w:r w:rsidRPr="005D628A">
              <w:rPr>
                <w:color w:val="000000"/>
                <w:szCs w:val="24"/>
                <w:lang w:val="en-AU" w:eastAsia="en-GB"/>
              </w:rPr>
              <w:t>palmana</w:t>
            </w:r>
          </w:p>
        </w:tc>
        <w:tc>
          <w:tcPr>
            <w:tcW w:w="740" w:type="dxa"/>
            <w:tcBorders>
              <w:top w:val="nil"/>
              <w:left w:val="nil"/>
              <w:bottom w:val="nil"/>
              <w:right w:val="nil"/>
            </w:tcBorders>
            <w:shd w:val="clear" w:color="auto" w:fill="auto"/>
            <w:noWrap/>
            <w:vAlign w:val="bottom"/>
            <w:hideMark/>
          </w:tcPr>
          <w:p w14:paraId="4750EE93"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6DD4F87"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7340A483" w14:textId="77777777" w:rsidR="0043018B" w:rsidRPr="005D628A" w:rsidRDefault="0043018B" w:rsidP="008C68B1">
            <w:pPr>
              <w:jc w:val="right"/>
              <w:rPr>
                <w:color w:val="000000"/>
                <w:szCs w:val="24"/>
                <w:lang w:val="en-AU" w:eastAsia="en-GB"/>
              </w:rPr>
            </w:pPr>
            <w:r w:rsidRPr="005D628A">
              <w:rPr>
                <w:color w:val="000000"/>
                <w:szCs w:val="24"/>
                <w:lang w:val="en-AU" w:eastAsia="en-GB"/>
              </w:rPr>
              <w:t>5.6</w:t>
            </w:r>
          </w:p>
        </w:tc>
        <w:tc>
          <w:tcPr>
            <w:tcW w:w="860" w:type="dxa"/>
            <w:tcBorders>
              <w:top w:val="nil"/>
              <w:left w:val="nil"/>
              <w:bottom w:val="nil"/>
              <w:right w:val="nil"/>
            </w:tcBorders>
            <w:shd w:val="clear" w:color="auto" w:fill="auto"/>
            <w:noWrap/>
            <w:vAlign w:val="bottom"/>
            <w:hideMark/>
          </w:tcPr>
          <w:p w14:paraId="11F437D2" w14:textId="77777777" w:rsidR="0043018B" w:rsidRPr="005D628A" w:rsidRDefault="0043018B" w:rsidP="008C68B1">
            <w:pPr>
              <w:jc w:val="right"/>
              <w:rPr>
                <w:color w:val="000000"/>
                <w:szCs w:val="24"/>
                <w:lang w:val="en-AU" w:eastAsia="en-GB"/>
              </w:rPr>
            </w:pPr>
            <w:r w:rsidRPr="005D628A">
              <w:rPr>
                <w:color w:val="000000"/>
                <w:szCs w:val="24"/>
                <w:lang w:val="en-AU" w:eastAsia="en-GB"/>
              </w:rPr>
              <w:t>1.8</w:t>
            </w:r>
          </w:p>
        </w:tc>
        <w:tc>
          <w:tcPr>
            <w:tcW w:w="860" w:type="dxa"/>
            <w:tcBorders>
              <w:top w:val="nil"/>
              <w:left w:val="nil"/>
              <w:bottom w:val="nil"/>
              <w:right w:val="nil"/>
            </w:tcBorders>
            <w:shd w:val="clear" w:color="auto" w:fill="auto"/>
            <w:noWrap/>
            <w:vAlign w:val="bottom"/>
            <w:hideMark/>
          </w:tcPr>
          <w:p w14:paraId="610E1B13" w14:textId="77777777" w:rsidR="0043018B" w:rsidRPr="005D628A" w:rsidRDefault="0043018B" w:rsidP="008C68B1">
            <w:pPr>
              <w:jc w:val="right"/>
              <w:rPr>
                <w:color w:val="000000"/>
                <w:szCs w:val="24"/>
                <w:lang w:val="en-AU" w:eastAsia="en-GB"/>
              </w:rPr>
            </w:pPr>
            <w:r w:rsidRPr="005D628A">
              <w:rPr>
                <w:color w:val="000000"/>
                <w:szCs w:val="24"/>
                <w:lang w:val="en-AU" w:eastAsia="en-GB"/>
              </w:rPr>
              <w:t>0.5</w:t>
            </w:r>
          </w:p>
        </w:tc>
        <w:tc>
          <w:tcPr>
            <w:tcW w:w="860" w:type="dxa"/>
            <w:tcBorders>
              <w:top w:val="nil"/>
              <w:left w:val="nil"/>
              <w:bottom w:val="nil"/>
              <w:right w:val="nil"/>
            </w:tcBorders>
            <w:shd w:val="clear" w:color="auto" w:fill="auto"/>
            <w:noWrap/>
            <w:vAlign w:val="bottom"/>
            <w:hideMark/>
          </w:tcPr>
          <w:p w14:paraId="7531930C"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09E329D3"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066831BA"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1EFA7306" w14:textId="77777777" w:rsidR="0043018B" w:rsidRPr="005D628A" w:rsidRDefault="0043018B" w:rsidP="008C68B1">
            <w:pPr>
              <w:rPr>
                <w:color w:val="000000"/>
                <w:szCs w:val="24"/>
                <w:lang w:val="en-AU" w:eastAsia="en-GB"/>
              </w:rPr>
            </w:pPr>
            <w:r w:rsidRPr="005D628A">
              <w:rPr>
                <w:color w:val="000000"/>
                <w:szCs w:val="24"/>
                <w:lang w:val="en-AU" w:eastAsia="en-GB"/>
              </w:rPr>
              <w:t>P.</w:t>
            </w:r>
          </w:p>
        </w:tc>
        <w:tc>
          <w:tcPr>
            <w:tcW w:w="2000" w:type="dxa"/>
            <w:tcBorders>
              <w:top w:val="nil"/>
              <w:left w:val="nil"/>
              <w:bottom w:val="nil"/>
              <w:right w:val="single" w:sz="4" w:space="0" w:color="auto"/>
            </w:tcBorders>
            <w:shd w:val="clear" w:color="auto" w:fill="auto"/>
            <w:noWrap/>
            <w:vAlign w:val="bottom"/>
            <w:hideMark/>
          </w:tcPr>
          <w:p w14:paraId="091B6CF3" w14:textId="77777777" w:rsidR="0043018B" w:rsidRPr="005D628A" w:rsidRDefault="0043018B" w:rsidP="008C68B1">
            <w:pPr>
              <w:rPr>
                <w:color w:val="000000"/>
                <w:szCs w:val="24"/>
                <w:lang w:val="en-AU" w:eastAsia="en-GB"/>
              </w:rPr>
            </w:pPr>
            <w:r w:rsidRPr="005D628A">
              <w:rPr>
                <w:color w:val="000000"/>
                <w:szCs w:val="24"/>
                <w:lang w:val="en-AU" w:eastAsia="en-GB"/>
              </w:rPr>
              <w:t>pittieri</w:t>
            </w:r>
          </w:p>
        </w:tc>
        <w:tc>
          <w:tcPr>
            <w:tcW w:w="740" w:type="dxa"/>
            <w:tcBorders>
              <w:top w:val="nil"/>
              <w:left w:val="nil"/>
              <w:bottom w:val="nil"/>
              <w:right w:val="nil"/>
            </w:tcBorders>
            <w:shd w:val="clear" w:color="auto" w:fill="auto"/>
            <w:noWrap/>
            <w:vAlign w:val="bottom"/>
            <w:hideMark/>
          </w:tcPr>
          <w:p w14:paraId="7C2F497E"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3D234ED9"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E94C037" w14:textId="77777777" w:rsidR="0043018B" w:rsidRPr="005D628A" w:rsidRDefault="0043018B" w:rsidP="008C68B1">
            <w:pPr>
              <w:jc w:val="right"/>
              <w:rPr>
                <w:color w:val="000000"/>
                <w:szCs w:val="24"/>
                <w:lang w:val="en-AU" w:eastAsia="en-GB"/>
              </w:rPr>
            </w:pPr>
            <w:r w:rsidRPr="005D628A">
              <w:rPr>
                <w:color w:val="000000"/>
                <w:szCs w:val="24"/>
                <w:lang w:val="en-AU" w:eastAsia="en-GB"/>
              </w:rPr>
              <w:t>7.4</w:t>
            </w:r>
          </w:p>
        </w:tc>
        <w:tc>
          <w:tcPr>
            <w:tcW w:w="860" w:type="dxa"/>
            <w:tcBorders>
              <w:top w:val="nil"/>
              <w:left w:val="nil"/>
              <w:bottom w:val="nil"/>
              <w:right w:val="nil"/>
            </w:tcBorders>
            <w:shd w:val="clear" w:color="auto" w:fill="auto"/>
            <w:noWrap/>
            <w:vAlign w:val="bottom"/>
            <w:hideMark/>
          </w:tcPr>
          <w:p w14:paraId="7B9EA83D" w14:textId="77777777" w:rsidR="0043018B" w:rsidRPr="005D628A" w:rsidRDefault="0043018B" w:rsidP="008C68B1">
            <w:pPr>
              <w:jc w:val="right"/>
              <w:rPr>
                <w:color w:val="000000"/>
                <w:szCs w:val="24"/>
                <w:lang w:val="en-AU" w:eastAsia="en-GB"/>
              </w:rPr>
            </w:pPr>
            <w:r w:rsidRPr="005D628A">
              <w:rPr>
                <w:color w:val="000000"/>
                <w:szCs w:val="24"/>
                <w:lang w:val="en-AU" w:eastAsia="en-GB"/>
              </w:rPr>
              <w:t>8.3</w:t>
            </w:r>
          </w:p>
        </w:tc>
        <w:tc>
          <w:tcPr>
            <w:tcW w:w="860" w:type="dxa"/>
            <w:tcBorders>
              <w:top w:val="nil"/>
              <w:left w:val="nil"/>
              <w:bottom w:val="nil"/>
              <w:right w:val="nil"/>
            </w:tcBorders>
            <w:shd w:val="clear" w:color="auto" w:fill="auto"/>
            <w:noWrap/>
            <w:vAlign w:val="bottom"/>
            <w:hideMark/>
          </w:tcPr>
          <w:p w14:paraId="10A91716"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1E76243"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64B171D0"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4CF3711C"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66485508" w14:textId="77777777" w:rsidR="0043018B" w:rsidRPr="005D628A" w:rsidRDefault="0043018B" w:rsidP="008C68B1">
            <w:pPr>
              <w:rPr>
                <w:color w:val="000000"/>
                <w:szCs w:val="24"/>
                <w:lang w:val="en-AU" w:eastAsia="en-GB"/>
              </w:rPr>
            </w:pPr>
            <w:r w:rsidRPr="005D628A">
              <w:rPr>
                <w:color w:val="000000"/>
                <w:szCs w:val="24"/>
                <w:lang w:val="en-AU" w:eastAsia="en-GB"/>
              </w:rPr>
              <w:t>P.</w:t>
            </w:r>
          </w:p>
        </w:tc>
        <w:tc>
          <w:tcPr>
            <w:tcW w:w="2000" w:type="dxa"/>
            <w:tcBorders>
              <w:top w:val="nil"/>
              <w:left w:val="nil"/>
              <w:bottom w:val="nil"/>
              <w:right w:val="single" w:sz="4" w:space="0" w:color="auto"/>
            </w:tcBorders>
            <w:shd w:val="clear" w:color="auto" w:fill="auto"/>
            <w:noWrap/>
            <w:vAlign w:val="bottom"/>
            <w:hideMark/>
          </w:tcPr>
          <w:p w14:paraId="7FF2F10A" w14:textId="77777777" w:rsidR="0043018B" w:rsidRPr="005D628A" w:rsidRDefault="0043018B" w:rsidP="008C68B1">
            <w:pPr>
              <w:rPr>
                <w:color w:val="000000"/>
                <w:szCs w:val="24"/>
                <w:lang w:val="en-AU" w:eastAsia="en-GB"/>
              </w:rPr>
            </w:pPr>
            <w:r w:rsidRPr="005D628A">
              <w:rPr>
                <w:color w:val="000000"/>
                <w:szCs w:val="24"/>
                <w:lang w:val="en-AU" w:eastAsia="en-GB"/>
              </w:rPr>
              <w:t>hernandiifolia</w:t>
            </w:r>
          </w:p>
        </w:tc>
        <w:tc>
          <w:tcPr>
            <w:tcW w:w="740" w:type="dxa"/>
            <w:tcBorders>
              <w:top w:val="nil"/>
              <w:left w:val="nil"/>
              <w:bottom w:val="nil"/>
              <w:right w:val="nil"/>
            </w:tcBorders>
            <w:shd w:val="clear" w:color="auto" w:fill="auto"/>
            <w:noWrap/>
            <w:vAlign w:val="bottom"/>
            <w:hideMark/>
          </w:tcPr>
          <w:p w14:paraId="2616045F"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35B26E2E"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1939A0FF" w14:textId="77777777" w:rsidR="0043018B" w:rsidRPr="005D628A" w:rsidRDefault="0043018B" w:rsidP="008C68B1">
            <w:pPr>
              <w:jc w:val="right"/>
              <w:rPr>
                <w:color w:val="000000"/>
                <w:szCs w:val="24"/>
                <w:lang w:val="en-AU" w:eastAsia="en-GB"/>
              </w:rPr>
            </w:pPr>
            <w:r w:rsidRPr="005D628A">
              <w:rPr>
                <w:color w:val="000000"/>
                <w:szCs w:val="24"/>
                <w:lang w:val="en-AU" w:eastAsia="en-GB"/>
              </w:rPr>
              <w:t>14.3</w:t>
            </w:r>
          </w:p>
        </w:tc>
        <w:tc>
          <w:tcPr>
            <w:tcW w:w="860" w:type="dxa"/>
            <w:tcBorders>
              <w:top w:val="nil"/>
              <w:left w:val="nil"/>
              <w:bottom w:val="nil"/>
              <w:right w:val="nil"/>
            </w:tcBorders>
            <w:shd w:val="clear" w:color="auto" w:fill="auto"/>
            <w:noWrap/>
            <w:vAlign w:val="bottom"/>
            <w:hideMark/>
          </w:tcPr>
          <w:p w14:paraId="52E218A6" w14:textId="77777777" w:rsidR="0043018B" w:rsidRPr="005D628A" w:rsidRDefault="0043018B" w:rsidP="008C68B1">
            <w:pPr>
              <w:jc w:val="right"/>
              <w:rPr>
                <w:color w:val="000000"/>
                <w:szCs w:val="24"/>
                <w:lang w:val="en-AU" w:eastAsia="en-GB"/>
              </w:rPr>
            </w:pPr>
            <w:r w:rsidRPr="005D628A">
              <w:rPr>
                <w:color w:val="000000"/>
                <w:szCs w:val="24"/>
                <w:lang w:val="en-AU" w:eastAsia="en-GB"/>
              </w:rPr>
              <w:t>18.4</w:t>
            </w:r>
          </w:p>
        </w:tc>
        <w:tc>
          <w:tcPr>
            <w:tcW w:w="860" w:type="dxa"/>
            <w:tcBorders>
              <w:top w:val="nil"/>
              <w:left w:val="nil"/>
              <w:bottom w:val="nil"/>
              <w:right w:val="nil"/>
            </w:tcBorders>
            <w:shd w:val="clear" w:color="auto" w:fill="auto"/>
            <w:noWrap/>
            <w:vAlign w:val="bottom"/>
            <w:hideMark/>
          </w:tcPr>
          <w:p w14:paraId="46D8731E" w14:textId="77777777" w:rsidR="0043018B" w:rsidRPr="005D628A" w:rsidRDefault="0043018B" w:rsidP="008C68B1">
            <w:pPr>
              <w:jc w:val="right"/>
              <w:rPr>
                <w:color w:val="000000"/>
                <w:szCs w:val="24"/>
                <w:lang w:val="en-AU" w:eastAsia="en-GB"/>
              </w:rPr>
            </w:pPr>
            <w:r w:rsidRPr="005D628A">
              <w:rPr>
                <w:color w:val="000000"/>
                <w:szCs w:val="24"/>
                <w:lang w:val="en-AU" w:eastAsia="en-GB"/>
              </w:rPr>
              <w:t>12.4</w:t>
            </w:r>
          </w:p>
        </w:tc>
        <w:tc>
          <w:tcPr>
            <w:tcW w:w="860" w:type="dxa"/>
            <w:tcBorders>
              <w:top w:val="nil"/>
              <w:left w:val="nil"/>
              <w:bottom w:val="nil"/>
              <w:right w:val="nil"/>
            </w:tcBorders>
            <w:shd w:val="clear" w:color="auto" w:fill="auto"/>
            <w:noWrap/>
            <w:vAlign w:val="bottom"/>
            <w:hideMark/>
          </w:tcPr>
          <w:p w14:paraId="78C5256E"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3E39DD81"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4C58A720"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32471172" w14:textId="77777777" w:rsidR="0043018B" w:rsidRPr="005D628A" w:rsidRDefault="0043018B" w:rsidP="008C68B1">
            <w:pPr>
              <w:rPr>
                <w:color w:val="000000"/>
                <w:szCs w:val="24"/>
                <w:lang w:val="en-AU" w:eastAsia="en-GB"/>
              </w:rPr>
            </w:pPr>
            <w:r w:rsidRPr="005D628A">
              <w:rPr>
                <w:color w:val="000000"/>
                <w:szCs w:val="24"/>
                <w:lang w:val="en-AU" w:eastAsia="en-GB"/>
              </w:rPr>
              <w:t>P.</w:t>
            </w:r>
          </w:p>
        </w:tc>
        <w:tc>
          <w:tcPr>
            <w:tcW w:w="2000" w:type="dxa"/>
            <w:tcBorders>
              <w:top w:val="nil"/>
              <w:left w:val="nil"/>
              <w:bottom w:val="nil"/>
              <w:right w:val="single" w:sz="4" w:space="0" w:color="auto"/>
            </w:tcBorders>
            <w:shd w:val="clear" w:color="auto" w:fill="auto"/>
            <w:noWrap/>
            <w:vAlign w:val="bottom"/>
            <w:hideMark/>
          </w:tcPr>
          <w:p w14:paraId="6B7506D2" w14:textId="77777777" w:rsidR="0043018B" w:rsidRPr="005D628A" w:rsidRDefault="0043018B" w:rsidP="008C68B1">
            <w:pPr>
              <w:rPr>
                <w:color w:val="000000"/>
                <w:szCs w:val="24"/>
                <w:lang w:val="en-AU" w:eastAsia="en-GB"/>
              </w:rPr>
            </w:pPr>
            <w:r w:rsidRPr="005D628A">
              <w:rPr>
                <w:color w:val="000000"/>
                <w:szCs w:val="24"/>
                <w:lang w:val="en-AU" w:eastAsia="en-GB"/>
              </w:rPr>
              <w:t>peltilimba</w:t>
            </w:r>
          </w:p>
        </w:tc>
        <w:tc>
          <w:tcPr>
            <w:tcW w:w="740" w:type="dxa"/>
            <w:tcBorders>
              <w:top w:val="nil"/>
              <w:left w:val="nil"/>
              <w:bottom w:val="nil"/>
              <w:right w:val="nil"/>
            </w:tcBorders>
            <w:shd w:val="clear" w:color="auto" w:fill="auto"/>
            <w:noWrap/>
            <w:vAlign w:val="bottom"/>
            <w:hideMark/>
          </w:tcPr>
          <w:p w14:paraId="0393A047"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1786C2E"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13DAF6E2" w14:textId="77777777" w:rsidR="0043018B" w:rsidRPr="005D628A" w:rsidRDefault="0043018B" w:rsidP="008C68B1">
            <w:pPr>
              <w:jc w:val="right"/>
              <w:rPr>
                <w:color w:val="000000"/>
                <w:szCs w:val="24"/>
                <w:lang w:val="en-AU" w:eastAsia="en-GB"/>
              </w:rPr>
            </w:pPr>
            <w:r w:rsidRPr="005D628A">
              <w:rPr>
                <w:color w:val="000000"/>
                <w:szCs w:val="24"/>
                <w:lang w:val="en-AU" w:eastAsia="en-GB"/>
              </w:rPr>
              <w:t>0.6</w:t>
            </w:r>
          </w:p>
        </w:tc>
        <w:tc>
          <w:tcPr>
            <w:tcW w:w="860" w:type="dxa"/>
            <w:tcBorders>
              <w:top w:val="nil"/>
              <w:left w:val="nil"/>
              <w:bottom w:val="nil"/>
              <w:right w:val="nil"/>
            </w:tcBorders>
            <w:shd w:val="clear" w:color="auto" w:fill="auto"/>
            <w:noWrap/>
            <w:vAlign w:val="bottom"/>
            <w:hideMark/>
          </w:tcPr>
          <w:p w14:paraId="523DEB3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2C7619F1"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9CDEE6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7C405DBA"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2AEF2817"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00104887"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0BBB049D" w14:textId="77777777" w:rsidR="0043018B" w:rsidRPr="005D628A" w:rsidRDefault="0043018B" w:rsidP="008C68B1">
            <w:pPr>
              <w:rPr>
                <w:color w:val="000000"/>
                <w:szCs w:val="24"/>
                <w:lang w:val="en-AU" w:eastAsia="en-GB"/>
              </w:rPr>
            </w:pPr>
            <w:r w:rsidRPr="005D628A">
              <w:rPr>
                <w:color w:val="000000"/>
                <w:szCs w:val="24"/>
                <w:lang w:val="en-AU" w:eastAsia="en-GB"/>
              </w:rPr>
              <w:t>decoratum</w:t>
            </w:r>
          </w:p>
        </w:tc>
        <w:tc>
          <w:tcPr>
            <w:tcW w:w="740" w:type="dxa"/>
            <w:tcBorders>
              <w:top w:val="nil"/>
              <w:left w:val="nil"/>
              <w:bottom w:val="nil"/>
              <w:right w:val="nil"/>
            </w:tcBorders>
            <w:shd w:val="clear" w:color="auto" w:fill="auto"/>
            <w:noWrap/>
            <w:vAlign w:val="bottom"/>
            <w:hideMark/>
          </w:tcPr>
          <w:p w14:paraId="20ACBCE7"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1DD79E17"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73D89425"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6B84DB2" w14:textId="77777777" w:rsidR="0043018B" w:rsidRPr="005D628A" w:rsidRDefault="0043018B" w:rsidP="008C68B1">
            <w:pPr>
              <w:jc w:val="right"/>
              <w:rPr>
                <w:color w:val="000000"/>
                <w:szCs w:val="24"/>
                <w:lang w:val="en-AU" w:eastAsia="en-GB"/>
              </w:rPr>
            </w:pPr>
            <w:r w:rsidRPr="005D628A">
              <w:rPr>
                <w:color w:val="000000"/>
                <w:szCs w:val="24"/>
                <w:lang w:val="en-AU" w:eastAsia="en-GB"/>
              </w:rPr>
              <w:t>0.9</w:t>
            </w:r>
          </w:p>
        </w:tc>
        <w:tc>
          <w:tcPr>
            <w:tcW w:w="860" w:type="dxa"/>
            <w:tcBorders>
              <w:top w:val="nil"/>
              <w:left w:val="nil"/>
              <w:bottom w:val="nil"/>
              <w:right w:val="nil"/>
            </w:tcBorders>
            <w:shd w:val="clear" w:color="auto" w:fill="auto"/>
            <w:noWrap/>
            <w:vAlign w:val="bottom"/>
            <w:hideMark/>
          </w:tcPr>
          <w:p w14:paraId="7789820C" w14:textId="77777777" w:rsidR="0043018B" w:rsidRPr="005D628A" w:rsidRDefault="0043018B" w:rsidP="008C68B1">
            <w:pPr>
              <w:jc w:val="right"/>
              <w:rPr>
                <w:color w:val="000000"/>
                <w:szCs w:val="24"/>
                <w:lang w:val="en-AU" w:eastAsia="en-GB"/>
              </w:rPr>
            </w:pPr>
            <w:r w:rsidRPr="005D628A">
              <w:rPr>
                <w:color w:val="000000"/>
                <w:szCs w:val="24"/>
                <w:lang w:val="en-AU" w:eastAsia="en-GB"/>
              </w:rPr>
              <w:t>0.2</w:t>
            </w:r>
          </w:p>
        </w:tc>
        <w:tc>
          <w:tcPr>
            <w:tcW w:w="860" w:type="dxa"/>
            <w:tcBorders>
              <w:top w:val="nil"/>
              <w:left w:val="nil"/>
              <w:bottom w:val="nil"/>
              <w:right w:val="nil"/>
            </w:tcBorders>
            <w:shd w:val="clear" w:color="auto" w:fill="auto"/>
            <w:noWrap/>
            <w:vAlign w:val="bottom"/>
            <w:hideMark/>
          </w:tcPr>
          <w:p w14:paraId="714F0523"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7F84F670"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02F55F39"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33E1C882"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77D5E802" w14:textId="77777777" w:rsidR="0043018B" w:rsidRPr="005D628A" w:rsidRDefault="0043018B" w:rsidP="008C68B1">
            <w:pPr>
              <w:rPr>
                <w:color w:val="000000"/>
                <w:szCs w:val="24"/>
                <w:lang w:val="en-AU" w:eastAsia="en-GB"/>
              </w:rPr>
            </w:pPr>
            <w:r w:rsidRPr="005D628A">
              <w:rPr>
                <w:color w:val="000000"/>
                <w:szCs w:val="24"/>
                <w:lang w:val="en-AU" w:eastAsia="en-GB"/>
              </w:rPr>
              <w:t>doanense</w:t>
            </w:r>
          </w:p>
        </w:tc>
        <w:tc>
          <w:tcPr>
            <w:tcW w:w="740" w:type="dxa"/>
            <w:tcBorders>
              <w:top w:val="nil"/>
              <w:left w:val="nil"/>
              <w:bottom w:val="nil"/>
              <w:right w:val="nil"/>
            </w:tcBorders>
            <w:shd w:val="clear" w:color="auto" w:fill="auto"/>
            <w:noWrap/>
            <w:vAlign w:val="bottom"/>
            <w:hideMark/>
          </w:tcPr>
          <w:p w14:paraId="64328B30"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2129106"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1D524BD4"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7933C3C7" w14:textId="77777777" w:rsidR="0043018B" w:rsidRPr="005D628A" w:rsidRDefault="0043018B" w:rsidP="008C68B1">
            <w:pPr>
              <w:jc w:val="right"/>
              <w:rPr>
                <w:color w:val="000000"/>
                <w:szCs w:val="24"/>
                <w:lang w:val="en-AU" w:eastAsia="en-GB"/>
              </w:rPr>
            </w:pPr>
            <w:r w:rsidRPr="005D628A">
              <w:rPr>
                <w:color w:val="000000"/>
                <w:szCs w:val="24"/>
                <w:lang w:val="en-AU" w:eastAsia="en-GB"/>
              </w:rPr>
              <w:t>0.1</w:t>
            </w:r>
          </w:p>
        </w:tc>
        <w:tc>
          <w:tcPr>
            <w:tcW w:w="860" w:type="dxa"/>
            <w:tcBorders>
              <w:top w:val="nil"/>
              <w:left w:val="nil"/>
              <w:bottom w:val="nil"/>
              <w:right w:val="nil"/>
            </w:tcBorders>
            <w:shd w:val="clear" w:color="auto" w:fill="auto"/>
            <w:noWrap/>
            <w:vAlign w:val="bottom"/>
            <w:hideMark/>
          </w:tcPr>
          <w:p w14:paraId="51EAB03D"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3377F33F" w14:textId="77777777" w:rsidR="0043018B" w:rsidRPr="005D628A" w:rsidRDefault="0043018B" w:rsidP="008C68B1">
            <w:pPr>
              <w:jc w:val="right"/>
              <w:rPr>
                <w:color w:val="000000"/>
                <w:szCs w:val="24"/>
                <w:lang w:val="en-AU" w:eastAsia="en-GB"/>
              </w:rPr>
            </w:pPr>
            <w:r w:rsidRPr="005D628A">
              <w:rPr>
                <w:color w:val="000000"/>
                <w:szCs w:val="24"/>
                <w:lang w:val="en-AU" w:eastAsia="en-GB"/>
              </w:rPr>
              <w:t>4.1</w:t>
            </w:r>
          </w:p>
        </w:tc>
        <w:tc>
          <w:tcPr>
            <w:tcW w:w="740" w:type="dxa"/>
            <w:tcBorders>
              <w:top w:val="nil"/>
              <w:left w:val="nil"/>
              <w:bottom w:val="nil"/>
              <w:right w:val="single" w:sz="4" w:space="0" w:color="auto"/>
            </w:tcBorders>
            <w:shd w:val="clear" w:color="auto" w:fill="auto"/>
            <w:noWrap/>
            <w:vAlign w:val="bottom"/>
            <w:hideMark/>
          </w:tcPr>
          <w:p w14:paraId="1BBB7E9F"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2F0F369F"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1A52CFCC"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75FA8087" w14:textId="77777777" w:rsidR="0043018B" w:rsidRPr="005D628A" w:rsidRDefault="0043018B" w:rsidP="008C68B1">
            <w:pPr>
              <w:rPr>
                <w:color w:val="000000"/>
                <w:szCs w:val="24"/>
                <w:lang w:val="en-AU" w:eastAsia="en-GB"/>
              </w:rPr>
            </w:pPr>
            <w:r w:rsidRPr="005D628A">
              <w:rPr>
                <w:color w:val="000000"/>
                <w:szCs w:val="24"/>
                <w:lang w:val="en-AU" w:eastAsia="en-GB"/>
              </w:rPr>
              <w:t>nigrescens</w:t>
            </w:r>
          </w:p>
        </w:tc>
        <w:tc>
          <w:tcPr>
            <w:tcW w:w="740" w:type="dxa"/>
            <w:tcBorders>
              <w:top w:val="nil"/>
              <w:left w:val="nil"/>
              <w:bottom w:val="nil"/>
              <w:right w:val="nil"/>
            </w:tcBorders>
            <w:shd w:val="clear" w:color="auto" w:fill="auto"/>
            <w:noWrap/>
            <w:vAlign w:val="bottom"/>
            <w:hideMark/>
          </w:tcPr>
          <w:p w14:paraId="2621AD76"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7508496D"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9F5D853"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778E090"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34BCA2F" w14:textId="77777777" w:rsidR="0043018B" w:rsidRPr="005D628A" w:rsidRDefault="0043018B" w:rsidP="008C68B1">
            <w:pPr>
              <w:jc w:val="right"/>
              <w:rPr>
                <w:color w:val="000000"/>
                <w:szCs w:val="24"/>
                <w:lang w:val="en-AU" w:eastAsia="en-GB"/>
              </w:rPr>
            </w:pPr>
            <w:r w:rsidRPr="005D628A">
              <w:rPr>
                <w:color w:val="000000"/>
                <w:szCs w:val="24"/>
                <w:lang w:val="en-AU" w:eastAsia="en-GB"/>
              </w:rPr>
              <w:t>2.8</w:t>
            </w:r>
          </w:p>
        </w:tc>
        <w:tc>
          <w:tcPr>
            <w:tcW w:w="860" w:type="dxa"/>
            <w:tcBorders>
              <w:top w:val="nil"/>
              <w:left w:val="nil"/>
              <w:bottom w:val="nil"/>
              <w:right w:val="nil"/>
            </w:tcBorders>
            <w:shd w:val="clear" w:color="auto" w:fill="auto"/>
            <w:noWrap/>
            <w:vAlign w:val="bottom"/>
            <w:hideMark/>
          </w:tcPr>
          <w:p w14:paraId="0D9826B3" w14:textId="77777777" w:rsidR="0043018B" w:rsidRPr="005D628A" w:rsidRDefault="0043018B" w:rsidP="008C68B1">
            <w:pPr>
              <w:jc w:val="right"/>
              <w:rPr>
                <w:color w:val="000000"/>
                <w:szCs w:val="24"/>
                <w:lang w:val="en-AU" w:eastAsia="en-GB"/>
              </w:rPr>
            </w:pPr>
            <w:r w:rsidRPr="005D628A">
              <w:rPr>
                <w:color w:val="000000"/>
                <w:szCs w:val="24"/>
                <w:lang w:val="en-AU" w:eastAsia="en-GB"/>
              </w:rPr>
              <w:t>0.4</w:t>
            </w:r>
          </w:p>
        </w:tc>
        <w:tc>
          <w:tcPr>
            <w:tcW w:w="740" w:type="dxa"/>
            <w:tcBorders>
              <w:top w:val="nil"/>
              <w:left w:val="nil"/>
              <w:bottom w:val="nil"/>
              <w:right w:val="single" w:sz="4" w:space="0" w:color="auto"/>
            </w:tcBorders>
            <w:shd w:val="clear" w:color="auto" w:fill="auto"/>
            <w:noWrap/>
            <w:vAlign w:val="bottom"/>
            <w:hideMark/>
          </w:tcPr>
          <w:p w14:paraId="2111484B" w14:textId="77777777" w:rsidR="0043018B" w:rsidRPr="005D628A" w:rsidRDefault="0043018B" w:rsidP="008C68B1">
            <w:pPr>
              <w:jc w:val="right"/>
              <w:rPr>
                <w:color w:val="000000"/>
                <w:szCs w:val="24"/>
                <w:lang w:val="en-AU" w:eastAsia="en-GB"/>
              </w:rPr>
            </w:pPr>
            <w:r w:rsidRPr="005D628A">
              <w:rPr>
                <w:color w:val="000000"/>
                <w:szCs w:val="24"/>
                <w:lang w:val="en-AU" w:eastAsia="en-GB"/>
              </w:rPr>
              <w:t>2.1</w:t>
            </w:r>
          </w:p>
        </w:tc>
      </w:tr>
      <w:tr w:rsidR="0043018B" w:rsidRPr="005D628A" w14:paraId="042BC32C"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75AF2F46" w14:textId="77777777" w:rsidR="0043018B" w:rsidRPr="005D628A" w:rsidRDefault="0043018B" w:rsidP="008C68B1">
            <w:pPr>
              <w:rPr>
                <w:color w:val="000000"/>
                <w:szCs w:val="24"/>
                <w:lang w:val="en-AU" w:eastAsia="en-GB"/>
              </w:rPr>
            </w:pPr>
            <w:r w:rsidRPr="005D628A">
              <w:rPr>
                <w:color w:val="000000"/>
                <w:szCs w:val="24"/>
                <w:lang w:val="en-AU" w:eastAsia="en-GB"/>
              </w:rPr>
              <w:t>P.</w:t>
            </w:r>
          </w:p>
        </w:tc>
        <w:tc>
          <w:tcPr>
            <w:tcW w:w="2000" w:type="dxa"/>
            <w:tcBorders>
              <w:top w:val="nil"/>
              <w:left w:val="nil"/>
              <w:bottom w:val="nil"/>
              <w:right w:val="single" w:sz="4" w:space="0" w:color="auto"/>
            </w:tcBorders>
            <w:shd w:val="clear" w:color="auto" w:fill="auto"/>
            <w:noWrap/>
            <w:vAlign w:val="bottom"/>
            <w:hideMark/>
          </w:tcPr>
          <w:p w14:paraId="5CB59580" w14:textId="77777777" w:rsidR="0043018B" w:rsidRPr="005D628A" w:rsidRDefault="0043018B" w:rsidP="008C68B1">
            <w:pPr>
              <w:rPr>
                <w:color w:val="000000"/>
                <w:szCs w:val="24"/>
                <w:lang w:val="en-AU" w:eastAsia="en-GB"/>
              </w:rPr>
            </w:pPr>
            <w:r w:rsidRPr="005D628A">
              <w:rPr>
                <w:color w:val="000000"/>
                <w:szCs w:val="24"/>
                <w:lang w:val="en-AU" w:eastAsia="en-GB"/>
              </w:rPr>
              <w:t>serpens</w:t>
            </w:r>
          </w:p>
        </w:tc>
        <w:tc>
          <w:tcPr>
            <w:tcW w:w="740" w:type="dxa"/>
            <w:tcBorders>
              <w:top w:val="nil"/>
              <w:left w:val="nil"/>
              <w:bottom w:val="nil"/>
              <w:right w:val="nil"/>
            </w:tcBorders>
            <w:shd w:val="clear" w:color="auto" w:fill="auto"/>
            <w:noWrap/>
            <w:vAlign w:val="bottom"/>
            <w:hideMark/>
          </w:tcPr>
          <w:p w14:paraId="3D35401E"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3EE998F6"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229DFBF2"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21D73FF1"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9BCCFE6" w14:textId="77777777" w:rsidR="0043018B" w:rsidRPr="005D628A" w:rsidRDefault="0043018B" w:rsidP="008C68B1">
            <w:pPr>
              <w:jc w:val="right"/>
              <w:rPr>
                <w:color w:val="000000"/>
                <w:szCs w:val="24"/>
                <w:lang w:val="en-AU" w:eastAsia="en-GB"/>
              </w:rPr>
            </w:pPr>
            <w:r w:rsidRPr="005D628A">
              <w:rPr>
                <w:color w:val="000000"/>
                <w:szCs w:val="24"/>
                <w:lang w:val="en-AU" w:eastAsia="en-GB"/>
              </w:rPr>
              <w:t>3.8</w:t>
            </w:r>
          </w:p>
        </w:tc>
        <w:tc>
          <w:tcPr>
            <w:tcW w:w="860" w:type="dxa"/>
            <w:tcBorders>
              <w:top w:val="nil"/>
              <w:left w:val="nil"/>
              <w:bottom w:val="nil"/>
              <w:right w:val="nil"/>
            </w:tcBorders>
            <w:shd w:val="clear" w:color="auto" w:fill="auto"/>
            <w:noWrap/>
            <w:vAlign w:val="bottom"/>
            <w:hideMark/>
          </w:tcPr>
          <w:p w14:paraId="3B80921B" w14:textId="77777777" w:rsidR="0043018B" w:rsidRPr="005D628A" w:rsidRDefault="0043018B" w:rsidP="008C68B1">
            <w:pPr>
              <w:jc w:val="right"/>
              <w:rPr>
                <w:color w:val="000000"/>
                <w:szCs w:val="24"/>
                <w:lang w:val="en-AU" w:eastAsia="en-GB"/>
              </w:rPr>
            </w:pPr>
            <w:r w:rsidRPr="005D628A">
              <w:rPr>
                <w:color w:val="000000"/>
                <w:szCs w:val="24"/>
                <w:lang w:val="en-AU" w:eastAsia="en-GB"/>
              </w:rPr>
              <w:t>4.3</w:t>
            </w:r>
          </w:p>
        </w:tc>
        <w:tc>
          <w:tcPr>
            <w:tcW w:w="740" w:type="dxa"/>
            <w:tcBorders>
              <w:top w:val="nil"/>
              <w:left w:val="nil"/>
              <w:bottom w:val="nil"/>
              <w:right w:val="single" w:sz="4" w:space="0" w:color="auto"/>
            </w:tcBorders>
            <w:shd w:val="clear" w:color="auto" w:fill="auto"/>
            <w:noWrap/>
            <w:vAlign w:val="bottom"/>
            <w:hideMark/>
          </w:tcPr>
          <w:p w14:paraId="4E71F0B2" w14:textId="77777777" w:rsidR="0043018B" w:rsidRPr="005D628A" w:rsidRDefault="0043018B" w:rsidP="008C68B1">
            <w:pPr>
              <w:jc w:val="right"/>
              <w:rPr>
                <w:color w:val="000000"/>
                <w:szCs w:val="24"/>
                <w:lang w:val="en-AU" w:eastAsia="en-GB"/>
              </w:rPr>
            </w:pPr>
            <w:r w:rsidRPr="005D628A">
              <w:rPr>
                <w:color w:val="000000"/>
                <w:szCs w:val="24"/>
                <w:lang w:val="en-AU" w:eastAsia="en-GB"/>
              </w:rPr>
              <w:t>1.7</w:t>
            </w:r>
          </w:p>
        </w:tc>
      </w:tr>
      <w:tr w:rsidR="0043018B" w:rsidRPr="005D628A" w14:paraId="7A2A6514"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1DEB0EAE" w14:textId="77777777" w:rsidR="0043018B" w:rsidRPr="005D628A" w:rsidRDefault="0043018B" w:rsidP="008C68B1">
            <w:pPr>
              <w:rPr>
                <w:color w:val="000000"/>
                <w:szCs w:val="24"/>
                <w:lang w:val="en-AU" w:eastAsia="en-GB"/>
              </w:rPr>
            </w:pPr>
            <w:r w:rsidRPr="005D628A">
              <w:rPr>
                <w:color w:val="000000"/>
                <w:szCs w:val="24"/>
                <w:lang w:val="en-AU" w:eastAsia="en-GB"/>
              </w:rPr>
              <w:t>P.</w:t>
            </w:r>
          </w:p>
        </w:tc>
        <w:tc>
          <w:tcPr>
            <w:tcW w:w="2000" w:type="dxa"/>
            <w:tcBorders>
              <w:top w:val="nil"/>
              <w:left w:val="nil"/>
              <w:bottom w:val="nil"/>
              <w:right w:val="single" w:sz="4" w:space="0" w:color="auto"/>
            </w:tcBorders>
            <w:shd w:val="clear" w:color="auto" w:fill="auto"/>
            <w:noWrap/>
            <w:vAlign w:val="bottom"/>
            <w:hideMark/>
          </w:tcPr>
          <w:p w14:paraId="5D9EFCAE" w14:textId="77777777" w:rsidR="0043018B" w:rsidRPr="005D628A" w:rsidRDefault="0043018B" w:rsidP="008C68B1">
            <w:pPr>
              <w:rPr>
                <w:color w:val="000000"/>
                <w:szCs w:val="24"/>
                <w:lang w:val="en-AU" w:eastAsia="en-GB"/>
              </w:rPr>
            </w:pPr>
            <w:r w:rsidRPr="005D628A">
              <w:rPr>
                <w:color w:val="000000"/>
                <w:szCs w:val="24"/>
                <w:lang w:val="en-AU" w:eastAsia="en-GB"/>
              </w:rPr>
              <w:t>urocarpoides</w:t>
            </w:r>
          </w:p>
        </w:tc>
        <w:tc>
          <w:tcPr>
            <w:tcW w:w="740" w:type="dxa"/>
            <w:tcBorders>
              <w:top w:val="nil"/>
              <w:left w:val="nil"/>
              <w:bottom w:val="nil"/>
              <w:right w:val="nil"/>
            </w:tcBorders>
            <w:shd w:val="clear" w:color="auto" w:fill="auto"/>
            <w:noWrap/>
            <w:vAlign w:val="bottom"/>
            <w:hideMark/>
          </w:tcPr>
          <w:p w14:paraId="37508663"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27406260"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6C0AD19E"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761884F2"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25B11D25" w14:textId="77777777" w:rsidR="0043018B" w:rsidRPr="005D628A" w:rsidRDefault="0043018B" w:rsidP="008C68B1">
            <w:pPr>
              <w:jc w:val="right"/>
              <w:rPr>
                <w:color w:val="000000"/>
                <w:szCs w:val="24"/>
                <w:lang w:val="en-AU" w:eastAsia="en-GB"/>
              </w:rPr>
            </w:pPr>
            <w:r w:rsidRPr="005D628A">
              <w:rPr>
                <w:color w:val="000000"/>
                <w:szCs w:val="24"/>
                <w:lang w:val="en-AU" w:eastAsia="en-GB"/>
              </w:rPr>
              <w:t>0.1</w:t>
            </w:r>
          </w:p>
        </w:tc>
        <w:tc>
          <w:tcPr>
            <w:tcW w:w="860" w:type="dxa"/>
            <w:tcBorders>
              <w:top w:val="nil"/>
              <w:left w:val="nil"/>
              <w:bottom w:val="nil"/>
              <w:right w:val="nil"/>
            </w:tcBorders>
            <w:shd w:val="clear" w:color="auto" w:fill="auto"/>
            <w:noWrap/>
            <w:vAlign w:val="bottom"/>
            <w:hideMark/>
          </w:tcPr>
          <w:p w14:paraId="16B7D735"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25C7B9AA"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3C83BFAE"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4774A48E"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60D9B1D4" w14:textId="77777777" w:rsidR="0043018B" w:rsidRPr="005D628A" w:rsidRDefault="0043018B" w:rsidP="008C68B1">
            <w:pPr>
              <w:rPr>
                <w:color w:val="000000"/>
                <w:szCs w:val="24"/>
                <w:lang w:val="en-AU" w:eastAsia="en-GB"/>
              </w:rPr>
            </w:pPr>
            <w:r w:rsidRPr="005D628A">
              <w:rPr>
                <w:color w:val="000000"/>
                <w:szCs w:val="24"/>
                <w:lang w:val="en-AU" w:eastAsia="en-GB"/>
              </w:rPr>
              <w:t>mitorrhizum</w:t>
            </w:r>
          </w:p>
        </w:tc>
        <w:tc>
          <w:tcPr>
            <w:tcW w:w="740" w:type="dxa"/>
            <w:tcBorders>
              <w:top w:val="nil"/>
              <w:left w:val="nil"/>
              <w:bottom w:val="nil"/>
              <w:right w:val="nil"/>
            </w:tcBorders>
            <w:shd w:val="clear" w:color="auto" w:fill="auto"/>
            <w:noWrap/>
            <w:vAlign w:val="bottom"/>
            <w:hideMark/>
          </w:tcPr>
          <w:p w14:paraId="1A87EE7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6BD49DB4"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6B2E4FF"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2807E5FA"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20E6B68" w14:textId="77777777" w:rsidR="0043018B" w:rsidRPr="005D628A" w:rsidRDefault="0043018B" w:rsidP="008C68B1">
            <w:pPr>
              <w:jc w:val="right"/>
              <w:rPr>
                <w:color w:val="000000"/>
                <w:szCs w:val="24"/>
                <w:lang w:val="en-AU" w:eastAsia="en-GB"/>
              </w:rPr>
            </w:pPr>
            <w:r w:rsidRPr="005D628A">
              <w:rPr>
                <w:color w:val="000000"/>
                <w:szCs w:val="24"/>
                <w:lang w:val="en-AU" w:eastAsia="en-GB"/>
              </w:rPr>
              <w:t>6.0</w:t>
            </w:r>
          </w:p>
        </w:tc>
        <w:tc>
          <w:tcPr>
            <w:tcW w:w="860" w:type="dxa"/>
            <w:tcBorders>
              <w:top w:val="nil"/>
              <w:left w:val="nil"/>
              <w:bottom w:val="nil"/>
              <w:right w:val="nil"/>
            </w:tcBorders>
            <w:shd w:val="clear" w:color="auto" w:fill="auto"/>
            <w:noWrap/>
            <w:vAlign w:val="bottom"/>
            <w:hideMark/>
          </w:tcPr>
          <w:p w14:paraId="0E3B487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1358460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4703CDD4"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255D4C15"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073C7B41" w14:textId="77777777" w:rsidR="0043018B" w:rsidRPr="005D628A" w:rsidRDefault="0043018B" w:rsidP="008C68B1">
            <w:pPr>
              <w:rPr>
                <w:color w:val="000000"/>
                <w:szCs w:val="24"/>
                <w:lang w:val="en-AU" w:eastAsia="en-GB"/>
              </w:rPr>
            </w:pPr>
            <w:r w:rsidRPr="005D628A">
              <w:rPr>
                <w:color w:val="000000"/>
                <w:szCs w:val="24"/>
                <w:lang w:val="en-AU" w:eastAsia="en-GB"/>
              </w:rPr>
              <w:t>crinitum</w:t>
            </w:r>
          </w:p>
        </w:tc>
        <w:tc>
          <w:tcPr>
            <w:tcW w:w="740" w:type="dxa"/>
            <w:tcBorders>
              <w:top w:val="nil"/>
              <w:left w:val="nil"/>
              <w:bottom w:val="nil"/>
              <w:right w:val="nil"/>
            </w:tcBorders>
            <w:shd w:val="clear" w:color="auto" w:fill="auto"/>
            <w:noWrap/>
            <w:vAlign w:val="bottom"/>
            <w:hideMark/>
          </w:tcPr>
          <w:p w14:paraId="365113E0"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F74591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D8B4DC2"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3432C300"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1A6FA155" w14:textId="77777777" w:rsidR="0043018B" w:rsidRPr="005D628A" w:rsidRDefault="0043018B" w:rsidP="008C68B1">
            <w:pPr>
              <w:jc w:val="right"/>
              <w:rPr>
                <w:color w:val="000000"/>
                <w:szCs w:val="24"/>
                <w:lang w:val="en-AU" w:eastAsia="en-GB"/>
              </w:rPr>
            </w:pPr>
            <w:r w:rsidRPr="005D628A">
              <w:rPr>
                <w:color w:val="000000"/>
                <w:szCs w:val="24"/>
                <w:lang w:val="en-AU" w:eastAsia="en-GB"/>
              </w:rPr>
              <w:t>0.1</w:t>
            </w:r>
          </w:p>
        </w:tc>
        <w:tc>
          <w:tcPr>
            <w:tcW w:w="860" w:type="dxa"/>
            <w:tcBorders>
              <w:top w:val="nil"/>
              <w:left w:val="nil"/>
              <w:bottom w:val="nil"/>
              <w:right w:val="nil"/>
            </w:tcBorders>
            <w:shd w:val="clear" w:color="auto" w:fill="auto"/>
            <w:noWrap/>
            <w:vAlign w:val="bottom"/>
            <w:hideMark/>
          </w:tcPr>
          <w:p w14:paraId="478CF48C" w14:textId="77777777" w:rsidR="0043018B" w:rsidRPr="005D628A" w:rsidRDefault="0043018B" w:rsidP="008C68B1">
            <w:pPr>
              <w:jc w:val="right"/>
              <w:rPr>
                <w:color w:val="000000"/>
                <w:szCs w:val="24"/>
                <w:lang w:val="en-AU" w:eastAsia="en-GB"/>
              </w:rPr>
            </w:pPr>
            <w:r w:rsidRPr="005D628A">
              <w:rPr>
                <w:color w:val="000000"/>
                <w:szCs w:val="24"/>
                <w:lang w:val="en-AU" w:eastAsia="en-GB"/>
              </w:rPr>
              <w:t>0.25</w:t>
            </w:r>
          </w:p>
        </w:tc>
        <w:tc>
          <w:tcPr>
            <w:tcW w:w="740" w:type="dxa"/>
            <w:tcBorders>
              <w:top w:val="nil"/>
              <w:left w:val="nil"/>
              <w:bottom w:val="nil"/>
              <w:right w:val="single" w:sz="4" w:space="0" w:color="auto"/>
            </w:tcBorders>
            <w:shd w:val="clear" w:color="auto" w:fill="auto"/>
            <w:noWrap/>
            <w:vAlign w:val="bottom"/>
            <w:hideMark/>
          </w:tcPr>
          <w:p w14:paraId="058E8152"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398A52B5"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77FC09D7"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1B12766B" w14:textId="77777777" w:rsidR="0043018B" w:rsidRPr="005D628A" w:rsidRDefault="0043018B" w:rsidP="008C68B1">
            <w:pPr>
              <w:rPr>
                <w:color w:val="000000"/>
                <w:szCs w:val="24"/>
                <w:lang w:val="en-AU" w:eastAsia="en-GB"/>
              </w:rPr>
            </w:pPr>
            <w:r w:rsidRPr="005D628A">
              <w:rPr>
                <w:color w:val="000000"/>
                <w:szCs w:val="24"/>
                <w:lang w:val="en-AU" w:eastAsia="en-GB"/>
              </w:rPr>
              <w:t>phoras</w:t>
            </w:r>
          </w:p>
        </w:tc>
        <w:tc>
          <w:tcPr>
            <w:tcW w:w="740" w:type="dxa"/>
            <w:tcBorders>
              <w:top w:val="nil"/>
              <w:left w:val="nil"/>
              <w:bottom w:val="nil"/>
              <w:right w:val="nil"/>
            </w:tcBorders>
            <w:shd w:val="clear" w:color="auto" w:fill="auto"/>
            <w:noWrap/>
            <w:vAlign w:val="bottom"/>
            <w:hideMark/>
          </w:tcPr>
          <w:p w14:paraId="2E559D58"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258214D5"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A65FD62"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5B64F74"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3E12C71E" w14:textId="77777777" w:rsidR="0043018B" w:rsidRPr="005D628A" w:rsidRDefault="0043018B" w:rsidP="008C68B1">
            <w:pPr>
              <w:jc w:val="right"/>
              <w:rPr>
                <w:color w:val="000000"/>
                <w:szCs w:val="24"/>
                <w:lang w:val="en-AU" w:eastAsia="en-GB"/>
              </w:rPr>
            </w:pPr>
            <w:r w:rsidRPr="005D628A">
              <w:rPr>
                <w:color w:val="000000"/>
                <w:szCs w:val="24"/>
                <w:lang w:val="en-AU" w:eastAsia="en-GB"/>
              </w:rPr>
              <w:t>1.0</w:t>
            </w:r>
          </w:p>
        </w:tc>
        <w:tc>
          <w:tcPr>
            <w:tcW w:w="860" w:type="dxa"/>
            <w:tcBorders>
              <w:top w:val="nil"/>
              <w:left w:val="nil"/>
              <w:bottom w:val="nil"/>
              <w:right w:val="nil"/>
            </w:tcBorders>
            <w:shd w:val="clear" w:color="auto" w:fill="auto"/>
            <w:noWrap/>
            <w:vAlign w:val="bottom"/>
            <w:hideMark/>
          </w:tcPr>
          <w:p w14:paraId="716DA9A7"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1712711E"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7341FCBD"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0A93B62F"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5FC0E70A" w14:textId="77777777" w:rsidR="0043018B" w:rsidRPr="005D628A" w:rsidRDefault="0043018B" w:rsidP="008C68B1">
            <w:pPr>
              <w:rPr>
                <w:color w:val="000000"/>
                <w:szCs w:val="24"/>
                <w:lang w:val="en-AU" w:eastAsia="en-GB"/>
              </w:rPr>
            </w:pPr>
            <w:r w:rsidRPr="005D628A">
              <w:rPr>
                <w:color w:val="000000"/>
                <w:szCs w:val="24"/>
                <w:lang w:val="en-AU" w:eastAsia="en-GB"/>
              </w:rPr>
              <w:t>smithii</w:t>
            </w:r>
          </w:p>
        </w:tc>
        <w:tc>
          <w:tcPr>
            <w:tcW w:w="740" w:type="dxa"/>
            <w:tcBorders>
              <w:top w:val="nil"/>
              <w:left w:val="nil"/>
              <w:bottom w:val="nil"/>
              <w:right w:val="nil"/>
            </w:tcBorders>
            <w:shd w:val="clear" w:color="auto" w:fill="auto"/>
            <w:noWrap/>
            <w:vAlign w:val="bottom"/>
            <w:hideMark/>
          </w:tcPr>
          <w:p w14:paraId="066C4CC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3CAB947"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13328EBF"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159AE079"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71A24670" w14:textId="77777777" w:rsidR="0043018B" w:rsidRPr="005D628A" w:rsidRDefault="0043018B" w:rsidP="008C68B1">
            <w:pPr>
              <w:jc w:val="right"/>
              <w:rPr>
                <w:color w:val="000000"/>
                <w:szCs w:val="24"/>
                <w:lang w:val="en-AU" w:eastAsia="en-GB"/>
              </w:rPr>
            </w:pPr>
            <w:r w:rsidRPr="005D628A">
              <w:rPr>
                <w:color w:val="000000"/>
                <w:szCs w:val="24"/>
                <w:lang w:val="en-AU" w:eastAsia="en-GB"/>
              </w:rPr>
              <w:t>5.4</w:t>
            </w:r>
          </w:p>
        </w:tc>
        <w:tc>
          <w:tcPr>
            <w:tcW w:w="860" w:type="dxa"/>
            <w:tcBorders>
              <w:top w:val="nil"/>
              <w:left w:val="nil"/>
              <w:bottom w:val="nil"/>
              <w:right w:val="nil"/>
            </w:tcBorders>
            <w:shd w:val="clear" w:color="auto" w:fill="auto"/>
            <w:noWrap/>
            <w:vAlign w:val="bottom"/>
            <w:hideMark/>
          </w:tcPr>
          <w:p w14:paraId="797537A3"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20E45949"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52E21DA4"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4589D9D8"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5476FE9F" w14:textId="77777777" w:rsidR="0043018B" w:rsidRPr="005D628A" w:rsidRDefault="0043018B" w:rsidP="008C68B1">
            <w:pPr>
              <w:rPr>
                <w:color w:val="000000"/>
                <w:szCs w:val="24"/>
                <w:lang w:val="en-AU" w:eastAsia="en-GB"/>
              </w:rPr>
            </w:pPr>
            <w:r w:rsidRPr="005D628A">
              <w:rPr>
                <w:color w:val="000000"/>
                <w:szCs w:val="24"/>
                <w:lang w:val="en-AU" w:eastAsia="en-GB"/>
              </w:rPr>
              <w:t>ciliatum</w:t>
            </w:r>
          </w:p>
        </w:tc>
        <w:tc>
          <w:tcPr>
            <w:tcW w:w="740" w:type="dxa"/>
            <w:tcBorders>
              <w:top w:val="nil"/>
              <w:left w:val="nil"/>
              <w:bottom w:val="nil"/>
              <w:right w:val="nil"/>
            </w:tcBorders>
            <w:shd w:val="clear" w:color="auto" w:fill="auto"/>
            <w:noWrap/>
            <w:vAlign w:val="bottom"/>
            <w:hideMark/>
          </w:tcPr>
          <w:p w14:paraId="7412FAB7"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17294056"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2495CE7A"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221EF0BE"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18067B5F" w14:textId="77777777" w:rsidR="0043018B" w:rsidRPr="005D628A" w:rsidRDefault="0043018B" w:rsidP="008C68B1">
            <w:pPr>
              <w:jc w:val="right"/>
              <w:rPr>
                <w:color w:val="000000"/>
                <w:szCs w:val="24"/>
                <w:lang w:val="en-AU" w:eastAsia="en-GB"/>
              </w:rPr>
            </w:pPr>
            <w:r w:rsidRPr="005D628A">
              <w:rPr>
                <w:color w:val="000000"/>
                <w:szCs w:val="24"/>
                <w:lang w:val="en-AU" w:eastAsia="en-GB"/>
              </w:rPr>
              <w:t>0.1</w:t>
            </w:r>
          </w:p>
        </w:tc>
        <w:tc>
          <w:tcPr>
            <w:tcW w:w="860" w:type="dxa"/>
            <w:tcBorders>
              <w:top w:val="nil"/>
              <w:left w:val="nil"/>
              <w:bottom w:val="nil"/>
              <w:right w:val="nil"/>
            </w:tcBorders>
            <w:shd w:val="clear" w:color="auto" w:fill="auto"/>
            <w:noWrap/>
            <w:vAlign w:val="bottom"/>
            <w:hideMark/>
          </w:tcPr>
          <w:p w14:paraId="4BB7B6E4"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740" w:type="dxa"/>
            <w:tcBorders>
              <w:top w:val="nil"/>
              <w:left w:val="nil"/>
              <w:bottom w:val="nil"/>
              <w:right w:val="single" w:sz="4" w:space="0" w:color="auto"/>
            </w:tcBorders>
            <w:shd w:val="clear" w:color="auto" w:fill="auto"/>
            <w:noWrap/>
            <w:vAlign w:val="bottom"/>
            <w:hideMark/>
          </w:tcPr>
          <w:p w14:paraId="61F01853"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250D8149"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4797EF39" w14:textId="77777777" w:rsidR="0043018B" w:rsidRPr="005D628A" w:rsidRDefault="0043018B" w:rsidP="008C68B1">
            <w:pPr>
              <w:rPr>
                <w:color w:val="000000"/>
                <w:szCs w:val="24"/>
                <w:lang w:val="en-AU" w:eastAsia="en-GB"/>
              </w:rPr>
            </w:pPr>
            <w:r w:rsidRPr="005D628A">
              <w:rPr>
                <w:color w:val="000000"/>
                <w:szCs w:val="24"/>
                <w:lang w:val="en-AU" w:eastAsia="en-GB"/>
              </w:rPr>
              <w:t>P.</w:t>
            </w:r>
          </w:p>
        </w:tc>
        <w:tc>
          <w:tcPr>
            <w:tcW w:w="2000" w:type="dxa"/>
            <w:tcBorders>
              <w:top w:val="nil"/>
              <w:left w:val="nil"/>
              <w:bottom w:val="nil"/>
              <w:right w:val="single" w:sz="4" w:space="0" w:color="auto"/>
            </w:tcBorders>
            <w:shd w:val="clear" w:color="auto" w:fill="auto"/>
            <w:noWrap/>
            <w:vAlign w:val="bottom"/>
            <w:hideMark/>
          </w:tcPr>
          <w:p w14:paraId="2AC144F6" w14:textId="77777777" w:rsidR="0043018B" w:rsidRPr="005D628A" w:rsidRDefault="0043018B" w:rsidP="008C68B1">
            <w:pPr>
              <w:rPr>
                <w:color w:val="000000"/>
                <w:szCs w:val="24"/>
                <w:lang w:val="en-AU" w:eastAsia="en-GB"/>
              </w:rPr>
            </w:pPr>
            <w:r w:rsidRPr="005D628A">
              <w:rPr>
                <w:color w:val="000000"/>
                <w:szCs w:val="24"/>
                <w:lang w:val="en-AU" w:eastAsia="en-GB"/>
              </w:rPr>
              <w:t>montium</w:t>
            </w:r>
          </w:p>
        </w:tc>
        <w:tc>
          <w:tcPr>
            <w:tcW w:w="740" w:type="dxa"/>
            <w:tcBorders>
              <w:top w:val="nil"/>
              <w:left w:val="nil"/>
              <w:bottom w:val="nil"/>
              <w:right w:val="nil"/>
            </w:tcBorders>
            <w:shd w:val="clear" w:color="auto" w:fill="auto"/>
            <w:noWrap/>
            <w:vAlign w:val="bottom"/>
            <w:hideMark/>
          </w:tcPr>
          <w:p w14:paraId="537F5062"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63B9039"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618C5A1"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3F62930C"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3AFF9DE" w14:textId="77777777" w:rsidR="0043018B" w:rsidRPr="005D628A" w:rsidRDefault="0043018B" w:rsidP="008C68B1">
            <w:pPr>
              <w:jc w:val="right"/>
              <w:rPr>
                <w:color w:val="000000"/>
                <w:szCs w:val="24"/>
                <w:lang w:val="en-AU" w:eastAsia="en-GB"/>
              </w:rPr>
            </w:pPr>
            <w:r w:rsidRPr="005D628A">
              <w:rPr>
                <w:color w:val="000000"/>
                <w:szCs w:val="24"/>
                <w:lang w:val="en-AU" w:eastAsia="en-GB"/>
              </w:rPr>
              <w:t>0.6</w:t>
            </w:r>
          </w:p>
        </w:tc>
        <w:tc>
          <w:tcPr>
            <w:tcW w:w="860" w:type="dxa"/>
            <w:tcBorders>
              <w:top w:val="nil"/>
              <w:left w:val="nil"/>
              <w:bottom w:val="nil"/>
              <w:right w:val="nil"/>
            </w:tcBorders>
            <w:shd w:val="clear" w:color="auto" w:fill="auto"/>
            <w:noWrap/>
            <w:vAlign w:val="bottom"/>
            <w:hideMark/>
          </w:tcPr>
          <w:p w14:paraId="51119091" w14:textId="77777777" w:rsidR="0043018B" w:rsidRPr="005D628A" w:rsidRDefault="0043018B" w:rsidP="008C68B1">
            <w:pPr>
              <w:jc w:val="right"/>
              <w:rPr>
                <w:color w:val="000000"/>
                <w:szCs w:val="24"/>
                <w:lang w:val="en-AU" w:eastAsia="en-GB"/>
              </w:rPr>
            </w:pPr>
            <w:r w:rsidRPr="005D628A">
              <w:rPr>
                <w:color w:val="000000"/>
                <w:szCs w:val="24"/>
                <w:lang w:val="en-AU" w:eastAsia="en-GB"/>
              </w:rPr>
              <w:t>0.3</w:t>
            </w:r>
          </w:p>
        </w:tc>
        <w:tc>
          <w:tcPr>
            <w:tcW w:w="740" w:type="dxa"/>
            <w:tcBorders>
              <w:top w:val="nil"/>
              <w:left w:val="nil"/>
              <w:bottom w:val="nil"/>
              <w:right w:val="single" w:sz="4" w:space="0" w:color="auto"/>
            </w:tcBorders>
            <w:shd w:val="clear" w:color="auto" w:fill="auto"/>
            <w:noWrap/>
            <w:vAlign w:val="bottom"/>
            <w:hideMark/>
          </w:tcPr>
          <w:p w14:paraId="29E3D921"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7F988817"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12258D23"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45A4335C" w14:textId="77777777" w:rsidR="0043018B" w:rsidRPr="005D628A" w:rsidRDefault="0043018B" w:rsidP="008C68B1">
            <w:pPr>
              <w:rPr>
                <w:color w:val="000000"/>
                <w:szCs w:val="24"/>
                <w:lang w:val="en-AU" w:eastAsia="en-GB"/>
              </w:rPr>
            </w:pPr>
            <w:r w:rsidRPr="005D628A">
              <w:rPr>
                <w:color w:val="000000"/>
                <w:szCs w:val="24"/>
                <w:lang w:val="en-AU" w:eastAsia="en-GB"/>
              </w:rPr>
              <w:t>lalitae</w:t>
            </w:r>
          </w:p>
        </w:tc>
        <w:tc>
          <w:tcPr>
            <w:tcW w:w="740" w:type="dxa"/>
            <w:tcBorders>
              <w:top w:val="nil"/>
              <w:left w:val="nil"/>
              <w:bottom w:val="nil"/>
              <w:right w:val="nil"/>
            </w:tcBorders>
            <w:shd w:val="clear" w:color="auto" w:fill="auto"/>
            <w:noWrap/>
            <w:vAlign w:val="bottom"/>
            <w:hideMark/>
          </w:tcPr>
          <w:p w14:paraId="47531A60"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A27B96D"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10181A9"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71D7FBE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5E86A2D" w14:textId="77777777" w:rsidR="0043018B" w:rsidRPr="005D628A" w:rsidRDefault="0043018B" w:rsidP="008C68B1">
            <w:pPr>
              <w:jc w:val="right"/>
              <w:rPr>
                <w:color w:val="000000"/>
                <w:szCs w:val="24"/>
                <w:lang w:val="en-AU" w:eastAsia="en-GB"/>
              </w:rPr>
            </w:pPr>
            <w:r w:rsidRPr="005D628A">
              <w:rPr>
                <w:color w:val="000000"/>
                <w:szCs w:val="24"/>
                <w:lang w:val="en-AU" w:eastAsia="en-GB"/>
              </w:rPr>
              <w:t>0.1</w:t>
            </w:r>
          </w:p>
        </w:tc>
        <w:tc>
          <w:tcPr>
            <w:tcW w:w="860" w:type="dxa"/>
            <w:tcBorders>
              <w:top w:val="nil"/>
              <w:left w:val="nil"/>
              <w:bottom w:val="nil"/>
              <w:right w:val="nil"/>
            </w:tcBorders>
            <w:shd w:val="clear" w:color="auto" w:fill="auto"/>
            <w:noWrap/>
            <w:vAlign w:val="bottom"/>
            <w:hideMark/>
          </w:tcPr>
          <w:p w14:paraId="403DE0F1" w14:textId="77777777" w:rsidR="0043018B" w:rsidRPr="005D628A" w:rsidRDefault="0043018B" w:rsidP="008C68B1">
            <w:pPr>
              <w:jc w:val="right"/>
              <w:rPr>
                <w:color w:val="000000"/>
                <w:szCs w:val="24"/>
                <w:lang w:val="en-AU" w:eastAsia="en-GB"/>
              </w:rPr>
            </w:pPr>
            <w:r w:rsidRPr="005D628A">
              <w:rPr>
                <w:color w:val="000000"/>
                <w:szCs w:val="24"/>
                <w:lang w:val="en-AU" w:eastAsia="en-GB"/>
              </w:rPr>
              <w:t>2.9</w:t>
            </w:r>
          </w:p>
        </w:tc>
        <w:tc>
          <w:tcPr>
            <w:tcW w:w="740" w:type="dxa"/>
            <w:tcBorders>
              <w:top w:val="nil"/>
              <w:left w:val="nil"/>
              <w:bottom w:val="nil"/>
              <w:right w:val="single" w:sz="4" w:space="0" w:color="auto"/>
            </w:tcBorders>
            <w:shd w:val="clear" w:color="auto" w:fill="auto"/>
            <w:noWrap/>
            <w:vAlign w:val="bottom"/>
            <w:hideMark/>
          </w:tcPr>
          <w:p w14:paraId="20EB57E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05A86DCF"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19A9E3A0" w14:textId="77777777" w:rsidR="0043018B" w:rsidRPr="005D628A" w:rsidRDefault="0043018B" w:rsidP="008C68B1">
            <w:pPr>
              <w:rPr>
                <w:color w:val="000000"/>
                <w:szCs w:val="24"/>
                <w:lang w:val="en-AU" w:eastAsia="en-GB"/>
              </w:rPr>
            </w:pPr>
            <w:r w:rsidRPr="005D628A">
              <w:rPr>
                <w:color w:val="000000"/>
                <w:szCs w:val="24"/>
                <w:lang w:val="en-AU" w:eastAsia="en-GB"/>
              </w:rPr>
              <w:t>P.</w:t>
            </w:r>
          </w:p>
        </w:tc>
        <w:tc>
          <w:tcPr>
            <w:tcW w:w="2000" w:type="dxa"/>
            <w:tcBorders>
              <w:top w:val="nil"/>
              <w:left w:val="nil"/>
              <w:bottom w:val="nil"/>
              <w:right w:val="single" w:sz="4" w:space="0" w:color="auto"/>
            </w:tcBorders>
            <w:shd w:val="clear" w:color="auto" w:fill="auto"/>
            <w:noWrap/>
            <w:vAlign w:val="bottom"/>
            <w:hideMark/>
          </w:tcPr>
          <w:p w14:paraId="258E41F9" w14:textId="77777777" w:rsidR="0043018B" w:rsidRPr="005D628A" w:rsidRDefault="0043018B" w:rsidP="008C68B1">
            <w:pPr>
              <w:rPr>
                <w:color w:val="000000"/>
                <w:szCs w:val="24"/>
                <w:lang w:val="en-AU" w:eastAsia="en-GB"/>
              </w:rPr>
            </w:pPr>
            <w:r w:rsidRPr="005D628A">
              <w:rPr>
                <w:color w:val="000000"/>
                <w:szCs w:val="24"/>
                <w:lang w:val="en-AU" w:eastAsia="en-GB"/>
              </w:rPr>
              <w:t>rotundifolia</w:t>
            </w:r>
          </w:p>
        </w:tc>
        <w:tc>
          <w:tcPr>
            <w:tcW w:w="740" w:type="dxa"/>
            <w:tcBorders>
              <w:top w:val="nil"/>
              <w:left w:val="nil"/>
              <w:bottom w:val="nil"/>
              <w:right w:val="nil"/>
            </w:tcBorders>
            <w:shd w:val="clear" w:color="auto" w:fill="auto"/>
            <w:noWrap/>
            <w:vAlign w:val="bottom"/>
            <w:hideMark/>
          </w:tcPr>
          <w:p w14:paraId="5D85C6EC"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702D20ED"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E551219"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70A3EF11"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C1762E6" w14:textId="77777777" w:rsidR="0043018B" w:rsidRPr="005D628A" w:rsidRDefault="0043018B" w:rsidP="008C68B1">
            <w:pPr>
              <w:jc w:val="right"/>
              <w:rPr>
                <w:color w:val="000000"/>
                <w:szCs w:val="24"/>
                <w:lang w:val="en-AU" w:eastAsia="en-GB"/>
              </w:rPr>
            </w:pPr>
            <w:r w:rsidRPr="005D628A">
              <w:rPr>
                <w:color w:val="000000"/>
                <w:szCs w:val="24"/>
                <w:lang w:val="en-AU" w:eastAsia="en-GB"/>
              </w:rPr>
              <w:t>0.1</w:t>
            </w:r>
          </w:p>
        </w:tc>
        <w:tc>
          <w:tcPr>
            <w:tcW w:w="860" w:type="dxa"/>
            <w:tcBorders>
              <w:top w:val="nil"/>
              <w:left w:val="nil"/>
              <w:bottom w:val="nil"/>
              <w:right w:val="nil"/>
            </w:tcBorders>
            <w:shd w:val="clear" w:color="auto" w:fill="auto"/>
            <w:noWrap/>
            <w:vAlign w:val="bottom"/>
            <w:hideMark/>
          </w:tcPr>
          <w:p w14:paraId="0839F7FC" w14:textId="77777777" w:rsidR="0043018B" w:rsidRPr="005D628A" w:rsidRDefault="0043018B" w:rsidP="008C68B1">
            <w:pPr>
              <w:jc w:val="right"/>
              <w:rPr>
                <w:color w:val="000000"/>
                <w:szCs w:val="24"/>
                <w:lang w:val="en-AU" w:eastAsia="en-GB"/>
              </w:rPr>
            </w:pPr>
            <w:r w:rsidRPr="005D628A">
              <w:rPr>
                <w:color w:val="000000"/>
                <w:szCs w:val="24"/>
                <w:lang w:val="en-AU" w:eastAsia="en-GB"/>
              </w:rPr>
              <w:t>0.1</w:t>
            </w:r>
          </w:p>
        </w:tc>
        <w:tc>
          <w:tcPr>
            <w:tcW w:w="740" w:type="dxa"/>
            <w:tcBorders>
              <w:top w:val="nil"/>
              <w:left w:val="nil"/>
              <w:bottom w:val="nil"/>
              <w:right w:val="single" w:sz="4" w:space="0" w:color="auto"/>
            </w:tcBorders>
            <w:shd w:val="clear" w:color="auto" w:fill="auto"/>
            <w:noWrap/>
            <w:vAlign w:val="bottom"/>
            <w:hideMark/>
          </w:tcPr>
          <w:p w14:paraId="32EB3DA3"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03621C66"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29895EA4"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16007526" w14:textId="77777777" w:rsidR="0043018B" w:rsidRPr="005D628A" w:rsidRDefault="0043018B" w:rsidP="008C68B1">
            <w:pPr>
              <w:rPr>
                <w:color w:val="000000"/>
                <w:szCs w:val="24"/>
                <w:lang w:val="en-AU" w:eastAsia="en-GB"/>
              </w:rPr>
            </w:pPr>
            <w:r w:rsidRPr="005D628A">
              <w:rPr>
                <w:color w:val="000000"/>
                <w:szCs w:val="24"/>
                <w:lang w:val="en-AU" w:eastAsia="en-GB"/>
              </w:rPr>
              <w:t>boragineum</w:t>
            </w:r>
          </w:p>
        </w:tc>
        <w:tc>
          <w:tcPr>
            <w:tcW w:w="740" w:type="dxa"/>
            <w:tcBorders>
              <w:top w:val="nil"/>
              <w:left w:val="nil"/>
              <w:bottom w:val="nil"/>
              <w:right w:val="nil"/>
            </w:tcBorders>
            <w:shd w:val="clear" w:color="auto" w:fill="auto"/>
            <w:noWrap/>
            <w:vAlign w:val="bottom"/>
            <w:hideMark/>
          </w:tcPr>
          <w:p w14:paraId="2A9AF5C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15D42F0F"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81E22C7"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728D4FC"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47F6CDC"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67801F4B" w14:textId="77777777" w:rsidR="0043018B" w:rsidRPr="005D628A" w:rsidRDefault="0043018B" w:rsidP="008C68B1">
            <w:pPr>
              <w:jc w:val="right"/>
              <w:rPr>
                <w:color w:val="000000"/>
                <w:szCs w:val="24"/>
                <w:lang w:val="en-AU" w:eastAsia="en-GB"/>
              </w:rPr>
            </w:pPr>
            <w:r w:rsidRPr="005D628A">
              <w:rPr>
                <w:color w:val="000000"/>
                <w:szCs w:val="24"/>
                <w:lang w:val="en-AU" w:eastAsia="en-GB"/>
              </w:rPr>
              <w:t>35.3</w:t>
            </w:r>
          </w:p>
        </w:tc>
        <w:tc>
          <w:tcPr>
            <w:tcW w:w="740" w:type="dxa"/>
            <w:tcBorders>
              <w:top w:val="nil"/>
              <w:left w:val="nil"/>
              <w:bottom w:val="nil"/>
              <w:right w:val="single" w:sz="4" w:space="0" w:color="auto"/>
            </w:tcBorders>
            <w:shd w:val="clear" w:color="auto" w:fill="auto"/>
            <w:noWrap/>
            <w:vAlign w:val="bottom"/>
            <w:hideMark/>
          </w:tcPr>
          <w:p w14:paraId="393D6540"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71A8AECD"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65E827DB"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164DDC3F" w14:textId="77777777" w:rsidR="0043018B" w:rsidRPr="005D628A" w:rsidRDefault="0043018B" w:rsidP="008C68B1">
            <w:pPr>
              <w:rPr>
                <w:color w:val="000000"/>
                <w:szCs w:val="24"/>
                <w:lang w:val="en-AU" w:eastAsia="en-GB"/>
              </w:rPr>
            </w:pPr>
            <w:r w:rsidRPr="005D628A">
              <w:rPr>
                <w:color w:val="000000"/>
                <w:szCs w:val="24"/>
                <w:lang w:val="en-AU" w:eastAsia="en-GB"/>
              </w:rPr>
              <w:t>siliquoides</w:t>
            </w:r>
          </w:p>
        </w:tc>
        <w:tc>
          <w:tcPr>
            <w:tcW w:w="740" w:type="dxa"/>
            <w:tcBorders>
              <w:top w:val="nil"/>
              <w:left w:val="nil"/>
              <w:bottom w:val="nil"/>
              <w:right w:val="nil"/>
            </w:tcBorders>
            <w:shd w:val="clear" w:color="auto" w:fill="auto"/>
            <w:noWrap/>
            <w:vAlign w:val="bottom"/>
            <w:hideMark/>
          </w:tcPr>
          <w:p w14:paraId="44070EA4"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DC9746E"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14848B69"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3BE500C1"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B5ABC23"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2F06441" w14:textId="77777777" w:rsidR="0043018B" w:rsidRPr="005D628A" w:rsidRDefault="0043018B" w:rsidP="008C68B1">
            <w:pPr>
              <w:jc w:val="right"/>
              <w:rPr>
                <w:color w:val="000000"/>
                <w:szCs w:val="24"/>
                <w:lang w:val="en-AU" w:eastAsia="en-GB"/>
              </w:rPr>
            </w:pPr>
            <w:r w:rsidRPr="005D628A">
              <w:rPr>
                <w:color w:val="000000"/>
                <w:szCs w:val="24"/>
                <w:lang w:val="en-AU" w:eastAsia="en-GB"/>
              </w:rPr>
              <w:t>4.3</w:t>
            </w:r>
          </w:p>
        </w:tc>
        <w:tc>
          <w:tcPr>
            <w:tcW w:w="740" w:type="dxa"/>
            <w:tcBorders>
              <w:top w:val="nil"/>
              <w:left w:val="nil"/>
              <w:bottom w:val="nil"/>
              <w:right w:val="single" w:sz="4" w:space="0" w:color="auto"/>
            </w:tcBorders>
            <w:shd w:val="clear" w:color="auto" w:fill="auto"/>
            <w:noWrap/>
            <w:vAlign w:val="bottom"/>
            <w:hideMark/>
          </w:tcPr>
          <w:p w14:paraId="1B42EDC7"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2A144BC5"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6F46E18F"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0D482B28" w14:textId="77777777" w:rsidR="0043018B" w:rsidRPr="005D628A" w:rsidRDefault="0043018B" w:rsidP="008C68B1">
            <w:pPr>
              <w:rPr>
                <w:color w:val="000000"/>
                <w:szCs w:val="24"/>
                <w:lang w:val="en-AU" w:eastAsia="en-GB"/>
              </w:rPr>
            </w:pPr>
            <w:r w:rsidRPr="005D628A">
              <w:rPr>
                <w:color w:val="000000"/>
                <w:szCs w:val="24"/>
                <w:lang w:val="en-AU" w:eastAsia="en-GB"/>
              </w:rPr>
              <w:t>backhousianum</w:t>
            </w:r>
          </w:p>
        </w:tc>
        <w:tc>
          <w:tcPr>
            <w:tcW w:w="740" w:type="dxa"/>
            <w:tcBorders>
              <w:top w:val="nil"/>
              <w:left w:val="nil"/>
              <w:bottom w:val="nil"/>
              <w:right w:val="nil"/>
            </w:tcBorders>
            <w:shd w:val="clear" w:color="auto" w:fill="auto"/>
            <w:noWrap/>
            <w:vAlign w:val="bottom"/>
            <w:hideMark/>
          </w:tcPr>
          <w:p w14:paraId="24AC48E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076195F"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DB7F541"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25488ABE"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6AFF6EF1"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644FFE2C" w14:textId="77777777" w:rsidR="0043018B" w:rsidRPr="005D628A" w:rsidRDefault="0043018B" w:rsidP="008C68B1">
            <w:pPr>
              <w:jc w:val="right"/>
              <w:rPr>
                <w:color w:val="000000"/>
                <w:szCs w:val="24"/>
                <w:lang w:val="en-AU" w:eastAsia="en-GB"/>
              </w:rPr>
            </w:pPr>
            <w:r w:rsidRPr="005D628A">
              <w:rPr>
                <w:color w:val="000000"/>
                <w:szCs w:val="24"/>
                <w:lang w:val="en-AU" w:eastAsia="en-GB"/>
              </w:rPr>
              <w:t>0.2</w:t>
            </w:r>
          </w:p>
        </w:tc>
        <w:tc>
          <w:tcPr>
            <w:tcW w:w="740" w:type="dxa"/>
            <w:tcBorders>
              <w:top w:val="nil"/>
              <w:left w:val="nil"/>
              <w:bottom w:val="nil"/>
              <w:right w:val="single" w:sz="4" w:space="0" w:color="auto"/>
            </w:tcBorders>
            <w:shd w:val="clear" w:color="auto" w:fill="auto"/>
            <w:noWrap/>
            <w:vAlign w:val="bottom"/>
            <w:hideMark/>
          </w:tcPr>
          <w:p w14:paraId="6BD6CA1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4DE7CF94"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67AB9603"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3CA6DBF0" w14:textId="77777777" w:rsidR="0043018B" w:rsidRPr="005D628A" w:rsidRDefault="0043018B" w:rsidP="008C68B1">
            <w:pPr>
              <w:rPr>
                <w:color w:val="000000"/>
                <w:szCs w:val="24"/>
                <w:lang w:val="en-AU" w:eastAsia="en-GB"/>
              </w:rPr>
            </w:pPr>
            <w:r w:rsidRPr="005D628A">
              <w:rPr>
                <w:color w:val="000000"/>
                <w:szCs w:val="24"/>
                <w:lang w:val="en-AU" w:eastAsia="en-GB"/>
              </w:rPr>
              <w:t>brenesii</w:t>
            </w:r>
          </w:p>
        </w:tc>
        <w:tc>
          <w:tcPr>
            <w:tcW w:w="740" w:type="dxa"/>
            <w:tcBorders>
              <w:top w:val="nil"/>
              <w:left w:val="nil"/>
              <w:bottom w:val="nil"/>
              <w:right w:val="nil"/>
            </w:tcBorders>
            <w:shd w:val="clear" w:color="auto" w:fill="auto"/>
            <w:noWrap/>
            <w:vAlign w:val="bottom"/>
            <w:hideMark/>
          </w:tcPr>
          <w:p w14:paraId="685060C6"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6E9D7CE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2ACE4047"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584B5D7"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F40CEFA"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4510671" w14:textId="77777777" w:rsidR="0043018B" w:rsidRPr="005D628A" w:rsidRDefault="0043018B" w:rsidP="008C68B1">
            <w:pPr>
              <w:jc w:val="right"/>
              <w:rPr>
                <w:color w:val="000000"/>
                <w:szCs w:val="24"/>
                <w:lang w:val="en-AU" w:eastAsia="en-GB"/>
              </w:rPr>
            </w:pPr>
            <w:r w:rsidRPr="005D628A">
              <w:rPr>
                <w:color w:val="000000"/>
                <w:szCs w:val="24"/>
                <w:lang w:val="en-AU" w:eastAsia="en-GB"/>
              </w:rPr>
              <w:t>1.0</w:t>
            </w:r>
          </w:p>
        </w:tc>
        <w:tc>
          <w:tcPr>
            <w:tcW w:w="740" w:type="dxa"/>
            <w:tcBorders>
              <w:top w:val="nil"/>
              <w:left w:val="nil"/>
              <w:bottom w:val="nil"/>
              <w:right w:val="single" w:sz="4" w:space="0" w:color="auto"/>
            </w:tcBorders>
            <w:shd w:val="clear" w:color="auto" w:fill="auto"/>
            <w:noWrap/>
            <w:vAlign w:val="bottom"/>
            <w:hideMark/>
          </w:tcPr>
          <w:p w14:paraId="7370EAAC"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02183439"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51134DC9"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nil"/>
              <w:right w:val="single" w:sz="4" w:space="0" w:color="auto"/>
            </w:tcBorders>
            <w:shd w:val="clear" w:color="auto" w:fill="auto"/>
            <w:noWrap/>
            <w:vAlign w:val="bottom"/>
            <w:hideMark/>
          </w:tcPr>
          <w:p w14:paraId="6C9BFCDF" w14:textId="77777777" w:rsidR="0043018B" w:rsidRPr="005D628A" w:rsidRDefault="0043018B" w:rsidP="008C68B1">
            <w:pPr>
              <w:rPr>
                <w:color w:val="000000"/>
                <w:szCs w:val="24"/>
                <w:lang w:val="en-AU" w:eastAsia="en-GB"/>
              </w:rPr>
            </w:pPr>
            <w:r w:rsidRPr="005D628A">
              <w:rPr>
                <w:color w:val="000000"/>
                <w:szCs w:val="24"/>
                <w:lang w:val="en-AU" w:eastAsia="en-GB"/>
              </w:rPr>
              <w:t>heterochroum</w:t>
            </w:r>
          </w:p>
        </w:tc>
        <w:tc>
          <w:tcPr>
            <w:tcW w:w="740" w:type="dxa"/>
            <w:tcBorders>
              <w:top w:val="nil"/>
              <w:left w:val="nil"/>
              <w:bottom w:val="nil"/>
              <w:right w:val="nil"/>
            </w:tcBorders>
            <w:shd w:val="clear" w:color="auto" w:fill="auto"/>
            <w:noWrap/>
            <w:vAlign w:val="bottom"/>
            <w:hideMark/>
          </w:tcPr>
          <w:p w14:paraId="3740E395"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F67AC9C"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755C293"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10165C72"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4E52920"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266794CE" w14:textId="77777777" w:rsidR="0043018B" w:rsidRPr="005D628A" w:rsidRDefault="0043018B" w:rsidP="008C68B1">
            <w:pPr>
              <w:jc w:val="right"/>
              <w:rPr>
                <w:color w:val="000000"/>
                <w:szCs w:val="24"/>
                <w:lang w:val="en-AU" w:eastAsia="en-GB"/>
              </w:rPr>
            </w:pPr>
            <w:r w:rsidRPr="005D628A">
              <w:rPr>
                <w:color w:val="000000"/>
                <w:szCs w:val="24"/>
                <w:lang w:val="en-AU" w:eastAsia="en-GB"/>
              </w:rPr>
              <w:t>2.9</w:t>
            </w:r>
          </w:p>
        </w:tc>
        <w:tc>
          <w:tcPr>
            <w:tcW w:w="740" w:type="dxa"/>
            <w:tcBorders>
              <w:top w:val="nil"/>
              <w:left w:val="nil"/>
              <w:bottom w:val="nil"/>
              <w:right w:val="single" w:sz="4" w:space="0" w:color="auto"/>
            </w:tcBorders>
            <w:shd w:val="clear" w:color="auto" w:fill="auto"/>
            <w:noWrap/>
            <w:vAlign w:val="bottom"/>
            <w:hideMark/>
          </w:tcPr>
          <w:p w14:paraId="6EC4770E"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2B6F255A"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759823FA" w14:textId="77777777" w:rsidR="0043018B" w:rsidRPr="005D628A" w:rsidRDefault="0043018B" w:rsidP="008C68B1">
            <w:pPr>
              <w:rPr>
                <w:color w:val="000000"/>
                <w:szCs w:val="24"/>
                <w:lang w:val="en-AU" w:eastAsia="en-GB"/>
              </w:rPr>
            </w:pPr>
            <w:r w:rsidRPr="005D628A">
              <w:rPr>
                <w:color w:val="000000"/>
                <w:szCs w:val="24"/>
                <w:lang w:val="en-AU" w:eastAsia="en-GB"/>
              </w:rPr>
              <w:t>P.</w:t>
            </w:r>
          </w:p>
        </w:tc>
        <w:tc>
          <w:tcPr>
            <w:tcW w:w="2000" w:type="dxa"/>
            <w:tcBorders>
              <w:top w:val="nil"/>
              <w:left w:val="nil"/>
              <w:bottom w:val="nil"/>
              <w:right w:val="single" w:sz="4" w:space="0" w:color="auto"/>
            </w:tcBorders>
            <w:shd w:val="clear" w:color="auto" w:fill="auto"/>
            <w:noWrap/>
            <w:vAlign w:val="bottom"/>
            <w:hideMark/>
          </w:tcPr>
          <w:p w14:paraId="68A933A4" w14:textId="77777777" w:rsidR="0043018B" w:rsidRPr="005D628A" w:rsidRDefault="0043018B" w:rsidP="008C68B1">
            <w:pPr>
              <w:rPr>
                <w:color w:val="000000"/>
                <w:szCs w:val="24"/>
                <w:lang w:val="en-AU" w:eastAsia="en-GB"/>
              </w:rPr>
            </w:pPr>
            <w:r w:rsidRPr="005D628A">
              <w:rPr>
                <w:color w:val="000000"/>
                <w:szCs w:val="24"/>
                <w:lang w:val="en-AU" w:eastAsia="en-GB"/>
              </w:rPr>
              <w:t>distachya</w:t>
            </w:r>
          </w:p>
        </w:tc>
        <w:tc>
          <w:tcPr>
            <w:tcW w:w="740" w:type="dxa"/>
            <w:tcBorders>
              <w:top w:val="nil"/>
              <w:left w:val="nil"/>
              <w:bottom w:val="nil"/>
              <w:right w:val="nil"/>
            </w:tcBorders>
            <w:shd w:val="clear" w:color="auto" w:fill="auto"/>
            <w:noWrap/>
            <w:vAlign w:val="bottom"/>
            <w:hideMark/>
          </w:tcPr>
          <w:p w14:paraId="3E2F1B3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30347B8E"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6874B73F"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60A6E2B9"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7D54B031"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34F8319A" w14:textId="77777777" w:rsidR="0043018B" w:rsidRPr="005D628A" w:rsidRDefault="0043018B" w:rsidP="008C68B1">
            <w:pPr>
              <w:jc w:val="right"/>
              <w:rPr>
                <w:color w:val="000000"/>
                <w:szCs w:val="24"/>
                <w:lang w:val="en-AU" w:eastAsia="en-GB"/>
              </w:rPr>
            </w:pPr>
            <w:r w:rsidRPr="005D628A">
              <w:rPr>
                <w:color w:val="000000"/>
                <w:szCs w:val="24"/>
                <w:lang w:val="en-AU" w:eastAsia="en-GB"/>
              </w:rPr>
              <w:t>0.9</w:t>
            </w:r>
          </w:p>
        </w:tc>
        <w:tc>
          <w:tcPr>
            <w:tcW w:w="740" w:type="dxa"/>
            <w:tcBorders>
              <w:top w:val="nil"/>
              <w:left w:val="nil"/>
              <w:bottom w:val="nil"/>
              <w:right w:val="single" w:sz="4" w:space="0" w:color="auto"/>
            </w:tcBorders>
            <w:shd w:val="clear" w:color="auto" w:fill="auto"/>
            <w:noWrap/>
            <w:vAlign w:val="bottom"/>
            <w:hideMark/>
          </w:tcPr>
          <w:p w14:paraId="3093A6B4"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r>
      <w:tr w:rsidR="0043018B" w:rsidRPr="005D628A" w14:paraId="6C197669"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61F8BEFE" w14:textId="77777777" w:rsidR="0043018B" w:rsidRPr="005D628A" w:rsidRDefault="0043018B" w:rsidP="008C68B1">
            <w:pPr>
              <w:rPr>
                <w:color w:val="000000"/>
                <w:szCs w:val="24"/>
                <w:lang w:val="en-AU" w:eastAsia="en-GB"/>
              </w:rPr>
            </w:pPr>
            <w:r w:rsidRPr="005D628A">
              <w:rPr>
                <w:color w:val="000000"/>
                <w:szCs w:val="24"/>
                <w:lang w:val="en-AU" w:eastAsia="en-GB"/>
              </w:rPr>
              <w:lastRenderedPageBreak/>
              <w:t>E.</w:t>
            </w:r>
          </w:p>
        </w:tc>
        <w:tc>
          <w:tcPr>
            <w:tcW w:w="2000" w:type="dxa"/>
            <w:tcBorders>
              <w:top w:val="nil"/>
              <w:left w:val="nil"/>
              <w:bottom w:val="nil"/>
              <w:right w:val="single" w:sz="4" w:space="0" w:color="auto"/>
            </w:tcBorders>
            <w:shd w:val="clear" w:color="auto" w:fill="auto"/>
            <w:noWrap/>
            <w:vAlign w:val="bottom"/>
            <w:hideMark/>
          </w:tcPr>
          <w:p w14:paraId="1EC3F330" w14:textId="77777777" w:rsidR="0043018B" w:rsidRPr="005D628A" w:rsidRDefault="0043018B" w:rsidP="008C68B1">
            <w:pPr>
              <w:rPr>
                <w:color w:val="000000"/>
                <w:szCs w:val="24"/>
                <w:lang w:val="en-AU" w:eastAsia="en-GB"/>
              </w:rPr>
            </w:pPr>
            <w:r w:rsidRPr="005D628A">
              <w:rPr>
                <w:color w:val="000000"/>
                <w:szCs w:val="24"/>
                <w:lang w:val="en-AU" w:eastAsia="en-GB"/>
              </w:rPr>
              <w:t>herminieri</w:t>
            </w:r>
          </w:p>
        </w:tc>
        <w:tc>
          <w:tcPr>
            <w:tcW w:w="740" w:type="dxa"/>
            <w:tcBorders>
              <w:top w:val="nil"/>
              <w:left w:val="nil"/>
              <w:bottom w:val="nil"/>
              <w:right w:val="nil"/>
            </w:tcBorders>
            <w:shd w:val="clear" w:color="auto" w:fill="auto"/>
            <w:noWrap/>
            <w:vAlign w:val="bottom"/>
            <w:hideMark/>
          </w:tcPr>
          <w:p w14:paraId="5E5534E7"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05DB722A"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4EB76C7B"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6DC97F80"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662D4304"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7170D17C" w14:textId="77777777" w:rsidR="0043018B" w:rsidRPr="005D628A" w:rsidRDefault="0043018B" w:rsidP="008C68B1">
            <w:pPr>
              <w:jc w:val="right"/>
              <w:rPr>
                <w:color w:val="000000"/>
                <w:szCs w:val="24"/>
                <w:lang w:val="en-AU" w:eastAsia="en-GB"/>
              </w:rPr>
            </w:pPr>
            <w:r w:rsidRPr="005D628A">
              <w:rPr>
                <w:color w:val="000000"/>
                <w:szCs w:val="24"/>
                <w:lang w:val="en-AU" w:eastAsia="en-GB"/>
              </w:rPr>
              <w:t>0.8</w:t>
            </w:r>
          </w:p>
        </w:tc>
        <w:tc>
          <w:tcPr>
            <w:tcW w:w="740" w:type="dxa"/>
            <w:tcBorders>
              <w:top w:val="nil"/>
              <w:left w:val="nil"/>
              <w:bottom w:val="nil"/>
              <w:right w:val="single" w:sz="4" w:space="0" w:color="auto"/>
            </w:tcBorders>
            <w:shd w:val="clear" w:color="auto" w:fill="auto"/>
            <w:noWrap/>
            <w:vAlign w:val="bottom"/>
            <w:hideMark/>
          </w:tcPr>
          <w:p w14:paraId="10216482" w14:textId="77777777" w:rsidR="0043018B" w:rsidRPr="005D628A" w:rsidRDefault="0043018B" w:rsidP="008C68B1">
            <w:pPr>
              <w:jc w:val="right"/>
              <w:rPr>
                <w:color w:val="000000"/>
                <w:szCs w:val="24"/>
                <w:lang w:val="en-AU" w:eastAsia="en-GB"/>
              </w:rPr>
            </w:pPr>
            <w:r w:rsidRPr="005D628A">
              <w:rPr>
                <w:color w:val="000000"/>
                <w:szCs w:val="24"/>
                <w:lang w:val="en-AU" w:eastAsia="en-GB"/>
              </w:rPr>
              <w:t>2.2</w:t>
            </w:r>
          </w:p>
        </w:tc>
      </w:tr>
      <w:tr w:rsidR="0043018B" w:rsidRPr="005D628A" w14:paraId="036F4C79" w14:textId="77777777" w:rsidTr="008C68B1">
        <w:trPr>
          <w:trHeight w:val="320"/>
        </w:trPr>
        <w:tc>
          <w:tcPr>
            <w:tcW w:w="320" w:type="dxa"/>
            <w:tcBorders>
              <w:top w:val="nil"/>
              <w:left w:val="single" w:sz="4" w:space="0" w:color="auto"/>
              <w:bottom w:val="nil"/>
              <w:right w:val="nil"/>
            </w:tcBorders>
            <w:shd w:val="clear" w:color="auto" w:fill="auto"/>
            <w:noWrap/>
            <w:vAlign w:val="bottom"/>
            <w:hideMark/>
          </w:tcPr>
          <w:p w14:paraId="27E09A46" w14:textId="77777777" w:rsidR="0043018B" w:rsidRPr="005D628A" w:rsidRDefault="0043018B" w:rsidP="008C68B1">
            <w:pPr>
              <w:rPr>
                <w:color w:val="000000"/>
                <w:szCs w:val="24"/>
                <w:lang w:val="en-AU" w:eastAsia="en-GB"/>
              </w:rPr>
            </w:pPr>
            <w:r w:rsidRPr="005D628A">
              <w:rPr>
                <w:color w:val="000000"/>
                <w:szCs w:val="24"/>
                <w:lang w:val="en-AU" w:eastAsia="en-GB"/>
              </w:rPr>
              <w:t>P.</w:t>
            </w:r>
          </w:p>
        </w:tc>
        <w:tc>
          <w:tcPr>
            <w:tcW w:w="2000" w:type="dxa"/>
            <w:tcBorders>
              <w:top w:val="nil"/>
              <w:left w:val="nil"/>
              <w:bottom w:val="nil"/>
              <w:right w:val="single" w:sz="4" w:space="0" w:color="auto"/>
            </w:tcBorders>
            <w:shd w:val="clear" w:color="auto" w:fill="auto"/>
            <w:noWrap/>
            <w:vAlign w:val="bottom"/>
            <w:hideMark/>
          </w:tcPr>
          <w:p w14:paraId="6E8B3A48" w14:textId="77777777" w:rsidR="0043018B" w:rsidRPr="005D628A" w:rsidRDefault="0043018B" w:rsidP="008C68B1">
            <w:pPr>
              <w:rPr>
                <w:color w:val="000000"/>
                <w:szCs w:val="24"/>
                <w:lang w:val="en-AU" w:eastAsia="en-GB"/>
              </w:rPr>
            </w:pPr>
            <w:r w:rsidRPr="005D628A">
              <w:rPr>
                <w:color w:val="000000"/>
                <w:szCs w:val="24"/>
                <w:lang w:val="en-AU" w:eastAsia="en-GB"/>
              </w:rPr>
              <w:t>flexinerva</w:t>
            </w:r>
          </w:p>
        </w:tc>
        <w:tc>
          <w:tcPr>
            <w:tcW w:w="740" w:type="dxa"/>
            <w:tcBorders>
              <w:top w:val="nil"/>
              <w:left w:val="nil"/>
              <w:bottom w:val="nil"/>
              <w:right w:val="nil"/>
            </w:tcBorders>
            <w:shd w:val="clear" w:color="auto" w:fill="auto"/>
            <w:noWrap/>
            <w:vAlign w:val="bottom"/>
            <w:hideMark/>
          </w:tcPr>
          <w:p w14:paraId="6E47C79A"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2C14B11"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C69A936"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5C8D54E2"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34FE3AE5"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nil"/>
              <w:right w:val="nil"/>
            </w:tcBorders>
            <w:shd w:val="clear" w:color="auto" w:fill="auto"/>
            <w:noWrap/>
            <w:vAlign w:val="bottom"/>
            <w:hideMark/>
          </w:tcPr>
          <w:p w14:paraId="18262009" w14:textId="77777777" w:rsidR="0043018B" w:rsidRPr="005D628A" w:rsidRDefault="0043018B" w:rsidP="008C68B1">
            <w:pPr>
              <w:jc w:val="right"/>
              <w:rPr>
                <w:color w:val="000000"/>
                <w:szCs w:val="24"/>
                <w:lang w:val="en-AU" w:eastAsia="en-GB"/>
              </w:rPr>
            </w:pPr>
            <w:r w:rsidRPr="005D628A">
              <w:rPr>
                <w:color w:val="000000"/>
                <w:szCs w:val="24"/>
                <w:lang w:val="en-AU" w:eastAsia="en-GB"/>
              </w:rPr>
              <w:t>0.2</w:t>
            </w:r>
          </w:p>
        </w:tc>
        <w:tc>
          <w:tcPr>
            <w:tcW w:w="740" w:type="dxa"/>
            <w:tcBorders>
              <w:top w:val="nil"/>
              <w:left w:val="nil"/>
              <w:bottom w:val="nil"/>
              <w:right w:val="single" w:sz="4" w:space="0" w:color="auto"/>
            </w:tcBorders>
            <w:shd w:val="clear" w:color="auto" w:fill="auto"/>
            <w:noWrap/>
            <w:vAlign w:val="bottom"/>
            <w:hideMark/>
          </w:tcPr>
          <w:p w14:paraId="09A7BFA1" w14:textId="77777777" w:rsidR="0043018B" w:rsidRPr="005D628A" w:rsidRDefault="0043018B" w:rsidP="008C68B1">
            <w:pPr>
              <w:jc w:val="right"/>
              <w:rPr>
                <w:color w:val="000000"/>
                <w:szCs w:val="24"/>
                <w:lang w:val="en-AU" w:eastAsia="en-GB"/>
              </w:rPr>
            </w:pPr>
            <w:r w:rsidRPr="005D628A">
              <w:rPr>
                <w:color w:val="000000"/>
                <w:szCs w:val="24"/>
                <w:lang w:val="en-AU" w:eastAsia="en-GB"/>
              </w:rPr>
              <w:t>0.3</w:t>
            </w:r>
          </w:p>
        </w:tc>
      </w:tr>
      <w:tr w:rsidR="0043018B" w:rsidRPr="005D628A" w14:paraId="7CA613E8" w14:textId="77777777" w:rsidTr="008C68B1">
        <w:trPr>
          <w:trHeight w:val="320"/>
        </w:trPr>
        <w:tc>
          <w:tcPr>
            <w:tcW w:w="320" w:type="dxa"/>
            <w:tcBorders>
              <w:top w:val="nil"/>
              <w:left w:val="single" w:sz="4" w:space="0" w:color="auto"/>
              <w:bottom w:val="single" w:sz="4" w:space="0" w:color="auto"/>
              <w:right w:val="nil"/>
            </w:tcBorders>
            <w:shd w:val="clear" w:color="auto" w:fill="auto"/>
            <w:noWrap/>
            <w:vAlign w:val="bottom"/>
            <w:hideMark/>
          </w:tcPr>
          <w:p w14:paraId="5FD56E49" w14:textId="77777777" w:rsidR="0043018B" w:rsidRPr="005D628A" w:rsidRDefault="0043018B" w:rsidP="008C68B1">
            <w:pPr>
              <w:rPr>
                <w:color w:val="000000"/>
                <w:szCs w:val="24"/>
                <w:lang w:val="en-AU" w:eastAsia="en-GB"/>
              </w:rPr>
            </w:pPr>
            <w:r w:rsidRPr="005D628A">
              <w:rPr>
                <w:color w:val="000000"/>
                <w:szCs w:val="24"/>
                <w:lang w:val="en-AU" w:eastAsia="en-GB"/>
              </w:rPr>
              <w:t>E.</w:t>
            </w:r>
          </w:p>
        </w:tc>
        <w:tc>
          <w:tcPr>
            <w:tcW w:w="2000" w:type="dxa"/>
            <w:tcBorders>
              <w:top w:val="nil"/>
              <w:left w:val="nil"/>
              <w:bottom w:val="single" w:sz="4" w:space="0" w:color="auto"/>
              <w:right w:val="single" w:sz="4" w:space="0" w:color="auto"/>
            </w:tcBorders>
            <w:shd w:val="clear" w:color="auto" w:fill="auto"/>
            <w:noWrap/>
            <w:vAlign w:val="bottom"/>
            <w:hideMark/>
          </w:tcPr>
          <w:p w14:paraId="19F4C66E" w14:textId="77777777" w:rsidR="0043018B" w:rsidRPr="005D628A" w:rsidRDefault="0043018B" w:rsidP="008C68B1">
            <w:pPr>
              <w:rPr>
                <w:color w:val="000000"/>
                <w:szCs w:val="24"/>
                <w:lang w:val="en-AU" w:eastAsia="en-GB"/>
              </w:rPr>
            </w:pPr>
            <w:r w:rsidRPr="005D628A">
              <w:rPr>
                <w:color w:val="000000"/>
                <w:szCs w:val="24"/>
                <w:lang w:val="en-AU" w:eastAsia="en-GB"/>
              </w:rPr>
              <w:t>productum</w:t>
            </w:r>
          </w:p>
        </w:tc>
        <w:tc>
          <w:tcPr>
            <w:tcW w:w="740" w:type="dxa"/>
            <w:tcBorders>
              <w:top w:val="nil"/>
              <w:left w:val="nil"/>
              <w:bottom w:val="single" w:sz="4" w:space="0" w:color="auto"/>
              <w:right w:val="nil"/>
            </w:tcBorders>
            <w:shd w:val="clear" w:color="auto" w:fill="auto"/>
            <w:noWrap/>
            <w:vAlign w:val="bottom"/>
            <w:hideMark/>
          </w:tcPr>
          <w:p w14:paraId="5E6D309E"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single" w:sz="4" w:space="0" w:color="auto"/>
              <w:right w:val="nil"/>
            </w:tcBorders>
            <w:shd w:val="clear" w:color="auto" w:fill="auto"/>
            <w:noWrap/>
            <w:vAlign w:val="bottom"/>
            <w:hideMark/>
          </w:tcPr>
          <w:p w14:paraId="1DEF0241"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single" w:sz="4" w:space="0" w:color="auto"/>
              <w:right w:val="nil"/>
            </w:tcBorders>
            <w:shd w:val="clear" w:color="auto" w:fill="auto"/>
            <w:noWrap/>
            <w:vAlign w:val="bottom"/>
            <w:hideMark/>
          </w:tcPr>
          <w:p w14:paraId="75363DD1"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single" w:sz="4" w:space="0" w:color="auto"/>
              <w:right w:val="nil"/>
            </w:tcBorders>
            <w:shd w:val="clear" w:color="auto" w:fill="auto"/>
            <w:noWrap/>
            <w:vAlign w:val="bottom"/>
            <w:hideMark/>
          </w:tcPr>
          <w:p w14:paraId="3CEE82B2"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single" w:sz="4" w:space="0" w:color="auto"/>
              <w:right w:val="nil"/>
            </w:tcBorders>
            <w:shd w:val="clear" w:color="auto" w:fill="auto"/>
            <w:noWrap/>
            <w:vAlign w:val="bottom"/>
            <w:hideMark/>
          </w:tcPr>
          <w:p w14:paraId="2518C59A" w14:textId="77777777" w:rsidR="0043018B" w:rsidRPr="005D628A" w:rsidRDefault="0043018B" w:rsidP="008C68B1">
            <w:pPr>
              <w:jc w:val="right"/>
              <w:rPr>
                <w:color w:val="000000"/>
                <w:szCs w:val="24"/>
                <w:lang w:val="en-AU" w:eastAsia="en-GB"/>
              </w:rPr>
            </w:pPr>
            <w:r w:rsidRPr="005D628A">
              <w:rPr>
                <w:color w:val="000000"/>
                <w:szCs w:val="24"/>
                <w:lang w:val="en-AU" w:eastAsia="en-GB"/>
              </w:rPr>
              <w:t>0</w:t>
            </w:r>
          </w:p>
        </w:tc>
        <w:tc>
          <w:tcPr>
            <w:tcW w:w="860" w:type="dxa"/>
            <w:tcBorders>
              <w:top w:val="nil"/>
              <w:left w:val="nil"/>
              <w:bottom w:val="single" w:sz="4" w:space="0" w:color="auto"/>
              <w:right w:val="nil"/>
            </w:tcBorders>
            <w:shd w:val="clear" w:color="auto" w:fill="auto"/>
            <w:noWrap/>
            <w:vAlign w:val="bottom"/>
            <w:hideMark/>
          </w:tcPr>
          <w:p w14:paraId="42615DBE" w14:textId="77777777" w:rsidR="0043018B" w:rsidRPr="005D628A" w:rsidRDefault="0043018B" w:rsidP="008C68B1">
            <w:pPr>
              <w:jc w:val="right"/>
              <w:rPr>
                <w:color w:val="000000"/>
                <w:szCs w:val="24"/>
                <w:lang w:val="en-AU" w:eastAsia="en-GB"/>
              </w:rPr>
            </w:pPr>
            <w:r w:rsidRPr="005D628A">
              <w:rPr>
                <w:color w:val="000000"/>
                <w:szCs w:val="24"/>
                <w:lang w:val="en-AU" w:eastAsia="en-GB"/>
              </w:rPr>
              <w:t>0.1</w:t>
            </w:r>
          </w:p>
        </w:tc>
        <w:tc>
          <w:tcPr>
            <w:tcW w:w="740" w:type="dxa"/>
            <w:tcBorders>
              <w:top w:val="nil"/>
              <w:left w:val="nil"/>
              <w:bottom w:val="single" w:sz="4" w:space="0" w:color="auto"/>
              <w:right w:val="single" w:sz="4" w:space="0" w:color="auto"/>
            </w:tcBorders>
            <w:shd w:val="clear" w:color="auto" w:fill="auto"/>
            <w:noWrap/>
            <w:vAlign w:val="bottom"/>
            <w:hideMark/>
          </w:tcPr>
          <w:p w14:paraId="2C560FBA" w14:textId="77777777" w:rsidR="0043018B" w:rsidRPr="005D628A" w:rsidRDefault="0043018B" w:rsidP="008C68B1">
            <w:pPr>
              <w:jc w:val="right"/>
              <w:rPr>
                <w:color w:val="000000"/>
                <w:szCs w:val="24"/>
                <w:lang w:val="en-AU" w:eastAsia="en-GB"/>
              </w:rPr>
            </w:pPr>
            <w:r w:rsidRPr="005D628A">
              <w:rPr>
                <w:color w:val="000000"/>
                <w:szCs w:val="24"/>
                <w:lang w:val="en-AU" w:eastAsia="en-GB"/>
              </w:rPr>
              <w:t>0.3</w:t>
            </w:r>
          </w:p>
        </w:tc>
      </w:tr>
    </w:tbl>
    <w:p w14:paraId="0A56941C" w14:textId="77777777" w:rsidR="0043018B" w:rsidRDefault="0043018B" w:rsidP="0043018B">
      <w:pPr>
        <w:rPr>
          <w:b/>
        </w:rPr>
      </w:pPr>
    </w:p>
    <w:p w14:paraId="367CAE25" w14:textId="77777777" w:rsidR="0043018B" w:rsidRDefault="0043018B" w:rsidP="0043018B">
      <w:pPr>
        <w:rPr>
          <w:b/>
        </w:rPr>
      </w:pPr>
      <w:r w:rsidRPr="00AB3EB4">
        <w:rPr>
          <w:b/>
        </w:rPr>
        <w:t xml:space="preserve">Table </w:t>
      </w:r>
      <w:r>
        <w:rPr>
          <w:b/>
        </w:rPr>
        <w:t>S6.</w:t>
      </w:r>
    </w:p>
    <w:p w14:paraId="68318F37" w14:textId="77777777" w:rsidR="0043018B" w:rsidRDefault="0043018B" w:rsidP="0043018B">
      <w:r>
        <w:rPr>
          <w:b/>
        </w:rPr>
        <w:t>S</w:t>
      </w:r>
      <w:r w:rsidRPr="00AB3EB4">
        <w:rPr>
          <w:b/>
        </w:rPr>
        <w:t xml:space="preserve">pecies by site </w:t>
      </w:r>
      <w:r>
        <w:rPr>
          <w:b/>
        </w:rPr>
        <w:t xml:space="preserve">occurrence </w:t>
      </w:r>
      <w:r w:rsidRPr="00AB3EB4">
        <w:rPr>
          <w:b/>
        </w:rPr>
        <w:t>matrix for Barva</w:t>
      </w:r>
      <w:r w:rsidRPr="001A03EE">
        <w:t xml:space="preserve">. Each row is a species, each column a survey site, indicated by elevation in m.a.s.l. Numbers in each cell represent </w:t>
      </w:r>
      <w:r>
        <w:t>the</w:t>
      </w:r>
      <w:r w:rsidRPr="001A03EE">
        <w:t xml:space="preserve"> </w:t>
      </w:r>
      <w:r>
        <w:t>average</w:t>
      </w:r>
      <w:r w:rsidRPr="001A03EE">
        <w:t xml:space="preserve"> number of individuals of each species found </w:t>
      </w:r>
      <w:r>
        <w:t>in each 30-minute interval</w:t>
      </w:r>
      <w:r w:rsidRPr="001A03EE">
        <w:t xml:space="preserve"> of timed searches.</w:t>
      </w:r>
    </w:p>
    <w:p w14:paraId="50501FA6" w14:textId="77777777" w:rsidR="0043018B" w:rsidRPr="001A03EE" w:rsidRDefault="0043018B" w:rsidP="0043018B">
      <w:r w:rsidRPr="001A03EE">
        <w:br w:type="page"/>
      </w:r>
    </w:p>
    <w:p w14:paraId="2CDB0803" w14:textId="77777777" w:rsidR="0043018B" w:rsidRPr="001A03EE" w:rsidRDefault="0043018B" w:rsidP="0043018B"/>
    <w:tbl>
      <w:tblPr>
        <w:tblW w:w="9576" w:type="dxa"/>
        <w:tblLook w:val="04A0" w:firstRow="1" w:lastRow="0" w:firstColumn="1" w:lastColumn="0" w:noHBand="0" w:noVBand="1"/>
      </w:tblPr>
      <w:tblGrid>
        <w:gridCol w:w="455"/>
        <w:gridCol w:w="2054"/>
        <w:gridCol w:w="702"/>
        <w:gridCol w:w="702"/>
        <w:gridCol w:w="702"/>
        <w:gridCol w:w="702"/>
        <w:gridCol w:w="702"/>
        <w:gridCol w:w="870"/>
        <w:gridCol w:w="702"/>
        <w:gridCol w:w="702"/>
        <w:gridCol w:w="702"/>
        <w:gridCol w:w="581"/>
      </w:tblGrid>
      <w:tr w:rsidR="0043018B" w:rsidRPr="001A03EE" w14:paraId="2C1161B2" w14:textId="77777777" w:rsidTr="008C68B1">
        <w:trPr>
          <w:trHeight w:val="340"/>
        </w:trPr>
        <w:tc>
          <w:tcPr>
            <w:tcW w:w="250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CF135C" w14:textId="77777777" w:rsidR="0043018B" w:rsidRPr="001A03EE" w:rsidRDefault="0043018B" w:rsidP="008C68B1">
            <w:pPr>
              <w:jc w:val="center"/>
              <w:rPr>
                <w:color w:val="000000"/>
              </w:rPr>
            </w:pPr>
            <w:r w:rsidRPr="001A03EE">
              <w:rPr>
                <w:color w:val="000000"/>
              </w:rPr>
              <w:t>slope</w:t>
            </w:r>
          </w:p>
        </w:tc>
        <w:tc>
          <w:tcPr>
            <w:tcW w:w="3510" w:type="dxa"/>
            <w:gridSpan w:val="5"/>
            <w:tcBorders>
              <w:top w:val="single" w:sz="4" w:space="0" w:color="auto"/>
              <w:left w:val="single" w:sz="4" w:space="0" w:color="auto"/>
              <w:bottom w:val="single" w:sz="4" w:space="0" w:color="auto"/>
              <w:right w:val="nil"/>
            </w:tcBorders>
            <w:shd w:val="clear" w:color="auto" w:fill="auto"/>
            <w:noWrap/>
            <w:vAlign w:val="bottom"/>
            <w:hideMark/>
          </w:tcPr>
          <w:p w14:paraId="48269A12" w14:textId="77777777" w:rsidR="0043018B" w:rsidRPr="001A03EE" w:rsidRDefault="0043018B" w:rsidP="008C68B1">
            <w:pPr>
              <w:jc w:val="center"/>
              <w:rPr>
                <w:color w:val="000000"/>
              </w:rPr>
            </w:pPr>
            <w:r w:rsidRPr="001A03EE">
              <w:rPr>
                <w:color w:val="000000"/>
              </w:rPr>
              <w:t>Pacific</w:t>
            </w:r>
          </w:p>
        </w:tc>
        <w:tc>
          <w:tcPr>
            <w:tcW w:w="8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F182BA" w14:textId="77777777" w:rsidR="0043018B" w:rsidRPr="001A03EE" w:rsidRDefault="0043018B" w:rsidP="008C68B1">
            <w:pPr>
              <w:rPr>
                <w:color w:val="000000"/>
              </w:rPr>
            </w:pPr>
            <w:r w:rsidRPr="001A03EE">
              <w:rPr>
                <w:color w:val="000000"/>
              </w:rPr>
              <w:t>Divide</w:t>
            </w:r>
          </w:p>
        </w:tc>
        <w:tc>
          <w:tcPr>
            <w:tcW w:w="2687" w:type="dxa"/>
            <w:gridSpan w:val="4"/>
            <w:tcBorders>
              <w:top w:val="single" w:sz="4" w:space="0" w:color="auto"/>
              <w:left w:val="nil"/>
              <w:bottom w:val="single" w:sz="4" w:space="0" w:color="auto"/>
              <w:right w:val="single" w:sz="4" w:space="0" w:color="000000"/>
            </w:tcBorders>
            <w:shd w:val="clear" w:color="auto" w:fill="auto"/>
            <w:noWrap/>
            <w:vAlign w:val="bottom"/>
            <w:hideMark/>
          </w:tcPr>
          <w:p w14:paraId="4B30D969" w14:textId="77777777" w:rsidR="0043018B" w:rsidRPr="001A03EE" w:rsidRDefault="0043018B" w:rsidP="008C68B1">
            <w:pPr>
              <w:jc w:val="center"/>
              <w:rPr>
                <w:color w:val="000000"/>
              </w:rPr>
            </w:pPr>
            <w:r w:rsidRPr="001A03EE">
              <w:rPr>
                <w:color w:val="000000"/>
              </w:rPr>
              <w:t>Atlantic</w:t>
            </w:r>
          </w:p>
        </w:tc>
      </w:tr>
      <w:tr w:rsidR="0043018B" w:rsidRPr="001A03EE" w14:paraId="61399762" w14:textId="77777777" w:rsidTr="008C68B1">
        <w:trPr>
          <w:trHeight w:val="349"/>
        </w:trPr>
        <w:tc>
          <w:tcPr>
            <w:tcW w:w="250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DDA742" w14:textId="77777777" w:rsidR="0043018B" w:rsidRPr="001A03EE" w:rsidRDefault="0043018B" w:rsidP="008C68B1">
            <w:pPr>
              <w:jc w:val="center"/>
              <w:rPr>
                <w:color w:val="000000"/>
              </w:rPr>
            </w:pPr>
            <w:r w:rsidRPr="001A03EE">
              <w:rPr>
                <w:color w:val="000000"/>
              </w:rPr>
              <w:t>site number</w:t>
            </w:r>
          </w:p>
        </w:tc>
        <w:tc>
          <w:tcPr>
            <w:tcW w:w="702" w:type="dxa"/>
            <w:tcBorders>
              <w:top w:val="single" w:sz="4" w:space="0" w:color="auto"/>
              <w:left w:val="single" w:sz="4" w:space="0" w:color="auto"/>
              <w:bottom w:val="single" w:sz="4" w:space="0" w:color="auto"/>
              <w:right w:val="nil"/>
            </w:tcBorders>
            <w:shd w:val="clear" w:color="auto" w:fill="auto"/>
            <w:noWrap/>
            <w:vAlign w:val="bottom"/>
            <w:hideMark/>
          </w:tcPr>
          <w:p w14:paraId="1F664E4B" w14:textId="77777777" w:rsidR="0043018B" w:rsidRPr="001A03EE" w:rsidRDefault="0043018B" w:rsidP="008C68B1">
            <w:pPr>
              <w:jc w:val="right"/>
              <w:rPr>
                <w:color w:val="000000"/>
              </w:rPr>
            </w:pPr>
            <w:r w:rsidRPr="001A03EE">
              <w:rPr>
                <w:color w:val="000000"/>
              </w:rPr>
              <w:t>1</w:t>
            </w:r>
          </w:p>
        </w:tc>
        <w:tc>
          <w:tcPr>
            <w:tcW w:w="702" w:type="dxa"/>
            <w:tcBorders>
              <w:top w:val="single" w:sz="4" w:space="0" w:color="auto"/>
              <w:left w:val="nil"/>
              <w:bottom w:val="single" w:sz="4" w:space="0" w:color="auto"/>
              <w:right w:val="nil"/>
            </w:tcBorders>
            <w:shd w:val="clear" w:color="auto" w:fill="auto"/>
            <w:noWrap/>
            <w:vAlign w:val="bottom"/>
            <w:hideMark/>
          </w:tcPr>
          <w:p w14:paraId="32D65961" w14:textId="77777777" w:rsidR="0043018B" w:rsidRPr="001A03EE" w:rsidRDefault="0043018B" w:rsidP="008C68B1">
            <w:pPr>
              <w:jc w:val="right"/>
              <w:rPr>
                <w:color w:val="000000"/>
              </w:rPr>
            </w:pPr>
            <w:r w:rsidRPr="001A03EE">
              <w:rPr>
                <w:color w:val="000000"/>
              </w:rPr>
              <w:t>2</w:t>
            </w:r>
          </w:p>
        </w:tc>
        <w:tc>
          <w:tcPr>
            <w:tcW w:w="702" w:type="dxa"/>
            <w:tcBorders>
              <w:top w:val="single" w:sz="4" w:space="0" w:color="auto"/>
              <w:left w:val="nil"/>
              <w:bottom w:val="single" w:sz="4" w:space="0" w:color="auto"/>
              <w:right w:val="nil"/>
            </w:tcBorders>
            <w:shd w:val="clear" w:color="auto" w:fill="auto"/>
            <w:noWrap/>
            <w:vAlign w:val="bottom"/>
            <w:hideMark/>
          </w:tcPr>
          <w:p w14:paraId="642FB8AD" w14:textId="77777777" w:rsidR="0043018B" w:rsidRPr="001A03EE" w:rsidRDefault="0043018B" w:rsidP="008C68B1">
            <w:pPr>
              <w:jc w:val="right"/>
              <w:rPr>
                <w:color w:val="000000"/>
              </w:rPr>
            </w:pPr>
            <w:r w:rsidRPr="001A03EE">
              <w:rPr>
                <w:color w:val="000000"/>
              </w:rPr>
              <w:t>3</w:t>
            </w:r>
          </w:p>
        </w:tc>
        <w:tc>
          <w:tcPr>
            <w:tcW w:w="702" w:type="dxa"/>
            <w:tcBorders>
              <w:top w:val="single" w:sz="4" w:space="0" w:color="auto"/>
              <w:left w:val="nil"/>
              <w:bottom w:val="single" w:sz="4" w:space="0" w:color="auto"/>
              <w:right w:val="nil"/>
            </w:tcBorders>
            <w:shd w:val="clear" w:color="auto" w:fill="auto"/>
            <w:noWrap/>
            <w:vAlign w:val="bottom"/>
            <w:hideMark/>
          </w:tcPr>
          <w:p w14:paraId="15CCA7E8" w14:textId="77777777" w:rsidR="0043018B" w:rsidRPr="001A03EE" w:rsidRDefault="0043018B" w:rsidP="008C68B1">
            <w:pPr>
              <w:jc w:val="right"/>
              <w:rPr>
                <w:color w:val="000000"/>
              </w:rPr>
            </w:pPr>
            <w:r w:rsidRPr="001A03EE">
              <w:rPr>
                <w:color w:val="000000"/>
              </w:rPr>
              <w:t>4</w:t>
            </w:r>
          </w:p>
        </w:tc>
        <w:tc>
          <w:tcPr>
            <w:tcW w:w="702" w:type="dxa"/>
            <w:tcBorders>
              <w:top w:val="single" w:sz="4" w:space="0" w:color="auto"/>
              <w:left w:val="nil"/>
              <w:bottom w:val="single" w:sz="4" w:space="0" w:color="auto"/>
              <w:right w:val="nil"/>
            </w:tcBorders>
            <w:shd w:val="clear" w:color="auto" w:fill="auto"/>
            <w:noWrap/>
            <w:vAlign w:val="bottom"/>
            <w:hideMark/>
          </w:tcPr>
          <w:p w14:paraId="675227B3" w14:textId="77777777" w:rsidR="0043018B" w:rsidRPr="001A03EE" w:rsidRDefault="0043018B" w:rsidP="008C68B1">
            <w:pPr>
              <w:jc w:val="right"/>
              <w:rPr>
                <w:color w:val="000000"/>
              </w:rPr>
            </w:pPr>
            <w:r w:rsidRPr="001A03EE">
              <w:rPr>
                <w:color w:val="000000"/>
              </w:rPr>
              <w:t>5</w:t>
            </w:r>
          </w:p>
        </w:tc>
        <w:tc>
          <w:tcPr>
            <w:tcW w:w="87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C9F59D" w14:textId="77777777" w:rsidR="0043018B" w:rsidRPr="001A03EE" w:rsidRDefault="0043018B" w:rsidP="008C68B1">
            <w:pPr>
              <w:jc w:val="right"/>
              <w:rPr>
                <w:color w:val="000000"/>
              </w:rPr>
            </w:pPr>
          </w:p>
        </w:tc>
        <w:tc>
          <w:tcPr>
            <w:tcW w:w="702" w:type="dxa"/>
            <w:tcBorders>
              <w:top w:val="single" w:sz="4" w:space="0" w:color="auto"/>
              <w:left w:val="nil"/>
              <w:bottom w:val="single" w:sz="4" w:space="0" w:color="auto"/>
              <w:right w:val="nil"/>
            </w:tcBorders>
            <w:shd w:val="clear" w:color="auto" w:fill="auto"/>
            <w:noWrap/>
            <w:vAlign w:val="bottom"/>
            <w:hideMark/>
          </w:tcPr>
          <w:p w14:paraId="3FE05DFA" w14:textId="77777777" w:rsidR="0043018B" w:rsidRPr="001A03EE" w:rsidRDefault="0043018B" w:rsidP="008C68B1">
            <w:pPr>
              <w:jc w:val="right"/>
              <w:rPr>
                <w:color w:val="000000"/>
              </w:rPr>
            </w:pPr>
            <w:r>
              <w:rPr>
                <w:color w:val="000000"/>
              </w:rPr>
              <w:t>6</w:t>
            </w:r>
          </w:p>
        </w:tc>
        <w:tc>
          <w:tcPr>
            <w:tcW w:w="702" w:type="dxa"/>
            <w:tcBorders>
              <w:top w:val="single" w:sz="4" w:space="0" w:color="auto"/>
              <w:left w:val="nil"/>
              <w:bottom w:val="single" w:sz="4" w:space="0" w:color="auto"/>
              <w:right w:val="nil"/>
            </w:tcBorders>
            <w:shd w:val="clear" w:color="auto" w:fill="auto"/>
            <w:noWrap/>
            <w:vAlign w:val="bottom"/>
            <w:hideMark/>
          </w:tcPr>
          <w:p w14:paraId="1D8226C6" w14:textId="77777777" w:rsidR="0043018B" w:rsidRPr="001A03EE" w:rsidRDefault="0043018B" w:rsidP="008C68B1">
            <w:pPr>
              <w:jc w:val="right"/>
              <w:rPr>
                <w:color w:val="000000"/>
              </w:rPr>
            </w:pPr>
          </w:p>
        </w:tc>
        <w:tc>
          <w:tcPr>
            <w:tcW w:w="702" w:type="dxa"/>
            <w:tcBorders>
              <w:top w:val="single" w:sz="4" w:space="0" w:color="auto"/>
              <w:left w:val="nil"/>
              <w:bottom w:val="single" w:sz="4" w:space="0" w:color="auto"/>
              <w:right w:val="nil"/>
            </w:tcBorders>
            <w:shd w:val="clear" w:color="auto" w:fill="auto"/>
            <w:noWrap/>
            <w:vAlign w:val="bottom"/>
            <w:hideMark/>
          </w:tcPr>
          <w:p w14:paraId="25164370" w14:textId="77777777" w:rsidR="0043018B" w:rsidRPr="001A03EE" w:rsidRDefault="0043018B" w:rsidP="008C68B1">
            <w:pPr>
              <w:jc w:val="right"/>
              <w:rPr>
                <w:color w:val="000000"/>
              </w:rPr>
            </w:pPr>
          </w:p>
        </w:tc>
        <w:tc>
          <w:tcPr>
            <w:tcW w:w="581" w:type="dxa"/>
            <w:tcBorders>
              <w:top w:val="single" w:sz="4" w:space="0" w:color="auto"/>
              <w:left w:val="nil"/>
              <w:bottom w:val="single" w:sz="4" w:space="0" w:color="auto"/>
              <w:right w:val="single" w:sz="8" w:space="0" w:color="auto"/>
            </w:tcBorders>
            <w:shd w:val="clear" w:color="auto" w:fill="auto"/>
            <w:noWrap/>
            <w:vAlign w:val="bottom"/>
            <w:hideMark/>
          </w:tcPr>
          <w:p w14:paraId="6225DA6E" w14:textId="77777777" w:rsidR="0043018B" w:rsidRPr="001A03EE" w:rsidRDefault="0043018B" w:rsidP="008C68B1">
            <w:pPr>
              <w:jc w:val="right"/>
              <w:rPr>
                <w:color w:val="000000"/>
              </w:rPr>
            </w:pPr>
          </w:p>
        </w:tc>
      </w:tr>
      <w:tr w:rsidR="0043018B" w:rsidRPr="001A03EE" w14:paraId="7155A67B" w14:textId="77777777" w:rsidTr="008C68B1">
        <w:trPr>
          <w:trHeight w:val="340"/>
        </w:trPr>
        <w:tc>
          <w:tcPr>
            <w:tcW w:w="250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717A3E" w14:textId="77777777" w:rsidR="0043018B" w:rsidRPr="001A03EE" w:rsidRDefault="0043018B" w:rsidP="008C68B1">
            <w:pPr>
              <w:jc w:val="center"/>
              <w:rPr>
                <w:color w:val="000000"/>
              </w:rPr>
            </w:pPr>
            <w:r w:rsidRPr="001A03EE">
              <w:rPr>
                <w:color w:val="000000"/>
              </w:rPr>
              <w:t>elevation</w:t>
            </w:r>
          </w:p>
        </w:tc>
        <w:tc>
          <w:tcPr>
            <w:tcW w:w="702" w:type="dxa"/>
            <w:tcBorders>
              <w:top w:val="single" w:sz="4" w:space="0" w:color="auto"/>
              <w:left w:val="single" w:sz="4" w:space="0" w:color="auto"/>
              <w:bottom w:val="single" w:sz="8" w:space="0" w:color="auto"/>
              <w:right w:val="nil"/>
            </w:tcBorders>
            <w:shd w:val="clear" w:color="auto" w:fill="auto"/>
            <w:noWrap/>
            <w:vAlign w:val="bottom"/>
            <w:hideMark/>
          </w:tcPr>
          <w:p w14:paraId="116B8F18" w14:textId="77777777" w:rsidR="0043018B" w:rsidRPr="001A03EE" w:rsidRDefault="0043018B" w:rsidP="008C68B1">
            <w:pPr>
              <w:jc w:val="right"/>
              <w:rPr>
                <w:color w:val="000000"/>
              </w:rPr>
            </w:pPr>
            <w:r w:rsidRPr="001A03EE">
              <w:rPr>
                <w:color w:val="000000"/>
              </w:rPr>
              <w:t>1100</w:t>
            </w:r>
          </w:p>
        </w:tc>
        <w:tc>
          <w:tcPr>
            <w:tcW w:w="702" w:type="dxa"/>
            <w:tcBorders>
              <w:top w:val="single" w:sz="4" w:space="0" w:color="auto"/>
              <w:left w:val="nil"/>
              <w:bottom w:val="single" w:sz="8" w:space="0" w:color="auto"/>
              <w:right w:val="nil"/>
            </w:tcBorders>
            <w:shd w:val="clear" w:color="auto" w:fill="auto"/>
            <w:noWrap/>
            <w:vAlign w:val="bottom"/>
            <w:hideMark/>
          </w:tcPr>
          <w:p w14:paraId="665D34DA" w14:textId="77777777" w:rsidR="0043018B" w:rsidRPr="001A03EE" w:rsidRDefault="0043018B" w:rsidP="008C68B1">
            <w:pPr>
              <w:jc w:val="right"/>
              <w:rPr>
                <w:color w:val="000000"/>
              </w:rPr>
            </w:pPr>
            <w:r w:rsidRPr="001A03EE">
              <w:rPr>
                <w:color w:val="000000"/>
              </w:rPr>
              <w:t>1380</w:t>
            </w:r>
          </w:p>
        </w:tc>
        <w:tc>
          <w:tcPr>
            <w:tcW w:w="702" w:type="dxa"/>
            <w:tcBorders>
              <w:top w:val="single" w:sz="4" w:space="0" w:color="auto"/>
              <w:left w:val="nil"/>
              <w:bottom w:val="single" w:sz="8" w:space="0" w:color="auto"/>
              <w:right w:val="nil"/>
            </w:tcBorders>
            <w:shd w:val="clear" w:color="auto" w:fill="auto"/>
            <w:noWrap/>
            <w:vAlign w:val="bottom"/>
            <w:hideMark/>
          </w:tcPr>
          <w:p w14:paraId="20C184AF" w14:textId="77777777" w:rsidR="0043018B" w:rsidRPr="001A03EE" w:rsidRDefault="0043018B" w:rsidP="008C68B1">
            <w:pPr>
              <w:jc w:val="right"/>
              <w:rPr>
                <w:color w:val="000000"/>
              </w:rPr>
            </w:pPr>
            <w:r w:rsidRPr="001A03EE">
              <w:rPr>
                <w:color w:val="000000"/>
              </w:rPr>
              <w:t>1450</w:t>
            </w:r>
          </w:p>
        </w:tc>
        <w:tc>
          <w:tcPr>
            <w:tcW w:w="702" w:type="dxa"/>
            <w:tcBorders>
              <w:top w:val="single" w:sz="4" w:space="0" w:color="auto"/>
              <w:left w:val="nil"/>
              <w:bottom w:val="single" w:sz="8" w:space="0" w:color="auto"/>
              <w:right w:val="nil"/>
            </w:tcBorders>
            <w:shd w:val="clear" w:color="auto" w:fill="auto"/>
            <w:noWrap/>
            <w:vAlign w:val="bottom"/>
            <w:hideMark/>
          </w:tcPr>
          <w:p w14:paraId="3B0C0039" w14:textId="77777777" w:rsidR="0043018B" w:rsidRPr="001A03EE" w:rsidRDefault="0043018B" w:rsidP="008C68B1">
            <w:pPr>
              <w:jc w:val="right"/>
              <w:rPr>
                <w:color w:val="000000"/>
              </w:rPr>
            </w:pPr>
            <w:r w:rsidRPr="001A03EE">
              <w:rPr>
                <w:color w:val="000000"/>
              </w:rPr>
              <w:t>1480</w:t>
            </w:r>
          </w:p>
        </w:tc>
        <w:tc>
          <w:tcPr>
            <w:tcW w:w="702" w:type="dxa"/>
            <w:tcBorders>
              <w:top w:val="single" w:sz="4" w:space="0" w:color="auto"/>
              <w:left w:val="nil"/>
              <w:bottom w:val="single" w:sz="8" w:space="0" w:color="auto"/>
              <w:right w:val="nil"/>
            </w:tcBorders>
            <w:shd w:val="clear" w:color="auto" w:fill="auto"/>
            <w:noWrap/>
            <w:vAlign w:val="bottom"/>
            <w:hideMark/>
          </w:tcPr>
          <w:p w14:paraId="56714B98" w14:textId="77777777" w:rsidR="0043018B" w:rsidRPr="001A03EE" w:rsidRDefault="0043018B" w:rsidP="008C68B1">
            <w:pPr>
              <w:jc w:val="right"/>
              <w:rPr>
                <w:color w:val="000000"/>
              </w:rPr>
            </w:pPr>
            <w:r w:rsidRPr="001A03EE">
              <w:rPr>
                <w:color w:val="000000"/>
              </w:rPr>
              <w:t>1600</w:t>
            </w:r>
          </w:p>
        </w:tc>
        <w:tc>
          <w:tcPr>
            <w:tcW w:w="870" w:type="dxa"/>
            <w:tcBorders>
              <w:top w:val="single" w:sz="4" w:space="0" w:color="auto"/>
              <w:left w:val="single" w:sz="4" w:space="0" w:color="auto"/>
              <w:bottom w:val="single" w:sz="8" w:space="0" w:color="auto"/>
              <w:right w:val="single" w:sz="4" w:space="0" w:color="auto"/>
            </w:tcBorders>
            <w:shd w:val="clear" w:color="auto" w:fill="auto"/>
            <w:noWrap/>
            <w:vAlign w:val="bottom"/>
            <w:hideMark/>
          </w:tcPr>
          <w:p w14:paraId="536DEB99" w14:textId="77777777" w:rsidR="0043018B" w:rsidRPr="001A03EE" w:rsidRDefault="0043018B" w:rsidP="008C68B1">
            <w:pPr>
              <w:jc w:val="right"/>
              <w:rPr>
                <w:color w:val="000000"/>
              </w:rPr>
            </w:pPr>
            <w:r w:rsidRPr="001A03EE">
              <w:rPr>
                <w:color w:val="000000"/>
              </w:rPr>
              <w:t>1800</w:t>
            </w:r>
          </w:p>
        </w:tc>
        <w:tc>
          <w:tcPr>
            <w:tcW w:w="702" w:type="dxa"/>
            <w:tcBorders>
              <w:top w:val="single" w:sz="4" w:space="0" w:color="auto"/>
              <w:left w:val="nil"/>
              <w:bottom w:val="single" w:sz="8" w:space="0" w:color="auto"/>
              <w:right w:val="nil"/>
            </w:tcBorders>
            <w:shd w:val="clear" w:color="auto" w:fill="auto"/>
            <w:noWrap/>
            <w:vAlign w:val="bottom"/>
            <w:hideMark/>
          </w:tcPr>
          <w:p w14:paraId="3AF41D35" w14:textId="77777777" w:rsidR="0043018B" w:rsidRPr="001A03EE" w:rsidRDefault="0043018B" w:rsidP="008C68B1">
            <w:pPr>
              <w:jc w:val="right"/>
              <w:rPr>
                <w:color w:val="000000"/>
              </w:rPr>
            </w:pPr>
            <w:r w:rsidRPr="001A03EE">
              <w:rPr>
                <w:color w:val="000000"/>
              </w:rPr>
              <w:t>1400</w:t>
            </w:r>
          </w:p>
        </w:tc>
        <w:tc>
          <w:tcPr>
            <w:tcW w:w="702" w:type="dxa"/>
            <w:tcBorders>
              <w:top w:val="single" w:sz="4" w:space="0" w:color="auto"/>
              <w:left w:val="nil"/>
              <w:bottom w:val="single" w:sz="8" w:space="0" w:color="auto"/>
              <w:right w:val="nil"/>
            </w:tcBorders>
            <w:shd w:val="clear" w:color="auto" w:fill="auto"/>
            <w:noWrap/>
            <w:vAlign w:val="bottom"/>
            <w:hideMark/>
          </w:tcPr>
          <w:p w14:paraId="42113ED0" w14:textId="77777777" w:rsidR="0043018B" w:rsidRPr="001A03EE" w:rsidRDefault="0043018B" w:rsidP="008C68B1">
            <w:pPr>
              <w:jc w:val="right"/>
              <w:rPr>
                <w:color w:val="000000"/>
              </w:rPr>
            </w:pPr>
            <w:r w:rsidRPr="001A03EE">
              <w:rPr>
                <w:color w:val="000000"/>
              </w:rPr>
              <w:t>1200</w:t>
            </w:r>
          </w:p>
        </w:tc>
        <w:tc>
          <w:tcPr>
            <w:tcW w:w="702" w:type="dxa"/>
            <w:tcBorders>
              <w:top w:val="single" w:sz="4" w:space="0" w:color="auto"/>
              <w:left w:val="nil"/>
              <w:bottom w:val="single" w:sz="8" w:space="0" w:color="auto"/>
              <w:right w:val="nil"/>
            </w:tcBorders>
            <w:shd w:val="clear" w:color="auto" w:fill="auto"/>
            <w:noWrap/>
            <w:vAlign w:val="bottom"/>
            <w:hideMark/>
          </w:tcPr>
          <w:p w14:paraId="2AA3931F" w14:textId="77777777" w:rsidR="0043018B" w:rsidRPr="001A03EE" w:rsidRDefault="0043018B" w:rsidP="008C68B1">
            <w:pPr>
              <w:jc w:val="right"/>
              <w:rPr>
                <w:color w:val="000000"/>
              </w:rPr>
            </w:pPr>
            <w:r w:rsidRPr="001A03EE">
              <w:rPr>
                <w:color w:val="000000"/>
              </w:rPr>
              <w:t>1000</w:t>
            </w:r>
          </w:p>
        </w:tc>
        <w:tc>
          <w:tcPr>
            <w:tcW w:w="581" w:type="dxa"/>
            <w:tcBorders>
              <w:top w:val="single" w:sz="4" w:space="0" w:color="auto"/>
              <w:left w:val="nil"/>
              <w:bottom w:val="single" w:sz="8" w:space="0" w:color="auto"/>
              <w:right w:val="single" w:sz="8" w:space="0" w:color="auto"/>
            </w:tcBorders>
            <w:shd w:val="clear" w:color="auto" w:fill="auto"/>
            <w:noWrap/>
            <w:vAlign w:val="bottom"/>
            <w:hideMark/>
          </w:tcPr>
          <w:p w14:paraId="604FD2C5" w14:textId="77777777" w:rsidR="0043018B" w:rsidRPr="001A03EE" w:rsidRDefault="0043018B" w:rsidP="008C68B1">
            <w:pPr>
              <w:jc w:val="right"/>
              <w:rPr>
                <w:color w:val="000000"/>
              </w:rPr>
            </w:pPr>
            <w:r w:rsidRPr="001A03EE">
              <w:rPr>
                <w:color w:val="000000"/>
              </w:rPr>
              <w:t>850</w:t>
            </w:r>
          </w:p>
        </w:tc>
      </w:tr>
      <w:tr w:rsidR="0043018B" w:rsidRPr="001A03EE" w14:paraId="004DE947" w14:textId="77777777" w:rsidTr="008C68B1">
        <w:trPr>
          <w:trHeight w:val="320"/>
        </w:trPr>
        <w:tc>
          <w:tcPr>
            <w:tcW w:w="455" w:type="dxa"/>
            <w:tcBorders>
              <w:top w:val="single" w:sz="4" w:space="0" w:color="auto"/>
              <w:left w:val="single" w:sz="8" w:space="0" w:color="auto"/>
              <w:bottom w:val="nil"/>
              <w:right w:val="nil"/>
            </w:tcBorders>
            <w:shd w:val="clear" w:color="auto" w:fill="auto"/>
            <w:noWrap/>
            <w:vAlign w:val="bottom"/>
            <w:hideMark/>
          </w:tcPr>
          <w:p w14:paraId="7DE0B17E" w14:textId="77777777" w:rsidR="0043018B" w:rsidRPr="001A03EE" w:rsidRDefault="0043018B" w:rsidP="008C68B1">
            <w:pPr>
              <w:rPr>
                <w:color w:val="000000"/>
              </w:rPr>
            </w:pPr>
            <w:r w:rsidRPr="001A03EE">
              <w:rPr>
                <w:color w:val="000000"/>
              </w:rPr>
              <w:t>P.</w:t>
            </w:r>
          </w:p>
        </w:tc>
        <w:tc>
          <w:tcPr>
            <w:tcW w:w="2054" w:type="dxa"/>
            <w:tcBorders>
              <w:top w:val="single" w:sz="4" w:space="0" w:color="auto"/>
              <w:left w:val="nil"/>
              <w:bottom w:val="nil"/>
              <w:right w:val="single" w:sz="8" w:space="0" w:color="auto"/>
            </w:tcBorders>
            <w:shd w:val="clear" w:color="auto" w:fill="auto"/>
            <w:noWrap/>
            <w:vAlign w:val="bottom"/>
            <w:hideMark/>
          </w:tcPr>
          <w:p w14:paraId="300635DF" w14:textId="77777777" w:rsidR="0043018B" w:rsidRPr="001A03EE" w:rsidRDefault="0043018B" w:rsidP="008C68B1">
            <w:pPr>
              <w:rPr>
                <w:color w:val="000000"/>
              </w:rPr>
            </w:pPr>
            <w:r w:rsidRPr="001A03EE">
              <w:rPr>
                <w:color w:val="000000"/>
              </w:rPr>
              <w:t>dendrophila</w:t>
            </w:r>
          </w:p>
        </w:tc>
        <w:tc>
          <w:tcPr>
            <w:tcW w:w="702" w:type="dxa"/>
            <w:tcBorders>
              <w:top w:val="nil"/>
              <w:left w:val="nil"/>
              <w:bottom w:val="nil"/>
              <w:right w:val="nil"/>
            </w:tcBorders>
            <w:shd w:val="clear" w:color="auto" w:fill="auto"/>
            <w:noWrap/>
            <w:vAlign w:val="bottom"/>
            <w:hideMark/>
          </w:tcPr>
          <w:p w14:paraId="794D72AA" w14:textId="77777777" w:rsidR="0043018B" w:rsidRPr="001A03EE" w:rsidRDefault="0043018B" w:rsidP="008C68B1">
            <w:pPr>
              <w:jc w:val="right"/>
              <w:rPr>
                <w:color w:val="000000"/>
              </w:rPr>
            </w:pPr>
            <w:r w:rsidRPr="001A03EE">
              <w:rPr>
                <w:color w:val="000000"/>
              </w:rPr>
              <w:t>92</w:t>
            </w:r>
          </w:p>
        </w:tc>
        <w:tc>
          <w:tcPr>
            <w:tcW w:w="702" w:type="dxa"/>
            <w:tcBorders>
              <w:top w:val="nil"/>
              <w:left w:val="nil"/>
              <w:bottom w:val="nil"/>
              <w:right w:val="nil"/>
            </w:tcBorders>
            <w:shd w:val="clear" w:color="auto" w:fill="auto"/>
            <w:noWrap/>
            <w:vAlign w:val="bottom"/>
            <w:hideMark/>
          </w:tcPr>
          <w:p w14:paraId="2B34EEFA"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8C0B32E"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3A6B4B2"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D6EC0FF"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0CEEB02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3BE9C1BB"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1BA07CA"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8C99698"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58A30043" w14:textId="77777777" w:rsidR="0043018B" w:rsidRPr="001A03EE" w:rsidRDefault="0043018B" w:rsidP="008C68B1">
            <w:pPr>
              <w:jc w:val="right"/>
              <w:rPr>
                <w:color w:val="000000"/>
              </w:rPr>
            </w:pPr>
            <w:r w:rsidRPr="001A03EE">
              <w:rPr>
                <w:color w:val="000000"/>
              </w:rPr>
              <w:t>0</w:t>
            </w:r>
          </w:p>
        </w:tc>
      </w:tr>
      <w:tr w:rsidR="0043018B" w:rsidRPr="001A03EE" w14:paraId="30FDBE2A"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47FB0197" w14:textId="77777777" w:rsidR="0043018B" w:rsidRPr="001A03EE" w:rsidRDefault="0043018B" w:rsidP="008C68B1">
            <w:pPr>
              <w:rPr>
                <w:color w:val="000000"/>
              </w:rPr>
            </w:pPr>
            <w:r w:rsidRPr="001A03EE">
              <w:rPr>
                <w:color w:val="000000"/>
              </w:rPr>
              <w:t>P.</w:t>
            </w:r>
          </w:p>
        </w:tc>
        <w:tc>
          <w:tcPr>
            <w:tcW w:w="2054" w:type="dxa"/>
            <w:tcBorders>
              <w:top w:val="nil"/>
              <w:left w:val="nil"/>
              <w:bottom w:val="nil"/>
              <w:right w:val="single" w:sz="8" w:space="0" w:color="auto"/>
            </w:tcBorders>
            <w:shd w:val="clear" w:color="auto" w:fill="auto"/>
            <w:noWrap/>
            <w:vAlign w:val="bottom"/>
            <w:hideMark/>
          </w:tcPr>
          <w:p w14:paraId="0378CB90" w14:textId="77777777" w:rsidR="0043018B" w:rsidRPr="001A03EE" w:rsidRDefault="0043018B" w:rsidP="008C68B1">
            <w:pPr>
              <w:rPr>
                <w:color w:val="000000"/>
              </w:rPr>
            </w:pPr>
            <w:r>
              <w:rPr>
                <w:color w:val="000000"/>
              </w:rPr>
              <w:t>“</w:t>
            </w:r>
            <w:r w:rsidRPr="001A03EE">
              <w:rPr>
                <w:color w:val="000000"/>
              </w:rPr>
              <w:t>dendrophila</w:t>
            </w:r>
            <w:r>
              <w:rPr>
                <w:color w:val="000000"/>
              </w:rPr>
              <w:t xml:space="preserve"> B”</w:t>
            </w:r>
          </w:p>
        </w:tc>
        <w:tc>
          <w:tcPr>
            <w:tcW w:w="702" w:type="dxa"/>
            <w:tcBorders>
              <w:top w:val="nil"/>
              <w:left w:val="nil"/>
              <w:bottom w:val="nil"/>
              <w:right w:val="nil"/>
            </w:tcBorders>
            <w:shd w:val="clear" w:color="auto" w:fill="auto"/>
            <w:noWrap/>
            <w:vAlign w:val="bottom"/>
            <w:hideMark/>
          </w:tcPr>
          <w:p w14:paraId="4C25FCAC" w14:textId="77777777" w:rsidR="0043018B" w:rsidRPr="001A03EE" w:rsidRDefault="0043018B" w:rsidP="008C68B1">
            <w:pPr>
              <w:jc w:val="right"/>
              <w:rPr>
                <w:color w:val="000000"/>
              </w:rPr>
            </w:pPr>
            <w:r w:rsidRPr="001A03EE">
              <w:rPr>
                <w:color w:val="000000"/>
              </w:rPr>
              <w:t>185</w:t>
            </w:r>
          </w:p>
        </w:tc>
        <w:tc>
          <w:tcPr>
            <w:tcW w:w="702" w:type="dxa"/>
            <w:tcBorders>
              <w:top w:val="nil"/>
              <w:left w:val="nil"/>
              <w:bottom w:val="nil"/>
              <w:right w:val="nil"/>
            </w:tcBorders>
            <w:shd w:val="clear" w:color="auto" w:fill="auto"/>
            <w:noWrap/>
            <w:vAlign w:val="bottom"/>
            <w:hideMark/>
          </w:tcPr>
          <w:p w14:paraId="685B3683"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E472C3D"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B78E22C"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7898CCC"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02EB4DA6"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80E7D20"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EE2E15B"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0EC61C2"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676F397F" w14:textId="77777777" w:rsidR="0043018B" w:rsidRPr="001A03EE" w:rsidRDefault="0043018B" w:rsidP="008C68B1">
            <w:pPr>
              <w:jc w:val="right"/>
              <w:rPr>
                <w:color w:val="000000"/>
              </w:rPr>
            </w:pPr>
            <w:r w:rsidRPr="001A03EE">
              <w:rPr>
                <w:color w:val="000000"/>
              </w:rPr>
              <w:t>0</w:t>
            </w:r>
          </w:p>
        </w:tc>
      </w:tr>
      <w:tr w:rsidR="0043018B" w:rsidRPr="001A03EE" w14:paraId="74EC2EB0"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117522DC" w14:textId="77777777" w:rsidR="0043018B" w:rsidRPr="001A03EE" w:rsidRDefault="0043018B" w:rsidP="008C68B1">
            <w:pPr>
              <w:rPr>
                <w:color w:val="000000"/>
              </w:rPr>
            </w:pPr>
            <w:r w:rsidRPr="001A03EE">
              <w:rPr>
                <w:color w:val="000000"/>
              </w:rPr>
              <w:t>P.</w:t>
            </w:r>
          </w:p>
        </w:tc>
        <w:tc>
          <w:tcPr>
            <w:tcW w:w="2054" w:type="dxa"/>
            <w:tcBorders>
              <w:top w:val="nil"/>
              <w:left w:val="nil"/>
              <w:bottom w:val="nil"/>
              <w:right w:val="single" w:sz="8" w:space="0" w:color="auto"/>
            </w:tcBorders>
            <w:shd w:val="clear" w:color="auto" w:fill="auto"/>
            <w:noWrap/>
            <w:vAlign w:val="bottom"/>
            <w:hideMark/>
          </w:tcPr>
          <w:p w14:paraId="55C6FDFB" w14:textId="77777777" w:rsidR="0043018B" w:rsidRPr="001A03EE" w:rsidRDefault="0043018B" w:rsidP="008C68B1">
            <w:pPr>
              <w:rPr>
                <w:color w:val="000000"/>
              </w:rPr>
            </w:pPr>
            <w:r w:rsidRPr="001A03EE">
              <w:rPr>
                <w:color w:val="000000"/>
              </w:rPr>
              <w:t>hoffmannii</w:t>
            </w:r>
          </w:p>
        </w:tc>
        <w:tc>
          <w:tcPr>
            <w:tcW w:w="702" w:type="dxa"/>
            <w:tcBorders>
              <w:top w:val="nil"/>
              <w:left w:val="nil"/>
              <w:bottom w:val="nil"/>
              <w:right w:val="nil"/>
            </w:tcBorders>
            <w:shd w:val="clear" w:color="auto" w:fill="auto"/>
            <w:noWrap/>
            <w:vAlign w:val="bottom"/>
            <w:hideMark/>
          </w:tcPr>
          <w:p w14:paraId="4E0A5887" w14:textId="77777777" w:rsidR="0043018B" w:rsidRPr="001A03EE" w:rsidRDefault="0043018B" w:rsidP="008C68B1">
            <w:pPr>
              <w:jc w:val="right"/>
              <w:rPr>
                <w:color w:val="000000"/>
              </w:rPr>
            </w:pPr>
            <w:r w:rsidRPr="001A03EE">
              <w:rPr>
                <w:color w:val="000000"/>
              </w:rPr>
              <w:t>139</w:t>
            </w:r>
          </w:p>
        </w:tc>
        <w:tc>
          <w:tcPr>
            <w:tcW w:w="702" w:type="dxa"/>
            <w:tcBorders>
              <w:top w:val="nil"/>
              <w:left w:val="nil"/>
              <w:bottom w:val="nil"/>
              <w:right w:val="nil"/>
            </w:tcBorders>
            <w:shd w:val="clear" w:color="auto" w:fill="auto"/>
            <w:noWrap/>
            <w:vAlign w:val="bottom"/>
            <w:hideMark/>
          </w:tcPr>
          <w:p w14:paraId="7DF324C8" w14:textId="77777777" w:rsidR="0043018B" w:rsidRPr="001A03EE" w:rsidRDefault="0043018B" w:rsidP="008C68B1">
            <w:pPr>
              <w:jc w:val="right"/>
              <w:rPr>
                <w:color w:val="000000"/>
              </w:rPr>
            </w:pPr>
            <w:r w:rsidRPr="001A03EE">
              <w:rPr>
                <w:color w:val="000000"/>
              </w:rPr>
              <w:t>88</w:t>
            </w:r>
          </w:p>
        </w:tc>
        <w:tc>
          <w:tcPr>
            <w:tcW w:w="702" w:type="dxa"/>
            <w:tcBorders>
              <w:top w:val="nil"/>
              <w:left w:val="nil"/>
              <w:bottom w:val="nil"/>
              <w:right w:val="nil"/>
            </w:tcBorders>
            <w:shd w:val="clear" w:color="auto" w:fill="auto"/>
            <w:noWrap/>
            <w:vAlign w:val="bottom"/>
            <w:hideMark/>
          </w:tcPr>
          <w:p w14:paraId="73D70284" w14:textId="77777777" w:rsidR="0043018B" w:rsidRPr="001A03EE" w:rsidRDefault="0043018B" w:rsidP="008C68B1">
            <w:pPr>
              <w:jc w:val="right"/>
              <w:rPr>
                <w:color w:val="000000"/>
              </w:rPr>
            </w:pPr>
            <w:r w:rsidRPr="001A03EE">
              <w:rPr>
                <w:color w:val="000000"/>
              </w:rPr>
              <w:t>1</w:t>
            </w:r>
          </w:p>
        </w:tc>
        <w:tc>
          <w:tcPr>
            <w:tcW w:w="702" w:type="dxa"/>
            <w:tcBorders>
              <w:top w:val="nil"/>
              <w:left w:val="nil"/>
              <w:bottom w:val="nil"/>
              <w:right w:val="nil"/>
            </w:tcBorders>
            <w:shd w:val="clear" w:color="auto" w:fill="auto"/>
            <w:noWrap/>
            <w:vAlign w:val="bottom"/>
            <w:hideMark/>
          </w:tcPr>
          <w:p w14:paraId="1A887785"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05DDCA6"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2BE669AE"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170F37B"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539918C"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C9175DC"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63635621" w14:textId="77777777" w:rsidR="0043018B" w:rsidRPr="001A03EE" w:rsidRDefault="0043018B" w:rsidP="008C68B1">
            <w:pPr>
              <w:jc w:val="right"/>
              <w:rPr>
                <w:color w:val="000000"/>
              </w:rPr>
            </w:pPr>
            <w:r w:rsidRPr="001A03EE">
              <w:rPr>
                <w:color w:val="000000"/>
              </w:rPr>
              <w:t>0</w:t>
            </w:r>
          </w:p>
        </w:tc>
      </w:tr>
      <w:tr w:rsidR="0043018B" w:rsidRPr="001A03EE" w14:paraId="4F3B946A" w14:textId="77777777" w:rsidTr="008C68B1">
        <w:trPr>
          <w:trHeight w:val="360"/>
        </w:trPr>
        <w:tc>
          <w:tcPr>
            <w:tcW w:w="455" w:type="dxa"/>
            <w:tcBorders>
              <w:top w:val="nil"/>
              <w:left w:val="single" w:sz="8" w:space="0" w:color="auto"/>
              <w:bottom w:val="nil"/>
              <w:right w:val="nil"/>
            </w:tcBorders>
            <w:shd w:val="clear" w:color="auto" w:fill="auto"/>
            <w:noWrap/>
            <w:vAlign w:val="bottom"/>
            <w:hideMark/>
          </w:tcPr>
          <w:p w14:paraId="23C81C10" w14:textId="77777777" w:rsidR="0043018B" w:rsidRPr="001A03EE" w:rsidRDefault="0043018B" w:rsidP="008C68B1">
            <w:pPr>
              <w:rPr>
                <w:color w:val="000000"/>
              </w:rPr>
            </w:pPr>
            <w:r w:rsidRPr="001A03EE">
              <w:rPr>
                <w:color w:val="000000"/>
              </w:rPr>
              <w:t>P.</w:t>
            </w:r>
          </w:p>
        </w:tc>
        <w:tc>
          <w:tcPr>
            <w:tcW w:w="2054" w:type="dxa"/>
            <w:tcBorders>
              <w:top w:val="nil"/>
              <w:left w:val="nil"/>
              <w:bottom w:val="nil"/>
              <w:right w:val="single" w:sz="8" w:space="0" w:color="auto"/>
            </w:tcBorders>
            <w:shd w:val="clear" w:color="auto" w:fill="auto"/>
            <w:noWrap/>
            <w:vAlign w:val="bottom"/>
            <w:hideMark/>
          </w:tcPr>
          <w:p w14:paraId="4EE94AAF" w14:textId="77777777" w:rsidR="0043018B" w:rsidRPr="001A03EE" w:rsidRDefault="0043018B" w:rsidP="008C68B1">
            <w:pPr>
              <w:rPr>
                <w:color w:val="000000"/>
              </w:rPr>
            </w:pPr>
            <w:r w:rsidRPr="001A03EE">
              <w:rPr>
                <w:color w:val="000000"/>
              </w:rPr>
              <w:t>tetraphylla</w:t>
            </w:r>
          </w:p>
        </w:tc>
        <w:tc>
          <w:tcPr>
            <w:tcW w:w="702" w:type="dxa"/>
            <w:tcBorders>
              <w:top w:val="nil"/>
              <w:left w:val="nil"/>
              <w:bottom w:val="nil"/>
              <w:right w:val="nil"/>
            </w:tcBorders>
            <w:shd w:val="clear" w:color="auto" w:fill="auto"/>
            <w:noWrap/>
            <w:vAlign w:val="bottom"/>
            <w:hideMark/>
          </w:tcPr>
          <w:p w14:paraId="66E2F03E" w14:textId="77777777" w:rsidR="0043018B" w:rsidRPr="001A03EE" w:rsidRDefault="0043018B" w:rsidP="008C68B1">
            <w:pPr>
              <w:jc w:val="right"/>
              <w:rPr>
                <w:color w:val="000000"/>
              </w:rPr>
            </w:pPr>
            <w:r w:rsidRPr="001A03EE">
              <w:rPr>
                <w:color w:val="000000"/>
              </w:rPr>
              <w:t>2</w:t>
            </w:r>
          </w:p>
        </w:tc>
        <w:tc>
          <w:tcPr>
            <w:tcW w:w="702" w:type="dxa"/>
            <w:tcBorders>
              <w:top w:val="nil"/>
              <w:left w:val="nil"/>
              <w:bottom w:val="nil"/>
              <w:right w:val="nil"/>
            </w:tcBorders>
            <w:shd w:val="clear" w:color="auto" w:fill="auto"/>
            <w:noWrap/>
            <w:vAlign w:val="bottom"/>
            <w:hideMark/>
          </w:tcPr>
          <w:p w14:paraId="2B275E1B" w14:textId="77777777" w:rsidR="0043018B" w:rsidRPr="001A03EE" w:rsidRDefault="0043018B" w:rsidP="008C68B1">
            <w:pPr>
              <w:jc w:val="right"/>
              <w:rPr>
                <w:color w:val="000000"/>
              </w:rPr>
            </w:pPr>
            <w:r w:rsidRPr="001A03EE">
              <w:rPr>
                <w:color w:val="000000"/>
              </w:rPr>
              <w:t>20</w:t>
            </w:r>
          </w:p>
        </w:tc>
        <w:tc>
          <w:tcPr>
            <w:tcW w:w="702" w:type="dxa"/>
            <w:tcBorders>
              <w:top w:val="nil"/>
              <w:left w:val="nil"/>
              <w:bottom w:val="nil"/>
              <w:right w:val="nil"/>
            </w:tcBorders>
            <w:shd w:val="clear" w:color="auto" w:fill="auto"/>
            <w:noWrap/>
            <w:vAlign w:val="bottom"/>
            <w:hideMark/>
          </w:tcPr>
          <w:p w14:paraId="2051F4A6" w14:textId="77777777" w:rsidR="0043018B" w:rsidRPr="001A03EE" w:rsidRDefault="0043018B" w:rsidP="008C68B1">
            <w:pPr>
              <w:jc w:val="right"/>
              <w:rPr>
                <w:color w:val="000000"/>
              </w:rPr>
            </w:pPr>
            <w:r w:rsidRPr="001A03EE">
              <w:rPr>
                <w:color w:val="000000"/>
              </w:rPr>
              <w:t>65</w:t>
            </w:r>
          </w:p>
        </w:tc>
        <w:tc>
          <w:tcPr>
            <w:tcW w:w="702" w:type="dxa"/>
            <w:tcBorders>
              <w:top w:val="nil"/>
              <w:left w:val="nil"/>
              <w:bottom w:val="nil"/>
              <w:right w:val="nil"/>
            </w:tcBorders>
            <w:shd w:val="clear" w:color="auto" w:fill="auto"/>
            <w:noWrap/>
            <w:vAlign w:val="bottom"/>
            <w:hideMark/>
          </w:tcPr>
          <w:p w14:paraId="032338A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94243C6"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7E2EF798"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ADD6BF1"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B82E1C7"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71C786A"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1A4474A5" w14:textId="77777777" w:rsidR="0043018B" w:rsidRPr="001A03EE" w:rsidRDefault="0043018B" w:rsidP="008C68B1">
            <w:pPr>
              <w:jc w:val="right"/>
              <w:rPr>
                <w:color w:val="000000"/>
              </w:rPr>
            </w:pPr>
            <w:r w:rsidRPr="001A03EE">
              <w:rPr>
                <w:color w:val="000000"/>
              </w:rPr>
              <w:t>0</w:t>
            </w:r>
          </w:p>
        </w:tc>
      </w:tr>
      <w:tr w:rsidR="0043018B" w:rsidRPr="001A03EE" w14:paraId="44E9381F"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3BB9825F"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56CB4483" w14:textId="77777777" w:rsidR="0043018B" w:rsidRPr="001A03EE" w:rsidRDefault="0043018B" w:rsidP="008C68B1">
            <w:pPr>
              <w:rPr>
                <w:color w:val="000000"/>
              </w:rPr>
            </w:pPr>
            <w:r w:rsidRPr="001A03EE">
              <w:rPr>
                <w:color w:val="000000"/>
              </w:rPr>
              <w:t>glabellum</w:t>
            </w:r>
          </w:p>
        </w:tc>
        <w:tc>
          <w:tcPr>
            <w:tcW w:w="702" w:type="dxa"/>
            <w:tcBorders>
              <w:top w:val="nil"/>
              <w:left w:val="nil"/>
              <w:bottom w:val="nil"/>
              <w:right w:val="nil"/>
            </w:tcBorders>
            <w:shd w:val="clear" w:color="auto" w:fill="auto"/>
            <w:noWrap/>
            <w:vAlign w:val="bottom"/>
            <w:hideMark/>
          </w:tcPr>
          <w:p w14:paraId="4F1032CD" w14:textId="77777777" w:rsidR="0043018B" w:rsidRPr="001A03EE" w:rsidRDefault="0043018B" w:rsidP="008C68B1">
            <w:pPr>
              <w:jc w:val="right"/>
              <w:rPr>
                <w:color w:val="000000"/>
              </w:rPr>
            </w:pPr>
            <w:r w:rsidRPr="001A03EE">
              <w:rPr>
                <w:color w:val="000000"/>
              </w:rPr>
              <w:t>10</w:t>
            </w:r>
          </w:p>
        </w:tc>
        <w:tc>
          <w:tcPr>
            <w:tcW w:w="702" w:type="dxa"/>
            <w:tcBorders>
              <w:top w:val="nil"/>
              <w:left w:val="nil"/>
              <w:bottom w:val="nil"/>
              <w:right w:val="nil"/>
            </w:tcBorders>
            <w:shd w:val="clear" w:color="auto" w:fill="auto"/>
            <w:noWrap/>
            <w:vAlign w:val="bottom"/>
            <w:hideMark/>
          </w:tcPr>
          <w:p w14:paraId="3B79BAD0"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8009D52" w14:textId="77777777" w:rsidR="0043018B" w:rsidRPr="001A03EE" w:rsidRDefault="0043018B" w:rsidP="008C68B1">
            <w:pPr>
              <w:jc w:val="right"/>
              <w:rPr>
                <w:color w:val="000000"/>
              </w:rPr>
            </w:pPr>
            <w:r w:rsidRPr="001A03EE">
              <w:rPr>
                <w:color w:val="000000"/>
              </w:rPr>
              <w:t>31</w:t>
            </w:r>
          </w:p>
        </w:tc>
        <w:tc>
          <w:tcPr>
            <w:tcW w:w="702" w:type="dxa"/>
            <w:tcBorders>
              <w:top w:val="nil"/>
              <w:left w:val="nil"/>
              <w:bottom w:val="nil"/>
              <w:right w:val="nil"/>
            </w:tcBorders>
            <w:shd w:val="clear" w:color="auto" w:fill="auto"/>
            <w:noWrap/>
            <w:vAlign w:val="bottom"/>
            <w:hideMark/>
          </w:tcPr>
          <w:p w14:paraId="5AA031D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EA6251B"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56EA68A1"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9BCD0E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BA868F8"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6CFCD94"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4D0E9EA7" w14:textId="77777777" w:rsidR="0043018B" w:rsidRPr="001A03EE" w:rsidRDefault="0043018B" w:rsidP="008C68B1">
            <w:pPr>
              <w:jc w:val="right"/>
              <w:rPr>
                <w:color w:val="000000"/>
              </w:rPr>
            </w:pPr>
            <w:r w:rsidRPr="001A03EE">
              <w:rPr>
                <w:color w:val="000000"/>
              </w:rPr>
              <w:t>0</w:t>
            </w:r>
          </w:p>
        </w:tc>
      </w:tr>
      <w:tr w:rsidR="0043018B" w:rsidRPr="001A03EE" w14:paraId="3CAD3B26"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421AD3BB" w14:textId="77777777" w:rsidR="0043018B" w:rsidRPr="001A03EE" w:rsidRDefault="0043018B" w:rsidP="008C68B1">
            <w:pPr>
              <w:rPr>
                <w:color w:val="000000"/>
              </w:rPr>
            </w:pPr>
            <w:r w:rsidRPr="001A03EE">
              <w:rPr>
                <w:color w:val="000000"/>
              </w:rPr>
              <w:t>P.</w:t>
            </w:r>
          </w:p>
        </w:tc>
        <w:tc>
          <w:tcPr>
            <w:tcW w:w="2054" w:type="dxa"/>
            <w:tcBorders>
              <w:top w:val="nil"/>
              <w:left w:val="nil"/>
              <w:bottom w:val="nil"/>
              <w:right w:val="single" w:sz="8" w:space="0" w:color="auto"/>
            </w:tcBorders>
            <w:shd w:val="clear" w:color="auto" w:fill="auto"/>
            <w:noWrap/>
            <w:vAlign w:val="bottom"/>
            <w:hideMark/>
          </w:tcPr>
          <w:p w14:paraId="1A3977F0" w14:textId="77777777" w:rsidR="0043018B" w:rsidRPr="001A03EE" w:rsidRDefault="0043018B" w:rsidP="008C68B1">
            <w:pPr>
              <w:rPr>
                <w:color w:val="000000"/>
              </w:rPr>
            </w:pPr>
            <w:r w:rsidRPr="001A03EE">
              <w:rPr>
                <w:color w:val="000000"/>
              </w:rPr>
              <w:t>quadrifolia</w:t>
            </w:r>
          </w:p>
        </w:tc>
        <w:tc>
          <w:tcPr>
            <w:tcW w:w="702" w:type="dxa"/>
            <w:tcBorders>
              <w:top w:val="nil"/>
              <w:left w:val="nil"/>
              <w:bottom w:val="nil"/>
              <w:right w:val="nil"/>
            </w:tcBorders>
            <w:shd w:val="clear" w:color="auto" w:fill="auto"/>
            <w:noWrap/>
            <w:vAlign w:val="bottom"/>
            <w:hideMark/>
          </w:tcPr>
          <w:p w14:paraId="29BB0536" w14:textId="77777777" w:rsidR="0043018B" w:rsidRPr="001A03EE" w:rsidRDefault="0043018B" w:rsidP="008C68B1">
            <w:pPr>
              <w:jc w:val="right"/>
              <w:rPr>
                <w:color w:val="000000"/>
              </w:rPr>
            </w:pPr>
            <w:r w:rsidRPr="001A03EE">
              <w:rPr>
                <w:color w:val="000000"/>
              </w:rPr>
              <w:t>57</w:t>
            </w:r>
          </w:p>
        </w:tc>
        <w:tc>
          <w:tcPr>
            <w:tcW w:w="702" w:type="dxa"/>
            <w:tcBorders>
              <w:top w:val="nil"/>
              <w:left w:val="nil"/>
              <w:bottom w:val="nil"/>
              <w:right w:val="nil"/>
            </w:tcBorders>
            <w:shd w:val="clear" w:color="auto" w:fill="auto"/>
            <w:noWrap/>
            <w:vAlign w:val="bottom"/>
            <w:hideMark/>
          </w:tcPr>
          <w:p w14:paraId="06C3A5FD" w14:textId="77777777" w:rsidR="0043018B" w:rsidRPr="001A03EE" w:rsidRDefault="0043018B" w:rsidP="008C68B1">
            <w:pPr>
              <w:jc w:val="right"/>
              <w:rPr>
                <w:color w:val="000000"/>
              </w:rPr>
            </w:pPr>
            <w:r w:rsidRPr="001A03EE">
              <w:rPr>
                <w:color w:val="000000"/>
              </w:rPr>
              <w:t>9</w:t>
            </w:r>
          </w:p>
        </w:tc>
        <w:tc>
          <w:tcPr>
            <w:tcW w:w="702" w:type="dxa"/>
            <w:tcBorders>
              <w:top w:val="nil"/>
              <w:left w:val="nil"/>
              <w:bottom w:val="nil"/>
              <w:right w:val="nil"/>
            </w:tcBorders>
            <w:shd w:val="clear" w:color="auto" w:fill="auto"/>
            <w:noWrap/>
            <w:vAlign w:val="bottom"/>
            <w:hideMark/>
          </w:tcPr>
          <w:p w14:paraId="1AC38552" w14:textId="77777777" w:rsidR="0043018B" w:rsidRPr="001A03EE" w:rsidRDefault="0043018B" w:rsidP="008C68B1">
            <w:pPr>
              <w:jc w:val="right"/>
              <w:rPr>
                <w:color w:val="000000"/>
              </w:rPr>
            </w:pPr>
            <w:r w:rsidRPr="001A03EE">
              <w:rPr>
                <w:color w:val="000000"/>
              </w:rPr>
              <w:t>43</w:t>
            </w:r>
          </w:p>
        </w:tc>
        <w:tc>
          <w:tcPr>
            <w:tcW w:w="702" w:type="dxa"/>
            <w:tcBorders>
              <w:top w:val="nil"/>
              <w:left w:val="nil"/>
              <w:bottom w:val="nil"/>
              <w:right w:val="nil"/>
            </w:tcBorders>
            <w:shd w:val="clear" w:color="auto" w:fill="auto"/>
            <w:noWrap/>
            <w:vAlign w:val="bottom"/>
            <w:hideMark/>
          </w:tcPr>
          <w:p w14:paraId="59DE6D49" w14:textId="77777777" w:rsidR="0043018B" w:rsidRPr="001A03EE" w:rsidRDefault="0043018B" w:rsidP="008C68B1">
            <w:pPr>
              <w:jc w:val="right"/>
              <w:rPr>
                <w:color w:val="000000"/>
              </w:rPr>
            </w:pPr>
            <w:r w:rsidRPr="001A03EE">
              <w:rPr>
                <w:color w:val="000000"/>
              </w:rPr>
              <w:t>4</w:t>
            </w:r>
          </w:p>
        </w:tc>
        <w:tc>
          <w:tcPr>
            <w:tcW w:w="702" w:type="dxa"/>
            <w:tcBorders>
              <w:top w:val="nil"/>
              <w:left w:val="nil"/>
              <w:bottom w:val="nil"/>
              <w:right w:val="nil"/>
            </w:tcBorders>
            <w:shd w:val="clear" w:color="auto" w:fill="auto"/>
            <w:noWrap/>
            <w:vAlign w:val="bottom"/>
            <w:hideMark/>
          </w:tcPr>
          <w:p w14:paraId="451362D6"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13C37301"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C1F96E0"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2EBDAFA"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D3C8D39"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7702ACD4" w14:textId="77777777" w:rsidR="0043018B" w:rsidRPr="001A03EE" w:rsidRDefault="0043018B" w:rsidP="008C68B1">
            <w:pPr>
              <w:jc w:val="right"/>
              <w:rPr>
                <w:color w:val="000000"/>
              </w:rPr>
            </w:pPr>
            <w:r w:rsidRPr="001A03EE">
              <w:rPr>
                <w:color w:val="000000"/>
              </w:rPr>
              <w:t>0</w:t>
            </w:r>
          </w:p>
        </w:tc>
      </w:tr>
      <w:tr w:rsidR="0043018B" w:rsidRPr="001A03EE" w14:paraId="0CABA8AD"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5CC2FDA4" w14:textId="77777777" w:rsidR="0043018B" w:rsidRPr="001A03EE" w:rsidRDefault="0043018B" w:rsidP="008C68B1">
            <w:pPr>
              <w:rPr>
                <w:color w:val="000000"/>
              </w:rPr>
            </w:pPr>
            <w:r w:rsidRPr="001A03EE">
              <w:rPr>
                <w:color w:val="000000"/>
              </w:rPr>
              <w:t>P.</w:t>
            </w:r>
          </w:p>
        </w:tc>
        <w:tc>
          <w:tcPr>
            <w:tcW w:w="2054" w:type="dxa"/>
            <w:tcBorders>
              <w:top w:val="nil"/>
              <w:left w:val="nil"/>
              <w:bottom w:val="nil"/>
              <w:right w:val="single" w:sz="8" w:space="0" w:color="auto"/>
            </w:tcBorders>
            <w:shd w:val="clear" w:color="auto" w:fill="auto"/>
            <w:noWrap/>
            <w:vAlign w:val="bottom"/>
            <w:hideMark/>
          </w:tcPr>
          <w:p w14:paraId="3F895871" w14:textId="77777777" w:rsidR="0043018B" w:rsidRPr="001A03EE" w:rsidRDefault="0043018B" w:rsidP="008C68B1">
            <w:pPr>
              <w:rPr>
                <w:color w:val="000000"/>
              </w:rPr>
            </w:pPr>
            <w:r w:rsidRPr="001A03EE">
              <w:rPr>
                <w:color w:val="000000"/>
              </w:rPr>
              <w:t>rotundifolia</w:t>
            </w:r>
          </w:p>
        </w:tc>
        <w:tc>
          <w:tcPr>
            <w:tcW w:w="702" w:type="dxa"/>
            <w:tcBorders>
              <w:top w:val="nil"/>
              <w:left w:val="nil"/>
              <w:bottom w:val="nil"/>
              <w:right w:val="nil"/>
            </w:tcBorders>
            <w:shd w:val="clear" w:color="auto" w:fill="auto"/>
            <w:noWrap/>
            <w:vAlign w:val="bottom"/>
            <w:hideMark/>
          </w:tcPr>
          <w:p w14:paraId="1312B50E" w14:textId="77777777" w:rsidR="0043018B" w:rsidRPr="001A03EE" w:rsidRDefault="0043018B" w:rsidP="008C68B1">
            <w:pPr>
              <w:jc w:val="right"/>
              <w:rPr>
                <w:color w:val="000000"/>
              </w:rPr>
            </w:pPr>
            <w:r w:rsidRPr="001A03EE">
              <w:rPr>
                <w:color w:val="000000"/>
              </w:rPr>
              <w:t>45</w:t>
            </w:r>
          </w:p>
        </w:tc>
        <w:tc>
          <w:tcPr>
            <w:tcW w:w="702" w:type="dxa"/>
            <w:tcBorders>
              <w:top w:val="nil"/>
              <w:left w:val="nil"/>
              <w:bottom w:val="nil"/>
              <w:right w:val="nil"/>
            </w:tcBorders>
            <w:shd w:val="clear" w:color="auto" w:fill="auto"/>
            <w:noWrap/>
            <w:vAlign w:val="bottom"/>
            <w:hideMark/>
          </w:tcPr>
          <w:p w14:paraId="4FB890E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69CF929" w14:textId="77777777" w:rsidR="0043018B" w:rsidRPr="001A03EE" w:rsidRDefault="0043018B" w:rsidP="008C68B1">
            <w:pPr>
              <w:jc w:val="right"/>
              <w:rPr>
                <w:color w:val="000000"/>
              </w:rPr>
            </w:pPr>
            <w:r w:rsidRPr="001A03EE">
              <w:rPr>
                <w:color w:val="000000"/>
              </w:rPr>
              <w:t>9</w:t>
            </w:r>
          </w:p>
        </w:tc>
        <w:tc>
          <w:tcPr>
            <w:tcW w:w="702" w:type="dxa"/>
            <w:tcBorders>
              <w:top w:val="nil"/>
              <w:left w:val="nil"/>
              <w:bottom w:val="nil"/>
              <w:right w:val="nil"/>
            </w:tcBorders>
            <w:shd w:val="clear" w:color="auto" w:fill="auto"/>
            <w:noWrap/>
            <w:vAlign w:val="bottom"/>
            <w:hideMark/>
          </w:tcPr>
          <w:p w14:paraId="7F0FA003" w14:textId="77777777" w:rsidR="0043018B" w:rsidRPr="001A03EE" w:rsidRDefault="0043018B" w:rsidP="008C68B1">
            <w:pPr>
              <w:jc w:val="right"/>
              <w:rPr>
                <w:color w:val="000000"/>
              </w:rPr>
            </w:pPr>
            <w:r w:rsidRPr="001A03EE">
              <w:rPr>
                <w:color w:val="000000"/>
              </w:rPr>
              <w:t>5</w:t>
            </w:r>
          </w:p>
        </w:tc>
        <w:tc>
          <w:tcPr>
            <w:tcW w:w="702" w:type="dxa"/>
            <w:tcBorders>
              <w:top w:val="nil"/>
              <w:left w:val="nil"/>
              <w:bottom w:val="nil"/>
              <w:right w:val="nil"/>
            </w:tcBorders>
            <w:shd w:val="clear" w:color="auto" w:fill="auto"/>
            <w:noWrap/>
            <w:vAlign w:val="bottom"/>
            <w:hideMark/>
          </w:tcPr>
          <w:p w14:paraId="157A98B1"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1B406CA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19639C3"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B32AC8E"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2129EB2" w14:textId="77777777" w:rsidR="0043018B" w:rsidRPr="001A03EE" w:rsidRDefault="0043018B" w:rsidP="008C68B1">
            <w:pPr>
              <w:jc w:val="right"/>
              <w:rPr>
                <w:color w:val="000000"/>
              </w:rPr>
            </w:pPr>
            <w:r w:rsidRPr="001A03EE">
              <w:rPr>
                <w:color w:val="000000"/>
              </w:rPr>
              <w:t>249</w:t>
            </w:r>
          </w:p>
        </w:tc>
        <w:tc>
          <w:tcPr>
            <w:tcW w:w="581" w:type="dxa"/>
            <w:tcBorders>
              <w:top w:val="nil"/>
              <w:left w:val="nil"/>
              <w:bottom w:val="nil"/>
              <w:right w:val="single" w:sz="8" w:space="0" w:color="auto"/>
            </w:tcBorders>
            <w:shd w:val="clear" w:color="auto" w:fill="auto"/>
            <w:noWrap/>
            <w:vAlign w:val="bottom"/>
            <w:hideMark/>
          </w:tcPr>
          <w:p w14:paraId="4F5F0E12" w14:textId="77777777" w:rsidR="0043018B" w:rsidRPr="001A03EE" w:rsidRDefault="0043018B" w:rsidP="008C68B1">
            <w:pPr>
              <w:jc w:val="right"/>
              <w:rPr>
                <w:color w:val="000000"/>
              </w:rPr>
            </w:pPr>
            <w:r w:rsidRPr="001A03EE">
              <w:rPr>
                <w:color w:val="000000"/>
              </w:rPr>
              <w:t>43</w:t>
            </w:r>
          </w:p>
        </w:tc>
      </w:tr>
      <w:tr w:rsidR="0043018B" w:rsidRPr="001A03EE" w14:paraId="749E4402"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3072AA0C"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39F266DA" w14:textId="77777777" w:rsidR="0043018B" w:rsidRPr="001A03EE" w:rsidRDefault="0043018B" w:rsidP="008C68B1">
            <w:pPr>
              <w:rPr>
                <w:color w:val="000000"/>
              </w:rPr>
            </w:pPr>
            <w:r w:rsidRPr="001A03EE">
              <w:rPr>
                <w:color w:val="000000"/>
              </w:rPr>
              <w:t>hammelianum</w:t>
            </w:r>
          </w:p>
        </w:tc>
        <w:tc>
          <w:tcPr>
            <w:tcW w:w="702" w:type="dxa"/>
            <w:tcBorders>
              <w:top w:val="nil"/>
              <w:left w:val="nil"/>
              <w:bottom w:val="nil"/>
              <w:right w:val="nil"/>
            </w:tcBorders>
            <w:shd w:val="clear" w:color="auto" w:fill="auto"/>
            <w:noWrap/>
            <w:vAlign w:val="bottom"/>
            <w:hideMark/>
          </w:tcPr>
          <w:p w14:paraId="23608087" w14:textId="77777777" w:rsidR="0043018B" w:rsidRPr="001A03EE" w:rsidRDefault="0043018B" w:rsidP="008C68B1">
            <w:pPr>
              <w:jc w:val="right"/>
              <w:rPr>
                <w:color w:val="000000"/>
              </w:rPr>
            </w:pPr>
            <w:r w:rsidRPr="001A03EE">
              <w:rPr>
                <w:color w:val="000000"/>
              </w:rPr>
              <w:t>22</w:t>
            </w:r>
          </w:p>
        </w:tc>
        <w:tc>
          <w:tcPr>
            <w:tcW w:w="702" w:type="dxa"/>
            <w:tcBorders>
              <w:top w:val="nil"/>
              <w:left w:val="nil"/>
              <w:bottom w:val="nil"/>
              <w:right w:val="nil"/>
            </w:tcBorders>
            <w:shd w:val="clear" w:color="auto" w:fill="auto"/>
            <w:noWrap/>
            <w:vAlign w:val="bottom"/>
            <w:hideMark/>
          </w:tcPr>
          <w:p w14:paraId="482F91E2"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3FC78F2" w14:textId="77777777" w:rsidR="0043018B" w:rsidRPr="001A03EE" w:rsidRDefault="0043018B" w:rsidP="008C68B1">
            <w:pPr>
              <w:jc w:val="right"/>
              <w:rPr>
                <w:color w:val="000000"/>
              </w:rPr>
            </w:pPr>
            <w:r w:rsidRPr="001A03EE">
              <w:rPr>
                <w:color w:val="000000"/>
              </w:rPr>
              <w:t>30</w:t>
            </w:r>
          </w:p>
        </w:tc>
        <w:tc>
          <w:tcPr>
            <w:tcW w:w="702" w:type="dxa"/>
            <w:tcBorders>
              <w:top w:val="nil"/>
              <w:left w:val="nil"/>
              <w:bottom w:val="nil"/>
              <w:right w:val="nil"/>
            </w:tcBorders>
            <w:shd w:val="clear" w:color="auto" w:fill="auto"/>
            <w:noWrap/>
            <w:vAlign w:val="bottom"/>
            <w:hideMark/>
          </w:tcPr>
          <w:p w14:paraId="67B8C0B1" w14:textId="77777777" w:rsidR="0043018B" w:rsidRPr="001A03EE" w:rsidRDefault="0043018B" w:rsidP="008C68B1">
            <w:pPr>
              <w:jc w:val="right"/>
              <w:rPr>
                <w:color w:val="000000"/>
              </w:rPr>
            </w:pPr>
            <w:r w:rsidRPr="001A03EE">
              <w:rPr>
                <w:color w:val="000000"/>
              </w:rPr>
              <w:t>85</w:t>
            </w:r>
          </w:p>
        </w:tc>
        <w:tc>
          <w:tcPr>
            <w:tcW w:w="702" w:type="dxa"/>
            <w:tcBorders>
              <w:top w:val="nil"/>
              <w:left w:val="nil"/>
              <w:bottom w:val="nil"/>
              <w:right w:val="nil"/>
            </w:tcBorders>
            <w:shd w:val="clear" w:color="auto" w:fill="auto"/>
            <w:noWrap/>
            <w:vAlign w:val="bottom"/>
            <w:hideMark/>
          </w:tcPr>
          <w:p w14:paraId="35C52BE8" w14:textId="77777777" w:rsidR="0043018B" w:rsidRPr="001A03EE" w:rsidRDefault="0043018B" w:rsidP="008C68B1">
            <w:pPr>
              <w:jc w:val="right"/>
              <w:rPr>
                <w:color w:val="000000"/>
              </w:rPr>
            </w:pPr>
            <w:r w:rsidRPr="001A03EE">
              <w:rPr>
                <w:color w:val="000000"/>
              </w:rPr>
              <w:t>17</w:t>
            </w:r>
          </w:p>
        </w:tc>
        <w:tc>
          <w:tcPr>
            <w:tcW w:w="870" w:type="dxa"/>
            <w:tcBorders>
              <w:top w:val="nil"/>
              <w:left w:val="single" w:sz="4" w:space="0" w:color="auto"/>
              <w:bottom w:val="nil"/>
              <w:right w:val="single" w:sz="4" w:space="0" w:color="auto"/>
            </w:tcBorders>
            <w:shd w:val="clear" w:color="auto" w:fill="auto"/>
            <w:noWrap/>
            <w:vAlign w:val="bottom"/>
            <w:hideMark/>
          </w:tcPr>
          <w:p w14:paraId="68322272"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6604DF9" w14:textId="77777777" w:rsidR="0043018B" w:rsidRPr="001A03EE" w:rsidRDefault="0043018B" w:rsidP="008C68B1">
            <w:pPr>
              <w:jc w:val="right"/>
              <w:rPr>
                <w:color w:val="000000"/>
              </w:rPr>
            </w:pPr>
            <w:r w:rsidRPr="001A03EE">
              <w:rPr>
                <w:color w:val="000000"/>
              </w:rPr>
              <w:t>91</w:t>
            </w:r>
          </w:p>
        </w:tc>
        <w:tc>
          <w:tcPr>
            <w:tcW w:w="702" w:type="dxa"/>
            <w:tcBorders>
              <w:top w:val="nil"/>
              <w:left w:val="nil"/>
              <w:bottom w:val="nil"/>
              <w:right w:val="nil"/>
            </w:tcBorders>
            <w:shd w:val="clear" w:color="auto" w:fill="auto"/>
            <w:noWrap/>
            <w:vAlign w:val="bottom"/>
            <w:hideMark/>
          </w:tcPr>
          <w:p w14:paraId="179C2C24" w14:textId="77777777" w:rsidR="0043018B" w:rsidRPr="001A03EE" w:rsidRDefault="0043018B" w:rsidP="008C68B1">
            <w:pPr>
              <w:jc w:val="right"/>
              <w:rPr>
                <w:color w:val="000000"/>
              </w:rPr>
            </w:pPr>
            <w:r w:rsidRPr="001A03EE">
              <w:rPr>
                <w:color w:val="000000"/>
              </w:rPr>
              <w:t>36</w:t>
            </w:r>
          </w:p>
        </w:tc>
        <w:tc>
          <w:tcPr>
            <w:tcW w:w="702" w:type="dxa"/>
            <w:tcBorders>
              <w:top w:val="nil"/>
              <w:left w:val="nil"/>
              <w:bottom w:val="nil"/>
              <w:right w:val="nil"/>
            </w:tcBorders>
            <w:shd w:val="clear" w:color="auto" w:fill="auto"/>
            <w:noWrap/>
            <w:vAlign w:val="bottom"/>
            <w:hideMark/>
          </w:tcPr>
          <w:p w14:paraId="5D561D05" w14:textId="77777777" w:rsidR="0043018B" w:rsidRPr="001A03EE" w:rsidRDefault="0043018B" w:rsidP="008C68B1">
            <w:pPr>
              <w:jc w:val="right"/>
              <w:rPr>
                <w:color w:val="000000"/>
              </w:rPr>
            </w:pPr>
            <w:r w:rsidRPr="001A03EE">
              <w:rPr>
                <w:color w:val="000000"/>
              </w:rPr>
              <w:t>57</w:t>
            </w:r>
          </w:p>
        </w:tc>
        <w:tc>
          <w:tcPr>
            <w:tcW w:w="581" w:type="dxa"/>
            <w:tcBorders>
              <w:top w:val="nil"/>
              <w:left w:val="nil"/>
              <w:bottom w:val="nil"/>
              <w:right w:val="single" w:sz="8" w:space="0" w:color="auto"/>
            </w:tcBorders>
            <w:shd w:val="clear" w:color="auto" w:fill="auto"/>
            <w:noWrap/>
            <w:vAlign w:val="bottom"/>
            <w:hideMark/>
          </w:tcPr>
          <w:p w14:paraId="4BA42EA5" w14:textId="77777777" w:rsidR="0043018B" w:rsidRPr="001A03EE" w:rsidRDefault="0043018B" w:rsidP="008C68B1">
            <w:pPr>
              <w:jc w:val="right"/>
              <w:rPr>
                <w:color w:val="000000"/>
              </w:rPr>
            </w:pPr>
            <w:r w:rsidRPr="001A03EE">
              <w:rPr>
                <w:color w:val="000000"/>
              </w:rPr>
              <w:t>12</w:t>
            </w:r>
          </w:p>
        </w:tc>
      </w:tr>
      <w:tr w:rsidR="0043018B" w:rsidRPr="001A03EE" w14:paraId="0462792C"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76A3F948"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0B9F4967" w14:textId="77777777" w:rsidR="0043018B" w:rsidRPr="001A03EE" w:rsidRDefault="0043018B" w:rsidP="008C68B1">
            <w:pPr>
              <w:rPr>
                <w:color w:val="000000"/>
              </w:rPr>
            </w:pPr>
            <w:r w:rsidRPr="001A03EE">
              <w:rPr>
                <w:color w:val="000000"/>
              </w:rPr>
              <w:t>caricifolium</w:t>
            </w:r>
          </w:p>
        </w:tc>
        <w:tc>
          <w:tcPr>
            <w:tcW w:w="702" w:type="dxa"/>
            <w:tcBorders>
              <w:top w:val="nil"/>
              <w:left w:val="nil"/>
              <w:bottom w:val="nil"/>
              <w:right w:val="nil"/>
            </w:tcBorders>
            <w:shd w:val="clear" w:color="auto" w:fill="auto"/>
            <w:noWrap/>
            <w:vAlign w:val="bottom"/>
            <w:hideMark/>
          </w:tcPr>
          <w:p w14:paraId="78CFACD6" w14:textId="77777777" w:rsidR="0043018B" w:rsidRPr="001A03EE" w:rsidRDefault="0043018B" w:rsidP="008C68B1">
            <w:pPr>
              <w:jc w:val="right"/>
              <w:rPr>
                <w:color w:val="000000"/>
              </w:rPr>
            </w:pPr>
            <w:r w:rsidRPr="001A03EE">
              <w:rPr>
                <w:color w:val="000000"/>
              </w:rPr>
              <w:t>36</w:t>
            </w:r>
          </w:p>
        </w:tc>
        <w:tc>
          <w:tcPr>
            <w:tcW w:w="702" w:type="dxa"/>
            <w:tcBorders>
              <w:top w:val="nil"/>
              <w:left w:val="nil"/>
              <w:bottom w:val="nil"/>
              <w:right w:val="nil"/>
            </w:tcBorders>
            <w:shd w:val="clear" w:color="auto" w:fill="auto"/>
            <w:noWrap/>
            <w:vAlign w:val="bottom"/>
            <w:hideMark/>
          </w:tcPr>
          <w:p w14:paraId="52268554"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AD5BD76" w14:textId="77777777" w:rsidR="0043018B" w:rsidRPr="001A03EE" w:rsidRDefault="0043018B" w:rsidP="008C68B1">
            <w:pPr>
              <w:jc w:val="right"/>
              <w:rPr>
                <w:color w:val="000000"/>
              </w:rPr>
            </w:pPr>
            <w:r w:rsidRPr="001A03EE">
              <w:rPr>
                <w:color w:val="000000"/>
              </w:rPr>
              <w:t>28</w:t>
            </w:r>
          </w:p>
        </w:tc>
        <w:tc>
          <w:tcPr>
            <w:tcW w:w="702" w:type="dxa"/>
            <w:tcBorders>
              <w:top w:val="nil"/>
              <w:left w:val="nil"/>
              <w:bottom w:val="nil"/>
              <w:right w:val="nil"/>
            </w:tcBorders>
            <w:shd w:val="clear" w:color="auto" w:fill="auto"/>
            <w:noWrap/>
            <w:vAlign w:val="bottom"/>
            <w:hideMark/>
          </w:tcPr>
          <w:p w14:paraId="64D21874" w14:textId="77777777" w:rsidR="0043018B" w:rsidRPr="001A03EE" w:rsidRDefault="0043018B" w:rsidP="008C68B1">
            <w:pPr>
              <w:jc w:val="right"/>
              <w:rPr>
                <w:color w:val="000000"/>
              </w:rPr>
            </w:pPr>
            <w:r w:rsidRPr="001A03EE">
              <w:rPr>
                <w:color w:val="000000"/>
              </w:rPr>
              <w:t>0.5</w:t>
            </w:r>
          </w:p>
        </w:tc>
        <w:tc>
          <w:tcPr>
            <w:tcW w:w="702" w:type="dxa"/>
            <w:tcBorders>
              <w:top w:val="nil"/>
              <w:left w:val="nil"/>
              <w:bottom w:val="nil"/>
              <w:right w:val="nil"/>
            </w:tcBorders>
            <w:shd w:val="clear" w:color="auto" w:fill="auto"/>
            <w:noWrap/>
            <w:vAlign w:val="bottom"/>
            <w:hideMark/>
          </w:tcPr>
          <w:p w14:paraId="6B010A02"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21E9CFD6"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1D707CE"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153331D" w14:textId="77777777" w:rsidR="0043018B" w:rsidRPr="001A03EE" w:rsidRDefault="0043018B" w:rsidP="008C68B1">
            <w:pPr>
              <w:jc w:val="right"/>
              <w:rPr>
                <w:color w:val="000000"/>
              </w:rPr>
            </w:pPr>
            <w:r w:rsidRPr="001A03EE">
              <w:rPr>
                <w:color w:val="000000"/>
              </w:rPr>
              <w:t>0.5</w:t>
            </w:r>
          </w:p>
        </w:tc>
        <w:tc>
          <w:tcPr>
            <w:tcW w:w="702" w:type="dxa"/>
            <w:tcBorders>
              <w:top w:val="nil"/>
              <w:left w:val="nil"/>
              <w:bottom w:val="nil"/>
              <w:right w:val="nil"/>
            </w:tcBorders>
            <w:shd w:val="clear" w:color="auto" w:fill="auto"/>
            <w:noWrap/>
            <w:vAlign w:val="bottom"/>
            <w:hideMark/>
          </w:tcPr>
          <w:p w14:paraId="7FDCD219" w14:textId="77777777" w:rsidR="0043018B" w:rsidRPr="001A03EE" w:rsidRDefault="0043018B" w:rsidP="008C68B1">
            <w:pPr>
              <w:jc w:val="right"/>
              <w:rPr>
                <w:color w:val="000000"/>
              </w:rPr>
            </w:pPr>
            <w:r w:rsidRPr="001A03EE">
              <w:rPr>
                <w:color w:val="000000"/>
              </w:rPr>
              <w:t>25</w:t>
            </w:r>
          </w:p>
        </w:tc>
        <w:tc>
          <w:tcPr>
            <w:tcW w:w="581" w:type="dxa"/>
            <w:tcBorders>
              <w:top w:val="nil"/>
              <w:left w:val="nil"/>
              <w:bottom w:val="nil"/>
              <w:right w:val="single" w:sz="8" w:space="0" w:color="auto"/>
            </w:tcBorders>
            <w:shd w:val="clear" w:color="auto" w:fill="auto"/>
            <w:noWrap/>
            <w:vAlign w:val="bottom"/>
            <w:hideMark/>
          </w:tcPr>
          <w:p w14:paraId="5574FEDE" w14:textId="77777777" w:rsidR="0043018B" w:rsidRPr="001A03EE" w:rsidRDefault="0043018B" w:rsidP="008C68B1">
            <w:pPr>
              <w:jc w:val="right"/>
              <w:rPr>
                <w:color w:val="000000"/>
              </w:rPr>
            </w:pPr>
            <w:r w:rsidRPr="001A03EE">
              <w:rPr>
                <w:color w:val="000000"/>
              </w:rPr>
              <w:t>32</w:t>
            </w:r>
          </w:p>
        </w:tc>
      </w:tr>
      <w:tr w:rsidR="0043018B" w:rsidRPr="001A03EE" w14:paraId="1BD91C11"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50CF3D63" w14:textId="77777777" w:rsidR="0043018B" w:rsidRPr="001A03EE" w:rsidRDefault="0043018B" w:rsidP="008C68B1">
            <w:pPr>
              <w:rPr>
                <w:color w:val="000000"/>
              </w:rPr>
            </w:pPr>
            <w:r w:rsidRPr="001A03EE">
              <w:rPr>
                <w:color w:val="000000"/>
              </w:rPr>
              <w:t>P.</w:t>
            </w:r>
          </w:p>
        </w:tc>
        <w:tc>
          <w:tcPr>
            <w:tcW w:w="2054" w:type="dxa"/>
            <w:tcBorders>
              <w:top w:val="nil"/>
              <w:left w:val="nil"/>
              <w:bottom w:val="nil"/>
              <w:right w:val="single" w:sz="8" w:space="0" w:color="auto"/>
            </w:tcBorders>
            <w:shd w:val="clear" w:color="auto" w:fill="auto"/>
            <w:noWrap/>
            <w:vAlign w:val="bottom"/>
            <w:hideMark/>
          </w:tcPr>
          <w:p w14:paraId="3972E5D8" w14:textId="77777777" w:rsidR="0043018B" w:rsidRPr="001A03EE" w:rsidRDefault="0043018B" w:rsidP="008C68B1">
            <w:pPr>
              <w:rPr>
                <w:color w:val="000000"/>
              </w:rPr>
            </w:pPr>
            <w:r w:rsidRPr="001A03EE">
              <w:rPr>
                <w:color w:val="000000"/>
              </w:rPr>
              <w:t>urocarpoides</w:t>
            </w:r>
          </w:p>
        </w:tc>
        <w:tc>
          <w:tcPr>
            <w:tcW w:w="702" w:type="dxa"/>
            <w:tcBorders>
              <w:top w:val="nil"/>
              <w:left w:val="nil"/>
              <w:bottom w:val="nil"/>
              <w:right w:val="nil"/>
            </w:tcBorders>
            <w:shd w:val="clear" w:color="auto" w:fill="auto"/>
            <w:noWrap/>
            <w:vAlign w:val="bottom"/>
            <w:hideMark/>
          </w:tcPr>
          <w:p w14:paraId="07E85202" w14:textId="77777777" w:rsidR="0043018B" w:rsidRPr="001A03EE" w:rsidRDefault="0043018B" w:rsidP="008C68B1">
            <w:pPr>
              <w:jc w:val="right"/>
              <w:rPr>
                <w:color w:val="000000"/>
              </w:rPr>
            </w:pPr>
            <w:r w:rsidRPr="001A03EE">
              <w:rPr>
                <w:color w:val="000000"/>
              </w:rPr>
              <w:t>58</w:t>
            </w:r>
          </w:p>
        </w:tc>
        <w:tc>
          <w:tcPr>
            <w:tcW w:w="702" w:type="dxa"/>
            <w:tcBorders>
              <w:top w:val="nil"/>
              <w:left w:val="nil"/>
              <w:bottom w:val="nil"/>
              <w:right w:val="nil"/>
            </w:tcBorders>
            <w:shd w:val="clear" w:color="auto" w:fill="auto"/>
            <w:noWrap/>
            <w:vAlign w:val="bottom"/>
            <w:hideMark/>
          </w:tcPr>
          <w:p w14:paraId="769ED597"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674EAE8"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E64933C" w14:textId="77777777" w:rsidR="0043018B" w:rsidRPr="001A03EE" w:rsidRDefault="0043018B" w:rsidP="008C68B1">
            <w:pPr>
              <w:jc w:val="right"/>
              <w:rPr>
                <w:color w:val="000000"/>
              </w:rPr>
            </w:pPr>
            <w:r w:rsidRPr="001A03EE">
              <w:rPr>
                <w:color w:val="000000"/>
              </w:rPr>
              <w:t>204</w:t>
            </w:r>
          </w:p>
        </w:tc>
        <w:tc>
          <w:tcPr>
            <w:tcW w:w="702" w:type="dxa"/>
            <w:tcBorders>
              <w:top w:val="nil"/>
              <w:left w:val="nil"/>
              <w:bottom w:val="nil"/>
              <w:right w:val="nil"/>
            </w:tcBorders>
            <w:shd w:val="clear" w:color="auto" w:fill="auto"/>
            <w:noWrap/>
            <w:vAlign w:val="bottom"/>
            <w:hideMark/>
          </w:tcPr>
          <w:p w14:paraId="43712D2D"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67DF0304"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183B154"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436CD8A"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57801DF" w14:textId="77777777" w:rsidR="0043018B" w:rsidRPr="001A03EE" w:rsidRDefault="0043018B" w:rsidP="008C68B1">
            <w:pPr>
              <w:jc w:val="right"/>
              <w:rPr>
                <w:color w:val="000000"/>
              </w:rPr>
            </w:pPr>
            <w:r w:rsidRPr="001A03EE">
              <w:rPr>
                <w:color w:val="000000"/>
              </w:rPr>
              <w:t>169</w:t>
            </w:r>
          </w:p>
        </w:tc>
        <w:tc>
          <w:tcPr>
            <w:tcW w:w="581" w:type="dxa"/>
            <w:tcBorders>
              <w:top w:val="nil"/>
              <w:left w:val="nil"/>
              <w:bottom w:val="nil"/>
              <w:right w:val="single" w:sz="8" w:space="0" w:color="auto"/>
            </w:tcBorders>
            <w:shd w:val="clear" w:color="auto" w:fill="auto"/>
            <w:noWrap/>
            <w:vAlign w:val="bottom"/>
            <w:hideMark/>
          </w:tcPr>
          <w:p w14:paraId="07ECA095" w14:textId="77777777" w:rsidR="0043018B" w:rsidRPr="001A03EE" w:rsidRDefault="0043018B" w:rsidP="008C68B1">
            <w:pPr>
              <w:jc w:val="right"/>
              <w:rPr>
                <w:color w:val="000000"/>
              </w:rPr>
            </w:pPr>
            <w:r w:rsidRPr="001A03EE">
              <w:rPr>
                <w:color w:val="000000"/>
              </w:rPr>
              <w:t>59</w:t>
            </w:r>
          </w:p>
        </w:tc>
      </w:tr>
      <w:tr w:rsidR="0043018B" w:rsidRPr="001A03EE" w14:paraId="727FD227"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73168AE5" w14:textId="77777777" w:rsidR="0043018B" w:rsidRPr="001A03EE" w:rsidRDefault="0043018B" w:rsidP="008C68B1">
            <w:pPr>
              <w:rPr>
                <w:color w:val="000000"/>
              </w:rPr>
            </w:pPr>
            <w:r w:rsidRPr="001A03EE">
              <w:rPr>
                <w:color w:val="000000"/>
              </w:rPr>
              <w:t>P.</w:t>
            </w:r>
          </w:p>
        </w:tc>
        <w:tc>
          <w:tcPr>
            <w:tcW w:w="2054" w:type="dxa"/>
            <w:tcBorders>
              <w:top w:val="nil"/>
              <w:left w:val="nil"/>
              <w:bottom w:val="nil"/>
              <w:right w:val="single" w:sz="8" w:space="0" w:color="auto"/>
            </w:tcBorders>
            <w:shd w:val="clear" w:color="auto" w:fill="auto"/>
            <w:noWrap/>
            <w:vAlign w:val="bottom"/>
            <w:hideMark/>
          </w:tcPr>
          <w:p w14:paraId="42DB6169" w14:textId="77777777" w:rsidR="0043018B" w:rsidRPr="001A03EE" w:rsidRDefault="0043018B" w:rsidP="008C68B1">
            <w:pPr>
              <w:rPr>
                <w:color w:val="000000"/>
              </w:rPr>
            </w:pPr>
            <w:r w:rsidRPr="001A03EE">
              <w:rPr>
                <w:color w:val="000000"/>
              </w:rPr>
              <w:t>distachyos</w:t>
            </w:r>
          </w:p>
        </w:tc>
        <w:tc>
          <w:tcPr>
            <w:tcW w:w="702" w:type="dxa"/>
            <w:tcBorders>
              <w:top w:val="nil"/>
              <w:left w:val="nil"/>
              <w:bottom w:val="nil"/>
              <w:right w:val="nil"/>
            </w:tcBorders>
            <w:shd w:val="clear" w:color="auto" w:fill="auto"/>
            <w:noWrap/>
            <w:vAlign w:val="bottom"/>
            <w:hideMark/>
          </w:tcPr>
          <w:p w14:paraId="7534DA79" w14:textId="77777777" w:rsidR="0043018B" w:rsidRPr="001A03EE" w:rsidRDefault="0043018B" w:rsidP="008C68B1">
            <w:pPr>
              <w:jc w:val="right"/>
              <w:rPr>
                <w:color w:val="000000"/>
              </w:rPr>
            </w:pPr>
            <w:r w:rsidRPr="001A03EE">
              <w:rPr>
                <w:color w:val="000000"/>
              </w:rPr>
              <w:t>0.5</w:t>
            </w:r>
          </w:p>
        </w:tc>
        <w:tc>
          <w:tcPr>
            <w:tcW w:w="702" w:type="dxa"/>
            <w:tcBorders>
              <w:top w:val="nil"/>
              <w:left w:val="nil"/>
              <w:bottom w:val="nil"/>
              <w:right w:val="nil"/>
            </w:tcBorders>
            <w:shd w:val="clear" w:color="auto" w:fill="auto"/>
            <w:noWrap/>
            <w:vAlign w:val="bottom"/>
            <w:hideMark/>
          </w:tcPr>
          <w:p w14:paraId="07AE524A"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5979DF3"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4934E8A" w14:textId="77777777" w:rsidR="0043018B" w:rsidRPr="001A03EE" w:rsidRDefault="0043018B" w:rsidP="008C68B1">
            <w:pPr>
              <w:jc w:val="right"/>
              <w:rPr>
                <w:color w:val="000000"/>
              </w:rPr>
            </w:pPr>
            <w:r w:rsidRPr="001A03EE">
              <w:rPr>
                <w:color w:val="000000"/>
              </w:rPr>
              <w:t>4</w:t>
            </w:r>
          </w:p>
        </w:tc>
        <w:tc>
          <w:tcPr>
            <w:tcW w:w="702" w:type="dxa"/>
            <w:tcBorders>
              <w:top w:val="nil"/>
              <w:left w:val="nil"/>
              <w:bottom w:val="nil"/>
              <w:right w:val="nil"/>
            </w:tcBorders>
            <w:shd w:val="clear" w:color="auto" w:fill="auto"/>
            <w:noWrap/>
            <w:vAlign w:val="bottom"/>
            <w:hideMark/>
          </w:tcPr>
          <w:p w14:paraId="0238E71E" w14:textId="77777777" w:rsidR="0043018B" w:rsidRPr="001A03EE" w:rsidRDefault="0043018B" w:rsidP="008C68B1">
            <w:pPr>
              <w:jc w:val="right"/>
              <w:rPr>
                <w:color w:val="000000"/>
              </w:rPr>
            </w:pPr>
            <w:r w:rsidRPr="001A03EE">
              <w:rPr>
                <w:color w:val="000000"/>
              </w:rPr>
              <w:t>7</w:t>
            </w:r>
          </w:p>
        </w:tc>
        <w:tc>
          <w:tcPr>
            <w:tcW w:w="870" w:type="dxa"/>
            <w:tcBorders>
              <w:top w:val="nil"/>
              <w:left w:val="single" w:sz="4" w:space="0" w:color="auto"/>
              <w:bottom w:val="nil"/>
              <w:right w:val="single" w:sz="4" w:space="0" w:color="auto"/>
            </w:tcBorders>
            <w:shd w:val="clear" w:color="auto" w:fill="auto"/>
            <w:noWrap/>
            <w:vAlign w:val="bottom"/>
            <w:hideMark/>
          </w:tcPr>
          <w:p w14:paraId="5C071B5A"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7B1210B" w14:textId="77777777" w:rsidR="0043018B" w:rsidRPr="001A03EE" w:rsidRDefault="0043018B" w:rsidP="008C68B1">
            <w:pPr>
              <w:jc w:val="right"/>
              <w:rPr>
                <w:color w:val="000000"/>
              </w:rPr>
            </w:pPr>
            <w:r w:rsidRPr="001A03EE">
              <w:rPr>
                <w:color w:val="000000"/>
              </w:rPr>
              <w:t>135</w:t>
            </w:r>
          </w:p>
        </w:tc>
        <w:tc>
          <w:tcPr>
            <w:tcW w:w="702" w:type="dxa"/>
            <w:tcBorders>
              <w:top w:val="nil"/>
              <w:left w:val="nil"/>
              <w:bottom w:val="nil"/>
              <w:right w:val="nil"/>
            </w:tcBorders>
            <w:shd w:val="clear" w:color="auto" w:fill="auto"/>
            <w:noWrap/>
            <w:vAlign w:val="bottom"/>
            <w:hideMark/>
          </w:tcPr>
          <w:p w14:paraId="014D6935" w14:textId="77777777" w:rsidR="0043018B" w:rsidRPr="001A03EE" w:rsidRDefault="0043018B" w:rsidP="008C68B1">
            <w:pPr>
              <w:jc w:val="right"/>
              <w:rPr>
                <w:color w:val="000000"/>
              </w:rPr>
            </w:pPr>
            <w:r w:rsidRPr="001A03EE">
              <w:rPr>
                <w:color w:val="000000"/>
              </w:rPr>
              <w:t>82</w:t>
            </w:r>
          </w:p>
        </w:tc>
        <w:tc>
          <w:tcPr>
            <w:tcW w:w="702" w:type="dxa"/>
            <w:tcBorders>
              <w:top w:val="nil"/>
              <w:left w:val="nil"/>
              <w:bottom w:val="nil"/>
              <w:right w:val="nil"/>
            </w:tcBorders>
            <w:shd w:val="clear" w:color="auto" w:fill="auto"/>
            <w:noWrap/>
            <w:vAlign w:val="bottom"/>
            <w:hideMark/>
          </w:tcPr>
          <w:p w14:paraId="11C9D14D" w14:textId="77777777" w:rsidR="0043018B" w:rsidRPr="001A03EE" w:rsidRDefault="0043018B" w:rsidP="008C68B1">
            <w:pPr>
              <w:jc w:val="right"/>
              <w:rPr>
                <w:color w:val="000000"/>
              </w:rPr>
            </w:pPr>
            <w:r w:rsidRPr="001A03EE">
              <w:rPr>
                <w:color w:val="000000"/>
              </w:rPr>
              <w:t>162</w:t>
            </w:r>
          </w:p>
        </w:tc>
        <w:tc>
          <w:tcPr>
            <w:tcW w:w="581" w:type="dxa"/>
            <w:tcBorders>
              <w:top w:val="nil"/>
              <w:left w:val="nil"/>
              <w:bottom w:val="nil"/>
              <w:right w:val="single" w:sz="8" w:space="0" w:color="auto"/>
            </w:tcBorders>
            <w:shd w:val="clear" w:color="auto" w:fill="auto"/>
            <w:noWrap/>
            <w:vAlign w:val="bottom"/>
            <w:hideMark/>
          </w:tcPr>
          <w:p w14:paraId="066F2F8C" w14:textId="77777777" w:rsidR="0043018B" w:rsidRPr="001A03EE" w:rsidRDefault="0043018B" w:rsidP="008C68B1">
            <w:pPr>
              <w:jc w:val="right"/>
              <w:rPr>
                <w:color w:val="000000"/>
              </w:rPr>
            </w:pPr>
            <w:r w:rsidRPr="001A03EE">
              <w:rPr>
                <w:color w:val="000000"/>
              </w:rPr>
              <w:t>154</w:t>
            </w:r>
          </w:p>
        </w:tc>
      </w:tr>
      <w:tr w:rsidR="0043018B" w:rsidRPr="001A03EE" w14:paraId="03A57AA9"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2CAE24E2"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2FC9B3F7" w14:textId="77777777" w:rsidR="0043018B" w:rsidRPr="001A03EE" w:rsidRDefault="0043018B" w:rsidP="008C68B1">
            <w:pPr>
              <w:rPr>
                <w:color w:val="000000"/>
              </w:rPr>
            </w:pPr>
            <w:r w:rsidRPr="001A03EE">
              <w:rPr>
                <w:color w:val="000000"/>
              </w:rPr>
              <w:t>doanense</w:t>
            </w:r>
          </w:p>
        </w:tc>
        <w:tc>
          <w:tcPr>
            <w:tcW w:w="702" w:type="dxa"/>
            <w:tcBorders>
              <w:top w:val="nil"/>
              <w:left w:val="nil"/>
              <w:bottom w:val="nil"/>
              <w:right w:val="nil"/>
            </w:tcBorders>
            <w:shd w:val="clear" w:color="auto" w:fill="auto"/>
            <w:noWrap/>
            <w:vAlign w:val="bottom"/>
            <w:hideMark/>
          </w:tcPr>
          <w:p w14:paraId="6809D79B" w14:textId="77777777" w:rsidR="0043018B" w:rsidRPr="001A03EE" w:rsidRDefault="0043018B" w:rsidP="008C68B1">
            <w:pPr>
              <w:jc w:val="right"/>
              <w:rPr>
                <w:color w:val="000000"/>
              </w:rPr>
            </w:pPr>
            <w:r w:rsidRPr="001A03EE">
              <w:rPr>
                <w:color w:val="000000"/>
              </w:rPr>
              <w:t>0.5</w:t>
            </w:r>
          </w:p>
        </w:tc>
        <w:tc>
          <w:tcPr>
            <w:tcW w:w="702" w:type="dxa"/>
            <w:tcBorders>
              <w:top w:val="nil"/>
              <w:left w:val="nil"/>
              <w:bottom w:val="nil"/>
              <w:right w:val="nil"/>
            </w:tcBorders>
            <w:shd w:val="clear" w:color="auto" w:fill="auto"/>
            <w:noWrap/>
            <w:vAlign w:val="bottom"/>
            <w:hideMark/>
          </w:tcPr>
          <w:p w14:paraId="5CA13D15"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30B13E6C"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AB48F60" w14:textId="77777777" w:rsidR="0043018B" w:rsidRPr="001A03EE" w:rsidRDefault="0043018B" w:rsidP="008C68B1">
            <w:pPr>
              <w:jc w:val="right"/>
              <w:rPr>
                <w:color w:val="000000"/>
              </w:rPr>
            </w:pPr>
            <w:r w:rsidRPr="001A03EE">
              <w:rPr>
                <w:color w:val="000000"/>
              </w:rPr>
              <w:t>5</w:t>
            </w:r>
          </w:p>
        </w:tc>
        <w:tc>
          <w:tcPr>
            <w:tcW w:w="702" w:type="dxa"/>
            <w:tcBorders>
              <w:top w:val="nil"/>
              <w:left w:val="nil"/>
              <w:bottom w:val="nil"/>
              <w:right w:val="nil"/>
            </w:tcBorders>
            <w:shd w:val="clear" w:color="auto" w:fill="auto"/>
            <w:noWrap/>
            <w:vAlign w:val="bottom"/>
            <w:hideMark/>
          </w:tcPr>
          <w:p w14:paraId="1BED1D0F" w14:textId="77777777" w:rsidR="0043018B" w:rsidRPr="001A03EE" w:rsidRDefault="0043018B" w:rsidP="008C68B1">
            <w:pPr>
              <w:jc w:val="right"/>
              <w:rPr>
                <w:color w:val="000000"/>
              </w:rPr>
            </w:pPr>
            <w:r w:rsidRPr="001A03EE">
              <w:rPr>
                <w:color w:val="000000"/>
              </w:rPr>
              <w:t>0.5</w:t>
            </w:r>
          </w:p>
        </w:tc>
        <w:tc>
          <w:tcPr>
            <w:tcW w:w="870" w:type="dxa"/>
            <w:tcBorders>
              <w:top w:val="nil"/>
              <w:left w:val="single" w:sz="4" w:space="0" w:color="auto"/>
              <w:bottom w:val="nil"/>
              <w:right w:val="single" w:sz="4" w:space="0" w:color="auto"/>
            </w:tcBorders>
            <w:shd w:val="clear" w:color="auto" w:fill="auto"/>
            <w:noWrap/>
            <w:vAlign w:val="bottom"/>
            <w:hideMark/>
          </w:tcPr>
          <w:p w14:paraId="7280915A"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9551FC8" w14:textId="77777777" w:rsidR="0043018B" w:rsidRPr="001A03EE" w:rsidRDefault="0043018B" w:rsidP="008C68B1">
            <w:pPr>
              <w:jc w:val="right"/>
              <w:rPr>
                <w:color w:val="000000"/>
              </w:rPr>
            </w:pPr>
            <w:r w:rsidRPr="001A03EE">
              <w:rPr>
                <w:color w:val="000000"/>
              </w:rPr>
              <w:t>0.5</w:t>
            </w:r>
          </w:p>
        </w:tc>
        <w:tc>
          <w:tcPr>
            <w:tcW w:w="702" w:type="dxa"/>
            <w:tcBorders>
              <w:top w:val="nil"/>
              <w:left w:val="nil"/>
              <w:bottom w:val="nil"/>
              <w:right w:val="nil"/>
            </w:tcBorders>
            <w:shd w:val="clear" w:color="auto" w:fill="auto"/>
            <w:noWrap/>
            <w:vAlign w:val="bottom"/>
            <w:hideMark/>
          </w:tcPr>
          <w:p w14:paraId="61B11FAF" w14:textId="77777777" w:rsidR="0043018B" w:rsidRPr="001A03EE" w:rsidRDefault="0043018B" w:rsidP="008C68B1">
            <w:pPr>
              <w:jc w:val="right"/>
              <w:rPr>
                <w:color w:val="000000"/>
              </w:rPr>
            </w:pPr>
            <w:r w:rsidRPr="001A03EE">
              <w:rPr>
                <w:color w:val="000000"/>
              </w:rPr>
              <w:t>10</w:t>
            </w:r>
          </w:p>
        </w:tc>
        <w:tc>
          <w:tcPr>
            <w:tcW w:w="702" w:type="dxa"/>
            <w:tcBorders>
              <w:top w:val="nil"/>
              <w:left w:val="nil"/>
              <w:bottom w:val="nil"/>
              <w:right w:val="nil"/>
            </w:tcBorders>
            <w:shd w:val="clear" w:color="auto" w:fill="auto"/>
            <w:noWrap/>
            <w:vAlign w:val="bottom"/>
            <w:hideMark/>
          </w:tcPr>
          <w:p w14:paraId="63196938"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60E671B8" w14:textId="77777777" w:rsidR="0043018B" w:rsidRPr="001A03EE" w:rsidRDefault="0043018B" w:rsidP="008C68B1">
            <w:pPr>
              <w:jc w:val="right"/>
              <w:rPr>
                <w:color w:val="000000"/>
              </w:rPr>
            </w:pPr>
            <w:r w:rsidRPr="001A03EE">
              <w:rPr>
                <w:color w:val="000000"/>
              </w:rPr>
              <w:t>0</w:t>
            </w:r>
          </w:p>
        </w:tc>
      </w:tr>
      <w:tr w:rsidR="0043018B" w:rsidRPr="001A03EE" w14:paraId="5F42EAA2"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7E5F5E90"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2BBBAADB" w14:textId="77777777" w:rsidR="0043018B" w:rsidRPr="001A03EE" w:rsidRDefault="0043018B" w:rsidP="008C68B1">
            <w:pPr>
              <w:rPr>
                <w:color w:val="000000"/>
              </w:rPr>
            </w:pPr>
            <w:r w:rsidRPr="001A03EE">
              <w:rPr>
                <w:color w:val="000000"/>
              </w:rPr>
              <w:t>peltatum</w:t>
            </w:r>
          </w:p>
        </w:tc>
        <w:tc>
          <w:tcPr>
            <w:tcW w:w="702" w:type="dxa"/>
            <w:tcBorders>
              <w:top w:val="nil"/>
              <w:left w:val="nil"/>
              <w:bottom w:val="nil"/>
              <w:right w:val="nil"/>
            </w:tcBorders>
            <w:shd w:val="clear" w:color="auto" w:fill="auto"/>
            <w:noWrap/>
            <w:vAlign w:val="bottom"/>
            <w:hideMark/>
          </w:tcPr>
          <w:p w14:paraId="599666CD" w14:textId="77777777" w:rsidR="0043018B" w:rsidRPr="001A03EE" w:rsidRDefault="0043018B" w:rsidP="008C68B1">
            <w:pPr>
              <w:jc w:val="right"/>
              <w:rPr>
                <w:color w:val="000000"/>
              </w:rPr>
            </w:pPr>
            <w:r w:rsidRPr="001A03EE">
              <w:rPr>
                <w:color w:val="000000"/>
              </w:rPr>
              <w:t>3</w:t>
            </w:r>
          </w:p>
        </w:tc>
        <w:tc>
          <w:tcPr>
            <w:tcW w:w="702" w:type="dxa"/>
            <w:tcBorders>
              <w:top w:val="nil"/>
              <w:left w:val="nil"/>
              <w:bottom w:val="nil"/>
              <w:right w:val="nil"/>
            </w:tcBorders>
            <w:shd w:val="clear" w:color="auto" w:fill="auto"/>
            <w:noWrap/>
            <w:vAlign w:val="bottom"/>
            <w:hideMark/>
          </w:tcPr>
          <w:p w14:paraId="79F2BF1B"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09A5994" w14:textId="77777777" w:rsidR="0043018B" w:rsidRPr="001A03EE" w:rsidRDefault="0043018B" w:rsidP="008C68B1">
            <w:pPr>
              <w:jc w:val="right"/>
              <w:rPr>
                <w:color w:val="000000"/>
              </w:rPr>
            </w:pPr>
            <w:r w:rsidRPr="001A03EE">
              <w:rPr>
                <w:color w:val="000000"/>
              </w:rPr>
              <w:t>38</w:t>
            </w:r>
          </w:p>
        </w:tc>
        <w:tc>
          <w:tcPr>
            <w:tcW w:w="702" w:type="dxa"/>
            <w:tcBorders>
              <w:top w:val="nil"/>
              <w:left w:val="nil"/>
              <w:bottom w:val="nil"/>
              <w:right w:val="nil"/>
            </w:tcBorders>
            <w:shd w:val="clear" w:color="auto" w:fill="auto"/>
            <w:noWrap/>
            <w:vAlign w:val="bottom"/>
            <w:hideMark/>
          </w:tcPr>
          <w:p w14:paraId="6C6B7CD2" w14:textId="77777777" w:rsidR="0043018B" w:rsidRPr="001A03EE" w:rsidRDefault="0043018B" w:rsidP="008C68B1">
            <w:pPr>
              <w:jc w:val="right"/>
              <w:rPr>
                <w:color w:val="000000"/>
              </w:rPr>
            </w:pPr>
            <w:r w:rsidRPr="001A03EE">
              <w:rPr>
                <w:color w:val="000000"/>
              </w:rPr>
              <w:t>45</w:t>
            </w:r>
          </w:p>
        </w:tc>
        <w:tc>
          <w:tcPr>
            <w:tcW w:w="702" w:type="dxa"/>
            <w:tcBorders>
              <w:top w:val="nil"/>
              <w:left w:val="nil"/>
              <w:bottom w:val="nil"/>
              <w:right w:val="nil"/>
            </w:tcBorders>
            <w:shd w:val="clear" w:color="auto" w:fill="auto"/>
            <w:noWrap/>
            <w:vAlign w:val="bottom"/>
            <w:hideMark/>
          </w:tcPr>
          <w:p w14:paraId="72A08071" w14:textId="77777777" w:rsidR="0043018B" w:rsidRPr="001A03EE" w:rsidRDefault="0043018B" w:rsidP="008C68B1">
            <w:pPr>
              <w:jc w:val="right"/>
              <w:rPr>
                <w:color w:val="000000"/>
              </w:rPr>
            </w:pPr>
            <w:r w:rsidRPr="001A03EE">
              <w:rPr>
                <w:color w:val="000000"/>
              </w:rPr>
              <w:t>52</w:t>
            </w:r>
          </w:p>
        </w:tc>
        <w:tc>
          <w:tcPr>
            <w:tcW w:w="870" w:type="dxa"/>
            <w:tcBorders>
              <w:top w:val="nil"/>
              <w:left w:val="single" w:sz="4" w:space="0" w:color="auto"/>
              <w:bottom w:val="nil"/>
              <w:right w:val="single" w:sz="4" w:space="0" w:color="auto"/>
            </w:tcBorders>
            <w:shd w:val="clear" w:color="auto" w:fill="auto"/>
            <w:noWrap/>
            <w:vAlign w:val="bottom"/>
            <w:hideMark/>
          </w:tcPr>
          <w:p w14:paraId="126C6E82" w14:textId="77777777" w:rsidR="0043018B" w:rsidRPr="001A03EE" w:rsidRDefault="0043018B" w:rsidP="008C68B1">
            <w:pPr>
              <w:jc w:val="right"/>
              <w:rPr>
                <w:color w:val="000000"/>
              </w:rPr>
            </w:pPr>
            <w:r w:rsidRPr="001A03EE">
              <w:rPr>
                <w:color w:val="000000"/>
              </w:rPr>
              <w:t>120</w:t>
            </w:r>
          </w:p>
        </w:tc>
        <w:tc>
          <w:tcPr>
            <w:tcW w:w="702" w:type="dxa"/>
            <w:tcBorders>
              <w:top w:val="nil"/>
              <w:left w:val="nil"/>
              <w:bottom w:val="nil"/>
              <w:right w:val="nil"/>
            </w:tcBorders>
            <w:shd w:val="clear" w:color="auto" w:fill="auto"/>
            <w:noWrap/>
            <w:vAlign w:val="bottom"/>
            <w:hideMark/>
          </w:tcPr>
          <w:p w14:paraId="64D823A7" w14:textId="77777777" w:rsidR="0043018B" w:rsidRPr="001A03EE" w:rsidRDefault="0043018B" w:rsidP="008C68B1">
            <w:pPr>
              <w:jc w:val="right"/>
              <w:rPr>
                <w:color w:val="000000"/>
              </w:rPr>
            </w:pPr>
            <w:r w:rsidRPr="001A03EE">
              <w:rPr>
                <w:color w:val="000000"/>
              </w:rPr>
              <w:t>109</w:t>
            </w:r>
          </w:p>
        </w:tc>
        <w:tc>
          <w:tcPr>
            <w:tcW w:w="702" w:type="dxa"/>
            <w:tcBorders>
              <w:top w:val="nil"/>
              <w:left w:val="nil"/>
              <w:bottom w:val="nil"/>
              <w:right w:val="nil"/>
            </w:tcBorders>
            <w:shd w:val="clear" w:color="auto" w:fill="auto"/>
            <w:noWrap/>
            <w:vAlign w:val="bottom"/>
            <w:hideMark/>
          </w:tcPr>
          <w:p w14:paraId="52DCA0DF" w14:textId="77777777" w:rsidR="0043018B" w:rsidRPr="001A03EE" w:rsidRDefault="0043018B" w:rsidP="008C68B1">
            <w:pPr>
              <w:jc w:val="right"/>
              <w:rPr>
                <w:color w:val="000000"/>
              </w:rPr>
            </w:pPr>
            <w:r w:rsidRPr="001A03EE">
              <w:rPr>
                <w:color w:val="000000"/>
              </w:rPr>
              <w:t>20</w:t>
            </w:r>
          </w:p>
        </w:tc>
        <w:tc>
          <w:tcPr>
            <w:tcW w:w="702" w:type="dxa"/>
            <w:tcBorders>
              <w:top w:val="nil"/>
              <w:left w:val="nil"/>
              <w:bottom w:val="nil"/>
              <w:right w:val="nil"/>
            </w:tcBorders>
            <w:shd w:val="clear" w:color="auto" w:fill="auto"/>
            <w:noWrap/>
            <w:vAlign w:val="bottom"/>
            <w:hideMark/>
          </w:tcPr>
          <w:p w14:paraId="751477BB" w14:textId="77777777" w:rsidR="0043018B" w:rsidRPr="001A03EE" w:rsidRDefault="0043018B" w:rsidP="008C68B1">
            <w:pPr>
              <w:jc w:val="right"/>
              <w:rPr>
                <w:color w:val="000000"/>
              </w:rPr>
            </w:pPr>
            <w:r w:rsidRPr="001A03EE">
              <w:rPr>
                <w:color w:val="000000"/>
              </w:rPr>
              <w:t>36</w:t>
            </w:r>
          </w:p>
        </w:tc>
        <w:tc>
          <w:tcPr>
            <w:tcW w:w="581" w:type="dxa"/>
            <w:tcBorders>
              <w:top w:val="nil"/>
              <w:left w:val="nil"/>
              <w:bottom w:val="nil"/>
              <w:right w:val="single" w:sz="8" w:space="0" w:color="auto"/>
            </w:tcBorders>
            <w:shd w:val="clear" w:color="auto" w:fill="auto"/>
            <w:noWrap/>
            <w:vAlign w:val="bottom"/>
            <w:hideMark/>
          </w:tcPr>
          <w:p w14:paraId="2D423047" w14:textId="77777777" w:rsidR="0043018B" w:rsidRPr="001A03EE" w:rsidRDefault="0043018B" w:rsidP="008C68B1">
            <w:pPr>
              <w:jc w:val="right"/>
              <w:rPr>
                <w:color w:val="000000"/>
              </w:rPr>
            </w:pPr>
            <w:r w:rsidRPr="001A03EE">
              <w:rPr>
                <w:color w:val="000000"/>
              </w:rPr>
              <w:t>32</w:t>
            </w:r>
          </w:p>
        </w:tc>
      </w:tr>
      <w:tr w:rsidR="0043018B" w:rsidRPr="001A03EE" w14:paraId="40B4100A"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253036B3"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45AF2F71" w14:textId="77777777" w:rsidR="0043018B" w:rsidRPr="001A03EE" w:rsidRDefault="0043018B" w:rsidP="008C68B1">
            <w:pPr>
              <w:rPr>
                <w:color w:val="000000"/>
              </w:rPr>
            </w:pPr>
            <w:r w:rsidRPr="001A03EE">
              <w:rPr>
                <w:color w:val="000000"/>
              </w:rPr>
              <w:t>brenesii</w:t>
            </w:r>
          </w:p>
        </w:tc>
        <w:tc>
          <w:tcPr>
            <w:tcW w:w="702" w:type="dxa"/>
            <w:tcBorders>
              <w:top w:val="nil"/>
              <w:left w:val="nil"/>
              <w:bottom w:val="nil"/>
              <w:right w:val="nil"/>
            </w:tcBorders>
            <w:shd w:val="clear" w:color="auto" w:fill="auto"/>
            <w:noWrap/>
            <w:vAlign w:val="bottom"/>
            <w:hideMark/>
          </w:tcPr>
          <w:p w14:paraId="6CBBE7A7"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FB2D731"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AF677CD" w14:textId="77777777" w:rsidR="0043018B" w:rsidRPr="001A03EE" w:rsidRDefault="0043018B" w:rsidP="008C68B1">
            <w:pPr>
              <w:jc w:val="right"/>
              <w:rPr>
                <w:color w:val="000000"/>
              </w:rPr>
            </w:pPr>
            <w:r w:rsidRPr="001A03EE">
              <w:rPr>
                <w:color w:val="000000"/>
              </w:rPr>
              <w:t>17</w:t>
            </w:r>
          </w:p>
        </w:tc>
        <w:tc>
          <w:tcPr>
            <w:tcW w:w="702" w:type="dxa"/>
            <w:tcBorders>
              <w:top w:val="nil"/>
              <w:left w:val="nil"/>
              <w:bottom w:val="nil"/>
              <w:right w:val="nil"/>
            </w:tcBorders>
            <w:shd w:val="clear" w:color="auto" w:fill="auto"/>
            <w:noWrap/>
            <w:vAlign w:val="bottom"/>
            <w:hideMark/>
          </w:tcPr>
          <w:p w14:paraId="2C5EB6D6"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898EE88"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2E03B97D"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FEFC155"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BD8BA51"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4706023"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3624E6B9" w14:textId="77777777" w:rsidR="0043018B" w:rsidRPr="001A03EE" w:rsidRDefault="0043018B" w:rsidP="008C68B1">
            <w:pPr>
              <w:jc w:val="right"/>
              <w:rPr>
                <w:color w:val="000000"/>
              </w:rPr>
            </w:pPr>
            <w:r w:rsidRPr="001A03EE">
              <w:rPr>
                <w:color w:val="000000"/>
              </w:rPr>
              <w:t>0</w:t>
            </w:r>
          </w:p>
        </w:tc>
      </w:tr>
      <w:tr w:rsidR="0043018B" w:rsidRPr="001A03EE" w14:paraId="650EECA0"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56D81863"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3B2C761E" w14:textId="77777777" w:rsidR="0043018B" w:rsidRPr="001A03EE" w:rsidRDefault="0043018B" w:rsidP="008C68B1">
            <w:pPr>
              <w:rPr>
                <w:color w:val="000000"/>
              </w:rPr>
            </w:pPr>
            <w:r w:rsidRPr="001A03EE">
              <w:rPr>
                <w:color w:val="000000"/>
              </w:rPr>
              <w:t>bellermannianum</w:t>
            </w:r>
          </w:p>
        </w:tc>
        <w:tc>
          <w:tcPr>
            <w:tcW w:w="702" w:type="dxa"/>
            <w:tcBorders>
              <w:top w:val="nil"/>
              <w:left w:val="nil"/>
              <w:bottom w:val="nil"/>
              <w:right w:val="nil"/>
            </w:tcBorders>
            <w:shd w:val="clear" w:color="auto" w:fill="auto"/>
            <w:noWrap/>
            <w:vAlign w:val="bottom"/>
            <w:hideMark/>
          </w:tcPr>
          <w:p w14:paraId="33BC22C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39024BB"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BDE095A" w14:textId="77777777" w:rsidR="0043018B" w:rsidRPr="001A03EE" w:rsidRDefault="0043018B" w:rsidP="008C68B1">
            <w:pPr>
              <w:jc w:val="right"/>
              <w:rPr>
                <w:color w:val="000000"/>
              </w:rPr>
            </w:pPr>
            <w:r w:rsidRPr="001A03EE">
              <w:rPr>
                <w:color w:val="000000"/>
              </w:rPr>
              <w:t>1</w:t>
            </w:r>
          </w:p>
        </w:tc>
        <w:tc>
          <w:tcPr>
            <w:tcW w:w="702" w:type="dxa"/>
            <w:tcBorders>
              <w:top w:val="nil"/>
              <w:left w:val="nil"/>
              <w:bottom w:val="nil"/>
              <w:right w:val="nil"/>
            </w:tcBorders>
            <w:shd w:val="clear" w:color="auto" w:fill="auto"/>
            <w:noWrap/>
            <w:vAlign w:val="bottom"/>
            <w:hideMark/>
          </w:tcPr>
          <w:p w14:paraId="70199F5A"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20341D9"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7201E8F0"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E52277D" w14:textId="77777777" w:rsidR="0043018B" w:rsidRPr="001A03EE" w:rsidRDefault="0043018B" w:rsidP="008C68B1">
            <w:pPr>
              <w:jc w:val="right"/>
              <w:rPr>
                <w:color w:val="000000"/>
              </w:rPr>
            </w:pPr>
            <w:r w:rsidRPr="001A03EE">
              <w:rPr>
                <w:color w:val="000000"/>
              </w:rPr>
              <w:t>0.5</w:t>
            </w:r>
          </w:p>
        </w:tc>
        <w:tc>
          <w:tcPr>
            <w:tcW w:w="702" w:type="dxa"/>
            <w:tcBorders>
              <w:top w:val="nil"/>
              <w:left w:val="nil"/>
              <w:bottom w:val="nil"/>
              <w:right w:val="nil"/>
            </w:tcBorders>
            <w:shd w:val="clear" w:color="auto" w:fill="auto"/>
            <w:noWrap/>
            <w:vAlign w:val="bottom"/>
            <w:hideMark/>
          </w:tcPr>
          <w:p w14:paraId="40C1BA41"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3133344"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72A2A7DE" w14:textId="77777777" w:rsidR="0043018B" w:rsidRPr="001A03EE" w:rsidRDefault="0043018B" w:rsidP="008C68B1">
            <w:pPr>
              <w:jc w:val="right"/>
              <w:rPr>
                <w:color w:val="000000"/>
              </w:rPr>
            </w:pPr>
            <w:r w:rsidRPr="001A03EE">
              <w:rPr>
                <w:color w:val="000000"/>
              </w:rPr>
              <w:t>0</w:t>
            </w:r>
          </w:p>
        </w:tc>
      </w:tr>
      <w:tr w:rsidR="0043018B" w:rsidRPr="001A03EE" w14:paraId="273E6D36"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0898B56F"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657507BD" w14:textId="77777777" w:rsidR="0043018B" w:rsidRPr="001A03EE" w:rsidRDefault="0043018B" w:rsidP="008C68B1">
            <w:pPr>
              <w:rPr>
                <w:color w:val="000000"/>
              </w:rPr>
            </w:pPr>
            <w:r w:rsidRPr="001A03EE">
              <w:rPr>
                <w:color w:val="000000"/>
              </w:rPr>
              <w:t>siliquoides</w:t>
            </w:r>
          </w:p>
        </w:tc>
        <w:tc>
          <w:tcPr>
            <w:tcW w:w="702" w:type="dxa"/>
            <w:tcBorders>
              <w:top w:val="nil"/>
              <w:left w:val="nil"/>
              <w:bottom w:val="nil"/>
              <w:right w:val="nil"/>
            </w:tcBorders>
            <w:shd w:val="clear" w:color="auto" w:fill="auto"/>
            <w:noWrap/>
            <w:vAlign w:val="bottom"/>
            <w:hideMark/>
          </w:tcPr>
          <w:p w14:paraId="55B6C223"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F42A8CE"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B52DCDA" w14:textId="77777777" w:rsidR="0043018B" w:rsidRPr="001A03EE" w:rsidRDefault="0043018B" w:rsidP="008C68B1">
            <w:pPr>
              <w:jc w:val="right"/>
              <w:rPr>
                <w:color w:val="000000"/>
              </w:rPr>
            </w:pPr>
            <w:r w:rsidRPr="001A03EE">
              <w:rPr>
                <w:color w:val="000000"/>
              </w:rPr>
              <w:t>0.5</w:t>
            </w:r>
          </w:p>
        </w:tc>
        <w:tc>
          <w:tcPr>
            <w:tcW w:w="702" w:type="dxa"/>
            <w:tcBorders>
              <w:top w:val="nil"/>
              <w:left w:val="nil"/>
              <w:bottom w:val="nil"/>
              <w:right w:val="nil"/>
            </w:tcBorders>
            <w:shd w:val="clear" w:color="auto" w:fill="auto"/>
            <w:noWrap/>
            <w:vAlign w:val="bottom"/>
            <w:hideMark/>
          </w:tcPr>
          <w:p w14:paraId="54EF4DE4"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B8C1498"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47FEF338"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AC589AE"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73FA5FD" w14:textId="77777777" w:rsidR="0043018B" w:rsidRPr="001A03EE" w:rsidRDefault="0043018B" w:rsidP="008C68B1">
            <w:pPr>
              <w:jc w:val="right"/>
              <w:rPr>
                <w:color w:val="000000"/>
              </w:rPr>
            </w:pPr>
            <w:r w:rsidRPr="001A03EE">
              <w:rPr>
                <w:color w:val="000000"/>
              </w:rPr>
              <w:t>2</w:t>
            </w:r>
          </w:p>
        </w:tc>
        <w:tc>
          <w:tcPr>
            <w:tcW w:w="702" w:type="dxa"/>
            <w:tcBorders>
              <w:top w:val="nil"/>
              <w:left w:val="nil"/>
              <w:bottom w:val="nil"/>
              <w:right w:val="nil"/>
            </w:tcBorders>
            <w:shd w:val="clear" w:color="auto" w:fill="auto"/>
            <w:noWrap/>
            <w:vAlign w:val="bottom"/>
            <w:hideMark/>
          </w:tcPr>
          <w:p w14:paraId="4FCFA337" w14:textId="77777777" w:rsidR="0043018B" w:rsidRPr="001A03EE" w:rsidRDefault="0043018B" w:rsidP="008C68B1">
            <w:pPr>
              <w:jc w:val="right"/>
              <w:rPr>
                <w:color w:val="000000"/>
              </w:rPr>
            </w:pPr>
            <w:r w:rsidRPr="001A03EE">
              <w:rPr>
                <w:color w:val="000000"/>
              </w:rPr>
              <w:t>1</w:t>
            </w:r>
          </w:p>
        </w:tc>
        <w:tc>
          <w:tcPr>
            <w:tcW w:w="581" w:type="dxa"/>
            <w:tcBorders>
              <w:top w:val="nil"/>
              <w:left w:val="nil"/>
              <w:bottom w:val="nil"/>
              <w:right w:val="single" w:sz="8" w:space="0" w:color="auto"/>
            </w:tcBorders>
            <w:shd w:val="clear" w:color="auto" w:fill="auto"/>
            <w:noWrap/>
            <w:vAlign w:val="bottom"/>
            <w:hideMark/>
          </w:tcPr>
          <w:p w14:paraId="6BB559AF" w14:textId="77777777" w:rsidR="0043018B" w:rsidRPr="001A03EE" w:rsidRDefault="0043018B" w:rsidP="008C68B1">
            <w:pPr>
              <w:jc w:val="right"/>
              <w:rPr>
                <w:color w:val="000000"/>
              </w:rPr>
            </w:pPr>
            <w:r w:rsidRPr="001A03EE">
              <w:rPr>
                <w:color w:val="000000"/>
              </w:rPr>
              <w:t>14</w:t>
            </w:r>
          </w:p>
        </w:tc>
      </w:tr>
      <w:tr w:rsidR="0043018B" w:rsidRPr="001A03EE" w14:paraId="78343396"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20F073FB" w14:textId="77777777" w:rsidR="0043018B" w:rsidRPr="001A03EE" w:rsidRDefault="0043018B" w:rsidP="008C68B1">
            <w:pPr>
              <w:rPr>
                <w:color w:val="000000"/>
              </w:rPr>
            </w:pPr>
            <w:r w:rsidRPr="001A03EE">
              <w:rPr>
                <w:color w:val="000000"/>
              </w:rPr>
              <w:t>P.</w:t>
            </w:r>
          </w:p>
        </w:tc>
        <w:tc>
          <w:tcPr>
            <w:tcW w:w="2054" w:type="dxa"/>
            <w:tcBorders>
              <w:top w:val="nil"/>
              <w:left w:val="nil"/>
              <w:bottom w:val="nil"/>
              <w:right w:val="single" w:sz="8" w:space="0" w:color="auto"/>
            </w:tcBorders>
            <w:shd w:val="clear" w:color="auto" w:fill="auto"/>
            <w:noWrap/>
            <w:vAlign w:val="bottom"/>
            <w:hideMark/>
          </w:tcPr>
          <w:p w14:paraId="439E22F9" w14:textId="77777777" w:rsidR="0043018B" w:rsidRPr="001A03EE" w:rsidRDefault="0043018B" w:rsidP="008C68B1">
            <w:pPr>
              <w:rPr>
                <w:color w:val="000000"/>
              </w:rPr>
            </w:pPr>
            <w:r w:rsidRPr="001A03EE">
              <w:rPr>
                <w:color w:val="000000"/>
              </w:rPr>
              <w:t>maculosa</w:t>
            </w:r>
          </w:p>
        </w:tc>
        <w:tc>
          <w:tcPr>
            <w:tcW w:w="702" w:type="dxa"/>
            <w:tcBorders>
              <w:top w:val="nil"/>
              <w:left w:val="nil"/>
              <w:bottom w:val="nil"/>
              <w:right w:val="nil"/>
            </w:tcBorders>
            <w:shd w:val="clear" w:color="auto" w:fill="auto"/>
            <w:noWrap/>
            <w:vAlign w:val="bottom"/>
            <w:hideMark/>
          </w:tcPr>
          <w:p w14:paraId="24B08C8A"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40C5B0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90E0886" w14:textId="77777777" w:rsidR="0043018B" w:rsidRPr="001A03EE" w:rsidRDefault="0043018B" w:rsidP="008C68B1">
            <w:pPr>
              <w:jc w:val="right"/>
              <w:rPr>
                <w:color w:val="000000"/>
              </w:rPr>
            </w:pPr>
            <w:r w:rsidRPr="001A03EE">
              <w:rPr>
                <w:color w:val="000000"/>
              </w:rPr>
              <w:t>46</w:t>
            </w:r>
          </w:p>
        </w:tc>
        <w:tc>
          <w:tcPr>
            <w:tcW w:w="702" w:type="dxa"/>
            <w:tcBorders>
              <w:top w:val="nil"/>
              <w:left w:val="nil"/>
              <w:bottom w:val="nil"/>
              <w:right w:val="nil"/>
            </w:tcBorders>
            <w:shd w:val="clear" w:color="auto" w:fill="auto"/>
            <w:noWrap/>
            <w:vAlign w:val="bottom"/>
            <w:hideMark/>
          </w:tcPr>
          <w:p w14:paraId="7A69A763" w14:textId="77777777" w:rsidR="0043018B" w:rsidRPr="001A03EE" w:rsidRDefault="0043018B" w:rsidP="008C68B1">
            <w:pPr>
              <w:jc w:val="right"/>
              <w:rPr>
                <w:color w:val="000000"/>
              </w:rPr>
            </w:pPr>
            <w:r w:rsidRPr="001A03EE">
              <w:rPr>
                <w:color w:val="000000"/>
              </w:rPr>
              <w:t>5</w:t>
            </w:r>
          </w:p>
        </w:tc>
        <w:tc>
          <w:tcPr>
            <w:tcW w:w="702" w:type="dxa"/>
            <w:tcBorders>
              <w:top w:val="nil"/>
              <w:left w:val="nil"/>
              <w:bottom w:val="nil"/>
              <w:right w:val="nil"/>
            </w:tcBorders>
            <w:shd w:val="clear" w:color="auto" w:fill="auto"/>
            <w:noWrap/>
            <w:vAlign w:val="bottom"/>
            <w:hideMark/>
          </w:tcPr>
          <w:p w14:paraId="42476F56"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4986FF26"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AF72487"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6413312"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E512630"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2A32C173" w14:textId="77777777" w:rsidR="0043018B" w:rsidRPr="001A03EE" w:rsidRDefault="0043018B" w:rsidP="008C68B1">
            <w:pPr>
              <w:jc w:val="right"/>
              <w:rPr>
                <w:color w:val="000000"/>
              </w:rPr>
            </w:pPr>
            <w:r w:rsidRPr="001A03EE">
              <w:rPr>
                <w:color w:val="000000"/>
              </w:rPr>
              <w:t>0</w:t>
            </w:r>
          </w:p>
        </w:tc>
      </w:tr>
      <w:tr w:rsidR="0043018B" w:rsidRPr="001A03EE" w14:paraId="21404DA7"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05AC0765" w14:textId="77777777" w:rsidR="0043018B" w:rsidRPr="001A03EE" w:rsidRDefault="0043018B" w:rsidP="008C68B1">
            <w:pPr>
              <w:rPr>
                <w:color w:val="000000"/>
              </w:rPr>
            </w:pPr>
            <w:r w:rsidRPr="001A03EE">
              <w:rPr>
                <w:color w:val="000000"/>
              </w:rPr>
              <w:t>P.</w:t>
            </w:r>
          </w:p>
        </w:tc>
        <w:tc>
          <w:tcPr>
            <w:tcW w:w="2054" w:type="dxa"/>
            <w:tcBorders>
              <w:top w:val="nil"/>
              <w:left w:val="nil"/>
              <w:bottom w:val="nil"/>
              <w:right w:val="single" w:sz="8" w:space="0" w:color="auto"/>
            </w:tcBorders>
            <w:shd w:val="clear" w:color="auto" w:fill="auto"/>
            <w:noWrap/>
            <w:vAlign w:val="bottom"/>
            <w:hideMark/>
          </w:tcPr>
          <w:p w14:paraId="33A45195" w14:textId="77777777" w:rsidR="0043018B" w:rsidRPr="001A03EE" w:rsidRDefault="0043018B" w:rsidP="008C68B1">
            <w:pPr>
              <w:rPr>
                <w:color w:val="000000"/>
              </w:rPr>
            </w:pPr>
            <w:r w:rsidRPr="001A03EE">
              <w:rPr>
                <w:color w:val="000000"/>
              </w:rPr>
              <w:t>hirta</w:t>
            </w:r>
          </w:p>
        </w:tc>
        <w:tc>
          <w:tcPr>
            <w:tcW w:w="702" w:type="dxa"/>
            <w:tcBorders>
              <w:top w:val="nil"/>
              <w:left w:val="nil"/>
              <w:bottom w:val="nil"/>
              <w:right w:val="nil"/>
            </w:tcBorders>
            <w:shd w:val="clear" w:color="auto" w:fill="auto"/>
            <w:noWrap/>
            <w:vAlign w:val="bottom"/>
            <w:hideMark/>
          </w:tcPr>
          <w:p w14:paraId="41DA9B31"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A808D60"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30BC8F44" w14:textId="77777777" w:rsidR="0043018B" w:rsidRPr="001A03EE" w:rsidRDefault="0043018B" w:rsidP="008C68B1">
            <w:pPr>
              <w:jc w:val="right"/>
              <w:rPr>
                <w:color w:val="000000"/>
              </w:rPr>
            </w:pPr>
            <w:r w:rsidRPr="001A03EE">
              <w:rPr>
                <w:color w:val="000000"/>
              </w:rPr>
              <w:t>11</w:t>
            </w:r>
          </w:p>
        </w:tc>
        <w:tc>
          <w:tcPr>
            <w:tcW w:w="702" w:type="dxa"/>
            <w:tcBorders>
              <w:top w:val="nil"/>
              <w:left w:val="nil"/>
              <w:bottom w:val="nil"/>
              <w:right w:val="nil"/>
            </w:tcBorders>
            <w:shd w:val="clear" w:color="auto" w:fill="auto"/>
            <w:noWrap/>
            <w:vAlign w:val="bottom"/>
            <w:hideMark/>
          </w:tcPr>
          <w:p w14:paraId="4CD0F30D" w14:textId="77777777" w:rsidR="0043018B" w:rsidRPr="001A03EE" w:rsidRDefault="0043018B" w:rsidP="008C68B1">
            <w:pPr>
              <w:jc w:val="right"/>
              <w:rPr>
                <w:color w:val="000000"/>
              </w:rPr>
            </w:pPr>
            <w:r w:rsidRPr="001A03EE">
              <w:rPr>
                <w:color w:val="000000"/>
              </w:rPr>
              <w:t>59</w:t>
            </w:r>
          </w:p>
        </w:tc>
        <w:tc>
          <w:tcPr>
            <w:tcW w:w="702" w:type="dxa"/>
            <w:tcBorders>
              <w:top w:val="nil"/>
              <w:left w:val="nil"/>
              <w:bottom w:val="nil"/>
              <w:right w:val="nil"/>
            </w:tcBorders>
            <w:shd w:val="clear" w:color="auto" w:fill="auto"/>
            <w:noWrap/>
            <w:vAlign w:val="bottom"/>
            <w:hideMark/>
          </w:tcPr>
          <w:p w14:paraId="07092147"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044E5552"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C2BEAED" w14:textId="77777777" w:rsidR="0043018B" w:rsidRPr="001A03EE" w:rsidRDefault="0043018B" w:rsidP="008C68B1">
            <w:pPr>
              <w:jc w:val="right"/>
              <w:rPr>
                <w:color w:val="000000"/>
              </w:rPr>
            </w:pPr>
            <w:r w:rsidRPr="001A03EE">
              <w:rPr>
                <w:color w:val="000000"/>
              </w:rPr>
              <w:t>2</w:t>
            </w:r>
          </w:p>
        </w:tc>
        <w:tc>
          <w:tcPr>
            <w:tcW w:w="702" w:type="dxa"/>
            <w:tcBorders>
              <w:top w:val="nil"/>
              <w:left w:val="nil"/>
              <w:bottom w:val="nil"/>
              <w:right w:val="nil"/>
            </w:tcBorders>
            <w:shd w:val="clear" w:color="auto" w:fill="auto"/>
            <w:noWrap/>
            <w:vAlign w:val="bottom"/>
            <w:hideMark/>
          </w:tcPr>
          <w:p w14:paraId="4BE07285" w14:textId="77777777" w:rsidR="0043018B" w:rsidRPr="001A03EE" w:rsidRDefault="0043018B" w:rsidP="008C68B1">
            <w:pPr>
              <w:jc w:val="right"/>
              <w:rPr>
                <w:color w:val="000000"/>
              </w:rPr>
            </w:pPr>
            <w:r w:rsidRPr="001A03EE">
              <w:rPr>
                <w:color w:val="000000"/>
              </w:rPr>
              <w:t>79</w:t>
            </w:r>
          </w:p>
        </w:tc>
        <w:tc>
          <w:tcPr>
            <w:tcW w:w="702" w:type="dxa"/>
            <w:tcBorders>
              <w:top w:val="nil"/>
              <w:left w:val="nil"/>
              <w:bottom w:val="nil"/>
              <w:right w:val="nil"/>
            </w:tcBorders>
            <w:shd w:val="clear" w:color="auto" w:fill="auto"/>
            <w:noWrap/>
            <w:vAlign w:val="bottom"/>
            <w:hideMark/>
          </w:tcPr>
          <w:p w14:paraId="7C962BC8"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281AA533" w14:textId="77777777" w:rsidR="0043018B" w:rsidRPr="001A03EE" w:rsidRDefault="0043018B" w:rsidP="008C68B1">
            <w:pPr>
              <w:jc w:val="right"/>
              <w:rPr>
                <w:color w:val="000000"/>
              </w:rPr>
            </w:pPr>
            <w:r w:rsidRPr="001A03EE">
              <w:rPr>
                <w:color w:val="000000"/>
              </w:rPr>
              <w:t>19</w:t>
            </w:r>
          </w:p>
        </w:tc>
      </w:tr>
      <w:tr w:rsidR="0043018B" w:rsidRPr="001A03EE" w14:paraId="4CACA07E"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3AEFB504"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190040E2" w14:textId="77777777" w:rsidR="0043018B" w:rsidRPr="001A03EE" w:rsidRDefault="0043018B" w:rsidP="008C68B1">
            <w:pPr>
              <w:rPr>
                <w:color w:val="000000"/>
              </w:rPr>
            </w:pPr>
            <w:r w:rsidRPr="001A03EE">
              <w:rPr>
                <w:color w:val="000000"/>
              </w:rPr>
              <w:t>gomezianum</w:t>
            </w:r>
          </w:p>
        </w:tc>
        <w:tc>
          <w:tcPr>
            <w:tcW w:w="702" w:type="dxa"/>
            <w:tcBorders>
              <w:top w:val="nil"/>
              <w:left w:val="nil"/>
              <w:bottom w:val="nil"/>
              <w:right w:val="nil"/>
            </w:tcBorders>
            <w:shd w:val="clear" w:color="auto" w:fill="auto"/>
            <w:noWrap/>
            <w:vAlign w:val="bottom"/>
            <w:hideMark/>
          </w:tcPr>
          <w:p w14:paraId="39C5DD31"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6C37864"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3EE7B21" w14:textId="77777777" w:rsidR="0043018B" w:rsidRPr="001A03EE" w:rsidRDefault="0043018B" w:rsidP="008C68B1">
            <w:pPr>
              <w:jc w:val="right"/>
              <w:rPr>
                <w:color w:val="000000"/>
              </w:rPr>
            </w:pPr>
            <w:r w:rsidRPr="001A03EE">
              <w:rPr>
                <w:color w:val="000000"/>
              </w:rPr>
              <w:t>42</w:t>
            </w:r>
          </w:p>
        </w:tc>
        <w:tc>
          <w:tcPr>
            <w:tcW w:w="702" w:type="dxa"/>
            <w:tcBorders>
              <w:top w:val="nil"/>
              <w:left w:val="nil"/>
              <w:bottom w:val="nil"/>
              <w:right w:val="nil"/>
            </w:tcBorders>
            <w:shd w:val="clear" w:color="auto" w:fill="auto"/>
            <w:noWrap/>
            <w:vAlign w:val="bottom"/>
            <w:hideMark/>
          </w:tcPr>
          <w:p w14:paraId="2EF682EC" w14:textId="77777777" w:rsidR="0043018B" w:rsidRPr="001A03EE" w:rsidRDefault="0043018B" w:rsidP="008C68B1">
            <w:pPr>
              <w:jc w:val="right"/>
              <w:rPr>
                <w:color w:val="000000"/>
              </w:rPr>
            </w:pPr>
            <w:r w:rsidRPr="001A03EE">
              <w:rPr>
                <w:color w:val="000000"/>
              </w:rPr>
              <w:t>57</w:t>
            </w:r>
          </w:p>
        </w:tc>
        <w:tc>
          <w:tcPr>
            <w:tcW w:w="702" w:type="dxa"/>
            <w:tcBorders>
              <w:top w:val="nil"/>
              <w:left w:val="nil"/>
              <w:bottom w:val="nil"/>
              <w:right w:val="nil"/>
            </w:tcBorders>
            <w:shd w:val="clear" w:color="auto" w:fill="auto"/>
            <w:noWrap/>
            <w:vAlign w:val="bottom"/>
            <w:hideMark/>
          </w:tcPr>
          <w:p w14:paraId="42095AB8" w14:textId="77777777" w:rsidR="0043018B" w:rsidRPr="001A03EE" w:rsidRDefault="0043018B" w:rsidP="008C68B1">
            <w:pPr>
              <w:jc w:val="right"/>
              <w:rPr>
                <w:color w:val="000000"/>
              </w:rPr>
            </w:pPr>
            <w:r w:rsidRPr="001A03EE">
              <w:rPr>
                <w:color w:val="000000"/>
              </w:rPr>
              <w:t>13</w:t>
            </w:r>
          </w:p>
        </w:tc>
        <w:tc>
          <w:tcPr>
            <w:tcW w:w="870" w:type="dxa"/>
            <w:tcBorders>
              <w:top w:val="nil"/>
              <w:left w:val="single" w:sz="4" w:space="0" w:color="auto"/>
              <w:bottom w:val="nil"/>
              <w:right w:val="single" w:sz="4" w:space="0" w:color="auto"/>
            </w:tcBorders>
            <w:shd w:val="clear" w:color="auto" w:fill="auto"/>
            <w:noWrap/>
            <w:vAlign w:val="bottom"/>
            <w:hideMark/>
          </w:tcPr>
          <w:p w14:paraId="7BEA2D84"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1E117A3" w14:textId="77777777" w:rsidR="0043018B" w:rsidRPr="001A03EE" w:rsidRDefault="0043018B" w:rsidP="008C68B1">
            <w:pPr>
              <w:jc w:val="right"/>
              <w:rPr>
                <w:color w:val="000000"/>
              </w:rPr>
            </w:pPr>
            <w:r w:rsidRPr="001A03EE">
              <w:rPr>
                <w:color w:val="000000"/>
              </w:rPr>
              <w:t>2</w:t>
            </w:r>
          </w:p>
        </w:tc>
        <w:tc>
          <w:tcPr>
            <w:tcW w:w="702" w:type="dxa"/>
            <w:tcBorders>
              <w:top w:val="nil"/>
              <w:left w:val="nil"/>
              <w:bottom w:val="nil"/>
              <w:right w:val="nil"/>
            </w:tcBorders>
            <w:shd w:val="clear" w:color="auto" w:fill="auto"/>
            <w:noWrap/>
            <w:vAlign w:val="bottom"/>
            <w:hideMark/>
          </w:tcPr>
          <w:p w14:paraId="1354BDA1" w14:textId="77777777" w:rsidR="0043018B" w:rsidRPr="001A03EE" w:rsidRDefault="0043018B" w:rsidP="008C68B1">
            <w:pPr>
              <w:jc w:val="right"/>
              <w:rPr>
                <w:color w:val="000000"/>
              </w:rPr>
            </w:pPr>
            <w:r w:rsidRPr="001A03EE">
              <w:rPr>
                <w:color w:val="000000"/>
              </w:rPr>
              <w:t>162</w:t>
            </w:r>
          </w:p>
        </w:tc>
        <w:tc>
          <w:tcPr>
            <w:tcW w:w="702" w:type="dxa"/>
            <w:tcBorders>
              <w:top w:val="nil"/>
              <w:left w:val="nil"/>
              <w:bottom w:val="nil"/>
              <w:right w:val="nil"/>
            </w:tcBorders>
            <w:shd w:val="clear" w:color="auto" w:fill="auto"/>
            <w:noWrap/>
            <w:vAlign w:val="bottom"/>
            <w:hideMark/>
          </w:tcPr>
          <w:p w14:paraId="34FB952B"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329657A2" w14:textId="77777777" w:rsidR="0043018B" w:rsidRPr="001A03EE" w:rsidRDefault="0043018B" w:rsidP="008C68B1">
            <w:pPr>
              <w:jc w:val="right"/>
              <w:rPr>
                <w:color w:val="000000"/>
              </w:rPr>
            </w:pPr>
            <w:r w:rsidRPr="001A03EE">
              <w:rPr>
                <w:color w:val="000000"/>
              </w:rPr>
              <w:t>0</w:t>
            </w:r>
          </w:p>
        </w:tc>
      </w:tr>
      <w:tr w:rsidR="0043018B" w:rsidRPr="001A03EE" w14:paraId="574FDB4D"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1595D5EC"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303C7189" w14:textId="77777777" w:rsidR="0043018B" w:rsidRPr="001A03EE" w:rsidRDefault="0043018B" w:rsidP="008C68B1">
            <w:pPr>
              <w:rPr>
                <w:color w:val="000000"/>
              </w:rPr>
            </w:pPr>
            <w:r w:rsidRPr="001A03EE">
              <w:rPr>
                <w:color w:val="000000"/>
              </w:rPr>
              <w:t>lingua</w:t>
            </w:r>
          </w:p>
        </w:tc>
        <w:tc>
          <w:tcPr>
            <w:tcW w:w="702" w:type="dxa"/>
            <w:tcBorders>
              <w:top w:val="nil"/>
              <w:left w:val="nil"/>
              <w:bottom w:val="nil"/>
              <w:right w:val="nil"/>
            </w:tcBorders>
            <w:shd w:val="clear" w:color="auto" w:fill="auto"/>
            <w:noWrap/>
            <w:vAlign w:val="bottom"/>
            <w:hideMark/>
          </w:tcPr>
          <w:p w14:paraId="19DC7475"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396C5E42"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D68D4D5" w14:textId="77777777" w:rsidR="0043018B" w:rsidRPr="001A03EE" w:rsidRDefault="0043018B" w:rsidP="008C68B1">
            <w:pPr>
              <w:jc w:val="right"/>
              <w:rPr>
                <w:color w:val="000000"/>
              </w:rPr>
            </w:pPr>
            <w:r w:rsidRPr="001A03EE">
              <w:rPr>
                <w:color w:val="000000"/>
              </w:rPr>
              <w:t>12</w:t>
            </w:r>
          </w:p>
        </w:tc>
        <w:tc>
          <w:tcPr>
            <w:tcW w:w="702" w:type="dxa"/>
            <w:tcBorders>
              <w:top w:val="nil"/>
              <w:left w:val="nil"/>
              <w:bottom w:val="nil"/>
              <w:right w:val="nil"/>
            </w:tcBorders>
            <w:shd w:val="clear" w:color="auto" w:fill="auto"/>
            <w:noWrap/>
            <w:vAlign w:val="bottom"/>
            <w:hideMark/>
          </w:tcPr>
          <w:p w14:paraId="09B9B477" w14:textId="77777777" w:rsidR="0043018B" w:rsidRPr="001A03EE" w:rsidRDefault="0043018B" w:rsidP="008C68B1">
            <w:pPr>
              <w:jc w:val="right"/>
              <w:rPr>
                <w:color w:val="000000"/>
              </w:rPr>
            </w:pPr>
            <w:r w:rsidRPr="001A03EE">
              <w:rPr>
                <w:color w:val="000000"/>
              </w:rPr>
              <w:t>18</w:t>
            </w:r>
          </w:p>
        </w:tc>
        <w:tc>
          <w:tcPr>
            <w:tcW w:w="702" w:type="dxa"/>
            <w:tcBorders>
              <w:top w:val="nil"/>
              <w:left w:val="nil"/>
              <w:bottom w:val="nil"/>
              <w:right w:val="nil"/>
            </w:tcBorders>
            <w:shd w:val="clear" w:color="auto" w:fill="auto"/>
            <w:noWrap/>
            <w:vAlign w:val="bottom"/>
            <w:hideMark/>
          </w:tcPr>
          <w:p w14:paraId="344CFED7" w14:textId="77777777" w:rsidR="0043018B" w:rsidRPr="001A03EE" w:rsidRDefault="0043018B" w:rsidP="008C68B1">
            <w:pPr>
              <w:jc w:val="right"/>
              <w:rPr>
                <w:color w:val="000000"/>
              </w:rPr>
            </w:pPr>
            <w:r w:rsidRPr="001A03EE">
              <w:rPr>
                <w:color w:val="000000"/>
              </w:rPr>
              <w:t>1</w:t>
            </w:r>
          </w:p>
        </w:tc>
        <w:tc>
          <w:tcPr>
            <w:tcW w:w="870" w:type="dxa"/>
            <w:tcBorders>
              <w:top w:val="nil"/>
              <w:left w:val="single" w:sz="4" w:space="0" w:color="auto"/>
              <w:bottom w:val="nil"/>
              <w:right w:val="single" w:sz="4" w:space="0" w:color="auto"/>
            </w:tcBorders>
            <w:shd w:val="clear" w:color="auto" w:fill="auto"/>
            <w:noWrap/>
            <w:vAlign w:val="bottom"/>
            <w:hideMark/>
          </w:tcPr>
          <w:p w14:paraId="08D94E22"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3972188" w14:textId="77777777" w:rsidR="0043018B" w:rsidRPr="001A03EE" w:rsidRDefault="0043018B" w:rsidP="008C68B1">
            <w:pPr>
              <w:jc w:val="right"/>
              <w:rPr>
                <w:color w:val="000000"/>
              </w:rPr>
            </w:pPr>
            <w:r w:rsidRPr="001A03EE">
              <w:rPr>
                <w:color w:val="000000"/>
              </w:rPr>
              <w:t>5</w:t>
            </w:r>
          </w:p>
        </w:tc>
        <w:tc>
          <w:tcPr>
            <w:tcW w:w="702" w:type="dxa"/>
            <w:tcBorders>
              <w:top w:val="nil"/>
              <w:left w:val="nil"/>
              <w:bottom w:val="nil"/>
              <w:right w:val="nil"/>
            </w:tcBorders>
            <w:shd w:val="clear" w:color="auto" w:fill="auto"/>
            <w:noWrap/>
            <w:vAlign w:val="bottom"/>
            <w:hideMark/>
          </w:tcPr>
          <w:p w14:paraId="27EE1435"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389F8C3" w14:textId="77777777" w:rsidR="0043018B" w:rsidRPr="001A03EE" w:rsidRDefault="0043018B" w:rsidP="008C68B1">
            <w:pPr>
              <w:jc w:val="right"/>
              <w:rPr>
                <w:color w:val="000000"/>
              </w:rPr>
            </w:pPr>
            <w:r w:rsidRPr="001A03EE">
              <w:rPr>
                <w:color w:val="000000"/>
              </w:rPr>
              <w:t>1</w:t>
            </w:r>
          </w:p>
        </w:tc>
        <w:tc>
          <w:tcPr>
            <w:tcW w:w="581" w:type="dxa"/>
            <w:tcBorders>
              <w:top w:val="nil"/>
              <w:left w:val="nil"/>
              <w:bottom w:val="nil"/>
              <w:right w:val="single" w:sz="8" w:space="0" w:color="auto"/>
            </w:tcBorders>
            <w:shd w:val="clear" w:color="auto" w:fill="auto"/>
            <w:noWrap/>
            <w:vAlign w:val="bottom"/>
            <w:hideMark/>
          </w:tcPr>
          <w:p w14:paraId="0F1943EF" w14:textId="77777777" w:rsidR="0043018B" w:rsidRPr="001A03EE" w:rsidRDefault="0043018B" w:rsidP="008C68B1">
            <w:pPr>
              <w:jc w:val="right"/>
              <w:rPr>
                <w:color w:val="000000"/>
              </w:rPr>
            </w:pPr>
            <w:r w:rsidRPr="001A03EE">
              <w:rPr>
                <w:color w:val="000000"/>
              </w:rPr>
              <w:t>0</w:t>
            </w:r>
          </w:p>
        </w:tc>
      </w:tr>
      <w:tr w:rsidR="0043018B" w:rsidRPr="001A03EE" w14:paraId="1DEF2983"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2D9CEAA5"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77E29554" w14:textId="77777777" w:rsidR="0043018B" w:rsidRPr="001A03EE" w:rsidRDefault="0043018B" w:rsidP="008C68B1">
            <w:pPr>
              <w:rPr>
                <w:color w:val="000000"/>
              </w:rPr>
            </w:pPr>
            <w:r w:rsidRPr="001A03EE">
              <w:rPr>
                <w:color w:val="000000"/>
              </w:rPr>
              <w:t>moranii</w:t>
            </w:r>
          </w:p>
        </w:tc>
        <w:tc>
          <w:tcPr>
            <w:tcW w:w="702" w:type="dxa"/>
            <w:tcBorders>
              <w:top w:val="nil"/>
              <w:left w:val="nil"/>
              <w:bottom w:val="nil"/>
              <w:right w:val="nil"/>
            </w:tcBorders>
            <w:shd w:val="clear" w:color="auto" w:fill="auto"/>
            <w:noWrap/>
            <w:vAlign w:val="bottom"/>
            <w:hideMark/>
          </w:tcPr>
          <w:p w14:paraId="4A87AC1B"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1E2538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2AC8749" w14:textId="77777777" w:rsidR="0043018B" w:rsidRPr="001A03EE" w:rsidRDefault="0043018B" w:rsidP="008C68B1">
            <w:pPr>
              <w:jc w:val="right"/>
              <w:rPr>
                <w:color w:val="000000"/>
              </w:rPr>
            </w:pPr>
            <w:r w:rsidRPr="001A03EE">
              <w:rPr>
                <w:color w:val="000000"/>
              </w:rPr>
              <w:t>0.5</w:t>
            </w:r>
          </w:p>
        </w:tc>
        <w:tc>
          <w:tcPr>
            <w:tcW w:w="702" w:type="dxa"/>
            <w:tcBorders>
              <w:top w:val="nil"/>
              <w:left w:val="nil"/>
              <w:bottom w:val="nil"/>
              <w:right w:val="nil"/>
            </w:tcBorders>
            <w:shd w:val="clear" w:color="auto" w:fill="auto"/>
            <w:noWrap/>
            <w:vAlign w:val="bottom"/>
            <w:hideMark/>
          </w:tcPr>
          <w:p w14:paraId="5FCF02C3" w14:textId="77777777" w:rsidR="0043018B" w:rsidRPr="001A03EE" w:rsidRDefault="0043018B" w:rsidP="008C68B1">
            <w:pPr>
              <w:jc w:val="right"/>
              <w:rPr>
                <w:color w:val="000000"/>
              </w:rPr>
            </w:pPr>
            <w:r w:rsidRPr="001A03EE">
              <w:rPr>
                <w:color w:val="000000"/>
              </w:rPr>
              <w:t>4</w:t>
            </w:r>
          </w:p>
        </w:tc>
        <w:tc>
          <w:tcPr>
            <w:tcW w:w="702" w:type="dxa"/>
            <w:tcBorders>
              <w:top w:val="nil"/>
              <w:left w:val="nil"/>
              <w:bottom w:val="nil"/>
              <w:right w:val="nil"/>
            </w:tcBorders>
            <w:shd w:val="clear" w:color="auto" w:fill="auto"/>
            <w:noWrap/>
            <w:vAlign w:val="bottom"/>
            <w:hideMark/>
          </w:tcPr>
          <w:p w14:paraId="23A9EDCD" w14:textId="77777777" w:rsidR="0043018B" w:rsidRPr="001A03EE" w:rsidRDefault="0043018B" w:rsidP="008C68B1">
            <w:pPr>
              <w:jc w:val="right"/>
              <w:rPr>
                <w:color w:val="000000"/>
              </w:rPr>
            </w:pPr>
            <w:r w:rsidRPr="001A03EE">
              <w:rPr>
                <w:color w:val="000000"/>
              </w:rPr>
              <w:t>10</w:t>
            </w:r>
          </w:p>
        </w:tc>
        <w:tc>
          <w:tcPr>
            <w:tcW w:w="870" w:type="dxa"/>
            <w:tcBorders>
              <w:top w:val="nil"/>
              <w:left w:val="single" w:sz="4" w:space="0" w:color="auto"/>
              <w:bottom w:val="nil"/>
              <w:right w:val="single" w:sz="4" w:space="0" w:color="auto"/>
            </w:tcBorders>
            <w:shd w:val="clear" w:color="auto" w:fill="auto"/>
            <w:noWrap/>
            <w:vAlign w:val="bottom"/>
            <w:hideMark/>
          </w:tcPr>
          <w:p w14:paraId="491487B8" w14:textId="77777777" w:rsidR="0043018B" w:rsidRPr="001A03EE" w:rsidRDefault="0043018B" w:rsidP="008C68B1">
            <w:pPr>
              <w:jc w:val="right"/>
              <w:rPr>
                <w:color w:val="000000"/>
              </w:rPr>
            </w:pPr>
            <w:r w:rsidRPr="001A03EE">
              <w:rPr>
                <w:color w:val="000000"/>
              </w:rPr>
              <w:t>8</w:t>
            </w:r>
          </w:p>
        </w:tc>
        <w:tc>
          <w:tcPr>
            <w:tcW w:w="702" w:type="dxa"/>
            <w:tcBorders>
              <w:top w:val="nil"/>
              <w:left w:val="nil"/>
              <w:bottom w:val="nil"/>
              <w:right w:val="nil"/>
            </w:tcBorders>
            <w:shd w:val="clear" w:color="auto" w:fill="auto"/>
            <w:noWrap/>
            <w:vAlign w:val="bottom"/>
            <w:hideMark/>
          </w:tcPr>
          <w:p w14:paraId="33A78B2A" w14:textId="77777777" w:rsidR="0043018B" w:rsidRPr="001A03EE" w:rsidRDefault="0043018B" w:rsidP="008C68B1">
            <w:pPr>
              <w:jc w:val="right"/>
              <w:rPr>
                <w:color w:val="000000"/>
              </w:rPr>
            </w:pPr>
            <w:r w:rsidRPr="001A03EE">
              <w:rPr>
                <w:color w:val="000000"/>
              </w:rPr>
              <w:t>1</w:t>
            </w:r>
          </w:p>
        </w:tc>
        <w:tc>
          <w:tcPr>
            <w:tcW w:w="702" w:type="dxa"/>
            <w:tcBorders>
              <w:top w:val="nil"/>
              <w:left w:val="nil"/>
              <w:bottom w:val="nil"/>
              <w:right w:val="nil"/>
            </w:tcBorders>
            <w:shd w:val="clear" w:color="auto" w:fill="auto"/>
            <w:noWrap/>
            <w:vAlign w:val="bottom"/>
            <w:hideMark/>
          </w:tcPr>
          <w:p w14:paraId="3D92A49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3DC243D9" w14:textId="77777777" w:rsidR="0043018B" w:rsidRPr="001A03EE" w:rsidRDefault="0043018B" w:rsidP="008C68B1">
            <w:pPr>
              <w:jc w:val="right"/>
              <w:rPr>
                <w:color w:val="000000"/>
              </w:rPr>
            </w:pPr>
            <w:r w:rsidRPr="001A03EE">
              <w:rPr>
                <w:color w:val="000000"/>
              </w:rPr>
              <w:t>4</w:t>
            </w:r>
          </w:p>
        </w:tc>
        <w:tc>
          <w:tcPr>
            <w:tcW w:w="581" w:type="dxa"/>
            <w:tcBorders>
              <w:top w:val="nil"/>
              <w:left w:val="nil"/>
              <w:bottom w:val="nil"/>
              <w:right w:val="single" w:sz="8" w:space="0" w:color="auto"/>
            </w:tcBorders>
            <w:shd w:val="clear" w:color="auto" w:fill="auto"/>
            <w:noWrap/>
            <w:vAlign w:val="bottom"/>
            <w:hideMark/>
          </w:tcPr>
          <w:p w14:paraId="60B1BEBC" w14:textId="77777777" w:rsidR="0043018B" w:rsidRPr="001A03EE" w:rsidRDefault="0043018B" w:rsidP="008C68B1">
            <w:pPr>
              <w:jc w:val="right"/>
              <w:rPr>
                <w:color w:val="000000"/>
              </w:rPr>
            </w:pPr>
            <w:r w:rsidRPr="001A03EE">
              <w:rPr>
                <w:color w:val="000000"/>
              </w:rPr>
              <w:t>7</w:t>
            </w:r>
          </w:p>
        </w:tc>
      </w:tr>
      <w:tr w:rsidR="0043018B" w:rsidRPr="001A03EE" w14:paraId="2D49C72E"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7B1839B0"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6B6A107E" w14:textId="77777777" w:rsidR="0043018B" w:rsidRPr="001A03EE" w:rsidRDefault="0043018B" w:rsidP="008C68B1">
            <w:pPr>
              <w:rPr>
                <w:color w:val="000000"/>
              </w:rPr>
            </w:pPr>
            <w:r w:rsidRPr="001A03EE">
              <w:rPr>
                <w:color w:val="000000"/>
              </w:rPr>
              <w:t>nigrescens</w:t>
            </w:r>
          </w:p>
        </w:tc>
        <w:tc>
          <w:tcPr>
            <w:tcW w:w="702" w:type="dxa"/>
            <w:tcBorders>
              <w:top w:val="nil"/>
              <w:left w:val="nil"/>
              <w:bottom w:val="nil"/>
              <w:right w:val="nil"/>
            </w:tcBorders>
            <w:shd w:val="clear" w:color="auto" w:fill="auto"/>
            <w:noWrap/>
            <w:vAlign w:val="bottom"/>
            <w:hideMark/>
          </w:tcPr>
          <w:p w14:paraId="5F079FD7"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28BF4DD"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E3DA27F" w14:textId="77777777" w:rsidR="0043018B" w:rsidRPr="001A03EE" w:rsidRDefault="0043018B" w:rsidP="008C68B1">
            <w:pPr>
              <w:jc w:val="right"/>
              <w:rPr>
                <w:color w:val="000000"/>
              </w:rPr>
            </w:pPr>
            <w:r w:rsidRPr="001A03EE">
              <w:rPr>
                <w:color w:val="000000"/>
              </w:rPr>
              <w:t>4</w:t>
            </w:r>
          </w:p>
        </w:tc>
        <w:tc>
          <w:tcPr>
            <w:tcW w:w="702" w:type="dxa"/>
            <w:tcBorders>
              <w:top w:val="nil"/>
              <w:left w:val="nil"/>
              <w:bottom w:val="nil"/>
              <w:right w:val="nil"/>
            </w:tcBorders>
            <w:shd w:val="clear" w:color="auto" w:fill="auto"/>
            <w:noWrap/>
            <w:vAlign w:val="bottom"/>
            <w:hideMark/>
          </w:tcPr>
          <w:p w14:paraId="6D8F9E4D" w14:textId="77777777" w:rsidR="0043018B" w:rsidRPr="001A03EE" w:rsidRDefault="0043018B" w:rsidP="008C68B1">
            <w:pPr>
              <w:jc w:val="right"/>
              <w:rPr>
                <w:color w:val="000000"/>
              </w:rPr>
            </w:pPr>
            <w:r w:rsidRPr="001A03EE">
              <w:rPr>
                <w:color w:val="000000"/>
              </w:rPr>
              <w:t>73</w:t>
            </w:r>
          </w:p>
        </w:tc>
        <w:tc>
          <w:tcPr>
            <w:tcW w:w="702" w:type="dxa"/>
            <w:tcBorders>
              <w:top w:val="nil"/>
              <w:left w:val="nil"/>
              <w:bottom w:val="nil"/>
              <w:right w:val="nil"/>
            </w:tcBorders>
            <w:shd w:val="clear" w:color="auto" w:fill="auto"/>
            <w:noWrap/>
            <w:vAlign w:val="bottom"/>
            <w:hideMark/>
          </w:tcPr>
          <w:p w14:paraId="39B8EAB5" w14:textId="77777777" w:rsidR="0043018B" w:rsidRPr="001A03EE" w:rsidRDefault="0043018B" w:rsidP="008C68B1">
            <w:pPr>
              <w:jc w:val="right"/>
              <w:rPr>
                <w:color w:val="000000"/>
              </w:rPr>
            </w:pPr>
            <w:r w:rsidRPr="001A03EE">
              <w:rPr>
                <w:color w:val="000000"/>
              </w:rPr>
              <w:t>50</w:t>
            </w:r>
          </w:p>
        </w:tc>
        <w:tc>
          <w:tcPr>
            <w:tcW w:w="870" w:type="dxa"/>
            <w:tcBorders>
              <w:top w:val="nil"/>
              <w:left w:val="single" w:sz="4" w:space="0" w:color="auto"/>
              <w:bottom w:val="nil"/>
              <w:right w:val="single" w:sz="4" w:space="0" w:color="auto"/>
            </w:tcBorders>
            <w:shd w:val="clear" w:color="auto" w:fill="auto"/>
            <w:noWrap/>
            <w:vAlign w:val="bottom"/>
            <w:hideMark/>
          </w:tcPr>
          <w:p w14:paraId="0610E99D" w14:textId="77777777" w:rsidR="0043018B" w:rsidRPr="001A03EE" w:rsidRDefault="0043018B" w:rsidP="008C68B1">
            <w:pPr>
              <w:jc w:val="right"/>
              <w:rPr>
                <w:color w:val="000000"/>
              </w:rPr>
            </w:pPr>
            <w:r w:rsidRPr="001A03EE">
              <w:rPr>
                <w:color w:val="000000"/>
              </w:rPr>
              <w:t>1</w:t>
            </w:r>
          </w:p>
        </w:tc>
        <w:tc>
          <w:tcPr>
            <w:tcW w:w="702" w:type="dxa"/>
            <w:tcBorders>
              <w:top w:val="nil"/>
              <w:left w:val="nil"/>
              <w:bottom w:val="nil"/>
              <w:right w:val="nil"/>
            </w:tcBorders>
            <w:shd w:val="clear" w:color="auto" w:fill="auto"/>
            <w:noWrap/>
            <w:vAlign w:val="bottom"/>
            <w:hideMark/>
          </w:tcPr>
          <w:p w14:paraId="51DEE6EE" w14:textId="77777777" w:rsidR="0043018B" w:rsidRPr="001A03EE" w:rsidRDefault="0043018B" w:rsidP="008C68B1">
            <w:pPr>
              <w:jc w:val="right"/>
              <w:rPr>
                <w:color w:val="000000"/>
              </w:rPr>
            </w:pPr>
            <w:r w:rsidRPr="001A03EE">
              <w:rPr>
                <w:color w:val="000000"/>
              </w:rPr>
              <w:t>79</w:t>
            </w:r>
          </w:p>
        </w:tc>
        <w:tc>
          <w:tcPr>
            <w:tcW w:w="702" w:type="dxa"/>
            <w:tcBorders>
              <w:top w:val="nil"/>
              <w:left w:val="nil"/>
              <w:bottom w:val="nil"/>
              <w:right w:val="nil"/>
            </w:tcBorders>
            <w:shd w:val="clear" w:color="auto" w:fill="auto"/>
            <w:noWrap/>
            <w:vAlign w:val="bottom"/>
            <w:hideMark/>
          </w:tcPr>
          <w:p w14:paraId="6F4E0975" w14:textId="77777777" w:rsidR="0043018B" w:rsidRPr="001A03EE" w:rsidRDefault="0043018B" w:rsidP="008C68B1">
            <w:pPr>
              <w:jc w:val="right"/>
              <w:rPr>
                <w:color w:val="000000"/>
              </w:rPr>
            </w:pPr>
            <w:r w:rsidRPr="001A03EE">
              <w:rPr>
                <w:color w:val="000000"/>
              </w:rPr>
              <w:t>0.5</w:t>
            </w:r>
          </w:p>
        </w:tc>
        <w:tc>
          <w:tcPr>
            <w:tcW w:w="702" w:type="dxa"/>
            <w:tcBorders>
              <w:top w:val="nil"/>
              <w:left w:val="nil"/>
              <w:bottom w:val="nil"/>
              <w:right w:val="nil"/>
            </w:tcBorders>
            <w:shd w:val="clear" w:color="auto" w:fill="auto"/>
            <w:noWrap/>
            <w:vAlign w:val="bottom"/>
            <w:hideMark/>
          </w:tcPr>
          <w:p w14:paraId="1FCDB4E8" w14:textId="77777777" w:rsidR="0043018B" w:rsidRPr="001A03EE" w:rsidRDefault="0043018B" w:rsidP="008C68B1">
            <w:pPr>
              <w:jc w:val="right"/>
              <w:rPr>
                <w:color w:val="000000"/>
              </w:rPr>
            </w:pPr>
            <w:r w:rsidRPr="001A03EE">
              <w:rPr>
                <w:color w:val="000000"/>
              </w:rPr>
              <w:t>0.5</w:t>
            </w:r>
          </w:p>
        </w:tc>
        <w:tc>
          <w:tcPr>
            <w:tcW w:w="581" w:type="dxa"/>
            <w:tcBorders>
              <w:top w:val="nil"/>
              <w:left w:val="nil"/>
              <w:bottom w:val="nil"/>
              <w:right w:val="single" w:sz="8" w:space="0" w:color="auto"/>
            </w:tcBorders>
            <w:shd w:val="clear" w:color="auto" w:fill="auto"/>
            <w:noWrap/>
            <w:vAlign w:val="bottom"/>
            <w:hideMark/>
          </w:tcPr>
          <w:p w14:paraId="31A1F53C" w14:textId="77777777" w:rsidR="0043018B" w:rsidRPr="001A03EE" w:rsidRDefault="0043018B" w:rsidP="008C68B1">
            <w:pPr>
              <w:jc w:val="right"/>
              <w:rPr>
                <w:color w:val="000000"/>
              </w:rPr>
            </w:pPr>
            <w:r w:rsidRPr="001A03EE">
              <w:rPr>
                <w:color w:val="000000"/>
              </w:rPr>
              <w:t>0.5</w:t>
            </w:r>
          </w:p>
        </w:tc>
      </w:tr>
      <w:tr w:rsidR="0043018B" w:rsidRPr="001A03EE" w14:paraId="66AF7783"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026AF506" w14:textId="77777777" w:rsidR="0043018B" w:rsidRPr="001A03EE" w:rsidRDefault="0043018B" w:rsidP="008C68B1">
            <w:pPr>
              <w:rPr>
                <w:color w:val="000000"/>
              </w:rPr>
            </w:pPr>
            <w:r w:rsidRPr="001A03EE">
              <w:rPr>
                <w:color w:val="000000"/>
              </w:rPr>
              <w:t>P.</w:t>
            </w:r>
          </w:p>
        </w:tc>
        <w:tc>
          <w:tcPr>
            <w:tcW w:w="2054" w:type="dxa"/>
            <w:tcBorders>
              <w:top w:val="nil"/>
              <w:left w:val="nil"/>
              <w:bottom w:val="nil"/>
              <w:right w:val="single" w:sz="8" w:space="0" w:color="auto"/>
            </w:tcBorders>
            <w:shd w:val="clear" w:color="auto" w:fill="auto"/>
            <w:noWrap/>
            <w:vAlign w:val="bottom"/>
            <w:hideMark/>
          </w:tcPr>
          <w:p w14:paraId="5C469B54" w14:textId="77777777" w:rsidR="0043018B" w:rsidRPr="001A03EE" w:rsidRDefault="0043018B" w:rsidP="008C68B1">
            <w:pPr>
              <w:rPr>
                <w:color w:val="000000"/>
              </w:rPr>
            </w:pPr>
            <w:r w:rsidRPr="001A03EE">
              <w:rPr>
                <w:color w:val="000000"/>
              </w:rPr>
              <w:t>peltilimba</w:t>
            </w:r>
          </w:p>
        </w:tc>
        <w:tc>
          <w:tcPr>
            <w:tcW w:w="702" w:type="dxa"/>
            <w:tcBorders>
              <w:top w:val="nil"/>
              <w:left w:val="nil"/>
              <w:bottom w:val="nil"/>
              <w:right w:val="nil"/>
            </w:tcBorders>
            <w:shd w:val="clear" w:color="auto" w:fill="auto"/>
            <w:noWrap/>
            <w:vAlign w:val="bottom"/>
            <w:hideMark/>
          </w:tcPr>
          <w:p w14:paraId="1BC1CF8B"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543D2CC"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5FACB01" w14:textId="77777777" w:rsidR="0043018B" w:rsidRPr="001A03EE" w:rsidRDefault="0043018B" w:rsidP="008C68B1">
            <w:pPr>
              <w:jc w:val="right"/>
              <w:rPr>
                <w:color w:val="000000"/>
              </w:rPr>
            </w:pPr>
            <w:r w:rsidRPr="001A03EE">
              <w:rPr>
                <w:color w:val="000000"/>
              </w:rPr>
              <w:t>16</w:t>
            </w:r>
          </w:p>
        </w:tc>
        <w:tc>
          <w:tcPr>
            <w:tcW w:w="702" w:type="dxa"/>
            <w:tcBorders>
              <w:top w:val="nil"/>
              <w:left w:val="nil"/>
              <w:bottom w:val="nil"/>
              <w:right w:val="nil"/>
            </w:tcBorders>
            <w:shd w:val="clear" w:color="auto" w:fill="auto"/>
            <w:noWrap/>
            <w:vAlign w:val="bottom"/>
            <w:hideMark/>
          </w:tcPr>
          <w:p w14:paraId="414AB89C" w14:textId="77777777" w:rsidR="0043018B" w:rsidRPr="001A03EE" w:rsidRDefault="0043018B" w:rsidP="008C68B1">
            <w:pPr>
              <w:jc w:val="right"/>
              <w:rPr>
                <w:color w:val="000000"/>
              </w:rPr>
            </w:pPr>
            <w:r w:rsidRPr="001A03EE">
              <w:rPr>
                <w:color w:val="000000"/>
              </w:rPr>
              <w:t>271</w:t>
            </w:r>
          </w:p>
        </w:tc>
        <w:tc>
          <w:tcPr>
            <w:tcW w:w="702" w:type="dxa"/>
            <w:tcBorders>
              <w:top w:val="nil"/>
              <w:left w:val="nil"/>
              <w:bottom w:val="nil"/>
              <w:right w:val="nil"/>
            </w:tcBorders>
            <w:shd w:val="clear" w:color="auto" w:fill="auto"/>
            <w:noWrap/>
            <w:vAlign w:val="bottom"/>
            <w:hideMark/>
          </w:tcPr>
          <w:p w14:paraId="6A990AF1" w14:textId="77777777" w:rsidR="0043018B" w:rsidRPr="001A03EE" w:rsidRDefault="0043018B" w:rsidP="008C68B1">
            <w:pPr>
              <w:jc w:val="right"/>
              <w:rPr>
                <w:color w:val="000000"/>
              </w:rPr>
            </w:pPr>
            <w:r w:rsidRPr="001A03EE">
              <w:rPr>
                <w:color w:val="000000"/>
              </w:rPr>
              <w:t>224</w:t>
            </w:r>
          </w:p>
        </w:tc>
        <w:tc>
          <w:tcPr>
            <w:tcW w:w="870" w:type="dxa"/>
            <w:tcBorders>
              <w:top w:val="nil"/>
              <w:left w:val="single" w:sz="4" w:space="0" w:color="auto"/>
              <w:bottom w:val="nil"/>
              <w:right w:val="single" w:sz="4" w:space="0" w:color="auto"/>
            </w:tcBorders>
            <w:shd w:val="clear" w:color="auto" w:fill="auto"/>
            <w:noWrap/>
            <w:vAlign w:val="bottom"/>
            <w:hideMark/>
          </w:tcPr>
          <w:p w14:paraId="0C45AA54"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7A405C5" w14:textId="77777777" w:rsidR="0043018B" w:rsidRPr="001A03EE" w:rsidRDefault="0043018B" w:rsidP="008C68B1">
            <w:pPr>
              <w:jc w:val="right"/>
              <w:rPr>
                <w:color w:val="000000"/>
              </w:rPr>
            </w:pPr>
            <w:r w:rsidRPr="001A03EE">
              <w:rPr>
                <w:color w:val="000000"/>
              </w:rPr>
              <w:t>339</w:t>
            </w:r>
          </w:p>
        </w:tc>
        <w:tc>
          <w:tcPr>
            <w:tcW w:w="702" w:type="dxa"/>
            <w:tcBorders>
              <w:top w:val="nil"/>
              <w:left w:val="nil"/>
              <w:bottom w:val="nil"/>
              <w:right w:val="nil"/>
            </w:tcBorders>
            <w:shd w:val="clear" w:color="auto" w:fill="auto"/>
            <w:noWrap/>
            <w:vAlign w:val="bottom"/>
            <w:hideMark/>
          </w:tcPr>
          <w:p w14:paraId="1A7E4BAF" w14:textId="77777777" w:rsidR="0043018B" w:rsidRPr="001A03EE" w:rsidRDefault="0043018B" w:rsidP="008C68B1">
            <w:pPr>
              <w:jc w:val="right"/>
              <w:rPr>
                <w:color w:val="000000"/>
              </w:rPr>
            </w:pPr>
            <w:r w:rsidRPr="001A03EE">
              <w:rPr>
                <w:color w:val="000000"/>
              </w:rPr>
              <w:t>75</w:t>
            </w:r>
          </w:p>
        </w:tc>
        <w:tc>
          <w:tcPr>
            <w:tcW w:w="702" w:type="dxa"/>
            <w:tcBorders>
              <w:top w:val="nil"/>
              <w:left w:val="nil"/>
              <w:bottom w:val="nil"/>
              <w:right w:val="nil"/>
            </w:tcBorders>
            <w:shd w:val="clear" w:color="auto" w:fill="auto"/>
            <w:noWrap/>
            <w:vAlign w:val="bottom"/>
            <w:hideMark/>
          </w:tcPr>
          <w:p w14:paraId="7A2A2860" w14:textId="77777777" w:rsidR="0043018B" w:rsidRPr="001A03EE" w:rsidRDefault="0043018B" w:rsidP="008C68B1">
            <w:pPr>
              <w:jc w:val="right"/>
              <w:rPr>
                <w:color w:val="000000"/>
              </w:rPr>
            </w:pPr>
            <w:r w:rsidRPr="001A03EE">
              <w:rPr>
                <w:color w:val="000000"/>
              </w:rPr>
              <w:t>89</w:t>
            </w:r>
          </w:p>
        </w:tc>
        <w:tc>
          <w:tcPr>
            <w:tcW w:w="581" w:type="dxa"/>
            <w:tcBorders>
              <w:top w:val="nil"/>
              <w:left w:val="nil"/>
              <w:bottom w:val="nil"/>
              <w:right w:val="single" w:sz="8" w:space="0" w:color="auto"/>
            </w:tcBorders>
            <w:shd w:val="clear" w:color="auto" w:fill="auto"/>
            <w:noWrap/>
            <w:vAlign w:val="bottom"/>
            <w:hideMark/>
          </w:tcPr>
          <w:p w14:paraId="3E5BE6BB" w14:textId="77777777" w:rsidR="0043018B" w:rsidRPr="001A03EE" w:rsidRDefault="0043018B" w:rsidP="008C68B1">
            <w:pPr>
              <w:jc w:val="right"/>
              <w:rPr>
                <w:color w:val="000000"/>
              </w:rPr>
            </w:pPr>
            <w:r w:rsidRPr="001A03EE">
              <w:rPr>
                <w:color w:val="000000"/>
              </w:rPr>
              <w:t>26</w:t>
            </w:r>
          </w:p>
        </w:tc>
      </w:tr>
      <w:tr w:rsidR="0043018B" w:rsidRPr="001A03EE" w14:paraId="02551F68"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7488C5C9" w14:textId="77777777" w:rsidR="0043018B" w:rsidRPr="001A03EE" w:rsidRDefault="0043018B" w:rsidP="008C68B1">
            <w:pPr>
              <w:rPr>
                <w:color w:val="000000"/>
              </w:rPr>
            </w:pPr>
            <w:r w:rsidRPr="001A03EE">
              <w:rPr>
                <w:color w:val="000000"/>
              </w:rPr>
              <w:t>P.</w:t>
            </w:r>
          </w:p>
        </w:tc>
        <w:tc>
          <w:tcPr>
            <w:tcW w:w="2054" w:type="dxa"/>
            <w:tcBorders>
              <w:top w:val="nil"/>
              <w:left w:val="nil"/>
              <w:bottom w:val="nil"/>
              <w:right w:val="single" w:sz="8" w:space="0" w:color="auto"/>
            </w:tcBorders>
            <w:shd w:val="clear" w:color="auto" w:fill="auto"/>
            <w:noWrap/>
            <w:vAlign w:val="bottom"/>
            <w:hideMark/>
          </w:tcPr>
          <w:p w14:paraId="3E18B11F" w14:textId="77777777" w:rsidR="0043018B" w:rsidRPr="001A03EE" w:rsidRDefault="0043018B" w:rsidP="008C68B1">
            <w:pPr>
              <w:rPr>
                <w:color w:val="000000"/>
              </w:rPr>
            </w:pPr>
            <w:r w:rsidRPr="001A03EE">
              <w:rPr>
                <w:color w:val="000000"/>
              </w:rPr>
              <w:t>pittieri</w:t>
            </w:r>
          </w:p>
        </w:tc>
        <w:tc>
          <w:tcPr>
            <w:tcW w:w="702" w:type="dxa"/>
            <w:tcBorders>
              <w:top w:val="nil"/>
              <w:left w:val="nil"/>
              <w:bottom w:val="nil"/>
              <w:right w:val="nil"/>
            </w:tcBorders>
            <w:shd w:val="clear" w:color="auto" w:fill="auto"/>
            <w:noWrap/>
            <w:vAlign w:val="bottom"/>
            <w:hideMark/>
          </w:tcPr>
          <w:p w14:paraId="544FCAE7"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427D530"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72A6109"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FD984DE" w14:textId="77777777" w:rsidR="0043018B" w:rsidRPr="001A03EE" w:rsidRDefault="0043018B" w:rsidP="008C68B1">
            <w:pPr>
              <w:jc w:val="right"/>
              <w:rPr>
                <w:color w:val="000000"/>
              </w:rPr>
            </w:pPr>
            <w:r w:rsidRPr="001A03EE">
              <w:rPr>
                <w:color w:val="000000"/>
              </w:rPr>
              <w:t>2</w:t>
            </w:r>
          </w:p>
        </w:tc>
        <w:tc>
          <w:tcPr>
            <w:tcW w:w="702" w:type="dxa"/>
            <w:tcBorders>
              <w:top w:val="nil"/>
              <w:left w:val="nil"/>
              <w:bottom w:val="nil"/>
              <w:right w:val="nil"/>
            </w:tcBorders>
            <w:shd w:val="clear" w:color="auto" w:fill="auto"/>
            <w:noWrap/>
            <w:vAlign w:val="bottom"/>
            <w:hideMark/>
          </w:tcPr>
          <w:p w14:paraId="26CAF006" w14:textId="77777777" w:rsidR="0043018B" w:rsidRPr="001A03EE" w:rsidRDefault="0043018B" w:rsidP="008C68B1">
            <w:pPr>
              <w:jc w:val="right"/>
              <w:rPr>
                <w:color w:val="000000"/>
              </w:rPr>
            </w:pPr>
            <w:r w:rsidRPr="001A03EE">
              <w:rPr>
                <w:color w:val="000000"/>
              </w:rPr>
              <w:t>1</w:t>
            </w:r>
          </w:p>
        </w:tc>
        <w:tc>
          <w:tcPr>
            <w:tcW w:w="870" w:type="dxa"/>
            <w:tcBorders>
              <w:top w:val="nil"/>
              <w:left w:val="single" w:sz="4" w:space="0" w:color="auto"/>
              <w:bottom w:val="nil"/>
              <w:right w:val="single" w:sz="4" w:space="0" w:color="auto"/>
            </w:tcBorders>
            <w:shd w:val="clear" w:color="auto" w:fill="auto"/>
            <w:noWrap/>
            <w:vAlign w:val="bottom"/>
            <w:hideMark/>
          </w:tcPr>
          <w:p w14:paraId="5266D292" w14:textId="77777777" w:rsidR="0043018B" w:rsidRPr="001A03EE" w:rsidRDefault="0043018B" w:rsidP="008C68B1">
            <w:pPr>
              <w:jc w:val="right"/>
              <w:rPr>
                <w:color w:val="000000"/>
              </w:rPr>
            </w:pPr>
            <w:r w:rsidRPr="001A03EE">
              <w:rPr>
                <w:color w:val="000000"/>
              </w:rPr>
              <w:t>14</w:t>
            </w:r>
          </w:p>
        </w:tc>
        <w:tc>
          <w:tcPr>
            <w:tcW w:w="702" w:type="dxa"/>
            <w:tcBorders>
              <w:top w:val="nil"/>
              <w:left w:val="nil"/>
              <w:bottom w:val="nil"/>
              <w:right w:val="nil"/>
            </w:tcBorders>
            <w:shd w:val="clear" w:color="auto" w:fill="auto"/>
            <w:noWrap/>
            <w:vAlign w:val="bottom"/>
            <w:hideMark/>
          </w:tcPr>
          <w:p w14:paraId="4DA91450" w14:textId="77777777" w:rsidR="0043018B" w:rsidRPr="001A03EE" w:rsidRDefault="0043018B" w:rsidP="008C68B1">
            <w:pPr>
              <w:jc w:val="right"/>
              <w:rPr>
                <w:color w:val="000000"/>
              </w:rPr>
            </w:pPr>
            <w:r w:rsidRPr="001A03EE">
              <w:rPr>
                <w:color w:val="000000"/>
              </w:rPr>
              <w:t>0.5</w:t>
            </w:r>
          </w:p>
        </w:tc>
        <w:tc>
          <w:tcPr>
            <w:tcW w:w="702" w:type="dxa"/>
            <w:tcBorders>
              <w:top w:val="nil"/>
              <w:left w:val="nil"/>
              <w:bottom w:val="nil"/>
              <w:right w:val="nil"/>
            </w:tcBorders>
            <w:shd w:val="clear" w:color="auto" w:fill="auto"/>
            <w:noWrap/>
            <w:vAlign w:val="bottom"/>
            <w:hideMark/>
          </w:tcPr>
          <w:p w14:paraId="6A7D22C4"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DABB402"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1F25A5C4" w14:textId="77777777" w:rsidR="0043018B" w:rsidRPr="001A03EE" w:rsidRDefault="0043018B" w:rsidP="008C68B1">
            <w:pPr>
              <w:jc w:val="right"/>
              <w:rPr>
                <w:color w:val="000000"/>
              </w:rPr>
            </w:pPr>
            <w:r w:rsidRPr="001A03EE">
              <w:rPr>
                <w:color w:val="000000"/>
              </w:rPr>
              <w:t>0</w:t>
            </w:r>
          </w:p>
        </w:tc>
      </w:tr>
      <w:tr w:rsidR="0043018B" w:rsidRPr="001A03EE" w14:paraId="24317808"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16A28C09"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74E2F209" w14:textId="77777777" w:rsidR="0043018B" w:rsidRPr="001A03EE" w:rsidRDefault="0043018B" w:rsidP="008C68B1">
            <w:pPr>
              <w:rPr>
                <w:color w:val="000000"/>
              </w:rPr>
            </w:pPr>
            <w:r w:rsidRPr="001A03EE">
              <w:rPr>
                <w:color w:val="000000"/>
              </w:rPr>
              <w:t>eximium</w:t>
            </w:r>
          </w:p>
        </w:tc>
        <w:tc>
          <w:tcPr>
            <w:tcW w:w="702" w:type="dxa"/>
            <w:tcBorders>
              <w:top w:val="nil"/>
              <w:left w:val="nil"/>
              <w:bottom w:val="nil"/>
              <w:right w:val="nil"/>
            </w:tcBorders>
            <w:shd w:val="clear" w:color="auto" w:fill="auto"/>
            <w:noWrap/>
            <w:vAlign w:val="bottom"/>
            <w:hideMark/>
          </w:tcPr>
          <w:p w14:paraId="416C4006"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0E110A6"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548B4C8"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14C1587" w14:textId="77777777" w:rsidR="0043018B" w:rsidRPr="001A03EE" w:rsidRDefault="0043018B" w:rsidP="008C68B1">
            <w:pPr>
              <w:jc w:val="right"/>
              <w:rPr>
                <w:color w:val="000000"/>
              </w:rPr>
            </w:pPr>
            <w:r w:rsidRPr="001A03EE">
              <w:rPr>
                <w:color w:val="000000"/>
              </w:rPr>
              <w:t>0.5</w:t>
            </w:r>
          </w:p>
        </w:tc>
        <w:tc>
          <w:tcPr>
            <w:tcW w:w="702" w:type="dxa"/>
            <w:tcBorders>
              <w:top w:val="nil"/>
              <w:left w:val="nil"/>
              <w:bottom w:val="nil"/>
              <w:right w:val="nil"/>
            </w:tcBorders>
            <w:shd w:val="clear" w:color="auto" w:fill="auto"/>
            <w:noWrap/>
            <w:vAlign w:val="bottom"/>
            <w:hideMark/>
          </w:tcPr>
          <w:p w14:paraId="6EE2B0B6" w14:textId="77777777" w:rsidR="0043018B" w:rsidRPr="001A03EE" w:rsidRDefault="0043018B" w:rsidP="008C68B1">
            <w:pPr>
              <w:jc w:val="right"/>
              <w:rPr>
                <w:color w:val="000000"/>
              </w:rPr>
            </w:pPr>
            <w:r w:rsidRPr="001A03EE">
              <w:rPr>
                <w:color w:val="000000"/>
              </w:rPr>
              <w:t>305</w:t>
            </w:r>
          </w:p>
        </w:tc>
        <w:tc>
          <w:tcPr>
            <w:tcW w:w="870" w:type="dxa"/>
            <w:tcBorders>
              <w:top w:val="nil"/>
              <w:left w:val="single" w:sz="4" w:space="0" w:color="auto"/>
              <w:bottom w:val="nil"/>
              <w:right w:val="single" w:sz="4" w:space="0" w:color="auto"/>
            </w:tcBorders>
            <w:shd w:val="clear" w:color="auto" w:fill="auto"/>
            <w:noWrap/>
            <w:vAlign w:val="bottom"/>
            <w:hideMark/>
          </w:tcPr>
          <w:p w14:paraId="09A219B3" w14:textId="77777777" w:rsidR="0043018B" w:rsidRPr="001A03EE" w:rsidRDefault="0043018B" w:rsidP="008C68B1">
            <w:pPr>
              <w:jc w:val="right"/>
              <w:rPr>
                <w:color w:val="000000"/>
              </w:rPr>
            </w:pPr>
            <w:r w:rsidRPr="001A03EE">
              <w:rPr>
                <w:color w:val="000000"/>
              </w:rPr>
              <w:t>856</w:t>
            </w:r>
          </w:p>
        </w:tc>
        <w:tc>
          <w:tcPr>
            <w:tcW w:w="702" w:type="dxa"/>
            <w:tcBorders>
              <w:top w:val="nil"/>
              <w:left w:val="nil"/>
              <w:bottom w:val="nil"/>
              <w:right w:val="nil"/>
            </w:tcBorders>
            <w:shd w:val="clear" w:color="auto" w:fill="auto"/>
            <w:noWrap/>
            <w:vAlign w:val="bottom"/>
            <w:hideMark/>
          </w:tcPr>
          <w:p w14:paraId="2AC0AAF1" w14:textId="77777777" w:rsidR="0043018B" w:rsidRPr="001A03EE" w:rsidRDefault="0043018B" w:rsidP="008C68B1">
            <w:pPr>
              <w:jc w:val="right"/>
              <w:rPr>
                <w:color w:val="000000"/>
              </w:rPr>
            </w:pPr>
            <w:r w:rsidRPr="001A03EE">
              <w:rPr>
                <w:color w:val="000000"/>
              </w:rPr>
              <w:t>0.5</w:t>
            </w:r>
          </w:p>
        </w:tc>
        <w:tc>
          <w:tcPr>
            <w:tcW w:w="702" w:type="dxa"/>
            <w:tcBorders>
              <w:top w:val="nil"/>
              <w:left w:val="nil"/>
              <w:bottom w:val="nil"/>
              <w:right w:val="nil"/>
            </w:tcBorders>
            <w:shd w:val="clear" w:color="auto" w:fill="auto"/>
            <w:noWrap/>
            <w:vAlign w:val="bottom"/>
            <w:hideMark/>
          </w:tcPr>
          <w:p w14:paraId="3C6A9AE5"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0C517A2"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042896E5" w14:textId="77777777" w:rsidR="0043018B" w:rsidRPr="001A03EE" w:rsidRDefault="0043018B" w:rsidP="008C68B1">
            <w:pPr>
              <w:jc w:val="right"/>
              <w:rPr>
                <w:color w:val="000000"/>
              </w:rPr>
            </w:pPr>
            <w:r w:rsidRPr="001A03EE">
              <w:rPr>
                <w:color w:val="000000"/>
              </w:rPr>
              <w:t>0</w:t>
            </w:r>
          </w:p>
        </w:tc>
      </w:tr>
      <w:tr w:rsidR="0043018B" w:rsidRPr="001A03EE" w14:paraId="1F3ED060"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18D67E29"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77B2A7A9" w14:textId="77777777" w:rsidR="0043018B" w:rsidRPr="001A03EE" w:rsidRDefault="0043018B" w:rsidP="008C68B1">
            <w:pPr>
              <w:rPr>
                <w:color w:val="000000"/>
              </w:rPr>
            </w:pPr>
            <w:r w:rsidRPr="001A03EE">
              <w:rPr>
                <w:color w:val="000000"/>
              </w:rPr>
              <w:t>auripilum</w:t>
            </w:r>
          </w:p>
        </w:tc>
        <w:tc>
          <w:tcPr>
            <w:tcW w:w="702" w:type="dxa"/>
            <w:tcBorders>
              <w:top w:val="nil"/>
              <w:left w:val="nil"/>
              <w:bottom w:val="nil"/>
              <w:right w:val="nil"/>
            </w:tcBorders>
            <w:shd w:val="clear" w:color="auto" w:fill="auto"/>
            <w:noWrap/>
            <w:vAlign w:val="bottom"/>
            <w:hideMark/>
          </w:tcPr>
          <w:p w14:paraId="1BD6E426"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DFB530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DAE2457"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CB4F8CB" w14:textId="77777777" w:rsidR="0043018B" w:rsidRPr="001A03EE" w:rsidRDefault="0043018B" w:rsidP="008C68B1">
            <w:pPr>
              <w:jc w:val="right"/>
              <w:rPr>
                <w:color w:val="000000"/>
              </w:rPr>
            </w:pPr>
            <w:r w:rsidRPr="001A03EE">
              <w:rPr>
                <w:color w:val="000000"/>
              </w:rPr>
              <w:t>14</w:t>
            </w:r>
          </w:p>
        </w:tc>
        <w:tc>
          <w:tcPr>
            <w:tcW w:w="702" w:type="dxa"/>
            <w:tcBorders>
              <w:top w:val="nil"/>
              <w:left w:val="nil"/>
              <w:bottom w:val="nil"/>
              <w:right w:val="nil"/>
            </w:tcBorders>
            <w:shd w:val="clear" w:color="auto" w:fill="auto"/>
            <w:noWrap/>
            <w:vAlign w:val="bottom"/>
            <w:hideMark/>
          </w:tcPr>
          <w:p w14:paraId="35B95FC2" w14:textId="77777777" w:rsidR="0043018B" w:rsidRPr="001A03EE" w:rsidRDefault="0043018B" w:rsidP="008C68B1">
            <w:pPr>
              <w:jc w:val="right"/>
              <w:rPr>
                <w:color w:val="000000"/>
              </w:rPr>
            </w:pPr>
            <w:r w:rsidRPr="001A03EE">
              <w:rPr>
                <w:color w:val="000000"/>
              </w:rPr>
              <w:t>17</w:t>
            </w:r>
          </w:p>
        </w:tc>
        <w:tc>
          <w:tcPr>
            <w:tcW w:w="870" w:type="dxa"/>
            <w:tcBorders>
              <w:top w:val="nil"/>
              <w:left w:val="single" w:sz="4" w:space="0" w:color="auto"/>
              <w:bottom w:val="nil"/>
              <w:right w:val="single" w:sz="4" w:space="0" w:color="auto"/>
            </w:tcBorders>
            <w:shd w:val="clear" w:color="auto" w:fill="auto"/>
            <w:noWrap/>
            <w:vAlign w:val="bottom"/>
            <w:hideMark/>
          </w:tcPr>
          <w:p w14:paraId="239B716A" w14:textId="77777777" w:rsidR="0043018B" w:rsidRPr="001A03EE" w:rsidRDefault="0043018B" w:rsidP="008C68B1">
            <w:pPr>
              <w:jc w:val="right"/>
              <w:rPr>
                <w:color w:val="000000"/>
              </w:rPr>
            </w:pPr>
            <w:r w:rsidRPr="001A03EE">
              <w:rPr>
                <w:color w:val="000000"/>
              </w:rPr>
              <w:t>0.5</w:t>
            </w:r>
          </w:p>
        </w:tc>
        <w:tc>
          <w:tcPr>
            <w:tcW w:w="702" w:type="dxa"/>
            <w:tcBorders>
              <w:top w:val="nil"/>
              <w:left w:val="nil"/>
              <w:bottom w:val="nil"/>
              <w:right w:val="nil"/>
            </w:tcBorders>
            <w:shd w:val="clear" w:color="auto" w:fill="auto"/>
            <w:noWrap/>
            <w:vAlign w:val="bottom"/>
            <w:hideMark/>
          </w:tcPr>
          <w:p w14:paraId="1D5AC47B" w14:textId="77777777" w:rsidR="0043018B" w:rsidRPr="001A03EE" w:rsidRDefault="0043018B" w:rsidP="008C68B1">
            <w:pPr>
              <w:jc w:val="right"/>
              <w:rPr>
                <w:color w:val="000000"/>
              </w:rPr>
            </w:pPr>
            <w:r w:rsidRPr="001A03EE">
              <w:rPr>
                <w:color w:val="000000"/>
              </w:rPr>
              <w:t>19</w:t>
            </w:r>
          </w:p>
        </w:tc>
        <w:tc>
          <w:tcPr>
            <w:tcW w:w="702" w:type="dxa"/>
            <w:tcBorders>
              <w:top w:val="nil"/>
              <w:left w:val="nil"/>
              <w:bottom w:val="nil"/>
              <w:right w:val="nil"/>
            </w:tcBorders>
            <w:shd w:val="clear" w:color="auto" w:fill="auto"/>
            <w:noWrap/>
            <w:vAlign w:val="bottom"/>
            <w:hideMark/>
          </w:tcPr>
          <w:p w14:paraId="3E305569"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F4975DC"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203B5529" w14:textId="77777777" w:rsidR="0043018B" w:rsidRPr="001A03EE" w:rsidRDefault="0043018B" w:rsidP="008C68B1">
            <w:pPr>
              <w:jc w:val="right"/>
              <w:rPr>
                <w:color w:val="000000"/>
              </w:rPr>
            </w:pPr>
            <w:r w:rsidRPr="001A03EE">
              <w:rPr>
                <w:color w:val="000000"/>
              </w:rPr>
              <w:t>0</w:t>
            </w:r>
          </w:p>
        </w:tc>
      </w:tr>
      <w:tr w:rsidR="0043018B" w:rsidRPr="001A03EE" w14:paraId="000E424F"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47CCBB7B"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144137E6" w14:textId="77777777" w:rsidR="0043018B" w:rsidRPr="001A03EE" w:rsidRDefault="0043018B" w:rsidP="008C68B1">
            <w:pPr>
              <w:rPr>
                <w:color w:val="000000"/>
              </w:rPr>
            </w:pPr>
            <w:r w:rsidRPr="001A03EE">
              <w:rPr>
                <w:color w:val="000000"/>
              </w:rPr>
              <w:t>standleyi</w:t>
            </w:r>
          </w:p>
        </w:tc>
        <w:tc>
          <w:tcPr>
            <w:tcW w:w="702" w:type="dxa"/>
            <w:tcBorders>
              <w:top w:val="nil"/>
              <w:left w:val="nil"/>
              <w:bottom w:val="nil"/>
              <w:right w:val="nil"/>
            </w:tcBorders>
            <w:shd w:val="clear" w:color="auto" w:fill="auto"/>
            <w:noWrap/>
            <w:vAlign w:val="bottom"/>
            <w:hideMark/>
          </w:tcPr>
          <w:p w14:paraId="250A40B5"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561248A"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AC3923B"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BCDC1F1" w14:textId="77777777" w:rsidR="0043018B" w:rsidRPr="001A03EE" w:rsidRDefault="0043018B" w:rsidP="008C68B1">
            <w:pPr>
              <w:jc w:val="right"/>
              <w:rPr>
                <w:color w:val="000000"/>
              </w:rPr>
            </w:pPr>
            <w:r w:rsidRPr="001A03EE">
              <w:rPr>
                <w:color w:val="000000"/>
              </w:rPr>
              <w:t>0.5</w:t>
            </w:r>
          </w:p>
        </w:tc>
        <w:tc>
          <w:tcPr>
            <w:tcW w:w="702" w:type="dxa"/>
            <w:tcBorders>
              <w:top w:val="nil"/>
              <w:left w:val="nil"/>
              <w:bottom w:val="nil"/>
              <w:right w:val="nil"/>
            </w:tcBorders>
            <w:shd w:val="clear" w:color="auto" w:fill="auto"/>
            <w:noWrap/>
            <w:vAlign w:val="bottom"/>
            <w:hideMark/>
          </w:tcPr>
          <w:p w14:paraId="2F961298" w14:textId="77777777" w:rsidR="0043018B" w:rsidRPr="001A03EE" w:rsidRDefault="0043018B" w:rsidP="008C68B1">
            <w:pPr>
              <w:jc w:val="right"/>
              <w:rPr>
                <w:color w:val="000000"/>
              </w:rPr>
            </w:pPr>
            <w:r w:rsidRPr="001A03EE">
              <w:rPr>
                <w:color w:val="000000"/>
              </w:rPr>
              <w:t>8</w:t>
            </w:r>
          </w:p>
        </w:tc>
        <w:tc>
          <w:tcPr>
            <w:tcW w:w="870" w:type="dxa"/>
            <w:tcBorders>
              <w:top w:val="nil"/>
              <w:left w:val="single" w:sz="4" w:space="0" w:color="auto"/>
              <w:bottom w:val="nil"/>
              <w:right w:val="single" w:sz="4" w:space="0" w:color="auto"/>
            </w:tcBorders>
            <w:shd w:val="clear" w:color="auto" w:fill="auto"/>
            <w:noWrap/>
            <w:vAlign w:val="bottom"/>
            <w:hideMark/>
          </w:tcPr>
          <w:p w14:paraId="2B54151B" w14:textId="77777777" w:rsidR="0043018B" w:rsidRPr="001A03EE" w:rsidRDefault="0043018B" w:rsidP="008C68B1">
            <w:pPr>
              <w:jc w:val="right"/>
              <w:rPr>
                <w:color w:val="000000"/>
              </w:rPr>
            </w:pPr>
            <w:r w:rsidRPr="001A03EE">
              <w:rPr>
                <w:color w:val="000000"/>
              </w:rPr>
              <w:t>159</w:t>
            </w:r>
          </w:p>
        </w:tc>
        <w:tc>
          <w:tcPr>
            <w:tcW w:w="702" w:type="dxa"/>
            <w:tcBorders>
              <w:top w:val="nil"/>
              <w:left w:val="nil"/>
              <w:bottom w:val="nil"/>
              <w:right w:val="nil"/>
            </w:tcBorders>
            <w:shd w:val="clear" w:color="auto" w:fill="auto"/>
            <w:noWrap/>
            <w:vAlign w:val="bottom"/>
            <w:hideMark/>
          </w:tcPr>
          <w:p w14:paraId="53BA7603" w14:textId="77777777" w:rsidR="0043018B" w:rsidRPr="001A03EE" w:rsidRDefault="0043018B" w:rsidP="008C68B1">
            <w:pPr>
              <w:jc w:val="right"/>
              <w:rPr>
                <w:color w:val="000000"/>
              </w:rPr>
            </w:pPr>
            <w:r w:rsidRPr="001A03EE">
              <w:rPr>
                <w:color w:val="000000"/>
              </w:rPr>
              <w:t>30</w:t>
            </w:r>
          </w:p>
        </w:tc>
        <w:tc>
          <w:tcPr>
            <w:tcW w:w="702" w:type="dxa"/>
            <w:tcBorders>
              <w:top w:val="nil"/>
              <w:left w:val="nil"/>
              <w:bottom w:val="nil"/>
              <w:right w:val="nil"/>
            </w:tcBorders>
            <w:shd w:val="clear" w:color="auto" w:fill="auto"/>
            <w:noWrap/>
            <w:vAlign w:val="bottom"/>
            <w:hideMark/>
          </w:tcPr>
          <w:p w14:paraId="334E3CB0" w14:textId="77777777" w:rsidR="0043018B" w:rsidRPr="001A03EE" w:rsidRDefault="0043018B" w:rsidP="008C68B1">
            <w:pPr>
              <w:jc w:val="right"/>
              <w:rPr>
                <w:color w:val="000000"/>
              </w:rPr>
            </w:pPr>
            <w:r w:rsidRPr="001A03EE">
              <w:rPr>
                <w:color w:val="000000"/>
              </w:rPr>
              <w:t>23</w:t>
            </w:r>
          </w:p>
        </w:tc>
        <w:tc>
          <w:tcPr>
            <w:tcW w:w="702" w:type="dxa"/>
            <w:tcBorders>
              <w:top w:val="nil"/>
              <w:left w:val="nil"/>
              <w:bottom w:val="nil"/>
              <w:right w:val="nil"/>
            </w:tcBorders>
            <w:shd w:val="clear" w:color="auto" w:fill="auto"/>
            <w:noWrap/>
            <w:vAlign w:val="bottom"/>
            <w:hideMark/>
          </w:tcPr>
          <w:p w14:paraId="5B7AFF7B"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18A7FFD5" w14:textId="77777777" w:rsidR="0043018B" w:rsidRPr="001A03EE" w:rsidRDefault="0043018B" w:rsidP="008C68B1">
            <w:pPr>
              <w:jc w:val="right"/>
              <w:rPr>
                <w:color w:val="000000"/>
              </w:rPr>
            </w:pPr>
            <w:r w:rsidRPr="001A03EE">
              <w:rPr>
                <w:color w:val="000000"/>
              </w:rPr>
              <w:t>0</w:t>
            </w:r>
          </w:p>
        </w:tc>
      </w:tr>
      <w:tr w:rsidR="0043018B" w:rsidRPr="001A03EE" w14:paraId="204FB7E2"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3E127F74"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66B06C2B" w14:textId="77777777" w:rsidR="0043018B" w:rsidRPr="001A03EE" w:rsidRDefault="0043018B" w:rsidP="008C68B1">
            <w:pPr>
              <w:rPr>
                <w:color w:val="000000"/>
              </w:rPr>
            </w:pPr>
            <w:r w:rsidRPr="001A03EE">
              <w:rPr>
                <w:color w:val="000000"/>
              </w:rPr>
              <w:t>ciliatum</w:t>
            </w:r>
          </w:p>
        </w:tc>
        <w:tc>
          <w:tcPr>
            <w:tcW w:w="702" w:type="dxa"/>
            <w:tcBorders>
              <w:top w:val="nil"/>
              <w:left w:val="nil"/>
              <w:bottom w:val="nil"/>
              <w:right w:val="nil"/>
            </w:tcBorders>
            <w:shd w:val="clear" w:color="auto" w:fill="auto"/>
            <w:noWrap/>
            <w:vAlign w:val="bottom"/>
            <w:hideMark/>
          </w:tcPr>
          <w:p w14:paraId="19328BBC"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327642B"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93A9A4A"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383DEC77" w14:textId="77777777" w:rsidR="0043018B" w:rsidRPr="001A03EE" w:rsidRDefault="0043018B" w:rsidP="008C68B1">
            <w:pPr>
              <w:jc w:val="right"/>
              <w:rPr>
                <w:color w:val="000000"/>
              </w:rPr>
            </w:pPr>
            <w:r w:rsidRPr="001A03EE">
              <w:rPr>
                <w:color w:val="000000"/>
              </w:rPr>
              <w:t>10</w:t>
            </w:r>
          </w:p>
        </w:tc>
        <w:tc>
          <w:tcPr>
            <w:tcW w:w="702" w:type="dxa"/>
            <w:tcBorders>
              <w:top w:val="nil"/>
              <w:left w:val="nil"/>
              <w:bottom w:val="nil"/>
              <w:right w:val="nil"/>
            </w:tcBorders>
            <w:shd w:val="clear" w:color="auto" w:fill="auto"/>
            <w:noWrap/>
            <w:vAlign w:val="bottom"/>
            <w:hideMark/>
          </w:tcPr>
          <w:p w14:paraId="3AA55411" w14:textId="77777777" w:rsidR="0043018B" w:rsidRPr="001A03EE" w:rsidRDefault="0043018B" w:rsidP="008C68B1">
            <w:pPr>
              <w:jc w:val="right"/>
              <w:rPr>
                <w:color w:val="000000"/>
              </w:rPr>
            </w:pPr>
            <w:r w:rsidRPr="001A03EE">
              <w:rPr>
                <w:color w:val="000000"/>
              </w:rPr>
              <w:t>6</w:t>
            </w:r>
          </w:p>
        </w:tc>
        <w:tc>
          <w:tcPr>
            <w:tcW w:w="870" w:type="dxa"/>
            <w:tcBorders>
              <w:top w:val="nil"/>
              <w:left w:val="single" w:sz="4" w:space="0" w:color="auto"/>
              <w:bottom w:val="nil"/>
              <w:right w:val="single" w:sz="4" w:space="0" w:color="auto"/>
            </w:tcBorders>
            <w:shd w:val="clear" w:color="auto" w:fill="auto"/>
            <w:noWrap/>
            <w:vAlign w:val="bottom"/>
            <w:hideMark/>
          </w:tcPr>
          <w:p w14:paraId="7396EAE9"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FBEEB92" w14:textId="77777777" w:rsidR="0043018B" w:rsidRPr="001A03EE" w:rsidRDefault="0043018B" w:rsidP="008C68B1">
            <w:pPr>
              <w:jc w:val="right"/>
              <w:rPr>
                <w:color w:val="000000"/>
              </w:rPr>
            </w:pPr>
            <w:r w:rsidRPr="001A03EE">
              <w:rPr>
                <w:color w:val="000000"/>
              </w:rPr>
              <w:t>48</w:t>
            </w:r>
          </w:p>
        </w:tc>
        <w:tc>
          <w:tcPr>
            <w:tcW w:w="702" w:type="dxa"/>
            <w:tcBorders>
              <w:top w:val="nil"/>
              <w:left w:val="nil"/>
              <w:bottom w:val="nil"/>
              <w:right w:val="nil"/>
            </w:tcBorders>
            <w:shd w:val="clear" w:color="auto" w:fill="auto"/>
            <w:noWrap/>
            <w:vAlign w:val="bottom"/>
            <w:hideMark/>
          </w:tcPr>
          <w:p w14:paraId="5A6034DA" w14:textId="77777777" w:rsidR="0043018B" w:rsidRPr="001A03EE" w:rsidRDefault="0043018B" w:rsidP="008C68B1">
            <w:pPr>
              <w:jc w:val="right"/>
              <w:rPr>
                <w:color w:val="000000"/>
              </w:rPr>
            </w:pPr>
            <w:r w:rsidRPr="001A03EE">
              <w:rPr>
                <w:color w:val="000000"/>
              </w:rPr>
              <w:t>3</w:t>
            </w:r>
          </w:p>
        </w:tc>
        <w:tc>
          <w:tcPr>
            <w:tcW w:w="702" w:type="dxa"/>
            <w:tcBorders>
              <w:top w:val="nil"/>
              <w:left w:val="nil"/>
              <w:bottom w:val="nil"/>
              <w:right w:val="nil"/>
            </w:tcBorders>
            <w:shd w:val="clear" w:color="auto" w:fill="auto"/>
            <w:noWrap/>
            <w:vAlign w:val="bottom"/>
            <w:hideMark/>
          </w:tcPr>
          <w:p w14:paraId="37D86FEE" w14:textId="77777777" w:rsidR="0043018B" w:rsidRPr="001A03EE" w:rsidRDefault="0043018B" w:rsidP="008C68B1">
            <w:pPr>
              <w:jc w:val="right"/>
              <w:rPr>
                <w:color w:val="000000"/>
              </w:rPr>
            </w:pPr>
            <w:r w:rsidRPr="001A03EE">
              <w:rPr>
                <w:color w:val="000000"/>
              </w:rPr>
              <w:t>111</w:t>
            </w:r>
          </w:p>
        </w:tc>
        <w:tc>
          <w:tcPr>
            <w:tcW w:w="581" w:type="dxa"/>
            <w:tcBorders>
              <w:top w:val="nil"/>
              <w:left w:val="nil"/>
              <w:bottom w:val="nil"/>
              <w:right w:val="single" w:sz="8" w:space="0" w:color="auto"/>
            </w:tcBorders>
            <w:shd w:val="clear" w:color="auto" w:fill="auto"/>
            <w:noWrap/>
            <w:vAlign w:val="bottom"/>
            <w:hideMark/>
          </w:tcPr>
          <w:p w14:paraId="054AC40C" w14:textId="77777777" w:rsidR="0043018B" w:rsidRPr="001A03EE" w:rsidRDefault="0043018B" w:rsidP="008C68B1">
            <w:pPr>
              <w:jc w:val="right"/>
              <w:rPr>
                <w:color w:val="000000"/>
              </w:rPr>
            </w:pPr>
            <w:r w:rsidRPr="001A03EE">
              <w:rPr>
                <w:color w:val="000000"/>
              </w:rPr>
              <w:t>171</w:t>
            </w:r>
          </w:p>
        </w:tc>
      </w:tr>
      <w:tr w:rsidR="0043018B" w:rsidRPr="001A03EE" w14:paraId="76DFD8B7"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2D4E236F" w14:textId="77777777" w:rsidR="0043018B" w:rsidRPr="001A03EE" w:rsidRDefault="0043018B" w:rsidP="008C68B1">
            <w:pPr>
              <w:rPr>
                <w:color w:val="000000"/>
              </w:rPr>
            </w:pPr>
            <w:r w:rsidRPr="001A03EE">
              <w:rPr>
                <w:color w:val="000000"/>
              </w:rPr>
              <w:t>P.</w:t>
            </w:r>
          </w:p>
        </w:tc>
        <w:tc>
          <w:tcPr>
            <w:tcW w:w="2054" w:type="dxa"/>
            <w:tcBorders>
              <w:top w:val="nil"/>
              <w:left w:val="nil"/>
              <w:bottom w:val="nil"/>
              <w:right w:val="single" w:sz="8" w:space="0" w:color="auto"/>
            </w:tcBorders>
            <w:shd w:val="clear" w:color="auto" w:fill="auto"/>
            <w:noWrap/>
            <w:vAlign w:val="bottom"/>
            <w:hideMark/>
          </w:tcPr>
          <w:p w14:paraId="29B213FF" w14:textId="77777777" w:rsidR="0043018B" w:rsidRPr="001A03EE" w:rsidRDefault="0043018B" w:rsidP="008C68B1">
            <w:pPr>
              <w:rPr>
                <w:color w:val="000000"/>
              </w:rPr>
            </w:pPr>
            <w:r w:rsidRPr="001A03EE">
              <w:rPr>
                <w:color w:val="000000"/>
              </w:rPr>
              <w:t>hernandiifolia</w:t>
            </w:r>
          </w:p>
        </w:tc>
        <w:tc>
          <w:tcPr>
            <w:tcW w:w="702" w:type="dxa"/>
            <w:tcBorders>
              <w:top w:val="nil"/>
              <w:left w:val="nil"/>
              <w:bottom w:val="nil"/>
              <w:right w:val="nil"/>
            </w:tcBorders>
            <w:shd w:val="clear" w:color="auto" w:fill="auto"/>
            <w:noWrap/>
            <w:vAlign w:val="bottom"/>
            <w:hideMark/>
          </w:tcPr>
          <w:p w14:paraId="2FB5D9BB"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E6EA855"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63CB712"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248007D" w14:textId="77777777" w:rsidR="0043018B" w:rsidRPr="001A03EE" w:rsidRDefault="0043018B" w:rsidP="008C68B1">
            <w:pPr>
              <w:jc w:val="right"/>
              <w:rPr>
                <w:color w:val="000000"/>
              </w:rPr>
            </w:pPr>
            <w:r w:rsidRPr="001A03EE">
              <w:rPr>
                <w:color w:val="000000"/>
              </w:rPr>
              <w:t>20</w:t>
            </w:r>
          </w:p>
        </w:tc>
        <w:tc>
          <w:tcPr>
            <w:tcW w:w="702" w:type="dxa"/>
            <w:tcBorders>
              <w:top w:val="nil"/>
              <w:left w:val="nil"/>
              <w:bottom w:val="nil"/>
              <w:right w:val="nil"/>
            </w:tcBorders>
            <w:shd w:val="clear" w:color="auto" w:fill="auto"/>
            <w:noWrap/>
            <w:vAlign w:val="bottom"/>
            <w:hideMark/>
          </w:tcPr>
          <w:p w14:paraId="1F4771CF" w14:textId="77777777" w:rsidR="0043018B" w:rsidRPr="001A03EE" w:rsidRDefault="0043018B" w:rsidP="008C68B1">
            <w:pPr>
              <w:jc w:val="right"/>
              <w:rPr>
                <w:color w:val="000000"/>
              </w:rPr>
            </w:pPr>
            <w:r w:rsidRPr="001A03EE">
              <w:rPr>
                <w:color w:val="000000"/>
              </w:rPr>
              <w:t>122</w:t>
            </w:r>
          </w:p>
        </w:tc>
        <w:tc>
          <w:tcPr>
            <w:tcW w:w="870" w:type="dxa"/>
            <w:tcBorders>
              <w:top w:val="nil"/>
              <w:left w:val="single" w:sz="4" w:space="0" w:color="auto"/>
              <w:bottom w:val="nil"/>
              <w:right w:val="single" w:sz="4" w:space="0" w:color="auto"/>
            </w:tcBorders>
            <w:shd w:val="clear" w:color="auto" w:fill="auto"/>
            <w:noWrap/>
            <w:vAlign w:val="bottom"/>
            <w:hideMark/>
          </w:tcPr>
          <w:p w14:paraId="12E5E719" w14:textId="77777777" w:rsidR="0043018B" w:rsidRPr="001A03EE" w:rsidRDefault="0043018B" w:rsidP="008C68B1">
            <w:pPr>
              <w:jc w:val="right"/>
              <w:rPr>
                <w:color w:val="000000"/>
              </w:rPr>
            </w:pPr>
            <w:r w:rsidRPr="001A03EE">
              <w:rPr>
                <w:color w:val="000000"/>
              </w:rPr>
              <w:t>136</w:t>
            </w:r>
          </w:p>
        </w:tc>
        <w:tc>
          <w:tcPr>
            <w:tcW w:w="702" w:type="dxa"/>
            <w:tcBorders>
              <w:top w:val="nil"/>
              <w:left w:val="nil"/>
              <w:bottom w:val="nil"/>
              <w:right w:val="nil"/>
            </w:tcBorders>
            <w:shd w:val="clear" w:color="auto" w:fill="auto"/>
            <w:noWrap/>
            <w:vAlign w:val="bottom"/>
            <w:hideMark/>
          </w:tcPr>
          <w:p w14:paraId="18DF6CD9" w14:textId="77777777" w:rsidR="0043018B" w:rsidRPr="001A03EE" w:rsidRDefault="0043018B" w:rsidP="008C68B1">
            <w:pPr>
              <w:jc w:val="right"/>
              <w:rPr>
                <w:color w:val="000000"/>
              </w:rPr>
            </w:pPr>
            <w:r w:rsidRPr="001A03EE">
              <w:rPr>
                <w:color w:val="000000"/>
              </w:rPr>
              <w:t>110</w:t>
            </w:r>
          </w:p>
        </w:tc>
        <w:tc>
          <w:tcPr>
            <w:tcW w:w="702" w:type="dxa"/>
            <w:tcBorders>
              <w:top w:val="nil"/>
              <w:left w:val="nil"/>
              <w:bottom w:val="nil"/>
              <w:right w:val="nil"/>
            </w:tcBorders>
            <w:shd w:val="clear" w:color="auto" w:fill="auto"/>
            <w:noWrap/>
            <w:vAlign w:val="bottom"/>
            <w:hideMark/>
          </w:tcPr>
          <w:p w14:paraId="4E5F6E3D" w14:textId="77777777" w:rsidR="0043018B" w:rsidRPr="001A03EE" w:rsidRDefault="0043018B" w:rsidP="008C68B1">
            <w:pPr>
              <w:jc w:val="right"/>
              <w:rPr>
                <w:color w:val="000000"/>
              </w:rPr>
            </w:pPr>
            <w:r w:rsidRPr="001A03EE">
              <w:rPr>
                <w:color w:val="000000"/>
              </w:rPr>
              <w:t>39</w:t>
            </w:r>
          </w:p>
        </w:tc>
        <w:tc>
          <w:tcPr>
            <w:tcW w:w="702" w:type="dxa"/>
            <w:tcBorders>
              <w:top w:val="nil"/>
              <w:left w:val="nil"/>
              <w:bottom w:val="nil"/>
              <w:right w:val="nil"/>
            </w:tcBorders>
            <w:shd w:val="clear" w:color="auto" w:fill="auto"/>
            <w:noWrap/>
            <w:vAlign w:val="bottom"/>
            <w:hideMark/>
          </w:tcPr>
          <w:p w14:paraId="3E14F6D9" w14:textId="77777777" w:rsidR="0043018B" w:rsidRPr="001A03EE" w:rsidRDefault="0043018B" w:rsidP="008C68B1">
            <w:pPr>
              <w:jc w:val="right"/>
              <w:rPr>
                <w:color w:val="000000"/>
              </w:rPr>
            </w:pPr>
            <w:r w:rsidRPr="001A03EE">
              <w:rPr>
                <w:color w:val="000000"/>
              </w:rPr>
              <w:t>19</w:t>
            </w:r>
          </w:p>
        </w:tc>
        <w:tc>
          <w:tcPr>
            <w:tcW w:w="581" w:type="dxa"/>
            <w:tcBorders>
              <w:top w:val="nil"/>
              <w:left w:val="nil"/>
              <w:bottom w:val="nil"/>
              <w:right w:val="single" w:sz="8" w:space="0" w:color="auto"/>
            </w:tcBorders>
            <w:shd w:val="clear" w:color="auto" w:fill="auto"/>
            <w:noWrap/>
            <w:vAlign w:val="bottom"/>
            <w:hideMark/>
          </w:tcPr>
          <w:p w14:paraId="454EB0C2" w14:textId="77777777" w:rsidR="0043018B" w:rsidRPr="001A03EE" w:rsidRDefault="0043018B" w:rsidP="008C68B1">
            <w:pPr>
              <w:jc w:val="right"/>
              <w:rPr>
                <w:color w:val="000000"/>
              </w:rPr>
            </w:pPr>
            <w:r w:rsidRPr="001A03EE">
              <w:rPr>
                <w:color w:val="000000"/>
              </w:rPr>
              <w:t>76</w:t>
            </w:r>
          </w:p>
        </w:tc>
      </w:tr>
      <w:tr w:rsidR="0043018B" w:rsidRPr="001A03EE" w14:paraId="39C36DF8"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0489E74F"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397B7ADF" w14:textId="77777777" w:rsidR="0043018B" w:rsidRPr="001A03EE" w:rsidRDefault="0043018B" w:rsidP="008C68B1">
            <w:pPr>
              <w:rPr>
                <w:color w:val="000000"/>
              </w:rPr>
            </w:pPr>
            <w:r w:rsidRPr="001A03EE">
              <w:rPr>
                <w:color w:val="000000"/>
              </w:rPr>
              <w:t>gloeorrhizum</w:t>
            </w:r>
          </w:p>
        </w:tc>
        <w:tc>
          <w:tcPr>
            <w:tcW w:w="702" w:type="dxa"/>
            <w:tcBorders>
              <w:top w:val="nil"/>
              <w:left w:val="nil"/>
              <w:bottom w:val="nil"/>
              <w:right w:val="nil"/>
            </w:tcBorders>
            <w:shd w:val="clear" w:color="auto" w:fill="auto"/>
            <w:noWrap/>
            <w:vAlign w:val="bottom"/>
            <w:hideMark/>
          </w:tcPr>
          <w:p w14:paraId="51258731"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7C035E6"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3E07CE4"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624037B"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EA6588E" w14:textId="77777777" w:rsidR="0043018B" w:rsidRPr="001A03EE" w:rsidRDefault="0043018B" w:rsidP="008C68B1">
            <w:pPr>
              <w:jc w:val="right"/>
              <w:rPr>
                <w:color w:val="000000"/>
              </w:rPr>
            </w:pPr>
            <w:r w:rsidRPr="001A03EE">
              <w:rPr>
                <w:color w:val="000000"/>
              </w:rPr>
              <w:t>0.5</w:t>
            </w:r>
          </w:p>
        </w:tc>
        <w:tc>
          <w:tcPr>
            <w:tcW w:w="870" w:type="dxa"/>
            <w:tcBorders>
              <w:top w:val="nil"/>
              <w:left w:val="single" w:sz="4" w:space="0" w:color="auto"/>
              <w:bottom w:val="nil"/>
              <w:right w:val="single" w:sz="4" w:space="0" w:color="auto"/>
            </w:tcBorders>
            <w:shd w:val="clear" w:color="auto" w:fill="auto"/>
            <w:noWrap/>
            <w:vAlign w:val="bottom"/>
            <w:hideMark/>
          </w:tcPr>
          <w:p w14:paraId="5EA01561" w14:textId="77777777" w:rsidR="0043018B" w:rsidRPr="001A03EE" w:rsidRDefault="0043018B" w:rsidP="008C68B1">
            <w:pPr>
              <w:jc w:val="right"/>
              <w:rPr>
                <w:color w:val="000000"/>
              </w:rPr>
            </w:pPr>
            <w:r w:rsidRPr="001A03EE">
              <w:rPr>
                <w:color w:val="000000"/>
              </w:rPr>
              <w:t>9</w:t>
            </w:r>
          </w:p>
        </w:tc>
        <w:tc>
          <w:tcPr>
            <w:tcW w:w="702" w:type="dxa"/>
            <w:tcBorders>
              <w:top w:val="nil"/>
              <w:left w:val="nil"/>
              <w:bottom w:val="nil"/>
              <w:right w:val="nil"/>
            </w:tcBorders>
            <w:shd w:val="clear" w:color="auto" w:fill="auto"/>
            <w:noWrap/>
            <w:vAlign w:val="bottom"/>
            <w:hideMark/>
          </w:tcPr>
          <w:p w14:paraId="3E610341"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AC6A65D"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1E8F7C8"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01767DC4" w14:textId="77777777" w:rsidR="0043018B" w:rsidRPr="001A03EE" w:rsidRDefault="0043018B" w:rsidP="008C68B1">
            <w:pPr>
              <w:jc w:val="right"/>
              <w:rPr>
                <w:color w:val="000000"/>
              </w:rPr>
            </w:pPr>
            <w:r w:rsidRPr="001A03EE">
              <w:rPr>
                <w:color w:val="000000"/>
              </w:rPr>
              <w:t>0</w:t>
            </w:r>
          </w:p>
        </w:tc>
      </w:tr>
      <w:tr w:rsidR="0043018B" w:rsidRPr="001A03EE" w14:paraId="3293F8DB"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195E8B8E"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5B1C77F6" w14:textId="77777777" w:rsidR="0043018B" w:rsidRPr="001A03EE" w:rsidRDefault="0043018B" w:rsidP="008C68B1">
            <w:pPr>
              <w:rPr>
                <w:color w:val="000000"/>
              </w:rPr>
            </w:pPr>
            <w:r w:rsidRPr="001A03EE">
              <w:rPr>
                <w:color w:val="000000"/>
              </w:rPr>
              <w:t>decoratum</w:t>
            </w:r>
          </w:p>
        </w:tc>
        <w:tc>
          <w:tcPr>
            <w:tcW w:w="702" w:type="dxa"/>
            <w:tcBorders>
              <w:top w:val="nil"/>
              <w:left w:val="nil"/>
              <w:bottom w:val="nil"/>
              <w:right w:val="nil"/>
            </w:tcBorders>
            <w:shd w:val="clear" w:color="auto" w:fill="auto"/>
            <w:noWrap/>
            <w:vAlign w:val="bottom"/>
            <w:hideMark/>
          </w:tcPr>
          <w:p w14:paraId="6E330D1A"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378A9E80"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BEF584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81BB74E"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A53CE54" w14:textId="77777777" w:rsidR="0043018B" w:rsidRPr="001A03EE" w:rsidRDefault="0043018B" w:rsidP="008C68B1">
            <w:pPr>
              <w:jc w:val="right"/>
              <w:rPr>
                <w:color w:val="000000"/>
              </w:rPr>
            </w:pPr>
            <w:r w:rsidRPr="001A03EE">
              <w:rPr>
                <w:color w:val="000000"/>
              </w:rPr>
              <w:t>0.5</w:t>
            </w:r>
          </w:p>
        </w:tc>
        <w:tc>
          <w:tcPr>
            <w:tcW w:w="870" w:type="dxa"/>
            <w:tcBorders>
              <w:top w:val="nil"/>
              <w:left w:val="single" w:sz="4" w:space="0" w:color="auto"/>
              <w:bottom w:val="nil"/>
              <w:right w:val="single" w:sz="4" w:space="0" w:color="auto"/>
            </w:tcBorders>
            <w:shd w:val="clear" w:color="auto" w:fill="auto"/>
            <w:noWrap/>
            <w:vAlign w:val="bottom"/>
            <w:hideMark/>
          </w:tcPr>
          <w:p w14:paraId="6C1F3FA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5DB0E3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3FBE2921" w14:textId="77777777" w:rsidR="0043018B" w:rsidRPr="001A03EE" w:rsidRDefault="0043018B" w:rsidP="008C68B1">
            <w:pPr>
              <w:jc w:val="right"/>
              <w:rPr>
                <w:color w:val="000000"/>
              </w:rPr>
            </w:pPr>
            <w:r w:rsidRPr="001A03EE">
              <w:rPr>
                <w:color w:val="000000"/>
              </w:rPr>
              <w:t>1</w:t>
            </w:r>
          </w:p>
        </w:tc>
        <w:tc>
          <w:tcPr>
            <w:tcW w:w="702" w:type="dxa"/>
            <w:tcBorders>
              <w:top w:val="nil"/>
              <w:left w:val="nil"/>
              <w:bottom w:val="nil"/>
              <w:right w:val="nil"/>
            </w:tcBorders>
            <w:shd w:val="clear" w:color="auto" w:fill="auto"/>
            <w:noWrap/>
            <w:vAlign w:val="bottom"/>
            <w:hideMark/>
          </w:tcPr>
          <w:p w14:paraId="7D3CB133"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1C66E60B" w14:textId="77777777" w:rsidR="0043018B" w:rsidRPr="001A03EE" w:rsidRDefault="0043018B" w:rsidP="008C68B1">
            <w:pPr>
              <w:jc w:val="right"/>
              <w:rPr>
                <w:color w:val="000000"/>
              </w:rPr>
            </w:pPr>
            <w:r w:rsidRPr="001A03EE">
              <w:rPr>
                <w:color w:val="000000"/>
              </w:rPr>
              <w:t>0</w:t>
            </w:r>
          </w:p>
        </w:tc>
      </w:tr>
      <w:tr w:rsidR="0043018B" w:rsidRPr="001A03EE" w14:paraId="586A6DC4"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71BEC09F" w14:textId="77777777" w:rsidR="0043018B" w:rsidRPr="001A03EE" w:rsidRDefault="0043018B" w:rsidP="008C68B1">
            <w:pPr>
              <w:rPr>
                <w:color w:val="000000"/>
              </w:rPr>
            </w:pPr>
            <w:r w:rsidRPr="001A03EE">
              <w:rPr>
                <w:color w:val="000000"/>
              </w:rPr>
              <w:t>P.</w:t>
            </w:r>
          </w:p>
        </w:tc>
        <w:tc>
          <w:tcPr>
            <w:tcW w:w="2054" w:type="dxa"/>
            <w:tcBorders>
              <w:top w:val="nil"/>
              <w:left w:val="nil"/>
              <w:bottom w:val="nil"/>
              <w:right w:val="single" w:sz="8" w:space="0" w:color="auto"/>
            </w:tcBorders>
            <w:shd w:val="clear" w:color="auto" w:fill="auto"/>
            <w:noWrap/>
            <w:vAlign w:val="bottom"/>
            <w:hideMark/>
          </w:tcPr>
          <w:p w14:paraId="3DF09683" w14:textId="77777777" w:rsidR="0043018B" w:rsidRPr="001A03EE" w:rsidRDefault="0043018B" w:rsidP="008C68B1">
            <w:pPr>
              <w:rPr>
                <w:color w:val="000000"/>
              </w:rPr>
            </w:pPr>
            <w:r w:rsidRPr="001A03EE">
              <w:rPr>
                <w:color w:val="000000"/>
              </w:rPr>
              <w:t>palmana</w:t>
            </w:r>
          </w:p>
        </w:tc>
        <w:tc>
          <w:tcPr>
            <w:tcW w:w="702" w:type="dxa"/>
            <w:tcBorders>
              <w:top w:val="nil"/>
              <w:left w:val="nil"/>
              <w:bottom w:val="nil"/>
              <w:right w:val="nil"/>
            </w:tcBorders>
            <w:shd w:val="clear" w:color="auto" w:fill="auto"/>
            <w:noWrap/>
            <w:vAlign w:val="bottom"/>
            <w:hideMark/>
          </w:tcPr>
          <w:p w14:paraId="51CAF814"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29C04F5"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6772835"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44E672D"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ED8EEBB" w14:textId="77777777" w:rsidR="0043018B" w:rsidRPr="001A03EE" w:rsidRDefault="0043018B" w:rsidP="008C68B1">
            <w:pPr>
              <w:jc w:val="right"/>
              <w:rPr>
                <w:color w:val="000000"/>
              </w:rPr>
            </w:pPr>
            <w:r w:rsidRPr="001A03EE">
              <w:rPr>
                <w:color w:val="000000"/>
              </w:rPr>
              <w:t>102</w:t>
            </w:r>
          </w:p>
        </w:tc>
        <w:tc>
          <w:tcPr>
            <w:tcW w:w="870" w:type="dxa"/>
            <w:tcBorders>
              <w:top w:val="nil"/>
              <w:left w:val="single" w:sz="4" w:space="0" w:color="auto"/>
              <w:bottom w:val="nil"/>
              <w:right w:val="single" w:sz="4" w:space="0" w:color="auto"/>
            </w:tcBorders>
            <w:shd w:val="clear" w:color="auto" w:fill="auto"/>
            <w:noWrap/>
            <w:vAlign w:val="bottom"/>
            <w:hideMark/>
          </w:tcPr>
          <w:p w14:paraId="734B5D6A" w14:textId="77777777" w:rsidR="0043018B" w:rsidRPr="001A03EE" w:rsidRDefault="0043018B" w:rsidP="008C68B1">
            <w:pPr>
              <w:jc w:val="right"/>
              <w:rPr>
                <w:color w:val="000000"/>
              </w:rPr>
            </w:pPr>
            <w:r w:rsidRPr="001A03EE">
              <w:rPr>
                <w:color w:val="000000"/>
              </w:rPr>
              <w:t>1</w:t>
            </w:r>
          </w:p>
        </w:tc>
        <w:tc>
          <w:tcPr>
            <w:tcW w:w="702" w:type="dxa"/>
            <w:tcBorders>
              <w:top w:val="nil"/>
              <w:left w:val="nil"/>
              <w:bottom w:val="nil"/>
              <w:right w:val="nil"/>
            </w:tcBorders>
            <w:shd w:val="clear" w:color="auto" w:fill="auto"/>
            <w:noWrap/>
            <w:vAlign w:val="bottom"/>
            <w:hideMark/>
          </w:tcPr>
          <w:p w14:paraId="2D4B9169" w14:textId="77777777" w:rsidR="0043018B" w:rsidRPr="001A03EE" w:rsidRDefault="0043018B" w:rsidP="008C68B1">
            <w:pPr>
              <w:jc w:val="right"/>
              <w:rPr>
                <w:color w:val="000000"/>
              </w:rPr>
            </w:pPr>
            <w:r w:rsidRPr="001A03EE">
              <w:rPr>
                <w:color w:val="000000"/>
              </w:rPr>
              <w:t>50</w:t>
            </w:r>
          </w:p>
        </w:tc>
        <w:tc>
          <w:tcPr>
            <w:tcW w:w="702" w:type="dxa"/>
            <w:tcBorders>
              <w:top w:val="nil"/>
              <w:left w:val="nil"/>
              <w:bottom w:val="nil"/>
              <w:right w:val="nil"/>
            </w:tcBorders>
            <w:shd w:val="clear" w:color="auto" w:fill="auto"/>
            <w:noWrap/>
            <w:vAlign w:val="bottom"/>
            <w:hideMark/>
          </w:tcPr>
          <w:p w14:paraId="4716442F" w14:textId="77777777" w:rsidR="0043018B" w:rsidRPr="001A03EE" w:rsidRDefault="0043018B" w:rsidP="008C68B1">
            <w:pPr>
              <w:jc w:val="right"/>
              <w:rPr>
                <w:color w:val="000000"/>
              </w:rPr>
            </w:pPr>
            <w:r w:rsidRPr="001A03EE">
              <w:rPr>
                <w:color w:val="000000"/>
              </w:rPr>
              <w:t>111</w:t>
            </w:r>
          </w:p>
        </w:tc>
        <w:tc>
          <w:tcPr>
            <w:tcW w:w="702" w:type="dxa"/>
            <w:tcBorders>
              <w:top w:val="nil"/>
              <w:left w:val="nil"/>
              <w:bottom w:val="nil"/>
              <w:right w:val="nil"/>
            </w:tcBorders>
            <w:shd w:val="clear" w:color="auto" w:fill="auto"/>
            <w:noWrap/>
            <w:vAlign w:val="bottom"/>
            <w:hideMark/>
          </w:tcPr>
          <w:p w14:paraId="3C428D26"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602DCEFB" w14:textId="77777777" w:rsidR="0043018B" w:rsidRPr="001A03EE" w:rsidRDefault="0043018B" w:rsidP="008C68B1">
            <w:pPr>
              <w:jc w:val="right"/>
              <w:rPr>
                <w:color w:val="000000"/>
              </w:rPr>
            </w:pPr>
            <w:r w:rsidRPr="001A03EE">
              <w:rPr>
                <w:color w:val="000000"/>
              </w:rPr>
              <w:t>0</w:t>
            </w:r>
          </w:p>
        </w:tc>
      </w:tr>
      <w:tr w:rsidR="0043018B" w:rsidRPr="001A03EE" w14:paraId="72613CB4"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0601D857"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0FD536CF" w14:textId="77777777" w:rsidR="0043018B" w:rsidRPr="001A03EE" w:rsidRDefault="0043018B" w:rsidP="008C68B1">
            <w:pPr>
              <w:rPr>
                <w:color w:val="000000"/>
              </w:rPr>
            </w:pPr>
            <w:r w:rsidRPr="001A03EE">
              <w:rPr>
                <w:color w:val="000000"/>
              </w:rPr>
              <w:t>proximum</w:t>
            </w:r>
          </w:p>
        </w:tc>
        <w:tc>
          <w:tcPr>
            <w:tcW w:w="702" w:type="dxa"/>
            <w:tcBorders>
              <w:top w:val="nil"/>
              <w:left w:val="nil"/>
              <w:bottom w:val="nil"/>
              <w:right w:val="nil"/>
            </w:tcBorders>
            <w:shd w:val="clear" w:color="auto" w:fill="auto"/>
            <w:noWrap/>
            <w:vAlign w:val="bottom"/>
            <w:hideMark/>
          </w:tcPr>
          <w:p w14:paraId="01A45555"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86A3EDA"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3EF9E1AD"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3537CD5"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4E8C469" w14:textId="77777777" w:rsidR="0043018B" w:rsidRPr="001A03EE" w:rsidRDefault="0043018B" w:rsidP="008C68B1">
            <w:pPr>
              <w:jc w:val="right"/>
              <w:rPr>
                <w:color w:val="000000"/>
              </w:rPr>
            </w:pPr>
            <w:r w:rsidRPr="001A03EE">
              <w:rPr>
                <w:color w:val="000000"/>
              </w:rPr>
              <w:t>8</w:t>
            </w:r>
          </w:p>
        </w:tc>
        <w:tc>
          <w:tcPr>
            <w:tcW w:w="870" w:type="dxa"/>
            <w:tcBorders>
              <w:top w:val="nil"/>
              <w:left w:val="single" w:sz="4" w:space="0" w:color="auto"/>
              <w:bottom w:val="nil"/>
              <w:right w:val="single" w:sz="4" w:space="0" w:color="auto"/>
            </w:tcBorders>
            <w:shd w:val="clear" w:color="auto" w:fill="auto"/>
            <w:noWrap/>
            <w:vAlign w:val="bottom"/>
            <w:hideMark/>
          </w:tcPr>
          <w:p w14:paraId="70C39921" w14:textId="77777777" w:rsidR="0043018B" w:rsidRPr="001A03EE" w:rsidRDefault="0043018B" w:rsidP="008C68B1">
            <w:pPr>
              <w:jc w:val="right"/>
              <w:rPr>
                <w:color w:val="000000"/>
              </w:rPr>
            </w:pPr>
            <w:r w:rsidRPr="001A03EE">
              <w:rPr>
                <w:color w:val="000000"/>
              </w:rPr>
              <w:t>47</w:t>
            </w:r>
          </w:p>
        </w:tc>
        <w:tc>
          <w:tcPr>
            <w:tcW w:w="702" w:type="dxa"/>
            <w:tcBorders>
              <w:top w:val="nil"/>
              <w:left w:val="nil"/>
              <w:bottom w:val="nil"/>
              <w:right w:val="nil"/>
            </w:tcBorders>
            <w:shd w:val="clear" w:color="auto" w:fill="auto"/>
            <w:noWrap/>
            <w:vAlign w:val="bottom"/>
            <w:hideMark/>
          </w:tcPr>
          <w:p w14:paraId="1AD66E8B" w14:textId="77777777" w:rsidR="0043018B" w:rsidRPr="001A03EE" w:rsidRDefault="0043018B" w:rsidP="008C68B1">
            <w:pPr>
              <w:jc w:val="right"/>
              <w:rPr>
                <w:color w:val="000000"/>
              </w:rPr>
            </w:pPr>
            <w:r w:rsidRPr="001A03EE">
              <w:rPr>
                <w:color w:val="000000"/>
              </w:rPr>
              <w:t>0.5</w:t>
            </w:r>
          </w:p>
        </w:tc>
        <w:tc>
          <w:tcPr>
            <w:tcW w:w="702" w:type="dxa"/>
            <w:tcBorders>
              <w:top w:val="nil"/>
              <w:left w:val="nil"/>
              <w:bottom w:val="nil"/>
              <w:right w:val="nil"/>
            </w:tcBorders>
            <w:shd w:val="clear" w:color="auto" w:fill="auto"/>
            <w:noWrap/>
            <w:vAlign w:val="bottom"/>
            <w:hideMark/>
          </w:tcPr>
          <w:p w14:paraId="2F5B7F2C" w14:textId="77777777" w:rsidR="0043018B" w:rsidRPr="001A03EE" w:rsidRDefault="0043018B" w:rsidP="008C68B1">
            <w:pPr>
              <w:jc w:val="right"/>
              <w:rPr>
                <w:color w:val="000000"/>
              </w:rPr>
            </w:pPr>
            <w:r w:rsidRPr="001A03EE">
              <w:rPr>
                <w:color w:val="000000"/>
              </w:rPr>
              <w:t>0.5</w:t>
            </w:r>
          </w:p>
        </w:tc>
        <w:tc>
          <w:tcPr>
            <w:tcW w:w="702" w:type="dxa"/>
            <w:tcBorders>
              <w:top w:val="nil"/>
              <w:left w:val="nil"/>
              <w:bottom w:val="nil"/>
              <w:right w:val="nil"/>
            </w:tcBorders>
            <w:shd w:val="clear" w:color="auto" w:fill="auto"/>
            <w:noWrap/>
            <w:vAlign w:val="bottom"/>
            <w:hideMark/>
          </w:tcPr>
          <w:p w14:paraId="642A890F"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4ED8E8A1" w14:textId="77777777" w:rsidR="0043018B" w:rsidRPr="001A03EE" w:rsidRDefault="0043018B" w:rsidP="008C68B1">
            <w:pPr>
              <w:jc w:val="right"/>
              <w:rPr>
                <w:color w:val="000000"/>
              </w:rPr>
            </w:pPr>
            <w:r w:rsidRPr="001A03EE">
              <w:rPr>
                <w:color w:val="000000"/>
              </w:rPr>
              <w:t>1</w:t>
            </w:r>
          </w:p>
        </w:tc>
      </w:tr>
      <w:tr w:rsidR="0043018B" w:rsidRPr="001A03EE" w14:paraId="56BE843F"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1762CBE4"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44349F1A" w14:textId="77777777" w:rsidR="0043018B" w:rsidRPr="001A03EE" w:rsidRDefault="0043018B" w:rsidP="008C68B1">
            <w:pPr>
              <w:rPr>
                <w:color w:val="000000"/>
              </w:rPr>
            </w:pPr>
            <w:r w:rsidRPr="001A03EE">
              <w:rPr>
                <w:color w:val="000000"/>
              </w:rPr>
              <w:t>phoras</w:t>
            </w:r>
          </w:p>
        </w:tc>
        <w:tc>
          <w:tcPr>
            <w:tcW w:w="702" w:type="dxa"/>
            <w:tcBorders>
              <w:top w:val="nil"/>
              <w:left w:val="nil"/>
              <w:bottom w:val="nil"/>
              <w:right w:val="nil"/>
            </w:tcBorders>
            <w:shd w:val="clear" w:color="auto" w:fill="auto"/>
            <w:noWrap/>
            <w:vAlign w:val="bottom"/>
            <w:hideMark/>
          </w:tcPr>
          <w:p w14:paraId="31C887E8"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512927D"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48AC2FD"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3A674E3C"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83123F9"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003DC893" w14:textId="77777777" w:rsidR="0043018B" w:rsidRPr="001A03EE" w:rsidRDefault="0043018B" w:rsidP="008C68B1">
            <w:pPr>
              <w:jc w:val="right"/>
              <w:rPr>
                <w:color w:val="000000"/>
              </w:rPr>
            </w:pPr>
            <w:r w:rsidRPr="001A03EE">
              <w:rPr>
                <w:color w:val="000000"/>
              </w:rPr>
              <w:t>5</w:t>
            </w:r>
          </w:p>
        </w:tc>
        <w:tc>
          <w:tcPr>
            <w:tcW w:w="702" w:type="dxa"/>
            <w:tcBorders>
              <w:top w:val="nil"/>
              <w:left w:val="nil"/>
              <w:bottom w:val="nil"/>
              <w:right w:val="nil"/>
            </w:tcBorders>
            <w:shd w:val="clear" w:color="auto" w:fill="auto"/>
            <w:noWrap/>
            <w:vAlign w:val="bottom"/>
            <w:hideMark/>
          </w:tcPr>
          <w:p w14:paraId="5D445CF5"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2AF0DA1"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30AAAD8F"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1ED11926" w14:textId="77777777" w:rsidR="0043018B" w:rsidRPr="001A03EE" w:rsidRDefault="0043018B" w:rsidP="008C68B1">
            <w:pPr>
              <w:jc w:val="right"/>
              <w:rPr>
                <w:color w:val="000000"/>
              </w:rPr>
            </w:pPr>
            <w:r w:rsidRPr="001A03EE">
              <w:rPr>
                <w:color w:val="000000"/>
              </w:rPr>
              <w:t>0</w:t>
            </w:r>
          </w:p>
        </w:tc>
      </w:tr>
      <w:tr w:rsidR="0043018B" w:rsidRPr="001A03EE" w14:paraId="6AF143F1"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65E43CA0" w14:textId="77777777" w:rsidR="0043018B" w:rsidRPr="001A03EE" w:rsidRDefault="0043018B" w:rsidP="008C68B1">
            <w:pPr>
              <w:rPr>
                <w:color w:val="000000"/>
              </w:rPr>
            </w:pPr>
            <w:r w:rsidRPr="001A03EE">
              <w:rPr>
                <w:color w:val="000000"/>
              </w:rPr>
              <w:t>P.</w:t>
            </w:r>
          </w:p>
        </w:tc>
        <w:tc>
          <w:tcPr>
            <w:tcW w:w="2054" w:type="dxa"/>
            <w:tcBorders>
              <w:top w:val="nil"/>
              <w:left w:val="nil"/>
              <w:bottom w:val="nil"/>
              <w:right w:val="single" w:sz="8" w:space="0" w:color="auto"/>
            </w:tcBorders>
            <w:shd w:val="clear" w:color="auto" w:fill="auto"/>
            <w:noWrap/>
            <w:vAlign w:val="bottom"/>
            <w:hideMark/>
          </w:tcPr>
          <w:p w14:paraId="7FF6BADC" w14:textId="77777777" w:rsidR="0043018B" w:rsidRPr="001A03EE" w:rsidRDefault="0043018B" w:rsidP="008C68B1">
            <w:pPr>
              <w:rPr>
                <w:color w:val="000000"/>
              </w:rPr>
            </w:pPr>
            <w:r w:rsidRPr="001A03EE">
              <w:rPr>
                <w:color w:val="000000"/>
              </w:rPr>
              <w:t>calvicaulis</w:t>
            </w:r>
          </w:p>
        </w:tc>
        <w:tc>
          <w:tcPr>
            <w:tcW w:w="702" w:type="dxa"/>
            <w:tcBorders>
              <w:top w:val="nil"/>
              <w:left w:val="nil"/>
              <w:bottom w:val="nil"/>
              <w:right w:val="nil"/>
            </w:tcBorders>
            <w:shd w:val="clear" w:color="auto" w:fill="auto"/>
            <w:noWrap/>
            <w:vAlign w:val="bottom"/>
            <w:hideMark/>
          </w:tcPr>
          <w:p w14:paraId="376B89FA"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3398FFA2"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F93AC17"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F3DB7B6"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DBD9449"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1CEEA630"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A6A480C" w14:textId="77777777" w:rsidR="0043018B" w:rsidRPr="001A03EE" w:rsidRDefault="0043018B" w:rsidP="008C68B1">
            <w:pPr>
              <w:jc w:val="right"/>
              <w:rPr>
                <w:color w:val="000000"/>
              </w:rPr>
            </w:pPr>
            <w:r w:rsidRPr="001A03EE">
              <w:rPr>
                <w:color w:val="000000"/>
              </w:rPr>
              <w:t>60</w:t>
            </w:r>
          </w:p>
        </w:tc>
        <w:tc>
          <w:tcPr>
            <w:tcW w:w="702" w:type="dxa"/>
            <w:tcBorders>
              <w:top w:val="nil"/>
              <w:left w:val="nil"/>
              <w:bottom w:val="nil"/>
              <w:right w:val="nil"/>
            </w:tcBorders>
            <w:shd w:val="clear" w:color="auto" w:fill="auto"/>
            <w:noWrap/>
            <w:vAlign w:val="bottom"/>
            <w:hideMark/>
          </w:tcPr>
          <w:p w14:paraId="2A5AA836" w14:textId="77777777" w:rsidR="0043018B" w:rsidRPr="001A03EE" w:rsidRDefault="0043018B" w:rsidP="008C68B1">
            <w:pPr>
              <w:jc w:val="right"/>
              <w:rPr>
                <w:color w:val="000000"/>
              </w:rPr>
            </w:pPr>
            <w:r w:rsidRPr="001A03EE">
              <w:rPr>
                <w:color w:val="000000"/>
              </w:rPr>
              <w:t>67</w:t>
            </w:r>
          </w:p>
        </w:tc>
        <w:tc>
          <w:tcPr>
            <w:tcW w:w="702" w:type="dxa"/>
            <w:tcBorders>
              <w:top w:val="nil"/>
              <w:left w:val="nil"/>
              <w:bottom w:val="nil"/>
              <w:right w:val="nil"/>
            </w:tcBorders>
            <w:shd w:val="clear" w:color="auto" w:fill="auto"/>
            <w:noWrap/>
            <w:vAlign w:val="bottom"/>
            <w:hideMark/>
          </w:tcPr>
          <w:p w14:paraId="72F3EDC4" w14:textId="77777777" w:rsidR="0043018B" w:rsidRPr="001A03EE" w:rsidRDefault="0043018B" w:rsidP="008C68B1">
            <w:pPr>
              <w:jc w:val="right"/>
              <w:rPr>
                <w:color w:val="000000"/>
              </w:rPr>
            </w:pPr>
            <w:r w:rsidRPr="001A03EE">
              <w:rPr>
                <w:color w:val="000000"/>
              </w:rPr>
              <w:t>107</w:t>
            </w:r>
          </w:p>
        </w:tc>
        <w:tc>
          <w:tcPr>
            <w:tcW w:w="581" w:type="dxa"/>
            <w:tcBorders>
              <w:top w:val="nil"/>
              <w:left w:val="nil"/>
              <w:bottom w:val="nil"/>
              <w:right w:val="single" w:sz="8" w:space="0" w:color="auto"/>
            </w:tcBorders>
            <w:shd w:val="clear" w:color="auto" w:fill="auto"/>
            <w:noWrap/>
            <w:vAlign w:val="bottom"/>
            <w:hideMark/>
          </w:tcPr>
          <w:p w14:paraId="12F5635B" w14:textId="77777777" w:rsidR="0043018B" w:rsidRPr="001A03EE" w:rsidRDefault="0043018B" w:rsidP="008C68B1">
            <w:pPr>
              <w:jc w:val="right"/>
              <w:rPr>
                <w:color w:val="000000"/>
              </w:rPr>
            </w:pPr>
            <w:r w:rsidRPr="001A03EE">
              <w:rPr>
                <w:color w:val="000000"/>
              </w:rPr>
              <w:t>111</w:t>
            </w:r>
          </w:p>
        </w:tc>
      </w:tr>
      <w:tr w:rsidR="0043018B" w:rsidRPr="001A03EE" w14:paraId="6419F71A"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44C862FF"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568AA096" w14:textId="77777777" w:rsidR="0043018B" w:rsidRPr="001A03EE" w:rsidRDefault="0043018B" w:rsidP="008C68B1">
            <w:pPr>
              <w:rPr>
                <w:color w:val="000000"/>
              </w:rPr>
            </w:pPr>
            <w:r w:rsidRPr="001A03EE">
              <w:rPr>
                <w:color w:val="000000"/>
              </w:rPr>
              <w:t>micropogon</w:t>
            </w:r>
          </w:p>
        </w:tc>
        <w:tc>
          <w:tcPr>
            <w:tcW w:w="702" w:type="dxa"/>
            <w:tcBorders>
              <w:top w:val="nil"/>
              <w:left w:val="nil"/>
              <w:bottom w:val="nil"/>
              <w:right w:val="nil"/>
            </w:tcBorders>
            <w:shd w:val="clear" w:color="auto" w:fill="auto"/>
            <w:noWrap/>
            <w:vAlign w:val="bottom"/>
            <w:hideMark/>
          </w:tcPr>
          <w:p w14:paraId="1F3F6D11"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F47DF18"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3468537"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3718598"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51EE04C"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1C8FB9C6"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0D6A590" w14:textId="77777777" w:rsidR="0043018B" w:rsidRPr="001A03EE" w:rsidRDefault="0043018B" w:rsidP="008C68B1">
            <w:pPr>
              <w:jc w:val="right"/>
              <w:rPr>
                <w:color w:val="000000"/>
              </w:rPr>
            </w:pPr>
            <w:r w:rsidRPr="001A03EE">
              <w:rPr>
                <w:color w:val="000000"/>
              </w:rPr>
              <w:t>0.5</w:t>
            </w:r>
          </w:p>
        </w:tc>
        <w:tc>
          <w:tcPr>
            <w:tcW w:w="702" w:type="dxa"/>
            <w:tcBorders>
              <w:top w:val="nil"/>
              <w:left w:val="nil"/>
              <w:bottom w:val="nil"/>
              <w:right w:val="nil"/>
            </w:tcBorders>
            <w:shd w:val="clear" w:color="auto" w:fill="auto"/>
            <w:noWrap/>
            <w:vAlign w:val="bottom"/>
            <w:hideMark/>
          </w:tcPr>
          <w:p w14:paraId="559A6DD6" w14:textId="77777777" w:rsidR="0043018B" w:rsidRPr="001A03EE" w:rsidRDefault="0043018B" w:rsidP="008C68B1">
            <w:pPr>
              <w:jc w:val="right"/>
              <w:rPr>
                <w:color w:val="000000"/>
              </w:rPr>
            </w:pPr>
            <w:r w:rsidRPr="001A03EE">
              <w:rPr>
                <w:color w:val="000000"/>
              </w:rPr>
              <w:t>1</w:t>
            </w:r>
          </w:p>
        </w:tc>
        <w:tc>
          <w:tcPr>
            <w:tcW w:w="702" w:type="dxa"/>
            <w:tcBorders>
              <w:top w:val="nil"/>
              <w:left w:val="nil"/>
              <w:bottom w:val="nil"/>
              <w:right w:val="nil"/>
            </w:tcBorders>
            <w:shd w:val="clear" w:color="auto" w:fill="auto"/>
            <w:noWrap/>
            <w:vAlign w:val="bottom"/>
            <w:hideMark/>
          </w:tcPr>
          <w:p w14:paraId="2074937F" w14:textId="77777777" w:rsidR="0043018B" w:rsidRPr="001A03EE" w:rsidRDefault="0043018B" w:rsidP="008C68B1">
            <w:pPr>
              <w:jc w:val="right"/>
              <w:rPr>
                <w:color w:val="000000"/>
              </w:rPr>
            </w:pPr>
            <w:r w:rsidRPr="001A03EE">
              <w:rPr>
                <w:color w:val="000000"/>
              </w:rPr>
              <w:t>2</w:t>
            </w:r>
          </w:p>
        </w:tc>
        <w:tc>
          <w:tcPr>
            <w:tcW w:w="581" w:type="dxa"/>
            <w:tcBorders>
              <w:top w:val="nil"/>
              <w:left w:val="nil"/>
              <w:bottom w:val="nil"/>
              <w:right w:val="single" w:sz="8" w:space="0" w:color="auto"/>
            </w:tcBorders>
            <w:shd w:val="clear" w:color="auto" w:fill="auto"/>
            <w:noWrap/>
            <w:vAlign w:val="bottom"/>
            <w:hideMark/>
          </w:tcPr>
          <w:p w14:paraId="334B2011" w14:textId="77777777" w:rsidR="0043018B" w:rsidRPr="001A03EE" w:rsidRDefault="0043018B" w:rsidP="008C68B1">
            <w:pPr>
              <w:jc w:val="right"/>
              <w:rPr>
                <w:color w:val="000000"/>
              </w:rPr>
            </w:pPr>
            <w:r w:rsidRPr="001A03EE">
              <w:rPr>
                <w:color w:val="000000"/>
              </w:rPr>
              <w:t>7</w:t>
            </w:r>
          </w:p>
        </w:tc>
      </w:tr>
      <w:tr w:rsidR="0043018B" w:rsidRPr="001A03EE" w14:paraId="7A729869"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532992DC" w14:textId="77777777" w:rsidR="0043018B" w:rsidRPr="001A03EE" w:rsidRDefault="0043018B" w:rsidP="008C68B1">
            <w:pPr>
              <w:rPr>
                <w:color w:val="000000"/>
              </w:rPr>
            </w:pPr>
            <w:r w:rsidRPr="001A03EE">
              <w:rPr>
                <w:color w:val="000000"/>
              </w:rPr>
              <w:lastRenderedPageBreak/>
              <w:t>E.</w:t>
            </w:r>
          </w:p>
        </w:tc>
        <w:tc>
          <w:tcPr>
            <w:tcW w:w="2054" w:type="dxa"/>
            <w:tcBorders>
              <w:top w:val="nil"/>
              <w:left w:val="nil"/>
              <w:bottom w:val="nil"/>
              <w:right w:val="single" w:sz="8" w:space="0" w:color="auto"/>
            </w:tcBorders>
            <w:shd w:val="clear" w:color="auto" w:fill="auto"/>
            <w:noWrap/>
            <w:vAlign w:val="bottom"/>
            <w:hideMark/>
          </w:tcPr>
          <w:p w14:paraId="7CF3E9C5" w14:textId="77777777" w:rsidR="0043018B" w:rsidRPr="001A03EE" w:rsidRDefault="0043018B" w:rsidP="008C68B1">
            <w:pPr>
              <w:rPr>
                <w:color w:val="000000"/>
              </w:rPr>
            </w:pPr>
            <w:r w:rsidRPr="001A03EE">
              <w:rPr>
                <w:color w:val="000000"/>
              </w:rPr>
              <w:t>crinitum</w:t>
            </w:r>
          </w:p>
        </w:tc>
        <w:tc>
          <w:tcPr>
            <w:tcW w:w="702" w:type="dxa"/>
            <w:tcBorders>
              <w:top w:val="nil"/>
              <w:left w:val="nil"/>
              <w:bottom w:val="nil"/>
              <w:right w:val="nil"/>
            </w:tcBorders>
            <w:shd w:val="clear" w:color="auto" w:fill="auto"/>
            <w:noWrap/>
            <w:vAlign w:val="bottom"/>
            <w:hideMark/>
          </w:tcPr>
          <w:p w14:paraId="345C2154"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D77699C"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91B5432"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879E9CB"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80ACC50"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014D026A"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2625ED3"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2DC6E9E" w14:textId="77777777" w:rsidR="0043018B" w:rsidRPr="001A03EE" w:rsidRDefault="0043018B" w:rsidP="008C68B1">
            <w:pPr>
              <w:jc w:val="right"/>
              <w:rPr>
                <w:color w:val="000000"/>
              </w:rPr>
            </w:pPr>
            <w:r w:rsidRPr="001A03EE">
              <w:rPr>
                <w:color w:val="000000"/>
              </w:rPr>
              <w:t>14</w:t>
            </w:r>
          </w:p>
        </w:tc>
        <w:tc>
          <w:tcPr>
            <w:tcW w:w="702" w:type="dxa"/>
            <w:tcBorders>
              <w:top w:val="nil"/>
              <w:left w:val="nil"/>
              <w:bottom w:val="nil"/>
              <w:right w:val="nil"/>
            </w:tcBorders>
            <w:shd w:val="clear" w:color="auto" w:fill="auto"/>
            <w:noWrap/>
            <w:vAlign w:val="bottom"/>
            <w:hideMark/>
          </w:tcPr>
          <w:p w14:paraId="2D8C5796"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7C08D8D0" w14:textId="77777777" w:rsidR="0043018B" w:rsidRPr="001A03EE" w:rsidRDefault="0043018B" w:rsidP="008C68B1">
            <w:pPr>
              <w:jc w:val="right"/>
              <w:rPr>
                <w:color w:val="000000"/>
              </w:rPr>
            </w:pPr>
            <w:r w:rsidRPr="001A03EE">
              <w:rPr>
                <w:color w:val="000000"/>
              </w:rPr>
              <w:t>38</w:t>
            </w:r>
          </w:p>
        </w:tc>
      </w:tr>
      <w:tr w:rsidR="0043018B" w:rsidRPr="001A03EE" w14:paraId="275F73D7"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194DEB82"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5D509B56" w14:textId="77777777" w:rsidR="0043018B" w:rsidRPr="001A03EE" w:rsidRDefault="0043018B" w:rsidP="008C68B1">
            <w:pPr>
              <w:rPr>
                <w:color w:val="000000"/>
              </w:rPr>
            </w:pPr>
            <w:r w:rsidRPr="001A03EE">
              <w:rPr>
                <w:color w:val="000000"/>
              </w:rPr>
              <w:t>lalitae</w:t>
            </w:r>
          </w:p>
        </w:tc>
        <w:tc>
          <w:tcPr>
            <w:tcW w:w="702" w:type="dxa"/>
            <w:tcBorders>
              <w:top w:val="nil"/>
              <w:left w:val="nil"/>
              <w:bottom w:val="nil"/>
              <w:right w:val="nil"/>
            </w:tcBorders>
            <w:shd w:val="clear" w:color="auto" w:fill="auto"/>
            <w:noWrap/>
            <w:vAlign w:val="bottom"/>
            <w:hideMark/>
          </w:tcPr>
          <w:p w14:paraId="78642C86"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360CFB4E"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B11A519"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EF767AD"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4514F82"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4E640B23"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F0C208B"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3F4964BD" w14:textId="77777777" w:rsidR="0043018B" w:rsidRPr="001A03EE" w:rsidRDefault="0043018B" w:rsidP="008C68B1">
            <w:pPr>
              <w:jc w:val="right"/>
              <w:rPr>
                <w:color w:val="000000"/>
              </w:rPr>
            </w:pPr>
            <w:r w:rsidRPr="001A03EE">
              <w:rPr>
                <w:color w:val="000000"/>
              </w:rPr>
              <w:t>12</w:t>
            </w:r>
          </w:p>
        </w:tc>
        <w:tc>
          <w:tcPr>
            <w:tcW w:w="702" w:type="dxa"/>
            <w:tcBorders>
              <w:top w:val="nil"/>
              <w:left w:val="nil"/>
              <w:bottom w:val="nil"/>
              <w:right w:val="nil"/>
            </w:tcBorders>
            <w:shd w:val="clear" w:color="auto" w:fill="auto"/>
            <w:noWrap/>
            <w:vAlign w:val="bottom"/>
            <w:hideMark/>
          </w:tcPr>
          <w:p w14:paraId="7DAA8464"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11A5F973" w14:textId="77777777" w:rsidR="0043018B" w:rsidRPr="001A03EE" w:rsidRDefault="0043018B" w:rsidP="008C68B1">
            <w:pPr>
              <w:jc w:val="right"/>
              <w:rPr>
                <w:color w:val="000000"/>
              </w:rPr>
            </w:pPr>
            <w:r w:rsidRPr="001A03EE">
              <w:rPr>
                <w:color w:val="000000"/>
              </w:rPr>
              <w:t>22</w:t>
            </w:r>
          </w:p>
        </w:tc>
      </w:tr>
      <w:tr w:rsidR="0043018B" w:rsidRPr="001A03EE" w14:paraId="3141842E"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13EBC863" w14:textId="77777777" w:rsidR="0043018B" w:rsidRPr="001A03EE" w:rsidRDefault="0043018B" w:rsidP="008C68B1">
            <w:pPr>
              <w:rPr>
                <w:color w:val="000000"/>
              </w:rPr>
            </w:pPr>
            <w:r w:rsidRPr="001A03EE">
              <w:rPr>
                <w:color w:val="000000"/>
              </w:rPr>
              <w:t>P.</w:t>
            </w:r>
          </w:p>
        </w:tc>
        <w:tc>
          <w:tcPr>
            <w:tcW w:w="2054" w:type="dxa"/>
            <w:tcBorders>
              <w:top w:val="nil"/>
              <w:left w:val="nil"/>
              <w:bottom w:val="nil"/>
              <w:right w:val="single" w:sz="8" w:space="0" w:color="auto"/>
            </w:tcBorders>
            <w:shd w:val="clear" w:color="auto" w:fill="auto"/>
            <w:noWrap/>
            <w:vAlign w:val="bottom"/>
            <w:hideMark/>
          </w:tcPr>
          <w:p w14:paraId="57734A2A" w14:textId="77777777" w:rsidR="0043018B" w:rsidRPr="001A03EE" w:rsidRDefault="0043018B" w:rsidP="008C68B1">
            <w:pPr>
              <w:rPr>
                <w:color w:val="000000"/>
              </w:rPr>
            </w:pPr>
            <w:r w:rsidRPr="001A03EE">
              <w:rPr>
                <w:color w:val="000000"/>
              </w:rPr>
              <w:t>montium</w:t>
            </w:r>
          </w:p>
        </w:tc>
        <w:tc>
          <w:tcPr>
            <w:tcW w:w="702" w:type="dxa"/>
            <w:tcBorders>
              <w:top w:val="nil"/>
              <w:left w:val="nil"/>
              <w:bottom w:val="nil"/>
              <w:right w:val="nil"/>
            </w:tcBorders>
            <w:shd w:val="clear" w:color="auto" w:fill="auto"/>
            <w:noWrap/>
            <w:vAlign w:val="bottom"/>
            <w:hideMark/>
          </w:tcPr>
          <w:p w14:paraId="7CF1230B"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9DA4B84"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68FDDCB"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83CA297"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9365FA1"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35FFAF75"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CFADAAC"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EA3B0AF" w14:textId="77777777" w:rsidR="0043018B" w:rsidRPr="001A03EE" w:rsidRDefault="0043018B" w:rsidP="008C68B1">
            <w:pPr>
              <w:jc w:val="right"/>
              <w:rPr>
                <w:color w:val="000000"/>
              </w:rPr>
            </w:pPr>
            <w:r w:rsidRPr="001A03EE">
              <w:rPr>
                <w:color w:val="000000"/>
              </w:rPr>
              <w:t>2</w:t>
            </w:r>
          </w:p>
        </w:tc>
        <w:tc>
          <w:tcPr>
            <w:tcW w:w="702" w:type="dxa"/>
            <w:tcBorders>
              <w:top w:val="nil"/>
              <w:left w:val="nil"/>
              <w:bottom w:val="nil"/>
              <w:right w:val="nil"/>
            </w:tcBorders>
            <w:shd w:val="clear" w:color="auto" w:fill="auto"/>
            <w:noWrap/>
            <w:vAlign w:val="bottom"/>
            <w:hideMark/>
          </w:tcPr>
          <w:p w14:paraId="58BDE5E4" w14:textId="77777777" w:rsidR="0043018B" w:rsidRPr="001A03EE" w:rsidRDefault="0043018B" w:rsidP="008C68B1">
            <w:pPr>
              <w:jc w:val="right"/>
              <w:rPr>
                <w:color w:val="000000"/>
              </w:rPr>
            </w:pPr>
            <w:r w:rsidRPr="001A03EE">
              <w:rPr>
                <w:color w:val="000000"/>
              </w:rPr>
              <w:t>14</w:t>
            </w:r>
          </w:p>
        </w:tc>
        <w:tc>
          <w:tcPr>
            <w:tcW w:w="581" w:type="dxa"/>
            <w:tcBorders>
              <w:top w:val="nil"/>
              <w:left w:val="nil"/>
              <w:bottom w:val="nil"/>
              <w:right w:val="single" w:sz="8" w:space="0" w:color="auto"/>
            </w:tcBorders>
            <w:shd w:val="clear" w:color="auto" w:fill="auto"/>
            <w:noWrap/>
            <w:vAlign w:val="bottom"/>
            <w:hideMark/>
          </w:tcPr>
          <w:p w14:paraId="08293E23" w14:textId="77777777" w:rsidR="0043018B" w:rsidRPr="001A03EE" w:rsidRDefault="0043018B" w:rsidP="008C68B1">
            <w:pPr>
              <w:jc w:val="right"/>
              <w:rPr>
                <w:color w:val="000000"/>
              </w:rPr>
            </w:pPr>
            <w:r w:rsidRPr="001A03EE">
              <w:rPr>
                <w:color w:val="000000"/>
              </w:rPr>
              <w:t>1</w:t>
            </w:r>
          </w:p>
        </w:tc>
      </w:tr>
      <w:tr w:rsidR="0043018B" w:rsidRPr="001A03EE" w14:paraId="7159827F"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3978ACC8"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658946DA" w14:textId="77777777" w:rsidR="0043018B" w:rsidRPr="001A03EE" w:rsidRDefault="0043018B" w:rsidP="008C68B1">
            <w:pPr>
              <w:rPr>
                <w:color w:val="000000"/>
              </w:rPr>
            </w:pPr>
            <w:r w:rsidRPr="001A03EE">
              <w:rPr>
                <w:color w:val="000000"/>
              </w:rPr>
              <w:t>amygdalifolium</w:t>
            </w:r>
          </w:p>
        </w:tc>
        <w:tc>
          <w:tcPr>
            <w:tcW w:w="702" w:type="dxa"/>
            <w:tcBorders>
              <w:top w:val="nil"/>
              <w:left w:val="nil"/>
              <w:bottom w:val="nil"/>
              <w:right w:val="nil"/>
            </w:tcBorders>
            <w:shd w:val="clear" w:color="auto" w:fill="auto"/>
            <w:noWrap/>
            <w:vAlign w:val="bottom"/>
            <w:hideMark/>
          </w:tcPr>
          <w:p w14:paraId="5E6FFD00"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949C0B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D740765"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74CADB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3B23C32"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17BC32C4"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9F4528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D100B1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B876F91" w14:textId="77777777" w:rsidR="0043018B" w:rsidRPr="001A03EE" w:rsidRDefault="0043018B" w:rsidP="008C68B1">
            <w:pPr>
              <w:jc w:val="right"/>
              <w:rPr>
                <w:color w:val="000000"/>
              </w:rPr>
            </w:pPr>
            <w:r w:rsidRPr="001A03EE">
              <w:rPr>
                <w:color w:val="000000"/>
              </w:rPr>
              <w:t>63</w:t>
            </w:r>
          </w:p>
        </w:tc>
        <w:tc>
          <w:tcPr>
            <w:tcW w:w="581" w:type="dxa"/>
            <w:tcBorders>
              <w:top w:val="nil"/>
              <w:left w:val="nil"/>
              <w:bottom w:val="nil"/>
              <w:right w:val="single" w:sz="8" w:space="0" w:color="auto"/>
            </w:tcBorders>
            <w:shd w:val="clear" w:color="auto" w:fill="auto"/>
            <w:noWrap/>
            <w:vAlign w:val="bottom"/>
            <w:hideMark/>
          </w:tcPr>
          <w:p w14:paraId="65CFD634" w14:textId="77777777" w:rsidR="0043018B" w:rsidRPr="001A03EE" w:rsidRDefault="0043018B" w:rsidP="008C68B1">
            <w:pPr>
              <w:jc w:val="right"/>
              <w:rPr>
                <w:color w:val="000000"/>
              </w:rPr>
            </w:pPr>
            <w:r w:rsidRPr="001A03EE">
              <w:rPr>
                <w:color w:val="000000"/>
              </w:rPr>
              <w:t>43</w:t>
            </w:r>
          </w:p>
        </w:tc>
      </w:tr>
      <w:tr w:rsidR="0043018B" w:rsidRPr="001A03EE" w14:paraId="26C511B9"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11F03AC6"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480B827D" w14:textId="77777777" w:rsidR="0043018B" w:rsidRPr="001A03EE" w:rsidRDefault="0043018B" w:rsidP="008C68B1">
            <w:pPr>
              <w:rPr>
                <w:color w:val="000000"/>
              </w:rPr>
            </w:pPr>
            <w:r w:rsidRPr="001A03EE">
              <w:rPr>
                <w:color w:val="000000"/>
              </w:rPr>
              <w:t>heterochroum</w:t>
            </w:r>
          </w:p>
        </w:tc>
        <w:tc>
          <w:tcPr>
            <w:tcW w:w="702" w:type="dxa"/>
            <w:tcBorders>
              <w:top w:val="nil"/>
              <w:left w:val="nil"/>
              <w:bottom w:val="nil"/>
              <w:right w:val="nil"/>
            </w:tcBorders>
            <w:shd w:val="clear" w:color="auto" w:fill="auto"/>
            <w:noWrap/>
            <w:vAlign w:val="bottom"/>
            <w:hideMark/>
          </w:tcPr>
          <w:p w14:paraId="7C99D6F7"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34D8AE9A"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7AF20E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148F6C9C"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D4652D8"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6DE50ED1"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7766CC7"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537C3B7"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75C30E1" w14:textId="77777777" w:rsidR="0043018B" w:rsidRPr="001A03EE" w:rsidRDefault="0043018B" w:rsidP="008C68B1">
            <w:pPr>
              <w:jc w:val="right"/>
              <w:rPr>
                <w:color w:val="000000"/>
              </w:rPr>
            </w:pPr>
            <w:r w:rsidRPr="001A03EE">
              <w:rPr>
                <w:color w:val="000000"/>
              </w:rPr>
              <w:t>5</w:t>
            </w:r>
          </w:p>
        </w:tc>
        <w:tc>
          <w:tcPr>
            <w:tcW w:w="581" w:type="dxa"/>
            <w:tcBorders>
              <w:top w:val="nil"/>
              <w:left w:val="nil"/>
              <w:bottom w:val="nil"/>
              <w:right w:val="single" w:sz="8" w:space="0" w:color="auto"/>
            </w:tcBorders>
            <w:shd w:val="clear" w:color="auto" w:fill="auto"/>
            <w:noWrap/>
            <w:vAlign w:val="bottom"/>
            <w:hideMark/>
          </w:tcPr>
          <w:p w14:paraId="16CBE2B6" w14:textId="77777777" w:rsidR="0043018B" w:rsidRPr="001A03EE" w:rsidRDefault="0043018B" w:rsidP="008C68B1">
            <w:pPr>
              <w:jc w:val="right"/>
              <w:rPr>
                <w:color w:val="000000"/>
              </w:rPr>
            </w:pPr>
            <w:r w:rsidRPr="001A03EE">
              <w:rPr>
                <w:color w:val="000000"/>
              </w:rPr>
              <w:t>42</w:t>
            </w:r>
          </w:p>
        </w:tc>
      </w:tr>
      <w:tr w:rsidR="0043018B" w:rsidRPr="001A03EE" w14:paraId="292212DA"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7145A31F"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178FCFF4" w14:textId="77777777" w:rsidR="0043018B" w:rsidRPr="001A03EE" w:rsidRDefault="0043018B" w:rsidP="008C68B1">
            <w:pPr>
              <w:rPr>
                <w:color w:val="000000"/>
              </w:rPr>
            </w:pPr>
            <w:r w:rsidRPr="001A03EE">
              <w:rPr>
                <w:color w:val="000000"/>
              </w:rPr>
              <w:t>boragineum</w:t>
            </w:r>
          </w:p>
        </w:tc>
        <w:tc>
          <w:tcPr>
            <w:tcW w:w="702" w:type="dxa"/>
            <w:tcBorders>
              <w:top w:val="nil"/>
              <w:left w:val="nil"/>
              <w:bottom w:val="nil"/>
              <w:right w:val="nil"/>
            </w:tcBorders>
            <w:shd w:val="clear" w:color="auto" w:fill="auto"/>
            <w:noWrap/>
            <w:vAlign w:val="bottom"/>
            <w:hideMark/>
          </w:tcPr>
          <w:p w14:paraId="03298881"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6B666D90"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3863010"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DEEC53B"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C114618"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2DBAE282"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5905C41"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3E30314F"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9E07BBD"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13F7EBE9" w14:textId="77777777" w:rsidR="0043018B" w:rsidRPr="001A03EE" w:rsidRDefault="0043018B" w:rsidP="008C68B1">
            <w:pPr>
              <w:jc w:val="right"/>
              <w:rPr>
                <w:color w:val="000000"/>
              </w:rPr>
            </w:pPr>
            <w:r w:rsidRPr="001A03EE">
              <w:rPr>
                <w:color w:val="000000"/>
              </w:rPr>
              <w:t>1</w:t>
            </w:r>
          </w:p>
        </w:tc>
      </w:tr>
      <w:tr w:rsidR="0043018B" w:rsidRPr="001A03EE" w14:paraId="083C5CAE" w14:textId="77777777" w:rsidTr="008C68B1">
        <w:trPr>
          <w:trHeight w:val="320"/>
        </w:trPr>
        <w:tc>
          <w:tcPr>
            <w:tcW w:w="455" w:type="dxa"/>
            <w:tcBorders>
              <w:top w:val="nil"/>
              <w:left w:val="single" w:sz="8" w:space="0" w:color="auto"/>
              <w:bottom w:val="nil"/>
              <w:right w:val="nil"/>
            </w:tcBorders>
            <w:shd w:val="clear" w:color="auto" w:fill="auto"/>
            <w:noWrap/>
            <w:vAlign w:val="bottom"/>
            <w:hideMark/>
          </w:tcPr>
          <w:p w14:paraId="1B39FA6E" w14:textId="77777777" w:rsidR="0043018B" w:rsidRPr="001A03EE" w:rsidRDefault="0043018B" w:rsidP="008C68B1">
            <w:pPr>
              <w:rPr>
                <w:color w:val="000000"/>
              </w:rPr>
            </w:pPr>
            <w:r w:rsidRPr="001A03EE">
              <w:rPr>
                <w:color w:val="000000"/>
              </w:rPr>
              <w:t>E.</w:t>
            </w:r>
          </w:p>
        </w:tc>
        <w:tc>
          <w:tcPr>
            <w:tcW w:w="2054" w:type="dxa"/>
            <w:tcBorders>
              <w:top w:val="nil"/>
              <w:left w:val="nil"/>
              <w:bottom w:val="nil"/>
              <w:right w:val="single" w:sz="8" w:space="0" w:color="auto"/>
            </w:tcBorders>
            <w:shd w:val="clear" w:color="auto" w:fill="auto"/>
            <w:noWrap/>
            <w:vAlign w:val="bottom"/>
            <w:hideMark/>
          </w:tcPr>
          <w:p w14:paraId="1A492182" w14:textId="77777777" w:rsidR="0043018B" w:rsidRPr="001A03EE" w:rsidRDefault="0043018B" w:rsidP="008C68B1">
            <w:pPr>
              <w:rPr>
                <w:color w:val="000000"/>
              </w:rPr>
            </w:pPr>
            <w:r w:rsidRPr="001A03EE">
              <w:rPr>
                <w:color w:val="000000"/>
              </w:rPr>
              <w:t>latum</w:t>
            </w:r>
          </w:p>
        </w:tc>
        <w:tc>
          <w:tcPr>
            <w:tcW w:w="702" w:type="dxa"/>
            <w:tcBorders>
              <w:top w:val="nil"/>
              <w:left w:val="nil"/>
              <w:bottom w:val="nil"/>
              <w:right w:val="nil"/>
            </w:tcBorders>
            <w:shd w:val="clear" w:color="auto" w:fill="auto"/>
            <w:noWrap/>
            <w:vAlign w:val="bottom"/>
            <w:hideMark/>
          </w:tcPr>
          <w:p w14:paraId="02974003"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F7F6703"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559FD993"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706AB424"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488DBDD1"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nil"/>
              <w:right w:val="single" w:sz="4" w:space="0" w:color="auto"/>
            </w:tcBorders>
            <w:shd w:val="clear" w:color="auto" w:fill="auto"/>
            <w:noWrap/>
            <w:vAlign w:val="bottom"/>
            <w:hideMark/>
          </w:tcPr>
          <w:p w14:paraId="00B7D4C5"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276A34E0"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307B4EC4"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nil"/>
              <w:right w:val="nil"/>
            </w:tcBorders>
            <w:shd w:val="clear" w:color="auto" w:fill="auto"/>
            <w:noWrap/>
            <w:vAlign w:val="bottom"/>
            <w:hideMark/>
          </w:tcPr>
          <w:p w14:paraId="05898EEF"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nil"/>
              <w:right w:val="single" w:sz="8" w:space="0" w:color="auto"/>
            </w:tcBorders>
            <w:shd w:val="clear" w:color="auto" w:fill="auto"/>
            <w:noWrap/>
            <w:vAlign w:val="bottom"/>
            <w:hideMark/>
          </w:tcPr>
          <w:p w14:paraId="093D1ADE" w14:textId="77777777" w:rsidR="0043018B" w:rsidRPr="001A03EE" w:rsidRDefault="0043018B" w:rsidP="008C68B1">
            <w:pPr>
              <w:jc w:val="right"/>
              <w:rPr>
                <w:color w:val="000000"/>
              </w:rPr>
            </w:pPr>
            <w:r w:rsidRPr="001A03EE">
              <w:rPr>
                <w:color w:val="000000"/>
              </w:rPr>
              <w:t>11</w:t>
            </w:r>
          </w:p>
        </w:tc>
      </w:tr>
      <w:tr w:rsidR="0043018B" w:rsidRPr="001A03EE" w14:paraId="026F6DB6" w14:textId="77777777" w:rsidTr="008C68B1">
        <w:trPr>
          <w:trHeight w:val="340"/>
        </w:trPr>
        <w:tc>
          <w:tcPr>
            <w:tcW w:w="455" w:type="dxa"/>
            <w:tcBorders>
              <w:top w:val="nil"/>
              <w:left w:val="single" w:sz="8" w:space="0" w:color="auto"/>
              <w:bottom w:val="single" w:sz="8" w:space="0" w:color="auto"/>
              <w:right w:val="nil"/>
            </w:tcBorders>
            <w:shd w:val="clear" w:color="auto" w:fill="auto"/>
            <w:noWrap/>
            <w:vAlign w:val="bottom"/>
            <w:hideMark/>
          </w:tcPr>
          <w:p w14:paraId="0EBC2684" w14:textId="77777777" w:rsidR="0043018B" w:rsidRPr="001A03EE" w:rsidRDefault="0043018B" w:rsidP="008C68B1">
            <w:pPr>
              <w:rPr>
                <w:color w:val="000000"/>
              </w:rPr>
            </w:pPr>
            <w:r w:rsidRPr="001A03EE">
              <w:rPr>
                <w:color w:val="000000"/>
              </w:rPr>
              <w:t>E.</w:t>
            </w:r>
          </w:p>
        </w:tc>
        <w:tc>
          <w:tcPr>
            <w:tcW w:w="2054" w:type="dxa"/>
            <w:tcBorders>
              <w:top w:val="nil"/>
              <w:left w:val="nil"/>
              <w:bottom w:val="single" w:sz="8" w:space="0" w:color="auto"/>
              <w:right w:val="single" w:sz="8" w:space="0" w:color="auto"/>
            </w:tcBorders>
            <w:shd w:val="clear" w:color="auto" w:fill="auto"/>
            <w:noWrap/>
            <w:vAlign w:val="bottom"/>
            <w:hideMark/>
          </w:tcPr>
          <w:p w14:paraId="631E409F" w14:textId="77777777" w:rsidR="0043018B" w:rsidRPr="001A03EE" w:rsidRDefault="0043018B" w:rsidP="008C68B1">
            <w:pPr>
              <w:rPr>
                <w:color w:val="000000"/>
              </w:rPr>
            </w:pPr>
            <w:r w:rsidRPr="001A03EE">
              <w:rPr>
                <w:color w:val="000000"/>
              </w:rPr>
              <w:t>smithii</w:t>
            </w:r>
          </w:p>
        </w:tc>
        <w:tc>
          <w:tcPr>
            <w:tcW w:w="702" w:type="dxa"/>
            <w:tcBorders>
              <w:top w:val="nil"/>
              <w:left w:val="nil"/>
              <w:bottom w:val="single" w:sz="8" w:space="0" w:color="auto"/>
              <w:right w:val="nil"/>
            </w:tcBorders>
            <w:shd w:val="clear" w:color="auto" w:fill="auto"/>
            <w:noWrap/>
            <w:vAlign w:val="bottom"/>
            <w:hideMark/>
          </w:tcPr>
          <w:p w14:paraId="1AA211D5"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single" w:sz="8" w:space="0" w:color="auto"/>
              <w:right w:val="nil"/>
            </w:tcBorders>
            <w:shd w:val="clear" w:color="auto" w:fill="auto"/>
            <w:noWrap/>
            <w:vAlign w:val="bottom"/>
            <w:hideMark/>
          </w:tcPr>
          <w:p w14:paraId="5692D020"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single" w:sz="8" w:space="0" w:color="auto"/>
              <w:right w:val="nil"/>
            </w:tcBorders>
            <w:shd w:val="clear" w:color="auto" w:fill="auto"/>
            <w:noWrap/>
            <w:vAlign w:val="bottom"/>
            <w:hideMark/>
          </w:tcPr>
          <w:p w14:paraId="59473ADC"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single" w:sz="8" w:space="0" w:color="auto"/>
              <w:right w:val="nil"/>
            </w:tcBorders>
            <w:shd w:val="clear" w:color="auto" w:fill="auto"/>
            <w:noWrap/>
            <w:vAlign w:val="bottom"/>
            <w:hideMark/>
          </w:tcPr>
          <w:p w14:paraId="1CA9DE98"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single" w:sz="8" w:space="0" w:color="auto"/>
              <w:right w:val="nil"/>
            </w:tcBorders>
            <w:shd w:val="clear" w:color="auto" w:fill="auto"/>
            <w:noWrap/>
            <w:vAlign w:val="bottom"/>
            <w:hideMark/>
          </w:tcPr>
          <w:p w14:paraId="3BCD2A70" w14:textId="77777777" w:rsidR="0043018B" w:rsidRPr="001A03EE" w:rsidRDefault="0043018B" w:rsidP="008C68B1">
            <w:pPr>
              <w:jc w:val="right"/>
              <w:rPr>
                <w:color w:val="000000"/>
              </w:rPr>
            </w:pPr>
            <w:r w:rsidRPr="001A03EE">
              <w:rPr>
                <w:color w:val="000000"/>
              </w:rPr>
              <w:t>0</w:t>
            </w:r>
          </w:p>
        </w:tc>
        <w:tc>
          <w:tcPr>
            <w:tcW w:w="870" w:type="dxa"/>
            <w:tcBorders>
              <w:top w:val="nil"/>
              <w:left w:val="single" w:sz="4" w:space="0" w:color="auto"/>
              <w:bottom w:val="single" w:sz="8" w:space="0" w:color="auto"/>
              <w:right w:val="single" w:sz="4" w:space="0" w:color="auto"/>
            </w:tcBorders>
            <w:shd w:val="clear" w:color="auto" w:fill="auto"/>
            <w:noWrap/>
            <w:vAlign w:val="bottom"/>
            <w:hideMark/>
          </w:tcPr>
          <w:p w14:paraId="48E1CD86"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single" w:sz="8" w:space="0" w:color="auto"/>
              <w:right w:val="nil"/>
            </w:tcBorders>
            <w:shd w:val="clear" w:color="auto" w:fill="auto"/>
            <w:noWrap/>
            <w:vAlign w:val="bottom"/>
            <w:hideMark/>
          </w:tcPr>
          <w:p w14:paraId="1996686C"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single" w:sz="8" w:space="0" w:color="auto"/>
              <w:right w:val="nil"/>
            </w:tcBorders>
            <w:shd w:val="clear" w:color="auto" w:fill="auto"/>
            <w:noWrap/>
            <w:vAlign w:val="bottom"/>
            <w:hideMark/>
          </w:tcPr>
          <w:p w14:paraId="3A30A970" w14:textId="77777777" w:rsidR="0043018B" w:rsidRPr="001A03EE" w:rsidRDefault="0043018B" w:rsidP="008C68B1">
            <w:pPr>
              <w:jc w:val="right"/>
              <w:rPr>
                <w:color w:val="000000"/>
              </w:rPr>
            </w:pPr>
            <w:r w:rsidRPr="001A03EE">
              <w:rPr>
                <w:color w:val="000000"/>
              </w:rPr>
              <w:t>0</w:t>
            </w:r>
          </w:p>
        </w:tc>
        <w:tc>
          <w:tcPr>
            <w:tcW w:w="702" w:type="dxa"/>
            <w:tcBorders>
              <w:top w:val="nil"/>
              <w:left w:val="nil"/>
              <w:bottom w:val="single" w:sz="8" w:space="0" w:color="auto"/>
              <w:right w:val="nil"/>
            </w:tcBorders>
            <w:shd w:val="clear" w:color="auto" w:fill="auto"/>
            <w:noWrap/>
            <w:vAlign w:val="bottom"/>
            <w:hideMark/>
          </w:tcPr>
          <w:p w14:paraId="77E0FBFC" w14:textId="77777777" w:rsidR="0043018B" w:rsidRPr="001A03EE" w:rsidRDefault="0043018B" w:rsidP="008C68B1">
            <w:pPr>
              <w:jc w:val="right"/>
              <w:rPr>
                <w:color w:val="000000"/>
              </w:rPr>
            </w:pPr>
            <w:r w:rsidRPr="001A03EE">
              <w:rPr>
                <w:color w:val="000000"/>
              </w:rPr>
              <w:t>0</w:t>
            </w:r>
          </w:p>
        </w:tc>
        <w:tc>
          <w:tcPr>
            <w:tcW w:w="581" w:type="dxa"/>
            <w:tcBorders>
              <w:top w:val="nil"/>
              <w:left w:val="nil"/>
              <w:bottom w:val="single" w:sz="8" w:space="0" w:color="auto"/>
              <w:right w:val="single" w:sz="8" w:space="0" w:color="auto"/>
            </w:tcBorders>
            <w:shd w:val="clear" w:color="auto" w:fill="auto"/>
            <w:noWrap/>
            <w:vAlign w:val="bottom"/>
            <w:hideMark/>
          </w:tcPr>
          <w:p w14:paraId="0D2FEBA2" w14:textId="77777777" w:rsidR="0043018B" w:rsidRPr="001A03EE" w:rsidRDefault="0043018B" w:rsidP="008C68B1">
            <w:pPr>
              <w:jc w:val="right"/>
              <w:rPr>
                <w:color w:val="000000"/>
              </w:rPr>
            </w:pPr>
            <w:r w:rsidRPr="001A03EE">
              <w:rPr>
                <w:color w:val="000000"/>
              </w:rPr>
              <w:t>1</w:t>
            </w:r>
          </w:p>
        </w:tc>
      </w:tr>
    </w:tbl>
    <w:p w14:paraId="07D09A04" w14:textId="77777777" w:rsidR="0043018B" w:rsidRPr="001A03EE" w:rsidRDefault="0043018B" w:rsidP="0043018B"/>
    <w:p w14:paraId="68B13616" w14:textId="77777777" w:rsidR="0043018B" w:rsidRDefault="0043018B" w:rsidP="0043018B">
      <w:pPr>
        <w:rPr>
          <w:b/>
        </w:rPr>
      </w:pPr>
      <w:r>
        <w:rPr>
          <w:b/>
        </w:rPr>
        <w:t>Table S7.</w:t>
      </w:r>
    </w:p>
    <w:p w14:paraId="7174E862" w14:textId="77777777" w:rsidR="0043018B" w:rsidRDefault="0043018B" w:rsidP="0043018B">
      <w:r w:rsidRPr="00AB3EB4">
        <w:rPr>
          <w:b/>
        </w:rPr>
        <w:t xml:space="preserve">Species by site </w:t>
      </w:r>
      <w:r>
        <w:rPr>
          <w:b/>
        </w:rPr>
        <w:t xml:space="preserve">occurrence </w:t>
      </w:r>
      <w:r w:rsidRPr="00AB3EB4">
        <w:rPr>
          <w:b/>
        </w:rPr>
        <w:t>matrix for Monteverde</w:t>
      </w:r>
      <w:r w:rsidRPr="001A03EE">
        <w:t>.</w:t>
      </w:r>
      <w:r>
        <w:t xml:space="preserve"> Slope is designated because Monteverde sites fall along more than one elevational and climatic gradient (Fig. 2, Fig S1). Site numbers refer to the transplant experiment. </w:t>
      </w:r>
      <w:r w:rsidRPr="001A03EE">
        <w:t xml:space="preserve">Each row is a species, each column a survey site, indicated by elevation in m.a.s.l. Numbers in each cell represent </w:t>
      </w:r>
      <w:r w:rsidRPr="005D628A">
        <w:t>the average number of individuals of each species found each 30-minute interval of timed searches.</w:t>
      </w:r>
    </w:p>
    <w:p w14:paraId="2D03F8EE" w14:textId="77777777" w:rsidR="0043018B" w:rsidRDefault="0043018B" w:rsidP="0043018B">
      <w:r>
        <w:br w:type="page"/>
      </w:r>
    </w:p>
    <w:tbl>
      <w:tblPr>
        <w:tblW w:w="8960"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23"/>
        <w:gridCol w:w="2040"/>
        <w:gridCol w:w="820"/>
        <w:gridCol w:w="820"/>
        <w:gridCol w:w="820"/>
        <w:gridCol w:w="820"/>
        <w:gridCol w:w="820"/>
        <w:gridCol w:w="820"/>
        <w:gridCol w:w="820"/>
        <w:gridCol w:w="820"/>
      </w:tblGrid>
      <w:tr w:rsidR="0043018B" w:rsidRPr="00D74619" w14:paraId="7F43C82F" w14:textId="77777777" w:rsidTr="008C68B1">
        <w:trPr>
          <w:trHeight w:val="320"/>
        </w:trPr>
        <w:tc>
          <w:tcPr>
            <w:tcW w:w="360" w:type="dxa"/>
            <w:tcBorders>
              <w:top w:val="single" w:sz="4" w:space="0" w:color="auto"/>
              <w:bottom w:val="single" w:sz="4" w:space="0" w:color="auto"/>
            </w:tcBorders>
            <w:shd w:val="clear" w:color="auto" w:fill="auto"/>
            <w:noWrap/>
            <w:vAlign w:val="bottom"/>
            <w:hideMark/>
          </w:tcPr>
          <w:p w14:paraId="0C7189B9" w14:textId="77777777" w:rsidR="0043018B" w:rsidRPr="00D74619" w:rsidRDefault="0043018B" w:rsidP="008C68B1">
            <w:pPr>
              <w:rPr>
                <w:sz w:val="20"/>
                <w:szCs w:val="24"/>
                <w:lang w:val="en-AU" w:eastAsia="en-GB"/>
              </w:rPr>
            </w:pPr>
          </w:p>
        </w:tc>
        <w:tc>
          <w:tcPr>
            <w:tcW w:w="2040" w:type="dxa"/>
            <w:tcBorders>
              <w:top w:val="single" w:sz="4" w:space="0" w:color="auto"/>
              <w:bottom w:val="single" w:sz="4" w:space="0" w:color="auto"/>
              <w:right w:val="single" w:sz="4" w:space="0" w:color="auto"/>
            </w:tcBorders>
            <w:shd w:val="clear" w:color="auto" w:fill="auto"/>
            <w:noWrap/>
            <w:vAlign w:val="bottom"/>
            <w:hideMark/>
          </w:tcPr>
          <w:p w14:paraId="7ABD27B7" w14:textId="77777777" w:rsidR="0043018B" w:rsidRPr="00D74619" w:rsidRDefault="0043018B" w:rsidP="008C68B1">
            <w:pPr>
              <w:rPr>
                <w:b/>
                <w:bCs/>
                <w:color w:val="000000"/>
                <w:szCs w:val="24"/>
                <w:lang w:val="en-AU" w:eastAsia="en-GB"/>
              </w:rPr>
            </w:pPr>
            <w:r w:rsidRPr="00D74619">
              <w:rPr>
                <w:b/>
                <w:bCs/>
                <w:color w:val="000000"/>
                <w:szCs w:val="24"/>
                <w:lang w:val="en-AU" w:eastAsia="en-GB"/>
              </w:rPr>
              <w:t>species</w:t>
            </w:r>
          </w:p>
        </w:tc>
        <w:tc>
          <w:tcPr>
            <w:tcW w:w="820" w:type="dxa"/>
            <w:tcBorders>
              <w:top w:val="single" w:sz="4" w:space="0" w:color="auto"/>
              <w:left w:val="single" w:sz="4" w:space="0" w:color="auto"/>
              <w:bottom w:val="single" w:sz="4" w:space="0" w:color="auto"/>
            </w:tcBorders>
            <w:shd w:val="clear" w:color="auto" w:fill="auto"/>
            <w:noWrap/>
            <w:vAlign w:val="bottom"/>
            <w:hideMark/>
          </w:tcPr>
          <w:p w14:paraId="45A98972" w14:textId="77777777" w:rsidR="0043018B" w:rsidRPr="00D74619" w:rsidRDefault="0043018B" w:rsidP="008C68B1">
            <w:pPr>
              <w:jc w:val="right"/>
              <w:rPr>
                <w:b/>
                <w:bCs/>
                <w:color w:val="000000"/>
                <w:szCs w:val="24"/>
                <w:lang w:val="en-AU" w:eastAsia="en-GB"/>
              </w:rPr>
            </w:pPr>
            <w:r w:rsidRPr="00D74619">
              <w:rPr>
                <w:b/>
                <w:bCs/>
                <w:color w:val="000000"/>
                <w:szCs w:val="24"/>
                <w:lang w:val="en-AU" w:eastAsia="en-GB"/>
              </w:rPr>
              <w:t>3400</w:t>
            </w:r>
          </w:p>
        </w:tc>
        <w:tc>
          <w:tcPr>
            <w:tcW w:w="820" w:type="dxa"/>
            <w:tcBorders>
              <w:top w:val="single" w:sz="4" w:space="0" w:color="auto"/>
              <w:bottom w:val="single" w:sz="4" w:space="0" w:color="auto"/>
            </w:tcBorders>
            <w:shd w:val="clear" w:color="auto" w:fill="auto"/>
            <w:noWrap/>
            <w:vAlign w:val="bottom"/>
            <w:hideMark/>
          </w:tcPr>
          <w:p w14:paraId="140ABEE5" w14:textId="77777777" w:rsidR="0043018B" w:rsidRPr="00D74619" w:rsidRDefault="0043018B" w:rsidP="008C68B1">
            <w:pPr>
              <w:jc w:val="right"/>
              <w:rPr>
                <w:b/>
                <w:bCs/>
                <w:color w:val="000000"/>
                <w:szCs w:val="24"/>
                <w:lang w:val="en-AU" w:eastAsia="en-GB"/>
              </w:rPr>
            </w:pPr>
            <w:r w:rsidRPr="00D74619">
              <w:rPr>
                <w:b/>
                <w:bCs/>
                <w:color w:val="000000"/>
                <w:szCs w:val="24"/>
                <w:lang w:val="en-AU" w:eastAsia="en-GB"/>
              </w:rPr>
              <w:t>3000</w:t>
            </w:r>
          </w:p>
        </w:tc>
        <w:tc>
          <w:tcPr>
            <w:tcW w:w="820" w:type="dxa"/>
            <w:tcBorders>
              <w:top w:val="single" w:sz="4" w:space="0" w:color="auto"/>
              <w:bottom w:val="single" w:sz="4" w:space="0" w:color="auto"/>
            </w:tcBorders>
            <w:shd w:val="clear" w:color="auto" w:fill="auto"/>
            <w:noWrap/>
            <w:vAlign w:val="bottom"/>
            <w:hideMark/>
          </w:tcPr>
          <w:p w14:paraId="7B4A20EB" w14:textId="77777777" w:rsidR="0043018B" w:rsidRPr="00D74619" w:rsidRDefault="0043018B" w:rsidP="008C68B1">
            <w:pPr>
              <w:jc w:val="right"/>
              <w:rPr>
                <w:b/>
                <w:bCs/>
                <w:color w:val="000000"/>
                <w:szCs w:val="24"/>
                <w:lang w:val="en-AU" w:eastAsia="en-GB"/>
              </w:rPr>
            </w:pPr>
            <w:r w:rsidRPr="00D74619">
              <w:rPr>
                <w:b/>
                <w:bCs/>
                <w:color w:val="000000"/>
                <w:szCs w:val="24"/>
                <w:lang w:val="en-AU" w:eastAsia="en-GB"/>
              </w:rPr>
              <w:t>2600</w:t>
            </w:r>
          </w:p>
        </w:tc>
        <w:tc>
          <w:tcPr>
            <w:tcW w:w="820" w:type="dxa"/>
            <w:tcBorders>
              <w:top w:val="single" w:sz="4" w:space="0" w:color="auto"/>
              <w:bottom w:val="single" w:sz="4" w:space="0" w:color="auto"/>
            </w:tcBorders>
            <w:shd w:val="clear" w:color="auto" w:fill="auto"/>
            <w:noWrap/>
            <w:vAlign w:val="bottom"/>
            <w:hideMark/>
          </w:tcPr>
          <w:p w14:paraId="65DDCD62" w14:textId="77777777" w:rsidR="0043018B" w:rsidRPr="00D74619" w:rsidRDefault="0043018B" w:rsidP="008C68B1">
            <w:pPr>
              <w:jc w:val="right"/>
              <w:rPr>
                <w:b/>
                <w:bCs/>
                <w:color w:val="000000"/>
                <w:szCs w:val="24"/>
                <w:lang w:val="en-AU" w:eastAsia="en-GB"/>
              </w:rPr>
            </w:pPr>
            <w:r w:rsidRPr="00D74619">
              <w:rPr>
                <w:b/>
                <w:bCs/>
                <w:color w:val="000000"/>
                <w:szCs w:val="24"/>
                <w:lang w:val="en-AU" w:eastAsia="en-GB"/>
              </w:rPr>
              <w:t>2000</w:t>
            </w:r>
          </w:p>
        </w:tc>
        <w:tc>
          <w:tcPr>
            <w:tcW w:w="820" w:type="dxa"/>
            <w:tcBorders>
              <w:top w:val="single" w:sz="4" w:space="0" w:color="auto"/>
              <w:bottom w:val="single" w:sz="4" w:space="0" w:color="auto"/>
            </w:tcBorders>
            <w:shd w:val="clear" w:color="auto" w:fill="auto"/>
            <w:noWrap/>
            <w:vAlign w:val="bottom"/>
            <w:hideMark/>
          </w:tcPr>
          <w:p w14:paraId="091D05BE" w14:textId="77777777" w:rsidR="0043018B" w:rsidRPr="00D74619" w:rsidRDefault="0043018B" w:rsidP="008C68B1">
            <w:pPr>
              <w:jc w:val="right"/>
              <w:rPr>
                <w:b/>
                <w:bCs/>
                <w:color w:val="000000"/>
                <w:szCs w:val="24"/>
                <w:lang w:val="en-AU" w:eastAsia="en-GB"/>
              </w:rPr>
            </w:pPr>
            <w:r w:rsidRPr="00D74619">
              <w:rPr>
                <w:b/>
                <w:bCs/>
                <w:color w:val="000000"/>
                <w:szCs w:val="24"/>
                <w:lang w:val="en-AU" w:eastAsia="en-GB"/>
              </w:rPr>
              <w:t>1700</w:t>
            </w:r>
          </w:p>
        </w:tc>
        <w:tc>
          <w:tcPr>
            <w:tcW w:w="820" w:type="dxa"/>
            <w:tcBorders>
              <w:top w:val="single" w:sz="4" w:space="0" w:color="auto"/>
              <w:bottom w:val="single" w:sz="4" w:space="0" w:color="auto"/>
            </w:tcBorders>
            <w:shd w:val="clear" w:color="auto" w:fill="auto"/>
            <w:noWrap/>
            <w:vAlign w:val="bottom"/>
            <w:hideMark/>
          </w:tcPr>
          <w:p w14:paraId="3971F508" w14:textId="77777777" w:rsidR="0043018B" w:rsidRPr="00D74619" w:rsidRDefault="0043018B" w:rsidP="008C68B1">
            <w:pPr>
              <w:jc w:val="right"/>
              <w:rPr>
                <w:b/>
                <w:bCs/>
                <w:color w:val="000000"/>
                <w:szCs w:val="24"/>
                <w:lang w:val="en-AU" w:eastAsia="en-GB"/>
              </w:rPr>
            </w:pPr>
            <w:r w:rsidRPr="00D74619">
              <w:rPr>
                <w:b/>
                <w:bCs/>
                <w:color w:val="000000"/>
                <w:szCs w:val="24"/>
                <w:lang w:val="en-AU" w:eastAsia="en-GB"/>
              </w:rPr>
              <w:t>1500</w:t>
            </w:r>
          </w:p>
        </w:tc>
        <w:tc>
          <w:tcPr>
            <w:tcW w:w="820" w:type="dxa"/>
            <w:tcBorders>
              <w:top w:val="single" w:sz="4" w:space="0" w:color="auto"/>
              <w:bottom w:val="single" w:sz="4" w:space="0" w:color="auto"/>
            </w:tcBorders>
            <w:shd w:val="clear" w:color="auto" w:fill="auto"/>
            <w:noWrap/>
            <w:vAlign w:val="bottom"/>
            <w:hideMark/>
          </w:tcPr>
          <w:p w14:paraId="63D217C9" w14:textId="77777777" w:rsidR="0043018B" w:rsidRPr="00D74619" w:rsidRDefault="0043018B" w:rsidP="008C68B1">
            <w:pPr>
              <w:jc w:val="right"/>
              <w:rPr>
                <w:b/>
                <w:bCs/>
                <w:color w:val="000000"/>
                <w:szCs w:val="24"/>
                <w:lang w:val="en-AU" w:eastAsia="en-GB"/>
              </w:rPr>
            </w:pPr>
            <w:r w:rsidRPr="00D74619">
              <w:rPr>
                <w:b/>
                <w:bCs/>
                <w:color w:val="000000"/>
                <w:szCs w:val="24"/>
                <w:lang w:val="en-AU" w:eastAsia="en-GB"/>
              </w:rPr>
              <w:t>1200</w:t>
            </w:r>
          </w:p>
        </w:tc>
        <w:tc>
          <w:tcPr>
            <w:tcW w:w="820" w:type="dxa"/>
            <w:tcBorders>
              <w:top w:val="single" w:sz="4" w:space="0" w:color="auto"/>
              <w:bottom w:val="single" w:sz="4" w:space="0" w:color="auto"/>
            </w:tcBorders>
            <w:shd w:val="clear" w:color="auto" w:fill="auto"/>
            <w:noWrap/>
            <w:vAlign w:val="bottom"/>
            <w:hideMark/>
          </w:tcPr>
          <w:p w14:paraId="0DE758BB" w14:textId="77777777" w:rsidR="0043018B" w:rsidRPr="00D74619" w:rsidRDefault="0043018B" w:rsidP="008C68B1">
            <w:pPr>
              <w:jc w:val="right"/>
              <w:rPr>
                <w:b/>
                <w:bCs/>
                <w:color w:val="000000"/>
                <w:szCs w:val="24"/>
                <w:lang w:val="en-AU" w:eastAsia="en-GB"/>
              </w:rPr>
            </w:pPr>
            <w:r w:rsidRPr="00D74619">
              <w:rPr>
                <w:b/>
                <w:bCs/>
                <w:color w:val="000000"/>
                <w:szCs w:val="24"/>
                <w:lang w:val="en-AU" w:eastAsia="en-GB"/>
              </w:rPr>
              <w:t>800</w:t>
            </w:r>
          </w:p>
        </w:tc>
      </w:tr>
      <w:tr w:rsidR="0043018B" w:rsidRPr="00D74619" w14:paraId="6F2DDBED" w14:textId="77777777" w:rsidTr="008C68B1">
        <w:trPr>
          <w:trHeight w:val="320"/>
        </w:trPr>
        <w:tc>
          <w:tcPr>
            <w:tcW w:w="360" w:type="dxa"/>
            <w:tcBorders>
              <w:top w:val="single" w:sz="4" w:space="0" w:color="auto"/>
            </w:tcBorders>
            <w:shd w:val="clear" w:color="auto" w:fill="auto"/>
            <w:noWrap/>
            <w:vAlign w:val="bottom"/>
            <w:hideMark/>
          </w:tcPr>
          <w:p w14:paraId="6663B380"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top w:val="single" w:sz="4" w:space="0" w:color="auto"/>
              <w:right w:val="single" w:sz="4" w:space="0" w:color="auto"/>
            </w:tcBorders>
            <w:shd w:val="clear" w:color="auto" w:fill="auto"/>
            <w:noWrap/>
            <w:vAlign w:val="bottom"/>
            <w:hideMark/>
          </w:tcPr>
          <w:p w14:paraId="19EA1C3B" w14:textId="77777777" w:rsidR="0043018B" w:rsidRPr="00D74619" w:rsidRDefault="0043018B" w:rsidP="008C68B1">
            <w:pPr>
              <w:rPr>
                <w:color w:val="000000"/>
                <w:szCs w:val="24"/>
                <w:lang w:val="en-AU" w:eastAsia="en-GB"/>
              </w:rPr>
            </w:pPr>
            <w:r w:rsidRPr="00D74619">
              <w:rPr>
                <w:color w:val="000000"/>
                <w:szCs w:val="24"/>
                <w:lang w:val="en-AU" w:eastAsia="en-GB"/>
              </w:rPr>
              <w:t>furfuraceum</w:t>
            </w:r>
          </w:p>
        </w:tc>
        <w:tc>
          <w:tcPr>
            <w:tcW w:w="820" w:type="dxa"/>
            <w:tcBorders>
              <w:top w:val="single" w:sz="4" w:space="0" w:color="auto"/>
              <w:left w:val="single" w:sz="4" w:space="0" w:color="auto"/>
            </w:tcBorders>
            <w:shd w:val="clear" w:color="auto" w:fill="auto"/>
            <w:noWrap/>
            <w:vAlign w:val="bottom"/>
            <w:hideMark/>
          </w:tcPr>
          <w:p w14:paraId="4549B809" w14:textId="77777777" w:rsidR="0043018B" w:rsidRPr="00D74619" w:rsidRDefault="0043018B" w:rsidP="008C68B1">
            <w:pPr>
              <w:jc w:val="right"/>
              <w:rPr>
                <w:color w:val="000000"/>
                <w:szCs w:val="24"/>
                <w:lang w:val="en-AU" w:eastAsia="en-GB"/>
              </w:rPr>
            </w:pPr>
            <w:r w:rsidRPr="00D74619">
              <w:rPr>
                <w:color w:val="000000"/>
                <w:szCs w:val="24"/>
                <w:lang w:val="en-AU" w:eastAsia="en-GB"/>
              </w:rPr>
              <w:t>161.7</w:t>
            </w:r>
          </w:p>
        </w:tc>
        <w:tc>
          <w:tcPr>
            <w:tcW w:w="820" w:type="dxa"/>
            <w:tcBorders>
              <w:top w:val="single" w:sz="4" w:space="0" w:color="auto"/>
            </w:tcBorders>
            <w:shd w:val="clear" w:color="auto" w:fill="auto"/>
            <w:noWrap/>
            <w:vAlign w:val="bottom"/>
            <w:hideMark/>
          </w:tcPr>
          <w:p w14:paraId="3825F861" w14:textId="77777777" w:rsidR="0043018B" w:rsidRPr="00D74619" w:rsidRDefault="0043018B" w:rsidP="008C68B1">
            <w:pPr>
              <w:jc w:val="right"/>
              <w:rPr>
                <w:color w:val="000000"/>
                <w:szCs w:val="24"/>
                <w:lang w:val="en-AU" w:eastAsia="en-GB"/>
              </w:rPr>
            </w:pPr>
            <w:r w:rsidRPr="00D74619">
              <w:rPr>
                <w:color w:val="000000"/>
                <w:szCs w:val="24"/>
                <w:lang w:val="en-AU" w:eastAsia="en-GB"/>
              </w:rPr>
              <w:t>39.1</w:t>
            </w:r>
          </w:p>
        </w:tc>
        <w:tc>
          <w:tcPr>
            <w:tcW w:w="820" w:type="dxa"/>
            <w:tcBorders>
              <w:top w:val="single" w:sz="4" w:space="0" w:color="auto"/>
            </w:tcBorders>
            <w:shd w:val="clear" w:color="auto" w:fill="auto"/>
            <w:noWrap/>
            <w:vAlign w:val="bottom"/>
            <w:hideMark/>
          </w:tcPr>
          <w:p w14:paraId="23B6632D" w14:textId="77777777" w:rsidR="0043018B" w:rsidRPr="00D74619" w:rsidRDefault="0043018B" w:rsidP="008C68B1">
            <w:pPr>
              <w:jc w:val="right"/>
              <w:rPr>
                <w:color w:val="000000"/>
                <w:szCs w:val="24"/>
                <w:lang w:val="en-AU" w:eastAsia="en-GB"/>
              </w:rPr>
            </w:pPr>
            <w:r w:rsidRPr="00D74619">
              <w:rPr>
                <w:color w:val="000000"/>
                <w:szCs w:val="24"/>
                <w:lang w:val="en-AU" w:eastAsia="en-GB"/>
              </w:rPr>
              <w:t>1.6</w:t>
            </w:r>
          </w:p>
        </w:tc>
        <w:tc>
          <w:tcPr>
            <w:tcW w:w="820" w:type="dxa"/>
            <w:tcBorders>
              <w:top w:val="single" w:sz="4" w:space="0" w:color="auto"/>
            </w:tcBorders>
            <w:shd w:val="clear" w:color="auto" w:fill="auto"/>
            <w:noWrap/>
            <w:vAlign w:val="bottom"/>
            <w:hideMark/>
          </w:tcPr>
          <w:p w14:paraId="27078932"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tcBorders>
              <w:top w:val="single" w:sz="4" w:space="0" w:color="auto"/>
            </w:tcBorders>
            <w:shd w:val="clear" w:color="auto" w:fill="auto"/>
            <w:noWrap/>
            <w:vAlign w:val="bottom"/>
            <w:hideMark/>
          </w:tcPr>
          <w:p w14:paraId="6727007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tcBorders>
              <w:top w:val="single" w:sz="4" w:space="0" w:color="auto"/>
            </w:tcBorders>
            <w:shd w:val="clear" w:color="auto" w:fill="auto"/>
            <w:noWrap/>
            <w:vAlign w:val="bottom"/>
            <w:hideMark/>
          </w:tcPr>
          <w:p w14:paraId="5E49524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tcBorders>
              <w:top w:val="single" w:sz="4" w:space="0" w:color="auto"/>
            </w:tcBorders>
            <w:shd w:val="clear" w:color="auto" w:fill="auto"/>
            <w:noWrap/>
            <w:vAlign w:val="bottom"/>
            <w:hideMark/>
          </w:tcPr>
          <w:p w14:paraId="3DE77751"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tcBorders>
              <w:top w:val="single" w:sz="4" w:space="0" w:color="auto"/>
            </w:tcBorders>
            <w:shd w:val="clear" w:color="auto" w:fill="auto"/>
            <w:noWrap/>
            <w:vAlign w:val="bottom"/>
            <w:hideMark/>
          </w:tcPr>
          <w:p w14:paraId="73D9375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49F330EE" w14:textId="77777777" w:rsidTr="008C68B1">
        <w:trPr>
          <w:trHeight w:val="320"/>
        </w:trPr>
        <w:tc>
          <w:tcPr>
            <w:tcW w:w="360" w:type="dxa"/>
            <w:shd w:val="clear" w:color="auto" w:fill="auto"/>
            <w:noWrap/>
            <w:vAlign w:val="bottom"/>
            <w:hideMark/>
          </w:tcPr>
          <w:p w14:paraId="4D5AF7BA"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35DE7250" w14:textId="77777777" w:rsidR="0043018B" w:rsidRPr="00D74619" w:rsidRDefault="0043018B" w:rsidP="008C68B1">
            <w:pPr>
              <w:rPr>
                <w:color w:val="000000"/>
                <w:szCs w:val="24"/>
                <w:lang w:val="en-AU" w:eastAsia="en-GB"/>
              </w:rPr>
            </w:pPr>
            <w:r w:rsidRPr="00D74619">
              <w:rPr>
                <w:color w:val="000000"/>
                <w:szCs w:val="24"/>
                <w:lang w:val="en-AU" w:eastAsia="en-GB"/>
              </w:rPr>
              <w:t>gayanum</w:t>
            </w:r>
          </w:p>
        </w:tc>
        <w:tc>
          <w:tcPr>
            <w:tcW w:w="820" w:type="dxa"/>
            <w:tcBorders>
              <w:left w:val="single" w:sz="4" w:space="0" w:color="auto"/>
            </w:tcBorders>
            <w:shd w:val="clear" w:color="auto" w:fill="auto"/>
            <w:noWrap/>
            <w:vAlign w:val="bottom"/>
            <w:hideMark/>
          </w:tcPr>
          <w:p w14:paraId="31D43570" w14:textId="77777777" w:rsidR="0043018B" w:rsidRPr="00D74619" w:rsidRDefault="0043018B" w:rsidP="008C68B1">
            <w:pPr>
              <w:jc w:val="right"/>
              <w:rPr>
                <w:color w:val="000000"/>
                <w:szCs w:val="24"/>
                <w:lang w:val="en-AU" w:eastAsia="en-GB"/>
              </w:rPr>
            </w:pPr>
            <w:r w:rsidRPr="00D74619">
              <w:rPr>
                <w:color w:val="000000"/>
                <w:szCs w:val="24"/>
                <w:lang w:val="en-AU" w:eastAsia="en-GB"/>
              </w:rPr>
              <w:t>160.0</w:t>
            </w:r>
          </w:p>
        </w:tc>
        <w:tc>
          <w:tcPr>
            <w:tcW w:w="820" w:type="dxa"/>
            <w:shd w:val="clear" w:color="auto" w:fill="auto"/>
            <w:noWrap/>
            <w:vAlign w:val="bottom"/>
            <w:hideMark/>
          </w:tcPr>
          <w:p w14:paraId="3512E361" w14:textId="77777777" w:rsidR="0043018B" w:rsidRPr="00D74619" w:rsidRDefault="0043018B" w:rsidP="008C68B1">
            <w:pPr>
              <w:jc w:val="right"/>
              <w:rPr>
                <w:color w:val="000000"/>
                <w:szCs w:val="24"/>
                <w:lang w:val="en-AU" w:eastAsia="en-GB"/>
              </w:rPr>
            </w:pPr>
            <w:r w:rsidRPr="00D74619">
              <w:rPr>
                <w:color w:val="000000"/>
                <w:szCs w:val="24"/>
                <w:lang w:val="en-AU" w:eastAsia="en-GB"/>
              </w:rPr>
              <w:t>2.8</w:t>
            </w:r>
          </w:p>
        </w:tc>
        <w:tc>
          <w:tcPr>
            <w:tcW w:w="820" w:type="dxa"/>
            <w:shd w:val="clear" w:color="auto" w:fill="auto"/>
            <w:noWrap/>
            <w:vAlign w:val="bottom"/>
            <w:hideMark/>
          </w:tcPr>
          <w:p w14:paraId="30A9C3FA"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BD00916"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6F984D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D69B25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AEAF6F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31223C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77933AB1" w14:textId="77777777" w:rsidTr="008C68B1">
        <w:trPr>
          <w:trHeight w:val="320"/>
        </w:trPr>
        <w:tc>
          <w:tcPr>
            <w:tcW w:w="360" w:type="dxa"/>
            <w:shd w:val="clear" w:color="auto" w:fill="auto"/>
            <w:noWrap/>
            <w:vAlign w:val="bottom"/>
            <w:hideMark/>
          </w:tcPr>
          <w:p w14:paraId="11A8F7AD"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1A3259D4" w14:textId="77777777" w:rsidR="0043018B" w:rsidRPr="00D74619" w:rsidRDefault="0043018B" w:rsidP="008C68B1">
            <w:pPr>
              <w:rPr>
                <w:color w:val="000000"/>
                <w:szCs w:val="24"/>
                <w:lang w:val="en-AU" w:eastAsia="en-GB"/>
              </w:rPr>
            </w:pPr>
            <w:r w:rsidRPr="00D74619">
              <w:rPr>
                <w:color w:val="000000"/>
                <w:szCs w:val="24"/>
                <w:lang w:val="en-AU" w:eastAsia="en-GB"/>
              </w:rPr>
              <w:t>conspersum</w:t>
            </w:r>
          </w:p>
        </w:tc>
        <w:tc>
          <w:tcPr>
            <w:tcW w:w="820" w:type="dxa"/>
            <w:tcBorders>
              <w:left w:val="single" w:sz="4" w:space="0" w:color="auto"/>
            </w:tcBorders>
            <w:shd w:val="clear" w:color="auto" w:fill="auto"/>
            <w:noWrap/>
            <w:vAlign w:val="bottom"/>
            <w:hideMark/>
          </w:tcPr>
          <w:p w14:paraId="18ACD36A" w14:textId="77777777" w:rsidR="0043018B" w:rsidRPr="00D74619" w:rsidRDefault="0043018B" w:rsidP="008C68B1">
            <w:pPr>
              <w:jc w:val="right"/>
              <w:rPr>
                <w:color w:val="000000"/>
                <w:szCs w:val="24"/>
                <w:lang w:val="en-AU" w:eastAsia="en-GB"/>
              </w:rPr>
            </w:pPr>
            <w:r w:rsidRPr="00D74619">
              <w:rPr>
                <w:color w:val="000000"/>
                <w:szCs w:val="24"/>
                <w:lang w:val="en-AU" w:eastAsia="en-GB"/>
              </w:rPr>
              <w:t>6.1</w:t>
            </w:r>
          </w:p>
        </w:tc>
        <w:tc>
          <w:tcPr>
            <w:tcW w:w="820" w:type="dxa"/>
            <w:shd w:val="clear" w:color="auto" w:fill="auto"/>
            <w:noWrap/>
            <w:vAlign w:val="bottom"/>
            <w:hideMark/>
          </w:tcPr>
          <w:p w14:paraId="3937423B" w14:textId="77777777" w:rsidR="0043018B" w:rsidRPr="00D74619" w:rsidRDefault="0043018B" w:rsidP="008C68B1">
            <w:pPr>
              <w:jc w:val="right"/>
              <w:rPr>
                <w:color w:val="000000"/>
                <w:szCs w:val="24"/>
                <w:lang w:val="en-AU" w:eastAsia="en-GB"/>
              </w:rPr>
            </w:pPr>
            <w:r w:rsidRPr="00D74619">
              <w:rPr>
                <w:color w:val="000000"/>
                <w:szCs w:val="24"/>
                <w:lang w:val="en-AU" w:eastAsia="en-GB"/>
              </w:rPr>
              <w:t>5.1</w:t>
            </w:r>
          </w:p>
        </w:tc>
        <w:tc>
          <w:tcPr>
            <w:tcW w:w="820" w:type="dxa"/>
            <w:shd w:val="clear" w:color="auto" w:fill="auto"/>
            <w:noWrap/>
            <w:vAlign w:val="bottom"/>
            <w:hideMark/>
          </w:tcPr>
          <w:p w14:paraId="17F4982B" w14:textId="77777777" w:rsidR="0043018B" w:rsidRPr="00D74619" w:rsidRDefault="0043018B" w:rsidP="008C68B1">
            <w:pPr>
              <w:jc w:val="right"/>
              <w:rPr>
                <w:color w:val="000000"/>
                <w:szCs w:val="24"/>
                <w:lang w:val="en-AU" w:eastAsia="en-GB"/>
              </w:rPr>
            </w:pPr>
            <w:r w:rsidRPr="00D74619">
              <w:rPr>
                <w:color w:val="000000"/>
                <w:szCs w:val="24"/>
                <w:lang w:val="en-AU" w:eastAsia="en-GB"/>
              </w:rPr>
              <w:t>0.6</w:t>
            </w:r>
          </w:p>
        </w:tc>
        <w:tc>
          <w:tcPr>
            <w:tcW w:w="820" w:type="dxa"/>
            <w:shd w:val="clear" w:color="auto" w:fill="auto"/>
            <w:noWrap/>
            <w:vAlign w:val="bottom"/>
            <w:hideMark/>
          </w:tcPr>
          <w:p w14:paraId="1D7E6F1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6783AB8"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D71604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186C5C1"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A5D47AB"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69E7B4EA" w14:textId="77777777" w:rsidTr="008C68B1">
        <w:trPr>
          <w:trHeight w:val="320"/>
        </w:trPr>
        <w:tc>
          <w:tcPr>
            <w:tcW w:w="360" w:type="dxa"/>
            <w:shd w:val="clear" w:color="auto" w:fill="auto"/>
            <w:noWrap/>
            <w:vAlign w:val="bottom"/>
            <w:hideMark/>
          </w:tcPr>
          <w:p w14:paraId="663F94C1"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303AA514" w14:textId="77777777" w:rsidR="0043018B" w:rsidRPr="00D74619" w:rsidRDefault="0043018B" w:rsidP="008C68B1">
            <w:pPr>
              <w:rPr>
                <w:color w:val="000000"/>
                <w:szCs w:val="24"/>
                <w:lang w:val="en-AU" w:eastAsia="en-GB"/>
              </w:rPr>
            </w:pPr>
            <w:r w:rsidRPr="00D74619">
              <w:rPr>
                <w:color w:val="000000"/>
                <w:szCs w:val="24"/>
                <w:lang w:val="en-AU" w:eastAsia="en-GB"/>
              </w:rPr>
              <w:t>aff brenesii</w:t>
            </w:r>
          </w:p>
        </w:tc>
        <w:tc>
          <w:tcPr>
            <w:tcW w:w="820" w:type="dxa"/>
            <w:tcBorders>
              <w:left w:val="single" w:sz="4" w:space="0" w:color="auto"/>
            </w:tcBorders>
            <w:shd w:val="clear" w:color="auto" w:fill="auto"/>
            <w:noWrap/>
            <w:vAlign w:val="bottom"/>
            <w:hideMark/>
          </w:tcPr>
          <w:p w14:paraId="54DBB87F" w14:textId="77777777" w:rsidR="0043018B" w:rsidRPr="00D74619" w:rsidRDefault="0043018B" w:rsidP="008C68B1">
            <w:pPr>
              <w:jc w:val="right"/>
              <w:rPr>
                <w:color w:val="000000"/>
                <w:szCs w:val="24"/>
                <w:lang w:val="en-AU" w:eastAsia="en-GB"/>
              </w:rPr>
            </w:pPr>
            <w:r w:rsidRPr="00D74619">
              <w:rPr>
                <w:color w:val="000000"/>
                <w:szCs w:val="24"/>
                <w:lang w:val="en-AU" w:eastAsia="en-GB"/>
              </w:rPr>
              <w:t>5.6</w:t>
            </w:r>
          </w:p>
        </w:tc>
        <w:tc>
          <w:tcPr>
            <w:tcW w:w="820" w:type="dxa"/>
            <w:shd w:val="clear" w:color="auto" w:fill="auto"/>
            <w:noWrap/>
            <w:vAlign w:val="bottom"/>
            <w:hideMark/>
          </w:tcPr>
          <w:p w14:paraId="0C41BDE0"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11DF6C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590A67B"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94F7808"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8BC78F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17A5097"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C7259B2"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6A408532" w14:textId="77777777" w:rsidTr="008C68B1">
        <w:trPr>
          <w:trHeight w:val="320"/>
        </w:trPr>
        <w:tc>
          <w:tcPr>
            <w:tcW w:w="360" w:type="dxa"/>
            <w:shd w:val="clear" w:color="auto" w:fill="auto"/>
            <w:noWrap/>
            <w:vAlign w:val="bottom"/>
            <w:hideMark/>
          </w:tcPr>
          <w:p w14:paraId="79145823"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1C861C78" w14:textId="77777777" w:rsidR="0043018B" w:rsidRPr="00D74619" w:rsidRDefault="0043018B" w:rsidP="008C68B1">
            <w:pPr>
              <w:rPr>
                <w:color w:val="000000"/>
                <w:szCs w:val="24"/>
                <w:lang w:val="en-AU" w:eastAsia="en-GB"/>
              </w:rPr>
            </w:pPr>
            <w:r w:rsidRPr="00D74619">
              <w:rPr>
                <w:color w:val="000000"/>
                <w:szCs w:val="24"/>
                <w:lang w:val="en-AU" w:eastAsia="en-GB"/>
              </w:rPr>
              <w:t>"blue tear"</w:t>
            </w:r>
          </w:p>
        </w:tc>
        <w:tc>
          <w:tcPr>
            <w:tcW w:w="820" w:type="dxa"/>
            <w:tcBorders>
              <w:left w:val="single" w:sz="4" w:space="0" w:color="auto"/>
            </w:tcBorders>
            <w:shd w:val="clear" w:color="auto" w:fill="auto"/>
            <w:noWrap/>
            <w:vAlign w:val="bottom"/>
            <w:hideMark/>
          </w:tcPr>
          <w:p w14:paraId="5FFEF4D8" w14:textId="77777777" w:rsidR="0043018B" w:rsidRPr="00D74619" w:rsidRDefault="0043018B" w:rsidP="008C68B1">
            <w:pPr>
              <w:jc w:val="right"/>
              <w:rPr>
                <w:color w:val="000000"/>
                <w:szCs w:val="24"/>
                <w:lang w:val="en-AU" w:eastAsia="en-GB"/>
              </w:rPr>
            </w:pPr>
            <w:r w:rsidRPr="00D74619">
              <w:rPr>
                <w:color w:val="000000"/>
                <w:szCs w:val="24"/>
                <w:lang w:val="en-AU" w:eastAsia="en-GB"/>
              </w:rPr>
              <w:t>0.4</w:t>
            </w:r>
          </w:p>
        </w:tc>
        <w:tc>
          <w:tcPr>
            <w:tcW w:w="820" w:type="dxa"/>
            <w:shd w:val="clear" w:color="auto" w:fill="auto"/>
            <w:noWrap/>
            <w:vAlign w:val="bottom"/>
            <w:hideMark/>
          </w:tcPr>
          <w:p w14:paraId="5303E6B9" w14:textId="77777777" w:rsidR="0043018B" w:rsidRPr="00D74619" w:rsidRDefault="0043018B" w:rsidP="008C68B1">
            <w:pPr>
              <w:jc w:val="right"/>
              <w:rPr>
                <w:color w:val="000000"/>
                <w:szCs w:val="24"/>
                <w:lang w:val="en-AU" w:eastAsia="en-GB"/>
              </w:rPr>
            </w:pPr>
            <w:r w:rsidRPr="00D74619">
              <w:rPr>
                <w:color w:val="000000"/>
                <w:szCs w:val="24"/>
                <w:lang w:val="en-AU" w:eastAsia="en-GB"/>
              </w:rPr>
              <w:t>5.5</w:t>
            </w:r>
          </w:p>
        </w:tc>
        <w:tc>
          <w:tcPr>
            <w:tcW w:w="820" w:type="dxa"/>
            <w:shd w:val="clear" w:color="auto" w:fill="auto"/>
            <w:noWrap/>
            <w:vAlign w:val="bottom"/>
            <w:hideMark/>
          </w:tcPr>
          <w:p w14:paraId="57B7226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7AF58B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CEACD5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6D3E47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9F1422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783116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58924C22" w14:textId="77777777" w:rsidTr="008C68B1">
        <w:trPr>
          <w:trHeight w:val="320"/>
        </w:trPr>
        <w:tc>
          <w:tcPr>
            <w:tcW w:w="360" w:type="dxa"/>
            <w:shd w:val="clear" w:color="auto" w:fill="auto"/>
            <w:noWrap/>
            <w:vAlign w:val="bottom"/>
            <w:hideMark/>
          </w:tcPr>
          <w:p w14:paraId="4842C002"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43CCD555" w14:textId="77777777" w:rsidR="0043018B" w:rsidRPr="00D74619" w:rsidRDefault="0043018B" w:rsidP="008C68B1">
            <w:pPr>
              <w:rPr>
                <w:color w:val="000000"/>
                <w:szCs w:val="24"/>
                <w:lang w:val="en-AU" w:eastAsia="en-GB"/>
              </w:rPr>
            </w:pPr>
            <w:r w:rsidRPr="00D74619">
              <w:rPr>
                <w:color w:val="000000"/>
                <w:szCs w:val="24"/>
                <w:lang w:val="en-AU" w:eastAsia="en-GB"/>
              </w:rPr>
              <w:t>bellermannianum</w:t>
            </w:r>
          </w:p>
        </w:tc>
        <w:tc>
          <w:tcPr>
            <w:tcW w:w="820" w:type="dxa"/>
            <w:tcBorders>
              <w:left w:val="single" w:sz="4" w:space="0" w:color="auto"/>
            </w:tcBorders>
            <w:shd w:val="clear" w:color="auto" w:fill="auto"/>
            <w:noWrap/>
            <w:vAlign w:val="bottom"/>
            <w:hideMark/>
          </w:tcPr>
          <w:p w14:paraId="2420F818" w14:textId="77777777" w:rsidR="0043018B" w:rsidRPr="00D74619" w:rsidRDefault="0043018B" w:rsidP="008C68B1">
            <w:pPr>
              <w:jc w:val="right"/>
              <w:rPr>
                <w:color w:val="000000"/>
                <w:szCs w:val="24"/>
                <w:lang w:val="en-AU" w:eastAsia="en-GB"/>
              </w:rPr>
            </w:pPr>
            <w:r w:rsidRPr="00D74619">
              <w:rPr>
                <w:color w:val="000000"/>
                <w:szCs w:val="24"/>
                <w:lang w:val="en-AU" w:eastAsia="en-GB"/>
              </w:rPr>
              <w:t>0.2</w:t>
            </w:r>
          </w:p>
        </w:tc>
        <w:tc>
          <w:tcPr>
            <w:tcW w:w="820" w:type="dxa"/>
            <w:shd w:val="clear" w:color="auto" w:fill="auto"/>
            <w:noWrap/>
            <w:vAlign w:val="bottom"/>
            <w:hideMark/>
          </w:tcPr>
          <w:p w14:paraId="1FDA7ED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C41F5C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97F6336" w14:textId="77777777" w:rsidR="0043018B" w:rsidRPr="00D74619" w:rsidRDefault="0043018B" w:rsidP="008C68B1">
            <w:pPr>
              <w:jc w:val="right"/>
              <w:rPr>
                <w:color w:val="000000"/>
                <w:szCs w:val="24"/>
                <w:lang w:val="en-AU" w:eastAsia="en-GB"/>
              </w:rPr>
            </w:pPr>
            <w:r w:rsidRPr="00D74619">
              <w:rPr>
                <w:color w:val="000000"/>
                <w:szCs w:val="24"/>
                <w:lang w:val="en-AU" w:eastAsia="en-GB"/>
              </w:rPr>
              <w:t>2.2</w:t>
            </w:r>
          </w:p>
        </w:tc>
        <w:tc>
          <w:tcPr>
            <w:tcW w:w="820" w:type="dxa"/>
            <w:shd w:val="clear" w:color="auto" w:fill="auto"/>
            <w:noWrap/>
            <w:vAlign w:val="bottom"/>
            <w:hideMark/>
          </w:tcPr>
          <w:p w14:paraId="170DC8C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6DBB8E2"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65079F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864A81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7D5B8786" w14:textId="77777777" w:rsidTr="008C68B1">
        <w:trPr>
          <w:trHeight w:val="320"/>
        </w:trPr>
        <w:tc>
          <w:tcPr>
            <w:tcW w:w="360" w:type="dxa"/>
            <w:shd w:val="clear" w:color="auto" w:fill="auto"/>
            <w:noWrap/>
            <w:vAlign w:val="bottom"/>
            <w:hideMark/>
          </w:tcPr>
          <w:p w14:paraId="7F7F87E5"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5A8D4A56" w14:textId="77777777" w:rsidR="0043018B" w:rsidRPr="00D74619" w:rsidRDefault="0043018B" w:rsidP="008C68B1">
            <w:pPr>
              <w:rPr>
                <w:color w:val="000000"/>
                <w:szCs w:val="24"/>
                <w:lang w:val="en-AU" w:eastAsia="en-GB"/>
              </w:rPr>
            </w:pPr>
            <w:r w:rsidRPr="00D74619">
              <w:rPr>
                <w:color w:val="000000"/>
                <w:szCs w:val="24"/>
                <w:lang w:val="en-AU" w:eastAsia="en-GB"/>
              </w:rPr>
              <w:t>squamipes</w:t>
            </w:r>
          </w:p>
        </w:tc>
        <w:tc>
          <w:tcPr>
            <w:tcW w:w="820" w:type="dxa"/>
            <w:tcBorders>
              <w:left w:val="single" w:sz="4" w:space="0" w:color="auto"/>
            </w:tcBorders>
            <w:shd w:val="clear" w:color="auto" w:fill="auto"/>
            <w:noWrap/>
            <w:vAlign w:val="bottom"/>
            <w:hideMark/>
          </w:tcPr>
          <w:p w14:paraId="79699FA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41FB944" w14:textId="77777777" w:rsidR="0043018B" w:rsidRPr="00D74619" w:rsidRDefault="0043018B" w:rsidP="008C68B1">
            <w:pPr>
              <w:jc w:val="right"/>
              <w:rPr>
                <w:color w:val="000000"/>
                <w:szCs w:val="24"/>
                <w:lang w:val="en-AU" w:eastAsia="en-GB"/>
              </w:rPr>
            </w:pPr>
            <w:r w:rsidRPr="00D74619">
              <w:rPr>
                <w:color w:val="000000"/>
                <w:szCs w:val="24"/>
                <w:lang w:val="en-AU" w:eastAsia="en-GB"/>
              </w:rPr>
              <w:t>8.2</w:t>
            </w:r>
          </w:p>
        </w:tc>
        <w:tc>
          <w:tcPr>
            <w:tcW w:w="820" w:type="dxa"/>
            <w:shd w:val="clear" w:color="auto" w:fill="auto"/>
            <w:noWrap/>
            <w:vAlign w:val="bottom"/>
            <w:hideMark/>
          </w:tcPr>
          <w:p w14:paraId="301344A3" w14:textId="77777777" w:rsidR="0043018B" w:rsidRPr="00D74619" w:rsidRDefault="0043018B" w:rsidP="008C68B1">
            <w:pPr>
              <w:jc w:val="right"/>
              <w:rPr>
                <w:color w:val="000000"/>
                <w:szCs w:val="24"/>
                <w:lang w:val="en-AU" w:eastAsia="en-GB"/>
              </w:rPr>
            </w:pPr>
            <w:r w:rsidRPr="00D74619">
              <w:rPr>
                <w:color w:val="000000"/>
                <w:szCs w:val="24"/>
                <w:lang w:val="en-AU" w:eastAsia="en-GB"/>
              </w:rPr>
              <w:t>0.5</w:t>
            </w:r>
          </w:p>
        </w:tc>
        <w:tc>
          <w:tcPr>
            <w:tcW w:w="820" w:type="dxa"/>
            <w:shd w:val="clear" w:color="auto" w:fill="auto"/>
            <w:noWrap/>
            <w:vAlign w:val="bottom"/>
            <w:hideMark/>
          </w:tcPr>
          <w:p w14:paraId="6E3D005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544309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4085F2E"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038312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6C20C38"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5F270C19" w14:textId="77777777" w:rsidTr="008C68B1">
        <w:trPr>
          <w:trHeight w:val="320"/>
        </w:trPr>
        <w:tc>
          <w:tcPr>
            <w:tcW w:w="360" w:type="dxa"/>
            <w:shd w:val="clear" w:color="auto" w:fill="auto"/>
            <w:noWrap/>
            <w:vAlign w:val="bottom"/>
            <w:hideMark/>
          </w:tcPr>
          <w:p w14:paraId="3B6B0EF3"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15295014" w14:textId="77777777" w:rsidR="0043018B" w:rsidRPr="00D74619" w:rsidRDefault="0043018B" w:rsidP="008C68B1">
            <w:pPr>
              <w:rPr>
                <w:color w:val="000000"/>
                <w:szCs w:val="24"/>
                <w:lang w:val="en-AU" w:eastAsia="en-GB"/>
              </w:rPr>
            </w:pPr>
            <w:r w:rsidRPr="00D74619">
              <w:rPr>
                <w:color w:val="000000"/>
                <w:szCs w:val="24"/>
                <w:lang w:val="en-AU" w:eastAsia="en-GB"/>
              </w:rPr>
              <w:t>brenesii</w:t>
            </w:r>
          </w:p>
        </w:tc>
        <w:tc>
          <w:tcPr>
            <w:tcW w:w="820" w:type="dxa"/>
            <w:tcBorders>
              <w:left w:val="single" w:sz="4" w:space="0" w:color="auto"/>
            </w:tcBorders>
            <w:shd w:val="clear" w:color="auto" w:fill="auto"/>
            <w:noWrap/>
            <w:vAlign w:val="bottom"/>
            <w:hideMark/>
          </w:tcPr>
          <w:p w14:paraId="6CF1D3E6"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45B0715" w14:textId="77777777" w:rsidR="0043018B" w:rsidRPr="00D74619" w:rsidRDefault="0043018B" w:rsidP="008C68B1">
            <w:pPr>
              <w:jc w:val="right"/>
              <w:rPr>
                <w:color w:val="000000"/>
                <w:szCs w:val="24"/>
                <w:lang w:val="en-AU" w:eastAsia="en-GB"/>
              </w:rPr>
            </w:pPr>
            <w:r w:rsidRPr="00D74619">
              <w:rPr>
                <w:color w:val="000000"/>
                <w:szCs w:val="24"/>
                <w:lang w:val="en-AU" w:eastAsia="en-GB"/>
              </w:rPr>
              <w:t>3.8</w:t>
            </w:r>
          </w:p>
        </w:tc>
        <w:tc>
          <w:tcPr>
            <w:tcW w:w="820" w:type="dxa"/>
            <w:shd w:val="clear" w:color="auto" w:fill="auto"/>
            <w:noWrap/>
            <w:vAlign w:val="bottom"/>
            <w:hideMark/>
          </w:tcPr>
          <w:p w14:paraId="032B7318" w14:textId="77777777" w:rsidR="0043018B" w:rsidRPr="00D74619" w:rsidRDefault="0043018B" w:rsidP="008C68B1">
            <w:pPr>
              <w:jc w:val="right"/>
              <w:rPr>
                <w:color w:val="000000"/>
                <w:szCs w:val="24"/>
                <w:lang w:val="en-AU" w:eastAsia="en-GB"/>
              </w:rPr>
            </w:pPr>
            <w:r w:rsidRPr="00D74619">
              <w:rPr>
                <w:color w:val="000000"/>
                <w:szCs w:val="24"/>
                <w:lang w:val="en-AU" w:eastAsia="en-GB"/>
              </w:rPr>
              <w:t>31.2</w:t>
            </w:r>
          </w:p>
        </w:tc>
        <w:tc>
          <w:tcPr>
            <w:tcW w:w="820" w:type="dxa"/>
            <w:shd w:val="clear" w:color="auto" w:fill="auto"/>
            <w:noWrap/>
            <w:vAlign w:val="bottom"/>
            <w:hideMark/>
          </w:tcPr>
          <w:p w14:paraId="34EB179E" w14:textId="77777777" w:rsidR="0043018B" w:rsidRPr="00D74619" w:rsidRDefault="0043018B" w:rsidP="008C68B1">
            <w:pPr>
              <w:jc w:val="right"/>
              <w:rPr>
                <w:color w:val="000000"/>
                <w:szCs w:val="24"/>
                <w:lang w:val="en-AU" w:eastAsia="en-GB"/>
              </w:rPr>
            </w:pPr>
            <w:r w:rsidRPr="00D74619">
              <w:rPr>
                <w:color w:val="000000"/>
                <w:szCs w:val="24"/>
                <w:lang w:val="en-AU" w:eastAsia="en-GB"/>
              </w:rPr>
              <w:t>0.6</w:t>
            </w:r>
          </w:p>
        </w:tc>
        <w:tc>
          <w:tcPr>
            <w:tcW w:w="820" w:type="dxa"/>
            <w:shd w:val="clear" w:color="auto" w:fill="auto"/>
            <w:noWrap/>
            <w:vAlign w:val="bottom"/>
            <w:hideMark/>
          </w:tcPr>
          <w:p w14:paraId="39F5CF3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61B07B0"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6029FD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DBAB7B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3E205EFD" w14:textId="77777777" w:rsidTr="008C68B1">
        <w:trPr>
          <w:trHeight w:val="320"/>
        </w:trPr>
        <w:tc>
          <w:tcPr>
            <w:tcW w:w="360" w:type="dxa"/>
            <w:shd w:val="clear" w:color="auto" w:fill="auto"/>
            <w:noWrap/>
            <w:vAlign w:val="bottom"/>
            <w:hideMark/>
          </w:tcPr>
          <w:p w14:paraId="7807F764"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64AAAF23" w14:textId="77777777" w:rsidR="0043018B" w:rsidRPr="00D74619" w:rsidRDefault="0043018B" w:rsidP="008C68B1">
            <w:pPr>
              <w:rPr>
                <w:color w:val="000000"/>
                <w:szCs w:val="24"/>
                <w:lang w:val="en-AU" w:eastAsia="en-GB"/>
              </w:rPr>
            </w:pPr>
            <w:r w:rsidRPr="00D74619">
              <w:rPr>
                <w:color w:val="000000"/>
                <w:szCs w:val="24"/>
                <w:lang w:val="en-AU" w:eastAsia="en-GB"/>
              </w:rPr>
              <w:t>setigerum</w:t>
            </w:r>
          </w:p>
        </w:tc>
        <w:tc>
          <w:tcPr>
            <w:tcW w:w="820" w:type="dxa"/>
            <w:tcBorders>
              <w:left w:val="single" w:sz="4" w:space="0" w:color="auto"/>
            </w:tcBorders>
            <w:shd w:val="clear" w:color="auto" w:fill="auto"/>
            <w:noWrap/>
            <w:vAlign w:val="bottom"/>
            <w:hideMark/>
          </w:tcPr>
          <w:p w14:paraId="030DBCA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10A9AC6" w14:textId="77777777" w:rsidR="0043018B" w:rsidRPr="00D74619" w:rsidRDefault="0043018B" w:rsidP="008C68B1">
            <w:pPr>
              <w:jc w:val="right"/>
              <w:rPr>
                <w:color w:val="000000"/>
                <w:szCs w:val="24"/>
                <w:lang w:val="en-AU" w:eastAsia="en-GB"/>
              </w:rPr>
            </w:pPr>
            <w:r w:rsidRPr="00D74619">
              <w:rPr>
                <w:color w:val="000000"/>
                <w:szCs w:val="24"/>
                <w:lang w:val="en-AU" w:eastAsia="en-GB"/>
              </w:rPr>
              <w:t>0.1</w:t>
            </w:r>
          </w:p>
        </w:tc>
        <w:tc>
          <w:tcPr>
            <w:tcW w:w="820" w:type="dxa"/>
            <w:shd w:val="clear" w:color="auto" w:fill="auto"/>
            <w:noWrap/>
            <w:vAlign w:val="bottom"/>
            <w:hideMark/>
          </w:tcPr>
          <w:p w14:paraId="4EE06470" w14:textId="77777777" w:rsidR="0043018B" w:rsidRPr="00D74619" w:rsidRDefault="0043018B" w:rsidP="008C68B1">
            <w:pPr>
              <w:jc w:val="right"/>
              <w:rPr>
                <w:color w:val="000000"/>
                <w:szCs w:val="24"/>
                <w:lang w:val="en-AU" w:eastAsia="en-GB"/>
              </w:rPr>
            </w:pPr>
            <w:r w:rsidRPr="00D74619">
              <w:rPr>
                <w:color w:val="000000"/>
                <w:szCs w:val="24"/>
                <w:lang w:val="en-AU" w:eastAsia="en-GB"/>
              </w:rPr>
              <w:t>5.1</w:t>
            </w:r>
          </w:p>
        </w:tc>
        <w:tc>
          <w:tcPr>
            <w:tcW w:w="820" w:type="dxa"/>
            <w:shd w:val="clear" w:color="auto" w:fill="auto"/>
            <w:noWrap/>
            <w:vAlign w:val="bottom"/>
            <w:hideMark/>
          </w:tcPr>
          <w:p w14:paraId="117A0A9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1F5C80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D08A292"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F517A9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3D85ACE"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044E4C67" w14:textId="77777777" w:rsidTr="008C68B1">
        <w:trPr>
          <w:trHeight w:val="320"/>
        </w:trPr>
        <w:tc>
          <w:tcPr>
            <w:tcW w:w="360" w:type="dxa"/>
            <w:shd w:val="clear" w:color="auto" w:fill="auto"/>
            <w:noWrap/>
            <w:vAlign w:val="bottom"/>
            <w:hideMark/>
          </w:tcPr>
          <w:p w14:paraId="7AE8D4B1" w14:textId="77777777" w:rsidR="0043018B" w:rsidRPr="00D74619" w:rsidRDefault="0043018B" w:rsidP="008C68B1">
            <w:pPr>
              <w:rPr>
                <w:color w:val="000000"/>
                <w:szCs w:val="24"/>
                <w:lang w:val="en-AU" w:eastAsia="en-GB"/>
              </w:rPr>
            </w:pPr>
            <w:r w:rsidRPr="00D74619">
              <w:rPr>
                <w:color w:val="000000"/>
                <w:szCs w:val="24"/>
                <w:lang w:val="en-AU" w:eastAsia="en-GB"/>
              </w:rPr>
              <w:t>P.</w:t>
            </w:r>
          </w:p>
        </w:tc>
        <w:tc>
          <w:tcPr>
            <w:tcW w:w="2040" w:type="dxa"/>
            <w:tcBorders>
              <w:right w:val="single" w:sz="4" w:space="0" w:color="auto"/>
            </w:tcBorders>
            <w:shd w:val="clear" w:color="auto" w:fill="auto"/>
            <w:noWrap/>
            <w:vAlign w:val="bottom"/>
            <w:hideMark/>
          </w:tcPr>
          <w:p w14:paraId="513480C3" w14:textId="77777777" w:rsidR="0043018B" w:rsidRPr="00D74619" w:rsidRDefault="0043018B" w:rsidP="008C68B1">
            <w:pPr>
              <w:rPr>
                <w:color w:val="000000"/>
                <w:szCs w:val="24"/>
                <w:lang w:val="en-AU" w:eastAsia="en-GB"/>
              </w:rPr>
            </w:pPr>
            <w:r w:rsidRPr="00D74619">
              <w:rPr>
                <w:color w:val="000000"/>
                <w:szCs w:val="24"/>
                <w:lang w:val="en-AU" w:eastAsia="en-GB"/>
              </w:rPr>
              <w:t>galioides</w:t>
            </w:r>
          </w:p>
        </w:tc>
        <w:tc>
          <w:tcPr>
            <w:tcW w:w="820" w:type="dxa"/>
            <w:tcBorders>
              <w:left w:val="single" w:sz="4" w:space="0" w:color="auto"/>
            </w:tcBorders>
            <w:shd w:val="clear" w:color="auto" w:fill="auto"/>
            <w:noWrap/>
            <w:vAlign w:val="bottom"/>
            <w:hideMark/>
          </w:tcPr>
          <w:p w14:paraId="663C996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DD6A33E" w14:textId="77777777" w:rsidR="0043018B" w:rsidRPr="00D74619" w:rsidRDefault="0043018B" w:rsidP="008C68B1">
            <w:pPr>
              <w:jc w:val="right"/>
              <w:rPr>
                <w:color w:val="000000"/>
                <w:szCs w:val="24"/>
                <w:lang w:val="en-AU" w:eastAsia="en-GB"/>
              </w:rPr>
            </w:pPr>
            <w:r w:rsidRPr="00D74619">
              <w:rPr>
                <w:color w:val="000000"/>
                <w:szCs w:val="24"/>
                <w:lang w:val="en-AU" w:eastAsia="en-GB"/>
              </w:rPr>
              <w:t>6</w:t>
            </w:r>
          </w:p>
        </w:tc>
        <w:tc>
          <w:tcPr>
            <w:tcW w:w="820" w:type="dxa"/>
            <w:shd w:val="clear" w:color="auto" w:fill="auto"/>
            <w:noWrap/>
            <w:vAlign w:val="bottom"/>
            <w:hideMark/>
          </w:tcPr>
          <w:p w14:paraId="6E4167A6" w14:textId="77777777" w:rsidR="0043018B" w:rsidRPr="00D74619" w:rsidRDefault="0043018B" w:rsidP="008C68B1">
            <w:pPr>
              <w:jc w:val="right"/>
              <w:rPr>
                <w:color w:val="000000"/>
                <w:szCs w:val="24"/>
                <w:lang w:val="en-AU" w:eastAsia="en-GB"/>
              </w:rPr>
            </w:pPr>
            <w:r w:rsidRPr="00D74619">
              <w:rPr>
                <w:color w:val="000000"/>
                <w:szCs w:val="24"/>
                <w:lang w:val="en-AU" w:eastAsia="en-GB"/>
              </w:rPr>
              <w:t>19.0</w:t>
            </w:r>
          </w:p>
        </w:tc>
        <w:tc>
          <w:tcPr>
            <w:tcW w:w="820" w:type="dxa"/>
            <w:shd w:val="clear" w:color="auto" w:fill="auto"/>
            <w:noWrap/>
            <w:vAlign w:val="bottom"/>
            <w:hideMark/>
          </w:tcPr>
          <w:p w14:paraId="5E323B3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817C81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364CD6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D291CEB"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D47532B"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073837F2" w14:textId="77777777" w:rsidTr="008C68B1">
        <w:trPr>
          <w:trHeight w:val="320"/>
        </w:trPr>
        <w:tc>
          <w:tcPr>
            <w:tcW w:w="360" w:type="dxa"/>
            <w:shd w:val="clear" w:color="auto" w:fill="auto"/>
            <w:noWrap/>
            <w:vAlign w:val="bottom"/>
            <w:hideMark/>
          </w:tcPr>
          <w:p w14:paraId="4AD5AC3C" w14:textId="77777777" w:rsidR="0043018B" w:rsidRPr="00D74619" w:rsidRDefault="0043018B" w:rsidP="008C68B1">
            <w:pPr>
              <w:rPr>
                <w:color w:val="000000"/>
                <w:szCs w:val="24"/>
                <w:lang w:val="en-AU" w:eastAsia="en-GB"/>
              </w:rPr>
            </w:pPr>
            <w:r w:rsidRPr="00D74619">
              <w:rPr>
                <w:color w:val="000000"/>
                <w:szCs w:val="24"/>
                <w:lang w:val="en-AU" w:eastAsia="en-GB"/>
              </w:rPr>
              <w:t>P.</w:t>
            </w:r>
          </w:p>
        </w:tc>
        <w:tc>
          <w:tcPr>
            <w:tcW w:w="2040" w:type="dxa"/>
            <w:tcBorders>
              <w:right w:val="single" w:sz="4" w:space="0" w:color="auto"/>
            </w:tcBorders>
            <w:shd w:val="clear" w:color="auto" w:fill="auto"/>
            <w:noWrap/>
            <w:vAlign w:val="bottom"/>
            <w:hideMark/>
          </w:tcPr>
          <w:p w14:paraId="023D6912" w14:textId="77777777" w:rsidR="0043018B" w:rsidRPr="00D74619" w:rsidRDefault="0043018B" w:rsidP="008C68B1">
            <w:pPr>
              <w:rPr>
                <w:color w:val="000000"/>
                <w:szCs w:val="24"/>
                <w:lang w:val="en-AU" w:eastAsia="en-GB"/>
              </w:rPr>
            </w:pPr>
            <w:r w:rsidRPr="00D74619">
              <w:rPr>
                <w:color w:val="000000"/>
                <w:szCs w:val="24"/>
                <w:lang w:val="en-AU" w:eastAsia="en-GB"/>
              </w:rPr>
              <w:t>quadrifolia</w:t>
            </w:r>
          </w:p>
        </w:tc>
        <w:tc>
          <w:tcPr>
            <w:tcW w:w="820" w:type="dxa"/>
            <w:tcBorders>
              <w:left w:val="single" w:sz="4" w:space="0" w:color="auto"/>
            </w:tcBorders>
            <w:shd w:val="clear" w:color="auto" w:fill="auto"/>
            <w:noWrap/>
            <w:vAlign w:val="bottom"/>
            <w:hideMark/>
          </w:tcPr>
          <w:p w14:paraId="08F480E7"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701DB97"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D51E6C6" w14:textId="77777777" w:rsidR="0043018B" w:rsidRPr="00D74619" w:rsidRDefault="0043018B" w:rsidP="008C68B1">
            <w:pPr>
              <w:jc w:val="right"/>
              <w:rPr>
                <w:color w:val="000000"/>
                <w:szCs w:val="24"/>
                <w:lang w:val="en-AU" w:eastAsia="en-GB"/>
              </w:rPr>
            </w:pPr>
            <w:r w:rsidRPr="00D74619">
              <w:rPr>
                <w:color w:val="000000"/>
                <w:szCs w:val="24"/>
                <w:lang w:val="en-AU" w:eastAsia="en-GB"/>
              </w:rPr>
              <w:t>30.3</w:t>
            </w:r>
          </w:p>
        </w:tc>
        <w:tc>
          <w:tcPr>
            <w:tcW w:w="820" w:type="dxa"/>
            <w:shd w:val="clear" w:color="auto" w:fill="auto"/>
            <w:noWrap/>
            <w:vAlign w:val="bottom"/>
            <w:hideMark/>
          </w:tcPr>
          <w:p w14:paraId="1A0EE3A1"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83F615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285C0C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0423C36"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80C9EE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3C8A5770" w14:textId="77777777" w:rsidTr="008C68B1">
        <w:trPr>
          <w:trHeight w:val="320"/>
        </w:trPr>
        <w:tc>
          <w:tcPr>
            <w:tcW w:w="360" w:type="dxa"/>
            <w:shd w:val="clear" w:color="auto" w:fill="auto"/>
            <w:noWrap/>
            <w:vAlign w:val="bottom"/>
            <w:hideMark/>
          </w:tcPr>
          <w:p w14:paraId="12C6EB5A"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743F8427" w14:textId="77777777" w:rsidR="0043018B" w:rsidRPr="00D74619" w:rsidRDefault="0043018B" w:rsidP="008C68B1">
            <w:pPr>
              <w:rPr>
                <w:color w:val="000000"/>
                <w:szCs w:val="24"/>
                <w:lang w:val="en-AU" w:eastAsia="en-GB"/>
              </w:rPr>
            </w:pPr>
            <w:r w:rsidRPr="00D74619">
              <w:rPr>
                <w:color w:val="000000"/>
                <w:szCs w:val="24"/>
                <w:lang w:val="en-AU" w:eastAsia="en-GB"/>
              </w:rPr>
              <w:t>subcuspidatum</w:t>
            </w:r>
          </w:p>
        </w:tc>
        <w:tc>
          <w:tcPr>
            <w:tcW w:w="820" w:type="dxa"/>
            <w:tcBorders>
              <w:left w:val="single" w:sz="4" w:space="0" w:color="auto"/>
            </w:tcBorders>
            <w:shd w:val="clear" w:color="auto" w:fill="auto"/>
            <w:noWrap/>
            <w:vAlign w:val="bottom"/>
            <w:hideMark/>
          </w:tcPr>
          <w:p w14:paraId="43BDCFAB"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3D4A491"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FBA398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63DA444" w14:textId="77777777" w:rsidR="0043018B" w:rsidRPr="00D74619" w:rsidRDefault="0043018B" w:rsidP="008C68B1">
            <w:pPr>
              <w:jc w:val="right"/>
              <w:rPr>
                <w:color w:val="000000"/>
                <w:szCs w:val="24"/>
                <w:lang w:val="en-AU" w:eastAsia="en-GB"/>
              </w:rPr>
            </w:pPr>
            <w:r w:rsidRPr="00D74619">
              <w:rPr>
                <w:color w:val="000000"/>
                <w:szCs w:val="24"/>
                <w:lang w:val="en-AU" w:eastAsia="en-GB"/>
              </w:rPr>
              <w:t>7.3</w:t>
            </w:r>
          </w:p>
        </w:tc>
        <w:tc>
          <w:tcPr>
            <w:tcW w:w="820" w:type="dxa"/>
            <w:shd w:val="clear" w:color="auto" w:fill="auto"/>
            <w:noWrap/>
            <w:vAlign w:val="bottom"/>
            <w:hideMark/>
          </w:tcPr>
          <w:p w14:paraId="15D3B5C6" w14:textId="77777777" w:rsidR="0043018B" w:rsidRPr="00D74619" w:rsidRDefault="0043018B" w:rsidP="008C68B1">
            <w:pPr>
              <w:jc w:val="right"/>
              <w:rPr>
                <w:color w:val="000000"/>
                <w:szCs w:val="24"/>
                <w:lang w:val="en-AU" w:eastAsia="en-GB"/>
              </w:rPr>
            </w:pPr>
            <w:r w:rsidRPr="00D74619">
              <w:rPr>
                <w:color w:val="000000"/>
                <w:szCs w:val="24"/>
                <w:lang w:val="en-AU" w:eastAsia="en-GB"/>
              </w:rPr>
              <w:t>2.5</w:t>
            </w:r>
          </w:p>
        </w:tc>
        <w:tc>
          <w:tcPr>
            <w:tcW w:w="820" w:type="dxa"/>
            <w:shd w:val="clear" w:color="auto" w:fill="auto"/>
            <w:noWrap/>
            <w:vAlign w:val="bottom"/>
            <w:hideMark/>
          </w:tcPr>
          <w:p w14:paraId="75F1241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F01E11E"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6260B3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7BE7BD07" w14:textId="77777777" w:rsidTr="008C68B1">
        <w:trPr>
          <w:trHeight w:val="320"/>
        </w:trPr>
        <w:tc>
          <w:tcPr>
            <w:tcW w:w="360" w:type="dxa"/>
            <w:shd w:val="clear" w:color="auto" w:fill="auto"/>
            <w:noWrap/>
            <w:vAlign w:val="bottom"/>
            <w:hideMark/>
          </w:tcPr>
          <w:p w14:paraId="22493E94"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6EF273E7" w14:textId="77777777" w:rsidR="0043018B" w:rsidRPr="00D74619" w:rsidRDefault="0043018B" w:rsidP="008C68B1">
            <w:pPr>
              <w:rPr>
                <w:color w:val="000000"/>
                <w:szCs w:val="24"/>
                <w:lang w:val="en-AU" w:eastAsia="en-GB"/>
              </w:rPr>
            </w:pPr>
            <w:r w:rsidRPr="00D74619">
              <w:rPr>
                <w:color w:val="000000"/>
                <w:szCs w:val="24"/>
                <w:lang w:val="en-AU" w:eastAsia="en-GB"/>
              </w:rPr>
              <w:t>gomezianum</w:t>
            </w:r>
          </w:p>
        </w:tc>
        <w:tc>
          <w:tcPr>
            <w:tcW w:w="820" w:type="dxa"/>
            <w:tcBorders>
              <w:left w:val="single" w:sz="4" w:space="0" w:color="auto"/>
            </w:tcBorders>
            <w:shd w:val="clear" w:color="auto" w:fill="auto"/>
            <w:noWrap/>
            <w:vAlign w:val="bottom"/>
            <w:hideMark/>
          </w:tcPr>
          <w:p w14:paraId="66555156"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21E4A26"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F0F81F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0F921B7" w14:textId="77777777" w:rsidR="0043018B" w:rsidRPr="00D74619" w:rsidRDefault="0043018B" w:rsidP="008C68B1">
            <w:pPr>
              <w:jc w:val="right"/>
              <w:rPr>
                <w:color w:val="000000"/>
                <w:szCs w:val="24"/>
                <w:lang w:val="en-AU" w:eastAsia="en-GB"/>
              </w:rPr>
            </w:pPr>
            <w:r w:rsidRPr="00D74619">
              <w:rPr>
                <w:color w:val="000000"/>
                <w:szCs w:val="24"/>
                <w:lang w:val="en-AU" w:eastAsia="en-GB"/>
              </w:rPr>
              <w:t>7.1</w:t>
            </w:r>
          </w:p>
        </w:tc>
        <w:tc>
          <w:tcPr>
            <w:tcW w:w="820" w:type="dxa"/>
            <w:shd w:val="clear" w:color="auto" w:fill="auto"/>
            <w:noWrap/>
            <w:vAlign w:val="bottom"/>
            <w:hideMark/>
          </w:tcPr>
          <w:p w14:paraId="508F4C89" w14:textId="77777777" w:rsidR="0043018B" w:rsidRPr="00D74619" w:rsidRDefault="0043018B" w:rsidP="008C68B1">
            <w:pPr>
              <w:jc w:val="right"/>
              <w:rPr>
                <w:color w:val="000000"/>
                <w:szCs w:val="24"/>
                <w:lang w:val="en-AU" w:eastAsia="en-GB"/>
              </w:rPr>
            </w:pPr>
            <w:r w:rsidRPr="00D74619">
              <w:rPr>
                <w:color w:val="000000"/>
                <w:szCs w:val="24"/>
                <w:lang w:val="en-AU" w:eastAsia="en-GB"/>
              </w:rPr>
              <w:t>0.1</w:t>
            </w:r>
          </w:p>
        </w:tc>
        <w:tc>
          <w:tcPr>
            <w:tcW w:w="820" w:type="dxa"/>
            <w:shd w:val="clear" w:color="auto" w:fill="auto"/>
            <w:noWrap/>
            <w:vAlign w:val="bottom"/>
            <w:hideMark/>
          </w:tcPr>
          <w:p w14:paraId="2478028E" w14:textId="77777777" w:rsidR="0043018B" w:rsidRPr="00D74619" w:rsidRDefault="0043018B" w:rsidP="008C68B1">
            <w:pPr>
              <w:jc w:val="right"/>
              <w:rPr>
                <w:color w:val="000000"/>
                <w:szCs w:val="24"/>
                <w:lang w:val="en-AU" w:eastAsia="en-GB"/>
              </w:rPr>
            </w:pPr>
            <w:r w:rsidRPr="00D74619">
              <w:rPr>
                <w:color w:val="000000"/>
                <w:szCs w:val="24"/>
                <w:lang w:val="en-AU" w:eastAsia="en-GB"/>
              </w:rPr>
              <w:t>4.4</w:t>
            </w:r>
          </w:p>
        </w:tc>
        <w:tc>
          <w:tcPr>
            <w:tcW w:w="820" w:type="dxa"/>
            <w:shd w:val="clear" w:color="auto" w:fill="auto"/>
            <w:noWrap/>
            <w:vAlign w:val="bottom"/>
            <w:hideMark/>
          </w:tcPr>
          <w:p w14:paraId="2B06D2CF" w14:textId="77777777" w:rsidR="0043018B" w:rsidRPr="00D74619" w:rsidRDefault="0043018B" w:rsidP="008C68B1">
            <w:pPr>
              <w:jc w:val="right"/>
              <w:rPr>
                <w:color w:val="000000"/>
                <w:szCs w:val="24"/>
                <w:lang w:val="en-AU" w:eastAsia="en-GB"/>
              </w:rPr>
            </w:pPr>
            <w:r w:rsidRPr="00D74619">
              <w:rPr>
                <w:color w:val="000000"/>
                <w:szCs w:val="24"/>
                <w:lang w:val="en-AU" w:eastAsia="en-GB"/>
              </w:rPr>
              <w:t>7.8</w:t>
            </w:r>
          </w:p>
        </w:tc>
        <w:tc>
          <w:tcPr>
            <w:tcW w:w="820" w:type="dxa"/>
            <w:shd w:val="clear" w:color="auto" w:fill="auto"/>
            <w:noWrap/>
            <w:vAlign w:val="bottom"/>
            <w:hideMark/>
          </w:tcPr>
          <w:p w14:paraId="3FD2252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492F615D" w14:textId="77777777" w:rsidTr="008C68B1">
        <w:trPr>
          <w:trHeight w:val="320"/>
        </w:trPr>
        <w:tc>
          <w:tcPr>
            <w:tcW w:w="360" w:type="dxa"/>
            <w:shd w:val="clear" w:color="auto" w:fill="auto"/>
            <w:noWrap/>
            <w:vAlign w:val="bottom"/>
            <w:hideMark/>
          </w:tcPr>
          <w:p w14:paraId="044BA56A"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65158E53" w14:textId="77777777" w:rsidR="0043018B" w:rsidRPr="00D74619" w:rsidRDefault="0043018B" w:rsidP="008C68B1">
            <w:pPr>
              <w:rPr>
                <w:color w:val="000000"/>
                <w:szCs w:val="24"/>
                <w:lang w:val="en-AU" w:eastAsia="en-GB"/>
              </w:rPr>
            </w:pPr>
            <w:r w:rsidRPr="00D74619">
              <w:rPr>
                <w:color w:val="000000"/>
                <w:szCs w:val="24"/>
                <w:lang w:val="en-AU" w:eastAsia="en-GB"/>
              </w:rPr>
              <w:t>corifolium</w:t>
            </w:r>
          </w:p>
        </w:tc>
        <w:tc>
          <w:tcPr>
            <w:tcW w:w="820" w:type="dxa"/>
            <w:tcBorders>
              <w:left w:val="single" w:sz="4" w:space="0" w:color="auto"/>
            </w:tcBorders>
            <w:shd w:val="clear" w:color="auto" w:fill="auto"/>
            <w:noWrap/>
            <w:vAlign w:val="bottom"/>
            <w:hideMark/>
          </w:tcPr>
          <w:p w14:paraId="0701F68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15C1E0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5F8726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74958BE" w14:textId="77777777" w:rsidR="0043018B" w:rsidRPr="00D74619" w:rsidRDefault="0043018B" w:rsidP="008C68B1">
            <w:pPr>
              <w:jc w:val="right"/>
              <w:rPr>
                <w:color w:val="000000"/>
                <w:szCs w:val="24"/>
                <w:lang w:val="en-AU" w:eastAsia="en-GB"/>
              </w:rPr>
            </w:pPr>
            <w:r w:rsidRPr="00D74619">
              <w:rPr>
                <w:color w:val="000000"/>
                <w:szCs w:val="24"/>
                <w:lang w:val="en-AU" w:eastAsia="en-GB"/>
              </w:rPr>
              <w:t>5.3</w:t>
            </w:r>
          </w:p>
        </w:tc>
        <w:tc>
          <w:tcPr>
            <w:tcW w:w="820" w:type="dxa"/>
            <w:shd w:val="clear" w:color="auto" w:fill="auto"/>
            <w:noWrap/>
            <w:vAlign w:val="bottom"/>
            <w:hideMark/>
          </w:tcPr>
          <w:p w14:paraId="33DE58F3" w14:textId="77777777" w:rsidR="0043018B" w:rsidRPr="00D74619" w:rsidRDefault="0043018B" w:rsidP="008C68B1">
            <w:pPr>
              <w:jc w:val="right"/>
              <w:rPr>
                <w:color w:val="000000"/>
                <w:szCs w:val="24"/>
                <w:lang w:val="en-AU" w:eastAsia="en-GB"/>
              </w:rPr>
            </w:pPr>
            <w:r w:rsidRPr="00D74619">
              <w:rPr>
                <w:color w:val="000000"/>
                <w:szCs w:val="24"/>
                <w:lang w:val="en-AU" w:eastAsia="en-GB"/>
              </w:rPr>
              <w:t>0.1</w:t>
            </w:r>
          </w:p>
        </w:tc>
        <w:tc>
          <w:tcPr>
            <w:tcW w:w="820" w:type="dxa"/>
            <w:shd w:val="clear" w:color="auto" w:fill="auto"/>
            <w:noWrap/>
            <w:vAlign w:val="bottom"/>
            <w:hideMark/>
          </w:tcPr>
          <w:p w14:paraId="740739A4" w14:textId="77777777" w:rsidR="0043018B" w:rsidRPr="00D74619" w:rsidRDefault="0043018B" w:rsidP="008C68B1">
            <w:pPr>
              <w:jc w:val="right"/>
              <w:rPr>
                <w:color w:val="000000"/>
                <w:szCs w:val="24"/>
                <w:lang w:val="en-AU" w:eastAsia="en-GB"/>
              </w:rPr>
            </w:pPr>
            <w:r w:rsidRPr="00D74619">
              <w:rPr>
                <w:color w:val="000000"/>
                <w:szCs w:val="24"/>
                <w:lang w:val="en-AU" w:eastAsia="en-GB"/>
              </w:rPr>
              <w:t>1.8</w:t>
            </w:r>
          </w:p>
        </w:tc>
        <w:tc>
          <w:tcPr>
            <w:tcW w:w="820" w:type="dxa"/>
            <w:shd w:val="clear" w:color="auto" w:fill="auto"/>
            <w:noWrap/>
            <w:vAlign w:val="bottom"/>
            <w:hideMark/>
          </w:tcPr>
          <w:p w14:paraId="543B40D6"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033401E"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74CEFB7B" w14:textId="77777777" w:rsidTr="008C68B1">
        <w:trPr>
          <w:trHeight w:val="320"/>
        </w:trPr>
        <w:tc>
          <w:tcPr>
            <w:tcW w:w="360" w:type="dxa"/>
            <w:shd w:val="clear" w:color="auto" w:fill="auto"/>
            <w:noWrap/>
            <w:vAlign w:val="bottom"/>
            <w:hideMark/>
          </w:tcPr>
          <w:p w14:paraId="39B71BE8"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40B66374" w14:textId="77777777" w:rsidR="0043018B" w:rsidRPr="00D74619" w:rsidRDefault="0043018B" w:rsidP="008C68B1">
            <w:pPr>
              <w:rPr>
                <w:color w:val="000000"/>
                <w:szCs w:val="24"/>
                <w:lang w:val="en-AU" w:eastAsia="en-GB"/>
              </w:rPr>
            </w:pPr>
            <w:r w:rsidRPr="00D74619">
              <w:rPr>
                <w:color w:val="000000"/>
                <w:szCs w:val="24"/>
                <w:lang w:val="en-AU" w:eastAsia="en-GB"/>
              </w:rPr>
              <w:t>auripilum</w:t>
            </w:r>
          </w:p>
        </w:tc>
        <w:tc>
          <w:tcPr>
            <w:tcW w:w="820" w:type="dxa"/>
            <w:tcBorders>
              <w:left w:val="single" w:sz="4" w:space="0" w:color="auto"/>
            </w:tcBorders>
            <w:shd w:val="clear" w:color="auto" w:fill="auto"/>
            <w:noWrap/>
            <w:vAlign w:val="bottom"/>
            <w:hideMark/>
          </w:tcPr>
          <w:p w14:paraId="3012409E"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745C151"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A162B0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F7E5769" w14:textId="77777777" w:rsidR="0043018B" w:rsidRPr="00D74619" w:rsidRDefault="0043018B" w:rsidP="008C68B1">
            <w:pPr>
              <w:jc w:val="right"/>
              <w:rPr>
                <w:color w:val="000000"/>
                <w:szCs w:val="24"/>
                <w:lang w:val="en-AU" w:eastAsia="en-GB"/>
              </w:rPr>
            </w:pPr>
            <w:r w:rsidRPr="00D74619">
              <w:rPr>
                <w:color w:val="000000"/>
                <w:szCs w:val="24"/>
                <w:lang w:val="en-AU" w:eastAsia="en-GB"/>
              </w:rPr>
              <w:t>3.5</w:t>
            </w:r>
          </w:p>
        </w:tc>
        <w:tc>
          <w:tcPr>
            <w:tcW w:w="820" w:type="dxa"/>
            <w:shd w:val="clear" w:color="auto" w:fill="auto"/>
            <w:noWrap/>
            <w:vAlign w:val="bottom"/>
            <w:hideMark/>
          </w:tcPr>
          <w:p w14:paraId="4CEC07C6" w14:textId="77777777" w:rsidR="0043018B" w:rsidRPr="00D74619" w:rsidRDefault="0043018B" w:rsidP="008C68B1">
            <w:pPr>
              <w:jc w:val="right"/>
              <w:rPr>
                <w:color w:val="000000"/>
                <w:szCs w:val="24"/>
                <w:lang w:val="en-AU" w:eastAsia="en-GB"/>
              </w:rPr>
            </w:pPr>
            <w:r w:rsidRPr="00D74619">
              <w:rPr>
                <w:color w:val="000000"/>
                <w:szCs w:val="24"/>
                <w:lang w:val="en-AU" w:eastAsia="en-GB"/>
              </w:rPr>
              <w:t>8.3</w:t>
            </w:r>
          </w:p>
        </w:tc>
        <w:tc>
          <w:tcPr>
            <w:tcW w:w="820" w:type="dxa"/>
            <w:shd w:val="clear" w:color="auto" w:fill="auto"/>
            <w:noWrap/>
            <w:vAlign w:val="bottom"/>
            <w:hideMark/>
          </w:tcPr>
          <w:p w14:paraId="15F30C5A" w14:textId="77777777" w:rsidR="0043018B" w:rsidRPr="00D74619" w:rsidRDefault="0043018B" w:rsidP="008C68B1">
            <w:pPr>
              <w:jc w:val="right"/>
              <w:rPr>
                <w:color w:val="000000"/>
                <w:szCs w:val="24"/>
                <w:lang w:val="en-AU" w:eastAsia="en-GB"/>
              </w:rPr>
            </w:pPr>
            <w:r w:rsidRPr="00D74619">
              <w:rPr>
                <w:color w:val="000000"/>
                <w:szCs w:val="24"/>
                <w:lang w:val="en-AU" w:eastAsia="en-GB"/>
              </w:rPr>
              <w:t>0.5</w:t>
            </w:r>
          </w:p>
        </w:tc>
        <w:tc>
          <w:tcPr>
            <w:tcW w:w="820" w:type="dxa"/>
            <w:shd w:val="clear" w:color="auto" w:fill="auto"/>
            <w:noWrap/>
            <w:vAlign w:val="bottom"/>
            <w:hideMark/>
          </w:tcPr>
          <w:p w14:paraId="282D8ED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6CEC0F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6C6C8425" w14:textId="77777777" w:rsidTr="008C68B1">
        <w:trPr>
          <w:trHeight w:val="320"/>
        </w:trPr>
        <w:tc>
          <w:tcPr>
            <w:tcW w:w="360" w:type="dxa"/>
            <w:shd w:val="clear" w:color="auto" w:fill="auto"/>
            <w:noWrap/>
            <w:vAlign w:val="bottom"/>
            <w:hideMark/>
          </w:tcPr>
          <w:p w14:paraId="43929FD6"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6B0A9BD9" w14:textId="77777777" w:rsidR="0043018B" w:rsidRPr="00D74619" w:rsidRDefault="0043018B" w:rsidP="008C68B1">
            <w:pPr>
              <w:rPr>
                <w:color w:val="000000"/>
                <w:szCs w:val="24"/>
                <w:lang w:val="en-AU" w:eastAsia="en-GB"/>
              </w:rPr>
            </w:pPr>
            <w:r w:rsidRPr="00D74619">
              <w:rPr>
                <w:color w:val="000000"/>
                <w:szCs w:val="24"/>
                <w:lang w:val="en-AU" w:eastAsia="en-GB"/>
              </w:rPr>
              <w:t>paleaceum</w:t>
            </w:r>
          </w:p>
        </w:tc>
        <w:tc>
          <w:tcPr>
            <w:tcW w:w="820" w:type="dxa"/>
            <w:tcBorders>
              <w:left w:val="single" w:sz="4" w:space="0" w:color="auto"/>
            </w:tcBorders>
            <w:shd w:val="clear" w:color="auto" w:fill="auto"/>
            <w:noWrap/>
            <w:vAlign w:val="bottom"/>
            <w:hideMark/>
          </w:tcPr>
          <w:p w14:paraId="1109BC2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D833832"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E0FB9D1"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C587717" w14:textId="77777777" w:rsidR="0043018B" w:rsidRPr="00D74619" w:rsidRDefault="0043018B" w:rsidP="008C68B1">
            <w:pPr>
              <w:jc w:val="right"/>
              <w:rPr>
                <w:color w:val="000000"/>
                <w:szCs w:val="24"/>
                <w:lang w:val="en-AU" w:eastAsia="en-GB"/>
              </w:rPr>
            </w:pPr>
            <w:r w:rsidRPr="00D74619">
              <w:rPr>
                <w:color w:val="000000"/>
                <w:szCs w:val="24"/>
                <w:lang w:val="en-AU" w:eastAsia="en-GB"/>
              </w:rPr>
              <w:t>0.2</w:t>
            </w:r>
          </w:p>
        </w:tc>
        <w:tc>
          <w:tcPr>
            <w:tcW w:w="820" w:type="dxa"/>
            <w:shd w:val="clear" w:color="auto" w:fill="auto"/>
            <w:noWrap/>
            <w:vAlign w:val="bottom"/>
            <w:hideMark/>
          </w:tcPr>
          <w:p w14:paraId="18DDAA6A"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ADF5E22"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62AE59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6B798C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2814FD8A" w14:textId="77777777" w:rsidTr="008C68B1">
        <w:trPr>
          <w:trHeight w:val="320"/>
        </w:trPr>
        <w:tc>
          <w:tcPr>
            <w:tcW w:w="360" w:type="dxa"/>
            <w:shd w:val="clear" w:color="auto" w:fill="auto"/>
            <w:noWrap/>
            <w:vAlign w:val="bottom"/>
            <w:hideMark/>
          </w:tcPr>
          <w:p w14:paraId="1A1683B1"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6CC6E7B4" w14:textId="77777777" w:rsidR="0043018B" w:rsidRPr="00D74619" w:rsidRDefault="0043018B" w:rsidP="008C68B1">
            <w:pPr>
              <w:rPr>
                <w:color w:val="000000"/>
                <w:szCs w:val="24"/>
                <w:lang w:val="en-AU" w:eastAsia="en-GB"/>
              </w:rPr>
            </w:pPr>
            <w:r w:rsidRPr="00D74619">
              <w:rPr>
                <w:color w:val="000000"/>
                <w:szCs w:val="24"/>
                <w:lang w:val="en-AU" w:eastAsia="en-GB"/>
              </w:rPr>
              <w:t>lloense</w:t>
            </w:r>
          </w:p>
        </w:tc>
        <w:tc>
          <w:tcPr>
            <w:tcW w:w="820" w:type="dxa"/>
            <w:tcBorders>
              <w:left w:val="single" w:sz="4" w:space="0" w:color="auto"/>
            </w:tcBorders>
            <w:shd w:val="clear" w:color="auto" w:fill="auto"/>
            <w:noWrap/>
            <w:vAlign w:val="bottom"/>
            <w:hideMark/>
          </w:tcPr>
          <w:p w14:paraId="25B3CC6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DB4F6A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267A58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D464139" w14:textId="77777777" w:rsidR="0043018B" w:rsidRPr="00D74619" w:rsidRDefault="0043018B" w:rsidP="008C68B1">
            <w:pPr>
              <w:jc w:val="right"/>
              <w:rPr>
                <w:color w:val="000000"/>
                <w:szCs w:val="24"/>
                <w:lang w:val="en-AU" w:eastAsia="en-GB"/>
              </w:rPr>
            </w:pPr>
            <w:r w:rsidRPr="00D74619">
              <w:rPr>
                <w:color w:val="000000"/>
                <w:szCs w:val="24"/>
                <w:lang w:val="en-AU" w:eastAsia="en-GB"/>
              </w:rPr>
              <w:t>0.8</w:t>
            </w:r>
          </w:p>
        </w:tc>
        <w:tc>
          <w:tcPr>
            <w:tcW w:w="820" w:type="dxa"/>
            <w:shd w:val="clear" w:color="auto" w:fill="auto"/>
            <w:noWrap/>
            <w:vAlign w:val="bottom"/>
            <w:hideMark/>
          </w:tcPr>
          <w:p w14:paraId="0B411A5A"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B9C9ED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287C95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E442A3B"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0F00D5D8" w14:textId="77777777" w:rsidTr="008C68B1">
        <w:trPr>
          <w:trHeight w:val="320"/>
        </w:trPr>
        <w:tc>
          <w:tcPr>
            <w:tcW w:w="360" w:type="dxa"/>
            <w:shd w:val="clear" w:color="auto" w:fill="auto"/>
            <w:noWrap/>
            <w:vAlign w:val="bottom"/>
            <w:hideMark/>
          </w:tcPr>
          <w:p w14:paraId="484F6462"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28CAE7DB" w14:textId="77777777" w:rsidR="0043018B" w:rsidRPr="00D74619" w:rsidRDefault="0043018B" w:rsidP="008C68B1">
            <w:pPr>
              <w:rPr>
                <w:color w:val="000000"/>
                <w:szCs w:val="24"/>
                <w:lang w:val="en-AU" w:eastAsia="en-GB"/>
              </w:rPr>
            </w:pPr>
            <w:r w:rsidRPr="00D74619">
              <w:rPr>
                <w:color w:val="000000"/>
                <w:szCs w:val="24"/>
                <w:lang w:val="en-AU" w:eastAsia="en-GB"/>
              </w:rPr>
              <w:t>glabellum</w:t>
            </w:r>
          </w:p>
        </w:tc>
        <w:tc>
          <w:tcPr>
            <w:tcW w:w="820" w:type="dxa"/>
            <w:tcBorders>
              <w:left w:val="single" w:sz="4" w:space="0" w:color="auto"/>
            </w:tcBorders>
            <w:shd w:val="clear" w:color="auto" w:fill="auto"/>
            <w:noWrap/>
            <w:vAlign w:val="bottom"/>
            <w:hideMark/>
          </w:tcPr>
          <w:p w14:paraId="0B2D97C0"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F23566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9B662FE"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5007F52" w14:textId="77777777" w:rsidR="0043018B" w:rsidRPr="00D74619" w:rsidRDefault="0043018B" w:rsidP="008C68B1">
            <w:pPr>
              <w:jc w:val="right"/>
              <w:rPr>
                <w:color w:val="000000"/>
                <w:szCs w:val="24"/>
                <w:lang w:val="en-AU" w:eastAsia="en-GB"/>
              </w:rPr>
            </w:pPr>
            <w:r w:rsidRPr="00D74619">
              <w:rPr>
                <w:color w:val="000000"/>
                <w:szCs w:val="24"/>
                <w:lang w:val="en-AU" w:eastAsia="en-GB"/>
              </w:rPr>
              <w:t>3.4</w:t>
            </w:r>
          </w:p>
        </w:tc>
        <w:tc>
          <w:tcPr>
            <w:tcW w:w="820" w:type="dxa"/>
            <w:shd w:val="clear" w:color="auto" w:fill="auto"/>
            <w:noWrap/>
            <w:vAlign w:val="bottom"/>
            <w:hideMark/>
          </w:tcPr>
          <w:p w14:paraId="1F21267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5CE37A4" w14:textId="77777777" w:rsidR="0043018B" w:rsidRPr="00D74619" w:rsidRDefault="0043018B" w:rsidP="008C68B1">
            <w:pPr>
              <w:jc w:val="right"/>
              <w:rPr>
                <w:color w:val="000000"/>
                <w:szCs w:val="24"/>
                <w:lang w:val="en-AU" w:eastAsia="en-GB"/>
              </w:rPr>
            </w:pPr>
            <w:r w:rsidRPr="00D74619">
              <w:rPr>
                <w:color w:val="000000"/>
                <w:szCs w:val="24"/>
                <w:lang w:val="en-AU" w:eastAsia="en-GB"/>
              </w:rPr>
              <w:t>0.6</w:t>
            </w:r>
          </w:p>
        </w:tc>
        <w:tc>
          <w:tcPr>
            <w:tcW w:w="820" w:type="dxa"/>
            <w:shd w:val="clear" w:color="auto" w:fill="auto"/>
            <w:noWrap/>
            <w:vAlign w:val="bottom"/>
            <w:hideMark/>
          </w:tcPr>
          <w:p w14:paraId="63396B30"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CD1FDC2"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0731BB74" w14:textId="77777777" w:rsidTr="008C68B1">
        <w:trPr>
          <w:trHeight w:val="320"/>
        </w:trPr>
        <w:tc>
          <w:tcPr>
            <w:tcW w:w="360" w:type="dxa"/>
            <w:shd w:val="clear" w:color="auto" w:fill="auto"/>
            <w:noWrap/>
            <w:vAlign w:val="bottom"/>
            <w:hideMark/>
          </w:tcPr>
          <w:p w14:paraId="2E187532"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7B54BBB4" w14:textId="77777777" w:rsidR="0043018B" w:rsidRPr="00D74619" w:rsidRDefault="0043018B" w:rsidP="008C68B1">
            <w:pPr>
              <w:rPr>
                <w:color w:val="000000"/>
                <w:szCs w:val="24"/>
                <w:lang w:val="en-AU" w:eastAsia="en-GB"/>
              </w:rPr>
            </w:pPr>
            <w:r w:rsidRPr="00D74619">
              <w:rPr>
                <w:color w:val="000000"/>
                <w:szCs w:val="24"/>
                <w:lang w:val="en-AU" w:eastAsia="en-GB"/>
              </w:rPr>
              <w:t>lingua</w:t>
            </w:r>
          </w:p>
        </w:tc>
        <w:tc>
          <w:tcPr>
            <w:tcW w:w="820" w:type="dxa"/>
            <w:tcBorders>
              <w:left w:val="single" w:sz="4" w:space="0" w:color="auto"/>
            </w:tcBorders>
            <w:shd w:val="clear" w:color="auto" w:fill="auto"/>
            <w:noWrap/>
            <w:vAlign w:val="bottom"/>
            <w:hideMark/>
          </w:tcPr>
          <w:p w14:paraId="7CB1DF9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EDBF07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6A5A148"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B2937FF" w14:textId="77777777" w:rsidR="0043018B" w:rsidRPr="00D74619" w:rsidRDefault="0043018B" w:rsidP="008C68B1">
            <w:pPr>
              <w:jc w:val="right"/>
              <w:rPr>
                <w:color w:val="000000"/>
                <w:szCs w:val="24"/>
                <w:lang w:val="en-AU" w:eastAsia="en-GB"/>
              </w:rPr>
            </w:pPr>
            <w:r w:rsidRPr="00D74619">
              <w:rPr>
                <w:color w:val="000000"/>
                <w:szCs w:val="24"/>
                <w:lang w:val="en-AU" w:eastAsia="en-GB"/>
              </w:rPr>
              <w:t>2.1</w:t>
            </w:r>
          </w:p>
        </w:tc>
        <w:tc>
          <w:tcPr>
            <w:tcW w:w="820" w:type="dxa"/>
            <w:shd w:val="clear" w:color="auto" w:fill="auto"/>
            <w:noWrap/>
            <w:vAlign w:val="bottom"/>
            <w:hideMark/>
          </w:tcPr>
          <w:p w14:paraId="7756209A" w14:textId="77777777" w:rsidR="0043018B" w:rsidRPr="00D74619" w:rsidRDefault="0043018B" w:rsidP="008C68B1">
            <w:pPr>
              <w:jc w:val="right"/>
              <w:rPr>
                <w:color w:val="000000"/>
                <w:szCs w:val="24"/>
                <w:lang w:val="en-AU" w:eastAsia="en-GB"/>
              </w:rPr>
            </w:pPr>
            <w:r w:rsidRPr="00D74619">
              <w:rPr>
                <w:color w:val="000000"/>
                <w:szCs w:val="24"/>
                <w:lang w:val="en-AU" w:eastAsia="en-GB"/>
              </w:rPr>
              <w:t>0.1</w:t>
            </w:r>
          </w:p>
        </w:tc>
        <w:tc>
          <w:tcPr>
            <w:tcW w:w="820" w:type="dxa"/>
            <w:shd w:val="clear" w:color="auto" w:fill="auto"/>
            <w:noWrap/>
            <w:vAlign w:val="bottom"/>
            <w:hideMark/>
          </w:tcPr>
          <w:p w14:paraId="3E2DB499" w14:textId="77777777" w:rsidR="0043018B" w:rsidRPr="00D74619" w:rsidRDefault="0043018B" w:rsidP="008C68B1">
            <w:pPr>
              <w:jc w:val="right"/>
              <w:rPr>
                <w:color w:val="000000"/>
                <w:szCs w:val="24"/>
                <w:lang w:val="en-AU" w:eastAsia="en-GB"/>
              </w:rPr>
            </w:pPr>
            <w:r w:rsidRPr="00D74619">
              <w:rPr>
                <w:color w:val="000000"/>
                <w:szCs w:val="24"/>
                <w:lang w:val="en-AU" w:eastAsia="en-GB"/>
              </w:rPr>
              <w:t>3.2</w:t>
            </w:r>
          </w:p>
        </w:tc>
        <w:tc>
          <w:tcPr>
            <w:tcW w:w="820" w:type="dxa"/>
            <w:shd w:val="clear" w:color="auto" w:fill="auto"/>
            <w:noWrap/>
            <w:vAlign w:val="bottom"/>
            <w:hideMark/>
          </w:tcPr>
          <w:p w14:paraId="7A7626C6" w14:textId="77777777" w:rsidR="0043018B" w:rsidRPr="00D74619" w:rsidRDefault="0043018B" w:rsidP="008C68B1">
            <w:pPr>
              <w:jc w:val="right"/>
              <w:rPr>
                <w:color w:val="000000"/>
                <w:szCs w:val="24"/>
                <w:lang w:val="en-AU" w:eastAsia="en-GB"/>
              </w:rPr>
            </w:pPr>
            <w:r w:rsidRPr="00D74619">
              <w:rPr>
                <w:color w:val="000000"/>
                <w:szCs w:val="24"/>
                <w:lang w:val="en-AU" w:eastAsia="en-GB"/>
              </w:rPr>
              <w:t>1.1</w:t>
            </w:r>
          </w:p>
        </w:tc>
        <w:tc>
          <w:tcPr>
            <w:tcW w:w="820" w:type="dxa"/>
            <w:shd w:val="clear" w:color="auto" w:fill="auto"/>
            <w:noWrap/>
            <w:vAlign w:val="bottom"/>
            <w:hideMark/>
          </w:tcPr>
          <w:p w14:paraId="21BA67ED" w14:textId="77777777" w:rsidR="0043018B" w:rsidRPr="00D74619" w:rsidRDefault="0043018B" w:rsidP="008C68B1">
            <w:pPr>
              <w:jc w:val="right"/>
              <w:rPr>
                <w:color w:val="000000"/>
                <w:szCs w:val="24"/>
                <w:lang w:val="en-AU" w:eastAsia="en-GB"/>
              </w:rPr>
            </w:pPr>
            <w:r w:rsidRPr="00D74619">
              <w:rPr>
                <w:color w:val="000000"/>
                <w:szCs w:val="24"/>
                <w:lang w:val="en-AU" w:eastAsia="en-GB"/>
              </w:rPr>
              <w:t>0.1</w:t>
            </w:r>
          </w:p>
        </w:tc>
      </w:tr>
      <w:tr w:rsidR="0043018B" w:rsidRPr="00D74619" w14:paraId="74312465" w14:textId="77777777" w:rsidTr="008C68B1">
        <w:trPr>
          <w:trHeight w:val="320"/>
        </w:trPr>
        <w:tc>
          <w:tcPr>
            <w:tcW w:w="360" w:type="dxa"/>
            <w:shd w:val="clear" w:color="auto" w:fill="auto"/>
            <w:noWrap/>
            <w:vAlign w:val="bottom"/>
            <w:hideMark/>
          </w:tcPr>
          <w:p w14:paraId="19F10824"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4ED20CFE" w14:textId="77777777" w:rsidR="0043018B" w:rsidRPr="00D74619" w:rsidRDefault="0043018B" w:rsidP="008C68B1">
            <w:pPr>
              <w:rPr>
                <w:color w:val="000000"/>
                <w:szCs w:val="24"/>
                <w:lang w:val="en-AU" w:eastAsia="en-GB"/>
              </w:rPr>
            </w:pPr>
            <w:r w:rsidRPr="00D74619">
              <w:rPr>
                <w:color w:val="000000"/>
                <w:szCs w:val="24"/>
                <w:lang w:val="en-AU" w:eastAsia="en-GB"/>
              </w:rPr>
              <w:t>gloeorrhizum</w:t>
            </w:r>
          </w:p>
        </w:tc>
        <w:tc>
          <w:tcPr>
            <w:tcW w:w="820" w:type="dxa"/>
            <w:tcBorders>
              <w:left w:val="single" w:sz="4" w:space="0" w:color="auto"/>
            </w:tcBorders>
            <w:shd w:val="clear" w:color="auto" w:fill="auto"/>
            <w:noWrap/>
            <w:vAlign w:val="bottom"/>
            <w:hideMark/>
          </w:tcPr>
          <w:p w14:paraId="6B4943CA"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4BA7C37"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13C301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D0E6BD3" w14:textId="77777777" w:rsidR="0043018B" w:rsidRPr="00D74619" w:rsidRDefault="0043018B" w:rsidP="008C68B1">
            <w:pPr>
              <w:jc w:val="right"/>
              <w:rPr>
                <w:color w:val="000000"/>
                <w:szCs w:val="24"/>
                <w:lang w:val="en-AU" w:eastAsia="en-GB"/>
              </w:rPr>
            </w:pPr>
            <w:r w:rsidRPr="00D74619">
              <w:rPr>
                <w:color w:val="000000"/>
                <w:szCs w:val="24"/>
                <w:lang w:val="en-AU" w:eastAsia="en-GB"/>
              </w:rPr>
              <w:t>2.1</w:t>
            </w:r>
          </w:p>
        </w:tc>
        <w:tc>
          <w:tcPr>
            <w:tcW w:w="820" w:type="dxa"/>
            <w:shd w:val="clear" w:color="auto" w:fill="auto"/>
            <w:noWrap/>
            <w:vAlign w:val="bottom"/>
            <w:hideMark/>
          </w:tcPr>
          <w:p w14:paraId="5D4B6CB2" w14:textId="77777777" w:rsidR="0043018B" w:rsidRPr="00D74619" w:rsidRDefault="0043018B" w:rsidP="008C68B1">
            <w:pPr>
              <w:jc w:val="right"/>
              <w:rPr>
                <w:color w:val="000000"/>
                <w:szCs w:val="24"/>
                <w:lang w:val="en-AU" w:eastAsia="en-GB"/>
              </w:rPr>
            </w:pPr>
            <w:r w:rsidRPr="00D74619">
              <w:rPr>
                <w:color w:val="000000"/>
                <w:szCs w:val="24"/>
                <w:lang w:val="en-AU" w:eastAsia="en-GB"/>
              </w:rPr>
              <w:t>4.3</w:t>
            </w:r>
          </w:p>
        </w:tc>
        <w:tc>
          <w:tcPr>
            <w:tcW w:w="820" w:type="dxa"/>
            <w:shd w:val="clear" w:color="auto" w:fill="auto"/>
            <w:noWrap/>
            <w:vAlign w:val="bottom"/>
            <w:hideMark/>
          </w:tcPr>
          <w:p w14:paraId="3195C9F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A73139A"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BC3DE3B"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5B9CFA5D" w14:textId="77777777" w:rsidTr="008C68B1">
        <w:trPr>
          <w:trHeight w:val="320"/>
        </w:trPr>
        <w:tc>
          <w:tcPr>
            <w:tcW w:w="360" w:type="dxa"/>
            <w:shd w:val="clear" w:color="auto" w:fill="auto"/>
            <w:noWrap/>
            <w:vAlign w:val="bottom"/>
            <w:hideMark/>
          </w:tcPr>
          <w:p w14:paraId="1C4E21EB"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7C77E525" w14:textId="77777777" w:rsidR="0043018B" w:rsidRPr="00D74619" w:rsidRDefault="0043018B" w:rsidP="008C68B1">
            <w:pPr>
              <w:rPr>
                <w:color w:val="000000"/>
                <w:szCs w:val="24"/>
                <w:lang w:val="en-AU" w:eastAsia="en-GB"/>
              </w:rPr>
            </w:pPr>
            <w:r w:rsidRPr="00D74619">
              <w:rPr>
                <w:color w:val="000000"/>
                <w:szCs w:val="24"/>
                <w:lang w:val="en-AU" w:eastAsia="en-GB"/>
              </w:rPr>
              <w:t>peltatum</w:t>
            </w:r>
          </w:p>
        </w:tc>
        <w:tc>
          <w:tcPr>
            <w:tcW w:w="820" w:type="dxa"/>
            <w:tcBorders>
              <w:left w:val="single" w:sz="4" w:space="0" w:color="auto"/>
            </w:tcBorders>
            <w:shd w:val="clear" w:color="auto" w:fill="auto"/>
            <w:noWrap/>
            <w:vAlign w:val="bottom"/>
            <w:hideMark/>
          </w:tcPr>
          <w:p w14:paraId="1E9EC62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C24E757"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ECBC348"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A0F705B" w14:textId="77777777" w:rsidR="0043018B" w:rsidRPr="00D74619" w:rsidRDefault="0043018B" w:rsidP="008C68B1">
            <w:pPr>
              <w:jc w:val="right"/>
              <w:rPr>
                <w:color w:val="000000"/>
                <w:szCs w:val="24"/>
                <w:lang w:val="en-AU" w:eastAsia="en-GB"/>
              </w:rPr>
            </w:pPr>
            <w:r w:rsidRPr="00D74619">
              <w:rPr>
                <w:color w:val="000000"/>
                <w:szCs w:val="24"/>
                <w:lang w:val="en-AU" w:eastAsia="en-GB"/>
              </w:rPr>
              <w:t>2.4</w:t>
            </w:r>
          </w:p>
        </w:tc>
        <w:tc>
          <w:tcPr>
            <w:tcW w:w="820" w:type="dxa"/>
            <w:shd w:val="clear" w:color="auto" w:fill="auto"/>
            <w:noWrap/>
            <w:vAlign w:val="bottom"/>
            <w:hideMark/>
          </w:tcPr>
          <w:p w14:paraId="2D562CAD" w14:textId="77777777" w:rsidR="0043018B" w:rsidRPr="00D74619" w:rsidRDefault="0043018B" w:rsidP="008C68B1">
            <w:pPr>
              <w:jc w:val="right"/>
              <w:rPr>
                <w:color w:val="000000"/>
                <w:szCs w:val="24"/>
                <w:lang w:val="en-AU" w:eastAsia="en-GB"/>
              </w:rPr>
            </w:pPr>
            <w:r w:rsidRPr="00D74619">
              <w:rPr>
                <w:color w:val="000000"/>
                <w:szCs w:val="24"/>
                <w:lang w:val="en-AU" w:eastAsia="en-GB"/>
              </w:rPr>
              <w:t>4.4</w:t>
            </w:r>
          </w:p>
        </w:tc>
        <w:tc>
          <w:tcPr>
            <w:tcW w:w="820" w:type="dxa"/>
            <w:shd w:val="clear" w:color="auto" w:fill="auto"/>
            <w:noWrap/>
            <w:vAlign w:val="bottom"/>
            <w:hideMark/>
          </w:tcPr>
          <w:p w14:paraId="5DFCA59D" w14:textId="77777777" w:rsidR="0043018B" w:rsidRPr="00D74619" w:rsidRDefault="0043018B" w:rsidP="008C68B1">
            <w:pPr>
              <w:jc w:val="right"/>
              <w:rPr>
                <w:color w:val="000000"/>
                <w:szCs w:val="24"/>
                <w:lang w:val="en-AU" w:eastAsia="en-GB"/>
              </w:rPr>
            </w:pPr>
            <w:r w:rsidRPr="00D74619">
              <w:rPr>
                <w:color w:val="000000"/>
                <w:szCs w:val="24"/>
                <w:lang w:val="en-AU" w:eastAsia="en-GB"/>
              </w:rPr>
              <w:t>0.8</w:t>
            </w:r>
          </w:p>
        </w:tc>
        <w:tc>
          <w:tcPr>
            <w:tcW w:w="820" w:type="dxa"/>
            <w:shd w:val="clear" w:color="auto" w:fill="auto"/>
            <w:noWrap/>
            <w:vAlign w:val="bottom"/>
            <w:hideMark/>
          </w:tcPr>
          <w:p w14:paraId="406A5DCA" w14:textId="77777777" w:rsidR="0043018B" w:rsidRPr="00D74619" w:rsidRDefault="0043018B" w:rsidP="008C68B1">
            <w:pPr>
              <w:jc w:val="right"/>
              <w:rPr>
                <w:color w:val="000000"/>
                <w:szCs w:val="24"/>
                <w:lang w:val="en-AU" w:eastAsia="en-GB"/>
              </w:rPr>
            </w:pPr>
            <w:r w:rsidRPr="00D74619">
              <w:rPr>
                <w:color w:val="000000"/>
                <w:szCs w:val="24"/>
                <w:lang w:val="en-AU" w:eastAsia="en-GB"/>
              </w:rPr>
              <w:t>0.8</w:t>
            </w:r>
          </w:p>
        </w:tc>
        <w:tc>
          <w:tcPr>
            <w:tcW w:w="820" w:type="dxa"/>
            <w:shd w:val="clear" w:color="auto" w:fill="auto"/>
            <w:noWrap/>
            <w:vAlign w:val="bottom"/>
            <w:hideMark/>
          </w:tcPr>
          <w:p w14:paraId="4B9CDB7C" w14:textId="77777777" w:rsidR="0043018B" w:rsidRPr="00D74619" w:rsidRDefault="0043018B" w:rsidP="008C68B1">
            <w:pPr>
              <w:jc w:val="right"/>
              <w:rPr>
                <w:color w:val="000000"/>
                <w:szCs w:val="24"/>
                <w:lang w:val="en-AU" w:eastAsia="en-GB"/>
              </w:rPr>
            </w:pPr>
            <w:r w:rsidRPr="00D74619">
              <w:rPr>
                <w:color w:val="000000"/>
                <w:szCs w:val="24"/>
                <w:lang w:val="en-AU" w:eastAsia="en-GB"/>
              </w:rPr>
              <w:t>2.3</w:t>
            </w:r>
          </w:p>
        </w:tc>
      </w:tr>
      <w:tr w:rsidR="0043018B" w:rsidRPr="00D74619" w14:paraId="014D8040" w14:textId="77777777" w:rsidTr="008C68B1">
        <w:trPr>
          <w:trHeight w:val="320"/>
        </w:trPr>
        <w:tc>
          <w:tcPr>
            <w:tcW w:w="360" w:type="dxa"/>
            <w:shd w:val="clear" w:color="auto" w:fill="auto"/>
            <w:noWrap/>
            <w:vAlign w:val="bottom"/>
            <w:hideMark/>
          </w:tcPr>
          <w:p w14:paraId="303DA537"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47F80A3E" w14:textId="77777777" w:rsidR="0043018B" w:rsidRPr="00D74619" w:rsidRDefault="0043018B" w:rsidP="008C68B1">
            <w:pPr>
              <w:rPr>
                <w:color w:val="000000"/>
                <w:szCs w:val="24"/>
                <w:lang w:val="en-AU" w:eastAsia="en-GB"/>
              </w:rPr>
            </w:pPr>
            <w:r w:rsidRPr="00D74619">
              <w:rPr>
                <w:color w:val="000000"/>
                <w:szCs w:val="24"/>
                <w:lang w:val="en-AU" w:eastAsia="en-GB"/>
              </w:rPr>
              <w:t>hammellianum</w:t>
            </w:r>
          </w:p>
        </w:tc>
        <w:tc>
          <w:tcPr>
            <w:tcW w:w="820" w:type="dxa"/>
            <w:tcBorders>
              <w:left w:val="single" w:sz="4" w:space="0" w:color="auto"/>
            </w:tcBorders>
            <w:shd w:val="clear" w:color="auto" w:fill="auto"/>
            <w:noWrap/>
            <w:vAlign w:val="bottom"/>
            <w:hideMark/>
          </w:tcPr>
          <w:p w14:paraId="11ADCF82"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3FE5FAE"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0A96B8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E8FFC27" w14:textId="77777777" w:rsidR="0043018B" w:rsidRPr="00D74619" w:rsidRDefault="0043018B" w:rsidP="008C68B1">
            <w:pPr>
              <w:jc w:val="right"/>
              <w:rPr>
                <w:color w:val="000000"/>
                <w:szCs w:val="24"/>
                <w:lang w:val="en-AU" w:eastAsia="en-GB"/>
              </w:rPr>
            </w:pPr>
            <w:r w:rsidRPr="00D74619">
              <w:rPr>
                <w:color w:val="000000"/>
                <w:szCs w:val="24"/>
                <w:lang w:val="en-AU" w:eastAsia="en-GB"/>
              </w:rPr>
              <w:t>0.8</w:t>
            </w:r>
          </w:p>
        </w:tc>
        <w:tc>
          <w:tcPr>
            <w:tcW w:w="820" w:type="dxa"/>
            <w:shd w:val="clear" w:color="auto" w:fill="auto"/>
            <w:noWrap/>
            <w:vAlign w:val="bottom"/>
            <w:hideMark/>
          </w:tcPr>
          <w:p w14:paraId="54C94EA4" w14:textId="77777777" w:rsidR="0043018B" w:rsidRPr="00D74619" w:rsidRDefault="0043018B" w:rsidP="008C68B1">
            <w:pPr>
              <w:jc w:val="right"/>
              <w:rPr>
                <w:color w:val="000000"/>
                <w:szCs w:val="24"/>
                <w:lang w:val="en-AU" w:eastAsia="en-GB"/>
              </w:rPr>
            </w:pPr>
            <w:r w:rsidRPr="00D74619">
              <w:rPr>
                <w:color w:val="000000"/>
                <w:szCs w:val="24"/>
                <w:lang w:val="en-AU" w:eastAsia="en-GB"/>
              </w:rPr>
              <w:t>3.7</w:t>
            </w:r>
          </w:p>
        </w:tc>
        <w:tc>
          <w:tcPr>
            <w:tcW w:w="820" w:type="dxa"/>
            <w:shd w:val="clear" w:color="auto" w:fill="auto"/>
            <w:noWrap/>
            <w:vAlign w:val="bottom"/>
            <w:hideMark/>
          </w:tcPr>
          <w:p w14:paraId="49DAC7B0" w14:textId="77777777" w:rsidR="0043018B" w:rsidRPr="00D74619" w:rsidRDefault="0043018B" w:rsidP="008C68B1">
            <w:pPr>
              <w:jc w:val="right"/>
              <w:rPr>
                <w:color w:val="000000"/>
                <w:szCs w:val="24"/>
                <w:lang w:val="en-AU" w:eastAsia="en-GB"/>
              </w:rPr>
            </w:pPr>
            <w:r w:rsidRPr="00D74619">
              <w:rPr>
                <w:color w:val="000000"/>
                <w:szCs w:val="24"/>
                <w:lang w:val="en-AU" w:eastAsia="en-GB"/>
              </w:rPr>
              <w:t>8.7</w:t>
            </w:r>
          </w:p>
        </w:tc>
        <w:tc>
          <w:tcPr>
            <w:tcW w:w="820" w:type="dxa"/>
            <w:shd w:val="clear" w:color="auto" w:fill="auto"/>
            <w:noWrap/>
            <w:vAlign w:val="bottom"/>
            <w:hideMark/>
          </w:tcPr>
          <w:p w14:paraId="692B8A2B" w14:textId="77777777" w:rsidR="0043018B" w:rsidRPr="00D74619" w:rsidRDefault="0043018B" w:rsidP="008C68B1">
            <w:pPr>
              <w:jc w:val="right"/>
              <w:rPr>
                <w:color w:val="000000"/>
                <w:szCs w:val="24"/>
                <w:lang w:val="en-AU" w:eastAsia="en-GB"/>
              </w:rPr>
            </w:pPr>
            <w:r w:rsidRPr="00D74619">
              <w:rPr>
                <w:color w:val="000000"/>
                <w:szCs w:val="24"/>
                <w:lang w:val="en-AU" w:eastAsia="en-GB"/>
              </w:rPr>
              <w:t>3.5</w:t>
            </w:r>
          </w:p>
        </w:tc>
        <w:tc>
          <w:tcPr>
            <w:tcW w:w="820" w:type="dxa"/>
            <w:shd w:val="clear" w:color="auto" w:fill="auto"/>
            <w:noWrap/>
            <w:vAlign w:val="bottom"/>
            <w:hideMark/>
          </w:tcPr>
          <w:p w14:paraId="46608EA7" w14:textId="77777777" w:rsidR="0043018B" w:rsidRPr="00D74619" w:rsidRDefault="0043018B" w:rsidP="008C68B1">
            <w:pPr>
              <w:jc w:val="right"/>
              <w:rPr>
                <w:color w:val="000000"/>
                <w:szCs w:val="24"/>
                <w:lang w:val="en-AU" w:eastAsia="en-GB"/>
              </w:rPr>
            </w:pPr>
            <w:r w:rsidRPr="00D74619">
              <w:rPr>
                <w:color w:val="000000"/>
                <w:szCs w:val="24"/>
                <w:lang w:val="en-AU" w:eastAsia="en-GB"/>
              </w:rPr>
              <w:t>0.8</w:t>
            </w:r>
          </w:p>
        </w:tc>
      </w:tr>
      <w:tr w:rsidR="0043018B" w:rsidRPr="00D74619" w14:paraId="240389F8" w14:textId="77777777" w:rsidTr="008C68B1">
        <w:trPr>
          <w:trHeight w:val="320"/>
        </w:trPr>
        <w:tc>
          <w:tcPr>
            <w:tcW w:w="360" w:type="dxa"/>
            <w:shd w:val="clear" w:color="auto" w:fill="auto"/>
            <w:noWrap/>
            <w:vAlign w:val="bottom"/>
            <w:hideMark/>
          </w:tcPr>
          <w:p w14:paraId="153DDA17" w14:textId="77777777" w:rsidR="0043018B" w:rsidRPr="00D74619" w:rsidRDefault="0043018B" w:rsidP="008C68B1">
            <w:pPr>
              <w:rPr>
                <w:color w:val="000000"/>
                <w:szCs w:val="24"/>
                <w:lang w:val="en-AU" w:eastAsia="en-GB"/>
              </w:rPr>
            </w:pPr>
            <w:r w:rsidRPr="00D74619">
              <w:rPr>
                <w:color w:val="000000"/>
                <w:szCs w:val="24"/>
                <w:lang w:val="en-AU" w:eastAsia="en-GB"/>
              </w:rPr>
              <w:t>P.</w:t>
            </w:r>
          </w:p>
        </w:tc>
        <w:tc>
          <w:tcPr>
            <w:tcW w:w="2040" w:type="dxa"/>
            <w:tcBorders>
              <w:right w:val="single" w:sz="4" w:space="0" w:color="auto"/>
            </w:tcBorders>
            <w:shd w:val="clear" w:color="auto" w:fill="auto"/>
            <w:noWrap/>
            <w:vAlign w:val="bottom"/>
            <w:hideMark/>
          </w:tcPr>
          <w:p w14:paraId="00E458BC" w14:textId="77777777" w:rsidR="0043018B" w:rsidRPr="00D74619" w:rsidRDefault="0043018B" w:rsidP="008C68B1">
            <w:pPr>
              <w:rPr>
                <w:color w:val="000000"/>
                <w:szCs w:val="24"/>
                <w:lang w:val="en-AU" w:eastAsia="en-GB"/>
              </w:rPr>
            </w:pPr>
            <w:r w:rsidRPr="00D74619">
              <w:rPr>
                <w:color w:val="000000"/>
                <w:szCs w:val="24"/>
                <w:lang w:val="en-AU" w:eastAsia="en-GB"/>
              </w:rPr>
              <w:t>palmana</w:t>
            </w:r>
          </w:p>
        </w:tc>
        <w:tc>
          <w:tcPr>
            <w:tcW w:w="820" w:type="dxa"/>
            <w:tcBorders>
              <w:left w:val="single" w:sz="4" w:space="0" w:color="auto"/>
            </w:tcBorders>
            <w:shd w:val="clear" w:color="auto" w:fill="auto"/>
            <w:noWrap/>
            <w:vAlign w:val="bottom"/>
            <w:hideMark/>
          </w:tcPr>
          <w:p w14:paraId="532CE200"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BE6F6F2"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69CA6E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2BC225F" w14:textId="77777777" w:rsidR="0043018B" w:rsidRPr="00D74619" w:rsidRDefault="0043018B" w:rsidP="008C68B1">
            <w:pPr>
              <w:jc w:val="right"/>
              <w:rPr>
                <w:color w:val="000000"/>
                <w:szCs w:val="24"/>
                <w:lang w:val="en-AU" w:eastAsia="en-GB"/>
              </w:rPr>
            </w:pPr>
            <w:r w:rsidRPr="00D74619">
              <w:rPr>
                <w:color w:val="000000"/>
                <w:szCs w:val="24"/>
                <w:lang w:val="en-AU" w:eastAsia="en-GB"/>
              </w:rPr>
              <w:t>12.5</w:t>
            </w:r>
          </w:p>
        </w:tc>
        <w:tc>
          <w:tcPr>
            <w:tcW w:w="820" w:type="dxa"/>
            <w:shd w:val="clear" w:color="auto" w:fill="auto"/>
            <w:noWrap/>
            <w:vAlign w:val="bottom"/>
            <w:hideMark/>
          </w:tcPr>
          <w:p w14:paraId="267F554E"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DF84D0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9B0E302"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201A42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09980DD4" w14:textId="77777777" w:rsidTr="008C68B1">
        <w:trPr>
          <w:trHeight w:val="320"/>
        </w:trPr>
        <w:tc>
          <w:tcPr>
            <w:tcW w:w="360" w:type="dxa"/>
            <w:shd w:val="clear" w:color="auto" w:fill="auto"/>
            <w:noWrap/>
            <w:vAlign w:val="bottom"/>
            <w:hideMark/>
          </w:tcPr>
          <w:p w14:paraId="36D0B71A" w14:textId="77777777" w:rsidR="0043018B" w:rsidRPr="00D74619" w:rsidRDefault="0043018B" w:rsidP="008C68B1">
            <w:pPr>
              <w:rPr>
                <w:color w:val="000000"/>
                <w:szCs w:val="24"/>
                <w:lang w:val="en-AU" w:eastAsia="en-GB"/>
              </w:rPr>
            </w:pPr>
            <w:r w:rsidRPr="00D74619">
              <w:rPr>
                <w:color w:val="000000"/>
                <w:szCs w:val="24"/>
                <w:lang w:val="en-AU" w:eastAsia="en-GB"/>
              </w:rPr>
              <w:t>P.</w:t>
            </w:r>
          </w:p>
        </w:tc>
        <w:tc>
          <w:tcPr>
            <w:tcW w:w="2040" w:type="dxa"/>
            <w:tcBorders>
              <w:right w:val="single" w:sz="4" w:space="0" w:color="auto"/>
            </w:tcBorders>
            <w:shd w:val="clear" w:color="auto" w:fill="auto"/>
            <w:noWrap/>
            <w:vAlign w:val="bottom"/>
            <w:hideMark/>
          </w:tcPr>
          <w:p w14:paraId="000D2948" w14:textId="77777777" w:rsidR="0043018B" w:rsidRPr="00D74619" w:rsidRDefault="0043018B" w:rsidP="008C68B1">
            <w:pPr>
              <w:rPr>
                <w:color w:val="000000"/>
                <w:szCs w:val="24"/>
                <w:lang w:val="en-AU" w:eastAsia="en-GB"/>
              </w:rPr>
            </w:pPr>
            <w:r w:rsidRPr="00D74619">
              <w:rPr>
                <w:color w:val="000000"/>
                <w:szCs w:val="24"/>
                <w:lang w:val="en-AU" w:eastAsia="en-GB"/>
              </w:rPr>
              <w:t>hernandifolia</w:t>
            </w:r>
          </w:p>
        </w:tc>
        <w:tc>
          <w:tcPr>
            <w:tcW w:w="820" w:type="dxa"/>
            <w:tcBorders>
              <w:left w:val="single" w:sz="4" w:space="0" w:color="auto"/>
            </w:tcBorders>
            <w:shd w:val="clear" w:color="auto" w:fill="auto"/>
            <w:noWrap/>
            <w:vAlign w:val="bottom"/>
            <w:hideMark/>
          </w:tcPr>
          <w:p w14:paraId="13F5518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546500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57856A8"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4A12AF1" w14:textId="77777777" w:rsidR="0043018B" w:rsidRPr="00D74619" w:rsidRDefault="0043018B" w:rsidP="008C68B1">
            <w:pPr>
              <w:jc w:val="right"/>
              <w:rPr>
                <w:color w:val="000000"/>
                <w:szCs w:val="24"/>
                <w:lang w:val="en-AU" w:eastAsia="en-GB"/>
              </w:rPr>
            </w:pPr>
            <w:r w:rsidRPr="00D74619">
              <w:rPr>
                <w:color w:val="000000"/>
                <w:szCs w:val="24"/>
                <w:lang w:val="en-AU" w:eastAsia="en-GB"/>
              </w:rPr>
              <w:t>0.1</w:t>
            </w:r>
          </w:p>
        </w:tc>
        <w:tc>
          <w:tcPr>
            <w:tcW w:w="820" w:type="dxa"/>
            <w:shd w:val="clear" w:color="auto" w:fill="auto"/>
            <w:noWrap/>
            <w:vAlign w:val="bottom"/>
            <w:hideMark/>
          </w:tcPr>
          <w:p w14:paraId="15F95D6F" w14:textId="77777777" w:rsidR="0043018B" w:rsidRPr="00D74619" w:rsidRDefault="0043018B" w:rsidP="008C68B1">
            <w:pPr>
              <w:jc w:val="right"/>
              <w:rPr>
                <w:color w:val="000000"/>
                <w:szCs w:val="24"/>
                <w:lang w:val="en-AU" w:eastAsia="en-GB"/>
              </w:rPr>
            </w:pPr>
            <w:r w:rsidRPr="00D74619">
              <w:rPr>
                <w:color w:val="000000"/>
                <w:szCs w:val="24"/>
                <w:lang w:val="en-AU" w:eastAsia="en-GB"/>
              </w:rPr>
              <w:t>11.1</w:t>
            </w:r>
          </w:p>
        </w:tc>
        <w:tc>
          <w:tcPr>
            <w:tcW w:w="820" w:type="dxa"/>
            <w:shd w:val="clear" w:color="auto" w:fill="auto"/>
            <w:noWrap/>
            <w:vAlign w:val="bottom"/>
            <w:hideMark/>
          </w:tcPr>
          <w:p w14:paraId="1A8224CC" w14:textId="77777777" w:rsidR="0043018B" w:rsidRPr="00D74619" w:rsidRDefault="0043018B" w:rsidP="008C68B1">
            <w:pPr>
              <w:jc w:val="right"/>
              <w:rPr>
                <w:color w:val="000000"/>
                <w:szCs w:val="24"/>
                <w:lang w:val="en-AU" w:eastAsia="en-GB"/>
              </w:rPr>
            </w:pPr>
            <w:r w:rsidRPr="00D74619">
              <w:rPr>
                <w:color w:val="000000"/>
                <w:szCs w:val="24"/>
                <w:lang w:val="en-AU" w:eastAsia="en-GB"/>
              </w:rPr>
              <w:t>6.9</w:t>
            </w:r>
          </w:p>
        </w:tc>
        <w:tc>
          <w:tcPr>
            <w:tcW w:w="820" w:type="dxa"/>
            <w:shd w:val="clear" w:color="auto" w:fill="auto"/>
            <w:noWrap/>
            <w:vAlign w:val="bottom"/>
            <w:hideMark/>
          </w:tcPr>
          <w:p w14:paraId="0DCA65C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8B02C16" w14:textId="77777777" w:rsidR="0043018B" w:rsidRPr="00D74619" w:rsidRDefault="0043018B" w:rsidP="008C68B1">
            <w:pPr>
              <w:jc w:val="right"/>
              <w:rPr>
                <w:color w:val="000000"/>
                <w:szCs w:val="24"/>
                <w:lang w:val="en-AU" w:eastAsia="en-GB"/>
              </w:rPr>
            </w:pPr>
            <w:r w:rsidRPr="00D74619">
              <w:rPr>
                <w:color w:val="000000"/>
                <w:szCs w:val="24"/>
                <w:lang w:val="en-AU" w:eastAsia="en-GB"/>
              </w:rPr>
              <w:t>1.8</w:t>
            </w:r>
          </w:p>
        </w:tc>
      </w:tr>
      <w:tr w:rsidR="0043018B" w:rsidRPr="00D74619" w14:paraId="33E3864C" w14:textId="77777777" w:rsidTr="008C68B1">
        <w:trPr>
          <w:trHeight w:val="320"/>
        </w:trPr>
        <w:tc>
          <w:tcPr>
            <w:tcW w:w="360" w:type="dxa"/>
            <w:shd w:val="clear" w:color="auto" w:fill="auto"/>
            <w:noWrap/>
            <w:vAlign w:val="bottom"/>
            <w:hideMark/>
          </w:tcPr>
          <w:p w14:paraId="29573C95"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12BBED4F" w14:textId="77777777" w:rsidR="0043018B" w:rsidRPr="00D74619" w:rsidRDefault="0043018B" w:rsidP="008C68B1">
            <w:pPr>
              <w:rPr>
                <w:color w:val="000000"/>
                <w:szCs w:val="24"/>
                <w:lang w:val="en-AU" w:eastAsia="en-GB"/>
              </w:rPr>
            </w:pPr>
            <w:r w:rsidRPr="00D74619">
              <w:rPr>
                <w:color w:val="000000"/>
                <w:szCs w:val="24"/>
                <w:lang w:val="en-AU" w:eastAsia="en-GB"/>
              </w:rPr>
              <w:t>boquetense</w:t>
            </w:r>
          </w:p>
        </w:tc>
        <w:tc>
          <w:tcPr>
            <w:tcW w:w="820" w:type="dxa"/>
            <w:tcBorders>
              <w:left w:val="single" w:sz="4" w:space="0" w:color="auto"/>
            </w:tcBorders>
            <w:shd w:val="clear" w:color="auto" w:fill="auto"/>
            <w:noWrap/>
            <w:vAlign w:val="bottom"/>
            <w:hideMark/>
          </w:tcPr>
          <w:p w14:paraId="4E8BA69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E840112"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929EB2E"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82FFCC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4025469" w14:textId="77777777" w:rsidR="0043018B" w:rsidRPr="00D74619" w:rsidRDefault="0043018B" w:rsidP="008C68B1">
            <w:pPr>
              <w:jc w:val="right"/>
              <w:rPr>
                <w:color w:val="000000"/>
                <w:szCs w:val="24"/>
                <w:lang w:val="en-AU" w:eastAsia="en-GB"/>
              </w:rPr>
            </w:pPr>
            <w:r w:rsidRPr="00D74619">
              <w:rPr>
                <w:color w:val="000000"/>
                <w:szCs w:val="24"/>
                <w:lang w:val="en-AU" w:eastAsia="en-GB"/>
              </w:rPr>
              <w:t>17.5</w:t>
            </w:r>
          </w:p>
        </w:tc>
        <w:tc>
          <w:tcPr>
            <w:tcW w:w="820" w:type="dxa"/>
            <w:shd w:val="clear" w:color="auto" w:fill="auto"/>
            <w:noWrap/>
            <w:vAlign w:val="bottom"/>
            <w:hideMark/>
          </w:tcPr>
          <w:p w14:paraId="786D175C" w14:textId="77777777" w:rsidR="0043018B" w:rsidRPr="00D74619" w:rsidRDefault="0043018B" w:rsidP="008C68B1">
            <w:pPr>
              <w:jc w:val="right"/>
              <w:rPr>
                <w:color w:val="000000"/>
                <w:szCs w:val="24"/>
                <w:lang w:val="en-AU" w:eastAsia="en-GB"/>
              </w:rPr>
            </w:pPr>
            <w:r w:rsidRPr="00D74619">
              <w:rPr>
                <w:color w:val="000000"/>
                <w:szCs w:val="24"/>
                <w:lang w:val="en-AU" w:eastAsia="en-GB"/>
              </w:rPr>
              <w:t>19.3</w:t>
            </w:r>
          </w:p>
        </w:tc>
        <w:tc>
          <w:tcPr>
            <w:tcW w:w="820" w:type="dxa"/>
            <w:shd w:val="clear" w:color="auto" w:fill="auto"/>
            <w:noWrap/>
            <w:vAlign w:val="bottom"/>
            <w:hideMark/>
          </w:tcPr>
          <w:p w14:paraId="0C260EC0" w14:textId="77777777" w:rsidR="0043018B" w:rsidRPr="00D74619" w:rsidRDefault="0043018B" w:rsidP="008C68B1">
            <w:pPr>
              <w:jc w:val="right"/>
              <w:rPr>
                <w:color w:val="000000"/>
                <w:szCs w:val="24"/>
                <w:lang w:val="en-AU" w:eastAsia="en-GB"/>
              </w:rPr>
            </w:pPr>
            <w:r w:rsidRPr="00D74619">
              <w:rPr>
                <w:color w:val="000000"/>
                <w:szCs w:val="24"/>
                <w:lang w:val="en-AU" w:eastAsia="en-GB"/>
              </w:rPr>
              <w:t>6.1</w:t>
            </w:r>
          </w:p>
        </w:tc>
        <w:tc>
          <w:tcPr>
            <w:tcW w:w="820" w:type="dxa"/>
            <w:shd w:val="clear" w:color="auto" w:fill="auto"/>
            <w:noWrap/>
            <w:vAlign w:val="bottom"/>
            <w:hideMark/>
          </w:tcPr>
          <w:p w14:paraId="2B1085A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7EC46F2E" w14:textId="77777777" w:rsidTr="008C68B1">
        <w:trPr>
          <w:trHeight w:val="320"/>
        </w:trPr>
        <w:tc>
          <w:tcPr>
            <w:tcW w:w="360" w:type="dxa"/>
            <w:shd w:val="clear" w:color="auto" w:fill="auto"/>
            <w:noWrap/>
            <w:vAlign w:val="bottom"/>
            <w:hideMark/>
          </w:tcPr>
          <w:p w14:paraId="3AA3E169"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3C0B3DC8" w14:textId="77777777" w:rsidR="0043018B" w:rsidRPr="00D74619" w:rsidRDefault="0043018B" w:rsidP="008C68B1">
            <w:pPr>
              <w:rPr>
                <w:color w:val="000000"/>
                <w:szCs w:val="24"/>
                <w:lang w:val="en-AU" w:eastAsia="en-GB"/>
              </w:rPr>
            </w:pPr>
            <w:r w:rsidRPr="00D74619">
              <w:rPr>
                <w:color w:val="000000"/>
                <w:szCs w:val="24"/>
                <w:lang w:val="en-AU" w:eastAsia="en-GB"/>
              </w:rPr>
              <w:t>ciliatum</w:t>
            </w:r>
          </w:p>
        </w:tc>
        <w:tc>
          <w:tcPr>
            <w:tcW w:w="820" w:type="dxa"/>
            <w:tcBorders>
              <w:left w:val="single" w:sz="4" w:space="0" w:color="auto"/>
            </w:tcBorders>
            <w:shd w:val="clear" w:color="auto" w:fill="auto"/>
            <w:noWrap/>
            <w:vAlign w:val="bottom"/>
            <w:hideMark/>
          </w:tcPr>
          <w:p w14:paraId="164DE3D2"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529B1A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B92112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DA85D01"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F04E1C8" w14:textId="77777777" w:rsidR="0043018B" w:rsidRPr="00D74619" w:rsidRDefault="0043018B" w:rsidP="008C68B1">
            <w:pPr>
              <w:jc w:val="right"/>
              <w:rPr>
                <w:color w:val="000000"/>
                <w:szCs w:val="24"/>
                <w:lang w:val="en-AU" w:eastAsia="en-GB"/>
              </w:rPr>
            </w:pPr>
            <w:r w:rsidRPr="00D74619">
              <w:rPr>
                <w:color w:val="000000"/>
                <w:szCs w:val="24"/>
                <w:lang w:val="en-AU" w:eastAsia="en-GB"/>
              </w:rPr>
              <w:t>0.3</w:t>
            </w:r>
          </w:p>
        </w:tc>
        <w:tc>
          <w:tcPr>
            <w:tcW w:w="820" w:type="dxa"/>
            <w:shd w:val="clear" w:color="auto" w:fill="auto"/>
            <w:noWrap/>
            <w:vAlign w:val="bottom"/>
            <w:hideMark/>
          </w:tcPr>
          <w:p w14:paraId="19567725" w14:textId="77777777" w:rsidR="0043018B" w:rsidRPr="00D74619" w:rsidRDefault="0043018B" w:rsidP="008C68B1">
            <w:pPr>
              <w:jc w:val="right"/>
              <w:rPr>
                <w:color w:val="000000"/>
                <w:szCs w:val="24"/>
                <w:lang w:val="en-AU" w:eastAsia="en-GB"/>
              </w:rPr>
            </w:pPr>
            <w:r w:rsidRPr="00D74619">
              <w:rPr>
                <w:color w:val="000000"/>
                <w:szCs w:val="24"/>
                <w:lang w:val="en-AU" w:eastAsia="en-GB"/>
              </w:rPr>
              <w:t>27.9</w:t>
            </w:r>
          </w:p>
        </w:tc>
        <w:tc>
          <w:tcPr>
            <w:tcW w:w="820" w:type="dxa"/>
            <w:shd w:val="clear" w:color="auto" w:fill="auto"/>
            <w:noWrap/>
            <w:vAlign w:val="bottom"/>
            <w:hideMark/>
          </w:tcPr>
          <w:p w14:paraId="252596D7" w14:textId="77777777" w:rsidR="0043018B" w:rsidRPr="00D74619" w:rsidRDefault="0043018B" w:rsidP="008C68B1">
            <w:pPr>
              <w:jc w:val="right"/>
              <w:rPr>
                <w:color w:val="000000"/>
                <w:szCs w:val="24"/>
                <w:lang w:val="en-AU" w:eastAsia="en-GB"/>
              </w:rPr>
            </w:pPr>
            <w:r w:rsidRPr="00D74619">
              <w:rPr>
                <w:color w:val="000000"/>
                <w:szCs w:val="24"/>
                <w:lang w:val="en-AU" w:eastAsia="en-GB"/>
              </w:rPr>
              <w:t>2</w:t>
            </w:r>
          </w:p>
        </w:tc>
        <w:tc>
          <w:tcPr>
            <w:tcW w:w="820" w:type="dxa"/>
            <w:shd w:val="clear" w:color="auto" w:fill="auto"/>
            <w:noWrap/>
            <w:vAlign w:val="bottom"/>
            <w:hideMark/>
          </w:tcPr>
          <w:p w14:paraId="2E188C20" w14:textId="77777777" w:rsidR="0043018B" w:rsidRPr="00D74619" w:rsidRDefault="0043018B" w:rsidP="008C68B1">
            <w:pPr>
              <w:jc w:val="right"/>
              <w:rPr>
                <w:color w:val="000000"/>
                <w:szCs w:val="24"/>
                <w:lang w:val="en-AU" w:eastAsia="en-GB"/>
              </w:rPr>
            </w:pPr>
            <w:r w:rsidRPr="00D74619">
              <w:rPr>
                <w:color w:val="000000"/>
                <w:szCs w:val="24"/>
                <w:lang w:val="en-AU" w:eastAsia="en-GB"/>
              </w:rPr>
              <w:t>4</w:t>
            </w:r>
          </w:p>
        </w:tc>
      </w:tr>
      <w:tr w:rsidR="0043018B" w:rsidRPr="00D74619" w14:paraId="4DC1C63E" w14:textId="77777777" w:rsidTr="008C68B1">
        <w:trPr>
          <w:trHeight w:val="320"/>
        </w:trPr>
        <w:tc>
          <w:tcPr>
            <w:tcW w:w="360" w:type="dxa"/>
            <w:shd w:val="clear" w:color="auto" w:fill="auto"/>
            <w:noWrap/>
            <w:vAlign w:val="bottom"/>
            <w:hideMark/>
          </w:tcPr>
          <w:p w14:paraId="50EA2375"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415F2123" w14:textId="77777777" w:rsidR="0043018B" w:rsidRPr="00D74619" w:rsidRDefault="0043018B" w:rsidP="008C68B1">
            <w:pPr>
              <w:rPr>
                <w:color w:val="000000"/>
                <w:szCs w:val="24"/>
                <w:lang w:val="en-AU" w:eastAsia="en-GB"/>
              </w:rPr>
            </w:pPr>
            <w:r w:rsidRPr="00D74619">
              <w:rPr>
                <w:color w:val="000000"/>
                <w:szCs w:val="24"/>
                <w:lang w:val="en-AU" w:eastAsia="en-GB"/>
              </w:rPr>
              <w:t>proximum</w:t>
            </w:r>
          </w:p>
        </w:tc>
        <w:tc>
          <w:tcPr>
            <w:tcW w:w="820" w:type="dxa"/>
            <w:tcBorders>
              <w:left w:val="single" w:sz="4" w:space="0" w:color="auto"/>
            </w:tcBorders>
            <w:shd w:val="clear" w:color="auto" w:fill="auto"/>
            <w:noWrap/>
            <w:vAlign w:val="bottom"/>
            <w:hideMark/>
          </w:tcPr>
          <w:p w14:paraId="79870930"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C786F9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35E0F7B"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A84C5CB"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2A4A3A3" w14:textId="77777777" w:rsidR="0043018B" w:rsidRPr="00D74619" w:rsidRDefault="0043018B" w:rsidP="008C68B1">
            <w:pPr>
              <w:jc w:val="right"/>
              <w:rPr>
                <w:color w:val="000000"/>
                <w:szCs w:val="24"/>
                <w:lang w:val="en-AU" w:eastAsia="en-GB"/>
              </w:rPr>
            </w:pPr>
            <w:r w:rsidRPr="00D74619">
              <w:rPr>
                <w:color w:val="000000"/>
                <w:szCs w:val="24"/>
                <w:lang w:val="en-AU" w:eastAsia="en-GB"/>
              </w:rPr>
              <w:t>0.2</w:t>
            </w:r>
          </w:p>
        </w:tc>
        <w:tc>
          <w:tcPr>
            <w:tcW w:w="820" w:type="dxa"/>
            <w:shd w:val="clear" w:color="auto" w:fill="auto"/>
            <w:noWrap/>
            <w:vAlign w:val="bottom"/>
            <w:hideMark/>
          </w:tcPr>
          <w:p w14:paraId="2126621C" w14:textId="77777777" w:rsidR="0043018B" w:rsidRPr="00D74619" w:rsidRDefault="0043018B" w:rsidP="008C68B1">
            <w:pPr>
              <w:jc w:val="right"/>
              <w:rPr>
                <w:color w:val="000000"/>
                <w:szCs w:val="24"/>
                <w:lang w:val="en-AU" w:eastAsia="en-GB"/>
              </w:rPr>
            </w:pPr>
            <w:r w:rsidRPr="00D74619">
              <w:rPr>
                <w:color w:val="000000"/>
                <w:szCs w:val="24"/>
                <w:lang w:val="en-AU" w:eastAsia="en-GB"/>
              </w:rPr>
              <w:t>0.3</w:t>
            </w:r>
          </w:p>
        </w:tc>
        <w:tc>
          <w:tcPr>
            <w:tcW w:w="820" w:type="dxa"/>
            <w:shd w:val="clear" w:color="auto" w:fill="auto"/>
            <w:noWrap/>
            <w:vAlign w:val="bottom"/>
            <w:hideMark/>
          </w:tcPr>
          <w:p w14:paraId="588E80F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DF792A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70F4B988" w14:textId="77777777" w:rsidTr="008C68B1">
        <w:trPr>
          <w:trHeight w:val="320"/>
        </w:trPr>
        <w:tc>
          <w:tcPr>
            <w:tcW w:w="360" w:type="dxa"/>
            <w:shd w:val="clear" w:color="auto" w:fill="auto"/>
            <w:noWrap/>
            <w:vAlign w:val="bottom"/>
            <w:hideMark/>
          </w:tcPr>
          <w:p w14:paraId="1DDF0D92"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111853BD" w14:textId="77777777" w:rsidR="0043018B" w:rsidRPr="00D74619" w:rsidRDefault="0043018B" w:rsidP="008C68B1">
            <w:pPr>
              <w:rPr>
                <w:color w:val="000000"/>
                <w:szCs w:val="24"/>
                <w:lang w:val="en-AU" w:eastAsia="en-GB"/>
              </w:rPr>
            </w:pPr>
            <w:r w:rsidRPr="00D74619">
              <w:rPr>
                <w:color w:val="000000"/>
                <w:szCs w:val="24"/>
                <w:lang w:val="en-AU" w:eastAsia="en-GB"/>
              </w:rPr>
              <w:t>eximium</w:t>
            </w:r>
          </w:p>
        </w:tc>
        <w:tc>
          <w:tcPr>
            <w:tcW w:w="820" w:type="dxa"/>
            <w:tcBorders>
              <w:left w:val="single" w:sz="4" w:space="0" w:color="auto"/>
            </w:tcBorders>
            <w:shd w:val="clear" w:color="auto" w:fill="auto"/>
            <w:noWrap/>
            <w:vAlign w:val="bottom"/>
            <w:hideMark/>
          </w:tcPr>
          <w:p w14:paraId="6D5127E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D743270"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DBFE002"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5018717"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6A85971" w14:textId="77777777" w:rsidR="0043018B" w:rsidRPr="00D74619" w:rsidRDefault="0043018B" w:rsidP="008C68B1">
            <w:pPr>
              <w:jc w:val="right"/>
              <w:rPr>
                <w:color w:val="000000"/>
                <w:szCs w:val="24"/>
                <w:lang w:val="en-AU" w:eastAsia="en-GB"/>
              </w:rPr>
            </w:pPr>
            <w:r w:rsidRPr="00D74619">
              <w:rPr>
                <w:color w:val="000000"/>
                <w:szCs w:val="24"/>
                <w:lang w:val="en-AU" w:eastAsia="en-GB"/>
              </w:rPr>
              <w:t>0.1</w:t>
            </w:r>
          </w:p>
        </w:tc>
        <w:tc>
          <w:tcPr>
            <w:tcW w:w="820" w:type="dxa"/>
            <w:shd w:val="clear" w:color="auto" w:fill="auto"/>
            <w:noWrap/>
            <w:vAlign w:val="bottom"/>
            <w:hideMark/>
          </w:tcPr>
          <w:p w14:paraId="737C26F4" w14:textId="77777777" w:rsidR="0043018B" w:rsidRPr="00D74619" w:rsidRDefault="0043018B" w:rsidP="008C68B1">
            <w:pPr>
              <w:jc w:val="right"/>
              <w:rPr>
                <w:color w:val="000000"/>
                <w:szCs w:val="24"/>
                <w:lang w:val="en-AU" w:eastAsia="en-GB"/>
              </w:rPr>
            </w:pPr>
            <w:r w:rsidRPr="00D74619">
              <w:rPr>
                <w:color w:val="000000"/>
                <w:szCs w:val="24"/>
                <w:lang w:val="en-AU" w:eastAsia="en-GB"/>
              </w:rPr>
              <w:t>6.0</w:t>
            </w:r>
          </w:p>
        </w:tc>
        <w:tc>
          <w:tcPr>
            <w:tcW w:w="820" w:type="dxa"/>
            <w:shd w:val="clear" w:color="auto" w:fill="auto"/>
            <w:noWrap/>
            <w:vAlign w:val="bottom"/>
            <w:hideMark/>
          </w:tcPr>
          <w:p w14:paraId="7CEF55D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4BD65B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751B5D4F" w14:textId="77777777" w:rsidTr="008C68B1">
        <w:trPr>
          <w:trHeight w:val="320"/>
        </w:trPr>
        <w:tc>
          <w:tcPr>
            <w:tcW w:w="360" w:type="dxa"/>
            <w:shd w:val="clear" w:color="auto" w:fill="auto"/>
            <w:noWrap/>
            <w:vAlign w:val="bottom"/>
            <w:hideMark/>
          </w:tcPr>
          <w:p w14:paraId="777E873F"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4C176B01" w14:textId="77777777" w:rsidR="0043018B" w:rsidRPr="00D74619" w:rsidRDefault="0043018B" w:rsidP="008C68B1">
            <w:pPr>
              <w:rPr>
                <w:color w:val="000000"/>
                <w:szCs w:val="24"/>
                <w:lang w:val="en-AU" w:eastAsia="en-GB"/>
              </w:rPr>
            </w:pPr>
            <w:r w:rsidRPr="00D74619">
              <w:rPr>
                <w:color w:val="000000"/>
                <w:szCs w:val="24"/>
                <w:lang w:val="en-AU" w:eastAsia="en-GB"/>
              </w:rPr>
              <w:t>doanense</w:t>
            </w:r>
          </w:p>
        </w:tc>
        <w:tc>
          <w:tcPr>
            <w:tcW w:w="820" w:type="dxa"/>
            <w:tcBorders>
              <w:left w:val="single" w:sz="4" w:space="0" w:color="auto"/>
            </w:tcBorders>
            <w:shd w:val="clear" w:color="auto" w:fill="auto"/>
            <w:noWrap/>
            <w:vAlign w:val="bottom"/>
            <w:hideMark/>
          </w:tcPr>
          <w:p w14:paraId="3970ED97"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C5786B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4D89BB7"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4DA5E8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869FAFF" w14:textId="77777777" w:rsidR="0043018B" w:rsidRPr="00D74619" w:rsidRDefault="0043018B" w:rsidP="008C68B1">
            <w:pPr>
              <w:jc w:val="right"/>
              <w:rPr>
                <w:color w:val="000000"/>
                <w:szCs w:val="24"/>
                <w:lang w:val="en-AU" w:eastAsia="en-GB"/>
              </w:rPr>
            </w:pPr>
            <w:r w:rsidRPr="00D74619">
              <w:rPr>
                <w:color w:val="000000"/>
                <w:szCs w:val="24"/>
                <w:lang w:val="en-AU" w:eastAsia="en-GB"/>
              </w:rPr>
              <w:t>5.3</w:t>
            </w:r>
          </w:p>
        </w:tc>
        <w:tc>
          <w:tcPr>
            <w:tcW w:w="820" w:type="dxa"/>
            <w:shd w:val="clear" w:color="auto" w:fill="auto"/>
            <w:noWrap/>
            <w:vAlign w:val="bottom"/>
            <w:hideMark/>
          </w:tcPr>
          <w:p w14:paraId="24CEF62F" w14:textId="77777777" w:rsidR="0043018B" w:rsidRPr="00D74619" w:rsidRDefault="0043018B" w:rsidP="008C68B1">
            <w:pPr>
              <w:jc w:val="right"/>
              <w:rPr>
                <w:color w:val="000000"/>
                <w:szCs w:val="24"/>
                <w:lang w:val="en-AU" w:eastAsia="en-GB"/>
              </w:rPr>
            </w:pPr>
            <w:r w:rsidRPr="00D74619">
              <w:rPr>
                <w:color w:val="000000"/>
                <w:szCs w:val="24"/>
                <w:lang w:val="en-AU" w:eastAsia="en-GB"/>
              </w:rPr>
              <w:t>5.5</w:t>
            </w:r>
          </w:p>
        </w:tc>
        <w:tc>
          <w:tcPr>
            <w:tcW w:w="820" w:type="dxa"/>
            <w:shd w:val="clear" w:color="auto" w:fill="auto"/>
            <w:noWrap/>
            <w:vAlign w:val="bottom"/>
            <w:hideMark/>
          </w:tcPr>
          <w:p w14:paraId="32C731FB" w14:textId="77777777" w:rsidR="0043018B" w:rsidRPr="00D74619" w:rsidRDefault="0043018B" w:rsidP="008C68B1">
            <w:pPr>
              <w:jc w:val="right"/>
              <w:rPr>
                <w:color w:val="000000"/>
                <w:szCs w:val="24"/>
                <w:lang w:val="en-AU" w:eastAsia="en-GB"/>
              </w:rPr>
            </w:pPr>
            <w:r w:rsidRPr="00D74619">
              <w:rPr>
                <w:color w:val="000000"/>
                <w:szCs w:val="24"/>
                <w:lang w:val="en-AU" w:eastAsia="en-GB"/>
              </w:rPr>
              <w:t>27.2</w:t>
            </w:r>
          </w:p>
        </w:tc>
        <w:tc>
          <w:tcPr>
            <w:tcW w:w="820" w:type="dxa"/>
            <w:shd w:val="clear" w:color="auto" w:fill="auto"/>
            <w:noWrap/>
            <w:vAlign w:val="bottom"/>
            <w:hideMark/>
          </w:tcPr>
          <w:p w14:paraId="1ED539E9" w14:textId="77777777" w:rsidR="0043018B" w:rsidRPr="00D74619" w:rsidRDefault="0043018B" w:rsidP="008C68B1">
            <w:pPr>
              <w:jc w:val="right"/>
              <w:rPr>
                <w:color w:val="000000"/>
                <w:szCs w:val="24"/>
                <w:lang w:val="en-AU" w:eastAsia="en-GB"/>
              </w:rPr>
            </w:pPr>
            <w:r w:rsidRPr="00D74619">
              <w:rPr>
                <w:color w:val="000000"/>
                <w:szCs w:val="24"/>
                <w:lang w:val="en-AU" w:eastAsia="en-GB"/>
              </w:rPr>
              <w:t>5.9</w:t>
            </w:r>
          </w:p>
        </w:tc>
      </w:tr>
      <w:tr w:rsidR="0043018B" w:rsidRPr="00D74619" w14:paraId="0161FFEF" w14:textId="77777777" w:rsidTr="008C68B1">
        <w:trPr>
          <w:trHeight w:val="320"/>
        </w:trPr>
        <w:tc>
          <w:tcPr>
            <w:tcW w:w="360" w:type="dxa"/>
            <w:shd w:val="clear" w:color="auto" w:fill="auto"/>
            <w:noWrap/>
            <w:vAlign w:val="bottom"/>
            <w:hideMark/>
          </w:tcPr>
          <w:p w14:paraId="35D78C59"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292FF47F" w14:textId="77777777" w:rsidR="0043018B" w:rsidRPr="00D74619" w:rsidRDefault="0043018B" w:rsidP="008C68B1">
            <w:pPr>
              <w:rPr>
                <w:color w:val="000000"/>
                <w:szCs w:val="24"/>
                <w:lang w:val="en-AU" w:eastAsia="en-GB"/>
              </w:rPr>
            </w:pPr>
            <w:r w:rsidRPr="00D74619">
              <w:rPr>
                <w:color w:val="000000"/>
                <w:szCs w:val="24"/>
                <w:lang w:val="en-AU" w:eastAsia="en-GB"/>
              </w:rPr>
              <w:t>moranii</w:t>
            </w:r>
          </w:p>
        </w:tc>
        <w:tc>
          <w:tcPr>
            <w:tcW w:w="820" w:type="dxa"/>
            <w:tcBorders>
              <w:left w:val="single" w:sz="4" w:space="0" w:color="auto"/>
            </w:tcBorders>
            <w:shd w:val="clear" w:color="auto" w:fill="auto"/>
            <w:noWrap/>
            <w:vAlign w:val="bottom"/>
            <w:hideMark/>
          </w:tcPr>
          <w:p w14:paraId="2FC36E86"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773E1F8"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3B0D86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26A1A0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B74F34D" w14:textId="77777777" w:rsidR="0043018B" w:rsidRPr="00D74619" w:rsidRDefault="0043018B" w:rsidP="008C68B1">
            <w:pPr>
              <w:jc w:val="right"/>
              <w:rPr>
                <w:color w:val="000000"/>
                <w:szCs w:val="24"/>
                <w:lang w:val="en-AU" w:eastAsia="en-GB"/>
              </w:rPr>
            </w:pPr>
            <w:r w:rsidRPr="00D74619">
              <w:rPr>
                <w:color w:val="000000"/>
                <w:szCs w:val="24"/>
                <w:lang w:val="en-AU" w:eastAsia="en-GB"/>
              </w:rPr>
              <w:t>1.8</w:t>
            </w:r>
          </w:p>
        </w:tc>
        <w:tc>
          <w:tcPr>
            <w:tcW w:w="820" w:type="dxa"/>
            <w:shd w:val="clear" w:color="auto" w:fill="auto"/>
            <w:noWrap/>
            <w:vAlign w:val="bottom"/>
            <w:hideMark/>
          </w:tcPr>
          <w:p w14:paraId="30A6C7BC" w14:textId="77777777" w:rsidR="0043018B" w:rsidRPr="00D74619" w:rsidRDefault="0043018B" w:rsidP="008C68B1">
            <w:pPr>
              <w:jc w:val="right"/>
              <w:rPr>
                <w:color w:val="000000"/>
                <w:szCs w:val="24"/>
                <w:lang w:val="en-AU" w:eastAsia="en-GB"/>
              </w:rPr>
            </w:pPr>
            <w:r w:rsidRPr="00D74619">
              <w:rPr>
                <w:color w:val="000000"/>
                <w:szCs w:val="24"/>
                <w:lang w:val="en-AU" w:eastAsia="en-GB"/>
              </w:rPr>
              <w:t>0.3</w:t>
            </w:r>
          </w:p>
        </w:tc>
        <w:tc>
          <w:tcPr>
            <w:tcW w:w="820" w:type="dxa"/>
            <w:shd w:val="clear" w:color="auto" w:fill="auto"/>
            <w:noWrap/>
            <w:vAlign w:val="bottom"/>
            <w:hideMark/>
          </w:tcPr>
          <w:p w14:paraId="09494D51" w14:textId="77777777" w:rsidR="0043018B" w:rsidRPr="00D74619" w:rsidRDefault="0043018B" w:rsidP="008C68B1">
            <w:pPr>
              <w:jc w:val="right"/>
              <w:rPr>
                <w:color w:val="000000"/>
                <w:szCs w:val="24"/>
                <w:lang w:val="en-AU" w:eastAsia="en-GB"/>
              </w:rPr>
            </w:pPr>
            <w:r w:rsidRPr="00D74619">
              <w:rPr>
                <w:color w:val="000000"/>
                <w:szCs w:val="24"/>
                <w:lang w:val="en-AU" w:eastAsia="en-GB"/>
              </w:rPr>
              <w:t>4.9</w:t>
            </w:r>
          </w:p>
        </w:tc>
        <w:tc>
          <w:tcPr>
            <w:tcW w:w="820" w:type="dxa"/>
            <w:shd w:val="clear" w:color="auto" w:fill="auto"/>
            <w:noWrap/>
            <w:vAlign w:val="bottom"/>
            <w:hideMark/>
          </w:tcPr>
          <w:p w14:paraId="5C27E3FB" w14:textId="77777777" w:rsidR="0043018B" w:rsidRPr="00D74619" w:rsidRDefault="0043018B" w:rsidP="008C68B1">
            <w:pPr>
              <w:jc w:val="right"/>
              <w:rPr>
                <w:color w:val="000000"/>
                <w:szCs w:val="24"/>
                <w:lang w:val="en-AU" w:eastAsia="en-GB"/>
              </w:rPr>
            </w:pPr>
            <w:r w:rsidRPr="00D74619">
              <w:rPr>
                <w:color w:val="000000"/>
                <w:szCs w:val="24"/>
                <w:lang w:val="en-AU" w:eastAsia="en-GB"/>
              </w:rPr>
              <w:t>2.0</w:t>
            </w:r>
          </w:p>
        </w:tc>
      </w:tr>
      <w:tr w:rsidR="0043018B" w:rsidRPr="00D74619" w14:paraId="4D3B6B41" w14:textId="77777777" w:rsidTr="008C68B1">
        <w:trPr>
          <w:trHeight w:val="320"/>
        </w:trPr>
        <w:tc>
          <w:tcPr>
            <w:tcW w:w="360" w:type="dxa"/>
            <w:shd w:val="clear" w:color="auto" w:fill="auto"/>
            <w:noWrap/>
            <w:vAlign w:val="bottom"/>
            <w:hideMark/>
          </w:tcPr>
          <w:p w14:paraId="27A42EF2" w14:textId="77777777" w:rsidR="0043018B" w:rsidRPr="00D74619" w:rsidRDefault="0043018B" w:rsidP="008C68B1">
            <w:pPr>
              <w:rPr>
                <w:color w:val="000000"/>
                <w:szCs w:val="24"/>
                <w:lang w:val="en-AU" w:eastAsia="en-GB"/>
              </w:rPr>
            </w:pPr>
            <w:r w:rsidRPr="00D74619">
              <w:rPr>
                <w:color w:val="000000"/>
                <w:szCs w:val="24"/>
                <w:lang w:val="en-AU" w:eastAsia="en-GB"/>
              </w:rPr>
              <w:t>P.</w:t>
            </w:r>
          </w:p>
        </w:tc>
        <w:tc>
          <w:tcPr>
            <w:tcW w:w="2040" w:type="dxa"/>
            <w:tcBorders>
              <w:right w:val="single" w:sz="4" w:space="0" w:color="auto"/>
            </w:tcBorders>
            <w:shd w:val="clear" w:color="auto" w:fill="auto"/>
            <w:noWrap/>
            <w:vAlign w:val="bottom"/>
            <w:hideMark/>
          </w:tcPr>
          <w:p w14:paraId="60A9B974" w14:textId="77777777" w:rsidR="0043018B" w:rsidRPr="00D74619" w:rsidRDefault="0043018B" w:rsidP="008C68B1">
            <w:pPr>
              <w:rPr>
                <w:color w:val="000000"/>
                <w:szCs w:val="24"/>
                <w:lang w:val="en-AU" w:eastAsia="en-GB"/>
              </w:rPr>
            </w:pPr>
            <w:r w:rsidRPr="00D74619">
              <w:rPr>
                <w:color w:val="000000"/>
                <w:szCs w:val="24"/>
                <w:lang w:val="en-AU" w:eastAsia="en-GB"/>
              </w:rPr>
              <w:t>calvicaulis</w:t>
            </w:r>
          </w:p>
        </w:tc>
        <w:tc>
          <w:tcPr>
            <w:tcW w:w="820" w:type="dxa"/>
            <w:tcBorders>
              <w:left w:val="single" w:sz="4" w:space="0" w:color="auto"/>
            </w:tcBorders>
            <w:shd w:val="clear" w:color="auto" w:fill="auto"/>
            <w:noWrap/>
            <w:vAlign w:val="bottom"/>
            <w:hideMark/>
          </w:tcPr>
          <w:p w14:paraId="6A3C7DAE"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DAE58F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4981D5B"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AAAD7D1"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72649C2" w14:textId="77777777" w:rsidR="0043018B" w:rsidRPr="00D74619" w:rsidRDefault="0043018B" w:rsidP="008C68B1">
            <w:pPr>
              <w:jc w:val="right"/>
              <w:rPr>
                <w:color w:val="000000"/>
                <w:szCs w:val="24"/>
                <w:lang w:val="en-AU" w:eastAsia="en-GB"/>
              </w:rPr>
            </w:pPr>
            <w:r w:rsidRPr="00D74619">
              <w:rPr>
                <w:color w:val="000000"/>
                <w:szCs w:val="24"/>
                <w:lang w:val="en-AU" w:eastAsia="en-GB"/>
              </w:rPr>
              <w:t>1.7</w:t>
            </w:r>
          </w:p>
        </w:tc>
        <w:tc>
          <w:tcPr>
            <w:tcW w:w="820" w:type="dxa"/>
            <w:shd w:val="clear" w:color="auto" w:fill="auto"/>
            <w:noWrap/>
            <w:vAlign w:val="bottom"/>
            <w:hideMark/>
          </w:tcPr>
          <w:p w14:paraId="12E899B4" w14:textId="77777777" w:rsidR="0043018B" w:rsidRPr="00D74619" w:rsidRDefault="0043018B" w:rsidP="008C68B1">
            <w:pPr>
              <w:jc w:val="right"/>
              <w:rPr>
                <w:color w:val="000000"/>
                <w:szCs w:val="24"/>
                <w:lang w:val="en-AU" w:eastAsia="en-GB"/>
              </w:rPr>
            </w:pPr>
            <w:r w:rsidRPr="00D74619">
              <w:rPr>
                <w:color w:val="000000"/>
                <w:szCs w:val="24"/>
                <w:lang w:val="en-AU" w:eastAsia="en-GB"/>
              </w:rPr>
              <w:t>1.4</w:t>
            </w:r>
          </w:p>
        </w:tc>
        <w:tc>
          <w:tcPr>
            <w:tcW w:w="820" w:type="dxa"/>
            <w:shd w:val="clear" w:color="auto" w:fill="auto"/>
            <w:noWrap/>
            <w:vAlign w:val="bottom"/>
            <w:hideMark/>
          </w:tcPr>
          <w:p w14:paraId="005D5C8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8B40548" w14:textId="77777777" w:rsidR="0043018B" w:rsidRPr="00D74619" w:rsidRDefault="0043018B" w:rsidP="008C68B1">
            <w:pPr>
              <w:jc w:val="right"/>
              <w:rPr>
                <w:color w:val="000000"/>
                <w:szCs w:val="24"/>
                <w:lang w:val="en-AU" w:eastAsia="en-GB"/>
              </w:rPr>
            </w:pPr>
            <w:r w:rsidRPr="00D74619">
              <w:rPr>
                <w:color w:val="000000"/>
                <w:szCs w:val="24"/>
                <w:lang w:val="en-AU" w:eastAsia="en-GB"/>
              </w:rPr>
              <w:t>3.1</w:t>
            </w:r>
          </w:p>
        </w:tc>
      </w:tr>
      <w:tr w:rsidR="0043018B" w:rsidRPr="00D74619" w14:paraId="2BE8CC02" w14:textId="77777777" w:rsidTr="008C68B1">
        <w:trPr>
          <w:trHeight w:val="320"/>
        </w:trPr>
        <w:tc>
          <w:tcPr>
            <w:tcW w:w="360" w:type="dxa"/>
            <w:shd w:val="clear" w:color="auto" w:fill="auto"/>
            <w:noWrap/>
            <w:vAlign w:val="bottom"/>
            <w:hideMark/>
          </w:tcPr>
          <w:p w14:paraId="7B8E8B7C"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268A1586" w14:textId="77777777" w:rsidR="0043018B" w:rsidRPr="00D74619" w:rsidRDefault="0043018B" w:rsidP="008C68B1">
            <w:pPr>
              <w:rPr>
                <w:color w:val="000000"/>
                <w:szCs w:val="24"/>
                <w:lang w:val="en-AU" w:eastAsia="en-GB"/>
              </w:rPr>
            </w:pPr>
            <w:r w:rsidRPr="00D74619">
              <w:rPr>
                <w:color w:val="000000"/>
                <w:szCs w:val="24"/>
                <w:lang w:val="en-AU" w:eastAsia="en-GB"/>
              </w:rPr>
              <w:t>caricifolium</w:t>
            </w:r>
          </w:p>
        </w:tc>
        <w:tc>
          <w:tcPr>
            <w:tcW w:w="820" w:type="dxa"/>
            <w:tcBorders>
              <w:left w:val="single" w:sz="4" w:space="0" w:color="auto"/>
            </w:tcBorders>
            <w:shd w:val="clear" w:color="auto" w:fill="auto"/>
            <w:noWrap/>
            <w:vAlign w:val="bottom"/>
            <w:hideMark/>
          </w:tcPr>
          <w:p w14:paraId="1A688ABA"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79EBB4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F82F44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DE2E43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45A25AA"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163C51F" w14:textId="77777777" w:rsidR="0043018B" w:rsidRPr="00D74619" w:rsidRDefault="0043018B" w:rsidP="008C68B1">
            <w:pPr>
              <w:jc w:val="right"/>
              <w:rPr>
                <w:color w:val="000000"/>
                <w:szCs w:val="24"/>
                <w:lang w:val="en-AU" w:eastAsia="en-GB"/>
              </w:rPr>
            </w:pPr>
            <w:r w:rsidRPr="00D74619">
              <w:rPr>
                <w:color w:val="000000"/>
                <w:szCs w:val="24"/>
                <w:lang w:val="en-AU" w:eastAsia="en-GB"/>
              </w:rPr>
              <w:t>13.9</w:t>
            </w:r>
          </w:p>
        </w:tc>
        <w:tc>
          <w:tcPr>
            <w:tcW w:w="820" w:type="dxa"/>
            <w:shd w:val="clear" w:color="auto" w:fill="auto"/>
            <w:noWrap/>
            <w:vAlign w:val="bottom"/>
            <w:hideMark/>
          </w:tcPr>
          <w:p w14:paraId="7B8E1258" w14:textId="77777777" w:rsidR="0043018B" w:rsidRPr="00D74619" w:rsidRDefault="0043018B" w:rsidP="008C68B1">
            <w:pPr>
              <w:jc w:val="right"/>
              <w:rPr>
                <w:color w:val="000000"/>
                <w:szCs w:val="24"/>
                <w:lang w:val="en-AU" w:eastAsia="en-GB"/>
              </w:rPr>
            </w:pPr>
            <w:r w:rsidRPr="00D74619">
              <w:rPr>
                <w:color w:val="000000"/>
                <w:szCs w:val="24"/>
                <w:lang w:val="en-AU" w:eastAsia="en-GB"/>
              </w:rPr>
              <w:t>13</w:t>
            </w:r>
          </w:p>
        </w:tc>
        <w:tc>
          <w:tcPr>
            <w:tcW w:w="820" w:type="dxa"/>
            <w:shd w:val="clear" w:color="auto" w:fill="auto"/>
            <w:noWrap/>
            <w:vAlign w:val="bottom"/>
            <w:hideMark/>
          </w:tcPr>
          <w:p w14:paraId="1462C33E" w14:textId="77777777" w:rsidR="0043018B" w:rsidRPr="00D74619" w:rsidRDefault="0043018B" w:rsidP="008C68B1">
            <w:pPr>
              <w:jc w:val="right"/>
              <w:rPr>
                <w:color w:val="000000"/>
                <w:szCs w:val="24"/>
                <w:lang w:val="en-AU" w:eastAsia="en-GB"/>
              </w:rPr>
            </w:pPr>
            <w:r w:rsidRPr="00D74619">
              <w:rPr>
                <w:color w:val="000000"/>
                <w:szCs w:val="24"/>
                <w:lang w:val="en-AU" w:eastAsia="en-GB"/>
              </w:rPr>
              <w:t>0.1</w:t>
            </w:r>
          </w:p>
        </w:tc>
      </w:tr>
      <w:tr w:rsidR="0043018B" w:rsidRPr="00D74619" w14:paraId="24C47E5B" w14:textId="77777777" w:rsidTr="008C68B1">
        <w:trPr>
          <w:trHeight w:val="320"/>
        </w:trPr>
        <w:tc>
          <w:tcPr>
            <w:tcW w:w="360" w:type="dxa"/>
            <w:shd w:val="clear" w:color="auto" w:fill="auto"/>
            <w:noWrap/>
            <w:vAlign w:val="bottom"/>
            <w:hideMark/>
          </w:tcPr>
          <w:p w14:paraId="1CE74232"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6EE326FE" w14:textId="77777777" w:rsidR="0043018B" w:rsidRPr="00D74619" w:rsidRDefault="0043018B" w:rsidP="008C68B1">
            <w:pPr>
              <w:rPr>
                <w:color w:val="000000"/>
                <w:szCs w:val="24"/>
                <w:lang w:val="en-AU" w:eastAsia="en-GB"/>
              </w:rPr>
            </w:pPr>
            <w:r w:rsidRPr="00D74619">
              <w:rPr>
                <w:color w:val="000000"/>
                <w:szCs w:val="24"/>
                <w:lang w:val="en-AU" w:eastAsia="en-GB"/>
              </w:rPr>
              <w:t>decoratum</w:t>
            </w:r>
          </w:p>
        </w:tc>
        <w:tc>
          <w:tcPr>
            <w:tcW w:w="820" w:type="dxa"/>
            <w:tcBorders>
              <w:left w:val="single" w:sz="4" w:space="0" w:color="auto"/>
            </w:tcBorders>
            <w:shd w:val="clear" w:color="auto" w:fill="auto"/>
            <w:noWrap/>
            <w:vAlign w:val="bottom"/>
            <w:hideMark/>
          </w:tcPr>
          <w:p w14:paraId="1B5BCC4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BB83F6B"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665C93B"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9E5C2B7"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E6B97A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0A501B0" w14:textId="77777777" w:rsidR="0043018B" w:rsidRPr="00D74619" w:rsidRDefault="0043018B" w:rsidP="008C68B1">
            <w:pPr>
              <w:jc w:val="right"/>
              <w:rPr>
                <w:color w:val="000000"/>
                <w:szCs w:val="24"/>
                <w:lang w:val="en-AU" w:eastAsia="en-GB"/>
              </w:rPr>
            </w:pPr>
            <w:r w:rsidRPr="00D74619">
              <w:rPr>
                <w:color w:val="000000"/>
                <w:szCs w:val="24"/>
                <w:lang w:val="en-AU" w:eastAsia="en-GB"/>
              </w:rPr>
              <w:t>0.3</w:t>
            </w:r>
          </w:p>
        </w:tc>
        <w:tc>
          <w:tcPr>
            <w:tcW w:w="820" w:type="dxa"/>
            <w:shd w:val="clear" w:color="auto" w:fill="auto"/>
            <w:noWrap/>
            <w:vAlign w:val="bottom"/>
            <w:hideMark/>
          </w:tcPr>
          <w:p w14:paraId="753E7CA0"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93FEF1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13572D84" w14:textId="77777777" w:rsidTr="008C68B1">
        <w:trPr>
          <w:trHeight w:val="320"/>
        </w:trPr>
        <w:tc>
          <w:tcPr>
            <w:tcW w:w="360" w:type="dxa"/>
            <w:shd w:val="clear" w:color="auto" w:fill="auto"/>
            <w:noWrap/>
            <w:vAlign w:val="bottom"/>
            <w:hideMark/>
          </w:tcPr>
          <w:p w14:paraId="21302EAB" w14:textId="77777777" w:rsidR="0043018B" w:rsidRPr="00D74619" w:rsidRDefault="0043018B" w:rsidP="008C68B1">
            <w:pPr>
              <w:rPr>
                <w:color w:val="000000"/>
                <w:szCs w:val="24"/>
                <w:lang w:val="en-AU" w:eastAsia="en-GB"/>
              </w:rPr>
            </w:pPr>
            <w:r w:rsidRPr="00D74619">
              <w:rPr>
                <w:color w:val="000000"/>
                <w:szCs w:val="24"/>
                <w:lang w:val="en-AU" w:eastAsia="en-GB"/>
              </w:rPr>
              <w:t>P.</w:t>
            </w:r>
          </w:p>
        </w:tc>
        <w:tc>
          <w:tcPr>
            <w:tcW w:w="2040" w:type="dxa"/>
            <w:tcBorders>
              <w:right w:val="single" w:sz="4" w:space="0" w:color="auto"/>
            </w:tcBorders>
            <w:shd w:val="clear" w:color="auto" w:fill="auto"/>
            <w:noWrap/>
            <w:vAlign w:val="bottom"/>
            <w:hideMark/>
          </w:tcPr>
          <w:p w14:paraId="507B2625" w14:textId="77777777" w:rsidR="0043018B" w:rsidRPr="00D74619" w:rsidRDefault="0043018B" w:rsidP="008C68B1">
            <w:pPr>
              <w:rPr>
                <w:color w:val="000000"/>
                <w:szCs w:val="24"/>
                <w:lang w:val="en-AU" w:eastAsia="en-GB"/>
              </w:rPr>
            </w:pPr>
            <w:r w:rsidRPr="00D74619">
              <w:rPr>
                <w:color w:val="000000"/>
                <w:szCs w:val="24"/>
                <w:lang w:val="en-AU" w:eastAsia="en-GB"/>
              </w:rPr>
              <w:t>rotundifolia</w:t>
            </w:r>
          </w:p>
        </w:tc>
        <w:tc>
          <w:tcPr>
            <w:tcW w:w="820" w:type="dxa"/>
            <w:tcBorders>
              <w:left w:val="single" w:sz="4" w:space="0" w:color="auto"/>
            </w:tcBorders>
            <w:shd w:val="clear" w:color="auto" w:fill="auto"/>
            <w:noWrap/>
            <w:vAlign w:val="bottom"/>
            <w:hideMark/>
          </w:tcPr>
          <w:p w14:paraId="1F7332F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177A35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5C250D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AA43B3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97FC700"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602430A" w14:textId="77777777" w:rsidR="0043018B" w:rsidRPr="00D74619" w:rsidRDefault="0043018B" w:rsidP="008C68B1">
            <w:pPr>
              <w:jc w:val="right"/>
              <w:rPr>
                <w:color w:val="000000"/>
                <w:szCs w:val="24"/>
                <w:lang w:val="en-AU" w:eastAsia="en-GB"/>
              </w:rPr>
            </w:pPr>
            <w:r w:rsidRPr="00D74619">
              <w:rPr>
                <w:color w:val="000000"/>
                <w:szCs w:val="24"/>
                <w:lang w:val="en-AU" w:eastAsia="en-GB"/>
              </w:rPr>
              <w:t>0.2</w:t>
            </w:r>
          </w:p>
        </w:tc>
        <w:tc>
          <w:tcPr>
            <w:tcW w:w="820" w:type="dxa"/>
            <w:shd w:val="clear" w:color="auto" w:fill="auto"/>
            <w:noWrap/>
            <w:vAlign w:val="bottom"/>
            <w:hideMark/>
          </w:tcPr>
          <w:p w14:paraId="6FD289A8"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AF7E69E"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125CBFD8" w14:textId="77777777" w:rsidTr="008C68B1">
        <w:trPr>
          <w:trHeight w:val="320"/>
        </w:trPr>
        <w:tc>
          <w:tcPr>
            <w:tcW w:w="360" w:type="dxa"/>
            <w:shd w:val="clear" w:color="auto" w:fill="auto"/>
            <w:noWrap/>
            <w:vAlign w:val="bottom"/>
            <w:hideMark/>
          </w:tcPr>
          <w:p w14:paraId="1279ED02"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6A862736" w14:textId="77777777" w:rsidR="0043018B" w:rsidRPr="00D74619" w:rsidRDefault="0043018B" w:rsidP="008C68B1">
            <w:pPr>
              <w:rPr>
                <w:color w:val="000000"/>
                <w:szCs w:val="24"/>
                <w:lang w:val="en-AU" w:eastAsia="en-GB"/>
              </w:rPr>
            </w:pPr>
            <w:r w:rsidRPr="00D74619">
              <w:rPr>
                <w:color w:val="000000"/>
                <w:szCs w:val="24"/>
                <w:lang w:val="en-AU" w:eastAsia="en-GB"/>
              </w:rPr>
              <w:t>productum</w:t>
            </w:r>
          </w:p>
        </w:tc>
        <w:tc>
          <w:tcPr>
            <w:tcW w:w="820" w:type="dxa"/>
            <w:tcBorders>
              <w:left w:val="single" w:sz="4" w:space="0" w:color="auto"/>
            </w:tcBorders>
            <w:shd w:val="clear" w:color="auto" w:fill="auto"/>
            <w:noWrap/>
            <w:vAlign w:val="bottom"/>
            <w:hideMark/>
          </w:tcPr>
          <w:p w14:paraId="379B3961"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8F51441"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D16EF88"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3F02028"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E0E59A7"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7921B3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B2A9B4B" w14:textId="77777777" w:rsidR="0043018B" w:rsidRPr="00D74619" w:rsidRDefault="0043018B" w:rsidP="008C68B1">
            <w:pPr>
              <w:jc w:val="right"/>
              <w:rPr>
                <w:color w:val="000000"/>
                <w:szCs w:val="24"/>
                <w:lang w:val="en-AU" w:eastAsia="en-GB"/>
              </w:rPr>
            </w:pPr>
            <w:r w:rsidRPr="00D74619">
              <w:rPr>
                <w:color w:val="000000"/>
                <w:szCs w:val="24"/>
                <w:lang w:val="en-AU" w:eastAsia="en-GB"/>
              </w:rPr>
              <w:t>0.4</w:t>
            </w:r>
          </w:p>
        </w:tc>
        <w:tc>
          <w:tcPr>
            <w:tcW w:w="820" w:type="dxa"/>
            <w:shd w:val="clear" w:color="auto" w:fill="auto"/>
            <w:noWrap/>
            <w:vAlign w:val="bottom"/>
            <w:hideMark/>
          </w:tcPr>
          <w:p w14:paraId="6C945A65" w14:textId="77777777" w:rsidR="0043018B" w:rsidRPr="00D74619" w:rsidRDefault="0043018B" w:rsidP="008C68B1">
            <w:pPr>
              <w:jc w:val="right"/>
              <w:rPr>
                <w:color w:val="000000"/>
                <w:szCs w:val="24"/>
                <w:lang w:val="en-AU" w:eastAsia="en-GB"/>
              </w:rPr>
            </w:pPr>
            <w:r w:rsidRPr="00D74619">
              <w:rPr>
                <w:color w:val="000000"/>
                <w:szCs w:val="24"/>
                <w:lang w:val="en-AU" w:eastAsia="en-GB"/>
              </w:rPr>
              <w:t>2.8</w:t>
            </w:r>
          </w:p>
        </w:tc>
      </w:tr>
      <w:tr w:rsidR="0043018B" w:rsidRPr="00D74619" w14:paraId="725E763F" w14:textId="77777777" w:rsidTr="008C68B1">
        <w:trPr>
          <w:trHeight w:val="320"/>
        </w:trPr>
        <w:tc>
          <w:tcPr>
            <w:tcW w:w="360" w:type="dxa"/>
            <w:shd w:val="clear" w:color="auto" w:fill="auto"/>
            <w:noWrap/>
            <w:vAlign w:val="bottom"/>
            <w:hideMark/>
          </w:tcPr>
          <w:p w14:paraId="0B386B5B"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0E7B4A25" w14:textId="77777777" w:rsidR="0043018B" w:rsidRPr="00D74619" w:rsidRDefault="0043018B" w:rsidP="008C68B1">
            <w:pPr>
              <w:rPr>
                <w:color w:val="000000"/>
                <w:szCs w:val="24"/>
                <w:lang w:val="en-AU" w:eastAsia="en-GB"/>
              </w:rPr>
            </w:pPr>
            <w:r w:rsidRPr="00D74619">
              <w:rPr>
                <w:color w:val="000000"/>
                <w:szCs w:val="24"/>
                <w:lang w:val="en-AU" w:eastAsia="en-GB"/>
              </w:rPr>
              <w:t>micropogon</w:t>
            </w:r>
          </w:p>
        </w:tc>
        <w:tc>
          <w:tcPr>
            <w:tcW w:w="820" w:type="dxa"/>
            <w:tcBorders>
              <w:left w:val="single" w:sz="4" w:space="0" w:color="auto"/>
            </w:tcBorders>
            <w:shd w:val="clear" w:color="auto" w:fill="auto"/>
            <w:noWrap/>
            <w:vAlign w:val="bottom"/>
            <w:hideMark/>
          </w:tcPr>
          <w:p w14:paraId="2AD816E1"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EF27A5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74D770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1DC7D0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2B50042"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4D7BCEA"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3774E26" w14:textId="77777777" w:rsidR="0043018B" w:rsidRPr="00D74619" w:rsidRDefault="0043018B" w:rsidP="008C68B1">
            <w:pPr>
              <w:jc w:val="right"/>
              <w:rPr>
                <w:color w:val="000000"/>
                <w:szCs w:val="24"/>
                <w:lang w:val="en-AU" w:eastAsia="en-GB"/>
              </w:rPr>
            </w:pPr>
            <w:r w:rsidRPr="00D74619">
              <w:rPr>
                <w:color w:val="000000"/>
                <w:szCs w:val="24"/>
                <w:lang w:val="en-AU" w:eastAsia="en-GB"/>
              </w:rPr>
              <w:t>5.8</w:t>
            </w:r>
          </w:p>
        </w:tc>
        <w:tc>
          <w:tcPr>
            <w:tcW w:w="820" w:type="dxa"/>
            <w:shd w:val="clear" w:color="auto" w:fill="auto"/>
            <w:noWrap/>
            <w:vAlign w:val="bottom"/>
            <w:hideMark/>
          </w:tcPr>
          <w:p w14:paraId="52FDEC48"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5C7613E9" w14:textId="77777777" w:rsidTr="008C68B1">
        <w:trPr>
          <w:trHeight w:val="320"/>
        </w:trPr>
        <w:tc>
          <w:tcPr>
            <w:tcW w:w="360" w:type="dxa"/>
            <w:shd w:val="clear" w:color="auto" w:fill="auto"/>
            <w:noWrap/>
            <w:vAlign w:val="bottom"/>
            <w:hideMark/>
          </w:tcPr>
          <w:p w14:paraId="2CEB44E6"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58BF08B0" w14:textId="77777777" w:rsidR="0043018B" w:rsidRPr="00D74619" w:rsidRDefault="0043018B" w:rsidP="008C68B1">
            <w:pPr>
              <w:rPr>
                <w:color w:val="000000"/>
                <w:szCs w:val="24"/>
                <w:lang w:val="en-AU" w:eastAsia="en-GB"/>
              </w:rPr>
            </w:pPr>
            <w:r w:rsidRPr="00D74619">
              <w:rPr>
                <w:color w:val="000000"/>
                <w:szCs w:val="24"/>
                <w:lang w:val="en-AU" w:eastAsia="en-GB"/>
              </w:rPr>
              <w:t>nigrescens</w:t>
            </w:r>
          </w:p>
        </w:tc>
        <w:tc>
          <w:tcPr>
            <w:tcW w:w="820" w:type="dxa"/>
            <w:tcBorders>
              <w:left w:val="single" w:sz="4" w:space="0" w:color="auto"/>
            </w:tcBorders>
            <w:shd w:val="clear" w:color="auto" w:fill="auto"/>
            <w:noWrap/>
            <w:vAlign w:val="bottom"/>
            <w:hideMark/>
          </w:tcPr>
          <w:p w14:paraId="33BD3FA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E408D5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D7C077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A385D6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F639F6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BE6A5E7"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A77824E" w14:textId="77777777" w:rsidR="0043018B" w:rsidRPr="00D74619" w:rsidRDefault="0043018B" w:rsidP="008C68B1">
            <w:pPr>
              <w:jc w:val="right"/>
              <w:rPr>
                <w:color w:val="000000"/>
                <w:szCs w:val="24"/>
                <w:lang w:val="en-AU" w:eastAsia="en-GB"/>
              </w:rPr>
            </w:pPr>
            <w:r w:rsidRPr="00D74619">
              <w:rPr>
                <w:color w:val="000000"/>
                <w:szCs w:val="24"/>
                <w:lang w:val="en-AU" w:eastAsia="en-GB"/>
              </w:rPr>
              <w:t>21.8</w:t>
            </w:r>
          </w:p>
        </w:tc>
        <w:tc>
          <w:tcPr>
            <w:tcW w:w="820" w:type="dxa"/>
            <w:shd w:val="clear" w:color="auto" w:fill="auto"/>
            <w:noWrap/>
            <w:vAlign w:val="bottom"/>
            <w:hideMark/>
          </w:tcPr>
          <w:p w14:paraId="35CEE00D" w14:textId="77777777" w:rsidR="0043018B" w:rsidRPr="00D74619" w:rsidRDefault="0043018B" w:rsidP="008C68B1">
            <w:pPr>
              <w:jc w:val="right"/>
              <w:rPr>
                <w:color w:val="000000"/>
                <w:szCs w:val="24"/>
                <w:lang w:val="en-AU" w:eastAsia="en-GB"/>
              </w:rPr>
            </w:pPr>
            <w:r w:rsidRPr="00D74619">
              <w:rPr>
                <w:color w:val="000000"/>
                <w:szCs w:val="24"/>
                <w:lang w:val="en-AU" w:eastAsia="en-GB"/>
              </w:rPr>
              <w:t>0.5</w:t>
            </w:r>
          </w:p>
        </w:tc>
      </w:tr>
      <w:tr w:rsidR="0043018B" w:rsidRPr="00D74619" w14:paraId="0ADB75B1" w14:textId="77777777" w:rsidTr="008C68B1">
        <w:trPr>
          <w:trHeight w:val="320"/>
        </w:trPr>
        <w:tc>
          <w:tcPr>
            <w:tcW w:w="360" w:type="dxa"/>
            <w:shd w:val="clear" w:color="auto" w:fill="auto"/>
            <w:noWrap/>
            <w:vAlign w:val="bottom"/>
            <w:hideMark/>
          </w:tcPr>
          <w:p w14:paraId="38E6AC89"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0475C3EA" w14:textId="77777777" w:rsidR="0043018B" w:rsidRPr="00D74619" w:rsidRDefault="0043018B" w:rsidP="008C68B1">
            <w:pPr>
              <w:rPr>
                <w:color w:val="000000"/>
                <w:szCs w:val="24"/>
                <w:lang w:val="en-AU" w:eastAsia="en-GB"/>
              </w:rPr>
            </w:pPr>
            <w:r w:rsidRPr="00D74619">
              <w:rPr>
                <w:color w:val="000000"/>
                <w:szCs w:val="24"/>
                <w:lang w:val="en-AU" w:eastAsia="en-GB"/>
              </w:rPr>
              <w:t>phoras</w:t>
            </w:r>
          </w:p>
        </w:tc>
        <w:tc>
          <w:tcPr>
            <w:tcW w:w="820" w:type="dxa"/>
            <w:tcBorders>
              <w:left w:val="single" w:sz="4" w:space="0" w:color="auto"/>
            </w:tcBorders>
            <w:shd w:val="clear" w:color="auto" w:fill="auto"/>
            <w:noWrap/>
            <w:vAlign w:val="bottom"/>
            <w:hideMark/>
          </w:tcPr>
          <w:p w14:paraId="34E987B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E07D7DB"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DF0FA1A"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0B76F90"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83FE96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6E9616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24A1EC8" w14:textId="77777777" w:rsidR="0043018B" w:rsidRPr="00D74619" w:rsidRDefault="0043018B" w:rsidP="008C68B1">
            <w:pPr>
              <w:jc w:val="right"/>
              <w:rPr>
                <w:color w:val="000000"/>
                <w:szCs w:val="24"/>
                <w:lang w:val="en-AU" w:eastAsia="en-GB"/>
              </w:rPr>
            </w:pPr>
            <w:r w:rsidRPr="00D74619">
              <w:rPr>
                <w:color w:val="000000"/>
                <w:szCs w:val="24"/>
                <w:lang w:val="en-AU" w:eastAsia="en-GB"/>
              </w:rPr>
              <w:t>0.3</w:t>
            </w:r>
          </w:p>
        </w:tc>
        <w:tc>
          <w:tcPr>
            <w:tcW w:w="820" w:type="dxa"/>
            <w:shd w:val="clear" w:color="auto" w:fill="auto"/>
            <w:noWrap/>
            <w:vAlign w:val="bottom"/>
            <w:hideMark/>
          </w:tcPr>
          <w:p w14:paraId="008BB640"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r>
      <w:tr w:rsidR="0043018B" w:rsidRPr="00D74619" w14:paraId="553B1305" w14:textId="77777777" w:rsidTr="008C68B1">
        <w:trPr>
          <w:trHeight w:val="320"/>
        </w:trPr>
        <w:tc>
          <w:tcPr>
            <w:tcW w:w="360" w:type="dxa"/>
            <w:shd w:val="clear" w:color="auto" w:fill="auto"/>
            <w:noWrap/>
            <w:vAlign w:val="bottom"/>
            <w:hideMark/>
          </w:tcPr>
          <w:p w14:paraId="203EC2DF" w14:textId="77777777" w:rsidR="0043018B" w:rsidRPr="00D74619" w:rsidRDefault="0043018B" w:rsidP="008C68B1">
            <w:pPr>
              <w:rPr>
                <w:color w:val="000000"/>
                <w:szCs w:val="24"/>
                <w:lang w:val="en-AU" w:eastAsia="en-GB"/>
              </w:rPr>
            </w:pPr>
            <w:r w:rsidRPr="00D74619">
              <w:rPr>
                <w:color w:val="000000"/>
                <w:szCs w:val="24"/>
                <w:lang w:val="en-AU" w:eastAsia="en-GB"/>
              </w:rPr>
              <w:t>P.</w:t>
            </w:r>
          </w:p>
        </w:tc>
        <w:tc>
          <w:tcPr>
            <w:tcW w:w="2040" w:type="dxa"/>
            <w:tcBorders>
              <w:right w:val="single" w:sz="4" w:space="0" w:color="auto"/>
            </w:tcBorders>
            <w:shd w:val="clear" w:color="auto" w:fill="auto"/>
            <w:noWrap/>
            <w:vAlign w:val="bottom"/>
            <w:hideMark/>
          </w:tcPr>
          <w:p w14:paraId="22C6B380" w14:textId="77777777" w:rsidR="0043018B" w:rsidRPr="00D74619" w:rsidRDefault="0043018B" w:rsidP="008C68B1">
            <w:pPr>
              <w:rPr>
                <w:color w:val="000000"/>
                <w:szCs w:val="24"/>
                <w:lang w:val="en-AU" w:eastAsia="en-GB"/>
              </w:rPr>
            </w:pPr>
            <w:r w:rsidRPr="00D74619">
              <w:rPr>
                <w:color w:val="000000"/>
                <w:szCs w:val="24"/>
                <w:lang w:val="en-AU" w:eastAsia="en-GB"/>
              </w:rPr>
              <w:t>distachya</w:t>
            </w:r>
          </w:p>
        </w:tc>
        <w:tc>
          <w:tcPr>
            <w:tcW w:w="820" w:type="dxa"/>
            <w:tcBorders>
              <w:left w:val="single" w:sz="4" w:space="0" w:color="auto"/>
            </w:tcBorders>
            <w:shd w:val="clear" w:color="auto" w:fill="auto"/>
            <w:noWrap/>
            <w:vAlign w:val="bottom"/>
            <w:hideMark/>
          </w:tcPr>
          <w:p w14:paraId="3BE10676"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2C1AD9A"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B2DCF1B"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76EF056"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606EF8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320EC08"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10BD9C1" w14:textId="77777777" w:rsidR="0043018B" w:rsidRPr="00D74619" w:rsidRDefault="0043018B" w:rsidP="008C68B1">
            <w:pPr>
              <w:jc w:val="right"/>
              <w:rPr>
                <w:color w:val="000000"/>
                <w:szCs w:val="24"/>
                <w:lang w:val="en-AU" w:eastAsia="en-GB"/>
              </w:rPr>
            </w:pPr>
            <w:r w:rsidRPr="00D74619">
              <w:rPr>
                <w:color w:val="000000"/>
                <w:szCs w:val="24"/>
                <w:lang w:val="en-AU" w:eastAsia="en-GB"/>
              </w:rPr>
              <w:t>0.2</w:t>
            </w:r>
          </w:p>
        </w:tc>
        <w:tc>
          <w:tcPr>
            <w:tcW w:w="820" w:type="dxa"/>
            <w:shd w:val="clear" w:color="auto" w:fill="auto"/>
            <w:noWrap/>
            <w:vAlign w:val="bottom"/>
            <w:hideMark/>
          </w:tcPr>
          <w:p w14:paraId="2EAD9BB4" w14:textId="77777777" w:rsidR="0043018B" w:rsidRPr="00D74619" w:rsidRDefault="0043018B" w:rsidP="008C68B1">
            <w:pPr>
              <w:jc w:val="right"/>
              <w:rPr>
                <w:color w:val="000000"/>
                <w:szCs w:val="24"/>
                <w:lang w:val="en-AU" w:eastAsia="en-GB"/>
              </w:rPr>
            </w:pPr>
            <w:r w:rsidRPr="00D74619">
              <w:rPr>
                <w:color w:val="000000"/>
                <w:szCs w:val="24"/>
                <w:lang w:val="en-AU" w:eastAsia="en-GB"/>
              </w:rPr>
              <w:t>3.1</w:t>
            </w:r>
          </w:p>
        </w:tc>
      </w:tr>
      <w:tr w:rsidR="0043018B" w:rsidRPr="00D74619" w14:paraId="2DC13B79" w14:textId="77777777" w:rsidTr="008C68B1">
        <w:trPr>
          <w:trHeight w:val="320"/>
        </w:trPr>
        <w:tc>
          <w:tcPr>
            <w:tcW w:w="360" w:type="dxa"/>
            <w:shd w:val="clear" w:color="auto" w:fill="auto"/>
            <w:noWrap/>
            <w:vAlign w:val="bottom"/>
            <w:hideMark/>
          </w:tcPr>
          <w:p w14:paraId="56557D5C" w14:textId="77777777" w:rsidR="0043018B" w:rsidRPr="00D74619" w:rsidRDefault="0043018B" w:rsidP="008C68B1">
            <w:pPr>
              <w:rPr>
                <w:color w:val="000000"/>
                <w:szCs w:val="24"/>
                <w:lang w:val="en-AU" w:eastAsia="en-GB"/>
              </w:rPr>
            </w:pPr>
            <w:r w:rsidRPr="00D74619">
              <w:rPr>
                <w:color w:val="000000"/>
                <w:szCs w:val="24"/>
                <w:lang w:val="en-AU" w:eastAsia="en-GB"/>
              </w:rPr>
              <w:lastRenderedPageBreak/>
              <w:t>E.</w:t>
            </w:r>
          </w:p>
        </w:tc>
        <w:tc>
          <w:tcPr>
            <w:tcW w:w="2040" w:type="dxa"/>
            <w:tcBorders>
              <w:right w:val="single" w:sz="4" w:space="0" w:color="auto"/>
            </w:tcBorders>
            <w:shd w:val="clear" w:color="auto" w:fill="auto"/>
            <w:noWrap/>
            <w:vAlign w:val="bottom"/>
            <w:hideMark/>
          </w:tcPr>
          <w:p w14:paraId="28B70465" w14:textId="77777777" w:rsidR="0043018B" w:rsidRPr="00D74619" w:rsidRDefault="0043018B" w:rsidP="008C68B1">
            <w:pPr>
              <w:rPr>
                <w:color w:val="000000"/>
                <w:szCs w:val="24"/>
                <w:lang w:val="en-AU" w:eastAsia="en-GB"/>
              </w:rPr>
            </w:pPr>
            <w:r w:rsidRPr="00D74619">
              <w:rPr>
                <w:color w:val="000000"/>
                <w:szCs w:val="24"/>
                <w:lang w:val="en-AU" w:eastAsia="en-GB"/>
              </w:rPr>
              <w:t>heterochroum</w:t>
            </w:r>
          </w:p>
        </w:tc>
        <w:tc>
          <w:tcPr>
            <w:tcW w:w="820" w:type="dxa"/>
            <w:tcBorders>
              <w:left w:val="single" w:sz="4" w:space="0" w:color="auto"/>
            </w:tcBorders>
            <w:shd w:val="clear" w:color="auto" w:fill="auto"/>
            <w:noWrap/>
            <w:vAlign w:val="bottom"/>
            <w:hideMark/>
          </w:tcPr>
          <w:p w14:paraId="10306598"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BB635F6"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840EB9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D9BF0A7"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26C11D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6F5DA9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0CEEEFA"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DB2C1CA" w14:textId="77777777" w:rsidR="0043018B" w:rsidRPr="00D74619" w:rsidRDefault="0043018B" w:rsidP="008C68B1">
            <w:pPr>
              <w:jc w:val="right"/>
              <w:rPr>
                <w:color w:val="000000"/>
                <w:szCs w:val="24"/>
                <w:lang w:val="en-AU" w:eastAsia="en-GB"/>
              </w:rPr>
            </w:pPr>
            <w:r w:rsidRPr="00D74619">
              <w:rPr>
                <w:color w:val="000000"/>
                <w:szCs w:val="24"/>
                <w:lang w:val="en-AU" w:eastAsia="en-GB"/>
              </w:rPr>
              <w:t>2</w:t>
            </w:r>
          </w:p>
        </w:tc>
      </w:tr>
      <w:tr w:rsidR="0043018B" w:rsidRPr="00D74619" w14:paraId="5517856A" w14:textId="77777777" w:rsidTr="008C68B1">
        <w:trPr>
          <w:trHeight w:val="320"/>
        </w:trPr>
        <w:tc>
          <w:tcPr>
            <w:tcW w:w="360" w:type="dxa"/>
            <w:shd w:val="clear" w:color="auto" w:fill="auto"/>
            <w:noWrap/>
            <w:vAlign w:val="bottom"/>
            <w:hideMark/>
          </w:tcPr>
          <w:p w14:paraId="691369AC"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28C9C7B9" w14:textId="77777777" w:rsidR="0043018B" w:rsidRPr="00D74619" w:rsidRDefault="0043018B" w:rsidP="008C68B1">
            <w:pPr>
              <w:rPr>
                <w:color w:val="000000"/>
                <w:szCs w:val="24"/>
                <w:lang w:val="en-AU" w:eastAsia="en-GB"/>
              </w:rPr>
            </w:pPr>
            <w:r w:rsidRPr="00D74619">
              <w:rPr>
                <w:color w:val="000000"/>
                <w:szCs w:val="24"/>
                <w:lang w:val="en-AU" w:eastAsia="en-GB"/>
              </w:rPr>
              <w:t>amygdalifolium</w:t>
            </w:r>
          </w:p>
        </w:tc>
        <w:tc>
          <w:tcPr>
            <w:tcW w:w="820" w:type="dxa"/>
            <w:tcBorders>
              <w:left w:val="single" w:sz="4" w:space="0" w:color="auto"/>
            </w:tcBorders>
            <w:shd w:val="clear" w:color="auto" w:fill="auto"/>
            <w:noWrap/>
            <w:vAlign w:val="bottom"/>
            <w:hideMark/>
          </w:tcPr>
          <w:p w14:paraId="5FFFCEA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3A8FE8A"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539F4B6"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B6DB84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B42F3DB"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291C24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CD797C1"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5E59F28" w14:textId="77777777" w:rsidR="0043018B" w:rsidRPr="00D74619" w:rsidRDefault="0043018B" w:rsidP="008C68B1">
            <w:pPr>
              <w:jc w:val="right"/>
              <w:rPr>
                <w:color w:val="000000"/>
                <w:szCs w:val="24"/>
                <w:lang w:val="en-AU" w:eastAsia="en-GB"/>
              </w:rPr>
            </w:pPr>
            <w:r w:rsidRPr="00D74619">
              <w:rPr>
                <w:color w:val="000000"/>
                <w:szCs w:val="24"/>
                <w:lang w:val="en-AU" w:eastAsia="en-GB"/>
              </w:rPr>
              <w:t>9.2</w:t>
            </w:r>
          </w:p>
        </w:tc>
      </w:tr>
      <w:tr w:rsidR="0043018B" w:rsidRPr="00D74619" w14:paraId="3597D2A9" w14:textId="77777777" w:rsidTr="008C68B1">
        <w:trPr>
          <w:trHeight w:val="320"/>
        </w:trPr>
        <w:tc>
          <w:tcPr>
            <w:tcW w:w="360" w:type="dxa"/>
            <w:shd w:val="clear" w:color="auto" w:fill="auto"/>
            <w:noWrap/>
            <w:vAlign w:val="bottom"/>
            <w:hideMark/>
          </w:tcPr>
          <w:p w14:paraId="02662315" w14:textId="77777777" w:rsidR="0043018B" w:rsidRPr="00D74619" w:rsidRDefault="0043018B" w:rsidP="008C68B1">
            <w:pPr>
              <w:rPr>
                <w:color w:val="000000"/>
                <w:szCs w:val="24"/>
                <w:lang w:val="en-AU" w:eastAsia="en-GB"/>
              </w:rPr>
            </w:pPr>
            <w:r w:rsidRPr="00D74619">
              <w:rPr>
                <w:color w:val="000000"/>
                <w:szCs w:val="24"/>
                <w:lang w:val="en-AU" w:eastAsia="en-GB"/>
              </w:rPr>
              <w:t>P.</w:t>
            </w:r>
          </w:p>
        </w:tc>
        <w:tc>
          <w:tcPr>
            <w:tcW w:w="2040" w:type="dxa"/>
            <w:tcBorders>
              <w:right w:val="single" w:sz="4" w:space="0" w:color="auto"/>
            </w:tcBorders>
            <w:shd w:val="clear" w:color="auto" w:fill="auto"/>
            <w:noWrap/>
            <w:vAlign w:val="bottom"/>
            <w:hideMark/>
          </w:tcPr>
          <w:p w14:paraId="235C7B80" w14:textId="77777777" w:rsidR="0043018B" w:rsidRPr="00D74619" w:rsidRDefault="0043018B" w:rsidP="008C68B1">
            <w:pPr>
              <w:rPr>
                <w:color w:val="000000"/>
                <w:szCs w:val="24"/>
                <w:lang w:val="en-AU" w:eastAsia="en-GB"/>
              </w:rPr>
            </w:pPr>
            <w:r w:rsidRPr="00D74619">
              <w:rPr>
                <w:color w:val="000000"/>
                <w:szCs w:val="24"/>
                <w:lang w:val="en-AU" w:eastAsia="en-GB"/>
              </w:rPr>
              <w:t>urocarpoides</w:t>
            </w:r>
          </w:p>
        </w:tc>
        <w:tc>
          <w:tcPr>
            <w:tcW w:w="820" w:type="dxa"/>
            <w:tcBorders>
              <w:left w:val="single" w:sz="4" w:space="0" w:color="auto"/>
            </w:tcBorders>
            <w:shd w:val="clear" w:color="auto" w:fill="auto"/>
            <w:noWrap/>
            <w:vAlign w:val="bottom"/>
            <w:hideMark/>
          </w:tcPr>
          <w:p w14:paraId="2DFAB10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566F826"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A4A74AA"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56A73B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FE580FB"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291E6D6"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2518EC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DDF9659" w14:textId="77777777" w:rsidR="0043018B" w:rsidRPr="00D74619" w:rsidRDefault="0043018B" w:rsidP="008C68B1">
            <w:pPr>
              <w:jc w:val="right"/>
              <w:rPr>
                <w:color w:val="000000"/>
                <w:szCs w:val="24"/>
                <w:lang w:val="en-AU" w:eastAsia="en-GB"/>
              </w:rPr>
            </w:pPr>
            <w:r w:rsidRPr="00D74619">
              <w:rPr>
                <w:color w:val="000000"/>
                <w:szCs w:val="24"/>
                <w:lang w:val="en-AU" w:eastAsia="en-GB"/>
              </w:rPr>
              <w:t>2.8</w:t>
            </w:r>
          </w:p>
        </w:tc>
      </w:tr>
      <w:tr w:rsidR="0043018B" w:rsidRPr="00D74619" w14:paraId="59489DEB" w14:textId="77777777" w:rsidTr="008C68B1">
        <w:trPr>
          <w:trHeight w:val="320"/>
        </w:trPr>
        <w:tc>
          <w:tcPr>
            <w:tcW w:w="360" w:type="dxa"/>
            <w:shd w:val="clear" w:color="auto" w:fill="auto"/>
            <w:noWrap/>
            <w:vAlign w:val="bottom"/>
            <w:hideMark/>
          </w:tcPr>
          <w:p w14:paraId="1C7980D4" w14:textId="77777777" w:rsidR="0043018B" w:rsidRPr="00D74619" w:rsidRDefault="0043018B" w:rsidP="008C68B1">
            <w:pPr>
              <w:rPr>
                <w:color w:val="000000"/>
                <w:szCs w:val="24"/>
                <w:lang w:val="en-AU" w:eastAsia="en-GB"/>
              </w:rPr>
            </w:pPr>
            <w:r w:rsidRPr="00D74619">
              <w:rPr>
                <w:color w:val="000000"/>
                <w:szCs w:val="24"/>
                <w:lang w:val="en-AU" w:eastAsia="en-GB"/>
              </w:rPr>
              <w:t>P.</w:t>
            </w:r>
          </w:p>
        </w:tc>
        <w:tc>
          <w:tcPr>
            <w:tcW w:w="2040" w:type="dxa"/>
            <w:tcBorders>
              <w:right w:val="single" w:sz="4" w:space="0" w:color="auto"/>
            </w:tcBorders>
            <w:shd w:val="clear" w:color="auto" w:fill="auto"/>
            <w:noWrap/>
            <w:vAlign w:val="bottom"/>
            <w:hideMark/>
          </w:tcPr>
          <w:p w14:paraId="7C4FF9E9" w14:textId="77777777" w:rsidR="0043018B" w:rsidRPr="00D74619" w:rsidRDefault="0043018B" w:rsidP="008C68B1">
            <w:pPr>
              <w:rPr>
                <w:color w:val="000000"/>
                <w:szCs w:val="24"/>
                <w:lang w:val="en-AU" w:eastAsia="en-GB"/>
              </w:rPr>
            </w:pPr>
            <w:r w:rsidRPr="00D74619">
              <w:rPr>
                <w:color w:val="000000"/>
                <w:szCs w:val="24"/>
                <w:lang w:val="en-AU" w:eastAsia="en-GB"/>
              </w:rPr>
              <w:t>serpens</w:t>
            </w:r>
          </w:p>
        </w:tc>
        <w:tc>
          <w:tcPr>
            <w:tcW w:w="820" w:type="dxa"/>
            <w:tcBorders>
              <w:left w:val="single" w:sz="4" w:space="0" w:color="auto"/>
            </w:tcBorders>
            <w:shd w:val="clear" w:color="auto" w:fill="auto"/>
            <w:noWrap/>
            <w:vAlign w:val="bottom"/>
            <w:hideMark/>
          </w:tcPr>
          <w:p w14:paraId="233368F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64F89CE"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46659C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58F4577"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468D11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429C6DA"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1BE8A4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5CB09EE" w14:textId="77777777" w:rsidR="0043018B" w:rsidRPr="00D74619" w:rsidRDefault="0043018B" w:rsidP="008C68B1">
            <w:pPr>
              <w:jc w:val="right"/>
              <w:rPr>
                <w:color w:val="000000"/>
                <w:szCs w:val="24"/>
                <w:lang w:val="en-AU" w:eastAsia="en-GB"/>
              </w:rPr>
            </w:pPr>
            <w:r w:rsidRPr="00D74619">
              <w:rPr>
                <w:color w:val="000000"/>
                <w:szCs w:val="24"/>
                <w:lang w:val="en-AU" w:eastAsia="en-GB"/>
              </w:rPr>
              <w:t>3.3</w:t>
            </w:r>
          </w:p>
        </w:tc>
      </w:tr>
      <w:tr w:rsidR="0043018B" w:rsidRPr="00D74619" w14:paraId="5E010CDC" w14:textId="77777777" w:rsidTr="008C68B1">
        <w:trPr>
          <w:trHeight w:val="320"/>
        </w:trPr>
        <w:tc>
          <w:tcPr>
            <w:tcW w:w="360" w:type="dxa"/>
            <w:shd w:val="clear" w:color="auto" w:fill="auto"/>
            <w:noWrap/>
            <w:vAlign w:val="bottom"/>
            <w:hideMark/>
          </w:tcPr>
          <w:p w14:paraId="51DF2284"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783C10EB" w14:textId="77777777" w:rsidR="0043018B" w:rsidRPr="00D74619" w:rsidRDefault="0043018B" w:rsidP="008C68B1">
            <w:pPr>
              <w:rPr>
                <w:color w:val="000000"/>
                <w:szCs w:val="24"/>
                <w:lang w:val="en-AU" w:eastAsia="en-GB"/>
              </w:rPr>
            </w:pPr>
            <w:r w:rsidRPr="00D74619">
              <w:rPr>
                <w:color w:val="000000"/>
                <w:szCs w:val="24"/>
                <w:lang w:val="en-AU" w:eastAsia="en-GB"/>
              </w:rPr>
              <w:t>siliquoides</w:t>
            </w:r>
          </w:p>
        </w:tc>
        <w:tc>
          <w:tcPr>
            <w:tcW w:w="820" w:type="dxa"/>
            <w:tcBorders>
              <w:left w:val="single" w:sz="4" w:space="0" w:color="auto"/>
            </w:tcBorders>
            <w:shd w:val="clear" w:color="auto" w:fill="auto"/>
            <w:noWrap/>
            <w:vAlign w:val="bottom"/>
            <w:hideMark/>
          </w:tcPr>
          <w:p w14:paraId="336207F3"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2D7C36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A7117B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FA8CA7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96CD78E"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F963AA0"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153F65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D1F8A15" w14:textId="77777777" w:rsidR="0043018B" w:rsidRPr="00D74619" w:rsidRDefault="0043018B" w:rsidP="008C68B1">
            <w:pPr>
              <w:jc w:val="right"/>
              <w:rPr>
                <w:color w:val="000000"/>
                <w:szCs w:val="24"/>
                <w:lang w:val="en-AU" w:eastAsia="en-GB"/>
              </w:rPr>
            </w:pPr>
            <w:r w:rsidRPr="00D74619">
              <w:rPr>
                <w:color w:val="000000"/>
                <w:szCs w:val="24"/>
                <w:lang w:val="en-AU" w:eastAsia="en-GB"/>
              </w:rPr>
              <w:t>0.9</w:t>
            </w:r>
          </w:p>
        </w:tc>
      </w:tr>
      <w:tr w:rsidR="0043018B" w:rsidRPr="00D74619" w14:paraId="6C78D764" w14:textId="77777777" w:rsidTr="008C68B1">
        <w:trPr>
          <w:trHeight w:val="320"/>
        </w:trPr>
        <w:tc>
          <w:tcPr>
            <w:tcW w:w="360" w:type="dxa"/>
            <w:shd w:val="clear" w:color="auto" w:fill="auto"/>
            <w:noWrap/>
            <w:vAlign w:val="bottom"/>
            <w:hideMark/>
          </w:tcPr>
          <w:p w14:paraId="69574DD4" w14:textId="77777777" w:rsidR="0043018B" w:rsidRPr="00D74619" w:rsidRDefault="0043018B" w:rsidP="008C68B1">
            <w:pPr>
              <w:rPr>
                <w:color w:val="000000"/>
                <w:szCs w:val="24"/>
                <w:lang w:val="en-AU" w:eastAsia="en-GB"/>
              </w:rPr>
            </w:pPr>
            <w:r w:rsidRPr="00D74619">
              <w:rPr>
                <w:color w:val="000000"/>
                <w:szCs w:val="24"/>
                <w:lang w:val="en-AU" w:eastAsia="en-GB"/>
              </w:rPr>
              <w:t>P.</w:t>
            </w:r>
          </w:p>
        </w:tc>
        <w:tc>
          <w:tcPr>
            <w:tcW w:w="2040" w:type="dxa"/>
            <w:tcBorders>
              <w:right w:val="single" w:sz="4" w:space="0" w:color="auto"/>
            </w:tcBorders>
            <w:shd w:val="clear" w:color="auto" w:fill="auto"/>
            <w:noWrap/>
            <w:vAlign w:val="bottom"/>
            <w:hideMark/>
          </w:tcPr>
          <w:p w14:paraId="5551AC29" w14:textId="77777777" w:rsidR="0043018B" w:rsidRPr="00D74619" w:rsidRDefault="0043018B" w:rsidP="008C68B1">
            <w:pPr>
              <w:rPr>
                <w:color w:val="000000"/>
                <w:szCs w:val="24"/>
                <w:lang w:val="en-AU" w:eastAsia="en-GB"/>
              </w:rPr>
            </w:pPr>
            <w:r w:rsidRPr="00D74619">
              <w:rPr>
                <w:color w:val="000000"/>
                <w:szCs w:val="24"/>
                <w:lang w:val="en-AU" w:eastAsia="en-GB"/>
              </w:rPr>
              <w:t>flexinerva</w:t>
            </w:r>
          </w:p>
        </w:tc>
        <w:tc>
          <w:tcPr>
            <w:tcW w:w="820" w:type="dxa"/>
            <w:tcBorders>
              <w:left w:val="single" w:sz="4" w:space="0" w:color="auto"/>
            </w:tcBorders>
            <w:shd w:val="clear" w:color="auto" w:fill="auto"/>
            <w:noWrap/>
            <w:vAlign w:val="bottom"/>
            <w:hideMark/>
          </w:tcPr>
          <w:p w14:paraId="39467B2F"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FF08F31"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AB231D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12E627E"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B853266"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FEB367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D964587"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8F65072" w14:textId="77777777" w:rsidR="0043018B" w:rsidRPr="00D74619" w:rsidRDefault="0043018B" w:rsidP="008C68B1">
            <w:pPr>
              <w:jc w:val="right"/>
              <w:rPr>
                <w:color w:val="000000"/>
                <w:szCs w:val="24"/>
                <w:lang w:val="en-AU" w:eastAsia="en-GB"/>
              </w:rPr>
            </w:pPr>
            <w:r w:rsidRPr="00D74619">
              <w:rPr>
                <w:color w:val="000000"/>
                <w:szCs w:val="24"/>
                <w:lang w:val="en-AU" w:eastAsia="en-GB"/>
              </w:rPr>
              <w:t>0.8</w:t>
            </w:r>
          </w:p>
        </w:tc>
      </w:tr>
      <w:tr w:rsidR="0043018B" w:rsidRPr="00D74619" w14:paraId="5CCCDC94" w14:textId="77777777" w:rsidTr="008C68B1">
        <w:trPr>
          <w:trHeight w:val="320"/>
        </w:trPr>
        <w:tc>
          <w:tcPr>
            <w:tcW w:w="360" w:type="dxa"/>
            <w:shd w:val="clear" w:color="auto" w:fill="auto"/>
            <w:noWrap/>
            <w:vAlign w:val="bottom"/>
            <w:hideMark/>
          </w:tcPr>
          <w:p w14:paraId="72EBF715"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6172E639" w14:textId="77777777" w:rsidR="0043018B" w:rsidRPr="00D74619" w:rsidRDefault="0043018B" w:rsidP="008C68B1">
            <w:pPr>
              <w:rPr>
                <w:color w:val="000000"/>
                <w:szCs w:val="24"/>
                <w:lang w:val="en-AU" w:eastAsia="en-GB"/>
              </w:rPr>
            </w:pPr>
            <w:r w:rsidRPr="00D74619">
              <w:rPr>
                <w:color w:val="000000"/>
                <w:szCs w:val="24"/>
                <w:lang w:val="en-AU" w:eastAsia="en-GB"/>
              </w:rPr>
              <w:t>lalitae</w:t>
            </w:r>
          </w:p>
        </w:tc>
        <w:tc>
          <w:tcPr>
            <w:tcW w:w="820" w:type="dxa"/>
            <w:tcBorders>
              <w:left w:val="single" w:sz="4" w:space="0" w:color="auto"/>
            </w:tcBorders>
            <w:shd w:val="clear" w:color="auto" w:fill="auto"/>
            <w:noWrap/>
            <w:vAlign w:val="bottom"/>
            <w:hideMark/>
          </w:tcPr>
          <w:p w14:paraId="0FF713D1"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4BFFD1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45E0041"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53C725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AFC2ED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79D5B12"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ABBBC7E"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3F3B30D3" w14:textId="77777777" w:rsidR="0043018B" w:rsidRPr="00D74619" w:rsidRDefault="0043018B" w:rsidP="008C68B1">
            <w:pPr>
              <w:jc w:val="right"/>
              <w:rPr>
                <w:color w:val="000000"/>
                <w:szCs w:val="24"/>
                <w:lang w:val="en-AU" w:eastAsia="en-GB"/>
              </w:rPr>
            </w:pPr>
            <w:r w:rsidRPr="00D74619">
              <w:rPr>
                <w:color w:val="000000"/>
                <w:szCs w:val="24"/>
                <w:lang w:val="en-AU" w:eastAsia="en-GB"/>
              </w:rPr>
              <w:t>0.5</w:t>
            </w:r>
          </w:p>
        </w:tc>
      </w:tr>
      <w:tr w:rsidR="0043018B" w:rsidRPr="00D74619" w14:paraId="02D63282" w14:textId="77777777" w:rsidTr="008C68B1">
        <w:trPr>
          <w:trHeight w:val="320"/>
        </w:trPr>
        <w:tc>
          <w:tcPr>
            <w:tcW w:w="360" w:type="dxa"/>
            <w:shd w:val="clear" w:color="auto" w:fill="auto"/>
            <w:noWrap/>
            <w:vAlign w:val="bottom"/>
            <w:hideMark/>
          </w:tcPr>
          <w:p w14:paraId="3A36F002"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right w:val="single" w:sz="4" w:space="0" w:color="auto"/>
            </w:tcBorders>
            <w:shd w:val="clear" w:color="auto" w:fill="auto"/>
            <w:noWrap/>
            <w:vAlign w:val="bottom"/>
            <w:hideMark/>
          </w:tcPr>
          <w:p w14:paraId="68A25930" w14:textId="77777777" w:rsidR="0043018B" w:rsidRPr="00D74619" w:rsidRDefault="0043018B" w:rsidP="008C68B1">
            <w:pPr>
              <w:rPr>
                <w:color w:val="000000"/>
                <w:szCs w:val="24"/>
                <w:lang w:val="en-AU" w:eastAsia="en-GB"/>
              </w:rPr>
            </w:pPr>
            <w:r w:rsidRPr="00D74619">
              <w:rPr>
                <w:color w:val="000000"/>
                <w:szCs w:val="24"/>
                <w:lang w:val="en-AU" w:eastAsia="en-GB"/>
              </w:rPr>
              <w:t>crinitum</w:t>
            </w:r>
          </w:p>
        </w:tc>
        <w:tc>
          <w:tcPr>
            <w:tcW w:w="820" w:type="dxa"/>
            <w:tcBorders>
              <w:left w:val="single" w:sz="4" w:space="0" w:color="auto"/>
            </w:tcBorders>
            <w:shd w:val="clear" w:color="auto" w:fill="auto"/>
            <w:noWrap/>
            <w:vAlign w:val="bottom"/>
            <w:hideMark/>
          </w:tcPr>
          <w:p w14:paraId="374465D2"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6030BE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DEC2B87"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84EC3FD"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0C1BAF9"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232E91E4"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C9F8A7B"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F906DEF" w14:textId="77777777" w:rsidR="0043018B" w:rsidRPr="00D74619" w:rsidRDefault="0043018B" w:rsidP="008C68B1">
            <w:pPr>
              <w:jc w:val="right"/>
              <w:rPr>
                <w:color w:val="000000"/>
                <w:szCs w:val="24"/>
                <w:lang w:val="en-AU" w:eastAsia="en-GB"/>
              </w:rPr>
            </w:pPr>
            <w:r w:rsidRPr="00D74619">
              <w:rPr>
                <w:color w:val="000000"/>
                <w:szCs w:val="24"/>
                <w:lang w:val="en-AU" w:eastAsia="en-GB"/>
              </w:rPr>
              <w:t>0.3</w:t>
            </w:r>
          </w:p>
        </w:tc>
      </w:tr>
      <w:tr w:rsidR="0043018B" w:rsidRPr="00D74619" w14:paraId="396957E8" w14:textId="77777777" w:rsidTr="008C68B1">
        <w:trPr>
          <w:trHeight w:val="320"/>
        </w:trPr>
        <w:tc>
          <w:tcPr>
            <w:tcW w:w="360" w:type="dxa"/>
            <w:shd w:val="clear" w:color="auto" w:fill="auto"/>
            <w:noWrap/>
            <w:vAlign w:val="bottom"/>
            <w:hideMark/>
          </w:tcPr>
          <w:p w14:paraId="6E5C600B" w14:textId="77777777" w:rsidR="0043018B" w:rsidRPr="00D74619" w:rsidRDefault="0043018B" w:rsidP="008C68B1">
            <w:pPr>
              <w:rPr>
                <w:color w:val="000000"/>
                <w:szCs w:val="24"/>
                <w:lang w:val="en-AU" w:eastAsia="en-GB"/>
              </w:rPr>
            </w:pPr>
            <w:r w:rsidRPr="00D74619">
              <w:rPr>
                <w:color w:val="000000"/>
                <w:szCs w:val="24"/>
                <w:lang w:val="en-AU" w:eastAsia="en-GB"/>
              </w:rPr>
              <w:t>E.</w:t>
            </w:r>
          </w:p>
        </w:tc>
        <w:tc>
          <w:tcPr>
            <w:tcW w:w="2040" w:type="dxa"/>
            <w:tcBorders>
              <w:bottom w:val="single" w:sz="4" w:space="0" w:color="auto"/>
              <w:right w:val="single" w:sz="4" w:space="0" w:color="auto"/>
            </w:tcBorders>
            <w:shd w:val="clear" w:color="auto" w:fill="auto"/>
            <w:noWrap/>
            <w:vAlign w:val="bottom"/>
            <w:hideMark/>
          </w:tcPr>
          <w:p w14:paraId="68DD7664" w14:textId="77777777" w:rsidR="0043018B" w:rsidRPr="00D74619" w:rsidRDefault="0043018B" w:rsidP="008C68B1">
            <w:pPr>
              <w:rPr>
                <w:color w:val="000000"/>
                <w:szCs w:val="24"/>
                <w:lang w:val="en-AU" w:eastAsia="en-GB"/>
              </w:rPr>
            </w:pPr>
            <w:r w:rsidRPr="00D74619">
              <w:rPr>
                <w:color w:val="000000"/>
                <w:szCs w:val="24"/>
                <w:lang w:val="en-AU" w:eastAsia="en-GB"/>
              </w:rPr>
              <w:t>latum</w:t>
            </w:r>
          </w:p>
        </w:tc>
        <w:tc>
          <w:tcPr>
            <w:tcW w:w="820" w:type="dxa"/>
            <w:tcBorders>
              <w:left w:val="single" w:sz="4" w:space="0" w:color="auto"/>
            </w:tcBorders>
            <w:shd w:val="clear" w:color="auto" w:fill="auto"/>
            <w:noWrap/>
            <w:vAlign w:val="bottom"/>
            <w:hideMark/>
          </w:tcPr>
          <w:p w14:paraId="1313B691"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764FA327"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832FE22"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074C5F02"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17E57E7C"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5A321BB5"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4F5DE597" w14:textId="77777777" w:rsidR="0043018B" w:rsidRPr="00D74619" w:rsidRDefault="0043018B" w:rsidP="008C68B1">
            <w:pPr>
              <w:jc w:val="right"/>
              <w:rPr>
                <w:color w:val="000000"/>
                <w:szCs w:val="24"/>
                <w:lang w:val="en-AU" w:eastAsia="en-GB"/>
              </w:rPr>
            </w:pPr>
            <w:r w:rsidRPr="00D74619">
              <w:rPr>
                <w:color w:val="000000"/>
                <w:szCs w:val="24"/>
                <w:lang w:val="en-AU" w:eastAsia="en-GB"/>
              </w:rPr>
              <w:t>0</w:t>
            </w:r>
          </w:p>
        </w:tc>
        <w:tc>
          <w:tcPr>
            <w:tcW w:w="820" w:type="dxa"/>
            <w:shd w:val="clear" w:color="auto" w:fill="auto"/>
            <w:noWrap/>
            <w:vAlign w:val="bottom"/>
            <w:hideMark/>
          </w:tcPr>
          <w:p w14:paraId="603DAED7" w14:textId="77777777" w:rsidR="0043018B" w:rsidRPr="00D74619" w:rsidRDefault="0043018B" w:rsidP="008C68B1">
            <w:pPr>
              <w:jc w:val="right"/>
              <w:rPr>
                <w:color w:val="000000"/>
                <w:szCs w:val="24"/>
                <w:lang w:val="en-AU" w:eastAsia="en-GB"/>
              </w:rPr>
            </w:pPr>
            <w:r w:rsidRPr="00D74619">
              <w:rPr>
                <w:color w:val="000000"/>
                <w:szCs w:val="24"/>
                <w:lang w:val="en-AU" w:eastAsia="en-GB"/>
              </w:rPr>
              <w:t>0.3</w:t>
            </w:r>
          </w:p>
        </w:tc>
      </w:tr>
    </w:tbl>
    <w:p w14:paraId="195E250B" w14:textId="77777777" w:rsidR="0043018B" w:rsidRDefault="0043018B" w:rsidP="0043018B">
      <w:pPr>
        <w:rPr>
          <w:b/>
        </w:rPr>
      </w:pPr>
    </w:p>
    <w:p w14:paraId="4BBFCE98" w14:textId="77777777" w:rsidR="0043018B" w:rsidRDefault="0043018B" w:rsidP="0043018B">
      <w:pPr>
        <w:rPr>
          <w:b/>
        </w:rPr>
      </w:pPr>
      <w:r w:rsidRPr="00AB3EB4">
        <w:rPr>
          <w:b/>
        </w:rPr>
        <w:t xml:space="preserve">Table </w:t>
      </w:r>
      <w:r>
        <w:rPr>
          <w:b/>
        </w:rPr>
        <w:t>S8.</w:t>
      </w:r>
    </w:p>
    <w:p w14:paraId="18656E85" w14:textId="77777777" w:rsidR="0043018B" w:rsidRPr="00403469" w:rsidRDefault="0043018B" w:rsidP="0043018B">
      <w:r>
        <w:rPr>
          <w:b/>
        </w:rPr>
        <w:t>S</w:t>
      </w:r>
      <w:r w:rsidRPr="00AB3EB4">
        <w:rPr>
          <w:b/>
        </w:rPr>
        <w:t xml:space="preserve">pecies by site </w:t>
      </w:r>
      <w:r>
        <w:rPr>
          <w:b/>
        </w:rPr>
        <w:t xml:space="preserve">occurrence </w:t>
      </w:r>
      <w:r w:rsidRPr="00AB3EB4">
        <w:rPr>
          <w:b/>
        </w:rPr>
        <w:t>matrix for Bar</w:t>
      </w:r>
      <w:r>
        <w:rPr>
          <w:b/>
        </w:rPr>
        <w:t>u</w:t>
      </w:r>
      <w:r w:rsidRPr="001A03EE">
        <w:t xml:space="preserve">. Each row is a species, each column a survey site, indicated by elevation in m.a.s.l. Numbers in each cell </w:t>
      </w:r>
      <w:r w:rsidRPr="00E5122E">
        <w:t>represent the average number of individuals of each species found e</w:t>
      </w:r>
      <w:r>
        <w:t>ach 30-minute interval</w:t>
      </w:r>
      <w:r w:rsidRPr="001A03EE">
        <w:t xml:space="preserve"> of timed searches.</w:t>
      </w:r>
    </w:p>
    <w:p w14:paraId="064D9ADE" w14:textId="77777777" w:rsidR="0043018B" w:rsidRPr="00A9429B" w:rsidRDefault="0043018B" w:rsidP="0043018B"/>
    <w:p w14:paraId="6A3AF31D" w14:textId="77777777" w:rsidR="0043018B" w:rsidRPr="0090609C" w:rsidRDefault="0043018B" w:rsidP="0043018B">
      <w:pPr>
        <w:rPr>
          <w:b/>
        </w:rPr>
      </w:pPr>
    </w:p>
    <w:p w14:paraId="728D8FC6" w14:textId="77777777" w:rsidR="0043018B" w:rsidRPr="00015F74" w:rsidRDefault="0043018B" w:rsidP="0043018B">
      <w:pPr>
        <w:pStyle w:val="SMcaption"/>
      </w:pPr>
    </w:p>
    <w:p w14:paraId="4F0D3437" w14:textId="77777777" w:rsidR="00755780" w:rsidRDefault="00755780"/>
    <w:sectPr w:rsidR="00755780" w:rsidSect="00E853D5">
      <w:headerReference w:type="default" r:id="rId19"/>
      <w:footerReference w:type="default" r:id="rId20"/>
      <w:pgSz w:w="12240" w:h="15840"/>
      <w:pgMar w:top="1440" w:right="1440" w:bottom="1440" w:left="1440" w:header="720" w:footer="720" w:gutter="0"/>
      <w:pgNumType w:start="1"/>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
    <w:altName w:val="﷽﷽﷽﷽﷽﷽﷽﷽낳"/>
    <w:panose1 w:val="02020603050405020304"/>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00045D" w14:textId="77777777" w:rsidR="00240BC3" w:rsidRDefault="0043018B">
    <w:pPr>
      <w:pStyle w:val="Footer"/>
      <w:jc w:val="right"/>
    </w:pPr>
    <w:r>
      <w:fldChar w:fldCharType="begin"/>
    </w:r>
    <w:r>
      <w:instrText xml:space="preserve"> PAGE   \* MERGEFORMAT </w:instrText>
    </w:r>
    <w:r>
      <w:fldChar w:fldCharType="separate"/>
    </w:r>
    <w:r>
      <w:rPr>
        <w:noProof/>
      </w:rPr>
      <w:t>5</w:t>
    </w:r>
    <w:r>
      <w:fldChar w:fldCharType="end"/>
    </w:r>
  </w:p>
  <w:p w14:paraId="4BB457A0" w14:textId="77777777" w:rsidR="00240BC3" w:rsidRDefault="0043018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463BD5" w14:textId="77777777" w:rsidR="00240BC3" w:rsidRPr="005001AC" w:rsidRDefault="0043018B" w:rsidP="005001AC">
    <w:pPr>
      <w:jc w:val="right"/>
      <w:rPr>
        <w:sz w:val="20"/>
      </w:rPr>
    </w:pPr>
  </w:p>
  <w:p w14:paraId="6E722B00" w14:textId="77777777" w:rsidR="00240BC3" w:rsidRDefault="0043018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6ED68B1"/>
    <w:multiLevelType w:val="hybridMultilevel"/>
    <w:tmpl w:val="A418CC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67B2C7B"/>
    <w:multiLevelType w:val="hybridMultilevel"/>
    <w:tmpl w:val="29A061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21706E"/>
    <w:multiLevelType w:val="hybridMultilevel"/>
    <w:tmpl w:val="53D80F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EB70E9"/>
    <w:multiLevelType w:val="hybridMultilevel"/>
    <w:tmpl w:val="CF2C598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52571925"/>
    <w:multiLevelType w:val="hybridMultilevel"/>
    <w:tmpl w:val="89063B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2722E5C"/>
    <w:multiLevelType w:val="hybridMultilevel"/>
    <w:tmpl w:val="7302A9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CC6F6B"/>
    <w:multiLevelType w:val="hybridMultilevel"/>
    <w:tmpl w:val="5512057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7" w15:restartNumberingAfterBreak="0">
    <w:nsid w:val="62925655"/>
    <w:multiLevelType w:val="hybridMultilevel"/>
    <w:tmpl w:val="8A823D1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2"/>
  </w:num>
  <w:num w:numId="12">
    <w:abstractNumId w:val="17"/>
  </w:num>
  <w:num w:numId="13">
    <w:abstractNumId w:val="15"/>
  </w:num>
  <w:num w:numId="14">
    <w:abstractNumId w:val="13"/>
  </w:num>
  <w:num w:numId="15">
    <w:abstractNumId w:val="16"/>
  </w:num>
  <w:num w:numId="16">
    <w:abstractNumId w:val="11"/>
  </w:num>
  <w:num w:numId="17">
    <w:abstractNumId w:val="14"/>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018B"/>
    <w:rsid w:val="0043018B"/>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2B319"/>
  <w15:chartTrackingRefBased/>
  <w15:docId w15:val="{7E5D6E2E-A458-44AC-A7BE-03FB4B9A8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3018B"/>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43018B"/>
    <w:pPr>
      <w:keepNext/>
      <w:spacing w:before="240" w:after="60"/>
      <w:outlineLvl w:val="0"/>
    </w:pPr>
    <w:rPr>
      <w:b/>
      <w:bCs/>
      <w:kern w:val="32"/>
      <w:szCs w:val="24"/>
    </w:rPr>
  </w:style>
  <w:style w:type="paragraph" w:styleId="Heading2">
    <w:name w:val="heading 2"/>
    <w:basedOn w:val="Normal"/>
    <w:next w:val="Normal"/>
    <w:link w:val="Heading2Char"/>
    <w:semiHidden/>
    <w:qFormat/>
    <w:rsid w:val="0043018B"/>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qFormat/>
    <w:rsid w:val="0043018B"/>
    <w:pPr>
      <w:keepNext/>
      <w:spacing w:line="480" w:lineRule="auto"/>
      <w:outlineLvl w:val="2"/>
    </w:pPr>
    <w:rPr>
      <w:rFonts w:ascii="Times" w:eastAsia="Times" w:hAnsi="Times"/>
      <w:b/>
    </w:rPr>
  </w:style>
  <w:style w:type="paragraph" w:styleId="Heading4">
    <w:name w:val="heading 4"/>
    <w:basedOn w:val="Normal"/>
    <w:next w:val="Normal"/>
    <w:link w:val="Heading4Char"/>
    <w:semiHidden/>
    <w:qFormat/>
    <w:rsid w:val="0043018B"/>
    <w:pPr>
      <w:keepNext/>
      <w:spacing w:line="480" w:lineRule="auto"/>
      <w:outlineLvl w:val="3"/>
    </w:pPr>
    <w:rPr>
      <w:rFonts w:ascii="Times" w:hAnsi="Times"/>
      <w:b/>
      <w:color w:val="0000FF"/>
      <w:sz w:val="44"/>
    </w:rPr>
  </w:style>
  <w:style w:type="paragraph" w:styleId="Heading5">
    <w:name w:val="heading 5"/>
    <w:basedOn w:val="Normal"/>
    <w:next w:val="Normal"/>
    <w:link w:val="Heading5Char"/>
    <w:semiHidden/>
    <w:qFormat/>
    <w:rsid w:val="0043018B"/>
    <w:pPr>
      <w:spacing w:before="240" w:after="60"/>
      <w:outlineLvl w:val="4"/>
    </w:pPr>
    <w:rPr>
      <w:rFonts w:ascii="Calibri" w:hAnsi="Calibri"/>
      <w:b/>
      <w:bCs/>
      <w:i/>
      <w:iCs/>
      <w:sz w:val="26"/>
      <w:szCs w:val="26"/>
    </w:rPr>
  </w:style>
  <w:style w:type="paragraph" w:styleId="Heading6">
    <w:name w:val="heading 6"/>
    <w:basedOn w:val="Normal"/>
    <w:next w:val="Normal"/>
    <w:link w:val="Heading6Char"/>
    <w:semiHidden/>
    <w:qFormat/>
    <w:rsid w:val="0043018B"/>
    <w:pPr>
      <w:spacing w:before="240" w:after="60"/>
      <w:outlineLvl w:val="5"/>
    </w:pPr>
    <w:rPr>
      <w:rFonts w:ascii="Calibri" w:hAnsi="Calibri"/>
      <w:b/>
      <w:bCs/>
      <w:sz w:val="22"/>
      <w:szCs w:val="22"/>
    </w:rPr>
  </w:style>
  <w:style w:type="paragraph" w:styleId="Heading7">
    <w:name w:val="heading 7"/>
    <w:basedOn w:val="Normal"/>
    <w:next w:val="Normal"/>
    <w:link w:val="Heading7Char"/>
    <w:semiHidden/>
    <w:qFormat/>
    <w:rsid w:val="0043018B"/>
    <w:pPr>
      <w:spacing w:before="240" w:after="60"/>
      <w:outlineLvl w:val="6"/>
    </w:pPr>
    <w:rPr>
      <w:rFonts w:ascii="Calibri" w:hAnsi="Calibri"/>
      <w:szCs w:val="24"/>
    </w:rPr>
  </w:style>
  <w:style w:type="paragraph" w:styleId="Heading8">
    <w:name w:val="heading 8"/>
    <w:basedOn w:val="Normal"/>
    <w:next w:val="Normal"/>
    <w:link w:val="Heading8Char"/>
    <w:semiHidden/>
    <w:qFormat/>
    <w:rsid w:val="0043018B"/>
    <w:pPr>
      <w:spacing w:before="240" w:after="60"/>
      <w:outlineLvl w:val="7"/>
    </w:pPr>
    <w:rPr>
      <w:rFonts w:ascii="Calibri" w:hAnsi="Calibri"/>
      <w:i/>
      <w:iCs/>
      <w:szCs w:val="24"/>
    </w:rPr>
  </w:style>
  <w:style w:type="paragraph" w:styleId="Heading9">
    <w:name w:val="heading 9"/>
    <w:basedOn w:val="Normal"/>
    <w:next w:val="Normal"/>
    <w:link w:val="Heading9Char"/>
    <w:semiHidden/>
    <w:qFormat/>
    <w:rsid w:val="0043018B"/>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018B"/>
    <w:rPr>
      <w:rFonts w:ascii="Times New Roman" w:eastAsia="Times New Roman" w:hAnsi="Times New Roman" w:cs="Times New Roman"/>
      <w:b/>
      <w:bCs/>
      <w:kern w:val="32"/>
      <w:sz w:val="24"/>
      <w:szCs w:val="24"/>
    </w:rPr>
  </w:style>
  <w:style w:type="character" w:customStyle="1" w:styleId="Heading2Char">
    <w:name w:val="Heading 2 Char"/>
    <w:basedOn w:val="DefaultParagraphFont"/>
    <w:link w:val="Heading2"/>
    <w:semiHidden/>
    <w:rsid w:val="0043018B"/>
    <w:rPr>
      <w:rFonts w:ascii="Cambria" w:eastAsia="Times New Roman" w:hAnsi="Cambria" w:cs="Times New Roman"/>
      <w:b/>
      <w:bCs/>
      <w:i/>
      <w:iCs/>
      <w:sz w:val="28"/>
      <w:szCs w:val="28"/>
    </w:rPr>
  </w:style>
  <w:style w:type="character" w:customStyle="1" w:styleId="Heading3Char">
    <w:name w:val="Heading 3 Char"/>
    <w:basedOn w:val="DefaultParagraphFont"/>
    <w:link w:val="Heading3"/>
    <w:semiHidden/>
    <w:rsid w:val="0043018B"/>
    <w:rPr>
      <w:rFonts w:ascii="Times" w:eastAsia="Times" w:hAnsi="Times" w:cs="Times New Roman"/>
      <w:b/>
      <w:sz w:val="24"/>
      <w:szCs w:val="20"/>
    </w:rPr>
  </w:style>
  <w:style w:type="character" w:customStyle="1" w:styleId="Heading4Char">
    <w:name w:val="Heading 4 Char"/>
    <w:basedOn w:val="DefaultParagraphFont"/>
    <w:link w:val="Heading4"/>
    <w:semiHidden/>
    <w:rsid w:val="0043018B"/>
    <w:rPr>
      <w:rFonts w:ascii="Times" w:eastAsia="Times New Roman" w:hAnsi="Times" w:cs="Times New Roman"/>
      <w:b/>
      <w:color w:val="0000FF"/>
      <w:sz w:val="44"/>
      <w:szCs w:val="20"/>
    </w:rPr>
  </w:style>
  <w:style w:type="character" w:customStyle="1" w:styleId="Heading5Char">
    <w:name w:val="Heading 5 Char"/>
    <w:basedOn w:val="DefaultParagraphFont"/>
    <w:link w:val="Heading5"/>
    <w:semiHidden/>
    <w:rsid w:val="0043018B"/>
    <w:rPr>
      <w:rFonts w:ascii="Calibri" w:eastAsia="Times New Roman" w:hAnsi="Calibri" w:cs="Times New Roman"/>
      <w:b/>
      <w:bCs/>
      <w:i/>
      <w:iCs/>
      <w:sz w:val="26"/>
      <w:szCs w:val="26"/>
    </w:rPr>
  </w:style>
  <w:style w:type="character" w:customStyle="1" w:styleId="Heading6Char">
    <w:name w:val="Heading 6 Char"/>
    <w:basedOn w:val="DefaultParagraphFont"/>
    <w:link w:val="Heading6"/>
    <w:semiHidden/>
    <w:rsid w:val="0043018B"/>
    <w:rPr>
      <w:rFonts w:ascii="Calibri" w:eastAsia="Times New Roman" w:hAnsi="Calibri" w:cs="Times New Roman"/>
      <w:b/>
      <w:bCs/>
    </w:rPr>
  </w:style>
  <w:style w:type="character" w:customStyle="1" w:styleId="Heading7Char">
    <w:name w:val="Heading 7 Char"/>
    <w:basedOn w:val="DefaultParagraphFont"/>
    <w:link w:val="Heading7"/>
    <w:semiHidden/>
    <w:rsid w:val="0043018B"/>
    <w:rPr>
      <w:rFonts w:ascii="Calibri" w:eastAsia="Times New Roman" w:hAnsi="Calibri" w:cs="Times New Roman"/>
      <w:sz w:val="24"/>
      <w:szCs w:val="24"/>
    </w:rPr>
  </w:style>
  <w:style w:type="character" w:customStyle="1" w:styleId="Heading8Char">
    <w:name w:val="Heading 8 Char"/>
    <w:basedOn w:val="DefaultParagraphFont"/>
    <w:link w:val="Heading8"/>
    <w:semiHidden/>
    <w:rsid w:val="0043018B"/>
    <w:rPr>
      <w:rFonts w:ascii="Calibri" w:eastAsia="Times New Roman" w:hAnsi="Calibri" w:cs="Times New Roman"/>
      <w:i/>
      <w:iCs/>
      <w:sz w:val="24"/>
      <w:szCs w:val="24"/>
    </w:rPr>
  </w:style>
  <w:style w:type="character" w:customStyle="1" w:styleId="Heading9Char">
    <w:name w:val="Heading 9 Char"/>
    <w:basedOn w:val="DefaultParagraphFont"/>
    <w:link w:val="Heading9"/>
    <w:semiHidden/>
    <w:rsid w:val="0043018B"/>
    <w:rPr>
      <w:rFonts w:ascii="Cambria" w:eastAsia="Times New Roman" w:hAnsi="Cambria" w:cs="Times New Roman"/>
    </w:rPr>
  </w:style>
  <w:style w:type="character" w:styleId="PageNumber">
    <w:name w:val="page number"/>
    <w:basedOn w:val="DefaultParagraphFont"/>
    <w:semiHidden/>
    <w:rsid w:val="0043018B"/>
  </w:style>
  <w:style w:type="paragraph" w:customStyle="1" w:styleId="SMHeading">
    <w:name w:val="SM Heading"/>
    <w:basedOn w:val="Heading1"/>
    <w:qFormat/>
    <w:rsid w:val="0043018B"/>
  </w:style>
  <w:style w:type="paragraph" w:customStyle="1" w:styleId="SMSubheading">
    <w:name w:val="SM Subheading"/>
    <w:basedOn w:val="Normal"/>
    <w:qFormat/>
    <w:rsid w:val="0043018B"/>
    <w:rPr>
      <w:u w:val="words"/>
    </w:rPr>
  </w:style>
  <w:style w:type="paragraph" w:customStyle="1" w:styleId="SMText">
    <w:name w:val="SM Text"/>
    <w:basedOn w:val="Normal"/>
    <w:qFormat/>
    <w:rsid w:val="0043018B"/>
    <w:pPr>
      <w:ind w:firstLine="480"/>
    </w:pPr>
  </w:style>
  <w:style w:type="paragraph" w:customStyle="1" w:styleId="SMcaption">
    <w:name w:val="SM caption"/>
    <w:basedOn w:val="SMText"/>
    <w:qFormat/>
    <w:rsid w:val="0043018B"/>
    <w:pPr>
      <w:ind w:firstLine="0"/>
    </w:pPr>
  </w:style>
  <w:style w:type="paragraph" w:styleId="BalloonText">
    <w:name w:val="Balloon Text"/>
    <w:basedOn w:val="Normal"/>
    <w:link w:val="BalloonTextChar"/>
    <w:uiPriority w:val="99"/>
    <w:semiHidden/>
    <w:rsid w:val="0043018B"/>
    <w:rPr>
      <w:rFonts w:ascii="Tahoma" w:hAnsi="Tahoma" w:cs="Tahoma"/>
      <w:sz w:val="16"/>
      <w:szCs w:val="16"/>
    </w:rPr>
  </w:style>
  <w:style w:type="character" w:customStyle="1" w:styleId="BalloonTextChar">
    <w:name w:val="Balloon Text Char"/>
    <w:basedOn w:val="DefaultParagraphFont"/>
    <w:link w:val="BalloonText"/>
    <w:uiPriority w:val="99"/>
    <w:semiHidden/>
    <w:rsid w:val="0043018B"/>
    <w:rPr>
      <w:rFonts w:ascii="Tahoma" w:eastAsia="Times New Roman" w:hAnsi="Tahoma" w:cs="Tahoma"/>
      <w:sz w:val="16"/>
      <w:szCs w:val="16"/>
    </w:rPr>
  </w:style>
  <w:style w:type="paragraph" w:styleId="Bibliography">
    <w:name w:val="Bibliography"/>
    <w:basedOn w:val="Normal"/>
    <w:next w:val="Normal"/>
    <w:uiPriority w:val="37"/>
    <w:semiHidden/>
    <w:rsid w:val="0043018B"/>
  </w:style>
  <w:style w:type="paragraph" w:styleId="BlockText">
    <w:name w:val="Block Text"/>
    <w:basedOn w:val="Normal"/>
    <w:semiHidden/>
    <w:rsid w:val="0043018B"/>
    <w:pPr>
      <w:spacing w:after="120"/>
      <w:ind w:left="1440" w:right="1440"/>
    </w:pPr>
  </w:style>
  <w:style w:type="paragraph" w:styleId="BodyText">
    <w:name w:val="Body Text"/>
    <w:basedOn w:val="Normal"/>
    <w:link w:val="BodyTextChar"/>
    <w:semiHidden/>
    <w:rsid w:val="0043018B"/>
    <w:pPr>
      <w:spacing w:after="120"/>
    </w:pPr>
  </w:style>
  <w:style w:type="character" w:customStyle="1" w:styleId="BodyTextChar">
    <w:name w:val="Body Text Char"/>
    <w:basedOn w:val="DefaultParagraphFont"/>
    <w:link w:val="BodyText"/>
    <w:semiHidden/>
    <w:rsid w:val="0043018B"/>
    <w:rPr>
      <w:rFonts w:ascii="Times New Roman" w:eastAsia="Times New Roman" w:hAnsi="Times New Roman" w:cs="Times New Roman"/>
      <w:sz w:val="24"/>
      <w:szCs w:val="20"/>
    </w:rPr>
  </w:style>
  <w:style w:type="paragraph" w:styleId="BodyText2">
    <w:name w:val="Body Text 2"/>
    <w:basedOn w:val="Normal"/>
    <w:link w:val="BodyText2Char"/>
    <w:semiHidden/>
    <w:rsid w:val="0043018B"/>
    <w:pPr>
      <w:spacing w:after="120" w:line="480" w:lineRule="auto"/>
    </w:pPr>
  </w:style>
  <w:style w:type="character" w:customStyle="1" w:styleId="BodyText2Char">
    <w:name w:val="Body Text 2 Char"/>
    <w:basedOn w:val="DefaultParagraphFont"/>
    <w:link w:val="BodyText2"/>
    <w:semiHidden/>
    <w:rsid w:val="0043018B"/>
    <w:rPr>
      <w:rFonts w:ascii="Times New Roman" w:eastAsia="Times New Roman" w:hAnsi="Times New Roman" w:cs="Times New Roman"/>
      <w:sz w:val="24"/>
      <w:szCs w:val="20"/>
    </w:rPr>
  </w:style>
  <w:style w:type="paragraph" w:styleId="BodyText3">
    <w:name w:val="Body Text 3"/>
    <w:basedOn w:val="Normal"/>
    <w:link w:val="BodyText3Char"/>
    <w:semiHidden/>
    <w:rsid w:val="0043018B"/>
    <w:pPr>
      <w:spacing w:after="120"/>
    </w:pPr>
    <w:rPr>
      <w:sz w:val="16"/>
      <w:szCs w:val="16"/>
    </w:rPr>
  </w:style>
  <w:style w:type="character" w:customStyle="1" w:styleId="BodyText3Char">
    <w:name w:val="Body Text 3 Char"/>
    <w:basedOn w:val="DefaultParagraphFont"/>
    <w:link w:val="BodyText3"/>
    <w:semiHidden/>
    <w:rsid w:val="0043018B"/>
    <w:rPr>
      <w:rFonts w:ascii="Times New Roman" w:eastAsia="Times New Roman" w:hAnsi="Times New Roman" w:cs="Times New Roman"/>
      <w:sz w:val="16"/>
      <w:szCs w:val="16"/>
    </w:rPr>
  </w:style>
  <w:style w:type="paragraph" w:styleId="BodyTextFirstIndent">
    <w:name w:val="Body Text First Indent"/>
    <w:basedOn w:val="BodyText"/>
    <w:link w:val="BodyTextFirstIndentChar"/>
    <w:semiHidden/>
    <w:rsid w:val="0043018B"/>
    <w:pPr>
      <w:ind w:firstLine="210"/>
    </w:pPr>
  </w:style>
  <w:style w:type="character" w:customStyle="1" w:styleId="BodyTextFirstIndentChar">
    <w:name w:val="Body Text First Indent Char"/>
    <w:basedOn w:val="BodyTextChar"/>
    <w:link w:val="BodyTextFirstIndent"/>
    <w:semiHidden/>
    <w:rsid w:val="0043018B"/>
    <w:rPr>
      <w:rFonts w:ascii="Times New Roman" w:eastAsia="Times New Roman" w:hAnsi="Times New Roman" w:cs="Times New Roman"/>
      <w:sz w:val="24"/>
      <w:szCs w:val="20"/>
    </w:rPr>
  </w:style>
  <w:style w:type="paragraph" w:styleId="BodyTextIndent">
    <w:name w:val="Body Text Indent"/>
    <w:basedOn w:val="Normal"/>
    <w:link w:val="BodyTextIndentChar"/>
    <w:semiHidden/>
    <w:rsid w:val="0043018B"/>
    <w:pPr>
      <w:spacing w:after="120"/>
      <w:ind w:left="360"/>
    </w:pPr>
  </w:style>
  <w:style w:type="character" w:customStyle="1" w:styleId="BodyTextIndentChar">
    <w:name w:val="Body Text Indent Char"/>
    <w:basedOn w:val="DefaultParagraphFont"/>
    <w:link w:val="BodyTextIndent"/>
    <w:semiHidden/>
    <w:rsid w:val="0043018B"/>
    <w:rPr>
      <w:rFonts w:ascii="Times New Roman" w:eastAsia="Times New Roman" w:hAnsi="Times New Roman" w:cs="Times New Roman"/>
      <w:sz w:val="24"/>
      <w:szCs w:val="20"/>
    </w:rPr>
  </w:style>
  <w:style w:type="paragraph" w:styleId="BodyTextFirstIndent2">
    <w:name w:val="Body Text First Indent 2"/>
    <w:basedOn w:val="BodyTextIndent"/>
    <w:link w:val="BodyTextFirstIndent2Char"/>
    <w:semiHidden/>
    <w:rsid w:val="0043018B"/>
    <w:pPr>
      <w:ind w:firstLine="210"/>
    </w:pPr>
  </w:style>
  <w:style w:type="character" w:customStyle="1" w:styleId="BodyTextFirstIndent2Char">
    <w:name w:val="Body Text First Indent 2 Char"/>
    <w:basedOn w:val="BodyTextIndentChar"/>
    <w:link w:val="BodyTextFirstIndent2"/>
    <w:semiHidden/>
    <w:rsid w:val="0043018B"/>
    <w:rPr>
      <w:rFonts w:ascii="Times New Roman" w:eastAsia="Times New Roman" w:hAnsi="Times New Roman" w:cs="Times New Roman"/>
      <w:sz w:val="24"/>
      <w:szCs w:val="20"/>
    </w:rPr>
  </w:style>
  <w:style w:type="paragraph" w:styleId="BodyTextIndent2">
    <w:name w:val="Body Text Indent 2"/>
    <w:basedOn w:val="Normal"/>
    <w:link w:val="BodyTextIndent2Char"/>
    <w:semiHidden/>
    <w:rsid w:val="0043018B"/>
    <w:pPr>
      <w:spacing w:after="120" w:line="480" w:lineRule="auto"/>
      <w:ind w:left="360"/>
    </w:pPr>
  </w:style>
  <w:style w:type="character" w:customStyle="1" w:styleId="BodyTextIndent2Char">
    <w:name w:val="Body Text Indent 2 Char"/>
    <w:basedOn w:val="DefaultParagraphFont"/>
    <w:link w:val="BodyTextIndent2"/>
    <w:semiHidden/>
    <w:rsid w:val="0043018B"/>
    <w:rPr>
      <w:rFonts w:ascii="Times New Roman" w:eastAsia="Times New Roman" w:hAnsi="Times New Roman" w:cs="Times New Roman"/>
      <w:sz w:val="24"/>
      <w:szCs w:val="20"/>
    </w:rPr>
  </w:style>
  <w:style w:type="paragraph" w:styleId="BodyTextIndent3">
    <w:name w:val="Body Text Indent 3"/>
    <w:basedOn w:val="Normal"/>
    <w:link w:val="BodyTextIndent3Char"/>
    <w:semiHidden/>
    <w:rsid w:val="0043018B"/>
    <w:pPr>
      <w:spacing w:after="120"/>
      <w:ind w:left="360"/>
    </w:pPr>
    <w:rPr>
      <w:sz w:val="16"/>
      <w:szCs w:val="16"/>
    </w:rPr>
  </w:style>
  <w:style w:type="character" w:customStyle="1" w:styleId="BodyTextIndent3Char">
    <w:name w:val="Body Text Indent 3 Char"/>
    <w:basedOn w:val="DefaultParagraphFont"/>
    <w:link w:val="BodyTextIndent3"/>
    <w:semiHidden/>
    <w:rsid w:val="0043018B"/>
    <w:rPr>
      <w:rFonts w:ascii="Times New Roman" w:eastAsia="Times New Roman" w:hAnsi="Times New Roman" w:cs="Times New Roman"/>
      <w:sz w:val="16"/>
      <w:szCs w:val="16"/>
    </w:rPr>
  </w:style>
  <w:style w:type="paragraph" w:styleId="Caption">
    <w:name w:val="caption"/>
    <w:basedOn w:val="Normal"/>
    <w:next w:val="Normal"/>
    <w:semiHidden/>
    <w:qFormat/>
    <w:rsid w:val="0043018B"/>
    <w:rPr>
      <w:b/>
      <w:bCs/>
      <w:sz w:val="20"/>
    </w:rPr>
  </w:style>
  <w:style w:type="paragraph" w:styleId="Closing">
    <w:name w:val="Closing"/>
    <w:basedOn w:val="Normal"/>
    <w:link w:val="ClosingChar"/>
    <w:semiHidden/>
    <w:rsid w:val="0043018B"/>
    <w:pPr>
      <w:ind w:left="4320"/>
    </w:pPr>
  </w:style>
  <w:style w:type="character" w:customStyle="1" w:styleId="ClosingChar">
    <w:name w:val="Closing Char"/>
    <w:basedOn w:val="DefaultParagraphFont"/>
    <w:link w:val="Closing"/>
    <w:semiHidden/>
    <w:rsid w:val="0043018B"/>
    <w:rPr>
      <w:rFonts w:ascii="Times New Roman" w:eastAsia="Times New Roman" w:hAnsi="Times New Roman" w:cs="Times New Roman"/>
      <w:sz w:val="24"/>
      <w:szCs w:val="20"/>
    </w:rPr>
  </w:style>
  <w:style w:type="paragraph" w:styleId="CommentText">
    <w:name w:val="annotation text"/>
    <w:basedOn w:val="Normal"/>
    <w:link w:val="CommentTextChar"/>
    <w:uiPriority w:val="99"/>
    <w:semiHidden/>
    <w:rsid w:val="0043018B"/>
    <w:rPr>
      <w:sz w:val="20"/>
    </w:rPr>
  </w:style>
  <w:style w:type="character" w:customStyle="1" w:styleId="CommentTextChar">
    <w:name w:val="Comment Text Char"/>
    <w:basedOn w:val="DefaultParagraphFont"/>
    <w:link w:val="CommentText"/>
    <w:uiPriority w:val="99"/>
    <w:semiHidden/>
    <w:rsid w:val="0043018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rsid w:val="0043018B"/>
    <w:rPr>
      <w:b/>
      <w:bCs/>
    </w:rPr>
  </w:style>
  <w:style w:type="character" w:customStyle="1" w:styleId="CommentSubjectChar">
    <w:name w:val="Comment Subject Char"/>
    <w:basedOn w:val="CommentTextChar"/>
    <w:link w:val="CommentSubject"/>
    <w:uiPriority w:val="99"/>
    <w:semiHidden/>
    <w:rsid w:val="0043018B"/>
    <w:rPr>
      <w:rFonts w:ascii="Times New Roman" w:eastAsia="Times New Roman" w:hAnsi="Times New Roman" w:cs="Times New Roman"/>
      <w:b/>
      <w:bCs/>
      <w:sz w:val="20"/>
      <w:szCs w:val="20"/>
    </w:rPr>
  </w:style>
  <w:style w:type="paragraph" w:styleId="Date">
    <w:name w:val="Date"/>
    <w:basedOn w:val="Normal"/>
    <w:next w:val="Normal"/>
    <w:link w:val="DateChar"/>
    <w:semiHidden/>
    <w:rsid w:val="0043018B"/>
  </w:style>
  <w:style w:type="character" w:customStyle="1" w:styleId="DateChar">
    <w:name w:val="Date Char"/>
    <w:basedOn w:val="DefaultParagraphFont"/>
    <w:link w:val="Date"/>
    <w:semiHidden/>
    <w:rsid w:val="0043018B"/>
    <w:rPr>
      <w:rFonts w:ascii="Times New Roman" w:eastAsia="Times New Roman" w:hAnsi="Times New Roman" w:cs="Times New Roman"/>
      <w:sz w:val="24"/>
      <w:szCs w:val="20"/>
    </w:rPr>
  </w:style>
  <w:style w:type="paragraph" w:styleId="DocumentMap">
    <w:name w:val="Document Map"/>
    <w:basedOn w:val="Normal"/>
    <w:link w:val="DocumentMapChar"/>
    <w:semiHidden/>
    <w:rsid w:val="0043018B"/>
    <w:rPr>
      <w:rFonts w:ascii="Tahoma" w:hAnsi="Tahoma" w:cs="Tahoma"/>
      <w:sz w:val="16"/>
      <w:szCs w:val="16"/>
    </w:rPr>
  </w:style>
  <w:style w:type="character" w:customStyle="1" w:styleId="DocumentMapChar">
    <w:name w:val="Document Map Char"/>
    <w:basedOn w:val="DefaultParagraphFont"/>
    <w:link w:val="DocumentMap"/>
    <w:semiHidden/>
    <w:rsid w:val="0043018B"/>
    <w:rPr>
      <w:rFonts w:ascii="Tahoma" w:eastAsia="Times New Roman" w:hAnsi="Tahoma" w:cs="Tahoma"/>
      <w:sz w:val="16"/>
      <w:szCs w:val="16"/>
    </w:rPr>
  </w:style>
  <w:style w:type="paragraph" w:styleId="E-mailSignature">
    <w:name w:val="E-mail Signature"/>
    <w:basedOn w:val="Normal"/>
    <w:link w:val="E-mailSignatureChar"/>
    <w:semiHidden/>
    <w:rsid w:val="0043018B"/>
  </w:style>
  <w:style w:type="character" w:customStyle="1" w:styleId="E-mailSignatureChar">
    <w:name w:val="E-mail Signature Char"/>
    <w:basedOn w:val="DefaultParagraphFont"/>
    <w:link w:val="E-mailSignature"/>
    <w:semiHidden/>
    <w:rsid w:val="0043018B"/>
    <w:rPr>
      <w:rFonts w:ascii="Times New Roman" w:eastAsia="Times New Roman" w:hAnsi="Times New Roman" w:cs="Times New Roman"/>
      <w:sz w:val="24"/>
      <w:szCs w:val="20"/>
    </w:rPr>
  </w:style>
  <w:style w:type="paragraph" w:styleId="EndnoteText">
    <w:name w:val="endnote text"/>
    <w:basedOn w:val="Normal"/>
    <w:link w:val="EndnoteTextChar"/>
    <w:semiHidden/>
    <w:rsid w:val="0043018B"/>
    <w:rPr>
      <w:sz w:val="20"/>
    </w:rPr>
  </w:style>
  <w:style w:type="character" w:customStyle="1" w:styleId="EndnoteTextChar">
    <w:name w:val="Endnote Text Char"/>
    <w:basedOn w:val="DefaultParagraphFont"/>
    <w:link w:val="EndnoteText"/>
    <w:semiHidden/>
    <w:rsid w:val="0043018B"/>
    <w:rPr>
      <w:rFonts w:ascii="Times New Roman" w:eastAsia="Times New Roman" w:hAnsi="Times New Roman" w:cs="Times New Roman"/>
      <w:sz w:val="20"/>
      <w:szCs w:val="20"/>
    </w:rPr>
  </w:style>
  <w:style w:type="paragraph" w:styleId="EnvelopeAddress">
    <w:name w:val="envelope address"/>
    <w:basedOn w:val="Normal"/>
    <w:semiHidden/>
    <w:rsid w:val="0043018B"/>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43018B"/>
    <w:rPr>
      <w:rFonts w:ascii="Cambria" w:hAnsi="Cambria"/>
      <w:sz w:val="20"/>
    </w:rPr>
  </w:style>
  <w:style w:type="paragraph" w:styleId="Footer">
    <w:name w:val="footer"/>
    <w:basedOn w:val="Normal"/>
    <w:link w:val="FooterChar"/>
    <w:semiHidden/>
    <w:rsid w:val="0043018B"/>
    <w:pPr>
      <w:tabs>
        <w:tab w:val="center" w:pos="4680"/>
        <w:tab w:val="right" w:pos="9360"/>
      </w:tabs>
    </w:pPr>
  </w:style>
  <w:style w:type="character" w:customStyle="1" w:styleId="FooterChar">
    <w:name w:val="Footer Char"/>
    <w:basedOn w:val="DefaultParagraphFont"/>
    <w:link w:val="Footer"/>
    <w:semiHidden/>
    <w:rsid w:val="0043018B"/>
    <w:rPr>
      <w:rFonts w:ascii="Times New Roman" w:eastAsia="Times New Roman" w:hAnsi="Times New Roman" w:cs="Times New Roman"/>
      <w:sz w:val="24"/>
      <w:szCs w:val="20"/>
    </w:rPr>
  </w:style>
  <w:style w:type="paragraph" w:styleId="FootnoteText">
    <w:name w:val="footnote text"/>
    <w:basedOn w:val="Normal"/>
    <w:link w:val="FootnoteTextChar"/>
    <w:semiHidden/>
    <w:rsid w:val="0043018B"/>
    <w:rPr>
      <w:sz w:val="20"/>
    </w:rPr>
  </w:style>
  <w:style w:type="character" w:customStyle="1" w:styleId="FootnoteTextChar">
    <w:name w:val="Footnote Text Char"/>
    <w:basedOn w:val="DefaultParagraphFont"/>
    <w:link w:val="FootnoteText"/>
    <w:semiHidden/>
    <w:rsid w:val="0043018B"/>
    <w:rPr>
      <w:rFonts w:ascii="Times New Roman" w:eastAsia="Times New Roman" w:hAnsi="Times New Roman" w:cs="Times New Roman"/>
      <w:sz w:val="20"/>
      <w:szCs w:val="20"/>
    </w:rPr>
  </w:style>
  <w:style w:type="paragraph" w:styleId="Header">
    <w:name w:val="header"/>
    <w:basedOn w:val="Normal"/>
    <w:link w:val="HeaderChar"/>
    <w:semiHidden/>
    <w:rsid w:val="0043018B"/>
    <w:pPr>
      <w:tabs>
        <w:tab w:val="center" w:pos="4680"/>
        <w:tab w:val="right" w:pos="9360"/>
      </w:tabs>
    </w:pPr>
  </w:style>
  <w:style w:type="character" w:customStyle="1" w:styleId="HeaderChar">
    <w:name w:val="Header Char"/>
    <w:basedOn w:val="DefaultParagraphFont"/>
    <w:link w:val="Header"/>
    <w:semiHidden/>
    <w:rsid w:val="0043018B"/>
    <w:rPr>
      <w:rFonts w:ascii="Times New Roman" w:eastAsia="Times New Roman" w:hAnsi="Times New Roman" w:cs="Times New Roman"/>
      <w:sz w:val="24"/>
      <w:szCs w:val="20"/>
    </w:rPr>
  </w:style>
  <w:style w:type="paragraph" w:styleId="HTMLAddress">
    <w:name w:val="HTML Address"/>
    <w:basedOn w:val="Normal"/>
    <w:link w:val="HTMLAddressChar"/>
    <w:semiHidden/>
    <w:rsid w:val="0043018B"/>
    <w:rPr>
      <w:i/>
      <w:iCs/>
    </w:rPr>
  </w:style>
  <w:style w:type="character" w:customStyle="1" w:styleId="HTMLAddressChar">
    <w:name w:val="HTML Address Char"/>
    <w:basedOn w:val="DefaultParagraphFont"/>
    <w:link w:val="HTMLAddress"/>
    <w:semiHidden/>
    <w:rsid w:val="0043018B"/>
    <w:rPr>
      <w:rFonts w:ascii="Times New Roman" w:eastAsia="Times New Roman" w:hAnsi="Times New Roman" w:cs="Times New Roman"/>
      <w:i/>
      <w:iCs/>
      <w:sz w:val="24"/>
      <w:szCs w:val="20"/>
    </w:rPr>
  </w:style>
  <w:style w:type="paragraph" w:styleId="HTMLPreformatted">
    <w:name w:val="HTML Preformatted"/>
    <w:basedOn w:val="Normal"/>
    <w:link w:val="HTMLPreformattedChar"/>
    <w:semiHidden/>
    <w:rsid w:val="0043018B"/>
    <w:rPr>
      <w:rFonts w:ascii="Courier New" w:hAnsi="Courier New" w:cs="Courier New"/>
      <w:sz w:val="20"/>
    </w:rPr>
  </w:style>
  <w:style w:type="character" w:customStyle="1" w:styleId="HTMLPreformattedChar">
    <w:name w:val="HTML Preformatted Char"/>
    <w:basedOn w:val="DefaultParagraphFont"/>
    <w:link w:val="HTMLPreformatted"/>
    <w:semiHidden/>
    <w:rsid w:val="0043018B"/>
    <w:rPr>
      <w:rFonts w:ascii="Courier New" w:eastAsia="Times New Roman" w:hAnsi="Courier New" w:cs="Courier New"/>
      <w:sz w:val="20"/>
      <w:szCs w:val="20"/>
    </w:rPr>
  </w:style>
  <w:style w:type="paragraph" w:styleId="Index1">
    <w:name w:val="index 1"/>
    <w:basedOn w:val="Normal"/>
    <w:next w:val="Normal"/>
    <w:autoRedefine/>
    <w:semiHidden/>
    <w:rsid w:val="0043018B"/>
    <w:pPr>
      <w:ind w:left="240" w:hanging="240"/>
    </w:pPr>
  </w:style>
  <w:style w:type="paragraph" w:styleId="Index2">
    <w:name w:val="index 2"/>
    <w:basedOn w:val="Normal"/>
    <w:next w:val="Normal"/>
    <w:autoRedefine/>
    <w:semiHidden/>
    <w:rsid w:val="0043018B"/>
    <w:pPr>
      <w:ind w:left="480" w:hanging="240"/>
    </w:pPr>
  </w:style>
  <w:style w:type="paragraph" w:styleId="Index3">
    <w:name w:val="index 3"/>
    <w:basedOn w:val="Normal"/>
    <w:next w:val="Normal"/>
    <w:autoRedefine/>
    <w:semiHidden/>
    <w:rsid w:val="0043018B"/>
    <w:pPr>
      <w:ind w:left="720" w:hanging="240"/>
    </w:pPr>
  </w:style>
  <w:style w:type="paragraph" w:styleId="Index4">
    <w:name w:val="index 4"/>
    <w:basedOn w:val="Normal"/>
    <w:next w:val="Normal"/>
    <w:autoRedefine/>
    <w:semiHidden/>
    <w:rsid w:val="0043018B"/>
    <w:pPr>
      <w:ind w:left="960" w:hanging="240"/>
    </w:pPr>
  </w:style>
  <w:style w:type="paragraph" w:styleId="Index5">
    <w:name w:val="index 5"/>
    <w:basedOn w:val="Normal"/>
    <w:next w:val="Normal"/>
    <w:autoRedefine/>
    <w:semiHidden/>
    <w:rsid w:val="0043018B"/>
    <w:pPr>
      <w:ind w:left="1200" w:hanging="240"/>
    </w:pPr>
  </w:style>
  <w:style w:type="paragraph" w:styleId="Index6">
    <w:name w:val="index 6"/>
    <w:basedOn w:val="Normal"/>
    <w:next w:val="Normal"/>
    <w:autoRedefine/>
    <w:semiHidden/>
    <w:rsid w:val="0043018B"/>
    <w:pPr>
      <w:ind w:left="1440" w:hanging="240"/>
    </w:pPr>
  </w:style>
  <w:style w:type="paragraph" w:styleId="Index7">
    <w:name w:val="index 7"/>
    <w:basedOn w:val="Normal"/>
    <w:next w:val="Normal"/>
    <w:autoRedefine/>
    <w:semiHidden/>
    <w:rsid w:val="0043018B"/>
    <w:pPr>
      <w:ind w:left="1680" w:hanging="240"/>
    </w:pPr>
  </w:style>
  <w:style w:type="paragraph" w:styleId="Index8">
    <w:name w:val="index 8"/>
    <w:basedOn w:val="Normal"/>
    <w:next w:val="Normal"/>
    <w:autoRedefine/>
    <w:semiHidden/>
    <w:rsid w:val="0043018B"/>
    <w:pPr>
      <w:ind w:left="1920" w:hanging="240"/>
    </w:pPr>
  </w:style>
  <w:style w:type="paragraph" w:styleId="Index9">
    <w:name w:val="index 9"/>
    <w:basedOn w:val="Normal"/>
    <w:next w:val="Normal"/>
    <w:autoRedefine/>
    <w:semiHidden/>
    <w:rsid w:val="0043018B"/>
    <w:pPr>
      <w:ind w:left="2160" w:hanging="240"/>
    </w:pPr>
  </w:style>
  <w:style w:type="paragraph" w:styleId="IndexHeading">
    <w:name w:val="index heading"/>
    <w:basedOn w:val="Normal"/>
    <w:next w:val="Index1"/>
    <w:semiHidden/>
    <w:rsid w:val="0043018B"/>
    <w:rPr>
      <w:rFonts w:ascii="Cambria" w:hAnsi="Cambria"/>
      <w:b/>
      <w:bCs/>
    </w:rPr>
  </w:style>
  <w:style w:type="paragraph" w:styleId="IntenseQuote">
    <w:name w:val="Intense Quote"/>
    <w:basedOn w:val="Normal"/>
    <w:next w:val="Normal"/>
    <w:link w:val="IntenseQuoteChar"/>
    <w:uiPriority w:val="30"/>
    <w:qFormat/>
    <w:rsid w:val="0043018B"/>
    <w:pPr>
      <w:pBdr>
        <w:bottom w:val="single" w:sz="4" w:space="4" w:color="4F81BD"/>
      </w:pBdr>
      <w:spacing w:before="200" w:after="280"/>
      <w:ind w:left="936" w:right="936"/>
    </w:pPr>
    <w:rPr>
      <w:b/>
      <w:bCs/>
      <w:i/>
      <w:iCs/>
      <w:color w:val="4F81BD"/>
    </w:rPr>
  </w:style>
  <w:style w:type="character" w:customStyle="1" w:styleId="IntenseQuoteChar">
    <w:name w:val="Intense Quote Char"/>
    <w:basedOn w:val="DefaultParagraphFont"/>
    <w:link w:val="IntenseQuote"/>
    <w:uiPriority w:val="30"/>
    <w:rsid w:val="0043018B"/>
    <w:rPr>
      <w:rFonts w:ascii="Times New Roman" w:eastAsia="Times New Roman" w:hAnsi="Times New Roman" w:cs="Times New Roman"/>
      <w:b/>
      <w:bCs/>
      <w:i/>
      <w:iCs/>
      <w:color w:val="4F81BD"/>
      <w:sz w:val="24"/>
      <w:szCs w:val="20"/>
    </w:rPr>
  </w:style>
  <w:style w:type="paragraph" w:styleId="List">
    <w:name w:val="List"/>
    <w:basedOn w:val="Normal"/>
    <w:semiHidden/>
    <w:rsid w:val="0043018B"/>
    <w:pPr>
      <w:ind w:left="360" w:hanging="360"/>
      <w:contextualSpacing/>
    </w:pPr>
  </w:style>
  <w:style w:type="paragraph" w:styleId="List2">
    <w:name w:val="List 2"/>
    <w:basedOn w:val="Normal"/>
    <w:semiHidden/>
    <w:rsid w:val="0043018B"/>
    <w:pPr>
      <w:ind w:left="720" w:hanging="360"/>
      <w:contextualSpacing/>
    </w:pPr>
  </w:style>
  <w:style w:type="paragraph" w:styleId="List3">
    <w:name w:val="List 3"/>
    <w:basedOn w:val="Normal"/>
    <w:semiHidden/>
    <w:rsid w:val="0043018B"/>
    <w:pPr>
      <w:ind w:left="1080" w:hanging="360"/>
      <w:contextualSpacing/>
    </w:pPr>
  </w:style>
  <w:style w:type="paragraph" w:styleId="List4">
    <w:name w:val="List 4"/>
    <w:basedOn w:val="Normal"/>
    <w:semiHidden/>
    <w:rsid w:val="0043018B"/>
    <w:pPr>
      <w:ind w:left="1440" w:hanging="360"/>
      <w:contextualSpacing/>
    </w:pPr>
  </w:style>
  <w:style w:type="paragraph" w:styleId="List5">
    <w:name w:val="List 5"/>
    <w:basedOn w:val="Normal"/>
    <w:semiHidden/>
    <w:rsid w:val="0043018B"/>
    <w:pPr>
      <w:ind w:left="1800" w:hanging="360"/>
      <w:contextualSpacing/>
    </w:pPr>
  </w:style>
  <w:style w:type="paragraph" w:styleId="ListBullet">
    <w:name w:val="List Bullet"/>
    <w:basedOn w:val="Normal"/>
    <w:semiHidden/>
    <w:rsid w:val="0043018B"/>
    <w:pPr>
      <w:numPr>
        <w:numId w:val="1"/>
      </w:numPr>
      <w:contextualSpacing/>
    </w:pPr>
  </w:style>
  <w:style w:type="paragraph" w:styleId="ListBullet2">
    <w:name w:val="List Bullet 2"/>
    <w:basedOn w:val="Normal"/>
    <w:semiHidden/>
    <w:rsid w:val="0043018B"/>
    <w:pPr>
      <w:numPr>
        <w:numId w:val="2"/>
      </w:numPr>
      <w:contextualSpacing/>
    </w:pPr>
  </w:style>
  <w:style w:type="paragraph" w:styleId="ListBullet3">
    <w:name w:val="List Bullet 3"/>
    <w:basedOn w:val="Normal"/>
    <w:semiHidden/>
    <w:rsid w:val="0043018B"/>
    <w:pPr>
      <w:numPr>
        <w:numId w:val="3"/>
      </w:numPr>
      <w:contextualSpacing/>
    </w:pPr>
  </w:style>
  <w:style w:type="paragraph" w:styleId="ListBullet4">
    <w:name w:val="List Bullet 4"/>
    <w:basedOn w:val="Normal"/>
    <w:semiHidden/>
    <w:rsid w:val="0043018B"/>
    <w:pPr>
      <w:numPr>
        <w:numId w:val="4"/>
      </w:numPr>
      <w:contextualSpacing/>
    </w:pPr>
  </w:style>
  <w:style w:type="paragraph" w:styleId="ListBullet5">
    <w:name w:val="List Bullet 5"/>
    <w:basedOn w:val="Normal"/>
    <w:semiHidden/>
    <w:rsid w:val="0043018B"/>
    <w:pPr>
      <w:numPr>
        <w:numId w:val="5"/>
      </w:numPr>
      <w:contextualSpacing/>
    </w:pPr>
  </w:style>
  <w:style w:type="paragraph" w:styleId="ListContinue">
    <w:name w:val="List Continue"/>
    <w:basedOn w:val="Normal"/>
    <w:semiHidden/>
    <w:rsid w:val="0043018B"/>
    <w:pPr>
      <w:spacing w:after="120"/>
      <w:ind w:left="360"/>
      <w:contextualSpacing/>
    </w:pPr>
  </w:style>
  <w:style w:type="paragraph" w:styleId="ListContinue2">
    <w:name w:val="List Continue 2"/>
    <w:basedOn w:val="Normal"/>
    <w:semiHidden/>
    <w:rsid w:val="0043018B"/>
    <w:pPr>
      <w:spacing w:after="120"/>
      <w:ind w:left="720"/>
      <w:contextualSpacing/>
    </w:pPr>
  </w:style>
  <w:style w:type="paragraph" w:styleId="ListContinue3">
    <w:name w:val="List Continue 3"/>
    <w:basedOn w:val="Normal"/>
    <w:semiHidden/>
    <w:rsid w:val="0043018B"/>
    <w:pPr>
      <w:spacing w:after="120"/>
      <w:ind w:left="1080"/>
      <w:contextualSpacing/>
    </w:pPr>
  </w:style>
  <w:style w:type="paragraph" w:styleId="ListContinue4">
    <w:name w:val="List Continue 4"/>
    <w:basedOn w:val="Normal"/>
    <w:semiHidden/>
    <w:rsid w:val="0043018B"/>
    <w:pPr>
      <w:spacing w:after="120"/>
      <w:ind w:left="1440"/>
      <w:contextualSpacing/>
    </w:pPr>
  </w:style>
  <w:style w:type="paragraph" w:styleId="ListContinue5">
    <w:name w:val="List Continue 5"/>
    <w:basedOn w:val="Normal"/>
    <w:semiHidden/>
    <w:rsid w:val="0043018B"/>
    <w:pPr>
      <w:spacing w:after="120"/>
      <w:ind w:left="1800"/>
      <w:contextualSpacing/>
    </w:pPr>
  </w:style>
  <w:style w:type="paragraph" w:styleId="ListNumber">
    <w:name w:val="List Number"/>
    <w:basedOn w:val="Normal"/>
    <w:semiHidden/>
    <w:rsid w:val="0043018B"/>
    <w:pPr>
      <w:numPr>
        <w:numId w:val="6"/>
      </w:numPr>
      <w:contextualSpacing/>
    </w:pPr>
  </w:style>
  <w:style w:type="paragraph" w:styleId="ListNumber2">
    <w:name w:val="List Number 2"/>
    <w:basedOn w:val="Normal"/>
    <w:semiHidden/>
    <w:rsid w:val="0043018B"/>
    <w:pPr>
      <w:numPr>
        <w:numId w:val="7"/>
      </w:numPr>
      <w:contextualSpacing/>
    </w:pPr>
  </w:style>
  <w:style w:type="paragraph" w:styleId="ListNumber3">
    <w:name w:val="List Number 3"/>
    <w:basedOn w:val="Normal"/>
    <w:semiHidden/>
    <w:rsid w:val="0043018B"/>
    <w:pPr>
      <w:numPr>
        <w:numId w:val="8"/>
      </w:numPr>
      <w:contextualSpacing/>
    </w:pPr>
  </w:style>
  <w:style w:type="paragraph" w:styleId="ListNumber4">
    <w:name w:val="List Number 4"/>
    <w:basedOn w:val="Normal"/>
    <w:semiHidden/>
    <w:rsid w:val="0043018B"/>
    <w:pPr>
      <w:numPr>
        <w:numId w:val="9"/>
      </w:numPr>
      <w:contextualSpacing/>
    </w:pPr>
  </w:style>
  <w:style w:type="paragraph" w:styleId="ListNumber5">
    <w:name w:val="List Number 5"/>
    <w:basedOn w:val="Normal"/>
    <w:semiHidden/>
    <w:rsid w:val="0043018B"/>
    <w:pPr>
      <w:numPr>
        <w:numId w:val="10"/>
      </w:numPr>
      <w:contextualSpacing/>
    </w:pPr>
  </w:style>
  <w:style w:type="paragraph" w:styleId="ListParagraph">
    <w:name w:val="List Paragraph"/>
    <w:basedOn w:val="Normal"/>
    <w:uiPriority w:val="34"/>
    <w:qFormat/>
    <w:rsid w:val="0043018B"/>
    <w:pPr>
      <w:ind w:left="720"/>
    </w:pPr>
  </w:style>
  <w:style w:type="paragraph" w:styleId="MacroText">
    <w:name w:val="macro"/>
    <w:link w:val="MacroTextChar"/>
    <w:semiHidden/>
    <w:rsid w:val="0043018B"/>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Courier New" w:eastAsia="Times New Roman" w:hAnsi="Courier New" w:cs="Courier New"/>
      <w:sz w:val="20"/>
      <w:szCs w:val="20"/>
    </w:rPr>
  </w:style>
  <w:style w:type="character" w:customStyle="1" w:styleId="MacroTextChar">
    <w:name w:val="Macro Text Char"/>
    <w:basedOn w:val="DefaultParagraphFont"/>
    <w:link w:val="MacroText"/>
    <w:semiHidden/>
    <w:rsid w:val="0043018B"/>
    <w:rPr>
      <w:rFonts w:ascii="Courier New" w:eastAsia="Times New Roman" w:hAnsi="Courier New" w:cs="Courier New"/>
      <w:sz w:val="20"/>
      <w:szCs w:val="20"/>
    </w:rPr>
  </w:style>
  <w:style w:type="paragraph" w:styleId="MessageHeader">
    <w:name w:val="Message Header"/>
    <w:basedOn w:val="Normal"/>
    <w:link w:val="MessageHeaderChar"/>
    <w:semiHidden/>
    <w:rsid w:val="0043018B"/>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43018B"/>
    <w:rPr>
      <w:rFonts w:ascii="Cambria" w:eastAsia="Times New Roman" w:hAnsi="Cambria" w:cs="Times New Roman"/>
      <w:sz w:val="24"/>
      <w:szCs w:val="24"/>
      <w:shd w:val="pct20" w:color="auto" w:fill="auto"/>
    </w:rPr>
  </w:style>
  <w:style w:type="paragraph" w:styleId="NoSpacing">
    <w:name w:val="No Spacing"/>
    <w:uiPriority w:val="1"/>
    <w:qFormat/>
    <w:rsid w:val="0043018B"/>
    <w:pPr>
      <w:spacing w:after="0" w:line="240" w:lineRule="auto"/>
    </w:pPr>
    <w:rPr>
      <w:rFonts w:ascii="Times New Roman" w:eastAsia="Times New Roman" w:hAnsi="Times New Roman" w:cs="Times New Roman"/>
      <w:sz w:val="24"/>
      <w:szCs w:val="20"/>
    </w:rPr>
  </w:style>
  <w:style w:type="paragraph" w:styleId="NormalWeb">
    <w:name w:val="Normal (Web)"/>
    <w:basedOn w:val="Normal"/>
    <w:semiHidden/>
    <w:rsid w:val="0043018B"/>
    <w:rPr>
      <w:szCs w:val="24"/>
    </w:rPr>
  </w:style>
  <w:style w:type="paragraph" w:styleId="NormalIndent">
    <w:name w:val="Normal Indent"/>
    <w:basedOn w:val="Normal"/>
    <w:semiHidden/>
    <w:rsid w:val="0043018B"/>
    <w:pPr>
      <w:ind w:left="720"/>
    </w:pPr>
  </w:style>
  <w:style w:type="paragraph" w:styleId="NoteHeading">
    <w:name w:val="Note Heading"/>
    <w:basedOn w:val="Normal"/>
    <w:next w:val="Normal"/>
    <w:link w:val="NoteHeadingChar"/>
    <w:semiHidden/>
    <w:rsid w:val="0043018B"/>
  </w:style>
  <w:style w:type="character" w:customStyle="1" w:styleId="NoteHeadingChar">
    <w:name w:val="Note Heading Char"/>
    <w:basedOn w:val="DefaultParagraphFont"/>
    <w:link w:val="NoteHeading"/>
    <w:semiHidden/>
    <w:rsid w:val="0043018B"/>
    <w:rPr>
      <w:rFonts w:ascii="Times New Roman" w:eastAsia="Times New Roman" w:hAnsi="Times New Roman" w:cs="Times New Roman"/>
      <w:sz w:val="24"/>
      <w:szCs w:val="20"/>
    </w:rPr>
  </w:style>
  <w:style w:type="paragraph" w:styleId="PlainText">
    <w:name w:val="Plain Text"/>
    <w:basedOn w:val="Normal"/>
    <w:link w:val="PlainTextChar"/>
    <w:semiHidden/>
    <w:rsid w:val="0043018B"/>
    <w:rPr>
      <w:rFonts w:ascii="Courier New" w:hAnsi="Courier New" w:cs="Courier New"/>
      <w:sz w:val="20"/>
    </w:rPr>
  </w:style>
  <w:style w:type="character" w:customStyle="1" w:styleId="PlainTextChar">
    <w:name w:val="Plain Text Char"/>
    <w:basedOn w:val="DefaultParagraphFont"/>
    <w:link w:val="PlainText"/>
    <w:semiHidden/>
    <w:rsid w:val="0043018B"/>
    <w:rPr>
      <w:rFonts w:ascii="Courier New" w:eastAsia="Times New Roman" w:hAnsi="Courier New" w:cs="Courier New"/>
      <w:sz w:val="20"/>
      <w:szCs w:val="20"/>
    </w:rPr>
  </w:style>
  <w:style w:type="paragraph" w:styleId="Quote">
    <w:name w:val="Quote"/>
    <w:basedOn w:val="Normal"/>
    <w:next w:val="Normal"/>
    <w:link w:val="QuoteChar"/>
    <w:uiPriority w:val="29"/>
    <w:qFormat/>
    <w:rsid w:val="0043018B"/>
    <w:rPr>
      <w:i/>
      <w:iCs/>
      <w:color w:val="000000"/>
    </w:rPr>
  </w:style>
  <w:style w:type="character" w:customStyle="1" w:styleId="QuoteChar">
    <w:name w:val="Quote Char"/>
    <w:basedOn w:val="DefaultParagraphFont"/>
    <w:link w:val="Quote"/>
    <w:uiPriority w:val="29"/>
    <w:rsid w:val="0043018B"/>
    <w:rPr>
      <w:rFonts w:ascii="Times New Roman" w:eastAsia="Times New Roman" w:hAnsi="Times New Roman" w:cs="Times New Roman"/>
      <w:i/>
      <w:iCs/>
      <w:color w:val="000000"/>
      <w:sz w:val="24"/>
      <w:szCs w:val="20"/>
    </w:rPr>
  </w:style>
  <w:style w:type="paragraph" w:styleId="Salutation">
    <w:name w:val="Salutation"/>
    <w:basedOn w:val="Normal"/>
    <w:next w:val="Normal"/>
    <w:link w:val="SalutationChar"/>
    <w:semiHidden/>
    <w:rsid w:val="0043018B"/>
  </w:style>
  <w:style w:type="character" w:customStyle="1" w:styleId="SalutationChar">
    <w:name w:val="Salutation Char"/>
    <w:basedOn w:val="DefaultParagraphFont"/>
    <w:link w:val="Salutation"/>
    <w:semiHidden/>
    <w:rsid w:val="0043018B"/>
    <w:rPr>
      <w:rFonts w:ascii="Times New Roman" w:eastAsia="Times New Roman" w:hAnsi="Times New Roman" w:cs="Times New Roman"/>
      <w:sz w:val="24"/>
      <w:szCs w:val="20"/>
    </w:rPr>
  </w:style>
  <w:style w:type="paragraph" w:styleId="Signature">
    <w:name w:val="Signature"/>
    <w:basedOn w:val="Normal"/>
    <w:link w:val="SignatureChar"/>
    <w:semiHidden/>
    <w:rsid w:val="0043018B"/>
    <w:pPr>
      <w:ind w:left="4320"/>
    </w:pPr>
  </w:style>
  <w:style w:type="character" w:customStyle="1" w:styleId="SignatureChar">
    <w:name w:val="Signature Char"/>
    <w:basedOn w:val="DefaultParagraphFont"/>
    <w:link w:val="Signature"/>
    <w:semiHidden/>
    <w:rsid w:val="0043018B"/>
    <w:rPr>
      <w:rFonts w:ascii="Times New Roman" w:eastAsia="Times New Roman" w:hAnsi="Times New Roman" w:cs="Times New Roman"/>
      <w:sz w:val="24"/>
      <w:szCs w:val="20"/>
    </w:rPr>
  </w:style>
  <w:style w:type="paragraph" w:styleId="Subtitle">
    <w:name w:val="Subtitle"/>
    <w:basedOn w:val="Normal"/>
    <w:next w:val="Normal"/>
    <w:link w:val="SubtitleChar"/>
    <w:qFormat/>
    <w:rsid w:val="0043018B"/>
    <w:pPr>
      <w:spacing w:after="60"/>
      <w:jc w:val="center"/>
      <w:outlineLvl w:val="1"/>
    </w:pPr>
    <w:rPr>
      <w:rFonts w:ascii="Cambria" w:hAnsi="Cambria"/>
      <w:szCs w:val="24"/>
    </w:rPr>
  </w:style>
  <w:style w:type="character" w:customStyle="1" w:styleId="SubtitleChar">
    <w:name w:val="Subtitle Char"/>
    <w:basedOn w:val="DefaultParagraphFont"/>
    <w:link w:val="Subtitle"/>
    <w:rsid w:val="0043018B"/>
    <w:rPr>
      <w:rFonts w:ascii="Cambria" w:eastAsia="Times New Roman" w:hAnsi="Cambria" w:cs="Times New Roman"/>
      <w:sz w:val="24"/>
      <w:szCs w:val="24"/>
    </w:rPr>
  </w:style>
  <w:style w:type="paragraph" w:styleId="TableofAuthorities">
    <w:name w:val="table of authorities"/>
    <w:basedOn w:val="Normal"/>
    <w:next w:val="Normal"/>
    <w:semiHidden/>
    <w:rsid w:val="0043018B"/>
    <w:pPr>
      <w:ind w:left="240" w:hanging="240"/>
    </w:pPr>
  </w:style>
  <w:style w:type="paragraph" w:styleId="TableofFigures">
    <w:name w:val="table of figures"/>
    <w:basedOn w:val="Normal"/>
    <w:next w:val="Normal"/>
    <w:semiHidden/>
    <w:rsid w:val="0043018B"/>
  </w:style>
  <w:style w:type="paragraph" w:styleId="Title">
    <w:name w:val="Title"/>
    <w:basedOn w:val="Normal"/>
    <w:next w:val="Normal"/>
    <w:link w:val="TitleChar"/>
    <w:qFormat/>
    <w:rsid w:val="0043018B"/>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rsid w:val="0043018B"/>
    <w:rPr>
      <w:rFonts w:ascii="Cambria" w:eastAsia="Times New Roman" w:hAnsi="Cambria" w:cs="Times New Roman"/>
      <w:b/>
      <w:bCs/>
      <w:kern w:val="28"/>
      <w:sz w:val="32"/>
      <w:szCs w:val="32"/>
    </w:rPr>
  </w:style>
  <w:style w:type="paragraph" w:styleId="TOAHeading">
    <w:name w:val="toa heading"/>
    <w:basedOn w:val="Normal"/>
    <w:next w:val="Normal"/>
    <w:semiHidden/>
    <w:rsid w:val="0043018B"/>
    <w:pPr>
      <w:spacing w:before="120"/>
    </w:pPr>
    <w:rPr>
      <w:rFonts w:ascii="Cambria" w:hAnsi="Cambria"/>
      <w:b/>
      <w:bCs/>
      <w:szCs w:val="24"/>
    </w:rPr>
  </w:style>
  <w:style w:type="paragraph" w:styleId="TOC1">
    <w:name w:val="toc 1"/>
    <w:basedOn w:val="Normal"/>
    <w:next w:val="Normal"/>
    <w:autoRedefine/>
    <w:semiHidden/>
    <w:rsid w:val="0043018B"/>
  </w:style>
  <w:style w:type="paragraph" w:styleId="TOC2">
    <w:name w:val="toc 2"/>
    <w:basedOn w:val="Normal"/>
    <w:next w:val="Normal"/>
    <w:autoRedefine/>
    <w:semiHidden/>
    <w:rsid w:val="0043018B"/>
    <w:pPr>
      <w:ind w:left="240"/>
    </w:pPr>
  </w:style>
  <w:style w:type="paragraph" w:styleId="TOC3">
    <w:name w:val="toc 3"/>
    <w:basedOn w:val="Normal"/>
    <w:next w:val="Normal"/>
    <w:autoRedefine/>
    <w:semiHidden/>
    <w:rsid w:val="0043018B"/>
    <w:pPr>
      <w:ind w:left="480"/>
    </w:pPr>
  </w:style>
  <w:style w:type="paragraph" w:styleId="TOC4">
    <w:name w:val="toc 4"/>
    <w:basedOn w:val="Normal"/>
    <w:next w:val="Normal"/>
    <w:autoRedefine/>
    <w:semiHidden/>
    <w:rsid w:val="0043018B"/>
    <w:pPr>
      <w:ind w:left="720"/>
    </w:pPr>
  </w:style>
  <w:style w:type="paragraph" w:styleId="TOC5">
    <w:name w:val="toc 5"/>
    <w:basedOn w:val="Normal"/>
    <w:next w:val="Normal"/>
    <w:autoRedefine/>
    <w:semiHidden/>
    <w:rsid w:val="0043018B"/>
    <w:pPr>
      <w:ind w:left="960"/>
    </w:pPr>
  </w:style>
  <w:style w:type="paragraph" w:styleId="TOC6">
    <w:name w:val="toc 6"/>
    <w:basedOn w:val="Normal"/>
    <w:next w:val="Normal"/>
    <w:autoRedefine/>
    <w:semiHidden/>
    <w:rsid w:val="0043018B"/>
    <w:pPr>
      <w:ind w:left="1200"/>
    </w:pPr>
  </w:style>
  <w:style w:type="paragraph" w:styleId="TOC7">
    <w:name w:val="toc 7"/>
    <w:basedOn w:val="Normal"/>
    <w:next w:val="Normal"/>
    <w:autoRedefine/>
    <w:semiHidden/>
    <w:rsid w:val="0043018B"/>
    <w:pPr>
      <w:ind w:left="1440"/>
    </w:pPr>
  </w:style>
  <w:style w:type="paragraph" w:styleId="TOC8">
    <w:name w:val="toc 8"/>
    <w:basedOn w:val="Normal"/>
    <w:next w:val="Normal"/>
    <w:autoRedefine/>
    <w:semiHidden/>
    <w:rsid w:val="0043018B"/>
    <w:pPr>
      <w:ind w:left="1680"/>
    </w:pPr>
  </w:style>
  <w:style w:type="paragraph" w:styleId="TOC9">
    <w:name w:val="toc 9"/>
    <w:basedOn w:val="Normal"/>
    <w:next w:val="Normal"/>
    <w:autoRedefine/>
    <w:semiHidden/>
    <w:rsid w:val="0043018B"/>
    <w:pPr>
      <w:ind w:left="1920"/>
    </w:pPr>
  </w:style>
  <w:style w:type="paragraph" w:styleId="TOCHeading">
    <w:name w:val="TOC Heading"/>
    <w:basedOn w:val="Heading1"/>
    <w:next w:val="Normal"/>
    <w:uiPriority w:val="39"/>
    <w:semiHidden/>
    <w:unhideWhenUsed/>
    <w:qFormat/>
    <w:rsid w:val="0043018B"/>
    <w:pPr>
      <w:outlineLvl w:val="9"/>
    </w:pPr>
    <w:rPr>
      <w:rFonts w:ascii="Cambria" w:hAnsi="Cambria"/>
      <w:sz w:val="32"/>
      <w:szCs w:val="32"/>
    </w:rPr>
  </w:style>
  <w:style w:type="character" w:styleId="Hyperlink">
    <w:name w:val="Hyperlink"/>
    <w:semiHidden/>
    <w:rsid w:val="0043018B"/>
    <w:rPr>
      <w:color w:val="0000FF"/>
      <w:u w:val="single"/>
    </w:rPr>
  </w:style>
  <w:style w:type="character" w:styleId="FollowedHyperlink">
    <w:name w:val="FollowedHyperlink"/>
    <w:semiHidden/>
    <w:unhideWhenUsed/>
    <w:rsid w:val="0043018B"/>
    <w:rPr>
      <w:color w:val="800080"/>
      <w:u w:val="single"/>
    </w:rPr>
  </w:style>
  <w:style w:type="character" w:styleId="CommentReference">
    <w:name w:val="annotation reference"/>
    <w:uiPriority w:val="99"/>
    <w:semiHidden/>
    <w:unhideWhenUsed/>
    <w:rsid w:val="0043018B"/>
    <w:rPr>
      <w:sz w:val="16"/>
      <w:szCs w:val="16"/>
    </w:rPr>
  </w:style>
  <w:style w:type="character" w:customStyle="1" w:styleId="UnresolvedMention1">
    <w:name w:val="Unresolved Mention1"/>
    <w:basedOn w:val="DefaultParagraphFont"/>
    <w:uiPriority w:val="99"/>
    <w:semiHidden/>
    <w:unhideWhenUsed/>
    <w:rsid w:val="0043018B"/>
    <w:rPr>
      <w:color w:val="808080"/>
      <w:shd w:val="clear" w:color="auto" w:fill="E6E6E6"/>
    </w:rPr>
  </w:style>
  <w:style w:type="table" w:styleId="TableGrid">
    <w:name w:val="Table Grid"/>
    <w:basedOn w:val="TableNormal"/>
    <w:uiPriority w:val="39"/>
    <w:rsid w:val="0043018B"/>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2">
    <w:name w:val="Unresolved Mention2"/>
    <w:basedOn w:val="DefaultParagraphFont"/>
    <w:uiPriority w:val="99"/>
    <w:semiHidden/>
    <w:unhideWhenUsed/>
    <w:rsid w:val="0043018B"/>
    <w:rPr>
      <w:color w:val="605E5C"/>
      <w:shd w:val="clear" w:color="auto" w:fill="E1DFDD"/>
    </w:rPr>
  </w:style>
  <w:style w:type="paragraph" w:styleId="Revision">
    <w:name w:val="Revision"/>
    <w:hidden/>
    <w:uiPriority w:val="99"/>
    <w:semiHidden/>
    <w:rsid w:val="0043018B"/>
    <w:pPr>
      <w:spacing w:after="0" w:line="240" w:lineRule="auto"/>
    </w:pPr>
    <w:rPr>
      <w:rFonts w:ascii="Times New Roman" w:eastAsia="Times New Roman" w:hAnsi="Times New Roman" w:cs="Times New Roman"/>
      <w:sz w:val="24"/>
      <w:szCs w:val="20"/>
    </w:rPr>
  </w:style>
  <w:style w:type="paragraph" w:customStyle="1" w:styleId="AbstractSummary">
    <w:name w:val="Abstract/Summary"/>
    <w:basedOn w:val="Normal"/>
    <w:rsid w:val="0043018B"/>
    <w:pPr>
      <w:spacing w:before="120"/>
    </w:pPr>
    <w:rPr>
      <w:szCs w:val="24"/>
    </w:rPr>
  </w:style>
  <w:style w:type="paragraph" w:customStyle="1" w:styleId="Acknowledgement">
    <w:name w:val="Acknowledgement"/>
    <w:basedOn w:val="Normal"/>
    <w:rsid w:val="0043018B"/>
    <w:pPr>
      <w:spacing w:before="120"/>
      <w:ind w:left="720" w:hanging="720"/>
    </w:pPr>
    <w:rPr>
      <w:szCs w:val="24"/>
    </w:rPr>
  </w:style>
  <w:style w:type="paragraph" w:customStyle="1" w:styleId="Authors">
    <w:name w:val="Authors"/>
    <w:basedOn w:val="Normal"/>
    <w:rsid w:val="0043018B"/>
    <w:pPr>
      <w:spacing w:before="120" w:after="360"/>
      <w:jc w:val="center"/>
    </w:pPr>
    <w:rPr>
      <w:szCs w:val="24"/>
    </w:rPr>
  </w:style>
  <w:style w:type="paragraph" w:customStyle="1" w:styleId="Paragraph">
    <w:name w:val="Paragraph"/>
    <w:basedOn w:val="Normal"/>
    <w:rsid w:val="0043018B"/>
    <w:pPr>
      <w:spacing w:before="120"/>
      <w:ind w:firstLine="720"/>
    </w:pPr>
    <w:rPr>
      <w:szCs w:val="24"/>
    </w:rPr>
  </w:style>
  <w:style w:type="paragraph" w:customStyle="1" w:styleId="Legend">
    <w:name w:val="Legend"/>
    <w:basedOn w:val="Normal"/>
    <w:rsid w:val="0043018B"/>
    <w:pPr>
      <w:keepNext/>
      <w:spacing w:before="240"/>
      <w:outlineLvl w:val="0"/>
    </w:pPr>
    <w:rPr>
      <w:kern w:val="28"/>
      <w:szCs w:val="24"/>
    </w:rPr>
  </w:style>
  <w:style w:type="paragraph" w:customStyle="1" w:styleId="Head">
    <w:name w:val="Head"/>
    <w:basedOn w:val="Normal"/>
    <w:rsid w:val="0043018B"/>
    <w:pPr>
      <w:keepNext/>
      <w:spacing w:before="120" w:after="120"/>
      <w:jc w:val="center"/>
      <w:outlineLvl w:val="0"/>
    </w:pPr>
    <w:rPr>
      <w:b/>
      <w:bCs/>
      <w:kern w:val="28"/>
      <w:sz w:val="28"/>
      <w:szCs w:val="28"/>
    </w:rPr>
  </w:style>
  <w:style w:type="paragraph" w:customStyle="1" w:styleId="Refhead">
    <w:name w:val="Ref head"/>
    <w:basedOn w:val="Normal"/>
    <w:rsid w:val="0043018B"/>
    <w:pPr>
      <w:keepNext/>
      <w:spacing w:before="120" w:after="120"/>
      <w:outlineLvl w:val="0"/>
    </w:pPr>
    <w:rPr>
      <w:b/>
      <w:bCs/>
      <w:kern w:val="28"/>
      <w:szCs w:val="24"/>
    </w:rPr>
  </w:style>
  <w:style w:type="paragraph" w:customStyle="1" w:styleId="SOMHead">
    <w:name w:val="SOMHead"/>
    <w:basedOn w:val="Normal"/>
    <w:rsid w:val="0043018B"/>
    <w:pPr>
      <w:keepNext/>
      <w:spacing w:before="240"/>
      <w:outlineLvl w:val="0"/>
    </w:pPr>
    <w:rPr>
      <w:b/>
      <w:kern w:val="28"/>
      <w:szCs w:val="24"/>
    </w:rPr>
  </w:style>
  <w:style w:type="paragraph" w:customStyle="1" w:styleId="Teaser">
    <w:name w:val="Teaser"/>
    <w:basedOn w:val="Normal"/>
    <w:rsid w:val="0043018B"/>
    <w:pPr>
      <w:spacing w:before="120"/>
    </w:pPr>
    <w:rPr>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emf"/><Relationship Id="rId18" Type="http://schemas.openxmlformats.org/officeDocument/2006/relationships/image" Target="media/image13.pn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emf"/><Relationship Id="rId2" Type="http://schemas.openxmlformats.org/officeDocument/2006/relationships/styles" Target="styles.xml"/><Relationship Id="rId16" Type="http://schemas.openxmlformats.org/officeDocument/2006/relationships/image" Target="media/image11.emf"/><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mailto:hollenbeck.ec@gmail.com" TargetMode="Externa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4.emf"/><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4004</Words>
  <Characters>22824</Characters>
  <Application>Microsoft Office Word</Application>
  <DocSecurity>0</DocSecurity>
  <Lines>190</Lines>
  <Paragraphs>53</Paragraphs>
  <ScaleCrop>false</ScaleCrop>
  <Company>Springer Nature</Company>
  <LinksUpToDate>false</LinksUpToDate>
  <CharactersWithSpaces>26775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2023-02-13T02:27:00Z</dcterms:created>
  <dcterms:modified xsi:type="dcterms:W3CDTF">2023-02-13T02:28:00Z</dcterms:modified>
</cp:coreProperties>
</file>