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FB8" w:rsidRPr="00907BE4" w:rsidRDefault="00E06FB8" w:rsidP="00E06FB8">
      <w:pPr>
        <w:spacing w:line="360" w:lineRule="auto"/>
        <w:jc w:val="both"/>
        <w:rPr>
          <w:rFonts w:cs="Arial"/>
        </w:rPr>
      </w:pPr>
      <w:r w:rsidRPr="00907BE4">
        <w:rPr>
          <w:rFonts w:cs="Arial"/>
        </w:rPr>
        <w:t xml:space="preserve">The semi-structured interview questions to be used will allow a fuller development of information from the participants. All interviews will begin with the same grand tour questions that aim to </w:t>
      </w:r>
      <w:r w:rsidRPr="00907BE4">
        <w:t>elicit rich and detailed information around their compliance using the QADDS</w:t>
      </w:r>
      <w:r w:rsidRPr="00907BE4">
        <w:rPr>
          <w:rFonts w:cs="Arial"/>
        </w:rPr>
        <w:t>:</w:t>
      </w:r>
    </w:p>
    <w:p w:rsidR="00E06FB8" w:rsidRPr="00907BE4" w:rsidRDefault="00E06FB8" w:rsidP="00E06FB8">
      <w:pPr>
        <w:spacing w:line="360" w:lineRule="auto"/>
        <w:jc w:val="both"/>
      </w:pPr>
      <w:r w:rsidRPr="00907BE4">
        <w:rPr>
          <w:rFonts w:cs="Arial"/>
        </w:rPr>
        <w:t>“Please share with me your experience around</w:t>
      </w:r>
      <w:r w:rsidRPr="00907BE4">
        <w:t xml:space="preserve"> factors that influence your compliance with the use of Q-ADDS”</w:t>
      </w:r>
    </w:p>
    <w:p w:rsidR="00E06FB8" w:rsidRPr="00907BE4" w:rsidRDefault="00E06FB8" w:rsidP="00E06FB8">
      <w:pPr>
        <w:spacing w:line="360" w:lineRule="auto"/>
        <w:jc w:val="both"/>
      </w:pPr>
      <w:r w:rsidRPr="00907BE4">
        <w:t>‘Can you explain the behaviours that you employ when you decide to use or not use the Q-ADDS?”</w:t>
      </w:r>
    </w:p>
    <w:p w:rsidR="00E06FB8" w:rsidRPr="00907BE4" w:rsidRDefault="00E06FB8" w:rsidP="00E06FB8">
      <w:pPr>
        <w:spacing w:line="360" w:lineRule="auto"/>
        <w:jc w:val="both"/>
      </w:pPr>
      <w:r w:rsidRPr="00907BE4">
        <w:t>“Can you talk about the reasons you decide to use or not use the Q-ADDS?”</w:t>
      </w:r>
    </w:p>
    <w:p w:rsidR="00F54E39" w:rsidRDefault="00F54E39"/>
    <w:sectPr w:rsidR="00F54E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56A" w:rsidRDefault="008D756A" w:rsidP="00512295">
      <w:pPr>
        <w:spacing w:after="0" w:line="240" w:lineRule="auto"/>
      </w:pPr>
      <w:r>
        <w:separator/>
      </w:r>
    </w:p>
  </w:endnote>
  <w:endnote w:type="continuationSeparator" w:id="0">
    <w:p w:rsidR="008D756A" w:rsidRDefault="008D756A" w:rsidP="00512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Oxygen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EideticNeo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295" w:rsidRDefault="0051229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295" w:rsidRDefault="00512295" w:rsidP="00512295">
    <w:pPr>
      <w:pStyle w:val="Footer"/>
      <w:rPr>
        <w:rFonts w:cs="Arial"/>
        <w:sz w:val="20"/>
        <w:szCs w:val="20"/>
        <w:lang w:eastAsia="ja-JP"/>
      </w:rPr>
    </w:pPr>
    <w:r>
      <w:rPr>
        <w:rFonts w:cs="Arial"/>
        <w:sz w:val="20"/>
        <w:szCs w:val="20"/>
        <w:lang w:eastAsia="ja-JP"/>
      </w:rPr>
      <w:t>Q-ADDS validation research project</w:t>
    </w:r>
    <w:r>
      <w:rPr>
        <w:rFonts w:cs="Arial"/>
        <w:sz w:val="20"/>
        <w:szCs w:val="20"/>
        <w:lang w:eastAsia="ja-JP"/>
      </w:rPr>
      <w:tab/>
    </w:r>
    <w:r>
      <w:rPr>
        <w:rFonts w:cs="Arial"/>
        <w:sz w:val="20"/>
        <w:szCs w:val="20"/>
        <w:lang w:eastAsia="ja-JP"/>
      </w:rPr>
      <w:tab/>
      <w:t>Reference: HREC/17/QGC/273</w:t>
    </w:r>
  </w:p>
  <w:p w:rsidR="00512295" w:rsidRDefault="00512295" w:rsidP="00512295">
    <w:pPr>
      <w:pStyle w:val="Footer"/>
      <w:rPr>
        <w:rFonts w:ascii="Cambria" w:eastAsia="Cambria" w:hAnsi="Cambria" w:cs="Times New Roman"/>
        <w:sz w:val="24"/>
        <w:szCs w:val="24"/>
        <w:lang w:val="en-US" w:eastAsia="en-US"/>
      </w:rPr>
    </w:pPr>
    <w:r>
      <w:rPr>
        <w:rFonts w:cs="Arial"/>
        <w:sz w:val="20"/>
        <w:szCs w:val="20"/>
      </w:rPr>
      <w:t>Interview Questions</w:t>
    </w:r>
    <w:r>
      <w:rPr>
        <w:rFonts w:cs="Arial"/>
        <w:sz w:val="20"/>
        <w:szCs w:val="20"/>
      </w:rPr>
      <w:t xml:space="preserve"> </w:t>
    </w:r>
    <w:r>
      <w:rPr>
        <w:rFonts w:cs="Arial"/>
        <w:sz w:val="20"/>
        <w:szCs w:val="20"/>
        <w:lang w:eastAsia="ja-JP"/>
      </w:rPr>
      <w:t>v.0</w:t>
    </w:r>
    <w:r>
      <w:rPr>
        <w:rFonts w:cs="Arial"/>
        <w:sz w:val="20"/>
        <w:szCs w:val="20"/>
      </w:rPr>
      <w:t>1</w:t>
    </w:r>
    <w:bookmarkStart w:id="0" w:name="_GoBack"/>
    <w:bookmarkEnd w:id="0"/>
    <w:r>
      <w:rPr>
        <w:rFonts w:cs="Arial"/>
        <w:sz w:val="20"/>
        <w:szCs w:val="20"/>
        <w:lang w:eastAsia="ja-JP"/>
      </w:rPr>
      <w:tab/>
    </w:r>
    <w:r>
      <w:rPr>
        <w:rFonts w:cs="Arial"/>
        <w:sz w:val="20"/>
        <w:szCs w:val="20"/>
        <w:lang w:eastAsia="ja-JP"/>
      </w:rPr>
      <w:tab/>
      <w:t xml:space="preserve">   9</w:t>
    </w:r>
    <w:r>
      <w:rPr>
        <w:rFonts w:cs="Arial"/>
        <w:sz w:val="20"/>
        <w:szCs w:val="20"/>
        <w:vertAlign w:val="superscript"/>
        <w:lang w:eastAsia="ja-JP"/>
      </w:rPr>
      <w:t>th</w:t>
    </w:r>
    <w:r>
      <w:rPr>
        <w:rFonts w:cs="Arial"/>
        <w:sz w:val="20"/>
        <w:szCs w:val="20"/>
        <w:lang w:eastAsia="ja-JP"/>
      </w:rPr>
      <w:t xml:space="preserve"> Oct 2017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295" w:rsidRDefault="0051229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56A" w:rsidRDefault="008D756A" w:rsidP="00512295">
      <w:pPr>
        <w:spacing w:after="0" w:line="240" w:lineRule="auto"/>
      </w:pPr>
      <w:r>
        <w:separator/>
      </w:r>
    </w:p>
  </w:footnote>
  <w:footnote w:type="continuationSeparator" w:id="0">
    <w:p w:rsidR="008D756A" w:rsidRDefault="008D756A" w:rsidP="005122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295" w:rsidRDefault="0051229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295" w:rsidRDefault="0051229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295" w:rsidRDefault="0051229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6CC5F7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7"/>
    <w:multiLevelType w:val="multilevel"/>
    <w:tmpl w:val="E3B09AD0"/>
    <w:lvl w:ilvl="0">
      <w:start w:val="1"/>
      <w:numFmt w:val="decimal"/>
      <w:pStyle w:val="Level1"/>
      <w:lvlText w:val="%1."/>
      <w:lvlJc w:val="left"/>
      <w:pPr>
        <w:tabs>
          <w:tab w:val="num" w:pos="708"/>
        </w:tabs>
        <w:ind w:left="708" w:hanging="708"/>
      </w:pPr>
      <w:rPr>
        <w:b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18669F"/>
    <w:multiLevelType w:val="hybridMultilevel"/>
    <w:tmpl w:val="D53874D8"/>
    <w:lvl w:ilvl="0" w:tplc="F3AA59FE">
      <w:start w:val="1"/>
      <w:numFmt w:val="bullet"/>
      <w:pStyle w:val="Bulletsecond"/>
      <w:lvlText w:val=""/>
      <w:lvlJc w:val="left"/>
      <w:pPr>
        <w:ind w:left="1287" w:hanging="360"/>
      </w:pPr>
      <w:rPr>
        <w:rFonts w:ascii="Symbol" w:hAnsi="Symbol" w:hint="default"/>
        <w:caps w:val="0"/>
        <w:strike w:val="0"/>
        <w:dstrike w:val="0"/>
        <w:vanish w:val="0"/>
        <w:color w:val="000000" w:themeColor="text1"/>
        <w:sz w:val="22"/>
        <w:vertAlign w:val="baseline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23F6498"/>
    <w:multiLevelType w:val="hybridMultilevel"/>
    <w:tmpl w:val="FDEE538A"/>
    <w:lvl w:ilvl="0" w:tplc="59AC71CE">
      <w:start w:val="1"/>
      <w:numFmt w:val="decimal"/>
      <w:pStyle w:val="ListParagraph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CB9485A"/>
    <w:multiLevelType w:val="multilevel"/>
    <w:tmpl w:val="D6FE7930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475C5AC4"/>
    <w:multiLevelType w:val="multilevel"/>
    <w:tmpl w:val="C9BA861C"/>
    <w:styleLink w:val="Mynumbering"/>
    <w:lvl w:ilvl="0">
      <w:start w:val="1"/>
      <w:numFmt w:val="decimal"/>
      <w:lvlText w:val="%1."/>
      <w:lvlJc w:val="left"/>
      <w:pPr>
        <w:tabs>
          <w:tab w:val="num" w:pos="924"/>
        </w:tabs>
        <w:ind w:left="924" w:hanging="357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1559"/>
        </w:tabs>
        <w:ind w:left="1559" w:hanging="63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83"/>
        </w:tabs>
        <w:ind w:left="2483" w:hanging="92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408"/>
        </w:tabs>
        <w:ind w:left="3408" w:hanging="925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16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8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0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32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47" w:hanging="180"/>
      </w:pPr>
      <w:rPr>
        <w:rFonts w:hint="default"/>
      </w:rPr>
    </w:lvl>
  </w:abstractNum>
  <w:abstractNum w:abstractNumId="6" w15:restartNumberingAfterBreak="0">
    <w:nsid w:val="5C6439F5"/>
    <w:multiLevelType w:val="multilevel"/>
    <w:tmpl w:val="BDE44FF2"/>
    <w:lvl w:ilvl="0">
      <w:start w:val="1"/>
      <w:numFmt w:val="bullet"/>
      <w:pStyle w:val="Bullet"/>
      <w:lvlText w:val=""/>
      <w:lvlJc w:val="left"/>
      <w:pPr>
        <w:ind w:left="927" w:hanging="360"/>
      </w:pPr>
      <w:rPr>
        <w:rFonts w:ascii="Symbol" w:hAnsi="Symbol" w:hint="default"/>
        <w:caps w:val="0"/>
        <w:strike w:val="0"/>
        <w:dstrike w:val="0"/>
        <w:vanish w:val="0"/>
        <w:color w:val="000000" w:themeColor="text1"/>
        <w:sz w:val="22"/>
        <w:vertAlign w:val="baseline"/>
      </w:rPr>
    </w:lvl>
    <w:lvl w:ilvl="1">
      <w:start w:val="1"/>
      <w:numFmt w:val="bullet"/>
      <w:lvlText w:val=""/>
      <w:lvlJc w:val="left"/>
      <w:pPr>
        <w:ind w:left="1559" w:hanging="635"/>
      </w:pPr>
      <w:rPr>
        <w:rFonts w:ascii="Symbol" w:hAnsi="Symbol" w:hint="default"/>
        <w:color w:val="000000" w:themeColor="text1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6"/>
      <w:lvl w:ilvl="0">
        <w:start w:val="6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0"/>
  </w:num>
  <w:num w:numId="10">
    <w:abstractNumId w:val="0"/>
  </w:num>
  <w:num w:numId="11">
    <w:abstractNumId w:val="3"/>
  </w:num>
  <w:num w:numId="12">
    <w:abstractNumId w:val="1"/>
    <w:lvlOverride w:ilvl="0">
      <w:startOverride w:val="6"/>
      <w:lvl w:ilvl="0">
        <w:start w:val="6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13">
    <w:abstractNumId w:val="6"/>
  </w:num>
  <w:num w:numId="14">
    <w:abstractNumId w:val="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FB8"/>
    <w:rsid w:val="00191927"/>
    <w:rsid w:val="001E7905"/>
    <w:rsid w:val="002F7F50"/>
    <w:rsid w:val="003D0420"/>
    <w:rsid w:val="003D28E3"/>
    <w:rsid w:val="00512295"/>
    <w:rsid w:val="006D45E9"/>
    <w:rsid w:val="008D756A"/>
    <w:rsid w:val="00907446"/>
    <w:rsid w:val="00981733"/>
    <w:rsid w:val="00C601BC"/>
    <w:rsid w:val="00C77AB1"/>
    <w:rsid w:val="00D33C43"/>
    <w:rsid w:val="00E06FB8"/>
    <w:rsid w:val="00F54E39"/>
    <w:rsid w:val="00FA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3BA359-8706-421F-86D7-930283FE2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6FB8"/>
  </w:style>
  <w:style w:type="paragraph" w:styleId="Heading1">
    <w:name w:val="heading 1"/>
    <w:next w:val="Normal"/>
    <w:link w:val="Heading1Char"/>
    <w:uiPriority w:val="99"/>
    <w:qFormat/>
    <w:rsid w:val="002F7F50"/>
    <w:pPr>
      <w:keepNext/>
      <w:keepLines/>
      <w:pageBreakBefore/>
      <w:spacing w:before="480" w:after="3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z w:val="32"/>
      <w:szCs w:val="32"/>
      <w:lang w:val="en-US" w:eastAsia="en-US"/>
    </w:rPr>
  </w:style>
  <w:style w:type="paragraph" w:styleId="Heading2">
    <w:name w:val="heading 2"/>
    <w:basedOn w:val="Heading1"/>
    <w:next w:val="Normal"/>
    <w:link w:val="Heading2Char"/>
    <w:uiPriority w:val="99"/>
    <w:qFormat/>
    <w:rsid w:val="002F7F50"/>
    <w:pPr>
      <w:pageBreakBefore w:val="0"/>
      <w:spacing w:before="200"/>
      <w:jc w:val="left"/>
      <w:outlineLvl w:val="1"/>
    </w:pPr>
    <w:rPr>
      <w:rFonts w:ascii="Arial" w:hAnsi="Arial"/>
      <w:bCs w:val="0"/>
      <w:i/>
      <w:caps w:val="0"/>
      <w:sz w:val="26"/>
      <w:szCs w:val="26"/>
    </w:rPr>
  </w:style>
  <w:style w:type="paragraph" w:styleId="Heading3">
    <w:name w:val="heading 3"/>
    <w:basedOn w:val="Heading2"/>
    <w:next w:val="Normal"/>
    <w:link w:val="Heading3Char"/>
    <w:uiPriority w:val="99"/>
    <w:qFormat/>
    <w:rsid w:val="002F7F50"/>
    <w:pPr>
      <w:outlineLvl w:val="2"/>
    </w:pPr>
    <w:rPr>
      <w:b w:val="0"/>
      <w:bCs/>
      <w:sz w:val="24"/>
    </w:rPr>
  </w:style>
  <w:style w:type="paragraph" w:styleId="Heading4">
    <w:name w:val="heading 4"/>
    <w:basedOn w:val="Heading3"/>
    <w:next w:val="Normal"/>
    <w:link w:val="Heading4Char"/>
    <w:uiPriority w:val="99"/>
    <w:qFormat/>
    <w:rsid w:val="002F7F50"/>
    <w:pPr>
      <w:outlineLvl w:val="3"/>
    </w:pPr>
    <w:rPr>
      <w:b/>
      <w:bCs w:val="0"/>
      <w:i w:val="0"/>
      <w:iCs/>
      <w:color w:val="auto"/>
    </w:rPr>
  </w:style>
  <w:style w:type="paragraph" w:styleId="Heading5">
    <w:name w:val="heading 5"/>
    <w:basedOn w:val="Heading4"/>
    <w:next w:val="Normal"/>
    <w:link w:val="Heading5Char"/>
    <w:uiPriority w:val="99"/>
    <w:qFormat/>
    <w:rsid w:val="002F7F50"/>
    <w:pPr>
      <w:spacing w:before="40"/>
      <w:outlineLvl w:val="4"/>
    </w:pPr>
  </w:style>
  <w:style w:type="paragraph" w:styleId="Heading6">
    <w:name w:val="heading 6"/>
    <w:basedOn w:val="Normal"/>
    <w:next w:val="Normal"/>
    <w:link w:val="Heading6Char"/>
    <w:uiPriority w:val="99"/>
    <w:qFormat/>
    <w:rsid w:val="002F7F50"/>
    <w:pPr>
      <w:keepNext/>
      <w:keepLines/>
      <w:numPr>
        <w:ilvl w:val="5"/>
        <w:numId w:val="8"/>
      </w:numPr>
      <w:spacing w:before="200" w:after="0" w:line="48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zh-CN"/>
    </w:rPr>
  </w:style>
  <w:style w:type="paragraph" w:styleId="Heading7">
    <w:name w:val="heading 7"/>
    <w:basedOn w:val="Normal"/>
    <w:next w:val="Normal"/>
    <w:link w:val="Heading7Char"/>
    <w:uiPriority w:val="99"/>
    <w:qFormat/>
    <w:rsid w:val="002F7F50"/>
    <w:pPr>
      <w:keepNext/>
      <w:keepLines/>
      <w:numPr>
        <w:ilvl w:val="6"/>
        <w:numId w:val="8"/>
      </w:numPr>
      <w:spacing w:before="200" w:after="0" w:line="48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eastAsia="zh-CN"/>
    </w:rPr>
  </w:style>
  <w:style w:type="paragraph" w:styleId="Heading8">
    <w:name w:val="heading 8"/>
    <w:basedOn w:val="Normal"/>
    <w:next w:val="Normal"/>
    <w:link w:val="Heading8Char"/>
    <w:uiPriority w:val="99"/>
    <w:qFormat/>
    <w:rsid w:val="002F7F50"/>
    <w:pPr>
      <w:keepNext/>
      <w:keepLines/>
      <w:numPr>
        <w:ilvl w:val="7"/>
        <w:numId w:val="8"/>
      </w:numPr>
      <w:spacing w:before="200" w:after="0" w:line="48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zh-CN"/>
    </w:rPr>
  </w:style>
  <w:style w:type="paragraph" w:styleId="Heading9">
    <w:name w:val="heading 9"/>
    <w:basedOn w:val="Normal"/>
    <w:next w:val="Normal"/>
    <w:link w:val="Heading9Char"/>
    <w:uiPriority w:val="99"/>
    <w:unhideWhenUsed/>
    <w:qFormat/>
    <w:rsid w:val="002F7F50"/>
    <w:pPr>
      <w:keepNext/>
      <w:keepLines/>
      <w:numPr>
        <w:ilvl w:val="8"/>
        <w:numId w:val="8"/>
      </w:numPr>
      <w:spacing w:before="200" w:after="0" w:line="48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7F50"/>
    <w:pPr>
      <w:spacing w:after="0" w:line="240" w:lineRule="auto"/>
    </w:pPr>
    <w:rPr>
      <w:rFonts w:ascii="Tahoma" w:hAnsi="Tahoma" w:cs="Tahoma"/>
      <w:sz w:val="16"/>
      <w:szCs w:val="16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F50"/>
    <w:rPr>
      <w:rFonts w:ascii="Tahoma" w:hAnsi="Tahoma" w:cs="Tahoma"/>
      <w:sz w:val="16"/>
      <w:szCs w:val="16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F7F5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F7F50"/>
    <w:pPr>
      <w:spacing w:after="240" w:line="480" w:lineRule="auto"/>
    </w:pPr>
    <w:rPr>
      <w:rFonts w:ascii="Arial" w:hAnsi="Arial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7F50"/>
    <w:rPr>
      <w:rFonts w:ascii="Arial" w:hAnsi="Arial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7F5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7F50"/>
    <w:rPr>
      <w:rFonts w:ascii="Arial" w:hAnsi="Arial"/>
      <w:b/>
      <w:bCs/>
      <w:sz w:val="20"/>
      <w:szCs w:val="20"/>
      <w:lang w:eastAsia="zh-CN"/>
    </w:rPr>
  </w:style>
  <w:style w:type="character" w:customStyle="1" w:styleId="contrib-role">
    <w:name w:val="contrib-role"/>
    <w:basedOn w:val="DefaultParagraphFont"/>
    <w:rsid w:val="002F7F50"/>
  </w:style>
  <w:style w:type="paragraph" w:customStyle="1" w:styleId="Default">
    <w:name w:val="Default"/>
    <w:link w:val="DefaultChar"/>
    <w:rsid w:val="002F7F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Verdana"/>
      <w:color w:val="000000"/>
      <w:sz w:val="24"/>
      <w:szCs w:val="24"/>
      <w:lang w:eastAsia="en-US"/>
    </w:rPr>
  </w:style>
  <w:style w:type="character" w:customStyle="1" w:styleId="DefaultChar">
    <w:name w:val="Default Char"/>
    <w:link w:val="Default"/>
    <w:rsid w:val="002F7F50"/>
    <w:rPr>
      <w:rFonts w:ascii="Times New Roman" w:hAnsi="Times New Roman" w:cs="Verdana"/>
      <w:color w:val="000000"/>
      <w:sz w:val="24"/>
      <w:szCs w:val="24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7F50"/>
    <w:pPr>
      <w:spacing w:after="240" w:line="480" w:lineRule="auto"/>
    </w:pPr>
    <w:rPr>
      <w:rFonts w:ascii="Lucida Grande" w:hAnsi="Lucida Grande" w:cs="Lucida Grande"/>
      <w:lang w:eastAsia="zh-C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F7F50"/>
    <w:rPr>
      <w:rFonts w:ascii="Lucida Grande" w:hAnsi="Lucida Grande" w:cs="Lucida Grande"/>
      <w:lang w:eastAsia="zh-CN"/>
    </w:rPr>
  </w:style>
  <w:style w:type="character" w:styleId="Emphasis">
    <w:name w:val="Emphasis"/>
    <w:basedOn w:val="DefaultParagraphFont"/>
    <w:uiPriority w:val="20"/>
    <w:qFormat/>
    <w:rsid w:val="002F7F50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2F7F50"/>
    <w:pPr>
      <w:tabs>
        <w:tab w:val="center" w:pos="4513"/>
        <w:tab w:val="right" w:pos="9026"/>
      </w:tabs>
      <w:spacing w:after="0" w:line="240" w:lineRule="auto"/>
    </w:pPr>
    <w:rPr>
      <w:rFonts w:ascii="Arial" w:hAnsi="Arial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2F7F50"/>
    <w:rPr>
      <w:rFonts w:ascii="Arial" w:hAnsi="Arial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2F7F5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2F7F50"/>
    <w:pPr>
      <w:spacing w:after="0" w:line="240" w:lineRule="auto"/>
      <w:jc w:val="both"/>
    </w:pPr>
    <w:rPr>
      <w:rFonts w:ascii="Oxygen" w:eastAsia="Oxygen" w:hAnsi="Oxygen" w:cs="Oxygen"/>
      <w:color w:val="000000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F7F50"/>
    <w:rPr>
      <w:rFonts w:ascii="Oxygen" w:eastAsia="Oxygen" w:hAnsi="Oxygen" w:cs="Oxygen"/>
      <w:color w:val="000000"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2F7F50"/>
    <w:pPr>
      <w:pBdr>
        <w:bottom w:val="single" w:sz="4" w:space="1" w:color="auto"/>
      </w:pBdr>
      <w:tabs>
        <w:tab w:val="right" w:pos="8640"/>
      </w:tabs>
      <w:spacing w:after="0" w:line="240" w:lineRule="auto"/>
      <w:jc w:val="center"/>
    </w:pPr>
    <w:rPr>
      <w:rFonts w:ascii="Arial" w:hAnsi="Arial"/>
      <w:i/>
      <w:caps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2F7F50"/>
    <w:rPr>
      <w:rFonts w:ascii="Arial" w:hAnsi="Arial"/>
      <w:i/>
      <w:caps/>
      <w:lang w:eastAsia="zh-CN"/>
    </w:rPr>
  </w:style>
  <w:style w:type="character" w:customStyle="1" w:styleId="Heading1Char">
    <w:name w:val="Heading 1 Char"/>
    <w:basedOn w:val="DefaultParagraphFont"/>
    <w:link w:val="Heading1"/>
    <w:uiPriority w:val="99"/>
    <w:rsid w:val="002F7F50"/>
    <w:rPr>
      <w:rFonts w:asciiTheme="majorHAnsi" w:eastAsiaTheme="majorEastAsia" w:hAnsiTheme="majorHAnsi" w:cstheme="majorBidi"/>
      <w:b/>
      <w:bCs/>
      <w:caps/>
      <w:color w:val="000000" w:themeColor="text1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2F7F50"/>
    <w:rPr>
      <w:rFonts w:ascii="Arial" w:eastAsiaTheme="majorEastAsia" w:hAnsi="Arial" w:cstheme="majorBidi"/>
      <w:b/>
      <w:i/>
      <w:color w:val="000000" w:themeColor="text1"/>
      <w:sz w:val="26"/>
      <w:szCs w:val="26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2F7F50"/>
    <w:rPr>
      <w:rFonts w:ascii="Arial" w:eastAsiaTheme="majorEastAsia" w:hAnsi="Arial" w:cstheme="majorBidi"/>
      <w:bCs/>
      <w:i/>
      <w:color w:val="000000" w:themeColor="text1"/>
      <w:sz w:val="24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2F7F50"/>
    <w:rPr>
      <w:rFonts w:ascii="Arial" w:eastAsiaTheme="majorEastAsia" w:hAnsi="Arial" w:cstheme="majorBidi"/>
      <w:b/>
      <w:iCs/>
      <w:sz w:val="24"/>
      <w:szCs w:val="26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2F7F50"/>
    <w:rPr>
      <w:rFonts w:ascii="Arial" w:eastAsiaTheme="majorEastAsia" w:hAnsi="Arial" w:cstheme="majorBidi"/>
      <w:b/>
      <w:iCs/>
      <w:sz w:val="24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2F7F50"/>
    <w:rPr>
      <w:rFonts w:asciiTheme="majorHAnsi" w:eastAsiaTheme="majorEastAsia" w:hAnsiTheme="majorHAnsi" w:cstheme="majorBidi"/>
      <w:i/>
      <w:iCs/>
      <w:color w:val="1F4D78" w:themeColor="accent1" w:themeShade="7F"/>
      <w:lang w:eastAsia="zh-CN"/>
    </w:rPr>
  </w:style>
  <w:style w:type="character" w:customStyle="1" w:styleId="highwire-cite-article-as">
    <w:name w:val="highwire-cite-article-as"/>
    <w:basedOn w:val="DefaultParagraphFont"/>
    <w:rsid w:val="002F7F50"/>
  </w:style>
  <w:style w:type="character" w:customStyle="1" w:styleId="highwire-cite-date">
    <w:name w:val="highwire-cite-date"/>
    <w:basedOn w:val="DefaultParagraphFont"/>
    <w:rsid w:val="002F7F50"/>
  </w:style>
  <w:style w:type="character" w:customStyle="1" w:styleId="highwire-cite-doi">
    <w:name w:val="highwire-cite-doi"/>
    <w:basedOn w:val="DefaultParagraphFont"/>
    <w:rsid w:val="002F7F50"/>
  </w:style>
  <w:style w:type="character" w:customStyle="1" w:styleId="highwire-cite-journal">
    <w:name w:val="highwire-cite-journal"/>
    <w:basedOn w:val="DefaultParagraphFont"/>
    <w:rsid w:val="002F7F50"/>
  </w:style>
  <w:style w:type="character" w:customStyle="1" w:styleId="highwire-cite-published-year">
    <w:name w:val="highwire-cite-published-year"/>
    <w:basedOn w:val="DefaultParagraphFont"/>
    <w:rsid w:val="002F7F50"/>
  </w:style>
  <w:style w:type="character" w:customStyle="1" w:styleId="highwire-cite-volume-issue">
    <w:name w:val="highwire-cite-volume-issue"/>
    <w:basedOn w:val="DefaultParagraphFont"/>
    <w:rsid w:val="002F7F50"/>
  </w:style>
  <w:style w:type="character" w:styleId="HTMLCite">
    <w:name w:val="HTML Cite"/>
    <w:basedOn w:val="DefaultParagraphFont"/>
    <w:uiPriority w:val="99"/>
    <w:semiHidden/>
    <w:unhideWhenUsed/>
    <w:rsid w:val="002F7F50"/>
    <w:rPr>
      <w:i/>
      <w:iCs/>
    </w:rPr>
  </w:style>
  <w:style w:type="character" w:styleId="Hyperlink">
    <w:name w:val="Hyperlink"/>
    <w:basedOn w:val="DefaultParagraphFont"/>
    <w:uiPriority w:val="99"/>
    <w:unhideWhenUsed/>
    <w:rsid w:val="002F7F50"/>
    <w:rPr>
      <w:color w:val="0563C1" w:themeColor="hyperlink"/>
      <w:u w:val="single"/>
    </w:rPr>
  </w:style>
  <w:style w:type="character" w:customStyle="1" w:styleId="italic">
    <w:name w:val="italic"/>
    <w:basedOn w:val="DefaultParagraphFont"/>
    <w:rsid w:val="002F7F50"/>
  </w:style>
  <w:style w:type="paragraph" w:customStyle="1" w:styleId="Level1">
    <w:name w:val="Level 1"/>
    <w:basedOn w:val="Normal"/>
    <w:rsid w:val="002F7F50"/>
    <w:pPr>
      <w:widowControl w:val="0"/>
      <w:numPr>
        <w:numId w:val="12"/>
      </w:numPr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sz w:val="20"/>
      <w:szCs w:val="24"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2F7F50"/>
    <w:pPr>
      <w:numPr>
        <w:numId w:val="11"/>
      </w:numPr>
      <w:spacing w:after="240" w:line="480" w:lineRule="auto"/>
      <w:contextualSpacing/>
    </w:pPr>
    <w:rPr>
      <w:rFonts w:ascii="Arial" w:hAnsi="Arial"/>
      <w:lang w:eastAsia="zh-CN"/>
    </w:rPr>
  </w:style>
  <w:style w:type="character" w:customStyle="1" w:styleId="name">
    <w:name w:val="name"/>
    <w:basedOn w:val="DefaultParagraphFont"/>
    <w:rsid w:val="002F7F50"/>
  </w:style>
  <w:style w:type="paragraph" w:customStyle="1" w:styleId="APAQuotation">
    <w:name w:val="APA Quotation"/>
    <w:basedOn w:val="Normal"/>
    <w:next w:val="Normal"/>
    <w:uiPriority w:val="2"/>
    <w:qFormat/>
    <w:rsid w:val="002F7F50"/>
    <w:pPr>
      <w:spacing w:after="240" w:line="480" w:lineRule="auto"/>
      <w:ind w:left="720"/>
    </w:pPr>
    <w:rPr>
      <w:rFonts w:ascii="Arial" w:hAnsi="Arial"/>
      <w:lang w:eastAsia="zh-CN"/>
    </w:rPr>
  </w:style>
  <w:style w:type="paragraph" w:customStyle="1" w:styleId="Anecdotalevidence">
    <w:name w:val="Anecdotal evidence"/>
    <w:basedOn w:val="APAQuotation"/>
    <w:next w:val="Normal"/>
    <w:link w:val="AnecdotalevidenceChar"/>
    <w:uiPriority w:val="1"/>
    <w:qFormat/>
    <w:rsid w:val="002F7F50"/>
    <w:rPr>
      <w:rFonts w:cs="Times New Roman"/>
      <w:i/>
    </w:rPr>
  </w:style>
  <w:style w:type="character" w:customStyle="1" w:styleId="AnecdotalevidenceChar">
    <w:name w:val="Anecdotal evidence Char"/>
    <w:basedOn w:val="APAquotationChar"/>
    <w:link w:val="Anecdotalevidence"/>
    <w:uiPriority w:val="1"/>
    <w:rsid w:val="002F7F50"/>
    <w:rPr>
      <w:rFonts w:ascii="Arial" w:hAnsi="Arial" w:cs="Times New Roman"/>
      <w:i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2F7F50"/>
    <w:pPr>
      <w:keepLines/>
      <w:spacing w:after="0" w:line="240" w:lineRule="auto"/>
      <w:ind w:left="720" w:hanging="720"/>
    </w:pPr>
    <w:rPr>
      <w:rFonts w:ascii="Cambria" w:hAnsi="Cambria"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2F7F50"/>
    <w:rPr>
      <w:rFonts w:ascii="Cambria" w:hAnsi="Cambria"/>
      <w:sz w:val="24"/>
      <w:lang w:eastAsia="zh-CN"/>
    </w:rPr>
  </w:style>
  <w:style w:type="paragraph" w:customStyle="1" w:styleId="EndNoteBibliographyTitle">
    <w:name w:val="EndNote Bibliography Title"/>
    <w:basedOn w:val="Normal"/>
    <w:uiPriority w:val="9"/>
    <w:rsid w:val="002F7F50"/>
    <w:pPr>
      <w:jc w:val="center"/>
    </w:pPr>
    <w:rPr>
      <w:rFonts w:ascii="Cambria" w:hAnsi="Cambria"/>
      <w:sz w:val="24"/>
    </w:rPr>
  </w:style>
  <w:style w:type="table" w:customStyle="1" w:styleId="GridTable1Light1">
    <w:name w:val="Grid Table 1 Light1"/>
    <w:aliases w:val="Barbara Grid Table 1 Light"/>
    <w:basedOn w:val="TableNormal"/>
    <w:uiPriority w:val="46"/>
    <w:rsid w:val="002F7F50"/>
    <w:pPr>
      <w:spacing w:after="0" w:line="240" w:lineRule="auto"/>
    </w:pPr>
    <w:rPr>
      <w:sz w:val="24"/>
      <w:szCs w:val="24"/>
      <w:lang w:val="en-US" w:eastAsia="en-US"/>
    </w:rPr>
    <w:tblPr>
      <w:tblStyleRowBandSize w:val="1"/>
      <w:tblStyleColBandSize w:val="1"/>
      <w:tblBorders>
        <w:insideH w:val="dotted" w:sz="4" w:space="0" w:color="auto"/>
        <w:insideV w:val="dotted" w:sz="4" w:space="0" w:color="auto"/>
      </w:tblBorders>
    </w:tblPr>
    <w:tblStylePr w:type="firstRow">
      <w:rPr>
        <w:rFonts w:asciiTheme="majorHAnsi" w:hAnsiTheme="majorHAnsi"/>
        <w:b/>
        <w:bCs/>
        <w:sz w:val="24"/>
      </w:r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</w:tcBorders>
        <w:shd w:val="clear" w:color="auto" w:fill="D9D9D9" w:themeFill="background1" w:themeFillShade="D9"/>
      </w:tcPr>
    </w:tblStylePr>
    <w:tblStylePr w:type="lastRow">
      <w:rPr>
        <w:b/>
        <w:bCs/>
      </w:rPr>
      <w:tblPr/>
      <w:tcPr>
        <w:tcBorders>
          <w:top w:val="nil"/>
          <w:bottom w:val="single" w:sz="12" w:space="0" w:color="auto"/>
        </w:tcBorders>
      </w:tcPr>
    </w:tblStylePr>
    <w:tblStylePr w:type="firstCol">
      <w:rPr>
        <w:b/>
        <w:bCs/>
      </w:rPr>
      <w:tblPr/>
      <w:tcPr>
        <w:shd w:val="clear" w:color="auto" w:fill="D9D9D9" w:themeFill="background1" w:themeFillShade="D9"/>
      </w:tcPr>
    </w:tblStylePr>
    <w:tblStylePr w:type="lastCol">
      <w:rPr>
        <w:b/>
        <w:bCs/>
      </w:rPr>
    </w:tblStylePr>
  </w:style>
  <w:style w:type="table" w:customStyle="1" w:styleId="GridTable3-Accent61">
    <w:name w:val="Grid Table 3 - Accent 61"/>
    <w:basedOn w:val="TableNormal"/>
    <w:uiPriority w:val="48"/>
    <w:rsid w:val="002F7F50"/>
    <w:pPr>
      <w:spacing w:after="0" w:line="240" w:lineRule="auto"/>
    </w:pPr>
    <w:rPr>
      <w:sz w:val="24"/>
      <w:szCs w:val="24"/>
      <w:lang w:val="en-US" w:eastAsia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5Dark-Accent11">
    <w:name w:val="Grid Table 5 Dark - Accent 11"/>
    <w:basedOn w:val="TableNormal"/>
    <w:uiPriority w:val="50"/>
    <w:rsid w:val="002F7F50"/>
    <w:pPr>
      <w:spacing w:after="0" w:line="240" w:lineRule="auto"/>
    </w:pPr>
    <w:rPr>
      <w:sz w:val="24"/>
      <w:szCs w:val="24"/>
      <w:lang w:val="en-US" w:eastAsia="en-US"/>
    </w:rPr>
    <w:tblPr>
      <w:tblStyleRowBandSize w:val="1"/>
      <w:tblStyleColBandSize w:val="1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dotted" w:sz="4" w:space="0" w:color="44546A" w:themeColor="text2"/>
        <w:insideV w:val="dotted" w:sz="4" w:space="0" w:color="44546A" w:themeColor="text2"/>
      </w:tblBorders>
    </w:tblPr>
    <w:tcPr>
      <w:shd w:val="clear" w:color="auto" w:fill="DEEAF6" w:themeFill="accent1" w:themeFillTint="33"/>
    </w:tcPr>
    <w:tblStylePr w:type="firstRow">
      <w:pPr>
        <w:jc w:val="left"/>
      </w:pPr>
      <w:rPr>
        <w:rFonts w:ascii="EideticNeoRegular" w:hAnsi="EideticNeoRegular"/>
        <w:b/>
        <w:bCs/>
        <w:i w:val="0"/>
        <w:caps w:val="0"/>
        <w:smallCaps w:val="0"/>
        <w:strike w:val="0"/>
        <w:dstrike w:val="0"/>
        <w:vanish w:val="0"/>
        <w:color w:val="FFFFFF" w:themeColor="background1"/>
        <w:sz w:val="24"/>
        <w:vertAlign w:val="baseline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  <w:vAlign w:val="center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rFonts w:ascii="EideticNeoRegular" w:hAnsi="EideticNeoRegular"/>
        <w:b/>
        <w:bCs/>
        <w:i w:val="0"/>
        <w:caps w:val="0"/>
        <w:smallCaps w:val="0"/>
        <w:strike w:val="0"/>
        <w:dstrike w:val="0"/>
        <w:vanish w:val="0"/>
        <w:color w:val="FFFFFF" w:themeColor="background1"/>
        <w:sz w:val="24"/>
        <w:vertAlign w:val="baseline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customStyle="1" w:styleId="Tabletext">
    <w:name w:val="Table text"/>
    <w:uiPriority w:val="4"/>
    <w:qFormat/>
    <w:rsid w:val="002F7F50"/>
    <w:pPr>
      <w:spacing w:before="40" w:after="40" w:line="240" w:lineRule="auto"/>
    </w:pPr>
    <w:rPr>
      <w:rFonts w:ascii="Arial" w:hAnsi="Arial"/>
      <w:szCs w:val="24"/>
      <w:lang w:val="en-US" w:eastAsia="en-US"/>
    </w:rPr>
  </w:style>
  <w:style w:type="paragraph" w:customStyle="1" w:styleId="NumberinginaTable">
    <w:name w:val="Numbering in a Table"/>
    <w:basedOn w:val="Tabletext"/>
    <w:uiPriority w:val="4"/>
    <w:qFormat/>
    <w:rsid w:val="002F7F50"/>
  </w:style>
  <w:style w:type="table" w:customStyle="1" w:styleId="PlainTable11">
    <w:name w:val="Plain Table 11"/>
    <w:basedOn w:val="TableNormal"/>
    <w:uiPriority w:val="41"/>
    <w:rsid w:val="002F7F50"/>
    <w:pPr>
      <w:spacing w:after="0" w:line="240" w:lineRule="auto"/>
    </w:pPr>
    <w:rPr>
      <w:sz w:val="24"/>
      <w:szCs w:val="24"/>
      <w:lang w:val="en-US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2F7F50"/>
    <w:pPr>
      <w:spacing w:after="0" w:line="240" w:lineRule="auto"/>
    </w:pPr>
    <w:rPr>
      <w:sz w:val="24"/>
      <w:szCs w:val="24"/>
      <w:lang w:val="en-US"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Referencesforpapers">
    <w:name w:val="References for papers"/>
    <w:basedOn w:val="APAReferencing"/>
    <w:next w:val="Normal"/>
    <w:uiPriority w:val="2"/>
    <w:qFormat/>
    <w:rsid w:val="002F7F50"/>
  </w:style>
  <w:style w:type="table" w:customStyle="1" w:styleId="Style1">
    <w:name w:val="Style1"/>
    <w:basedOn w:val="TableNormal"/>
    <w:uiPriority w:val="99"/>
    <w:rsid w:val="002F7F50"/>
    <w:pPr>
      <w:spacing w:after="0" w:line="240" w:lineRule="auto"/>
    </w:pPr>
    <w:rPr>
      <w:sz w:val="24"/>
      <w:szCs w:val="24"/>
      <w:lang w:val="en-US" w:eastAsia="en-US"/>
    </w:rPr>
    <w:tblPr/>
    <w:tblStylePr w:type="firstRow">
      <w:rPr>
        <w:rFonts w:ascii="Times New Roman" w:hAnsi="Times New Roman"/>
        <w:color w:val="FFFFFF" w:themeColor="background1"/>
        <w:sz w:val="22"/>
      </w:rPr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dotted" w:sz="4" w:space="0" w:color="auto"/>
          <w:tl2br w:val="nil"/>
          <w:tr2bl w:val="nil"/>
        </w:tcBorders>
      </w:tcPr>
    </w:tblStylePr>
  </w:style>
  <w:style w:type="table" w:customStyle="1" w:styleId="TableGridLight1">
    <w:name w:val="Table Grid Light1"/>
    <w:basedOn w:val="TableNormal"/>
    <w:uiPriority w:val="40"/>
    <w:rsid w:val="002F7F50"/>
    <w:pPr>
      <w:spacing w:after="0" w:line="240" w:lineRule="auto"/>
    </w:pPr>
    <w:rPr>
      <w:sz w:val="24"/>
      <w:szCs w:val="24"/>
      <w:lang w:val="en-US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ablesAnecdotaleveidence">
    <w:name w:val="Tables Anecdotal eveidence"/>
    <w:basedOn w:val="Anecdotalevidence"/>
    <w:uiPriority w:val="4"/>
    <w:qFormat/>
    <w:rsid w:val="002F7F50"/>
    <w:pPr>
      <w:spacing w:before="60" w:after="60" w:line="360" w:lineRule="auto"/>
      <w:ind w:left="0"/>
    </w:pPr>
  </w:style>
  <w:style w:type="paragraph" w:customStyle="1" w:styleId="Textbox">
    <w:name w:val="Text box"/>
    <w:basedOn w:val="Normal"/>
    <w:uiPriority w:val="8"/>
    <w:qFormat/>
    <w:rsid w:val="002F7F50"/>
    <w:pPr>
      <w:spacing w:before="60" w:after="60" w:line="240" w:lineRule="auto"/>
      <w:jc w:val="center"/>
    </w:pPr>
    <w:rPr>
      <w:rFonts w:ascii="Arial" w:hAnsi="Arial"/>
      <w:color w:val="000000" w:themeColor="text1"/>
      <w:lang w:eastAsia="zh-CN"/>
    </w:rPr>
  </w:style>
  <w:style w:type="paragraph" w:customStyle="1" w:styleId="Titlepagetext">
    <w:name w:val="Title page text"/>
    <w:next w:val="Normal"/>
    <w:uiPriority w:val="4"/>
    <w:qFormat/>
    <w:rsid w:val="002F7F50"/>
    <w:pPr>
      <w:spacing w:after="240" w:line="240" w:lineRule="auto"/>
      <w:jc w:val="center"/>
    </w:pPr>
    <w:rPr>
      <w:rFonts w:ascii="Times New Roman" w:hAnsi="Times New Roman" w:cs="Times New Roman"/>
      <w:sz w:val="24"/>
      <w:szCs w:val="24"/>
      <w:lang w:val="en-US" w:eastAsia="en-US"/>
    </w:rPr>
  </w:style>
  <w:style w:type="paragraph" w:customStyle="1" w:styleId="APAquotation0">
    <w:name w:val="APA quotation"/>
    <w:basedOn w:val="Normal"/>
    <w:next w:val="Normal"/>
    <w:link w:val="APAquotationChar"/>
    <w:uiPriority w:val="2"/>
    <w:qFormat/>
    <w:rsid w:val="002F7F50"/>
    <w:pPr>
      <w:spacing w:after="240" w:line="480" w:lineRule="auto"/>
      <w:ind w:left="720"/>
    </w:pPr>
    <w:rPr>
      <w:rFonts w:ascii="Arial" w:hAnsi="Arial"/>
      <w:lang w:eastAsia="zh-CN"/>
    </w:rPr>
  </w:style>
  <w:style w:type="character" w:customStyle="1" w:styleId="APAquotationChar">
    <w:name w:val="APA quotation Char"/>
    <w:basedOn w:val="DefaultParagraphFont"/>
    <w:link w:val="APAquotation0"/>
    <w:uiPriority w:val="2"/>
    <w:rsid w:val="002F7F50"/>
    <w:rPr>
      <w:rFonts w:ascii="Arial" w:hAnsi="Arial"/>
      <w:lang w:eastAsia="zh-CN"/>
    </w:rPr>
  </w:style>
  <w:style w:type="paragraph" w:customStyle="1" w:styleId="APAReferencing">
    <w:name w:val="APA Referencing"/>
    <w:basedOn w:val="Normal"/>
    <w:uiPriority w:val="2"/>
    <w:qFormat/>
    <w:rsid w:val="002F7F50"/>
    <w:pPr>
      <w:keepLines/>
      <w:spacing w:after="0" w:line="480" w:lineRule="auto"/>
      <w:ind w:left="720" w:hanging="720"/>
    </w:pPr>
    <w:rPr>
      <w:rFonts w:ascii="Arial" w:hAnsi="Arial"/>
      <w:lang w:eastAsia="zh-CN"/>
    </w:rPr>
  </w:style>
  <w:style w:type="character" w:customStyle="1" w:styleId="BoldArial11">
    <w:name w:val="Bold Arial 11"/>
    <w:basedOn w:val="DefaultParagraphFont"/>
    <w:uiPriority w:val="1"/>
    <w:qFormat/>
    <w:rsid w:val="002F7F50"/>
    <w:rPr>
      <w:rFonts w:ascii="Arial" w:hAnsi="Arial"/>
      <w:b/>
      <w:sz w:val="22"/>
      <w:lang w:val="en-AU"/>
    </w:rPr>
  </w:style>
  <w:style w:type="paragraph" w:customStyle="1" w:styleId="Bullet">
    <w:name w:val="Bullet"/>
    <w:basedOn w:val="Normal"/>
    <w:uiPriority w:val="5"/>
    <w:qFormat/>
    <w:rsid w:val="002F7F50"/>
    <w:pPr>
      <w:numPr>
        <w:numId w:val="13"/>
      </w:numPr>
      <w:spacing w:after="60" w:line="480" w:lineRule="auto"/>
    </w:pPr>
    <w:rPr>
      <w:rFonts w:ascii="Arial" w:hAnsi="Arial"/>
      <w:lang w:eastAsia="zh-CN"/>
    </w:rPr>
  </w:style>
  <w:style w:type="paragraph" w:customStyle="1" w:styleId="Bulletsecond">
    <w:name w:val="Bullet second"/>
    <w:basedOn w:val="Bullet"/>
    <w:uiPriority w:val="5"/>
    <w:qFormat/>
    <w:rsid w:val="002F7F50"/>
    <w:pPr>
      <w:numPr>
        <w:numId w:val="14"/>
      </w:numPr>
    </w:pPr>
  </w:style>
  <w:style w:type="paragraph" w:customStyle="1" w:styleId="FigureCaptionbelowFigure">
    <w:name w:val="Figure Caption below Figure"/>
    <w:basedOn w:val="Caption"/>
    <w:next w:val="Normal"/>
    <w:uiPriority w:val="3"/>
    <w:qFormat/>
    <w:rsid w:val="002F7F50"/>
    <w:pPr>
      <w:keepNext w:val="0"/>
      <w:spacing w:after="480"/>
    </w:pPr>
  </w:style>
  <w:style w:type="paragraph" w:styleId="Caption">
    <w:name w:val="caption"/>
    <w:aliases w:val="Table Caption top of table"/>
    <w:basedOn w:val="Normal"/>
    <w:next w:val="Normal"/>
    <w:uiPriority w:val="3"/>
    <w:qFormat/>
    <w:rsid w:val="002F7F50"/>
    <w:pPr>
      <w:keepNext/>
      <w:spacing w:before="240" w:after="240" w:line="240" w:lineRule="auto"/>
    </w:pPr>
    <w:rPr>
      <w:rFonts w:ascii="Arial" w:hAnsi="Arial"/>
      <w:b/>
      <w:bCs/>
      <w:color w:val="000000" w:themeColor="text1"/>
      <w:szCs w:val="18"/>
      <w:lang w:eastAsia="zh-CN"/>
    </w:rPr>
  </w:style>
  <w:style w:type="character" w:customStyle="1" w:styleId="ItalicsArial11">
    <w:name w:val="Italics Arial 11"/>
    <w:basedOn w:val="DefaultParagraphFont"/>
    <w:uiPriority w:val="1"/>
    <w:qFormat/>
    <w:rsid w:val="002F7F50"/>
    <w:rPr>
      <w:rFonts w:ascii="Arial" w:hAnsi="Arial"/>
      <w:i/>
      <w:sz w:val="22"/>
      <w:lang w:val="en-AU"/>
    </w:rPr>
  </w:style>
  <w:style w:type="paragraph" w:customStyle="1" w:styleId="MyImage">
    <w:name w:val="My Image"/>
    <w:next w:val="Normal"/>
    <w:uiPriority w:val="3"/>
    <w:qFormat/>
    <w:rsid w:val="002F7F50"/>
    <w:pPr>
      <w:spacing w:before="360" w:after="360" w:line="240" w:lineRule="auto"/>
      <w:jc w:val="center"/>
    </w:pPr>
    <w:rPr>
      <w:rFonts w:ascii="Calibri" w:eastAsiaTheme="minorHAnsi" w:hAnsi="Calibri"/>
      <w:sz w:val="24"/>
      <w:szCs w:val="20"/>
      <w:lang w:eastAsia="en-US" w:bidi="en-US"/>
    </w:rPr>
  </w:style>
  <w:style w:type="numbering" w:customStyle="1" w:styleId="Mynumbering">
    <w:name w:val="My numbering"/>
    <w:uiPriority w:val="99"/>
    <w:rsid w:val="002F7F50"/>
    <w:pPr>
      <w:numPr>
        <w:numId w:val="4"/>
      </w:numPr>
    </w:pPr>
  </w:style>
  <w:style w:type="paragraph" w:customStyle="1" w:styleId="Paragraphbeforelists">
    <w:name w:val="Paragraph before lists"/>
    <w:basedOn w:val="Normal"/>
    <w:next w:val="Normal"/>
    <w:uiPriority w:val="4"/>
    <w:qFormat/>
    <w:rsid w:val="002F7F50"/>
    <w:pPr>
      <w:spacing w:after="120" w:line="480" w:lineRule="auto"/>
    </w:pPr>
    <w:rPr>
      <w:rFonts w:ascii="Arial" w:hAnsi="Arial"/>
      <w:lang w:eastAsia="zh-CN"/>
    </w:rPr>
  </w:style>
  <w:style w:type="paragraph" w:customStyle="1" w:styleId="Heading2startingonanewpage">
    <w:name w:val="Heading 2 starting on a new page"/>
    <w:basedOn w:val="Heading2"/>
    <w:next w:val="Normal"/>
    <w:qFormat/>
    <w:rsid w:val="002F7F50"/>
    <w:pPr>
      <w:pageBreakBefore/>
    </w:pPr>
  </w:style>
  <w:style w:type="table" w:customStyle="1" w:styleId="TableGrid1">
    <w:name w:val="Table Grid1"/>
    <w:basedOn w:val="TableNormal"/>
    <w:next w:val="TableGrid"/>
    <w:uiPriority w:val="59"/>
    <w:rsid w:val="002F7F50"/>
    <w:pPr>
      <w:spacing w:after="0" w:line="240" w:lineRule="auto"/>
    </w:pPr>
    <w:rPr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F7F50"/>
    <w:pPr>
      <w:spacing w:after="0" w:line="240" w:lineRule="auto"/>
    </w:pPr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pendix">
    <w:name w:val="Appendix"/>
    <w:basedOn w:val="Heading1"/>
    <w:next w:val="Normal"/>
    <w:qFormat/>
    <w:rsid w:val="002F7F50"/>
  </w:style>
  <w:style w:type="paragraph" w:customStyle="1" w:styleId="TableofContentsHeading">
    <w:name w:val="Table of Contents Heading"/>
    <w:next w:val="Normal"/>
    <w:uiPriority w:val="1"/>
    <w:qFormat/>
    <w:rsid w:val="002F7F50"/>
    <w:pPr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  <w:lang w:val="en-US" w:eastAsia="en-US"/>
    </w:rPr>
  </w:style>
  <w:style w:type="paragraph" w:customStyle="1" w:styleId="Heading1titleofpaper">
    <w:name w:val="Heading 1 title of paper"/>
    <w:basedOn w:val="Heading1"/>
    <w:next w:val="Normal"/>
    <w:qFormat/>
    <w:rsid w:val="002F7F50"/>
    <w:pPr>
      <w:pageBreakBefore w:val="0"/>
      <w:jc w:val="left"/>
    </w:pPr>
    <w:rPr>
      <w:caps w:val="0"/>
      <w:sz w:val="28"/>
    </w:rPr>
  </w:style>
  <w:style w:type="paragraph" w:customStyle="1" w:styleId="NotrealHeading2">
    <w:name w:val="Not real Heading 2"/>
    <w:qFormat/>
    <w:rsid w:val="002F7F50"/>
    <w:pPr>
      <w:keepNext/>
      <w:spacing w:before="200" w:after="360" w:line="240" w:lineRule="auto"/>
    </w:pPr>
    <w:rPr>
      <w:rFonts w:ascii="Arial" w:eastAsiaTheme="majorEastAsia" w:hAnsi="Arial" w:cstheme="majorBidi"/>
      <w:b/>
      <w:i/>
      <w:color w:val="000000" w:themeColor="text1"/>
      <w:sz w:val="26"/>
      <w:szCs w:val="26"/>
      <w:lang w:val="en-US" w:eastAsia="en-US"/>
    </w:rPr>
  </w:style>
  <w:style w:type="paragraph" w:customStyle="1" w:styleId="Abstracts">
    <w:name w:val="Abstracts"/>
    <w:basedOn w:val="Normal"/>
    <w:next w:val="Normal"/>
    <w:uiPriority w:val="1"/>
    <w:qFormat/>
    <w:rsid w:val="002F7F50"/>
    <w:pPr>
      <w:spacing w:after="120" w:line="320" w:lineRule="atLeast"/>
    </w:pPr>
    <w:rPr>
      <w:rFonts w:ascii="Arial" w:hAnsi="Arial"/>
      <w:sz w:val="20"/>
      <w:lang w:eastAsia="zh-CN"/>
    </w:rPr>
  </w:style>
  <w:style w:type="paragraph" w:customStyle="1" w:styleId="Notrealheading3">
    <w:name w:val="Not real heading 3"/>
    <w:next w:val="Normal"/>
    <w:qFormat/>
    <w:rsid w:val="002F7F50"/>
    <w:pPr>
      <w:keepNext/>
      <w:spacing w:before="200" w:after="360" w:line="240" w:lineRule="auto"/>
    </w:pPr>
    <w:rPr>
      <w:rFonts w:ascii="Arial" w:eastAsiaTheme="majorEastAsia" w:hAnsi="Arial" w:cstheme="majorBidi"/>
      <w:bCs/>
      <w:i/>
      <w:color w:val="000000" w:themeColor="text1"/>
      <w:sz w:val="24"/>
      <w:szCs w:val="26"/>
      <w:lang w:val="en-US" w:eastAsia="en-US"/>
    </w:rPr>
  </w:style>
  <w:style w:type="paragraph" w:customStyle="1" w:styleId="author">
    <w:name w:val="author"/>
    <w:basedOn w:val="Normal"/>
    <w:next w:val="Normal"/>
    <w:autoRedefine/>
    <w:rsid w:val="002F7F50"/>
    <w:pPr>
      <w:autoSpaceDE w:val="0"/>
      <w:autoSpaceDN w:val="0"/>
      <w:spacing w:after="0" w:line="360" w:lineRule="auto"/>
    </w:pPr>
    <w:rPr>
      <w:rFonts w:eastAsia="Times New Roman" w:cs="Arial"/>
      <w:sz w:val="18"/>
      <w:szCs w:val="18"/>
      <w:lang w:eastAsia="en-US"/>
    </w:rPr>
  </w:style>
  <w:style w:type="paragraph" w:customStyle="1" w:styleId="address">
    <w:name w:val="address"/>
    <w:basedOn w:val="Normal"/>
    <w:next w:val="Normal"/>
    <w:rsid w:val="002F7F5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8"/>
      <w:lang w:eastAsia="en-US"/>
    </w:rPr>
  </w:style>
  <w:style w:type="paragraph" w:customStyle="1" w:styleId="body-paragraph">
    <w:name w:val="body-paragraph"/>
    <w:basedOn w:val="Normal"/>
    <w:uiPriority w:val="99"/>
    <w:rsid w:val="002F7F50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customStyle="1" w:styleId="std">
    <w:name w:val="std"/>
    <w:basedOn w:val="Normal"/>
    <w:link w:val="stdChar"/>
    <w:rsid w:val="002F7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dChar">
    <w:name w:val="std Char"/>
    <w:basedOn w:val="DefaultParagraphFont"/>
    <w:link w:val="std"/>
    <w:rsid w:val="002F7F50"/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2F7F50"/>
  </w:style>
  <w:style w:type="character" w:customStyle="1" w:styleId="article-doi">
    <w:name w:val="article-doi"/>
    <w:basedOn w:val="DefaultParagraphFont"/>
    <w:rsid w:val="002F7F50"/>
  </w:style>
  <w:style w:type="character" w:customStyle="1" w:styleId="uficommentbody">
    <w:name w:val="uficommentbody"/>
    <w:basedOn w:val="DefaultParagraphFont"/>
    <w:rsid w:val="002F7F50"/>
  </w:style>
  <w:style w:type="character" w:customStyle="1" w:styleId="Heading7Char">
    <w:name w:val="Heading 7 Char"/>
    <w:basedOn w:val="DefaultParagraphFont"/>
    <w:link w:val="Heading7"/>
    <w:uiPriority w:val="99"/>
    <w:rsid w:val="002F7F50"/>
    <w:rPr>
      <w:rFonts w:asciiTheme="majorHAnsi" w:eastAsiaTheme="majorEastAsia" w:hAnsiTheme="majorHAnsi" w:cstheme="majorBidi"/>
      <w:i/>
      <w:iCs/>
      <w:color w:val="404040" w:themeColor="text1" w:themeTint="BF"/>
      <w:lang w:eastAsia="zh-CN"/>
    </w:rPr>
  </w:style>
  <w:style w:type="character" w:customStyle="1" w:styleId="Heading8Char">
    <w:name w:val="Heading 8 Char"/>
    <w:basedOn w:val="DefaultParagraphFont"/>
    <w:link w:val="Heading8"/>
    <w:uiPriority w:val="99"/>
    <w:rsid w:val="002F7F50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zh-CN"/>
    </w:rPr>
  </w:style>
  <w:style w:type="character" w:customStyle="1" w:styleId="Heading9Char">
    <w:name w:val="Heading 9 Char"/>
    <w:basedOn w:val="DefaultParagraphFont"/>
    <w:link w:val="Heading9"/>
    <w:uiPriority w:val="99"/>
    <w:rsid w:val="002F7F5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zh-CN"/>
    </w:rPr>
  </w:style>
  <w:style w:type="paragraph" w:styleId="TOC1">
    <w:name w:val="toc 1"/>
    <w:basedOn w:val="Normal"/>
    <w:next w:val="Normal"/>
    <w:autoRedefine/>
    <w:uiPriority w:val="39"/>
    <w:rsid w:val="002F7F50"/>
    <w:pPr>
      <w:tabs>
        <w:tab w:val="right" w:leader="dot" w:pos="8290"/>
      </w:tabs>
      <w:spacing w:before="360" w:after="120" w:line="240" w:lineRule="auto"/>
      <w:ind w:right="567"/>
    </w:pPr>
    <w:rPr>
      <w:rFonts w:ascii="Arial" w:hAnsi="Arial"/>
      <w:b/>
      <w:lang w:eastAsia="zh-CN"/>
    </w:rPr>
  </w:style>
  <w:style w:type="paragraph" w:styleId="TOC2">
    <w:name w:val="toc 2"/>
    <w:basedOn w:val="Normal"/>
    <w:next w:val="Normal"/>
    <w:autoRedefine/>
    <w:uiPriority w:val="39"/>
    <w:rsid w:val="002F7F50"/>
    <w:pPr>
      <w:tabs>
        <w:tab w:val="right" w:leader="dot" w:pos="8290"/>
      </w:tabs>
      <w:spacing w:after="120" w:line="240" w:lineRule="auto"/>
      <w:ind w:left="284" w:right="567"/>
    </w:pPr>
    <w:rPr>
      <w:rFonts w:ascii="Arial" w:hAnsi="Arial"/>
      <w:noProof/>
      <w:lang w:eastAsia="zh-CN"/>
    </w:rPr>
  </w:style>
  <w:style w:type="paragraph" w:styleId="TOC3">
    <w:name w:val="toc 3"/>
    <w:basedOn w:val="Normal"/>
    <w:next w:val="Normal"/>
    <w:autoRedefine/>
    <w:uiPriority w:val="39"/>
    <w:rsid w:val="002F7F50"/>
    <w:pPr>
      <w:tabs>
        <w:tab w:val="right" w:leader="dot" w:pos="8290"/>
      </w:tabs>
      <w:spacing w:after="120" w:line="240" w:lineRule="auto"/>
      <w:ind w:left="567" w:right="567"/>
    </w:pPr>
    <w:rPr>
      <w:rFonts w:ascii="Arial" w:hAnsi="Arial"/>
      <w:i/>
      <w:lang w:eastAsia="zh-CN"/>
    </w:rPr>
  </w:style>
  <w:style w:type="paragraph" w:styleId="TOC4">
    <w:name w:val="toc 4"/>
    <w:basedOn w:val="Normal"/>
    <w:next w:val="Normal"/>
    <w:autoRedefine/>
    <w:uiPriority w:val="39"/>
    <w:rsid w:val="002F7F50"/>
    <w:pPr>
      <w:spacing w:after="100"/>
      <w:ind w:left="660"/>
    </w:pPr>
    <w:rPr>
      <w:lang w:eastAsia="en-AU"/>
    </w:rPr>
  </w:style>
  <w:style w:type="paragraph" w:styleId="TOC5">
    <w:name w:val="toc 5"/>
    <w:basedOn w:val="Normal"/>
    <w:next w:val="Normal"/>
    <w:autoRedefine/>
    <w:uiPriority w:val="39"/>
    <w:rsid w:val="002F7F50"/>
    <w:pPr>
      <w:spacing w:after="100"/>
      <w:ind w:left="880"/>
    </w:pPr>
    <w:rPr>
      <w:lang w:eastAsia="en-AU"/>
    </w:rPr>
  </w:style>
  <w:style w:type="paragraph" w:styleId="TOC6">
    <w:name w:val="toc 6"/>
    <w:basedOn w:val="Normal"/>
    <w:next w:val="Normal"/>
    <w:autoRedefine/>
    <w:uiPriority w:val="39"/>
    <w:rsid w:val="002F7F50"/>
    <w:pPr>
      <w:spacing w:after="100"/>
      <w:ind w:left="1100"/>
    </w:pPr>
    <w:rPr>
      <w:lang w:eastAsia="en-AU"/>
    </w:rPr>
  </w:style>
  <w:style w:type="paragraph" w:styleId="TOC7">
    <w:name w:val="toc 7"/>
    <w:basedOn w:val="Normal"/>
    <w:next w:val="Normal"/>
    <w:autoRedefine/>
    <w:uiPriority w:val="39"/>
    <w:rsid w:val="002F7F50"/>
    <w:pPr>
      <w:spacing w:after="100"/>
      <w:ind w:left="1320"/>
    </w:pPr>
    <w:rPr>
      <w:lang w:eastAsia="en-AU"/>
    </w:rPr>
  </w:style>
  <w:style w:type="paragraph" w:styleId="TOC8">
    <w:name w:val="toc 8"/>
    <w:basedOn w:val="Normal"/>
    <w:next w:val="Normal"/>
    <w:autoRedefine/>
    <w:uiPriority w:val="39"/>
    <w:rsid w:val="002F7F50"/>
    <w:pPr>
      <w:spacing w:after="100"/>
      <w:ind w:left="1540"/>
    </w:pPr>
    <w:rPr>
      <w:lang w:eastAsia="en-AU"/>
    </w:rPr>
  </w:style>
  <w:style w:type="paragraph" w:styleId="TOC9">
    <w:name w:val="toc 9"/>
    <w:basedOn w:val="Normal"/>
    <w:next w:val="Normal"/>
    <w:autoRedefine/>
    <w:uiPriority w:val="39"/>
    <w:rsid w:val="002F7F50"/>
    <w:pPr>
      <w:spacing w:after="100"/>
      <w:ind w:left="1760"/>
    </w:pPr>
    <w:rPr>
      <w:lang w:eastAsia="en-AU"/>
    </w:rPr>
  </w:style>
  <w:style w:type="paragraph" w:styleId="TableofFigures">
    <w:name w:val="table of figures"/>
    <w:basedOn w:val="Normal"/>
    <w:next w:val="Normal"/>
    <w:uiPriority w:val="99"/>
    <w:unhideWhenUsed/>
    <w:rsid w:val="002F7F50"/>
    <w:pPr>
      <w:tabs>
        <w:tab w:val="right" w:leader="dot" w:pos="8290"/>
      </w:tabs>
      <w:spacing w:after="0" w:line="360" w:lineRule="auto"/>
      <w:ind w:left="567" w:right="567"/>
    </w:pPr>
    <w:rPr>
      <w:rFonts w:ascii="Arial" w:hAnsi="Arial"/>
      <w:noProof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2F7F50"/>
  </w:style>
  <w:style w:type="paragraph" w:styleId="ListBullet">
    <w:name w:val="List Bullet"/>
    <w:basedOn w:val="Normal"/>
    <w:uiPriority w:val="99"/>
    <w:unhideWhenUsed/>
    <w:rsid w:val="002F7F50"/>
    <w:pPr>
      <w:numPr>
        <w:numId w:val="10"/>
      </w:numPr>
      <w:spacing w:after="240" w:line="480" w:lineRule="auto"/>
      <w:contextualSpacing/>
    </w:pPr>
    <w:rPr>
      <w:rFonts w:ascii="Arial" w:hAnsi="Arial"/>
      <w:lang w:eastAsia="zh-CN"/>
    </w:rPr>
  </w:style>
  <w:style w:type="paragraph" w:styleId="Title">
    <w:name w:val="Title"/>
    <w:next w:val="Normal"/>
    <w:link w:val="TitleChar"/>
    <w:uiPriority w:val="10"/>
    <w:qFormat/>
    <w:rsid w:val="002F7F50"/>
    <w:pPr>
      <w:pBdr>
        <w:top w:val="single" w:sz="8" w:space="1" w:color="5B9BD5" w:themeColor="accent1"/>
        <w:bottom w:val="single" w:sz="8" w:space="4" w:color="5B9BD5" w:themeColor="accent1"/>
      </w:pBdr>
      <w:spacing w:before="480" w:after="360" w:line="240" w:lineRule="auto"/>
      <w:jc w:val="center"/>
    </w:pPr>
    <w:rPr>
      <w:rFonts w:asciiTheme="majorHAnsi" w:eastAsiaTheme="majorEastAsia" w:hAnsiTheme="majorHAnsi" w:cstheme="majorBidi"/>
      <w:color w:val="000000" w:themeColor="text1"/>
      <w:spacing w:val="5"/>
      <w:kern w:val="28"/>
      <w:sz w:val="52"/>
      <w:szCs w:val="52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F7F50"/>
    <w:rPr>
      <w:rFonts w:asciiTheme="majorHAnsi" w:eastAsiaTheme="majorEastAsia" w:hAnsiTheme="majorHAnsi" w:cstheme="majorBidi"/>
      <w:color w:val="000000" w:themeColor="text1"/>
      <w:spacing w:val="5"/>
      <w:kern w:val="28"/>
      <w:sz w:val="52"/>
      <w:szCs w:val="52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7F50"/>
    <w:pPr>
      <w:numPr>
        <w:ilvl w:val="1"/>
      </w:numPr>
      <w:spacing w:after="200"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2F7F50"/>
    <w:rPr>
      <w:rFonts w:asciiTheme="majorHAnsi" w:eastAsiaTheme="majorEastAsia" w:hAnsiTheme="majorHAnsi" w:cstheme="majorBidi"/>
      <w:sz w:val="30"/>
      <w:szCs w:val="30"/>
    </w:rPr>
  </w:style>
  <w:style w:type="character" w:styleId="FollowedHyperlink">
    <w:name w:val="FollowedHyperlink"/>
    <w:basedOn w:val="DefaultParagraphFont"/>
    <w:uiPriority w:val="99"/>
    <w:semiHidden/>
    <w:unhideWhenUsed/>
    <w:rsid w:val="002F7F50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F7F5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F7F50"/>
    <w:pPr>
      <w:spacing w:after="240" w:line="480" w:lineRule="auto"/>
    </w:pPr>
    <w:rPr>
      <w:rFonts w:ascii="Times New Roman" w:hAnsi="Times New Roman" w:cs="Times New Roman"/>
      <w:szCs w:val="24"/>
      <w:lang w:eastAsia="zh-C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F7F50"/>
    <w:rPr>
      <w:rFonts w:ascii="Arial" w:hAnsi="Arial"/>
      <w:lang w:eastAsia="zh-CN"/>
    </w:rPr>
  </w:style>
  <w:style w:type="paragraph" w:styleId="Quote">
    <w:name w:val="Quote"/>
    <w:basedOn w:val="Normal"/>
    <w:next w:val="Normal"/>
    <w:link w:val="QuoteChar"/>
    <w:uiPriority w:val="29"/>
    <w:qFormat/>
    <w:rsid w:val="002F7F50"/>
    <w:pPr>
      <w:spacing w:before="200" w:line="480" w:lineRule="auto"/>
      <w:ind w:left="864" w:right="864"/>
      <w:jc w:val="center"/>
    </w:pPr>
    <w:rPr>
      <w:rFonts w:ascii="Arial" w:hAnsi="Arial"/>
      <w:i/>
      <w:iCs/>
      <w:color w:val="404040" w:themeColor="text1" w:themeTint="BF"/>
      <w:lang w:eastAsia="zh-CN"/>
    </w:rPr>
  </w:style>
  <w:style w:type="character" w:customStyle="1" w:styleId="QuoteChar">
    <w:name w:val="Quote Char"/>
    <w:basedOn w:val="DefaultParagraphFont"/>
    <w:link w:val="Quote"/>
    <w:uiPriority w:val="29"/>
    <w:rsid w:val="002F7F50"/>
    <w:rPr>
      <w:rFonts w:ascii="Arial" w:hAnsi="Arial"/>
      <w:i/>
      <w:iCs/>
      <w:color w:val="404040" w:themeColor="text1" w:themeTint="BF"/>
      <w:lang w:eastAsia="zh-C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7F5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 w:line="480" w:lineRule="auto"/>
      <w:ind w:left="864" w:right="864"/>
      <w:jc w:val="center"/>
    </w:pPr>
    <w:rPr>
      <w:rFonts w:ascii="Arial" w:hAnsi="Arial"/>
      <w:i/>
      <w:iCs/>
      <w:color w:val="5B9BD5" w:themeColor="accent1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7F50"/>
    <w:rPr>
      <w:rFonts w:ascii="Arial" w:hAnsi="Arial"/>
      <w:i/>
      <w:iCs/>
      <w:color w:val="5B9BD5" w:themeColor="accent1"/>
      <w:lang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2F7F50"/>
    <w:pPr>
      <w:spacing w:after="0" w:line="276" w:lineRule="auto"/>
      <w:outlineLvl w:val="9"/>
    </w:pPr>
    <w:rPr>
      <w:color w:val="2E74B5" w:themeColor="accent1" w:themeShade="BF"/>
      <w:sz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CQUniversity Australia</Company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Flenady</dc:creator>
  <cp:keywords/>
  <dc:description/>
  <cp:lastModifiedBy>Tracey Flenady</cp:lastModifiedBy>
  <cp:revision>2</cp:revision>
  <dcterms:created xsi:type="dcterms:W3CDTF">2017-10-09T09:00:00Z</dcterms:created>
  <dcterms:modified xsi:type="dcterms:W3CDTF">2017-10-09T09:00:00Z</dcterms:modified>
</cp:coreProperties>
</file>