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F42E4B" w14:textId="77777777" w:rsidR="006E1298" w:rsidRDefault="00951DB8">
      <w:pPr>
        <w:rPr>
          <w:b/>
          <w:sz w:val="28"/>
          <w:szCs w:val="28"/>
          <w:u w:val="single"/>
        </w:rPr>
      </w:pPr>
      <w:bookmarkStart w:id="0" w:name="_GoBack"/>
      <w:bookmarkEnd w:id="0"/>
      <w:r>
        <w:rPr>
          <w:b/>
          <w:sz w:val="28"/>
          <w:szCs w:val="28"/>
          <w:u w:val="single"/>
        </w:rPr>
        <w:t>Table of Content</w:t>
      </w:r>
    </w:p>
    <w:p w14:paraId="4BA0DC98" w14:textId="77777777" w:rsidR="006E1298" w:rsidRDefault="00951DB8">
      <w:r>
        <w:t>Appendix 1: Database search strategies, including search terms</w:t>
      </w:r>
    </w:p>
    <w:p w14:paraId="753B9C0A" w14:textId="14786FAF" w:rsidR="006E1298" w:rsidRDefault="00872085">
      <w:r>
        <w:t>Appendix 2</w:t>
      </w:r>
      <w:r w:rsidR="00951DB8">
        <w:t>: Results from individual database searches</w:t>
      </w:r>
    </w:p>
    <w:p w14:paraId="0ADE3042" w14:textId="4E9B3E15" w:rsidR="006E1298" w:rsidRDefault="00872085">
      <w:r>
        <w:t>Appendix 3</w:t>
      </w:r>
      <w:r w:rsidR="00951DB8">
        <w:t>: List of key informants interviewed</w:t>
      </w:r>
    </w:p>
    <w:p w14:paraId="08EE1AF0" w14:textId="1D48887E" w:rsidR="006E1298" w:rsidRDefault="00872085">
      <w:r>
        <w:t>Appendix 4</w:t>
      </w:r>
      <w:r w:rsidR="00951DB8">
        <w:t>: Criteria on each selected study</w:t>
      </w:r>
    </w:p>
    <w:p w14:paraId="318C1D30" w14:textId="5430B909" w:rsidR="006E1298" w:rsidRDefault="00872085">
      <w:r>
        <w:t>Appendix 5</w:t>
      </w:r>
      <w:r w:rsidR="00951DB8">
        <w:t xml:space="preserve">: Information extracted from selected studies </w:t>
      </w:r>
    </w:p>
    <w:p w14:paraId="67489686" w14:textId="14DA76C8" w:rsidR="006E1298" w:rsidRDefault="00872085">
      <w:r>
        <w:t>Appendix 6</w:t>
      </w:r>
      <w:r w:rsidR="00951DB8">
        <w:t>: Detail calculation of p-value</w:t>
      </w:r>
    </w:p>
    <w:p w14:paraId="66C37595" w14:textId="77777777" w:rsidR="006E1298" w:rsidRDefault="006E1298">
      <w:pPr>
        <w:rPr>
          <w:b/>
        </w:rPr>
      </w:pPr>
    </w:p>
    <w:p w14:paraId="7382CC56" w14:textId="77777777" w:rsidR="006E1298" w:rsidRDefault="00951DB8">
      <w:r>
        <w:rPr>
          <w:b/>
        </w:rPr>
        <w:t>Appendix 1. Database search strategies, including search terms</w:t>
      </w:r>
    </w:p>
    <w:tbl>
      <w:tblPr>
        <w:tblStyle w:val="a"/>
        <w:tblW w:w="1327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90"/>
        <w:gridCol w:w="9585"/>
      </w:tblGrid>
      <w:tr w:rsidR="006E1298" w14:paraId="13B4F5BF" w14:textId="77777777">
        <w:tc>
          <w:tcPr>
            <w:tcW w:w="3690" w:type="dxa"/>
            <w:shd w:val="clear" w:color="auto" w:fill="CFE2F3"/>
            <w:tcMar>
              <w:top w:w="100" w:type="dxa"/>
              <w:left w:w="100" w:type="dxa"/>
              <w:bottom w:w="100" w:type="dxa"/>
              <w:right w:w="100" w:type="dxa"/>
            </w:tcMar>
          </w:tcPr>
          <w:p w14:paraId="7BE5FF11" w14:textId="77777777" w:rsidR="006E1298" w:rsidRDefault="00951DB8">
            <w:pPr>
              <w:widowControl w:val="0"/>
              <w:pBdr>
                <w:top w:val="nil"/>
                <w:left w:val="nil"/>
                <w:bottom w:val="nil"/>
                <w:right w:val="nil"/>
                <w:between w:val="nil"/>
              </w:pBdr>
              <w:rPr>
                <w:b/>
              </w:rPr>
            </w:pPr>
            <w:r>
              <w:rPr>
                <w:b/>
              </w:rPr>
              <w:t xml:space="preserve">Database(s) </w:t>
            </w:r>
          </w:p>
        </w:tc>
        <w:tc>
          <w:tcPr>
            <w:tcW w:w="9585" w:type="dxa"/>
            <w:shd w:val="clear" w:color="auto" w:fill="CFE2F3"/>
            <w:tcMar>
              <w:top w:w="100" w:type="dxa"/>
              <w:left w:w="100" w:type="dxa"/>
              <w:bottom w:w="100" w:type="dxa"/>
              <w:right w:w="100" w:type="dxa"/>
            </w:tcMar>
          </w:tcPr>
          <w:p w14:paraId="41772AE2" w14:textId="77777777" w:rsidR="006E1298" w:rsidRDefault="00951DB8">
            <w:pPr>
              <w:widowControl w:val="0"/>
              <w:rPr>
                <w:b/>
              </w:rPr>
            </w:pPr>
            <w:r>
              <w:rPr>
                <w:b/>
              </w:rPr>
              <w:t xml:space="preserve">Search strategy </w:t>
            </w:r>
          </w:p>
        </w:tc>
      </w:tr>
      <w:tr w:rsidR="006E1298" w14:paraId="1D3E3822" w14:textId="77777777">
        <w:tc>
          <w:tcPr>
            <w:tcW w:w="3690" w:type="dxa"/>
            <w:shd w:val="clear" w:color="auto" w:fill="auto"/>
            <w:tcMar>
              <w:top w:w="100" w:type="dxa"/>
              <w:left w:w="100" w:type="dxa"/>
              <w:bottom w:w="100" w:type="dxa"/>
              <w:right w:w="100" w:type="dxa"/>
            </w:tcMar>
          </w:tcPr>
          <w:p w14:paraId="20446B78" w14:textId="77777777" w:rsidR="006E1298" w:rsidRDefault="00951DB8">
            <w:pPr>
              <w:widowControl w:val="0"/>
              <w:pBdr>
                <w:top w:val="nil"/>
                <w:left w:val="nil"/>
                <w:bottom w:val="nil"/>
                <w:right w:val="nil"/>
                <w:between w:val="nil"/>
              </w:pBdr>
            </w:pPr>
            <w:r>
              <w:t xml:space="preserve">PubMed </w:t>
            </w:r>
          </w:p>
        </w:tc>
        <w:tc>
          <w:tcPr>
            <w:tcW w:w="9585" w:type="dxa"/>
            <w:shd w:val="clear" w:color="auto" w:fill="auto"/>
            <w:tcMar>
              <w:top w:w="100" w:type="dxa"/>
              <w:left w:w="100" w:type="dxa"/>
              <w:bottom w:w="100" w:type="dxa"/>
              <w:right w:w="100" w:type="dxa"/>
            </w:tcMar>
          </w:tcPr>
          <w:p w14:paraId="7BDB8E37" w14:textId="77777777" w:rsidR="006E1298" w:rsidRDefault="00951DB8">
            <w:r>
              <w:t>("community health workers"[MESH] OR community health distributor[Title/Abstract]  OR community health surveyors[Title/Abstract] OR community health assistants[Title/Abstract]  OR community health promoters[Title/Abstract]  OR female community health volunteers[Title/Abstract] OR health extension workers[Title/Abstract] OR  health surveillance assistant[Title/Abstract]  OR community based volunteers[Title/Abstract]  OR lay health workers[Title/Abstract]  OR lady health workers[Title/Abstract] OR volunteer health worker[Title/Abstract] OR voluntary health worker[Title/Abstract])</w:t>
            </w:r>
          </w:p>
          <w:p w14:paraId="30EBD9F4" w14:textId="77777777" w:rsidR="006E1298" w:rsidRDefault="00951DB8">
            <w:r>
              <w:t>AND</w:t>
            </w:r>
          </w:p>
          <w:p w14:paraId="631536C9" w14:textId="77777777" w:rsidR="006E1298" w:rsidRDefault="00951DB8">
            <w:r>
              <w:t xml:space="preserve">(products[Title/Abstract] OR product[title/abstract] OR commodities[Title/Abstract] OR commodity[title/abstract] OR supplies[Title/Abstract] OR supply[title/abstract]) </w:t>
            </w:r>
          </w:p>
          <w:p w14:paraId="3FE3B25C" w14:textId="77777777" w:rsidR="006E1298" w:rsidRDefault="00951DB8">
            <w:pPr>
              <w:widowControl w:val="0"/>
              <w:pBdr>
                <w:top w:val="nil"/>
                <w:left w:val="nil"/>
                <w:bottom w:val="nil"/>
                <w:right w:val="nil"/>
                <w:between w:val="nil"/>
              </w:pBdr>
            </w:pPr>
            <w:r>
              <w:t xml:space="preserve">Restriction applied </w:t>
            </w:r>
          </w:p>
        </w:tc>
      </w:tr>
      <w:tr w:rsidR="006E1298" w14:paraId="1BEEA870" w14:textId="77777777">
        <w:tc>
          <w:tcPr>
            <w:tcW w:w="3690" w:type="dxa"/>
            <w:shd w:val="clear" w:color="auto" w:fill="auto"/>
            <w:tcMar>
              <w:top w:w="100" w:type="dxa"/>
              <w:left w:w="100" w:type="dxa"/>
              <w:bottom w:w="100" w:type="dxa"/>
              <w:right w:w="100" w:type="dxa"/>
            </w:tcMar>
          </w:tcPr>
          <w:p w14:paraId="76FC397B" w14:textId="77777777" w:rsidR="006E1298" w:rsidRDefault="00951DB8">
            <w:pPr>
              <w:widowControl w:val="0"/>
              <w:pBdr>
                <w:top w:val="nil"/>
                <w:left w:val="nil"/>
                <w:bottom w:val="nil"/>
                <w:right w:val="nil"/>
                <w:between w:val="nil"/>
              </w:pBdr>
            </w:pPr>
            <w:r>
              <w:t>Global Health via Ovid</w:t>
            </w:r>
          </w:p>
        </w:tc>
        <w:tc>
          <w:tcPr>
            <w:tcW w:w="9585" w:type="dxa"/>
            <w:shd w:val="clear" w:color="auto" w:fill="auto"/>
            <w:tcMar>
              <w:top w:w="100" w:type="dxa"/>
              <w:left w:w="100" w:type="dxa"/>
              <w:bottom w:w="100" w:type="dxa"/>
              <w:right w:w="100" w:type="dxa"/>
            </w:tcMar>
          </w:tcPr>
          <w:p w14:paraId="45360850" w14:textId="5C0E48F0" w:rsidR="006E1298" w:rsidRDefault="00951DB8">
            <w:r>
              <w:t>("community health workers" OR "community health distributor" OR "community health surveyors" OR "community health assistants" OR "community health promoters</w:t>
            </w:r>
            <w:r w:rsidR="005F7318">
              <w:t>” OR</w:t>
            </w:r>
            <w:r>
              <w:t xml:space="preserve"> "female community health volunteers" OR "health extension workers" OR  "health surveillance assistant"  OR "community based volunteers"  OR "lay health workers" OR "lady health workers" OR "volunteer health worker" OR "voluntary health worker")</w:t>
            </w:r>
          </w:p>
          <w:p w14:paraId="44E9BCCE" w14:textId="77777777" w:rsidR="006E1298" w:rsidRDefault="00951DB8">
            <w:r>
              <w:t>AND</w:t>
            </w:r>
          </w:p>
          <w:p w14:paraId="55FCF936" w14:textId="77777777" w:rsidR="006E1298" w:rsidRDefault="00951DB8">
            <w:r>
              <w:t xml:space="preserve">(products OR product OR commodities OR commodity OR supplies OR supply) </w:t>
            </w:r>
          </w:p>
          <w:p w14:paraId="64F1664E" w14:textId="77777777" w:rsidR="006E1298" w:rsidRDefault="00951DB8">
            <w:r>
              <w:t xml:space="preserve">Restriction applied </w:t>
            </w:r>
          </w:p>
        </w:tc>
      </w:tr>
      <w:tr w:rsidR="006E1298" w14:paraId="1D80587B" w14:textId="77777777">
        <w:tc>
          <w:tcPr>
            <w:tcW w:w="3690" w:type="dxa"/>
            <w:shd w:val="clear" w:color="auto" w:fill="auto"/>
            <w:tcMar>
              <w:top w:w="100" w:type="dxa"/>
              <w:left w:w="100" w:type="dxa"/>
              <w:bottom w:w="100" w:type="dxa"/>
              <w:right w:w="100" w:type="dxa"/>
            </w:tcMar>
          </w:tcPr>
          <w:p w14:paraId="2DC08BF5" w14:textId="77777777" w:rsidR="006E1298" w:rsidRDefault="00951DB8">
            <w:pPr>
              <w:widowControl w:val="0"/>
              <w:pBdr>
                <w:top w:val="nil"/>
                <w:left w:val="nil"/>
                <w:bottom w:val="nil"/>
                <w:right w:val="nil"/>
                <w:between w:val="nil"/>
              </w:pBdr>
            </w:pPr>
            <w:r>
              <w:t xml:space="preserve">Web of Science </w:t>
            </w:r>
          </w:p>
        </w:tc>
        <w:tc>
          <w:tcPr>
            <w:tcW w:w="9585" w:type="dxa"/>
            <w:shd w:val="clear" w:color="auto" w:fill="auto"/>
            <w:tcMar>
              <w:top w:w="100" w:type="dxa"/>
              <w:left w:w="100" w:type="dxa"/>
              <w:bottom w:w="100" w:type="dxa"/>
              <w:right w:w="100" w:type="dxa"/>
            </w:tcMar>
          </w:tcPr>
          <w:p w14:paraId="4EC6037B" w14:textId="74A74678" w:rsidR="006E1298" w:rsidRDefault="00951DB8" w:rsidP="00A3666F">
            <w:pPr>
              <w:widowControl w:val="0"/>
              <w:pBdr>
                <w:top w:val="nil"/>
                <w:left w:val="nil"/>
                <w:bottom w:val="nil"/>
                <w:right w:val="nil"/>
                <w:between w:val="nil"/>
              </w:pBdr>
            </w:pPr>
            <w:r>
              <w:t xml:space="preserve">Please see </w:t>
            </w:r>
            <w:r w:rsidR="005F7318">
              <w:t>above (</w:t>
            </w:r>
            <w:r w:rsidR="00A3666F">
              <w:t>Global Health via Ovid strategy)</w:t>
            </w:r>
          </w:p>
        </w:tc>
      </w:tr>
      <w:tr w:rsidR="006E1298" w14:paraId="01BC5629" w14:textId="77777777">
        <w:tc>
          <w:tcPr>
            <w:tcW w:w="3690" w:type="dxa"/>
            <w:shd w:val="clear" w:color="auto" w:fill="auto"/>
            <w:tcMar>
              <w:top w:w="100" w:type="dxa"/>
              <w:left w:w="100" w:type="dxa"/>
              <w:bottom w:w="100" w:type="dxa"/>
              <w:right w:w="100" w:type="dxa"/>
            </w:tcMar>
          </w:tcPr>
          <w:p w14:paraId="5FCF3582" w14:textId="77777777" w:rsidR="006E1298" w:rsidRDefault="00951DB8">
            <w:pPr>
              <w:widowControl w:val="0"/>
              <w:pBdr>
                <w:top w:val="nil"/>
                <w:left w:val="nil"/>
                <w:bottom w:val="nil"/>
                <w:right w:val="nil"/>
                <w:between w:val="nil"/>
              </w:pBdr>
            </w:pPr>
            <w:r>
              <w:lastRenderedPageBreak/>
              <w:t xml:space="preserve">Embase via OVID </w:t>
            </w:r>
          </w:p>
        </w:tc>
        <w:tc>
          <w:tcPr>
            <w:tcW w:w="9585" w:type="dxa"/>
            <w:shd w:val="clear" w:color="auto" w:fill="auto"/>
            <w:tcMar>
              <w:top w:w="100" w:type="dxa"/>
              <w:left w:w="100" w:type="dxa"/>
              <w:bottom w:w="100" w:type="dxa"/>
              <w:right w:w="100" w:type="dxa"/>
            </w:tcMar>
          </w:tcPr>
          <w:p w14:paraId="2B44995D" w14:textId="31E3AC2E" w:rsidR="006E1298" w:rsidRDefault="00951DB8">
            <w:r>
              <w:t xml:space="preserve">Please see above </w:t>
            </w:r>
            <w:r w:rsidR="00A3666F">
              <w:t>(Global Health via Ovid strategy)</w:t>
            </w:r>
          </w:p>
        </w:tc>
      </w:tr>
    </w:tbl>
    <w:p w14:paraId="31422069" w14:textId="77777777" w:rsidR="006E1298" w:rsidRDefault="006E1298"/>
    <w:p w14:paraId="50E23ADB" w14:textId="77777777" w:rsidR="006E1298" w:rsidRDefault="006E1298"/>
    <w:p w14:paraId="11F8C4D2" w14:textId="5AB991A0" w:rsidR="006E1298" w:rsidRDefault="00951DB8">
      <w:r>
        <w:rPr>
          <w:b/>
        </w:rPr>
        <w:t xml:space="preserve">Appendix </w:t>
      </w:r>
      <w:r w:rsidR="00C753AC">
        <w:rPr>
          <w:b/>
        </w:rPr>
        <w:t>2</w:t>
      </w:r>
      <w:r>
        <w:rPr>
          <w:b/>
        </w:rPr>
        <w:t xml:space="preserve">: Results from individual database searches </w:t>
      </w:r>
    </w:p>
    <w:tbl>
      <w:tblPr>
        <w:tblStyle w:val="a0"/>
        <w:tblW w:w="129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480"/>
        <w:gridCol w:w="6480"/>
      </w:tblGrid>
      <w:tr w:rsidR="006E1298" w14:paraId="2D95A2AB" w14:textId="77777777">
        <w:tc>
          <w:tcPr>
            <w:tcW w:w="6480" w:type="dxa"/>
            <w:shd w:val="clear" w:color="auto" w:fill="CFE2F3"/>
            <w:tcMar>
              <w:top w:w="100" w:type="dxa"/>
              <w:left w:w="100" w:type="dxa"/>
              <w:bottom w:w="100" w:type="dxa"/>
              <w:right w:w="100" w:type="dxa"/>
            </w:tcMar>
          </w:tcPr>
          <w:p w14:paraId="0FA356ED" w14:textId="77777777" w:rsidR="006E1298" w:rsidRDefault="00951DB8">
            <w:pPr>
              <w:widowControl w:val="0"/>
              <w:pBdr>
                <w:top w:val="nil"/>
                <w:left w:val="nil"/>
                <w:bottom w:val="nil"/>
                <w:right w:val="nil"/>
                <w:between w:val="nil"/>
              </w:pBdr>
              <w:rPr>
                <w:b/>
              </w:rPr>
            </w:pPr>
            <w:r>
              <w:rPr>
                <w:b/>
              </w:rPr>
              <w:t xml:space="preserve">Database </w:t>
            </w:r>
          </w:p>
        </w:tc>
        <w:tc>
          <w:tcPr>
            <w:tcW w:w="6480" w:type="dxa"/>
            <w:shd w:val="clear" w:color="auto" w:fill="CFE2F3"/>
            <w:tcMar>
              <w:top w:w="100" w:type="dxa"/>
              <w:left w:w="100" w:type="dxa"/>
              <w:bottom w:w="100" w:type="dxa"/>
              <w:right w:w="100" w:type="dxa"/>
            </w:tcMar>
          </w:tcPr>
          <w:p w14:paraId="084A8324" w14:textId="77777777" w:rsidR="006E1298" w:rsidRDefault="00951DB8">
            <w:pPr>
              <w:widowControl w:val="0"/>
              <w:rPr>
                <w:b/>
              </w:rPr>
            </w:pPr>
            <w:r>
              <w:rPr>
                <w:b/>
              </w:rPr>
              <w:t xml:space="preserve">Number of hits </w:t>
            </w:r>
          </w:p>
        </w:tc>
      </w:tr>
      <w:tr w:rsidR="006E1298" w14:paraId="4E04B67F" w14:textId="77777777">
        <w:tc>
          <w:tcPr>
            <w:tcW w:w="6480" w:type="dxa"/>
            <w:shd w:val="clear" w:color="auto" w:fill="auto"/>
            <w:tcMar>
              <w:top w:w="100" w:type="dxa"/>
              <w:left w:w="100" w:type="dxa"/>
              <w:bottom w:w="100" w:type="dxa"/>
              <w:right w:w="100" w:type="dxa"/>
            </w:tcMar>
          </w:tcPr>
          <w:p w14:paraId="608E4280" w14:textId="4CE3D44A" w:rsidR="006E1298" w:rsidRDefault="00487C10">
            <w:pPr>
              <w:widowControl w:val="0"/>
              <w:pBdr>
                <w:top w:val="nil"/>
                <w:left w:val="nil"/>
                <w:bottom w:val="nil"/>
                <w:right w:val="nil"/>
                <w:between w:val="nil"/>
              </w:pBdr>
            </w:pPr>
            <w:r>
              <w:t>PubMed</w:t>
            </w:r>
          </w:p>
        </w:tc>
        <w:tc>
          <w:tcPr>
            <w:tcW w:w="6480" w:type="dxa"/>
            <w:shd w:val="clear" w:color="auto" w:fill="auto"/>
            <w:tcMar>
              <w:top w:w="100" w:type="dxa"/>
              <w:left w:w="100" w:type="dxa"/>
              <w:bottom w:w="100" w:type="dxa"/>
              <w:right w:w="100" w:type="dxa"/>
            </w:tcMar>
          </w:tcPr>
          <w:p w14:paraId="4C9A142C" w14:textId="77777777" w:rsidR="006E1298" w:rsidRDefault="00951DB8">
            <w:pPr>
              <w:widowControl w:val="0"/>
              <w:pBdr>
                <w:top w:val="nil"/>
                <w:left w:val="nil"/>
                <w:bottom w:val="nil"/>
                <w:right w:val="nil"/>
                <w:between w:val="nil"/>
              </w:pBdr>
            </w:pPr>
            <w:r>
              <w:t>377</w:t>
            </w:r>
          </w:p>
        </w:tc>
      </w:tr>
      <w:tr w:rsidR="006E1298" w14:paraId="68E9728B" w14:textId="77777777">
        <w:tc>
          <w:tcPr>
            <w:tcW w:w="6480" w:type="dxa"/>
            <w:shd w:val="clear" w:color="auto" w:fill="auto"/>
            <w:tcMar>
              <w:top w:w="100" w:type="dxa"/>
              <w:left w:w="100" w:type="dxa"/>
              <w:bottom w:w="100" w:type="dxa"/>
              <w:right w:w="100" w:type="dxa"/>
            </w:tcMar>
          </w:tcPr>
          <w:p w14:paraId="25DA102A" w14:textId="77777777" w:rsidR="006E1298" w:rsidRDefault="00951DB8">
            <w:pPr>
              <w:widowControl w:val="0"/>
              <w:pBdr>
                <w:top w:val="nil"/>
                <w:left w:val="nil"/>
                <w:bottom w:val="nil"/>
                <w:right w:val="nil"/>
                <w:between w:val="nil"/>
              </w:pBdr>
            </w:pPr>
            <w:r>
              <w:t xml:space="preserve">Global Health via Ovid </w:t>
            </w:r>
          </w:p>
        </w:tc>
        <w:tc>
          <w:tcPr>
            <w:tcW w:w="6480" w:type="dxa"/>
            <w:shd w:val="clear" w:color="auto" w:fill="auto"/>
            <w:tcMar>
              <w:top w:w="100" w:type="dxa"/>
              <w:left w:w="100" w:type="dxa"/>
              <w:bottom w:w="100" w:type="dxa"/>
              <w:right w:w="100" w:type="dxa"/>
            </w:tcMar>
          </w:tcPr>
          <w:p w14:paraId="39AACF8F" w14:textId="77777777" w:rsidR="006E1298" w:rsidRDefault="00951DB8">
            <w:pPr>
              <w:widowControl w:val="0"/>
              <w:pBdr>
                <w:top w:val="nil"/>
                <w:left w:val="nil"/>
                <w:bottom w:val="nil"/>
                <w:right w:val="nil"/>
                <w:between w:val="nil"/>
              </w:pBdr>
            </w:pPr>
            <w:r>
              <w:t>212</w:t>
            </w:r>
          </w:p>
        </w:tc>
      </w:tr>
      <w:tr w:rsidR="006E1298" w14:paraId="0C5DFB3F" w14:textId="77777777">
        <w:tc>
          <w:tcPr>
            <w:tcW w:w="6480" w:type="dxa"/>
            <w:shd w:val="clear" w:color="auto" w:fill="auto"/>
            <w:tcMar>
              <w:top w:w="100" w:type="dxa"/>
              <w:left w:w="100" w:type="dxa"/>
              <w:bottom w:w="100" w:type="dxa"/>
              <w:right w:w="100" w:type="dxa"/>
            </w:tcMar>
          </w:tcPr>
          <w:p w14:paraId="5EDC3747" w14:textId="77777777" w:rsidR="006E1298" w:rsidRDefault="00951DB8">
            <w:pPr>
              <w:widowControl w:val="0"/>
              <w:pBdr>
                <w:top w:val="nil"/>
                <w:left w:val="nil"/>
                <w:bottom w:val="nil"/>
                <w:right w:val="nil"/>
                <w:between w:val="nil"/>
              </w:pBdr>
            </w:pPr>
            <w:r>
              <w:t xml:space="preserve">Embase via Ovid </w:t>
            </w:r>
          </w:p>
        </w:tc>
        <w:tc>
          <w:tcPr>
            <w:tcW w:w="6480" w:type="dxa"/>
            <w:shd w:val="clear" w:color="auto" w:fill="auto"/>
            <w:tcMar>
              <w:top w:w="100" w:type="dxa"/>
              <w:left w:w="100" w:type="dxa"/>
              <w:bottom w:w="100" w:type="dxa"/>
              <w:right w:w="100" w:type="dxa"/>
            </w:tcMar>
          </w:tcPr>
          <w:p w14:paraId="41419781" w14:textId="77777777" w:rsidR="006E1298" w:rsidRDefault="00951DB8">
            <w:pPr>
              <w:widowControl w:val="0"/>
            </w:pPr>
            <w:r>
              <w:t>340</w:t>
            </w:r>
          </w:p>
        </w:tc>
      </w:tr>
      <w:tr w:rsidR="006E1298" w14:paraId="7E6B94FA" w14:textId="77777777">
        <w:tc>
          <w:tcPr>
            <w:tcW w:w="6480" w:type="dxa"/>
            <w:shd w:val="clear" w:color="auto" w:fill="auto"/>
            <w:tcMar>
              <w:top w:w="100" w:type="dxa"/>
              <w:left w:w="100" w:type="dxa"/>
              <w:bottom w:w="100" w:type="dxa"/>
              <w:right w:w="100" w:type="dxa"/>
            </w:tcMar>
          </w:tcPr>
          <w:p w14:paraId="0C7C4907" w14:textId="77777777" w:rsidR="006E1298" w:rsidRDefault="00951DB8">
            <w:pPr>
              <w:widowControl w:val="0"/>
              <w:pBdr>
                <w:top w:val="nil"/>
                <w:left w:val="nil"/>
                <w:bottom w:val="nil"/>
                <w:right w:val="nil"/>
                <w:between w:val="nil"/>
              </w:pBdr>
            </w:pPr>
            <w:r>
              <w:t xml:space="preserve">Web of Science </w:t>
            </w:r>
          </w:p>
        </w:tc>
        <w:tc>
          <w:tcPr>
            <w:tcW w:w="6480" w:type="dxa"/>
            <w:shd w:val="clear" w:color="auto" w:fill="auto"/>
            <w:tcMar>
              <w:top w:w="100" w:type="dxa"/>
              <w:left w:w="100" w:type="dxa"/>
              <w:bottom w:w="100" w:type="dxa"/>
              <w:right w:w="100" w:type="dxa"/>
            </w:tcMar>
          </w:tcPr>
          <w:p w14:paraId="170A3A4F" w14:textId="77777777" w:rsidR="006E1298" w:rsidRDefault="00951DB8">
            <w:pPr>
              <w:widowControl w:val="0"/>
            </w:pPr>
            <w:r>
              <w:t>235</w:t>
            </w:r>
          </w:p>
        </w:tc>
      </w:tr>
      <w:tr w:rsidR="001049B7" w14:paraId="2222A4E9" w14:textId="77777777">
        <w:tc>
          <w:tcPr>
            <w:tcW w:w="6480" w:type="dxa"/>
            <w:shd w:val="clear" w:color="auto" w:fill="auto"/>
            <w:tcMar>
              <w:top w:w="100" w:type="dxa"/>
              <w:left w:w="100" w:type="dxa"/>
              <w:bottom w:w="100" w:type="dxa"/>
              <w:right w:w="100" w:type="dxa"/>
            </w:tcMar>
          </w:tcPr>
          <w:p w14:paraId="3A353191" w14:textId="261D3C8A" w:rsidR="001049B7" w:rsidRPr="001049B7" w:rsidRDefault="001049B7" w:rsidP="001049B7">
            <w:pPr>
              <w:widowControl w:val="0"/>
              <w:pBdr>
                <w:top w:val="nil"/>
                <w:left w:val="nil"/>
                <w:bottom w:val="nil"/>
                <w:right w:val="nil"/>
                <w:between w:val="nil"/>
              </w:pBdr>
              <w:jc w:val="right"/>
              <w:rPr>
                <w:b/>
              </w:rPr>
            </w:pPr>
            <w:r w:rsidRPr="001049B7">
              <w:rPr>
                <w:b/>
              </w:rPr>
              <w:t xml:space="preserve">Total </w:t>
            </w:r>
          </w:p>
        </w:tc>
        <w:tc>
          <w:tcPr>
            <w:tcW w:w="6480" w:type="dxa"/>
            <w:shd w:val="clear" w:color="auto" w:fill="auto"/>
            <w:tcMar>
              <w:top w:w="100" w:type="dxa"/>
              <w:left w:w="100" w:type="dxa"/>
              <w:bottom w:w="100" w:type="dxa"/>
              <w:right w:w="100" w:type="dxa"/>
            </w:tcMar>
          </w:tcPr>
          <w:p w14:paraId="25BB6BC8" w14:textId="2CAAD91D" w:rsidR="001049B7" w:rsidRDefault="001049B7">
            <w:pPr>
              <w:widowControl w:val="0"/>
            </w:pPr>
            <w:r>
              <w:t>1192</w:t>
            </w:r>
          </w:p>
        </w:tc>
      </w:tr>
    </w:tbl>
    <w:p w14:paraId="003F4870" w14:textId="77777777" w:rsidR="006E1298" w:rsidRDefault="00951DB8">
      <w:pPr>
        <w:rPr>
          <w:i/>
        </w:rPr>
      </w:pPr>
      <w:r>
        <w:rPr>
          <w:i/>
        </w:rPr>
        <w:t>Number of hits from individual database searches</w:t>
      </w:r>
    </w:p>
    <w:p w14:paraId="16CAAFDB" w14:textId="77777777" w:rsidR="006E1298" w:rsidRDefault="006E1298">
      <w:pPr>
        <w:rPr>
          <w:b/>
        </w:rPr>
      </w:pPr>
    </w:p>
    <w:p w14:paraId="74259B87" w14:textId="77777777" w:rsidR="008333BE" w:rsidRDefault="008333BE">
      <w:pPr>
        <w:rPr>
          <w:b/>
        </w:rPr>
      </w:pPr>
    </w:p>
    <w:p w14:paraId="56610929" w14:textId="6520331E" w:rsidR="006E1298" w:rsidRDefault="00C753AC">
      <w:pPr>
        <w:rPr>
          <w:b/>
          <w:highlight w:val="white"/>
        </w:rPr>
      </w:pPr>
      <w:r>
        <w:rPr>
          <w:b/>
        </w:rPr>
        <w:t>Appendix 3</w:t>
      </w:r>
      <w:r w:rsidR="00951DB8">
        <w:rPr>
          <w:b/>
        </w:rPr>
        <w:t>: List of Key informants interviewed.</w:t>
      </w:r>
    </w:p>
    <w:tbl>
      <w:tblPr>
        <w:tblStyle w:val="a1"/>
        <w:tblW w:w="1276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65"/>
        <w:gridCol w:w="5625"/>
        <w:gridCol w:w="6675"/>
      </w:tblGrid>
      <w:tr w:rsidR="006E1298" w14:paraId="2542AD93" w14:textId="77777777">
        <w:trPr>
          <w:trHeight w:val="540"/>
        </w:trPr>
        <w:tc>
          <w:tcPr>
            <w:tcW w:w="465" w:type="dxa"/>
            <w:tcBorders>
              <w:top w:val="single" w:sz="8" w:space="0" w:color="000000"/>
              <w:left w:val="single" w:sz="8" w:space="0" w:color="000000"/>
              <w:bottom w:val="single" w:sz="8" w:space="0" w:color="000000"/>
              <w:right w:val="single" w:sz="8" w:space="0" w:color="000000"/>
            </w:tcBorders>
            <w:shd w:val="clear" w:color="auto" w:fill="BDD6EE"/>
            <w:tcMar>
              <w:top w:w="100" w:type="dxa"/>
              <w:left w:w="100" w:type="dxa"/>
              <w:bottom w:w="100" w:type="dxa"/>
              <w:right w:w="100" w:type="dxa"/>
            </w:tcMar>
          </w:tcPr>
          <w:p w14:paraId="63A94F45" w14:textId="77777777" w:rsidR="006E1298" w:rsidRDefault="00951DB8">
            <w:pPr>
              <w:widowControl w:val="0"/>
              <w:pBdr>
                <w:top w:val="nil"/>
                <w:left w:val="nil"/>
                <w:bottom w:val="nil"/>
                <w:right w:val="nil"/>
                <w:between w:val="nil"/>
              </w:pBdr>
              <w:rPr>
                <w:b/>
              </w:rPr>
            </w:pPr>
            <w:r>
              <w:rPr>
                <w:b/>
              </w:rPr>
              <w:t>#</w:t>
            </w:r>
          </w:p>
        </w:tc>
        <w:tc>
          <w:tcPr>
            <w:tcW w:w="5625" w:type="dxa"/>
            <w:tcBorders>
              <w:top w:val="single" w:sz="8" w:space="0" w:color="000000"/>
              <w:left w:val="nil"/>
              <w:bottom w:val="single" w:sz="8" w:space="0" w:color="000000"/>
              <w:right w:val="single" w:sz="8" w:space="0" w:color="000000"/>
            </w:tcBorders>
            <w:shd w:val="clear" w:color="auto" w:fill="BDD6EE"/>
            <w:tcMar>
              <w:top w:w="100" w:type="dxa"/>
              <w:left w:w="100" w:type="dxa"/>
              <w:bottom w:w="100" w:type="dxa"/>
              <w:right w:w="100" w:type="dxa"/>
            </w:tcMar>
          </w:tcPr>
          <w:p w14:paraId="7153010D" w14:textId="77777777" w:rsidR="006E1298" w:rsidRDefault="00951DB8">
            <w:pPr>
              <w:widowControl w:val="0"/>
              <w:pBdr>
                <w:top w:val="nil"/>
                <w:left w:val="nil"/>
                <w:bottom w:val="nil"/>
                <w:right w:val="nil"/>
                <w:between w:val="nil"/>
              </w:pBdr>
              <w:rPr>
                <w:b/>
              </w:rPr>
            </w:pPr>
            <w:r>
              <w:rPr>
                <w:b/>
              </w:rPr>
              <w:t xml:space="preserve">Organization </w:t>
            </w:r>
          </w:p>
        </w:tc>
        <w:tc>
          <w:tcPr>
            <w:tcW w:w="6675" w:type="dxa"/>
            <w:tcBorders>
              <w:top w:val="single" w:sz="8" w:space="0" w:color="000000"/>
              <w:left w:val="nil"/>
              <w:bottom w:val="single" w:sz="8" w:space="0" w:color="000000"/>
              <w:right w:val="single" w:sz="8" w:space="0" w:color="000000"/>
            </w:tcBorders>
            <w:shd w:val="clear" w:color="auto" w:fill="BDD6EE"/>
            <w:tcMar>
              <w:top w:w="100" w:type="dxa"/>
              <w:left w:w="100" w:type="dxa"/>
              <w:bottom w:w="100" w:type="dxa"/>
              <w:right w:w="100" w:type="dxa"/>
            </w:tcMar>
          </w:tcPr>
          <w:p w14:paraId="185C3AA6" w14:textId="77777777" w:rsidR="006E1298" w:rsidRDefault="00951DB8">
            <w:pPr>
              <w:widowControl w:val="0"/>
              <w:pBdr>
                <w:top w:val="nil"/>
                <w:left w:val="nil"/>
                <w:bottom w:val="nil"/>
                <w:right w:val="nil"/>
                <w:between w:val="nil"/>
              </w:pBdr>
              <w:rPr>
                <w:b/>
              </w:rPr>
            </w:pPr>
            <w:r>
              <w:rPr>
                <w:b/>
              </w:rPr>
              <w:t>Key Informants (Name and Title)</w:t>
            </w:r>
          </w:p>
        </w:tc>
      </w:tr>
      <w:tr w:rsidR="006E1298" w14:paraId="6AC89D5A" w14:textId="77777777">
        <w:trPr>
          <w:trHeight w:val="54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A09ADE2" w14:textId="77777777" w:rsidR="006E1298" w:rsidRDefault="00951DB8">
            <w:pPr>
              <w:widowControl w:val="0"/>
              <w:pBdr>
                <w:top w:val="nil"/>
                <w:left w:val="nil"/>
                <w:bottom w:val="nil"/>
                <w:right w:val="nil"/>
                <w:between w:val="nil"/>
              </w:pBdr>
            </w:pPr>
            <w:r>
              <w:t>1</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30606389" w14:textId="77777777" w:rsidR="006E1298" w:rsidRDefault="00951DB8">
            <w:pPr>
              <w:widowControl w:val="0"/>
              <w:rPr>
                <w:highlight w:val="white"/>
              </w:rPr>
            </w:pPr>
            <w:r>
              <w:rPr>
                <w:highlight w:val="white"/>
              </w:rPr>
              <w:t>Aga Khan Foundation, Mali</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7CD74D97" w14:textId="77777777" w:rsidR="006E1298" w:rsidRDefault="00951DB8">
            <w:pPr>
              <w:ind w:left="630" w:hanging="360"/>
              <w:rPr>
                <w:highlight w:val="white"/>
              </w:rPr>
            </w:pPr>
            <w:bookmarkStart w:id="1" w:name="_gjdgxs" w:colFirst="0" w:colLast="0"/>
            <w:bookmarkEnd w:id="1"/>
            <w:r>
              <w:rPr>
                <w:highlight w:val="white"/>
              </w:rPr>
              <w:t xml:space="preserve">Dr. </w:t>
            </w:r>
            <w:proofErr w:type="spellStart"/>
            <w:r>
              <w:rPr>
                <w:highlight w:val="white"/>
              </w:rPr>
              <w:t>Ouassa</w:t>
            </w:r>
            <w:proofErr w:type="spellEnd"/>
            <w:r>
              <w:rPr>
                <w:highlight w:val="white"/>
              </w:rPr>
              <w:t xml:space="preserve"> SANOGO, Health and Nutrition Portfolio Manager</w:t>
            </w:r>
          </w:p>
        </w:tc>
      </w:tr>
      <w:tr w:rsidR="006E1298" w14:paraId="0AEE0017" w14:textId="77777777">
        <w:trPr>
          <w:trHeight w:val="122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D497D82" w14:textId="77777777" w:rsidR="006E1298" w:rsidRDefault="00951DB8">
            <w:pPr>
              <w:widowControl w:val="0"/>
              <w:pBdr>
                <w:top w:val="nil"/>
                <w:left w:val="nil"/>
                <w:bottom w:val="nil"/>
                <w:right w:val="nil"/>
                <w:between w:val="nil"/>
              </w:pBdr>
            </w:pPr>
            <w:r>
              <w:t>2</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7760A8C8" w14:textId="77777777" w:rsidR="006E1298" w:rsidRDefault="00951DB8">
            <w:pPr>
              <w:widowControl w:val="0"/>
            </w:pPr>
            <w:r>
              <w:t>Catholic Medical Mission Board (CMMB), New York, USA</w:t>
            </w:r>
          </w:p>
          <w:p w14:paraId="52380893" w14:textId="77777777" w:rsidR="006E1298" w:rsidRDefault="00951DB8">
            <w:pPr>
              <w:widowControl w:val="0"/>
              <w:rPr>
                <w:i/>
              </w:rPr>
            </w:pPr>
            <w:r>
              <w:rPr>
                <w:i/>
              </w:rPr>
              <w:t>(Experience shared based on IRC experience)</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4AADDC6C" w14:textId="77777777" w:rsidR="006E1298" w:rsidRDefault="00951DB8">
            <w:pPr>
              <w:ind w:left="630" w:hanging="360"/>
              <w:rPr>
                <w:highlight w:val="white"/>
              </w:rPr>
            </w:pPr>
            <w:proofErr w:type="spellStart"/>
            <w:r>
              <w:rPr>
                <w:highlight w:val="white"/>
              </w:rPr>
              <w:t>Yombo</w:t>
            </w:r>
            <w:proofErr w:type="spellEnd"/>
            <w:r>
              <w:rPr>
                <w:highlight w:val="white"/>
              </w:rPr>
              <w:t xml:space="preserve"> </w:t>
            </w:r>
            <w:proofErr w:type="spellStart"/>
            <w:r>
              <w:rPr>
                <w:highlight w:val="white"/>
              </w:rPr>
              <w:t>Tankoano</w:t>
            </w:r>
            <w:proofErr w:type="spellEnd"/>
            <w:r>
              <w:rPr>
                <w:highlight w:val="white"/>
              </w:rPr>
              <w:t>, Senior Health Specialist</w:t>
            </w:r>
          </w:p>
        </w:tc>
      </w:tr>
      <w:tr w:rsidR="006E1298" w14:paraId="5C9670A9" w14:textId="77777777">
        <w:trPr>
          <w:trHeight w:val="124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7863890" w14:textId="77777777" w:rsidR="006E1298" w:rsidRDefault="00951DB8">
            <w:pPr>
              <w:widowControl w:val="0"/>
              <w:pBdr>
                <w:top w:val="nil"/>
                <w:left w:val="nil"/>
                <w:bottom w:val="nil"/>
                <w:right w:val="nil"/>
                <w:between w:val="nil"/>
              </w:pBdr>
            </w:pPr>
            <w:r>
              <w:lastRenderedPageBreak/>
              <w:t>3</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2334CDB9" w14:textId="77777777" w:rsidR="006E1298" w:rsidRDefault="00951DB8">
            <w:pPr>
              <w:widowControl w:val="0"/>
              <w:rPr>
                <w:highlight w:val="white"/>
              </w:rPr>
            </w:pPr>
            <w:r>
              <w:rPr>
                <w:highlight w:val="white"/>
              </w:rPr>
              <w:t>CONNECT, Tanzania</w:t>
            </w:r>
          </w:p>
          <w:p w14:paraId="3BC4EAC7" w14:textId="77777777" w:rsidR="006E1298" w:rsidRDefault="00951DB8">
            <w:pPr>
              <w:widowControl w:val="0"/>
              <w:rPr>
                <w:i/>
                <w:highlight w:val="white"/>
              </w:rPr>
            </w:pPr>
            <w:r>
              <w:rPr>
                <w:i/>
                <w:highlight w:val="white"/>
              </w:rPr>
              <w:t>project funded through the DDCF-African Health Initiative</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0C6FB375" w14:textId="77777777" w:rsidR="006E1298" w:rsidRDefault="00951DB8">
            <w:r>
              <w:t xml:space="preserve">1.     </w:t>
            </w:r>
            <w:proofErr w:type="spellStart"/>
            <w:r>
              <w:t>Almamy</w:t>
            </w:r>
            <w:proofErr w:type="spellEnd"/>
            <w:r>
              <w:t xml:space="preserve"> </w:t>
            </w:r>
            <w:proofErr w:type="spellStart"/>
            <w:r>
              <w:t>Kante</w:t>
            </w:r>
            <w:proofErr w:type="spellEnd"/>
            <w:r>
              <w:t xml:space="preserve"> </w:t>
            </w:r>
            <w:proofErr w:type="spellStart"/>
            <w:r>
              <w:t>Malick</w:t>
            </w:r>
            <w:proofErr w:type="spellEnd"/>
            <w:r>
              <w:t xml:space="preserve">, Associate Scientist, John Hopkins  </w:t>
            </w:r>
          </w:p>
          <w:p w14:paraId="344436D8" w14:textId="77777777" w:rsidR="006E1298" w:rsidRDefault="00951DB8">
            <w:r>
              <w:t xml:space="preserve">        University</w:t>
            </w:r>
          </w:p>
          <w:p w14:paraId="37F8BDCF" w14:textId="77777777" w:rsidR="006E1298" w:rsidRDefault="00951DB8">
            <w:r>
              <w:t xml:space="preserve">2.     Colin </w:t>
            </w:r>
            <w:proofErr w:type="spellStart"/>
            <w:r>
              <w:t>Baynes</w:t>
            </w:r>
            <w:proofErr w:type="spellEnd"/>
            <w:r>
              <w:t xml:space="preserve"> (procurement of medicine specialist)</w:t>
            </w:r>
          </w:p>
        </w:tc>
      </w:tr>
      <w:tr w:rsidR="006E1298" w14:paraId="64C9B373" w14:textId="77777777">
        <w:trPr>
          <w:trHeight w:val="80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26CE1A8" w14:textId="77777777" w:rsidR="006E1298" w:rsidRDefault="00951DB8">
            <w:pPr>
              <w:widowControl w:val="0"/>
              <w:pBdr>
                <w:top w:val="nil"/>
                <w:left w:val="nil"/>
                <w:bottom w:val="nil"/>
                <w:right w:val="nil"/>
                <w:between w:val="nil"/>
              </w:pBdr>
            </w:pPr>
            <w:r>
              <w:t>4</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7619B0D6" w14:textId="77777777" w:rsidR="006E1298" w:rsidRDefault="00951DB8">
            <w:pPr>
              <w:widowControl w:val="0"/>
              <w:ind w:right="460"/>
            </w:pPr>
            <w:r>
              <w:t>Humana People to People (HPP) Congo ASBL</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52A1F488" w14:textId="77777777" w:rsidR="006E1298" w:rsidRDefault="00951DB8">
            <w:pPr>
              <w:widowControl w:val="0"/>
              <w:numPr>
                <w:ilvl w:val="0"/>
                <w:numId w:val="5"/>
              </w:numPr>
              <w:ind w:left="450" w:right="460" w:hanging="450"/>
            </w:pPr>
            <w:proofErr w:type="spellStart"/>
            <w:r>
              <w:t>Bodil</w:t>
            </w:r>
            <w:proofErr w:type="spellEnd"/>
            <w:r>
              <w:t xml:space="preserve"> </w:t>
            </w:r>
            <w:proofErr w:type="spellStart"/>
            <w:r>
              <w:t>Sejeroe</w:t>
            </w:r>
            <w:proofErr w:type="spellEnd"/>
            <w:r>
              <w:t>, Country Director</w:t>
            </w:r>
          </w:p>
          <w:p w14:paraId="2A2EE9BD" w14:textId="77777777" w:rsidR="006E1298" w:rsidRDefault="00951DB8">
            <w:pPr>
              <w:widowControl w:val="0"/>
              <w:numPr>
                <w:ilvl w:val="0"/>
                <w:numId w:val="5"/>
              </w:numPr>
              <w:ind w:left="450" w:right="460" w:hanging="450"/>
            </w:pPr>
            <w:r>
              <w:t xml:space="preserve">Rachel </w:t>
            </w:r>
            <w:proofErr w:type="spellStart"/>
            <w:r>
              <w:t>Ngum</w:t>
            </w:r>
            <w:proofErr w:type="spellEnd"/>
            <w:r>
              <w:t>, CHW Manager</w:t>
            </w:r>
          </w:p>
        </w:tc>
      </w:tr>
      <w:tr w:rsidR="006E1298" w14:paraId="5EDE1B2C" w14:textId="77777777">
        <w:trPr>
          <w:trHeight w:val="84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8F64109" w14:textId="77777777" w:rsidR="006E1298" w:rsidRDefault="00951DB8">
            <w:pPr>
              <w:widowControl w:val="0"/>
              <w:pBdr>
                <w:top w:val="nil"/>
                <w:left w:val="nil"/>
                <w:bottom w:val="nil"/>
                <w:right w:val="nil"/>
                <w:between w:val="nil"/>
              </w:pBdr>
            </w:pPr>
            <w:r>
              <w:t>5</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0A29AC39" w14:textId="77777777" w:rsidR="006E1298" w:rsidRDefault="00951DB8">
            <w:pPr>
              <w:widowControl w:val="0"/>
            </w:pPr>
            <w:r>
              <w:t>International Rescue Committee, New York, USA</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7BC0B1CA" w14:textId="77777777" w:rsidR="006E1298" w:rsidRDefault="00951DB8">
            <w:r>
              <w:t xml:space="preserve">1.     Alison </w:t>
            </w:r>
            <w:proofErr w:type="spellStart"/>
            <w:r>
              <w:t>Wittcoff</w:t>
            </w:r>
            <w:proofErr w:type="spellEnd"/>
            <w:r>
              <w:t>, Health Technical Advisor</w:t>
            </w:r>
          </w:p>
          <w:p w14:paraId="2A717D3B" w14:textId="77777777" w:rsidR="006E1298" w:rsidRDefault="00951DB8">
            <w:r>
              <w:t xml:space="preserve">2.     Charly </w:t>
            </w:r>
            <w:proofErr w:type="spellStart"/>
            <w:r>
              <w:t>Mampuya</w:t>
            </w:r>
            <w:proofErr w:type="spellEnd"/>
            <w:r>
              <w:t>, Pharmacy Advisor</w:t>
            </w:r>
          </w:p>
        </w:tc>
      </w:tr>
      <w:tr w:rsidR="006E1298" w14:paraId="18337AF0" w14:textId="77777777">
        <w:trPr>
          <w:trHeight w:val="112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9C53F8E" w14:textId="77777777" w:rsidR="006E1298" w:rsidRDefault="00951DB8">
            <w:pPr>
              <w:widowControl w:val="0"/>
              <w:pBdr>
                <w:top w:val="nil"/>
                <w:left w:val="nil"/>
                <w:bottom w:val="nil"/>
                <w:right w:val="nil"/>
                <w:between w:val="nil"/>
              </w:pBdr>
            </w:pPr>
            <w:r>
              <w:t>6</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6F23D285" w14:textId="77777777" w:rsidR="006E1298" w:rsidRDefault="00951DB8">
            <w:pPr>
              <w:widowControl w:val="0"/>
              <w:pBdr>
                <w:top w:val="nil"/>
                <w:left w:val="nil"/>
                <w:bottom w:val="nil"/>
                <w:right w:val="nil"/>
                <w:between w:val="nil"/>
              </w:pBdr>
            </w:pPr>
            <w:r>
              <w:t>Last Mile Health, Liberia</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4C503166" w14:textId="77777777" w:rsidR="006E1298" w:rsidRDefault="00951DB8">
            <w:pPr>
              <w:numPr>
                <w:ilvl w:val="0"/>
                <w:numId w:val="4"/>
              </w:numPr>
              <w:ind w:left="540" w:hanging="540"/>
            </w:pPr>
            <w:r>
              <w:t>Henry Saturday Howe, Supply Chain Focal Point.</w:t>
            </w:r>
          </w:p>
          <w:p w14:paraId="3B840446" w14:textId="77777777" w:rsidR="006E1298" w:rsidRDefault="00951DB8">
            <w:pPr>
              <w:numPr>
                <w:ilvl w:val="0"/>
                <w:numId w:val="4"/>
              </w:numPr>
              <w:ind w:left="540" w:hanging="540"/>
              <w:rPr>
                <w:highlight w:val="white"/>
              </w:rPr>
            </w:pPr>
            <w:r>
              <w:rPr>
                <w:highlight w:val="white"/>
              </w:rPr>
              <w:t xml:space="preserve">Brittney M </w:t>
            </w:r>
            <w:proofErr w:type="spellStart"/>
            <w:r>
              <w:rPr>
                <w:highlight w:val="white"/>
              </w:rPr>
              <w:t>Varpilah</w:t>
            </w:r>
            <w:proofErr w:type="spellEnd"/>
            <w:r>
              <w:rPr>
                <w:highlight w:val="white"/>
              </w:rPr>
              <w:t xml:space="preserve">, Director, National Community  </w:t>
            </w:r>
          </w:p>
          <w:p w14:paraId="52A4D2B0" w14:textId="77777777" w:rsidR="006E1298" w:rsidRDefault="00951DB8">
            <w:pPr>
              <w:ind w:left="630" w:hanging="630"/>
              <w:rPr>
                <w:highlight w:val="white"/>
              </w:rPr>
            </w:pPr>
            <w:r>
              <w:rPr>
                <w:highlight w:val="white"/>
              </w:rPr>
              <w:t xml:space="preserve">         Health Services (Separate meetings)</w:t>
            </w:r>
          </w:p>
        </w:tc>
      </w:tr>
      <w:tr w:rsidR="006E1298" w14:paraId="12A4AFA0" w14:textId="77777777">
        <w:trPr>
          <w:trHeight w:val="60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A000A3B" w14:textId="77777777" w:rsidR="006E1298" w:rsidRDefault="00951DB8">
            <w:pPr>
              <w:widowControl w:val="0"/>
              <w:pBdr>
                <w:top w:val="nil"/>
                <w:left w:val="nil"/>
                <w:bottom w:val="nil"/>
                <w:right w:val="nil"/>
                <w:between w:val="nil"/>
              </w:pBdr>
            </w:pPr>
            <w:r>
              <w:t>7</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3E952006" w14:textId="77777777" w:rsidR="006E1298" w:rsidRDefault="00951DB8">
            <w:pPr>
              <w:widowControl w:val="0"/>
              <w:ind w:right="460"/>
            </w:pPr>
            <w:r>
              <w:t xml:space="preserve">LVCT Health, Kenya </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79FA4E8F" w14:textId="77777777" w:rsidR="006E1298" w:rsidRDefault="00951DB8">
            <w:pPr>
              <w:widowControl w:val="0"/>
              <w:ind w:right="460"/>
            </w:pPr>
            <w:r>
              <w:t xml:space="preserve">Dr. Lilian </w:t>
            </w:r>
            <w:proofErr w:type="spellStart"/>
            <w:r>
              <w:t>Osito</w:t>
            </w:r>
            <w:proofErr w:type="spellEnd"/>
            <w:r>
              <w:t xml:space="preserve">, </w:t>
            </w:r>
            <w:proofErr w:type="spellStart"/>
            <w:r>
              <w:t>Programme</w:t>
            </w:r>
            <w:proofErr w:type="spellEnd"/>
            <w:r>
              <w:t xml:space="preserve"> Director</w:t>
            </w:r>
          </w:p>
        </w:tc>
      </w:tr>
      <w:tr w:rsidR="006E1298" w14:paraId="62A16C1D" w14:textId="77777777">
        <w:trPr>
          <w:trHeight w:val="46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2F24159" w14:textId="77777777" w:rsidR="006E1298" w:rsidRDefault="00951DB8">
            <w:pPr>
              <w:widowControl w:val="0"/>
              <w:pBdr>
                <w:top w:val="nil"/>
                <w:left w:val="nil"/>
                <w:bottom w:val="nil"/>
                <w:right w:val="nil"/>
                <w:between w:val="nil"/>
              </w:pBdr>
            </w:pPr>
            <w:r>
              <w:t>8</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32C1E453" w14:textId="77777777" w:rsidR="006E1298" w:rsidRDefault="00951DB8">
            <w:pPr>
              <w:widowControl w:val="0"/>
            </w:pPr>
            <w:r>
              <w:t>Muso Mali, Mali</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53611AB2" w14:textId="77777777" w:rsidR="006E1298" w:rsidRDefault="00951DB8">
            <w:pPr>
              <w:widowControl w:val="0"/>
            </w:pPr>
            <w:r>
              <w:t xml:space="preserve">Dr. Ari D Johnson, CEO,  </w:t>
            </w:r>
          </w:p>
          <w:p w14:paraId="4F49F0A3" w14:textId="77777777" w:rsidR="006E1298" w:rsidRDefault="00951DB8">
            <w:pPr>
              <w:widowControl w:val="0"/>
            </w:pPr>
            <w:r>
              <w:t>Assistant Professor, UCSF Global Health Sciences</w:t>
            </w:r>
          </w:p>
        </w:tc>
      </w:tr>
      <w:tr w:rsidR="006E1298" w14:paraId="6F774C9F" w14:textId="77777777">
        <w:trPr>
          <w:trHeight w:val="46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5BD78A3" w14:textId="77777777" w:rsidR="006E1298" w:rsidRDefault="00951DB8">
            <w:pPr>
              <w:widowControl w:val="0"/>
              <w:pBdr>
                <w:top w:val="nil"/>
                <w:left w:val="nil"/>
                <w:bottom w:val="nil"/>
                <w:right w:val="nil"/>
                <w:between w:val="nil"/>
              </w:pBdr>
            </w:pPr>
            <w:r>
              <w:t>9</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30C9F8D5" w14:textId="77777777" w:rsidR="006E1298" w:rsidRDefault="00951DB8">
            <w:pPr>
              <w:widowControl w:val="0"/>
              <w:ind w:right="460"/>
            </w:pPr>
            <w:r>
              <w:t>Pathfinder International, Uganda</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4F5BC145" w14:textId="02D775CA" w:rsidR="006E1298" w:rsidRDefault="00951DB8">
            <w:pPr>
              <w:widowControl w:val="0"/>
              <w:numPr>
                <w:ilvl w:val="0"/>
                <w:numId w:val="1"/>
              </w:numPr>
              <w:ind w:left="540" w:right="460"/>
            </w:pPr>
            <w:r>
              <w:t xml:space="preserve">Richard </w:t>
            </w:r>
            <w:proofErr w:type="spellStart"/>
            <w:r>
              <w:t>Kintu</w:t>
            </w:r>
            <w:proofErr w:type="spellEnd"/>
            <w:r>
              <w:t>, Project Director (</w:t>
            </w:r>
            <w:r w:rsidR="004E28EB">
              <w:t>CHEW)</w:t>
            </w:r>
          </w:p>
          <w:p w14:paraId="0E124F42" w14:textId="77777777" w:rsidR="006E1298" w:rsidRDefault="00951DB8">
            <w:pPr>
              <w:widowControl w:val="0"/>
              <w:numPr>
                <w:ilvl w:val="0"/>
                <w:numId w:val="1"/>
              </w:numPr>
              <w:ind w:left="540" w:right="460"/>
            </w:pPr>
            <w:r>
              <w:t>Tara Acton, Senior Program Officer</w:t>
            </w:r>
          </w:p>
        </w:tc>
      </w:tr>
      <w:tr w:rsidR="006E1298" w14:paraId="36AB92FE" w14:textId="77777777">
        <w:trPr>
          <w:trHeight w:val="46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EC37210" w14:textId="77777777" w:rsidR="006E1298" w:rsidRDefault="00951DB8">
            <w:pPr>
              <w:widowControl w:val="0"/>
              <w:pBdr>
                <w:top w:val="nil"/>
                <w:left w:val="nil"/>
                <w:bottom w:val="nil"/>
                <w:right w:val="nil"/>
                <w:between w:val="nil"/>
              </w:pBdr>
            </w:pPr>
            <w:r>
              <w:t>10</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3AFBA4DB" w14:textId="77777777" w:rsidR="006E1298" w:rsidRDefault="00951DB8">
            <w:pPr>
              <w:widowControl w:val="0"/>
            </w:pPr>
            <w:r>
              <w:t>Save the Children. Washington DC, USA</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62F0459D" w14:textId="77777777" w:rsidR="006E1298" w:rsidRDefault="00951DB8">
            <w:pPr>
              <w:widowControl w:val="0"/>
            </w:pPr>
            <w:r>
              <w:t xml:space="preserve">Eric </w:t>
            </w:r>
            <w:proofErr w:type="spellStart"/>
            <w:r>
              <w:t>Sarriot</w:t>
            </w:r>
            <w:proofErr w:type="spellEnd"/>
            <w:r>
              <w:t xml:space="preserve"> - Senior Health System Strengthening Advisor</w:t>
            </w:r>
          </w:p>
        </w:tc>
      </w:tr>
      <w:tr w:rsidR="006E1298" w14:paraId="5AD41F8A" w14:textId="77777777">
        <w:trPr>
          <w:trHeight w:val="46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F32F6E2" w14:textId="77777777" w:rsidR="006E1298" w:rsidRDefault="00951DB8">
            <w:pPr>
              <w:widowControl w:val="0"/>
              <w:pBdr>
                <w:top w:val="nil"/>
                <w:left w:val="nil"/>
                <w:bottom w:val="nil"/>
                <w:right w:val="nil"/>
                <w:between w:val="nil"/>
              </w:pBdr>
            </w:pPr>
            <w:r>
              <w:t>11</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1136296D" w14:textId="77777777" w:rsidR="006E1298" w:rsidRDefault="00951DB8">
            <w:pPr>
              <w:widowControl w:val="0"/>
            </w:pPr>
            <w:r>
              <w:t>UNICEF Supply Division, Denmark</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65DFEEAC" w14:textId="77777777" w:rsidR="006E1298" w:rsidRDefault="00951DB8">
            <w:pPr>
              <w:widowControl w:val="0"/>
            </w:pPr>
            <w:r>
              <w:t xml:space="preserve">Musonda </w:t>
            </w:r>
            <w:proofErr w:type="spellStart"/>
            <w:r>
              <w:t>Kasonde</w:t>
            </w:r>
            <w:proofErr w:type="spellEnd"/>
            <w:r>
              <w:t>, Supply Chain Specialist</w:t>
            </w:r>
          </w:p>
        </w:tc>
      </w:tr>
      <w:tr w:rsidR="006E1298" w14:paraId="55D9BFCA" w14:textId="77777777">
        <w:trPr>
          <w:trHeight w:val="46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CACFEC" w14:textId="77777777" w:rsidR="006E1298" w:rsidRDefault="00951DB8">
            <w:pPr>
              <w:widowControl w:val="0"/>
              <w:pBdr>
                <w:top w:val="nil"/>
                <w:left w:val="nil"/>
                <w:bottom w:val="nil"/>
                <w:right w:val="nil"/>
                <w:between w:val="nil"/>
              </w:pBdr>
            </w:pPr>
            <w:r>
              <w:t>12</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7D973B97" w14:textId="77777777" w:rsidR="006E1298" w:rsidRDefault="00951DB8">
            <w:pPr>
              <w:widowControl w:val="0"/>
            </w:pPr>
            <w:r>
              <w:t>UNICEF, Uganda Country Office</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2DD60C2A" w14:textId="77777777" w:rsidR="006E1298" w:rsidRDefault="00951DB8">
            <w:pPr>
              <w:ind w:left="90" w:firstLine="30"/>
              <w:rPr>
                <w:highlight w:val="white"/>
              </w:rPr>
            </w:pPr>
            <w:r>
              <w:rPr>
                <w:highlight w:val="white"/>
              </w:rPr>
              <w:t xml:space="preserve">1.    Dr. Flavia </w:t>
            </w:r>
            <w:proofErr w:type="spellStart"/>
            <w:r>
              <w:rPr>
                <w:highlight w:val="white"/>
              </w:rPr>
              <w:t>Mpanga</w:t>
            </w:r>
            <w:proofErr w:type="spellEnd"/>
            <w:r>
              <w:rPr>
                <w:highlight w:val="white"/>
              </w:rPr>
              <w:t xml:space="preserve"> Kaggwa, Health Specialist</w:t>
            </w:r>
          </w:p>
          <w:p w14:paraId="079D67ED" w14:textId="77777777" w:rsidR="006E1298" w:rsidRDefault="00951DB8">
            <w:pPr>
              <w:ind w:left="90" w:firstLine="30"/>
              <w:rPr>
                <w:highlight w:val="white"/>
              </w:rPr>
            </w:pPr>
            <w:r>
              <w:rPr>
                <w:highlight w:val="white"/>
              </w:rPr>
              <w:t xml:space="preserve">2.    Fred </w:t>
            </w:r>
            <w:proofErr w:type="spellStart"/>
            <w:r>
              <w:rPr>
                <w:highlight w:val="white"/>
              </w:rPr>
              <w:t>Kagwire</w:t>
            </w:r>
            <w:proofErr w:type="spellEnd"/>
          </w:p>
          <w:p w14:paraId="3CA89935" w14:textId="77777777" w:rsidR="006E1298" w:rsidRDefault="00951DB8">
            <w:pPr>
              <w:ind w:left="90" w:firstLine="30"/>
              <w:rPr>
                <w:highlight w:val="white"/>
              </w:rPr>
            </w:pPr>
            <w:r>
              <w:rPr>
                <w:highlight w:val="white"/>
              </w:rPr>
              <w:t>3.    Allen</w:t>
            </w:r>
          </w:p>
          <w:p w14:paraId="2B0A633E" w14:textId="77777777" w:rsidR="006E1298" w:rsidRDefault="00951DB8">
            <w:pPr>
              <w:ind w:left="90" w:firstLine="30"/>
              <w:rPr>
                <w:highlight w:val="white"/>
              </w:rPr>
            </w:pPr>
            <w:r>
              <w:lastRenderedPageBreak/>
              <w:t xml:space="preserve">4.    </w:t>
            </w:r>
            <w:r>
              <w:rPr>
                <w:highlight w:val="white"/>
              </w:rPr>
              <w:t>Grace</w:t>
            </w:r>
          </w:p>
          <w:p w14:paraId="488E04F5" w14:textId="77777777" w:rsidR="006E1298" w:rsidRDefault="00951DB8">
            <w:pPr>
              <w:ind w:left="90" w:firstLine="30"/>
              <w:rPr>
                <w:highlight w:val="white"/>
              </w:rPr>
            </w:pPr>
            <w:r>
              <w:t xml:space="preserve">5.    </w:t>
            </w:r>
            <w:r>
              <w:rPr>
                <w:highlight w:val="white"/>
              </w:rPr>
              <w:t xml:space="preserve">Alex </w:t>
            </w:r>
            <w:proofErr w:type="spellStart"/>
            <w:r>
              <w:rPr>
                <w:highlight w:val="white"/>
              </w:rPr>
              <w:t>Muhereza</w:t>
            </w:r>
            <w:proofErr w:type="spellEnd"/>
            <w:r>
              <w:rPr>
                <w:highlight w:val="white"/>
              </w:rPr>
              <w:t xml:space="preserve">, Health Specialist, Health Information </w:t>
            </w:r>
          </w:p>
          <w:p w14:paraId="0B611721" w14:textId="77777777" w:rsidR="006E1298" w:rsidRDefault="00951DB8">
            <w:pPr>
              <w:ind w:left="90" w:firstLine="30"/>
              <w:rPr>
                <w:highlight w:val="white"/>
              </w:rPr>
            </w:pPr>
            <w:r>
              <w:rPr>
                <w:highlight w:val="white"/>
              </w:rPr>
              <w:t xml:space="preserve">       Systems</w:t>
            </w:r>
          </w:p>
          <w:p w14:paraId="26C10496" w14:textId="77777777" w:rsidR="006E1298" w:rsidRDefault="00951DB8">
            <w:pPr>
              <w:ind w:left="90" w:firstLine="30"/>
              <w:rPr>
                <w:highlight w:val="white"/>
              </w:rPr>
            </w:pPr>
            <w:r>
              <w:t xml:space="preserve">6.    </w:t>
            </w:r>
            <w:r>
              <w:rPr>
                <w:highlight w:val="white"/>
              </w:rPr>
              <w:t xml:space="preserve">Melissa </w:t>
            </w:r>
            <w:proofErr w:type="spellStart"/>
            <w:r>
              <w:rPr>
                <w:highlight w:val="white"/>
              </w:rPr>
              <w:t>Cederqvist</w:t>
            </w:r>
            <w:proofErr w:type="spellEnd"/>
            <w:r>
              <w:rPr>
                <w:highlight w:val="white"/>
              </w:rPr>
              <w:t>, Health Officer, Community Health</w:t>
            </w:r>
          </w:p>
        </w:tc>
      </w:tr>
      <w:tr w:rsidR="006E1298" w14:paraId="01C816F1" w14:textId="77777777">
        <w:trPr>
          <w:trHeight w:val="46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D9F854C" w14:textId="77777777" w:rsidR="006E1298" w:rsidRDefault="00951DB8">
            <w:pPr>
              <w:widowControl w:val="0"/>
              <w:pBdr>
                <w:top w:val="nil"/>
                <w:left w:val="nil"/>
                <w:bottom w:val="nil"/>
                <w:right w:val="nil"/>
                <w:between w:val="nil"/>
              </w:pBdr>
            </w:pPr>
            <w:r>
              <w:lastRenderedPageBreak/>
              <w:t>13</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0BC97114" w14:textId="77777777" w:rsidR="006E1298" w:rsidRDefault="00951DB8">
            <w:pPr>
              <w:widowControl w:val="0"/>
            </w:pPr>
            <w:r>
              <w:t>UNICEF CO, Malawi</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4A03D625" w14:textId="77777777" w:rsidR="006E1298" w:rsidRDefault="00951DB8">
            <w:pPr>
              <w:widowControl w:val="0"/>
              <w:numPr>
                <w:ilvl w:val="0"/>
                <w:numId w:val="3"/>
              </w:numPr>
              <w:ind w:left="450"/>
              <w:rPr>
                <w:highlight w:val="white"/>
              </w:rPr>
            </w:pPr>
            <w:proofErr w:type="spellStart"/>
            <w:r>
              <w:rPr>
                <w:highlight w:val="white"/>
              </w:rPr>
              <w:t>Tedla</w:t>
            </w:r>
            <w:proofErr w:type="spellEnd"/>
            <w:r>
              <w:rPr>
                <w:highlight w:val="white"/>
              </w:rPr>
              <w:t xml:space="preserve"> </w:t>
            </w:r>
            <w:proofErr w:type="spellStart"/>
            <w:r>
              <w:rPr>
                <w:highlight w:val="white"/>
              </w:rPr>
              <w:t>Damte</w:t>
            </w:r>
            <w:proofErr w:type="spellEnd"/>
          </w:p>
          <w:p w14:paraId="103B2708" w14:textId="77777777" w:rsidR="006E1298" w:rsidRDefault="00951DB8">
            <w:pPr>
              <w:widowControl w:val="0"/>
              <w:numPr>
                <w:ilvl w:val="0"/>
                <w:numId w:val="3"/>
              </w:numPr>
              <w:ind w:left="450"/>
              <w:rPr>
                <w:highlight w:val="white"/>
              </w:rPr>
            </w:pPr>
            <w:r>
              <w:rPr>
                <w:highlight w:val="white"/>
              </w:rPr>
              <w:t xml:space="preserve">Texas </w:t>
            </w:r>
            <w:proofErr w:type="spellStart"/>
            <w:r>
              <w:rPr>
                <w:highlight w:val="white"/>
              </w:rPr>
              <w:t>Zamasiya</w:t>
            </w:r>
            <w:proofErr w:type="spellEnd"/>
          </w:p>
          <w:p w14:paraId="48550C5D" w14:textId="77777777" w:rsidR="006E1298" w:rsidRDefault="00951DB8">
            <w:pPr>
              <w:widowControl w:val="0"/>
              <w:numPr>
                <w:ilvl w:val="0"/>
                <w:numId w:val="3"/>
              </w:numPr>
              <w:ind w:left="450"/>
              <w:rPr>
                <w:highlight w:val="white"/>
              </w:rPr>
            </w:pPr>
            <w:proofErr w:type="spellStart"/>
            <w:r>
              <w:rPr>
                <w:highlight w:val="white"/>
              </w:rPr>
              <w:t>Indrani</w:t>
            </w:r>
            <w:proofErr w:type="spellEnd"/>
            <w:r>
              <w:rPr>
                <w:highlight w:val="white"/>
              </w:rPr>
              <w:t xml:space="preserve"> Chakma</w:t>
            </w:r>
          </w:p>
        </w:tc>
      </w:tr>
      <w:tr w:rsidR="006E1298" w14:paraId="102BFA4D" w14:textId="77777777">
        <w:trPr>
          <w:trHeight w:val="52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424D624" w14:textId="77777777" w:rsidR="006E1298" w:rsidRDefault="00951DB8">
            <w:pPr>
              <w:widowControl w:val="0"/>
              <w:pBdr>
                <w:top w:val="nil"/>
                <w:left w:val="nil"/>
                <w:bottom w:val="nil"/>
                <w:right w:val="nil"/>
                <w:between w:val="nil"/>
              </w:pBdr>
            </w:pPr>
            <w:r>
              <w:t>14</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443824EE" w14:textId="77777777" w:rsidR="006E1298" w:rsidRDefault="00951DB8">
            <w:pPr>
              <w:widowControl w:val="0"/>
            </w:pPr>
            <w:r>
              <w:t>UNICEF, Mozambique Country Office</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38EDA6FD" w14:textId="77777777" w:rsidR="006E1298" w:rsidRDefault="00951DB8">
            <w:pPr>
              <w:widowControl w:val="0"/>
              <w:rPr>
                <w:highlight w:val="white"/>
              </w:rPr>
            </w:pPr>
            <w:r>
              <w:rPr>
                <w:highlight w:val="white"/>
              </w:rPr>
              <w:t xml:space="preserve">Alex </w:t>
            </w:r>
            <w:proofErr w:type="spellStart"/>
            <w:r>
              <w:rPr>
                <w:highlight w:val="white"/>
              </w:rPr>
              <w:t>Mwase</w:t>
            </w:r>
            <w:proofErr w:type="spellEnd"/>
            <w:r>
              <w:rPr>
                <w:highlight w:val="white"/>
              </w:rPr>
              <w:t>, Public Health Supply Chain</w:t>
            </w:r>
          </w:p>
        </w:tc>
      </w:tr>
      <w:tr w:rsidR="006E1298" w14:paraId="0CCBD0F5" w14:textId="77777777">
        <w:trPr>
          <w:trHeight w:val="46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22E0CE8" w14:textId="77777777" w:rsidR="006E1298" w:rsidRDefault="00951DB8">
            <w:pPr>
              <w:widowControl w:val="0"/>
              <w:pBdr>
                <w:top w:val="nil"/>
                <w:left w:val="nil"/>
                <w:bottom w:val="nil"/>
                <w:right w:val="nil"/>
                <w:between w:val="nil"/>
              </w:pBdr>
            </w:pPr>
            <w:r>
              <w:t>15</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3BB1C4D9" w14:textId="77777777" w:rsidR="006E1298" w:rsidRDefault="00951DB8">
            <w:pPr>
              <w:widowControl w:val="0"/>
              <w:pBdr>
                <w:top w:val="nil"/>
                <w:left w:val="nil"/>
                <w:bottom w:val="nil"/>
                <w:right w:val="nil"/>
                <w:between w:val="nil"/>
              </w:pBdr>
            </w:pPr>
            <w:r>
              <w:t xml:space="preserve">Village Reach, Seattle, USA  </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2DD984E3" w14:textId="77777777" w:rsidR="006E1298" w:rsidRDefault="00951DB8">
            <w:pPr>
              <w:widowControl w:val="0"/>
              <w:pBdr>
                <w:top w:val="nil"/>
                <w:left w:val="nil"/>
                <w:bottom w:val="nil"/>
                <w:right w:val="nil"/>
                <w:between w:val="nil"/>
              </w:pBdr>
            </w:pPr>
            <w:r>
              <w:t xml:space="preserve">Jodi Ann </w:t>
            </w:r>
            <w:proofErr w:type="spellStart"/>
            <w:r>
              <w:t>Burey</w:t>
            </w:r>
            <w:proofErr w:type="spellEnd"/>
            <w:r>
              <w:t>, Program Manager</w:t>
            </w:r>
          </w:p>
        </w:tc>
      </w:tr>
      <w:tr w:rsidR="006E1298" w14:paraId="5DC954BA" w14:textId="77777777">
        <w:trPr>
          <w:trHeight w:val="72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21C0E57" w14:textId="77777777" w:rsidR="006E1298" w:rsidRDefault="00951DB8">
            <w:pPr>
              <w:widowControl w:val="0"/>
              <w:pBdr>
                <w:top w:val="nil"/>
                <w:left w:val="nil"/>
                <w:bottom w:val="nil"/>
                <w:right w:val="nil"/>
                <w:between w:val="nil"/>
              </w:pBdr>
            </w:pPr>
            <w:r>
              <w:t>16</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095ED016" w14:textId="77777777" w:rsidR="006E1298" w:rsidRDefault="00951DB8">
            <w:pPr>
              <w:widowControl w:val="0"/>
              <w:pBdr>
                <w:top w:val="nil"/>
                <w:left w:val="nil"/>
                <w:bottom w:val="nil"/>
                <w:right w:val="nil"/>
                <w:between w:val="nil"/>
              </w:pBdr>
            </w:pPr>
            <w:r>
              <w:t>WHO Global Malaria Programme, Washington DC, USA</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1561A37B" w14:textId="77777777" w:rsidR="006E1298" w:rsidRDefault="00951DB8">
            <w:pPr>
              <w:widowControl w:val="0"/>
              <w:pBdr>
                <w:top w:val="nil"/>
                <w:left w:val="nil"/>
                <w:bottom w:val="nil"/>
                <w:right w:val="nil"/>
                <w:between w:val="nil"/>
              </w:pBdr>
            </w:pPr>
            <w:r>
              <w:t xml:space="preserve">Dr. Salim </w:t>
            </w:r>
            <w:proofErr w:type="spellStart"/>
            <w:r>
              <w:t>Sadruddin</w:t>
            </w:r>
            <w:proofErr w:type="spellEnd"/>
            <w:r>
              <w:t>, Team Leader, RACE</w:t>
            </w:r>
          </w:p>
        </w:tc>
      </w:tr>
      <w:tr w:rsidR="006E1298" w14:paraId="5212F2D6" w14:textId="77777777">
        <w:trPr>
          <w:trHeight w:val="480"/>
        </w:trPr>
        <w:tc>
          <w:tcPr>
            <w:tcW w:w="4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FC4573A" w14:textId="77777777" w:rsidR="006E1298" w:rsidRDefault="00951DB8">
            <w:pPr>
              <w:widowControl w:val="0"/>
              <w:pBdr>
                <w:top w:val="nil"/>
                <w:left w:val="nil"/>
                <w:bottom w:val="nil"/>
                <w:right w:val="nil"/>
                <w:between w:val="nil"/>
              </w:pBdr>
            </w:pPr>
            <w:r>
              <w:t>17</w:t>
            </w:r>
          </w:p>
        </w:tc>
        <w:tc>
          <w:tcPr>
            <w:tcW w:w="5625" w:type="dxa"/>
            <w:tcBorders>
              <w:top w:val="nil"/>
              <w:left w:val="nil"/>
              <w:bottom w:val="single" w:sz="8" w:space="0" w:color="000000"/>
              <w:right w:val="single" w:sz="8" w:space="0" w:color="000000"/>
            </w:tcBorders>
            <w:tcMar>
              <w:top w:w="100" w:type="dxa"/>
              <w:left w:w="100" w:type="dxa"/>
              <w:bottom w:w="100" w:type="dxa"/>
              <w:right w:w="100" w:type="dxa"/>
            </w:tcMar>
          </w:tcPr>
          <w:p w14:paraId="7A52FA39" w14:textId="77777777" w:rsidR="006E1298" w:rsidRDefault="00951DB8">
            <w:pPr>
              <w:widowControl w:val="0"/>
              <w:rPr>
                <w:highlight w:val="white"/>
              </w:rPr>
            </w:pPr>
            <w:proofErr w:type="spellStart"/>
            <w:r>
              <w:rPr>
                <w:highlight w:val="white"/>
              </w:rPr>
              <w:t>Zanmi</w:t>
            </w:r>
            <w:proofErr w:type="spellEnd"/>
            <w:r>
              <w:rPr>
                <w:highlight w:val="white"/>
              </w:rPr>
              <w:t xml:space="preserve"> </w:t>
            </w:r>
            <w:proofErr w:type="spellStart"/>
            <w:r>
              <w:rPr>
                <w:highlight w:val="white"/>
              </w:rPr>
              <w:t>Lasante</w:t>
            </w:r>
            <w:proofErr w:type="spellEnd"/>
            <w:r>
              <w:rPr>
                <w:highlight w:val="white"/>
              </w:rPr>
              <w:t>, Haiti</w:t>
            </w:r>
          </w:p>
          <w:p w14:paraId="5C5658B6" w14:textId="77777777" w:rsidR="006E1298" w:rsidRDefault="00951DB8">
            <w:pPr>
              <w:widowControl w:val="0"/>
              <w:rPr>
                <w:i/>
                <w:highlight w:val="white"/>
              </w:rPr>
            </w:pPr>
            <w:r>
              <w:rPr>
                <w:i/>
                <w:highlight w:val="white"/>
              </w:rPr>
              <w:t xml:space="preserve">Sister Organization to Partners </w:t>
            </w:r>
            <w:proofErr w:type="gramStart"/>
            <w:r>
              <w:rPr>
                <w:i/>
                <w:highlight w:val="white"/>
              </w:rPr>
              <w:t>In</w:t>
            </w:r>
            <w:proofErr w:type="gramEnd"/>
            <w:r>
              <w:rPr>
                <w:i/>
                <w:highlight w:val="white"/>
              </w:rPr>
              <w:t xml:space="preserve"> Health (PIH)</w:t>
            </w:r>
          </w:p>
        </w:tc>
        <w:tc>
          <w:tcPr>
            <w:tcW w:w="6675" w:type="dxa"/>
            <w:tcBorders>
              <w:top w:val="nil"/>
              <w:left w:val="nil"/>
              <w:bottom w:val="single" w:sz="8" w:space="0" w:color="000000"/>
              <w:right w:val="single" w:sz="8" w:space="0" w:color="000000"/>
            </w:tcBorders>
            <w:tcMar>
              <w:top w:w="100" w:type="dxa"/>
              <w:left w:w="100" w:type="dxa"/>
              <w:bottom w:w="100" w:type="dxa"/>
              <w:right w:w="100" w:type="dxa"/>
            </w:tcMar>
          </w:tcPr>
          <w:p w14:paraId="77962FA1" w14:textId="77777777" w:rsidR="006E1298" w:rsidRDefault="00951DB8">
            <w:pPr>
              <w:widowControl w:val="0"/>
              <w:numPr>
                <w:ilvl w:val="0"/>
                <w:numId w:val="2"/>
              </w:numPr>
              <w:ind w:left="540"/>
              <w:rPr>
                <w:highlight w:val="white"/>
              </w:rPr>
            </w:pPr>
            <w:r>
              <w:rPr>
                <w:highlight w:val="white"/>
              </w:rPr>
              <w:t xml:space="preserve">Ralph </w:t>
            </w:r>
            <w:proofErr w:type="spellStart"/>
            <w:r>
              <w:rPr>
                <w:highlight w:val="white"/>
              </w:rPr>
              <w:t>Ternier</w:t>
            </w:r>
            <w:proofErr w:type="spellEnd"/>
            <w:r>
              <w:rPr>
                <w:highlight w:val="white"/>
              </w:rPr>
              <w:t>, Director of Community Care and Support</w:t>
            </w:r>
          </w:p>
          <w:p w14:paraId="57AE3ACF" w14:textId="77777777" w:rsidR="006E1298" w:rsidRDefault="00951DB8">
            <w:pPr>
              <w:widowControl w:val="0"/>
              <w:numPr>
                <w:ilvl w:val="0"/>
                <w:numId w:val="2"/>
              </w:numPr>
              <w:ind w:left="540"/>
              <w:rPr>
                <w:highlight w:val="white"/>
              </w:rPr>
            </w:pPr>
            <w:r>
              <w:rPr>
                <w:highlight w:val="white"/>
              </w:rPr>
              <w:t xml:space="preserve">Kenia </w:t>
            </w:r>
            <w:proofErr w:type="spellStart"/>
            <w:r>
              <w:rPr>
                <w:highlight w:val="white"/>
              </w:rPr>
              <w:t>Vissiered</w:t>
            </w:r>
            <w:proofErr w:type="spellEnd"/>
          </w:p>
        </w:tc>
      </w:tr>
    </w:tbl>
    <w:p w14:paraId="3BFADB34" w14:textId="77777777" w:rsidR="006E1298" w:rsidRDefault="00951DB8">
      <w:pPr>
        <w:rPr>
          <w:b/>
        </w:rPr>
      </w:pPr>
      <w:r>
        <w:rPr>
          <w:b/>
        </w:rPr>
        <w:t xml:space="preserve"> </w:t>
      </w:r>
    </w:p>
    <w:p w14:paraId="21B81D1A" w14:textId="77777777" w:rsidR="006E1298" w:rsidRDefault="006E1298">
      <w:pPr>
        <w:rPr>
          <w:b/>
        </w:rPr>
      </w:pPr>
    </w:p>
    <w:p w14:paraId="2F4145AA" w14:textId="65239ACB" w:rsidR="006E1298" w:rsidRDefault="00C753AC">
      <w:pPr>
        <w:rPr>
          <w:b/>
        </w:rPr>
      </w:pPr>
      <w:r>
        <w:rPr>
          <w:b/>
        </w:rPr>
        <w:t>Appendix 4</w:t>
      </w:r>
      <w:r w:rsidR="00951DB8">
        <w:rPr>
          <w:b/>
        </w:rPr>
        <w:t>: Criteria on each selected study</w:t>
      </w:r>
    </w:p>
    <w:tbl>
      <w:tblPr>
        <w:tblStyle w:val="a2"/>
        <w:tblW w:w="12285" w:type="dxa"/>
        <w:tblInd w:w="40" w:type="dxa"/>
        <w:tblBorders>
          <w:top w:val="nil"/>
          <w:left w:val="nil"/>
          <w:bottom w:val="nil"/>
          <w:right w:val="nil"/>
          <w:insideH w:val="nil"/>
          <w:insideV w:val="nil"/>
        </w:tblBorders>
        <w:tblLayout w:type="fixed"/>
        <w:tblLook w:val="0600" w:firstRow="0" w:lastRow="0" w:firstColumn="0" w:lastColumn="0" w:noHBand="1" w:noVBand="1"/>
      </w:tblPr>
      <w:tblGrid>
        <w:gridCol w:w="735"/>
        <w:gridCol w:w="4975"/>
        <w:gridCol w:w="890"/>
        <w:gridCol w:w="1440"/>
        <w:gridCol w:w="4245"/>
      </w:tblGrid>
      <w:tr w:rsidR="006F52CB" w14:paraId="7F36ACD2" w14:textId="77777777" w:rsidTr="006F52CB">
        <w:trPr>
          <w:trHeight w:val="500"/>
        </w:trPr>
        <w:tc>
          <w:tcPr>
            <w:tcW w:w="735" w:type="dxa"/>
            <w:tcBorders>
              <w:top w:val="single" w:sz="8" w:space="0" w:color="000000"/>
              <w:left w:val="single" w:sz="8" w:space="0" w:color="000000"/>
              <w:bottom w:val="single" w:sz="8" w:space="0" w:color="000000"/>
              <w:right w:val="single" w:sz="8" w:space="0" w:color="000000"/>
            </w:tcBorders>
            <w:shd w:val="clear" w:color="auto" w:fill="8EAADB"/>
            <w:tcMar>
              <w:top w:w="40" w:type="dxa"/>
              <w:left w:w="40" w:type="dxa"/>
              <w:bottom w:w="40" w:type="dxa"/>
              <w:right w:w="40" w:type="dxa"/>
            </w:tcMar>
          </w:tcPr>
          <w:p w14:paraId="761A4EB7" w14:textId="77777777" w:rsidR="006F52CB" w:rsidRDefault="006F52CB">
            <w:pPr>
              <w:ind w:left="-75"/>
              <w:jc w:val="center"/>
              <w:rPr>
                <w:b/>
                <w:sz w:val="18"/>
                <w:szCs w:val="18"/>
              </w:rPr>
            </w:pPr>
            <w:r>
              <w:rPr>
                <w:b/>
                <w:sz w:val="18"/>
                <w:szCs w:val="18"/>
              </w:rPr>
              <w:t>S.N.</w:t>
            </w:r>
          </w:p>
        </w:tc>
        <w:tc>
          <w:tcPr>
            <w:tcW w:w="4975" w:type="dxa"/>
            <w:tcBorders>
              <w:top w:val="single" w:sz="8" w:space="0" w:color="000000"/>
              <w:left w:val="nil"/>
              <w:bottom w:val="single" w:sz="8" w:space="0" w:color="000000"/>
              <w:right w:val="single" w:sz="8" w:space="0" w:color="000000"/>
            </w:tcBorders>
            <w:shd w:val="clear" w:color="auto" w:fill="8EAADB"/>
            <w:tcMar>
              <w:top w:w="40" w:type="dxa"/>
              <w:left w:w="40" w:type="dxa"/>
              <w:bottom w:w="40" w:type="dxa"/>
              <w:right w:w="40" w:type="dxa"/>
            </w:tcMar>
          </w:tcPr>
          <w:p w14:paraId="6A4AB904" w14:textId="77777777" w:rsidR="006F52CB" w:rsidRDefault="006F52CB">
            <w:pPr>
              <w:ind w:left="90"/>
              <w:jc w:val="center"/>
              <w:rPr>
                <w:b/>
                <w:sz w:val="18"/>
                <w:szCs w:val="18"/>
              </w:rPr>
            </w:pPr>
            <w:r>
              <w:rPr>
                <w:b/>
                <w:sz w:val="18"/>
                <w:szCs w:val="18"/>
              </w:rPr>
              <w:t>Title</w:t>
            </w:r>
          </w:p>
        </w:tc>
        <w:tc>
          <w:tcPr>
            <w:tcW w:w="890" w:type="dxa"/>
            <w:tcBorders>
              <w:top w:val="single" w:sz="8" w:space="0" w:color="000000"/>
              <w:left w:val="nil"/>
              <w:bottom w:val="single" w:sz="8" w:space="0" w:color="000000"/>
              <w:right w:val="single" w:sz="8" w:space="0" w:color="000000"/>
            </w:tcBorders>
            <w:shd w:val="clear" w:color="auto" w:fill="8EAADB"/>
            <w:tcMar>
              <w:top w:w="40" w:type="dxa"/>
              <w:left w:w="40" w:type="dxa"/>
              <w:bottom w:w="40" w:type="dxa"/>
              <w:right w:w="40" w:type="dxa"/>
            </w:tcMar>
          </w:tcPr>
          <w:p w14:paraId="165DFF20" w14:textId="77777777" w:rsidR="006F52CB" w:rsidRDefault="006F52CB">
            <w:pPr>
              <w:ind w:left="90"/>
              <w:jc w:val="center"/>
              <w:rPr>
                <w:b/>
                <w:sz w:val="18"/>
                <w:szCs w:val="18"/>
              </w:rPr>
            </w:pPr>
            <w:r>
              <w:rPr>
                <w:b/>
                <w:sz w:val="18"/>
                <w:szCs w:val="18"/>
              </w:rPr>
              <w:t>Document Category</w:t>
            </w:r>
          </w:p>
        </w:tc>
        <w:tc>
          <w:tcPr>
            <w:tcW w:w="1440" w:type="dxa"/>
            <w:tcBorders>
              <w:top w:val="single" w:sz="8" w:space="0" w:color="000000"/>
              <w:left w:val="nil"/>
              <w:bottom w:val="single" w:sz="8" w:space="0" w:color="000000"/>
              <w:right w:val="single" w:sz="8" w:space="0" w:color="000000"/>
            </w:tcBorders>
            <w:shd w:val="clear" w:color="auto" w:fill="8EAADB"/>
            <w:tcMar>
              <w:top w:w="40" w:type="dxa"/>
              <w:left w:w="40" w:type="dxa"/>
              <w:bottom w:w="40" w:type="dxa"/>
              <w:right w:w="40" w:type="dxa"/>
            </w:tcMar>
          </w:tcPr>
          <w:p w14:paraId="2F112AA5" w14:textId="77777777" w:rsidR="006F52CB" w:rsidRDefault="006F52CB">
            <w:pPr>
              <w:ind w:left="90"/>
              <w:jc w:val="center"/>
              <w:rPr>
                <w:b/>
                <w:sz w:val="18"/>
                <w:szCs w:val="18"/>
              </w:rPr>
            </w:pPr>
            <w:r>
              <w:rPr>
                <w:b/>
                <w:sz w:val="18"/>
                <w:szCs w:val="18"/>
              </w:rPr>
              <w:t>Country</w:t>
            </w:r>
          </w:p>
        </w:tc>
        <w:tc>
          <w:tcPr>
            <w:tcW w:w="4245" w:type="dxa"/>
            <w:tcBorders>
              <w:top w:val="single" w:sz="8" w:space="0" w:color="000000"/>
              <w:left w:val="nil"/>
              <w:bottom w:val="single" w:sz="8" w:space="0" w:color="000000"/>
              <w:right w:val="single" w:sz="8" w:space="0" w:color="000000"/>
            </w:tcBorders>
            <w:shd w:val="clear" w:color="auto" w:fill="8EAADB"/>
            <w:tcMar>
              <w:top w:w="40" w:type="dxa"/>
              <w:left w:w="40" w:type="dxa"/>
              <w:bottom w:w="40" w:type="dxa"/>
              <w:right w:w="40" w:type="dxa"/>
            </w:tcMar>
          </w:tcPr>
          <w:p w14:paraId="409DC260" w14:textId="77777777" w:rsidR="006F52CB" w:rsidRDefault="006F52CB">
            <w:pPr>
              <w:ind w:left="90"/>
              <w:jc w:val="center"/>
              <w:rPr>
                <w:b/>
                <w:sz w:val="18"/>
                <w:szCs w:val="18"/>
              </w:rPr>
            </w:pPr>
            <w:r>
              <w:rPr>
                <w:b/>
                <w:sz w:val="18"/>
                <w:szCs w:val="18"/>
              </w:rPr>
              <w:t>Inclusion Criteria</w:t>
            </w:r>
          </w:p>
        </w:tc>
      </w:tr>
      <w:tr w:rsidR="006F52CB" w14:paraId="76E65B6A" w14:textId="77777777" w:rsidTr="006F52CB">
        <w:trPr>
          <w:trHeight w:val="68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6F90ED39" w14:textId="77777777" w:rsidR="006F52CB" w:rsidRDefault="006F52CB">
            <w:pPr>
              <w:ind w:left="-75"/>
              <w:jc w:val="center"/>
              <w:rPr>
                <w:sz w:val="18"/>
                <w:szCs w:val="18"/>
              </w:rPr>
            </w:pPr>
            <w:r>
              <w:rPr>
                <w:sz w:val="18"/>
                <w:szCs w:val="18"/>
              </w:rPr>
              <w:t>1</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25E98424" w14:textId="2EF48B4A" w:rsidR="006F52CB" w:rsidRPr="006F52CB" w:rsidRDefault="006F52CB">
            <w:pPr>
              <w:ind w:left="90"/>
              <w:rPr>
                <w:color w:val="000000" w:themeColor="text1"/>
                <w:sz w:val="18"/>
                <w:szCs w:val="18"/>
              </w:rPr>
            </w:pPr>
            <w:r w:rsidRPr="006F52CB">
              <w:rPr>
                <w:color w:val="000000" w:themeColor="text1"/>
                <w:sz w:val="18"/>
                <w:szCs w:val="18"/>
              </w:rPr>
              <w:t xml:space="preserve">Village Reach. An Assessment of Maternal &amp; Neonatal Health Commodities in </w:t>
            </w:r>
            <w:proofErr w:type="spellStart"/>
            <w:r w:rsidRPr="006F52CB">
              <w:rPr>
                <w:color w:val="000000" w:themeColor="text1"/>
                <w:sz w:val="18"/>
                <w:szCs w:val="18"/>
              </w:rPr>
              <w:t>Sengerema</w:t>
            </w:r>
            <w:proofErr w:type="spellEnd"/>
            <w:r w:rsidRPr="006F52CB">
              <w:rPr>
                <w:color w:val="000000" w:themeColor="text1"/>
                <w:sz w:val="18"/>
                <w:szCs w:val="18"/>
              </w:rPr>
              <w:t xml:space="preserve"> District, Tanzania. 2014</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4B83C20B"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18B80B12" w14:textId="77777777" w:rsidR="006F52CB" w:rsidRDefault="006F52CB">
            <w:pPr>
              <w:ind w:left="90"/>
              <w:rPr>
                <w:sz w:val="18"/>
                <w:szCs w:val="18"/>
              </w:rPr>
            </w:pPr>
            <w:r>
              <w:rPr>
                <w:sz w:val="18"/>
                <w:szCs w:val="18"/>
              </w:rPr>
              <w:t>Tanzania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678D7AAB" w14:textId="77777777" w:rsidR="006F52CB" w:rsidRDefault="006F52CB">
            <w:pPr>
              <w:ind w:left="90"/>
              <w:rPr>
                <w:sz w:val="18"/>
                <w:szCs w:val="18"/>
              </w:rPr>
            </w:pPr>
            <w:r>
              <w:rPr>
                <w:sz w:val="18"/>
                <w:szCs w:val="18"/>
              </w:rPr>
              <w:t>Information on the percentage of HFs stocked- out</w:t>
            </w:r>
          </w:p>
          <w:p w14:paraId="39A7D6C0" w14:textId="77777777" w:rsidR="006F52CB" w:rsidRDefault="006F52CB">
            <w:pPr>
              <w:ind w:left="90"/>
              <w:rPr>
                <w:sz w:val="18"/>
                <w:szCs w:val="18"/>
              </w:rPr>
            </w:pPr>
            <w:r>
              <w:rPr>
                <w:sz w:val="18"/>
                <w:szCs w:val="18"/>
              </w:rPr>
              <w:t>Information on the percentage of medicine stock</w:t>
            </w:r>
          </w:p>
        </w:tc>
      </w:tr>
      <w:tr w:rsidR="006F52CB" w14:paraId="10270116" w14:textId="77777777" w:rsidTr="006F52CB">
        <w:trPr>
          <w:trHeight w:val="92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7E4DDF46" w14:textId="77777777" w:rsidR="006F52CB" w:rsidRDefault="006F52CB">
            <w:pPr>
              <w:ind w:left="-75"/>
              <w:jc w:val="center"/>
              <w:rPr>
                <w:sz w:val="18"/>
                <w:szCs w:val="18"/>
              </w:rPr>
            </w:pPr>
            <w:r>
              <w:rPr>
                <w:sz w:val="18"/>
                <w:szCs w:val="18"/>
              </w:rPr>
              <w:t>2</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5F088B9D" w14:textId="77777777" w:rsidR="006F52CB" w:rsidRPr="006F52CB" w:rsidRDefault="006F52CB" w:rsidP="00490EBA">
            <w:pPr>
              <w:rPr>
                <w:color w:val="000000" w:themeColor="text1"/>
                <w:sz w:val="18"/>
                <w:szCs w:val="18"/>
              </w:rPr>
            </w:pPr>
            <w:proofErr w:type="spellStart"/>
            <w:r w:rsidRPr="006F52CB">
              <w:rPr>
                <w:color w:val="000000" w:themeColor="text1"/>
                <w:sz w:val="18"/>
                <w:szCs w:val="18"/>
                <w:shd w:val="clear" w:color="auto" w:fill="FFFFFF"/>
              </w:rPr>
              <w:t>Kibira</w:t>
            </w:r>
            <w:proofErr w:type="spellEnd"/>
            <w:r w:rsidRPr="006F52CB">
              <w:rPr>
                <w:color w:val="000000" w:themeColor="text1"/>
                <w:sz w:val="18"/>
                <w:szCs w:val="18"/>
                <w:shd w:val="clear" w:color="auto" w:fill="FFFFFF"/>
              </w:rPr>
              <w:t xml:space="preserve"> D, </w:t>
            </w:r>
            <w:proofErr w:type="spellStart"/>
            <w:r w:rsidRPr="006F52CB">
              <w:rPr>
                <w:color w:val="000000" w:themeColor="text1"/>
                <w:sz w:val="18"/>
                <w:szCs w:val="18"/>
                <w:shd w:val="clear" w:color="auto" w:fill="FFFFFF"/>
              </w:rPr>
              <w:t>Kitutu</w:t>
            </w:r>
            <w:proofErr w:type="spellEnd"/>
            <w:r w:rsidRPr="006F52CB">
              <w:rPr>
                <w:color w:val="000000" w:themeColor="text1"/>
                <w:sz w:val="18"/>
                <w:szCs w:val="18"/>
                <w:shd w:val="clear" w:color="auto" w:fill="FFFFFF"/>
              </w:rPr>
              <w:t xml:space="preserve"> FE, Merrett GB, Mantel-</w:t>
            </w:r>
            <w:proofErr w:type="spellStart"/>
            <w:r w:rsidRPr="006F52CB">
              <w:rPr>
                <w:color w:val="000000" w:themeColor="text1"/>
                <w:sz w:val="18"/>
                <w:szCs w:val="18"/>
                <w:shd w:val="clear" w:color="auto" w:fill="FFFFFF"/>
              </w:rPr>
              <w:t>Teeuwisse</w:t>
            </w:r>
            <w:proofErr w:type="spellEnd"/>
            <w:r w:rsidRPr="006F52CB">
              <w:rPr>
                <w:color w:val="000000" w:themeColor="text1"/>
                <w:sz w:val="18"/>
                <w:szCs w:val="18"/>
                <w:shd w:val="clear" w:color="auto" w:fill="FFFFFF"/>
              </w:rPr>
              <w:t xml:space="preserve"> AK. Availability, prices and affordability of UN Commission's lifesaving medicines for reproductive and maternal health in Uganda. </w:t>
            </w:r>
            <w:r w:rsidRPr="006F52CB">
              <w:rPr>
                <w:i/>
                <w:iCs/>
                <w:color w:val="000000" w:themeColor="text1"/>
                <w:sz w:val="18"/>
                <w:szCs w:val="18"/>
                <w:shd w:val="clear" w:color="auto" w:fill="FFFFFF"/>
              </w:rPr>
              <w:t xml:space="preserve">J Pharm Policy </w:t>
            </w:r>
            <w:proofErr w:type="spellStart"/>
            <w:r w:rsidRPr="006F52CB">
              <w:rPr>
                <w:i/>
                <w:iCs/>
                <w:color w:val="000000" w:themeColor="text1"/>
                <w:sz w:val="18"/>
                <w:szCs w:val="18"/>
                <w:shd w:val="clear" w:color="auto" w:fill="FFFFFF"/>
              </w:rPr>
              <w:t>Pract</w:t>
            </w:r>
            <w:proofErr w:type="spellEnd"/>
            <w:r w:rsidRPr="006F52CB">
              <w:rPr>
                <w:color w:val="000000" w:themeColor="text1"/>
                <w:sz w:val="18"/>
                <w:szCs w:val="18"/>
                <w:shd w:val="clear" w:color="auto" w:fill="FFFFFF"/>
              </w:rPr>
              <w:t xml:space="preserve">. </w:t>
            </w:r>
            <w:proofErr w:type="gramStart"/>
            <w:r w:rsidRPr="006F52CB">
              <w:rPr>
                <w:color w:val="000000" w:themeColor="text1"/>
                <w:sz w:val="18"/>
                <w:szCs w:val="18"/>
                <w:shd w:val="clear" w:color="auto" w:fill="FFFFFF"/>
              </w:rPr>
              <w:t>2017;10:35</w:t>
            </w:r>
            <w:proofErr w:type="gramEnd"/>
            <w:r w:rsidRPr="006F52CB">
              <w:rPr>
                <w:color w:val="000000" w:themeColor="text1"/>
                <w:sz w:val="18"/>
                <w:szCs w:val="18"/>
                <w:shd w:val="clear" w:color="auto" w:fill="FFFFFF"/>
              </w:rPr>
              <w:t>. Published 2017 Nov 15. doi:10.1186/s40545-017-0123-9</w:t>
            </w:r>
          </w:p>
          <w:p w14:paraId="0C7B84AE" w14:textId="52C4B2B4"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367F5C09"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4EFAA39B" w14:textId="77777777" w:rsidR="006F52CB" w:rsidRDefault="006F52CB">
            <w:pPr>
              <w:ind w:left="90"/>
              <w:rPr>
                <w:sz w:val="18"/>
                <w:szCs w:val="18"/>
              </w:rPr>
            </w:pPr>
            <w:r>
              <w:rPr>
                <w:sz w:val="18"/>
                <w:szCs w:val="18"/>
              </w:rPr>
              <w:t>Uganda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00633F17" w14:textId="77777777" w:rsidR="006F52CB" w:rsidRDefault="006F52CB">
            <w:pPr>
              <w:ind w:left="90"/>
              <w:rPr>
                <w:sz w:val="18"/>
                <w:szCs w:val="18"/>
              </w:rPr>
            </w:pPr>
            <w:r>
              <w:rPr>
                <w:sz w:val="18"/>
                <w:szCs w:val="18"/>
              </w:rPr>
              <w:t>Information on the percentage of HFs stocked- out</w:t>
            </w:r>
          </w:p>
          <w:p w14:paraId="7A77F74B" w14:textId="77777777" w:rsidR="006F52CB" w:rsidRDefault="006F52CB">
            <w:pPr>
              <w:ind w:left="90"/>
              <w:rPr>
                <w:sz w:val="18"/>
                <w:szCs w:val="18"/>
              </w:rPr>
            </w:pPr>
            <w:r>
              <w:rPr>
                <w:sz w:val="18"/>
                <w:szCs w:val="18"/>
              </w:rPr>
              <w:t>Information on the no of days stocked- out</w:t>
            </w:r>
          </w:p>
          <w:p w14:paraId="67570350" w14:textId="77777777" w:rsidR="006F52CB" w:rsidRDefault="006F52CB">
            <w:pPr>
              <w:ind w:left="90"/>
              <w:rPr>
                <w:sz w:val="18"/>
                <w:szCs w:val="18"/>
              </w:rPr>
            </w:pPr>
            <w:r>
              <w:rPr>
                <w:sz w:val="18"/>
                <w:szCs w:val="18"/>
              </w:rPr>
              <w:t>Information on the reasons for stocked- out</w:t>
            </w:r>
          </w:p>
        </w:tc>
      </w:tr>
      <w:tr w:rsidR="006F52CB" w14:paraId="32BEA669" w14:textId="77777777" w:rsidTr="006F52CB">
        <w:trPr>
          <w:trHeight w:val="96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4361677C" w14:textId="77777777" w:rsidR="006F52CB" w:rsidRDefault="006F52CB">
            <w:pPr>
              <w:ind w:left="-75"/>
              <w:jc w:val="center"/>
              <w:rPr>
                <w:sz w:val="18"/>
                <w:szCs w:val="18"/>
              </w:rPr>
            </w:pPr>
            <w:r>
              <w:rPr>
                <w:sz w:val="18"/>
                <w:szCs w:val="18"/>
              </w:rPr>
              <w:lastRenderedPageBreak/>
              <w:t>3</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57705CA3" w14:textId="77777777" w:rsidR="006F52CB" w:rsidRPr="006F52CB" w:rsidRDefault="006F52CB" w:rsidP="00490EBA">
            <w:pPr>
              <w:rPr>
                <w:color w:val="000000" w:themeColor="text1"/>
                <w:sz w:val="18"/>
                <w:szCs w:val="18"/>
              </w:rPr>
            </w:pPr>
            <w:proofErr w:type="spellStart"/>
            <w:r w:rsidRPr="006F52CB">
              <w:rPr>
                <w:color w:val="000000" w:themeColor="text1"/>
                <w:sz w:val="18"/>
                <w:szCs w:val="18"/>
                <w:shd w:val="clear" w:color="auto" w:fill="FFFFFF"/>
              </w:rPr>
              <w:t>Blanas</w:t>
            </w:r>
            <w:proofErr w:type="spellEnd"/>
            <w:r w:rsidRPr="006F52CB">
              <w:rPr>
                <w:color w:val="000000" w:themeColor="text1"/>
                <w:sz w:val="18"/>
                <w:szCs w:val="18"/>
                <w:shd w:val="clear" w:color="auto" w:fill="FFFFFF"/>
              </w:rPr>
              <w:t xml:space="preserve"> DA, Ndiaye Y, Nichols K, Jensen A, Siddiqui A, Hennig N. Barriers to community case management of malaria in </w:t>
            </w:r>
            <w:proofErr w:type="spellStart"/>
            <w:r w:rsidRPr="006F52CB">
              <w:rPr>
                <w:color w:val="000000" w:themeColor="text1"/>
                <w:sz w:val="18"/>
                <w:szCs w:val="18"/>
                <w:shd w:val="clear" w:color="auto" w:fill="FFFFFF"/>
              </w:rPr>
              <w:t>Saraya</w:t>
            </w:r>
            <w:proofErr w:type="spellEnd"/>
            <w:r w:rsidRPr="006F52CB">
              <w:rPr>
                <w:color w:val="000000" w:themeColor="text1"/>
                <w:sz w:val="18"/>
                <w:szCs w:val="18"/>
                <w:shd w:val="clear" w:color="auto" w:fill="FFFFFF"/>
              </w:rPr>
              <w:t>, Senegal: training, and supply-chains. </w:t>
            </w:r>
            <w:r w:rsidRPr="006F52CB">
              <w:rPr>
                <w:i/>
                <w:iCs/>
                <w:color w:val="000000" w:themeColor="text1"/>
                <w:sz w:val="18"/>
                <w:szCs w:val="18"/>
                <w:shd w:val="clear" w:color="auto" w:fill="FFFFFF"/>
              </w:rPr>
              <w:t>Malar J</w:t>
            </w:r>
            <w:r w:rsidRPr="006F52CB">
              <w:rPr>
                <w:color w:val="000000" w:themeColor="text1"/>
                <w:sz w:val="18"/>
                <w:szCs w:val="18"/>
                <w:shd w:val="clear" w:color="auto" w:fill="FFFFFF"/>
              </w:rPr>
              <w:t xml:space="preserve">. </w:t>
            </w:r>
            <w:proofErr w:type="gramStart"/>
            <w:r w:rsidRPr="006F52CB">
              <w:rPr>
                <w:color w:val="000000" w:themeColor="text1"/>
                <w:sz w:val="18"/>
                <w:szCs w:val="18"/>
                <w:shd w:val="clear" w:color="auto" w:fill="FFFFFF"/>
              </w:rPr>
              <w:t>2013;12:95</w:t>
            </w:r>
            <w:proofErr w:type="gramEnd"/>
            <w:r w:rsidRPr="006F52CB">
              <w:rPr>
                <w:color w:val="000000" w:themeColor="text1"/>
                <w:sz w:val="18"/>
                <w:szCs w:val="18"/>
                <w:shd w:val="clear" w:color="auto" w:fill="FFFFFF"/>
              </w:rPr>
              <w:t>. Published 2013 Mar 14. doi:10.1186/1475-2875-12-95</w:t>
            </w:r>
          </w:p>
          <w:p w14:paraId="0ACBC642" w14:textId="688F2AF8"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730BD7BF"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2860BFE9" w14:textId="77777777" w:rsidR="006F52CB" w:rsidRDefault="006F52CB">
            <w:pPr>
              <w:ind w:left="90"/>
              <w:rPr>
                <w:sz w:val="18"/>
                <w:szCs w:val="18"/>
              </w:rPr>
            </w:pPr>
            <w:r>
              <w:rPr>
                <w:sz w:val="18"/>
                <w:szCs w:val="18"/>
              </w:rPr>
              <w:t>Senegal</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22AF1B7F" w14:textId="77777777" w:rsidR="006F52CB" w:rsidRDefault="006F52CB">
            <w:pPr>
              <w:ind w:left="90"/>
              <w:rPr>
                <w:sz w:val="18"/>
                <w:szCs w:val="18"/>
              </w:rPr>
            </w:pPr>
            <w:r>
              <w:rPr>
                <w:sz w:val="18"/>
                <w:szCs w:val="18"/>
              </w:rPr>
              <w:t>Information on the percentage of HFs stock</w:t>
            </w:r>
          </w:p>
        </w:tc>
      </w:tr>
      <w:tr w:rsidR="006F52CB" w14:paraId="0B8F99C2" w14:textId="77777777" w:rsidTr="006F52CB">
        <w:trPr>
          <w:trHeight w:val="50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5702EABA" w14:textId="77777777" w:rsidR="006F52CB" w:rsidRDefault="006F52CB">
            <w:pPr>
              <w:ind w:left="-75"/>
              <w:jc w:val="center"/>
              <w:rPr>
                <w:sz w:val="18"/>
                <w:szCs w:val="18"/>
              </w:rPr>
            </w:pPr>
            <w:r>
              <w:rPr>
                <w:sz w:val="18"/>
                <w:szCs w:val="18"/>
              </w:rPr>
              <w:t>4</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25F3C095" w14:textId="3E453D66" w:rsidR="006F52CB" w:rsidRPr="006F52CB" w:rsidRDefault="006F52CB">
            <w:pPr>
              <w:ind w:left="90"/>
              <w:rPr>
                <w:color w:val="000000" w:themeColor="text1"/>
                <w:sz w:val="18"/>
                <w:szCs w:val="18"/>
              </w:rPr>
            </w:pPr>
            <w:r w:rsidRPr="006F52CB">
              <w:rPr>
                <w:color w:val="000000" w:themeColor="text1"/>
                <w:sz w:val="18"/>
                <w:szCs w:val="18"/>
              </w:rPr>
              <w:t xml:space="preserve">JSI. Baseline Assessment for </w:t>
            </w:r>
            <w:proofErr w:type="spellStart"/>
            <w:r w:rsidRPr="006F52CB">
              <w:rPr>
                <w:color w:val="000000" w:themeColor="text1"/>
                <w:sz w:val="18"/>
                <w:szCs w:val="18"/>
              </w:rPr>
              <w:t>cStock</w:t>
            </w:r>
            <w:proofErr w:type="spellEnd"/>
            <w:r w:rsidRPr="006F52CB">
              <w:rPr>
                <w:color w:val="000000" w:themeColor="text1"/>
                <w:sz w:val="18"/>
                <w:szCs w:val="18"/>
              </w:rPr>
              <w:t>: Kenya. 2018</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2CE0C1C6"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45768AA4" w14:textId="77777777" w:rsidR="006F52CB" w:rsidRDefault="006F52CB">
            <w:pPr>
              <w:ind w:left="90"/>
              <w:rPr>
                <w:sz w:val="18"/>
                <w:szCs w:val="18"/>
              </w:rPr>
            </w:pPr>
            <w:r>
              <w:rPr>
                <w:sz w:val="18"/>
                <w:szCs w:val="18"/>
              </w:rPr>
              <w:t>Kenya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6FB19AE1" w14:textId="77777777" w:rsidR="006F52CB" w:rsidRDefault="006F52CB">
            <w:pPr>
              <w:ind w:left="90"/>
              <w:rPr>
                <w:sz w:val="18"/>
                <w:szCs w:val="18"/>
              </w:rPr>
            </w:pPr>
            <w:r>
              <w:rPr>
                <w:sz w:val="18"/>
                <w:szCs w:val="18"/>
              </w:rPr>
              <w:t>Information on percentage of CHWs stocked-out</w:t>
            </w:r>
          </w:p>
        </w:tc>
      </w:tr>
      <w:tr w:rsidR="006F52CB" w14:paraId="2A95095E" w14:textId="77777777" w:rsidTr="006F52CB">
        <w:trPr>
          <w:trHeight w:val="72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1F0A703C" w14:textId="77777777" w:rsidR="006F52CB" w:rsidRDefault="006F52CB">
            <w:pPr>
              <w:ind w:left="-75"/>
              <w:jc w:val="center"/>
              <w:rPr>
                <w:b/>
                <w:sz w:val="18"/>
                <w:szCs w:val="18"/>
              </w:rPr>
            </w:pPr>
            <w:r>
              <w:rPr>
                <w:sz w:val="18"/>
                <w:szCs w:val="18"/>
              </w:rPr>
              <w:t>5</w:t>
            </w:r>
          </w:p>
          <w:p w14:paraId="6E806F95" w14:textId="77777777" w:rsidR="006F52CB" w:rsidRDefault="006F52CB">
            <w:pPr>
              <w:ind w:left="-75"/>
              <w:jc w:val="center"/>
              <w:rPr>
                <w:sz w:val="18"/>
                <w:szCs w:val="18"/>
              </w:rPr>
            </w:pP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50459366" w14:textId="438192DC" w:rsidR="006F52CB" w:rsidRPr="006F52CB" w:rsidRDefault="006F52CB">
            <w:pPr>
              <w:ind w:left="90"/>
              <w:rPr>
                <w:color w:val="000000" w:themeColor="text1"/>
                <w:sz w:val="18"/>
                <w:szCs w:val="18"/>
              </w:rPr>
            </w:pPr>
            <w:proofErr w:type="spellStart"/>
            <w:r w:rsidRPr="006F52CB">
              <w:rPr>
                <w:color w:val="000000" w:themeColor="text1"/>
                <w:sz w:val="18"/>
                <w:szCs w:val="18"/>
              </w:rPr>
              <w:t>Kaludzu</w:t>
            </w:r>
            <w:proofErr w:type="spellEnd"/>
            <w:r w:rsidRPr="006F52CB">
              <w:rPr>
                <w:color w:val="000000" w:themeColor="text1"/>
                <w:sz w:val="18"/>
                <w:szCs w:val="18"/>
              </w:rPr>
              <w:t xml:space="preserve"> E. Baseline Study on Integrated Community Case Management Project: Malawi. 2016</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35528891"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3A4DFC37" w14:textId="77777777" w:rsidR="006F52CB" w:rsidRDefault="006F52CB">
            <w:pPr>
              <w:ind w:left="90"/>
              <w:rPr>
                <w:sz w:val="18"/>
                <w:szCs w:val="18"/>
              </w:rPr>
            </w:pPr>
            <w:r>
              <w:rPr>
                <w:sz w:val="18"/>
                <w:szCs w:val="18"/>
              </w:rPr>
              <w:t>Malawi</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5CD1A624" w14:textId="77777777" w:rsidR="006F52CB" w:rsidRDefault="006F52CB">
            <w:pPr>
              <w:ind w:left="90"/>
              <w:rPr>
                <w:sz w:val="18"/>
                <w:szCs w:val="18"/>
              </w:rPr>
            </w:pPr>
            <w:r>
              <w:rPr>
                <w:sz w:val="18"/>
                <w:szCs w:val="18"/>
              </w:rPr>
              <w:t>Information on percentage of CHWs stocked-out</w:t>
            </w:r>
          </w:p>
          <w:p w14:paraId="71DF9CF3" w14:textId="77777777" w:rsidR="006F52CB" w:rsidRDefault="006F52CB">
            <w:pPr>
              <w:ind w:left="90"/>
              <w:rPr>
                <w:sz w:val="18"/>
                <w:szCs w:val="18"/>
              </w:rPr>
            </w:pPr>
            <w:r>
              <w:rPr>
                <w:sz w:val="18"/>
                <w:szCs w:val="18"/>
              </w:rPr>
              <w:t>Information on no of days stocked-out</w:t>
            </w:r>
          </w:p>
        </w:tc>
      </w:tr>
      <w:tr w:rsidR="006F52CB" w14:paraId="7D4E030C" w14:textId="77777777" w:rsidTr="006F52CB">
        <w:trPr>
          <w:trHeight w:val="68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329534FD" w14:textId="77777777" w:rsidR="006F52CB" w:rsidRDefault="006F52CB">
            <w:pPr>
              <w:ind w:left="-75"/>
              <w:jc w:val="center"/>
              <w:rPr>
                <w:sz w:val="18"/>
                <w:szCs w:val="18"/>
              </w:rPr>
            </w:pPr>
            <w:r>
              <w:rPr>
                <w:sz w:val="18"/>
                <w:szCs w:val="18"/>
              </w:rPr>
              <w:t>6</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508B034E" w14:textId="77777777" w:rsidR="006F52CB" w:rsidRPr="006F52CB" w:rsidRDefault="006F52CB" w:rsidP="00490EBA">
            <w:pPr>
              <w:rPr>
                <w:color w:val="000000" w:themeColor="text1"/>
                <w:sz w:val="18"/>
                <w:szCs w:val="18"/>
              </w:rPr>
            </w:pPr>
            <w:r w:rsidRPr="006F52CB">
              <w:rPr>
                <w:color w:val="000000" w:themeColor="text1"/>
                <w:sz w:val="18"/>
                <w:szCs w:val="18"/>
                <w:shd w:val="clear" w:color="auto" w:fill="FFFFFF"/>
              </w:rPr>
              <w:t xml:space="preserve">Kiwanuka </w:t>
            </w:r>
            <w:proofErr w:type="spellStart"/>
            <w:r w:rsidRPr="006F52CB">
              <w:rPr>
                <w:color w:val="000000" w:themeColor="text1"/>
                <w:sz w:val="18"/>
                <w:szCs w:val="18"/>
                <w:shd w:val="clear" w:color="auto" w:fill="FFFFFF"/>
              </w:rPr>
              <w:t>Henriksson</w:t>
            </w:r>
            <w:proofErr w:type="spellEnd"/>
            <w:r w:rsidRPr="006F52CB">
              <w:rPr>
                <w:color w:val="000000" w:themeColor="text1"/>
                <w:sz w:val="18"/>
                <w:szCs w:val="18"/>
                <w:shd w:val="clear" w:color="auto" w:fill="FFFFFF"/>
              </w:rPr>
              <w:t xml:space="preserve"> D, Fredriksson M, </w:t>
            </w:r>
            <w:proofErr w:type="spellStart"/>
            <w:r w:rsidRPr="006F52CB">
              <w:rPr>
                <w:color w:val="000000" w:themeColor="text1"/>
                <w:sz w:val="18"/>
                <w:szCs w:val="18"/>
                <w:shd w:val="clear" w:color="auto" w:fill="FFFFFF"/>
              </w:rPr>
              <w:t>Waiswa</w:t>
            </w:r>
            <w:proofErr w:type="spellEnd"/>
            <w:r w:rsidRPr="006F52CB">
              <w:rPr>
                <w:color w:val="000000" w:themeColor="text1"/>
                <w:sz w:val="18"/>
                <w:szCs w:val="18"/>
                <w:shd w:val="clear" w:color="auto" w:fill="FFFFFF"/>
              </w:rPr>
              <w:t xml:space="preserve"> P, Selling K, </w:t>
            </w:r>
            <w:proofErr w:type="spellStart"/>
            <w:r w:rsidRPr="006F52CB">
              <w:rPr>
                <w:color w:val="000000" w:themeColor="text1"/>
                <w:sz w:val="18"/>
                <w:szCs w:val="18"/>
                <w:shd w:val="clear" w:color="auto" w:fill="FFFFFF"/>
              </w:rPr>
              <w:t>Swartling</w:t>
            </w:r>
            <w:proofErr w:type="spellEnd"/>
            <w:r w:rsidRPr="006F52CB">
              <w:rPr>
                <w:color w:val="000000" w:themeColor="text1"/>
                <w:sz w:val="18"/>
                <w:szCs w:val="18"/>
                <w:shd w:val="clear" w:color="auto" w:fill="FFFFFF"/>
              </w:rPr>
              <w:t xml:space="preserve"> Peterson S. Bottleneck analysis at district level to illustrate gaps within the district health system in Uganda. </w:t>
            </w:r>
            <w:r w:rsidRPr="006F52CB">
              <w:rPr>
                <w:i/>
                <w:iCs/>
                <w:color w:val="000000" w:themeColor="text1"/>
                <w:sz w:val="18"/>
                <w:szCs w:val="18"/>
                <w:shd w:val="clear" w:color="auto" w:fill="FFFFFF"/>
              </w:rPr>
              <w:t>Glob Health Action</w:t>
            </w:r>
            <w:r w:rsidRPr="006F52CB">
              <w:rPr>
                <w:color w:val="000000" w:themeColor="text1"/>
                <w:sz w:val="18"/>
                <w:szCs w:val="18"/>
                <w:shd w:val="clear" w:color="auto" w:fill="FFFFFF"/>
              </w:rPr>
              <w:t>. 2017;10(1):1327256.</w:t>
            </w:r>
          </w:p>
          <w:p w14:paraId="211E9F96" w14:textId="2B9D6727"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6D03EC8A"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4A965C40" w14:textId="77777777" w:rsidR="006F52CB" w:rsidRDefault="006F52CB">
            <w:pPr>
              <w:ind w:left="90"/>
              <w:rPr>
                <w:sz w:val="18"/>
                <w:szCs w:val="18"/>
              </w:rPr>
            </w:pPr>
            <w:r>
              <w:rPr>
                <w:sz w:val="18"/>
                <w:szCs w:val="18"/>
              </w:rPr>
              <w:t>Uganda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055DCF4E" w14:textId="77777777" w:rsidR="006F52CB" w:rsidRDefault="006F52CB">
            <w:pPr>
              <w:ind w:left="90"/>
              <w:rPr>
                <w:sz w:val="18"/>
                <w:szCs w:val="18"/>
              </w:rPr>
            </w:pPr>
            <w:r>
              <w:rPr>
                <w:sz w:val="18"/>
                <w:szCs w:val="18"/>
              </w:rPr>
              <w:t>Information on the percentage of HFs stock out</w:t>
            </w:r>
          </w:p>
          <w:p w14:paraId="7AE6A4D2" w14:textId="77777777" w:rsidR="006F52CB" w:rsidRDefault="006F52CB">
            <w:pPr>
              <w:ind w:left="90"/>
              <w:rPr>
                <w:sz w:val="18"/>
                <w:szCs w:val="18"/>
              </w:rPr>
            </w:pPr>
            <w:r>
              <w:rPr>
                <w:sz w:val="18"/>
                <w:szCs w:val="18"/>
              </w:rPr>
              <w:t>Information on the reasons of stock out</w:t>
            </w:r>
          </w:p>
        </w:tc>
      </w:tr>
      <w:tr w:rsidR="006F52CB" w14:paraId="67CD2D17" w14:textId="77777777" w:rsidTr="006F52CB">
        <w:trPr>
          <w:trHeight w:val="11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34D7DFD1" w14:textId="77777777" w:rsidR="006F52CB" w:rsidRDefault="006F52CB">
            <w:pPr>
              <w:ind w:left="-75"/>
              <w:jc w:val="center"/>
              <w:rPr>
                <w:sz w:val="18"/>
                <w:szCs w:val="18"/>
              </w:rPr>
            </w:pPr>
            <w:r>
              <w:rPr>
                <w:sz w:val="18"/>
                <w:szCs w:val="18"/>
              </w:rPr>
              <w:t>7</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5B94EB2F" w14:textId="3F35DF43" w:rsidR="006F52CB" w:rsidRPr="006F52CB" w:rsidRDefault="006F52CB" w:rsidP="00490EBA">
            <w:pPr>
              <w:rPr>
                <w:color w:val="000000" w:themeColor="text1"/>
                <w:sz w:val="18"/>
                <w:szCs w:val="18"/>
              </w:rPr>
            </w:pPr>
            <w:r w:rsidRPr="006F52CB">
              <w:rPr>
                <w:color w:val="000000" w:themeColor="text1"/>
                <w:sz w:val="18"/>
                <w:szCs w:val="18"/>
              </w:rPr>
              <w:t xml:space="preserve">Smith Sarah, Agarwal A., </w:t>
            </w:r>
            <w:proofErr w:type="spellStart"/>
            <w:proofErr w:type="gramStart"/>
            <w:r w:rsidRPr="006F52CB">
              <w:rPr>
                <w:color w:val="000000" w:themeColor="text1"/>
                <w:sz w:val="18"/>
                <w:szCs w:val="18"/>
              </w:rPr>
              <w:t>Crigler</w:t>
            </w:r>
            <w:proofErr w:type="spellEnd"/>
            <w:r w:rsidRPr="006F52CB">
              <w:rPr>
                <w:color w:val="000000" w:themeColor="text1"/>
                <w:sz w:val="18"/>
                <w:szCs w:val="18"/>
              </w:rPr>
              <w:t xml:space="preserve">  L.</w:t>
            </w:r>
            <w:proofErr w:type="gramEnd"/>
            <w:r w:rsidRPr="006F52CB">
              <w:rPr>
                <w:color w:val="000000" w:themeColor="text1"/>
                <w:sz w:val="18"/>
                <w:szCs w:val="18"/>
              </w:rPr>
              <w:t>, Gallo M., Finlay A., Antonio F., RESEARCH AND EVALUATION REPORT Community Health Volunteer Program Functionality and Performance in Madagascar: A Synthesis of Qualitative and Quantitative Assessments. April 2013</w:t>
            </w:r>
          </w:p>
          <w:p w14:paraId="58B22386" w14:textId="14653168" w:rsidR="006F52CB" w:rsidRPr="006F52CB" w:rsidRDefault="006F52CB" w:rsidP="00490EBA">
            <w:pPr>
              <w:ind w:left="90"/>
              <w:rPr>
                <w:color w:val="000000" w:themeColor="text1"/>
                <w:sz w:val="18"/>
                <w:szCs w:val="18"/>
              </w:rPr>
            </w:pPr>
            <w:r w:rsidRPr="006F52CB">
              <w:rPr>
                <w:color w:val="000000" w:themeColor="text1"/>
                <w:sz w:val="18"/>
                <w:szCs w:val="18"/>
              </w:rPr>
              <w:t xml:space="preserve"> </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213BED2B"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13064704" w14:textId="77777777" w:rsidR="006F52CB" w:rsidRDefault="006F52CB">
            <w:pPr>
              <w:ind w:left="90"/>
              <w:rPr>
                <w:sz w:val="18"/>
                <w:szCs w:val="18"/>
              </w:rPr>
            </w:pPr>
            <w:r>
              <w:rPr>
                <w:sz w:val="18"/>
                <w:szCs w:val="18"/>
              </w:rPr>
              <w:t>Madagascar</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72DF275C" w14:textId="77777777" w:rsidR="006F52CB" w:rsidRDefault="006F52CB">
            <w:pPr>
              <w:ind w:left="90"/>
              <w:rPr>
                <w:sz w:val="18"/>
                <w:szCs w:val="18"/>
              </w:rPr>
            </w:pPr>
            <w:r>
              <w:rPr>
                <w:sz w:val="18"/>
                <w:szCs w:val="18"/>
              </w:rPr>
              <w:t>Information on percentage of CHWs stocked-out</w:t>
            </w:r>
          </w:p>
          <w:p w14:paraId="75F5FC7D" w14:textId="77777777" w:rsidR="006F52CB" w:rsidRDefault="006F52CB">
            <w:pPr>
              <w:ind w:left="90"/>
              <w:rPr>
                <w:sz w:val="18"/>
                <w:szCs w:val="18"/>
              </w:rPr>
            </w:pPr>
            <w:r>
              <w:rPr>
                <w:sz w:val="18"/>
                <w:szCs w:val="18"/>
              </w:rPr>
              <w:t>Information on the reasons of stocked- out</w:t>
            </w:r>
          </w:p>
          <w:p w14:paraId="78E44237" w14:textId="77777777" w:rsidR="006F52CB" w:rsidRDefault="006F52CB">
            <w:pPr>
              <w:ind w:left="90"/>
              <w:rPr>
                <w:sz w:val="18"/>
                <w:szCs w:val="18"/>
              </w:rPr>
            </w:pPr>
            <w:r>
              <w:rPr>
                <w:sz w:val="18"/>
                <w:szCs w:val="18"/>
              </w:rPr>
              <w:t>Information on the number of days stocked- out</w:t>
            </w:r>
          </w:p>
        </w:tc>
      </w:tr>
      <w:tr w:rsidR="006F52CB" w14:paraId="4EEB07DC" w14:textId="77777777" w:rsidTr="006F52CB">
        <w:trPr>
          <w:trHeight w:val="80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4547C7F6" w14:textId="77777777" w:rsidR="006F52CB" w:rsidRDefault="006F52CB">
            <w:pPr>
              <w:ind w:left="-75"/>
              <w:jc w:val="center"/>
              <w:rPr>
                <w:sz w:val="18"/>
                <w:szCs w:val="18"/>
              </w:rPr>
            </w:pPr>
            <w:r>
              <w:rPr>
                <w:sz w:val="18"/>
                <w:szCs w:val="18"/>
              </w:rPr>
              <w:t>8</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66C318E6" w14:textId="77777777" w:rsidR="006F52CB" w:rsidRPr="006F52CB" w:rsidRDefault="006F52CB" w:rsidP="00490EBA">
            <w:pPr>
              <w:rPr>
                <w:color w:val="000000" w:themeColor="text1"/>
                <w:sz w:val="18"/>
                <w:szCs w:val="18"/>
              </w:rPr>
            </w:pPr>
            <w:proofErr w:type="spellStart"/>
            <w:r w:rsidRPr="006F52CB">
              <w:rPr>
                <w:color w:val="000000" w:themeColor="text1"/>
                <w:sz w:val="18"/>
                <w:szCs w:val="18"/>
                <w:shd w:val="clear" w:color="auto" w:fill="FFFFFF"/>
              </w:rPr>
              <w:t>Lufesi</w:t>
            </w:r>
            <w:proofErr w:type="spellEnd"/>
            <w:r w:rsidRPr="006F52CB">
              <w:rPr>
                <w:color w:val="000000" w:themeColor="text1"/>
                <w:sz w:val="18"/>
                <w:szCs w:val="18"/>
                <w:shd w:val="clear" w:color="auto" w:fill="FFFFFF"/>
              </w:rPr>
              <w:t xml:space="preserve"> NN, Andrew M, </w:t>
            </w:r>
            <w:proofErr w:type="spellStart"/>
            <w:r w:rsidRPr="006F52CB">
              <w:rPr>
                <w:color w:val="000000" w:themeColor="text1"/>
                <w:sz w:val="18"/>
                <w:szCs w:val="18"/>
                <w:shd w:val="clear" w:color="auto" w:fill="FFFFFF"/>
              </w:rPr>
              <w:t>Aursnes</w:t>
            </w:r>
            <w:proofErr w:type="spellEnd"/>
            <w:r w:rsidRPr="006F52CB">
              <w:rPr>
                <w:color w:val="000000" w:themeColor="text1"/>
                <w:sz w:val="18"/>
                <w:szCs w:val="18"/>
                <w:shd w:val="clear" w:color="auto" w:fill="FFFFFF"/>
              </w:rPr>
              <w:t xml:space="preserve"> I. Deficient supplies of drugs for life threatening diseases in an African community. </w:t>
            </w:r>
            <w:r w:rsidRPr="006F52CB">
              <w:rPr>
                <w:i/>
                <w:iCs/>
                <w:color w:val="000000" w:themeColor="text1"/>
                <w:sz w:val="18"/>
                <w:szCs w:val="18"/>
                <w:shd w:val="clear" w:color="auto" w:fill="FFFFFF"/>
              </w:rPr>
              <w:t>BMC Health Serv Res</w:t>
            </w:r>
            <w:r w:rsidRPr="006F52CB">
              <w:rPr>
                <w:color w:val="000000" w:themeColor="text1"/>
                <w:sz w:val="18"/>
                <w:szCs w:val="18"/>
                <w:shd w:val="clear" w:color="auto" w:fill="FFFFFF"/>
              </w:rPr>
              <w:t xml:space="preserve">. </w:t>
            </w:r>
            <w:proofErr w:type="gramStart"/>
            <w:r w:rsidRPr="006F52CB">
              <w:rPr>
                <w:color w:val="000000" w:themeColor="text1"/>
                <w:sz w:val="18"/>
                <w:szCs w:val="18"/>
                <w:shd w:val="clear" w:color="auto" w:fill="FFFFFF"/>
              </w:rPr>
              <w:t>2007;7:86</w:t>
            </w:r>
            <w:proofErr w:type="gramEnd"/>
            <w:r w:rsidRPr="006F52CB">
              <w:rPr>
                <w:color w:val="000000" w:themeColor="text1"/>
                <w:sz w:val="18"/>
                <w:szCs w:val="18"/>
                <w:shd w:val="clear" w:color="auto" w:fill="FFFFFF"/>
              </w:rPr>
              <w:t>. Published 2007 Jun 15. doi:10.1186/1472-6963-7-86</w:t>
            </w:r>
          </w:p>
          <w:p w14:paraId="6DCF04D4" w14:textId="575EB142"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2429E3BD"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7612859A" w14:textId="77777777" w:rsidR="006F52CB" w:rsidRDefault="006F52CB">
            <w:pPr>
              <w:ind w:left="90"/>
              <w:rPr>
                <w:sz w:val="18"/>
                <w:szCs w:val="18"/>
              </w:rPr>
            </w:pPr>
            <w:r>
              <w:rPr>
                <w:sz w:val="18"/>
                <w:szCs w:val="18"/>
              </w:rPr>
              <w:t>Malawi</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3F9C4AC6" w14:textId="77777777" w:rsidR="006F52CB" w:rsidRDefault="006F52CB">
            <w:pPr>
              <w:ind w:left="90"/>
              <w:rPr>
                <w:sz w:val="18"/>
                <w:szCs w:val="18"/>
              </w:rPr>
            </w:pPr>
            <w:r>
              <w:rPr>
                <w:sz w:val="18"/>
                <w:szCs w:val="18"/>
              </w:rPr>
              <w:t>Information on percentage of HFs stocked-out</w:t>
            </w:r>
          </w:p>
          <w:p w14:paraId="69ED6212" w14:textId="77777777" w:rsidR="006F52CB" w:rsidRDefault="006F52CB">
            <w:pPr>
              <w:ind w:left="90"/>
              <w:rPr>
                <w:sz w:val="18"/>
                <w:szCs w:val="18"/>
              </w:rPr>
            </w:pPr>
            <w:r>
              <w:rPr>
                <w:sz w:val="18"/>
                <w:szCs w:val="18"/>
              </w:rPr>
              <w:t>Information on the reasons of stocked- out</w:t>
            </w:r>
          </w:p>
          <w:p w14:paraId="52D84C11" w14:textId="77777777" w:rsidR="006F52CB" w:rsidRDefault="006F52CB">
            <w:pPr>
              <w:ind w:left="90"/>
              <w:rPr>
                <w:sz w:val="18"/>
                <w:szCs w:val="18"/>
              </w:rPr>
            </w:pPr>
            <w:r>
              <w:rPr>
                <w:sz w:val="18"/>
                <w:szCs w:val="18"/>
              </w:rPr>
              <w:t>Information on the number of days stocked- out</w:t>
            </w:r>
          </w:p>
        </w:tc>
      </w:tr>
      <w:tr w:rsidR="006F52CB" w14:paraId="0280FBDC" w14:textId="77777777" w:rsidTr="006F52CB">
        <w:trPr>
          <w:trHeight w:val="9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29995B0A" w14:textId="77777777" w:rsidR="006F52CB" w:rsidRDefault="006F52CB">
            <w:pPr>
              <w:ind w:left="-75"/>
              <w:jc w:val="center"/>
              <w:rPr>
                <w:sz w:val="18"/>
                <w:szCs w:val="18"/>
              </w:rPr>
            </w:pPr>
            <w:r>
              <w:rPr>
                <w:sz w:val="18"/>
                <w:szCs w:val="18"/>
              </w:rPr>
              <w:t>9</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1BEBDE2E" w14:textId="77777777" w:rsidR="006F52CB" w:rsidRPr="006F52CB" w:rsidRDefault="006F52CB" w:rsidP="00490EBA">
            <w:pPr>
              <w:rPr>
                <w:color w:val="000000" w:themeColor="text1"/>
                <w:sz w:val="18"/>
                <w:szCs w:val="18"/>
              </w:rPr>
            </w:pPr>
            <w:proofErr w:type="spellStart"/>
            <w:r w:rsidRPr="006F52CB">
              <w:rPr>
                <w:color w:val="000000" w:themeColor="text1"/>
                <w:sz w:val="18"/>
                <w:szCs w:val="18"/>
                <w:shd w:val="clear" w:color="auto" w:fill="FFFFFF"/>
              </w:rPr>
              <w:t>Sinishaw</w:t>
            </w:r>
            <w:proofErr w:type="spellEnd"/>
            <w:r w:rsidRPr="006F52CB">
              <w:rPr>
                <w:color w:val="000000" w:themeColor="text1"/>
                <w:sz w:val="18"/>
                <w:szCs w:val="18"/>
                <w:shd w:val="clear" w:color="auto" w:fill="FFFFFF"/>
              </w:rPr>
              <w:t xml:space="preserve"> MA, </w:t>
            </w:r>
            <w:proofErr w:type="spellStart"/>
            <w:r w:rsidRPr="006F52CB">
              <w:rPr>
                <w:color w:val="000000" w:themeColor="text1"/>
                <w:sz w:val="18"/>
                <w:szCs w:val="18"/>
                <w:shd w:val="clear" w:color="auto" w:fill="FFFFFF"/>
              </w:rPr>
              <w:t>Gebregergs</w:t>
            </w:r>
            <w:proofErr w:type="spellEnd"/>
            <w:r w:rsidRPr="006F52CB">
              <w:rPr>
                <w:color w:val="000000" w:themeColor="text1"/>
                <w:sz w:val="18"/>
                <w:szCs w:val="18"/>
                <w:shd w:val="clear" w:color="auto" w:fill="FFFFFF"/>
              </w:rPr>
              <w:t xml:space="preserve"> GB, Shiferaw MB. Distribution and Availability of Essential Tuberculosis Diagnostic Items in Amhara Region, Ethiopia. </w:t>
            </w:r>
            <w:proofErr w:type="spellStart"/>
            <w:r w:rsidRPr="006F52CB">
              <w:rPr>
                <w:i/>
                <w:iCs/>
                <w:color w:val="000000" w:themeColor="text1"/>
                <w:sz w:val="18"/>
                <w:szCs w:val="18"/>
                <w:shd w:val="clear" w:color="auto" w:fill="FFFFFF"/>
              </w:rPr>
              <w:t>PLoS</w:t>
            </w:r>
            <w:proofErr w:type="spellEnd"/>
            <w:r w:rsidRPr="006F52CB">
              <w:rPr>
                <w:i/>
                <w:iCs/>
                <w:color w:val="000000" w:themeColor="text1"/>
                <w:sz w:val="18"/>
                <w:szCs w:val="18"/>
                <w:shd w:val="clear" w:color="auto" w:fill="FFFFFF"/>
              </w:rPr>
              <w:t xml:space="preserve"> One</w:t>
            </w:r>
            <w:r w:rsidRPr="006F52CB">
              <w:rPr>
                <w:color w:val="000000" w:themeColor="text1"/>
                <w:sz w:val="18"/>
                <w:szCs w:val="18"/>
                <w:shd w:val="clear" w:color="auto" w:fill="FFFFFF"/>
              </w:rPr>
              <w:t>. 2015;10(12</w:t>
            </w:r>
            <w:proofErr w:type="gramStart"/>
            <w:r w:rsidRPr="006F52CB">
              <w:rPr>
                <w:color w:val="000000" w:themeColor="text1"/>
                <w:sz w:val="18"/>
                <w:szCs w:val="18"/>
                <w:shd w:val="clear" w:color="auto" w:fill="FFFFFF"/>
              </w:rPr>
              <w:t>):e</w:t>
            </w:r>
            <w:proofErr w:type="gramEnd"/>
            <w:r w:rsidRPr="006F52CB">
              <w:rPr>
                <w:color w:val="000000" w:themeColor="text1"/>
                <w:sz w:val="18"/>
                <w:szCs w:val="18"/>
                <w:shd w:val="clear" w:color="auto" w:fill="FFFFFF"/>
              </w:rPr>
              <w:t xml:space="preserve">0141032. Published 2015 Dec 7. </w:t>
            </w:r>
            <w:proofErr w:type="gramStart"/>
            <w:r w:rsidRPr="006F52CB">
              <w:rPr>
                <w:color w:val="000000" w:themeColor="text1"/>
                <w:sz w:val="18"/>
                <w:szCs w:val="18"/>
                <w:shd w:val="clear" w:color="auto" w:fill="FFFFFF"/>
              </w:rPr>
              <w:t>doi:10.1371/journal.pone</w:t>
            </w:r>
            <w:proofErr w:type="gramEnd"/>
            <w:r w:rsidRPr="006F52CB">
              <w:rPr>
                <w:color w:val="000000" w:themeColor="text1"/>
                <w:sz w:val="18"/>
                <w:szCs w:val="18"/>
                <w:shd w:val="clear" w:color="auto" w:fill="FFFFFF"/>
              </w:rPr>
              <w:t>.0141032</w:t>
            </w:r>
          </w:p>
          <w:p w14:paraId="7B46597C" w14:textId="15B6ABDC"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43822EE5"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744DE526" w14:textId="77777777" w:rsidR="006F52CB" w:rsidRDefault="006F52CB">
            <w:pPr>
              <w:ind w:left="90"/>
              <w:rPr>
                <w:sz w:val="18"/>
                <w:szCs w:val="18"/>
              </w:rPr>
            </w:pPr>
            <w:r>
              <w:rPr>
                <w:sz w:val="18"/>
                <w:szCs w:val="18"/>
              </w:rPr>
              <w:t>Ethiopia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6B5CDA76" w14:textId="77777777" w:rsidR="006F52CB" w:rsidRDefault="006F52CB">
            <w:pPr>
              <w:ind w:left="90"/>
              <w:rPr>
                <w:sz w:val="18"/>
                <w:szCs w:val="18"/>
              </w:rPr>
            </w:pPr>
            <w:r>
              <w:rPr>
                <w:sz w:val="18"/>
                <w:szCs w:val="18"/>
              </w:rPr>
              <w:t>Information on percentage of HFs stocked-out</w:t>
            </w:r>
          </w:p>
          <w:p w14:paraId="6435E437" w14:textId="77777777" w:rsidR="006F52CB" w:rsidRDefault="006F52CB">
            <w:pPr>
              <w:ind w:left="90"/>
              <w:rPr>
                <w:sz w:val="18"/>
                <w:szCs w:val="18"/>
              </w:rPr>
            </w:pPr>
            <w:r>
              <w:rPr>
                <w:sz w:val="18"/>
                <w:szCs w:val="18"/>
              </w:rPr>
              <w:t>Information on the reasons of stocked- out</w:t>
            </w:r>
          </w:p>
        </w:tc>
      </w:tr>
      <w:tr w:rsidR="006F52CB" w14:paraId="14462776" w14:textId="77777777" w:rsidTr="006F52CB">
        <w:trPr>
          <w:trHeight w:val="72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294ACD49" w14:textId="77777777" w:rsidR="006F52CB" w:rsidRDefault="006F52CB">
            <w:pPr>
              <w:ind w:left="-75"/>
              <w:jc w:val="center"/>
              <w:rPr>
                <w:sz w:val="18"/>
                <w:szCs w:val="18"/>
              </w:rPr>
            </w:pPr>
            <w:r>
              <w:rPr>
                <w:sz w:val="18"/>
                <w:szCs w:val="18"/>
              </w:rPr>
              <w:t>10</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35B2435D" w14:textId="3C12F643" w:rsidR="006F52CB" w:rsidRPr="006F52CB" w:rsidRDefault="006F52CB">
            <w:pPr>
              <w:ind w:left="90"/>
              <w:rPr>
                <w:color w:val="000000" w:themeColor="text1"/>
                <w:sz w:val="18"/>
                <w:szCs w:val="18"/>
              </w:rPr>
            </w:pPr>
            <w:r w:rsidRPr="006F52CB">
              <w:rPr>
                <w:color w:val="000000" w:themeColor="text1"/>
                <w:sz w:val="18"/>
                <w:szCs w:val="18"/>
              </w:rPr>
              <w:t>USAID Deliver Project. End Use Verification - Essential Medicines – Tanzania. 2013</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2B9CD468"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3A8D68D5" w14:textId="77777777" w:rsidR="006F52CB" w:rsidRDefault="006F52CB">
            <w:pPr>
              <w:ind w:left="90"/>
              <w:rPr>
                <w:sz w:val="18"/>
                <w:szCs w:val="18"/>
              </w:rPr>
            </w:pPr>
            <w:r>
              <w:rPr>
                <w:sz w:val="18"/>
                <w:szCs w:val="18"/>
              </w:rPr>
              <w:t>Tanzania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5DFB7F0E" w14:textId="77777777" w:rsidR="006F52CB" w:rsidRDefault="006F52CB">
            <w:pPr>
              <w:ind w:left="90"/>
              <w:rPr>
                <w:sz w:val="18"/>
                <w:szCs w:val="18"/>
              </w:rPr>
            </w:pPr>
            <w:r>
              <w:rPr>
                <w:sz w:val="18"/>
                <w:szCs w:val="18"/>
              </w:rPr>
              <w:t>Information on the percentage of CHWs stocked- out</w:t>
            </w:r>
          </w:p>
        </w:tc>
      </w:tr>
      <w:tr w:rsidR="006F52CB" w14:paraId="2C482CDB" w14:textId="77777777" w:rsidTr="006F52CB">
        <w:trPr>
          <w:trHeight w:val="66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62649881" w14:textId="77777777" w:rsidR="006F52CB" w:rsidRDefault="006F52CB">
            <w:pPr>
              <w:ind w:left="-75"/>
              <w:jc w:val="center"/>
              <w:rPr>
                <w:sz w:val="18"/>
                <w:szCs w:val="18"/>
              </w:rPr>
            </w:pPr>
            <w:r>
              <w:rPr>
                <w:sz w:val="18"/>
                <w:szCs w:val="18"/>
              </w:rPr>
              <w:t>11</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483B875F" w14:textId="78EC5B08" w:rsidR="006F52CB" w:rsidRPr="006F52CB" w:rsidRDefault="006F52CB">
            <w:pPr>
              <w:ind w:left="90"/>
              <w:rPr>
                <w:color w:val="000000" w:themeColor="text1"/>
                <w:sz w:val="18"/>
                <w:szCs w:val="18"/>
              </w:rPr>
            </w:pPr>
            <w:r w:rsidRPr="006F52CB">
              <w:rPr>
                <w:color w:val="000000" w:themeColor="text1"/>
                <w:sz w:val="18"/>
                <w:szCs w:val="18"/>
              </w:rPr>
              <w:t>USAID Deliver Project. End Use Verification - Family Planning and Safe Motherhoods - Tanzania. 2013</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5B836C88"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5BE77585" w14:textId="77777777" w:rsidR="006F52CB" w:rsidRDefault="006F52CB">
            <w:pPr>
              <w:ind w:left="90"/>
              <w:rPr>
                <w:sz w:val="18"/>
                <w:szCs w:val="18"/>
              </w:rPr>
            </w:pPr>
            <w:r>
              <w:rPr>
                <w:sz w:val="18"/>
                <w:szCs w:val="18"/>
              </w:rPr>
              <w:t>Tanzania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59946088" w14:textId="77777777" w:rsidR="006F52CB" w:rsidRDefault="006F52CB">
            <w:pPr>
              <w:ind w:left="90"/>
              <w:rPr>
                <w:sz w:val="18"/>
                <w:szCs w:val="18"/>
              </w:rPr>
            </w:pPr>
            <w:r>
              <w:rPr>
                <w:sz w:val="18"/>
                <w:szCs w:val="18"/>
              </w:rPr>
              <w:t>Information on the percentage of CHWs stocked- out</w:t>
            </w:r>
          </w:p>
        </w:tc>
      </w:tr>
      <w:tr w:rsidR="006F52CB" w14:paraId="36B36B49" w14:textId="77777777" w:rsidTr="006F52CB">
        <w:trPr>
          <w:trHeight w:val="60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67ED932A" w14:textId="77777777" w:rsidR="006F52CB" w:rsidRDefault="006F52CB">
            <w:pPr>
              <w:ind w:left="-75"/>
              <w:jc w:val="center"/>
              <w:rPr>
                <w:sz w:val="18"/>
                <w:szCs w:val="18"/>
              </w:rPr>
            </w:pPr>
            <w:r>
              <w:rPr>
                <w:sz w:val="18"/>
                <w:szCs w:val="18"/>
              </w:rPr>
              <w:t>12</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2033A8A6" w14:textId="48816C2B" w:rsidR="006F52CB" w:rsidRPr="006F52CB" w:rsidRDefault="006F52CB">
            <w:pPr>
              <w:ind w:left="90"/>
              <w:rPr>
                <w:color w:val="000000" w:themeColor="text1"/>
                <w:sz w:val="18"/>
                <w:szCs w:val="18"/>
              </w:rPr>
            </w:pPr>
            <w:r w:rsidRPr="006F52CB">
              <w:rPr>
                <w:color w:val="000000" w:themeColor="text1"/>
                <w:sz w:val="18"/>
                <w:szCs w:val="18"/>
              </w:rPr>
              <w:t>USAID Deliver Project. End Use Verification – Malaria – Tanzania 2013</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4F2E99D8"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49D0DD7E" w14:textId="77777777" w:rsidR="006F52CB" w:rsidRDefault="006F52CB">
            <w:pPr>
              <w:ind w:left="90"/>
              <w:rPr>
                <w:sz w:val="18"/>
                <w:szCs w:val="18"/>
              </w:rPr>
            </w:pPr>
            <w:r>
              <w:rPr>
                <w:sz w:val="18"/>
                <w:szCs w:val="18"/>
              </w:rPr>
              <w:t>Tanzania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6CCE056F" w14:textId="77777777" w:rsidR="006F52CB" w:rsidRDefault="006F52CB">
            <w:pPr>
              <w:ind w:left="90"/>
              <w:rPr>
                <w:sz w:val="18"/>
                <w:szCs w:val="18"/>
              </w:rPr>
            </w:pPr>
            <w:r>
              <w:rPr>
                <w:sz w:val="18"/>
                <w:szCs w:val="18"/>
              </w:rPr>
              <w:t>Information on the percentage of CHWs stocked- out</w:t>
            </w:r>
          </w:p>
        </w:tc>
      </w:tr>
      <w:tr w:rsidR="006F52CB" w14:paraId="17E68DC8" w14:textId="77777777" w:rsidTr="006F52CB">
        <w:trPr>
          <w:trHeight w:val="11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1C27A205" w14:textId="77777777" w:rsidR="006F52CB" w:rsidRDefault="006F52CB">
            <w:pPr>
              <w:ind w:left="-75"/>
              <w:jc w:val="center"/>
              <w:rPr>
                <w:sz w:val="18"/>
                <w:szCs w:val="18"/>
              </w:rPr>
            </w:pPr>
            <w:r>
              <w:rPr>
                <w:sz w:val="18"/>
                <w:szCs w:val="18"/>
              </w:rPr>
              <w:lastRenderedPageBreak/>
              <w:t>13</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2DA46A35" w14:textId="77777777" w:rsidR="006F52CB" w:rsidRPr="006F52CB" w:rsidRDefault="006F52CB" w:rsidP="00E47614">
            <w:pPr>
              <w:rPr>
                <w:color w:val="000000" w:themeColor="text1"/>
                <w:sz w:val="18"/>
                <w:szCs w:val="18"/>
              </w:rPr>
            </w:pPr>
            <w:proofErr w:type="spellStart"/>
            <w:r w:rsidRPr="006F52CB">
              <w:rPr>
                <w:color w:val="000000" w:themeColor="text1"/>
                <w:sz w:val="18"/>
                <w:szCs w:val="18"/>
                <w:shd w:val="clear" w:color="auto" w:fill="FFFFFF"/>
              </w:rPr>
              <w:t>Brunie</w:t>
            </w:r>
            <w:proofErr w:type="spellEnd"/>
            <w:r w:rsidRPr="006F52CB">
              <w:rPr>
                <w:color w:val="000000" w:themeColor="text1"/>
                <w:sz w:val="18"/>
                <w:szCs w:val="18"/>
                <w:shd w:val="clear" w:color="auto" w:fill="FFFFFF"/>
              </w:rPr>
              <w:t xml:space="preserve"> A, Mercer S, Chen M, </w:t>
            </w:r>
            <w:proofErr w:type="spellStart"/>
            <w:r w:rsidRPr="006F52CB">
              <w:rPr>
                <w:color w:val="000000" w:themeColor="text1"/>
                <w:sz w:val="18"/>
                <w:szCs w:val="18"/>
                <w:shd w:val="clear" w:color="auto" w:fill="FFFFFF"/>
              </w:rPr>
              <w:t>Andrianantoandro</w:t>
            </w:r>
            <w:proofErr w:type="spellEnd"/>
            <w:r w:rsidRPr="006F52CB">
              <w:rPr>
                <w:color w:val="000000" w:themeColor="text1"/>
                <w:sz w:val="18"/>
                <w:szCs w:val="18"/>
                <w:shd w:val="clear" w:color="auto" w:fill="FFFFFF"/>
              </w:rPr>
              <w:t xml:space="preserve"> T. Expanding Understanding of Community Health Worker Programs: A Cross-Sectional Survey on the Work, Satisfaction, and Livelihoods of CHWs in Madagascar. </w:t>
            </w:r>
            <w:r w:rsidRPr="006F52CB">
              <w:rPr>
                <w:i/>
                <w:iCs/>
                <w:color w:val="000000" w:themeColor="text1"/>
                <w:sz w:val="18"/>
                <w:szCs w:val="18"/>
                <w:shd w:val="clear" w:color="auto" w:fill="FFFFFF"/>
              </w:rPr>
              <w:t>Inquiry</w:t>
            </w:r>
            <w:r w:rsidRPr="006F52CB">
              <w:rPr>
                <w:color w:val="000000" w:themeColor="text1"/>
                <w:sz w:val="18"/>
                <w:szCs w:val="18"/>
                <w:shd w:val="clear" w:color="auto" w:fill="FFFFFF"/>
              </w:rPr>
              <w:t xml:space="preserve">. </w:t>
            </w:r>
            <w:proofErr w:type="gramStart"/>
            <w:r w:rsidRPr="006F52CB">
              <w:rPr>
                <w:color w:val="000000" w:themeColor="text1"/>
                <w:sz w:val="18"/>
                <w:szCs w:val="18"/>
                <w:shd w:val="clear" w:color="auto" w:fill="FFFFFF"/>
              </w:rPr>
              <w:t>2018;55:46958018798493</w:t>
            </w:r>
            <w:proofErr w:type="gramEnd"/>
            <w:r w:rsidRPr="006F52CB">
              <w:rPr>
                <w:color w:val="000000" w:themeColor="text1"/>
                <w:sz w:val="18"/>
                <w:szCs w:val="18"/>
                <w:shd w:val="clear" w:color="auto" w:fill="FFFFFF"/>
              </w:rPr>
              <w:t>.</w:t>
            </w:r>
          </w:p>
          <w:p w14:paraId="377F4CC5" w14:textId="42A42175"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02E0B688"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01C724A6" w14:textId="77777777" w:rsidR="006F52CB" w:rsidRDefault="006F52CB">
            <w:pPr>
              <w:ind w:left="90"/>
              <w:rPr>
                <w:sz w:val="18"/>
                <w:szCs w:val="18"/>
              </w:rPr>
            </w:pPr>
            <w:r>
              <w:rPr>
                <w:sz w:val="18"/>
                <w:szCs w:val="18"/>
              </w:rPr>
              <w:t>Madagascar</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4FD5B259" w14:textId="77777777" w:rsidR="006F52CB" w:rsidRDefault="006F52CB">
            <w:pPr>
              <w:ind w:left="90"/>
              <w:rPr>
                <w:sz w:val="18"/>
                <w:szCs w:val="18"/>
              </w:rPr>
            </w:pPr>
            <w:r>
              <w:rPr>
                <w:sz w:val="18"/>
                <w:szCs w:val="18"/>
              </w:rPr>
              <w:t>Information on percentage of CHWs stocked-out</w:t>
            </w:r>
          </w:p>
          <w:p w14:paraId="5427DA17" w14:textId="77777777" w:rsidR="006F52CB" w:rsidRDefault="006F52CB">
            <w:pPr>
              <w:ind w:left="90"/>
              <w:rPr>
                <w:sz w:val="18"/>
                <w:szCs w:val="18"/>
              </w:rPr>
            </w:pPr>
            <w:r>
              <w:rPr>
                <w:sz w:val="18"/>
                <w:szCs w:val="18"/>
              </w:rPr>
              <w:t>Information on the reasons of stocked- out</w:t>
            </w:r>
          </w:p>
        </w:tc>
      </w:tr>
      <w:tr w:rsidR="006F52CB" w14:paraId="0056F3F8" w14:textId="77777777" w:rsidTr="006F52CB">
        <w:trPr>
          <w:trHeight w:val="14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02D9FAF1" w14:textId="77777777" w:rsidR="006F52CB" w:rsidRDefault="006F52CB">
            <w:pPr>
              <w:ind w:left="-75"/>
              <w:jc w:val="center"/>
              <w:rPr>
                <w:sz w:val="18"/>
                <w:szCs w:val="18"/>
              </w:rPr>
            </w:pPr>
            <w:r>
              <w:rPr>
                <w:sz w:val="18"/>
                <w:szCs w:val="18"/>
              </w:rPr>
              <w:t>14</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7F7C9563" w14:textId="1B4D43DE" w:rsidR="006F52CB" w:rsidRPr="006F52CB" w:rsidRDefault="006F52CB">
            <w:pPr>
              <w:ind w:left="90"/>
              <w:rPr>
                <w:color w:val="000000" w:themeColor="text1"/>
                <w:sz w:val="18"/>
                <w:szCs w:val="18"/>
              </w:rPr>
            </w:pPr>
            <w:r w:rsidRPr="006F52CB">
              <w:rPr>
                <w:color w:val="000000" w:themeColor="text1"/>
                <w:sz w:val="18"/>
                <w:szCs w:val="18"/>
              </w:rPr>
              <w:t xml:space="preserve">Village Reach. Exploring New Distribution Models for Vaccines and other Health Commodities Adapted to the on the Ground Realities of the Equateur and </w:t>
            </w:r>
            <w:proofErr w:type="spellStart"/>
            <w:r w:rsidRPr="006F52CB">
              <w:rPr>
                <w:color w:val="000000" w:themeColor="text1"/>
                <w:sz w:val="18"/>
                <w:szCs w:val="18"/>
              </w:rPr>
              <w:t>Tshuapa</w:t>
            </w:r>
            <w:proofErr w:type="spellEnd"/>
            <w:r w:rsidRPr="006F52CB">
              <w:rPr>
                <w:color w:val="000000" w:themeColor="text1"/>
                <w:sz w:val="18"/>
                <w:szCs w:val="18"/>
              </w:rPr>
              <w:t xml:space="preserve"> Provinces, Democratic Republic of Congo. 2015</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52368759"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10F33601" w14:textId="77777777" w:rsidR="006F52CB" w:rsidRDefault="006F52CB">
            <w:pPr>
              <w:ind w:left="90"/>
              <w:rPr>
                <w:sz w:val="18"/>
                <w:szCs w:val="18"/>
              </w:rPr>
            </w:pPr>
            <w:r>
              <w:rPr>
                <w:sz w:val="18"/>
                <w:szCs w:val="18"/>
              </w:rPr>
              <w:t>DRC</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5D6B8194" w14:textId="77777777" w:rsidR="006F52CB" w:rsidRDefault="006F52CB">
            <w:pPr>
              <w:ind w:left="90"/>
              <w:rPr>
                <w:sz w:val="18"/>
                <w:szCs w:val="18"/>
              </w:rPr>
            </w:pPr>
            <w:r>
              <w:rPr>
                <w:sz w:val="18"/>
                <w:szCs w:val="18"/>
              </w:rPr>
              <w:t>Information on the reasons for stocked- out</w:t>
            </w:r>
          </w:p>
        </w:tc>
      </w:tr>
      <w:tr w:rsidR="006F52CB" w14:paraId="664BC334" w14:textId="77777777" w:rsidTr="006F52CB">
        <w:trPr>
          <w:trHeight w:val="118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22DA2579" w14:textId="77777777" w:rsidR="006F52CB" w:rsidRDefault="006F52CB">
            <w:pPr>
              <w:ind w:left="-75"/>
              <w:jc w:val="center"/>
              <w:rPr>
                <w:sz w:val="18"/>
                <w:szCs w:val="18"/>
              </w:rPr>
            </w:pPr>
            <w:r>
              <w:rPr>
                <w:sz w:val="18"/>
                <w:szCs w:val="18"/>
              </w:rPr>
              <w:t>15</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38E857FD" w14:textId="77777777" w:rsidR="006F52CB" w:rsidRPr="006F52CB" w:rsidRDefault="006F52CB" w:rsidP="00AF65AD">
            <w:pPr>
              <w:rPr>
                <w:color w:val="000000" w:themeColor="text1"/>
                <w:sz w:val="18"/>
                <w:szCs w:val="18"/>
              </w:rPr>
            </w:pPr>
            <w:r w:rsidRPr="006F52CB">
              <w:rPr>
                <w:color w:val="000000" w:themeColor="text1"/>
                <w:sz w:val="18"/>
                <w:szCs w:val="18"/>
                <w:shd w:val="clear" w:color="auto" w:fill="FFFFFF"/>
              </w:rPr>
              <w:t xml:space="preserve">O'Connell KA, </w:t>
            </w:r>
            <w:proofErr w:type="spellStart"/>
            <w:r w:rsidRPr="006F52CB">
              <w:rPr>
                <w:color w:val="000000" w:themeColor="text1"/>
                <w:sz w:val="18"/>
                <w:szCs w:val="18"/>
                <w:shd w:val="clear" w:color="auto" w:fill="FFFFFF"/>
              </w:rPr>
              <w:t>Gatakaa</w:t>
            </w:r>
            <w:proofErr w:type="spellEnd"/>
            <w:r w:rsidRPr="006F52CB">
              <w:rPr>
                <w:color w:val="000000" w:themeColor="text1"/>
                <w:sz w:val="18"/>
                <w:szCs w:val="18"/>
                <w:shd w:val="clear" w:color="auto" w:fill="FFFFFF"/>
              </w:rPr>
              <w:t xml:space="preserve"> H, </w:t>
            </w:r>
            <w:proofErr w:type="spellStart"/>
            <w:r w:rsidRPr="006F52CB">
              <w:rPr>
                <w:color w:val="000000" w:themeColor="text1"/>
                <w:sz w:val="18"/>
                <w:szCs w:val="18"/>
                <w:shd w:val="clear" w:color="auto" w:fill="FFFFFF"/>
              </w:rPr>
              <w:t>Poyer</w:t>
            </w:r>
            <w:proofErr w:type="spellEnd"/>
            <w:r w:rsidRPr="006F52CB">
              <w:rPr>
                <w:color w:val="000000" w:themeColor="text1"/>
                <w:sz w:val="18"/>
                <w:szCs w:val="18"/>
                <w:shd w:val="clear" w:color="auto" w:fill="FFFFFF"/>
              </w:rPr>
              <w:t xml:space="preserve"> S, et al. Got ACTs? Availability, price, market share and provider knowledge of anti-malarial medicines in public and private sector outlets in six malaria-endemic countries. </w:t>
            </w:r>
            <w:r w:rsidRPr="006F52CB">
              <w:rPr>
                <w:i/>
                <w:iCs/>
                <w:color w:val="000000" w:themeColor="text1"/>
                <w:sz w:val="18"/>
                <w:szCs w:val="18"/>
                <w:shd w:val="clear" w:color="auto" w:fill="FFFFFF"/>
              </w:rPr>
              <w:t>Malar J</w:t>
            </w:r>
            <w:r w:rsidRPr="006F52CB">
              <w:rPr>
                <w:color w:val="000000" w:themeColor="text1"/>
                <w:sz w:val="18"/>
                <w:szCs w:val="18"/>
                <w:shd w:val="clear" w:color="auto" w:fill="FFFFFF"/>
              </w:rPr>
              <w:t xml:space="preserve">. </w:t>
            </w:r>
            <w:proofErr w:type="gramStart"/>
            <w:r w:rsidRPr="006F52CB">
              <w:rPr>
                <w:color w:val="000000" w:themeColor="text1"/>
                <w:sz w:val="18"/>
                <w:szCs w:val="18"/>
                <w:shd w:val="clear" w:color="auto" w:fill="FFFFFF"/>
              </w:rPr>
              <w:t>2011;10:326</w:t>
            </w:r>
            <w:proofErr w:type="gramEnd"/>
            <w:r w:rsidRPr="006F52CB">
              <w:rPr>
                <w:color w:val="000000" w:themeColor="text1"/>
                <w:sz w:val="18"/>
                <w:szCs w:val="18"/>
                <w:shd w:val="clear" w:color="auto" w:fill="FFFFFF"/>
              </w:rPr>
              <w:t>. Published 2011 Oct 31. doi:10.1186/1475-2875-10-326</w:t>
            </w:r>
          </w:p>
          <w:p w14:paraId="25DC452A" w14:textId="35BD440C"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1713AC0F"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68BC6B54" w14:textId="77777777" w:rsidR="006F52CB" w:rsidRDefault="006F52CB">
            <w:pPr>
              <w:ind w:left="90"/>
              <w:rPr>
                <w:sz w:val="18"/>
                <w:szCs w:val="18"/>
              </w:rPr>
            </w:pPr>
            <w:r>
              <w:rPr>
                <w:sz w:val="18"/>
                <w:szCs w:val="18"/>
              </w:rPr>
              <w:t>Benin, the DRC, Madagascar, Nigeria, Uganda and Zambia.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1F6E51FB" w14:textId="77777777" w:rsidR="006F52CB" w:rsidRDefault="006F52CB">
            <w:pPr>
              <w:ind w:left="90"/>
              <w:rPr>
                <w:sz w:val="18"/>
                <w:szCs w:val="18"/>
              </w:rPr>
            </w:pPr>
            <w:r>
              <w:rPr>
                <w:sz w:val="18"/>
                <w:szCs w:val="18"/>
              </w:rPr>
              <w:t>Information on the percentage of HFs stocked with ACTs</w:t>
            </w:r>
          </w:p>
        </w:tc>
      </w:tr>
      <w:tr w:rsidR="006F52CB" w14:paraId="432160E7" w14:textId="77777777" w:rsidTr="006F52CB">
        <w:trPr>
          <w:trHeight w:val="1180"/>
        </w:trPr>
        <w:tc>
          <w:tcPr>
            <w:tcW w:w="735" w:type="dxa"/>
            <w:vMerge w:val="restart"/>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038C8480" w14:textId="77777777" w:rsidR="006F52CB" w:rsidRDefault="006F52CB">
            <w:pPr>
              <w:ind w:left="-75"/>
              <w:jc w:val="center"/>
              <w:rPr>
                <w:sz w:val="18"/>
                <w:szCs w:val="18"/>
              </w:rPr>
            </w:pPr>
            <w:r>
              <w:rPr>
                <w:sz w:val="18"/>
                <w:szCs w:val="18"/>
              </w:rPr>
              <w:t>16</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40C3D779" w14:textId="44845BFA" w:rsidR="006F52CB" w:rsidRPr="006F52CB" w:rsidRDefault="006F52CB">
            <w:pPr>
              <w:ind w:left="90"/>
              <w:rPr>
                <w:color w:val="000000" w:themeColor="text1"/>
                <w:sz w:val="18"/>
                <w:szCs w:val="18"/>
              </w:rPr>
            </w:pPr>
            <w:r w:rsidRPr="006F52CB">
              <w:rPr>
                <w:color w:val="000000" w:themeColor="text1"/>
                <w:sz w:val="18"/>
                <w:szCs w:val="18"/>
              </w:rPr>
              <w:t>UNICEF, WHO, GF. ICCM Special study SPECIAL STUDY:</w:t>
            </w:r>
          </w:p>
          <w:p w14:paraId="342E26E8" w14:textId="24C96235" w:rsidR="006F52CB" w:rsidRPr="006F52CB" w:rsidRDefault="006F52CB">
            <w:pPr>
              <w:ind w:left="90"/>
              <w:rPr>
                <w:color w:val="000000" w:themeColor="text1"/>
                <w:sz w:val="18"/>
                <w:szCs w:val="18"/>
              </w:rPr>
            </w:pPr>
            <w:r w:rsidRPr="006F52CB">
              <w:rPr>
                <w:color w:val="000000" w:themeColor="text1"/>
                <w:sz w:val="18"/>
                <w:szCs w:val="18"/>
              </w:rPr>
              <w:t xml:space="preserve">Integrated Community Case Management (iCCM) in SSA: Successes and </w:t>
            </w:r>
            <w:proofErr w:type="spellStart"/>
            <w:r w:rsidRPr="006F52CB">
              <w:rPr>
                <w:color w:val="000000" w:themeColor="text1"/>
                <w:sz w:val="18"/>
                <w:szCs w:val="18"/>
              </w:rPr>
              <w:t>CHallenges</w:t>
            </w:r>
            <w:proofErr w:type="spellEnd"/>
            <w:r w:rsidRPr="006F52CB">
              <w:rPr>
                <w:color w:val="000000" w:themeColor="text1"/>
                <w:sz w:val="18"/>
                <w:szCs w:val="18"/>
              </w:rPr>
              <w:t xml:space="preserve"> with Access, Speed and Quality. 2018</w:t>
            </w:r>
          </w:p>
        </w:tc>
        <w:tc>
          <w:tcPr>
            <w:tcW w:w="890" w:type="dxa"/>
            <w:vMerge w:val="restart"/>
            <w:tcBorders>
              <w:top w:val="nil"/>
              <w:left w:val="nil"/>
              <w:bottom w:val="single" w:sz="8" w:space="0" w:color="000000"/>
              <w:right w:val="single" w:sz="8" w:space="0" w:color="000000"/>
            </w:tcBorders>
            <w:tcMar>
              <w:top w:w="40" w:type="dxa"/>
              <w:left w:w="40" w:type="dxa"/>
              <w:bottom w:w="40" w:type="dxa"/>
              <w:right w:w="40" w:type="dxa"/>
            </w:tcMar>
          </w:tcPr>
          <w:p w14:paraId="7C1E692D"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35B5DFA8" w14:textId="77777777" w:rsidR="006F52CB" w:rsidRDefault="006F52CB">
            <w:pPr>
              <w:ind w:left="90"/>
              <w:rPr>
                <w:sz w:val="18"/>
                <w:szCs w:val="18"/>
              </w:rPr>
            </w:pPr>
            <w:r>
              <w:rPr>
                <w:sz w:val="18"/>
                <w:szCs w:val="18"/>
              </w:rPr>
              <w:t>Malawi (</w:t>
            </w:r>
            <w:proofErr w:type="spellStart"/>
            <w:r>
              <w:rPr>
                <w:sz w:val="18"/>
                <w:szCs w:val="18"/>
              </w:rPr>
              <w:t>Kusunga</w:t>
            </w:r>
            <w:proofErr w:type="spellEnd"/>
            <w:r>
              <w:rPr>
                <w:sz w:val="18"/>
                <w:szCs w:val="18"/>
              </w:rPr>
              <w:t>)</w:t>
            </w:r>
          </w:p>
        </w:tc>
        <w:tc>
          <w:tcPr>
            <w:tcW w:w="4245" w:type="dxa"/>
            <w:vMerge w:val="restart"/>
            <w:tcBorders>
              <w:top w:val="nil"/>
              <w:left w:val="nil"/>
              <w:bottom w:val="single" w:sz="8" w:space="0" w:color="000000"/>
              <w:right w:val="single" w:sz="8" w:space="0" w:color="000000"/>
            </w:tcBorders>
            <w:tcMar>
              <w:top w:w="40" w:type="dxa"/>
              <w:left w:w="40" w:type="dxa"/>
              <w:bottom w:w="40" w:type="dxa"/>
              <w:right w:w="40" w:type="dxa"/>
            </w:tcMar>
          </w:tcPr>
          <w:p w14:paraId="1D51F0B2" w14:textId="77777777" w:rsidR="006F52CB" w:rsidRDefault="006F52CB">
            <w:pPr>
              <w:ind w:left="90"/>
              <w:rPr>
                <w:sz w:val="18"/>
                <w:szCs w:val="18"/>
              </w:rPr>
            </w:pPr>
            <w:r>
              <w:rPr>
                <w:sz w:val="18"/>
                <w:szCs w:val="18"/>
              </w:rPr>
              <w:t>Information on percentage of CHWs stocked-out</w:t>
            </w:r>
          </w:p>
          <w:p w14:paraId="6B8BAD22" w14:textId="77777777" w:rsidR="006F52CB" w:rsidRDefault="006F52CB">
            <w:pPr>
              <w:ind w:left="90"/>
              <w:rPr>
                <w:sz w:val="18"/>
                <w:szCs w:val="18"/>
              </w:rPr>
            </w:pPr>
            <w:r>
              <w:rPr>
                <w:sz w:val="18"/>
                <w:szCs w:val="18"/>
              </w:rPr>
              <w:t>Information on no of days stocked-out</w:t>
            </w:r>
          </w:p>
          <w:p w14:paraId="687DF4B3" w14:textId="77777777" w:rsidR="006F52CB" w:rsidRDefault="006F52CB">
            <w:pPr>
              <w:ind w:left="90"/>
              <w:rPr>
                <w:sz w:val="18"/>
                <w:szCs w:val="18"/>
              </w:rPr>
            </w:pPr>
          </w:p>
        </w:tc>
      </w:tr>
      <w:tr w:rsidR="006F52CB" w14:paraId="71637341" w14:textId="77777777" w:rsidTr="006F52CB">
        <w:trPr>
          <w:trHeight w:val="1120"/>
        </w:trPr>
        <w:tc>
          <w:tcPr>
            <w:tcW w:w="735" w:type="dxa"/>
            <w:vMerge/>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728F4AA4" w14:textId="77777777" w:rsidR="006F52CB" w:rsidRDefault="006F52CB">
            <w:pPr>
              <w:widowControl w:val="0"/>
              <w:pBdr>
                <w:top w:val="nil"/>
                <w:left w:val="nil"/>
                <w:bottom w:val="nil"/>
                <w:right w:val="nil"/>
                <w:between w:val="nil"/>
              </w:pBdr>
              <w:rPr>
                <w:sz w:val="18"/>
                <w:szCs w:val="18"/>
              </w:rPr>
            </w:pP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31350138" w14:textId="77777777" w:rsidR="006F52CB" w:rsidRPr="006F52CB" w:rsidRDefault="006F52CB" w:rsidP="00AF65AD">
            <w:pPr>
              <w:ind w:left="90"/>
              <w:rPr>
                <w:color w:val="000000" w:themeColor="text1"/>
                <w:sz w:val="18"/>
                <w:szCs w:val="18"/>
              </w:rPr>
            </w:pPr>
            <w:r w:rsidRPr="006F52CB">
              <w:rPr>
                <w:color w:val="000000" w:themeColor="text1"/>
                <w:sz w:val="18"/>
                <w:szCs w:val="18"/>
              </w:rPr>
              <w:t>UNICEF, WHO, GF. ICCM Special study SPECIAL STUDY:</w:t>
            </w:r>
          </w:p>
          <w:p w14:paraId="7DC64B66" w14:textId="597C8348" w:rsidR="006F52CB" w:rsidRPr="006F52CB" w:rsidRDefault="006F52CB" w:rsidP="00AF65AD">
            <w:pPr>
              <w:ind w:left="90"/>
              <w:rPr>
                <w:color w:val="000000" w:themeColor="text1"/>
                <w:sz w:val="18"/>
                <w:szCs w:val="18"/>
              </w:rPr>
            </w:pPr>
            <w:r w:rsidRPr="006F52CB">
              <w:rPr>
                <w:color w:val="000000" w:themeColor="text1"/>
                <w:sz w:val="18"/>
                <w:szCs w:val="18"/>
              </w:rPr>
              <w:t xml:space="preserve">Integrated Community Case Management (iCCM) in SSA: Successes and </w:t>
            </w:r>
            <w:proofErr w:type="spellStart"/>
            <w:r w:rsidRPr="006F52CB">
              <w:rPr>
                <w:color w:val="000000" w:themeColor="text1"/>
                <w:sz w:val="18"/>
                <w:szCs w:val="18"/>
              </w:rPr>
              <w:t>CHallenges</w:t>
            </w:r>
            <w:proofErr w:type="spellEnd"/>
            <w:r w:rsidRPr="006F52CB">
              <w:rPr>
                <w:color w:val="000000" w:themeColor="text1"/>
                <w:sz w:val="18"/>
                <w:szCs w:val="18"/>
              </w:rPr>
              <w:t xml:space="preserve"> with Access, Speed and Quality. 2018</w:t>
            </w:r>
          </w:p>
        </w:tc>
        <w:tc>
          <w:tcPr>
            <w:tcW w:w="890" w:type="dxa"/>
            <w:vMerge/>
            <w:tcBorders>
              <w:top w:val="nil"/>
              <w:left w:val="nil"/>
              <w:bottom w:val="single" w:sz="8" w:space="0" w:color="000000"/>
              <w:right w:val="single" w:sz="8" w:space="0" w:color="000000"/>
            </w:tcBorders>
            <w:tcMar>
              <w:top w:w="40" w:type="dxa"/>
              <w:left w:w="40" w:type="dxa"/>
              <w:bottom w:w="40" w:type="dxa"/>
              <w:right w:w="40" w:type="dxa"/>
            </w:tcMar>
          </w:tcPr>
          <w:p w14:paraId="43401258" w14:textId="77777777" w:rsidR="006F52CB" w:rsidRDefault="006F52CB">
            <w:pPr>
              <w:widowControl w:val="0"/>
              <w:pBdr>
                <w:top w:val="nil"/>
                <w:left w:val="nil"/>
                <w:bottom w:val="nil"/>
                <w:right w:val="nil"/>
                <w:between w:val="nil"/>
              </w:pBdr>
              <w:rPr>
                <w:sz w:val="18"/>
                <w:szCs w:val="18"/>
              </w:rPr>
            </w:pP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0C0C88F2" w14:textId="77777777" w:rsidR="006F52CB" w:rsidRDefault="006F52CB">
            <w:pPr>
              <w:ind w:left="90"/>
              <w:rPr>
                <w:sz w:val="18"/>
                <w:szCs w:val="18"/>
              </w:rPr>
            </w:pPr>
            <w:r>
              <w:rPr>
                <w:sz w:val="18"/>
                <w:szCs w:val="18"/>
              </w:rPr>
              <w:t>Malawi (Mzimba)</w:t>
            </w:r>
          </w:p>
        </w:tc>
        <w:tc>
          <w:tcPr>
            <w:tcW w:w="4245" w:type="dxa"/>
            <w:vMerge/>
            <w:tcBorders>
              <w:top w:val="nil"/>
              <w:left w:val="nil"/>
              <w:bottom w:val="single" w:sz="8" w:space="0" w:color="000000"/>
              <w:right w:val="single" w:sz="8" w:space="0" w:color="000000"/>
            </w:tcBorders>
            <w:tcMar>
              <w:top w:w="40" w:type="dxa"/>
              <w:left w:w="40" w:type="dxa"/>
              <w:bottom w:w="40" w:type="dxa"/>
              <w:right w:w="40" w:type="dxa"/>
            </w:tcMar>
          </w:tcPr>
          <w:p w14:paraId="57EE709F" w14:textId="77777777" w:rsidR="006F52CB" w:rsidRDefault="006F52CB">
            <w:pPr>
              <w:widowControl w:val="0"/>
              <w:pBdr>
                <w:top w:val="nil"/>
                <w:left w:val="nil"/>
                <w:bottom w:val="nil"/>
                <w:right w:val="nil"/>
                <w:between w:val="nil"/>
              </w:pBdr>
              <w:rPr>
                <w:sz w:val="18"/>
                <w:szCs w:val="18"/>
              </w:rPr>
            </w:pPr>
          </w:p>
        </w:tc>
      </w:tr>
      <w:tr w:rsidR="006F52CB" w14:paraId="4100BE01" w14:textId="77777777" w:rsidTr="006F52CB">
        <w:trPr>
          <w:trHeight w:val="9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0F49693F" w14:textId="77777777" w:rsidR="006F52CB" w:rsidRDefault="006F52CB">
            <w:pPr>
              <w:ind w:left="-75"/>
              <w:jc w:val="center"/>
              <w:rPr>
                <w:sz w:val="18"/>
                <w:szCs w:val="18"/>
              </w:rPr>
            </w:pPr>
            <w:r>
              <w:rPr>
                <w:sz w:val="18"/>
                <w:szCs w:val="18"/>
              </w:rPr>
              <w:t>17</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42997C86" w14:textId="77777777" w:rsidR="006F52CB" w:rsidRPr="006F52CB" w:rsidRDefault="006F52CB" w:rsidP="00AF65AD">
            <w:pPr>
              <w:rPr>
                <w:color w:val="000000" w:themeColor="text1"/>
                <w:sz w:val="18"/>
                <w:szCs w:val="18"/>
              </w:rPr>
            </w:pPr>
            <w:proofErr w:type="spellStart"/>
            <w:r w:rsidRPr="006F52CB">
              <w:rPr>
                <w:color w:val="000000" w:themeColor="text1"/>
                <w:sz w:val="18"/>
                <w:szCs w:val="18"/>
                <w:shd w:val="clear" w:color="auto" w:fill="FFFFFF"/>
              </w:rPr>
              <w:t>Munos</w:t>
            </w:r>
            <w:proofErr w:type="spellEnd"/>
            <w:r w:rsidRPr="006F52CB">
              <w:rPr>
                <w:color w:val="000000" w:themeColor="text1"/>
                <w:sz w:val="18"/>
                <w:szCs w:val="18"/>
                <w:shd w:val="clear" w:color="auto" w:fill="FFFFFF"/>
              </w:rPr>
              <w:t xml:space="preserve"> M, </w:t>
            </w:r>
            <w:proofErr w:type="spellStart"/>
            <w:r w:rsidRPr="006F52CB">
              <w:rPr>
                <w:color w:val="000000" w:themeColor="text1"/>
                <w:sz w:val="18"/>
                <w:szCs w:val="18"/>
                <w:shd w:val="clear" w:color="auto" w:fill="FFFFFF"/>
              </w:rPr>
              <w:t>Guiella</w:t>
            </w:r>
            <w:proofErr w:type="spellEnd"/>
            <w:r w:rsidRPr="006F52CB">
              <w:rPr>
                <w:color w:val="000000" w:themeColor="text1"/>
                <w:sz w:val="18"/>
                <w:szCs w:val="18"/>
                <w:shd w:val="clear" w:color="auto" w:fill="FFFFFF"/>
              </w:rPr>
              <w:t xml:space="preserve"> G, </w:t>
            </w:r>
            <w:proofErr w:type="spellStart"/>
            <w:r w:rsidRPr="006F52CB">
              <w:rPr>
                <w:color w:val="000000" w:themeColor="text1"/>
                <w:sz w:val="18"/>
                <w:szCs w:val="18"/>
                <w:shd w:val="clear" w:color="auto" w:fill="FFFFFF"/>
              </w:rPr>
              <w:t>Roberton</w:t>
            </w:r>
            <w:proofErr w:type="spellEnd"/>
            <w:r w:rsidRPr="006F52CB">
              <w:rPr>
                <w:color w:val="000000" w:themeColor="text1"/>
                <w:sz w:val="18"/>
                <w:szCs w:val="18"/>
                <w:shd w:val="clear" w:color="auto" w:fill="FFFFFF"/>
              </w:rPr>
              <w:t xml:space="preserve"> T, et al. Independent Evaluation of the Rapid Scale-Up Program to Reduce Under-Five Mortality in Burkina Faso. </w:t>
            </w:r>
            <w:r w:rsidRPr="006F52CB">
              <w:rPr>
                <w:i/>
                <w:iCs/>
                <w:color w:val="000000" w:themeColor="text1"/>
                <w:sz w:val="18"/>
                <w:szCs w:val="18"/>
                <w:shd w:val="clear" w:color="auto" w:fill="FFFFFF"/>
              </w:rPr>
              <w:t xml:space="preserve">Am J Trop Med </w:t>
            </w:r>
            <w:proofErr w:type="spellStart"/>
            <w:r w:rsidRPr="006F52CB">
              <w:rPr>
                <w:i/>
                <w:iCs/>
                <w:color w:val="000000" w:themeColor="text1"/>
                <w:sz w:val="18"/>
                <w:szCs w:val="18"/>
                <w:shd w:val="clear" w:color="auto" w:fill="FFFFFF"/>
              </w:rPr>
              <w:t>Hyg</w:t>
            </w:r>
            <w:proofErr w:type="spellEnd"/>
            <w:r w:rsidRPr="006F52CB">
              <w:rPr>
                <w:color w:val="000000" w:themeColor="text1"/>
                <w:sz w:val="18"/>
                <w:szCs w:val="18"/>
                <w:shd w:val="clear" w:color="auto" w:fill="FFFFFF"/>
              </w:rPr>
              <w:t>. 2016;94(3):584-95.</w:t>
            </w:r>
          </w:p>
          <w:p w14:paraId="0E574745" w14:textId="35C7872C"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07363AF5"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46808CBD" w14:textId="77777777" w:rsidR="006F52CB" w:rsidRDefault="006F52CB">
            <w:pPr>
              <w:ind w:left="90"/>
              <w:rPr>
                <w:sz w:val="18"/>
                <w:szCs w:val="18"/>
              </w:rPr>
            </w:pPr>
            <w:r>
              <w:rPr>
                <w:sz w:val="18"/>
                <w:szCs w:val="18"/>
              </w:rPr>
              <w:t>Burkina Faso</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4CA4104B" w14:textId="77777777" w:rsidR="006F52CB" w:rsidRDefault="006F52CB">
            <w:pPr>
              <w:rPr>
                <w:sz w:val="18"/>
                <w:szCs w:val="18"/>
              </w:rPr>
            </w:pPr>
            <w:r>
              <w:rPr>
                <w:sz w:val="18"/>
                <w:szCs w:val="18"/>
              </w:rPr>
              <w:t>Information on percentage of both CHWs and HFs stocked with CCP essential medicines</w:t>
            </w:r>
          </w:p>
          <w:p w14:paraId="4D11DAB9" w14:textId="77777777" w:rsidR="006F52CB" w:rsidRDefault="006F52CB">
            <w:pPr>
              <w:ind w:left="90"/>
              <w:rPr>
                <w:sz w:val="18"/>
                <w:szCs w:val="18"/>
              </w:rPr>
            </w:pPr>
            <w:r>
              <w:rPr>
                <w:sz w:val="18"/>
                <w:szCs w:val="18"/>
              </w:rPr>
              <w:t>Information on the reasons of stocked- out</w:t>
            </w:r>
          </w:p>
        </w:tc>
      </w:tr>
      <w:tr w:rsidR="006F52CB" w14:paraId="7C24CE90" w14:textId="77777777" w:rsidTr="006F52CB">
        <w:trPr>
          <w:trHeight w:val="90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5485FB30" w14:textId="77777777" w:rsidR="006F52CB" w:rsidRDefault="006F52CB">
            <w:pPr>
              <w:ind w:left="-75"/>
              <w:jc w:val="center"/>
              <w:rPr>
                <w:sz w:val="18"/>
                <w:szCs w:val="18"/>
              </w:rPr>
            </w:pPr>
            <w:r>
              <w:rPr>
                <w:sz w:val="18"/>
                <w:szCs w:val="18"/>
              </w:rPr>
              <w:t>18</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42ADBDF3" w14:textId="77777777" w:rsidR="006F52CB" w:rsidRPr="006F52CB" w:rsidRDefault="006F52CB" w:rsidP="00AF65AD">
            <w:pPr>
              <w:rPr>
                <w:color w:val="000000" w:themeColor="text1"/>
                <w:sz w:val="18"/>
                <w:szCs w:val="18"/>
              </w:rPr>
            </w:pPr>
            <w:r w:rsidRPr="006F52CB">
              <w:rPr>
                <w:color w:val="000000" w:themeColor="text1"/>
                <w:sz w:val="18"/>
                <w:szCs w:val="18"/>
                <w:shd w:val="clear" w:color="auto" w:fill="FFFFFF"/>
              </w:rPr>
              <w:t xml:space="preserve">Miller NP, </w:t>
            </w:r>
            <w:proofErr w:type="spellStart"/>
            <w:r w:rsidRPr="006F52CB">
              <w:rPr>
                <w:color w:val="000000" w:themeColor="text1"/>
                <w:sz w:val="18"/>
                <w:szCs w:val="18"/>
                <w:shd w:val="clear" w:color="auto" w:fill="FFFFFF"/>
              </w:rPr>
              <w:t>Amouzou</w:t>
            </w:r>
            <w:proofErr w:type="spellEnd"/>
            <w:r w:rsidRPr="006F52CB">
              <w:rPr>
                <w:color w:val="000000" w:themeColor="text1"/>
                <w:sz w:val="18"/>
                <w:szCs w:val="18"/>
                <w:shd w:val="clear" w:color="auto" w:fill="FFFFFF"/>
              </w:rPr>
              <w:t xml:space="preserve"> A, </w:t>
            </w:r>
            <w:proofErr w:type="spellStart"/>
            <w:r w:rsidRPr="006F52CB">
              <w:rPr>
                <w:color w:val="000000" w:themeColor="text1"/>
                <w:sz w:val="18"/>
                <w:szCs w:val="18"/>
                <w:shd w:val="clear" w:color="auto" w:fill="FFFFFF"/>
              </w:rPr>
              <w:t>Tafesse</w:t>
            </w:r>
            <w:proofErr w:type="spellEnd"/>
            <w:r w:rsidRPr="006F52CB">
              <w:rPr>
                <w:color w:val="000000" w:themeColor="text1"/>
                <w:sz w:val="18"/>
                <w:szCs w:val="18"/>
                <w:shd w:val="clear" w:color="auto" w:fill="FFFFFF"/>
              </w:rPr>
              <w:t xml:space="preserve"> M, et al. Integrated community case management of childhood illness in Ethiopia: implementation strength and quality of care. </w:t>
            </w:r>
            <w:r w:rsidRPr="006F52CB">
              <w:rPr>
                <w:i/>
                <w:iCs/>
                <w:color w:val="000000" w:themeColor="text1"/>
                <w:sz w:val="18"/>
                <w:szCs w:val="18"/>
                <w:shd w:val="clear" w:color="auto" w:fill="FFFFFF"/>
              </w:rPr>
              <w:t xml:space="preserve">Am J Trop Med </w:t>
            </w:r>
            <w:proofErr w:type="spellStart"/>
            <w:r w:rsidRPr="006F52CB">
              <w:rPr>
                <w:i/>
                <w:iCs/>
                <w:color w:val="000000" w:themeColor="text1"/>
                <w:sz w:val="18"/>
                <w:szCs w:val="18"/>
                <w:shd w:val="clear" w:color="auto" w:fill="FFFFFF"/>
              </w:rPr>
              <w:t>Hyg</w:t>
            </w:r>
            <w:proofErr w:type="spellEnd"/>
            <w:r w:rsidRPr="006F52CB">
              <w:rPr>
                <w:color w:val="000000" w:themeColor="text1"/>
                <w:sz w:val="18"/>
                <w:szCs w:val="18"/>
                <w:shd w:val="clear" w:color="auto" w:fill="FFFFFF"/>
              </w:rPr>
              <w:t>. 2014;91(2):424-34.</w:t>
            </w:r>
          </w:p>
          <w:p w14:paraId="33023D93" w14:textId="3F5889DD"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59ADECCF"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00629FFD" w14:textId="77777777" w:rsidR="006F52CB" w:rsidRDefault="006F52CB">
            <w:pPr>
              <w:ind w:left="90"/>
              <w:rPr>
                <w:sz w:val="18"/>
                <w:szCs w:val="18"/>
              </w:rPr>
            </w:pPr>
            <w:r>
              <w:rPr>
                <w:sz w:val="18"/>
                <w:szCs w:val="18"/>
              </w:rPr>
              <w:t>Ethiopia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62A057C4" w14:textId="77777777" w:rsidR="006F52CB" w:rsidRDefault="006F52CB">
            <w:pPr>
              <w:ind w:left="90"/>
              <w:rPr>
                <w:sz w:val="18"/>
                <w:szCs w:val="18"/>
              </w:rPr>
            </w:pPr>
            <w:r>
              <w:rPr>
                <w:sz w:val="18"/>
                <w:szCs w:val="18"/>
              </w:rPr>
              <w:t>Information on percentage of HFs stocked-out</w:t>
            </w:r>
          </w:p>
          <w:p w14:paraId="3C53F683" w14:textId="77777777" w:rsidR="006F52CB" w:rsidRDefault="006F52CB">
            <w:pPr>
              <w:ind w:left="90"/>
              <w:rPr>
                <w:sz w:val="18"/>
                <w:szCs w:val="18"/>
              </w:rPr>
            </w:pPr>
            <w:r>
              <w:rPr>
                <w:sz w:val="18"/>
                <w:szCs w:val="18"/>
              </w:rPr>
              <w:t>Information on the number of days stocked out</w:t>
            </w:r>
          </w:p>
        </w:tc>
      </w:tr>
      <w:tr w:rsidR="006F52CB" w14:paraId="3060EA13" w14:textId="77777777" w:rsidTr="006F52CB">
        <w:trPr>
          <w:trHeight w:val="1060"/>
        </w:trPr>
        <w:tc>
          <w:tcPr>
            <w:tcW w:w="735" w:type="dxa"/>
            <w:vMerge w:val="restart"/>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2B155563" w14:textId="77777777" w:rsidR="006F52CB" w:rsidRDefault="006F52CB">
            <w:pPr>
              <w:ind w:left="-75"/>
              <w:jc w:val="center"/>
              <w:rPr>
                <w:sz w:val="18"/>
                <w:szCs w:val="18"/>
              </w:rPr>
            </w:pPr>
            <w:r>
              <w:rPr>
                <w:sz w:val="18"/>
                <w:szCs w:val="18"/>
              </w:rPr>
              <w:lastRenderedPageBreak/>
              <w:t>19</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4555C3BC" w14:textId="77777777" w:rsidR="006F52CB" w:rsidRPr="006F52CB" w:rsidRDefault="006F52CB" w:rsidP="00AF65AD">
            <w:pPr>
              <w:rPr>
                <w:color w:val="000000" w:themeColor="text1"/>
                <w:sz w:val="18"/>
                <w:szCs w:val="18"/>
              </w:rPr>
            </w:pPr>
            <w:proofErr w:type="spellStart"/>
            <w:r w:rsidRPr="006F52CB">
              <w:rPr>
                <w:color w:val="000000" w:themeColor="text1"/>
                <w:sz w:val="18"/>
                <w:szCs w:val="18"/>
                <w:shd w:val="clear" w:color="auto" w:fill="FFFFFF"/>
              </w:rPr>
              <w:t>Chandani</w:t>
            </w:r>
            <w:proofErr w:type="spellEnd"/>
            <w:r w:rsidRPr="006F52CB">
              <w:rPr>
                <w:color w:val="000000" w:themeColor="text1"/>
                <w:sz w:val="18"/>
                <w:szCs w:val="18"/>
                <w:shd w:val="clear" w:color="auto" w:fill="FFFFFF"/>
              </w:rPr>
              <w:t xml:space="preserve"> Y, Andersson S, Heaton A, et al. Making products available among community health workers: Evidence for improving community health supply chains from Ethiopia, Malawi, and Rwanda. </w:t>
            </w:r>
            <w:r w:rsidRPr="006F52CB">
              <w:rPr>
                <w:i/>
                <w:iCs/>
                <w:color w:val="000000" w:themeColor="text1"/>
                <w:sz w:val="18"/>
                <w:szCs w:val="18"/>
                <w:shd w:val="clear" w:color="auto" w:fill="FFFFFF"/>
              </w:rPr>
              <w:t>J Glob Health</w:t>
            </w:r>
            <w:r w:rsidRPr="006F52CB">
              <w:rPr>
                <w:color w:val="000000" w:themeColor="text1"/>
                <w:sz w:val="18"/>
                <w:szCs w:val="18"/>
                <w:shd w:val="clear" w:color="auto" w:fill="FFFFFF"/>
              </w:rPr>
              <w:t>. 2014;4(2):020405.</w:t>
            </w:r>
          </w:p>
          <w:p w14:paraId="6C79802B" w14:textId="0430205A" w:rsidR="006F52CB" w:rsidRPr="006F52CB" w:rsidRDefault="006F52CB">
            <w:pPr>
              <w:ind w:left="90"/>
              <w:rPr>
                <w:color w:val="000000" w:themeColor="text1"/>
                <w:sz w:val="18"/>
                <w:szCs w:val="18"/>
              </w:rPr>
            </w:pPr>
          </w:p>
        </w:tc>
        <w:tc>
          <w:tcPr>
            <w:tcW w:w="890" w:type="dxa"/>
            <w:vMerge w:val="restart"/>
            <w:tcBorders>
              <w:top w:val="nil"/>
              <w:left w:val="nil"/>
              <w:bottom w:val="single" w:sz="8" w:space="0" w:color="000000"/>
              <w:right w:val="single" w:sz="8" w:space="0" w:color="000000"/>
            </w:tcBorders>
            <w:tcMar>
              <w:top w:w="40" w:type="dxa"/>
              <w:left w:w="40" w:type="dxa"/>
              <w:bottom w:w="40" w:type="dxa"/>
              <w:right w:w="40" w:type="dxa"/>
            </w:tcMar>
          </w:tcPr>
          <w:p w14:paraId="2FD180E4" w14:textId="77777777" w:rsidR="006F52CB" w:rsidRDefault="006F52CB">
            <w:pPr>
              <w:ind w:left="90"/>
              <w:rPr>
                <w:sz w:val="18"/>
                <w:szCs w:val="18"/>
              </w:rPr>
            </w:pPr>
            <w:r>
              <w:rPr>
                <w:sz w:val="18"/>
                <w:szCs w:val="18"/>
              </w:rPr>
              <w:t>Published</w:t>
            </w:r>
          </w:p>
          <w:p w14:paraId="134A729D" w14:textId="77777777" w:rsidR="006F52CB" w:rsidRDefault="006F52CB">
            <w:pPr>
              <w:ind w:left="90"/>
              <w:rPr>
                <w:sz w:val="18"/>
                <w:szCs w:val="18"/>
              </w:rPr>
            </w:pP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2A1BA4F6" w14:textId="77777777" w:rsidR="006F52CB" w:rsidRDefault="006F52CB">
            <w:pPr>
              <w:ind w:left="90"/>
              <w:rPr>
                <w:sz w:val="18"/>
                <w:szCs w:val="18"/>
              </w:rPr>
            </w:pPr>
            <w:r>
              <w:rPr>
                <w:sz w:val="18"/>
                <w:szCs w:val="18"/>
              </w:rPr>
              <w:t>Ethiopia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0194467D" w14:textId="77777777" w:rsidR="006F52CB" w:rsidRDefault="006F52CB">
            <w:pPr>
              <w:ind w:left="90"/>
              <w:rPr>
                <w:sz w:val="18"/>
                <w:szCs w:val="18"/>
              </w:rPr>
            </w:pPr>
            <w:r>
              <w:rPr>
                <w:sz w:val="18"/>
                <w:szCs w:val="18"/>
              </w:rPr>
              <w:t>Information on percentage of CHWs stocked-out</w:t>
            </w:r>
          </w:p>
        </w:tc>
      </w:tr>
      <w:tr w:rsidR="006F52CB" w14:paraId="4861996E" w14:textId="77777777" w:rsidTr="006F52CB">
        <w:trPr>
          <w:trHeight w:val="1080"/>
        </w:trPr>
        <w:tc>
          <w:tcPr>
            <w:tcW w:w="735" w:type="dxa"/>
            <w:vMerge/>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1100AB61" w14:textId="77777777" w:rsidR="006F52CB" w:rsidRDefault="006F52CB">
            <w:pPr>
              <w:widowControl w:val="0"/>
              <w:pBdr>
                <w:top w:val="nil"/>
                <w:left w:val="nil"/>
                <w:bottom w:val="nil"/>
                <w:right w:val="nil"/>
                <w:between w:val="nil"/>
              </w:pBdr>
              <w:rPr>
                <w:sz w:val="18"/>
                <w:szCs w:val="18"/>
              </w:rPr>
            </w:pP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7B0DB3C7" w14:textId="77777777" w:rsidR="006F52CB" w:rsidRPr="006F52CB" w:rsidRDefault="006F52CB" w:rsidP="00AF65AD">
            <w:pPr>
              <w:rPr>
                <w:color w:val="000000" w:themeColor="text1"/>
                <w:sz w:val="18"/>
                <w:szCs w:val="18"/>
              </w:rPr>
            </w:pPr>
            <w:proofErr w:type="spellStart"/>
            <w:r w:rsidRPr="006F52CB">
              <w:rPr>
                <w:color w:val="000000" w:themeColor="text1"/>
                <w:sz w:val="18"/>
                <w:szCs w:val="18"/>
                <w:shd w:val="clear" w:color="auto" w:fill="FFFFFF"/>
              </w:rPr>
              <w:t>Chandani</w:t>
            </w:r>
            <w:proofErr w:type="spellEnd"/>
            <w:r w:rsidRPr="006F52CB">
              <w:rPr>
                <w:color w:val="000000" w:themeColor="text1"/>
                <w:sz w:val="18"/>
                <w:szCs w:val="18"/>
                <w:shd w:val="clear" w:color="auto" w:fill="FFFFFF"/>
              </w:rPr>
              <w:t xml:space="preserve"> Y, Andersson S, Heaton A, et al. Making products available among community health workers: Evidence for improving community health supply chains from Ethiopia, Malawi, and Rwanda. </w:t>
            </w:r>
            <w:r w:rsidRPr="006F52CB">
              <w:rPr>
                <w:i/>
                <w:iCs/>
                <w:color w:val="000000" w:themeColor="text1"/>
                <w:sz w:val="18"/>
                <w:szCs w:val="18"/>
                <w:shd w:val="clear" w:color="auto" w:fill="FFFFFF"/>
              </w:rPr>
              <w:t>J Glob Health</w:t>
            </w:r>
            <w:r w:rsidRPr="006F52CB">
              <w:rPr>
                <w:color w:val="000000" w:themeColor="text1"/>
                <w:sz w:val="18"/>
                <w:szCs w:val="18"/>
                <w:shd w:val="clear" w:color="auto" w:fill="FFFFFF"/>
              </w:rPr>
              <w:t>. 2014;4(2):020405.</w:t>
            </w:r>
          </w:p>
          <w:p w14:paraId="61BB6A5C" w14:textId="11BF82E8" w:rsidR="006F52CB" w:rsidRPr="006F52CB" w:rsidRDefault="006F52CB">
            <w:pPr>
              <w:ind w:left="90"/>
              <w:rPr>
                <w:color w:val="000000" w:themeColor="text1"/>
                <w:sz w:val="18"/>
                <w:szCs w:val="18"/>
              </w:rPr>
            </w:pPr>
          </w:p>
        </w:tc>
        <w:tc>
          <w:tcPr>
            <w:tcW w:w="890" w:type="dxa"/>
            <w:vMerge/>
            <w:tcBorders>
              <w:top w:val="nil"/>
              <w:left w:val="nil"/>
              <w:bottom w:val="single" w:sz="8" w:space="0" w:color="000000"/>
              <w:right w:val="single" w:sz="8" w:space="0" w:color="000000"/>
            </w:tcBorders>
            <w:tcMar>
              <w:top w:w="40" w:type="dxa"/>
              <w:left w:w="40" w:type="dxa"/>
              <w:bottom w:w="40" w:type="dxa"/>
              <w:right w:w="40" w:type="dxa"/>
            </w:tcMar>
          </w:tcPr>
          <w:p w14:paraId="0F17CDE2" w14:textId="77777777" w:rsidR="006F52CB" w:rsidRDefault="006F52CB">
            <w:pPr>
              <w:widowControl w:val="0"/>
              <w:pBdr>
                <w:top w:val="nil"/>
                <w:left w:val="nil"/>
                <w:bottom w:val="nil"/>
                <w:right w:val="nil"/>
                <w:between w:val="nil"/>
              </w:pBdr>
              <w:rPr>
                <w:sz w:val="18"/>
                <w:szCs w:val="18"/>
              </w:rPr>
            </w:pP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1F4213CC" w14:textId="77777777" w:rsidR="006F52CB" w:rsidRDefault="006F52CB">
            <w:pPr>
              <w:ind w:left="90"/>
              <w:rPr>
                <w:sz w:val="18"/>
                <w:szCs w:val="18"/>
              </w:rPr>
            </w:pPr>
            <w:r>
              <w:rPr>
                <w:sz w:val="18"/>
                <w:szCs w:val="18"/>
              </w:rPr>
              <w:t>Malawi</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44FE3188" w14:textId="77777777" w:rsidR="006F52CB" w:rsidRDefault="006F52CB">
            <w:pPr>
              <w:ind w:left="90"/>
              <w:rPr>
                <w:sz w:val="18"/>
                <w:szCs w:val="18"/>
              </w:rPr>
            </w:pPr>
            <w:r>
              <w:rPr>
                <w:sz w:val="18"/>
                <w:szCs w:val="18"/>
              </w:rPr>
              <w:t>Information on percentage of CHWs stocked-out</w:t>
            </w:r>
          </w:p>
          <w:p w14:paraId="66BEFFA0" w14:textId="77777777" w:rsidR="006F52CB" w:rsidRDefault="006F52CB">
            <w:pPr>
              <w:ind w:left="90"/>
              <w:rPr>
                <w:sz w:val="18"/>
                <w:szCs w:val="18"/>
              </w:rPr>
            </w:pPr>
            <w:r>
              <w:rPr>
                <w:sz w:val="18"/>
                <w:szCs w:val="18"/>
              </w:rPr>
              <w:t>Information on the number of days stocked out</w:t>
            </w:r>
          </w:p>
        </w:tc>
      </w:tr>
      <w:tr w:rsidR="006F52CB" w14:paraId="36964B30" w14:textId="77777777" w:rsidTr="006F52CB">
        <w:trPr>
          <w:trHeight w:val="1120"/>
        </w:trPr>
        <w:tc>
          <w:tcPr>
            <w:tcW w:w="735" w:type="dxa"/>
            <w:vMerge/>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6347F7E9" w14:textId="77777777" w:rsidR="006F52CB" w:rsidRDefault="006F52CB">
            <w:pPr>
              <w:widowControl w:val="0"/>
              <w:pBdr>
                <w:top w:val="nil"/>
                <w:left w:val="nil"/>
                <w:bottom w:val="nil"/>
                <w:right w:val="nil"/>
                <w:between w:val="nil"/>
              </w:pBdr>
              <w:rPr>
                <w:sz w:val="18"/>
                <w:szCs w:val="18"/>
              </w:rPr>
            </w:pP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51F82026" w14:textId="77777777" w:rsidR="006F52CB" w:rsidRPr="006F52CB" w:rsidRDefault="006F52CB" w:rsidP="00AF65AD">
            <w:pPr>
              <w:rPr>
                <w:color w:val="000000" w:themeColor="text1"/>
                <w:sz w:val="18"/>
                <w:szCs w:val="18"/>
              </w:rPr>
            </w:pPr>
            <w:proofErr w:type="spellStart"/>
            <w:r w:rsidRPr="006F52CB">
              <w:rPr>
                <w:color w:val="000000" w:themeColor="text1"/>
                <w:sz w:val="18"/>
                <w:szCs w:val="18"/>
                <w:shd w:val="clear" w:color="auto" w:fill="FFFFFF"/>
              </w:rPr>
              <w:t>Chandani</w:t>
            </w:r>
            <w:proofErr w:type="spellEnd"/>
            <w:r w:rsidRPr="006F52CB">
              <w:rPr>
                <w:color w:val="000000" w:themeColor="text1"/>
                <w:sz w:val="18"/>
                <w:szCs w:val="18"/>
                <w:shd w:val="clear" w:color="auto" w:fill="FFFFFF"/>
              </w:rPr>
              <w:t xml:space="preserve"> Y, Andersson S, Heaton A, et al. Making products available among community health workers: Evidence for improving community health supply chains from Ethiopia, Malawi, and Rwanda. </w:t>
            </w:r>
            <w:r w:rsidRPr="006F52CB">
              <w:rPr>
                <w:i/>
                <w:iCs/>
                <w:color w:val="000000" w:themeColor="text1"/>
                <w:sz w:val="18"/>
                <w:szCs w:val="18"/>
                <w:shd w:val="clear" w:color="auto" w:fill="FFFFFF"/>
              </w:rPr>
              <w:t>J Glob Health</w:t>
            </w:r>
            <w:r w:rsidRPr="006F52CB">
              <w:rPr>
                <w:color w:val="000000" w:themeColor="text1"/>
                <w:sz w:val="18"/>
                <w:szCs w:val="18"/>
                <w:shd w:val="clear" w:color="auto" w:fill="FFFFFF"/>
              </w:rPr>
              <w:t>. 2014;4(2):020405.</w:t>
            </w:r>
          </w:p>
          <w:p w14:paraId="5AFE9583" w14:textId="44321FBB" w:rsidR="006F52CB" w:rsidRPr="006F52CB" w:rsidRDefault="006F52CB">
            <w:pPr>
              <w:ind w:left="90"/>
              <w:rPr>
                <w:color w:val="000000" w:themeColor="text1"/>
                <w:sz w:val="18"/>
                <w:szCs w:val="18"/>
              </w:rPr>
            </w:pPr>
          </w:p>
        </w:tc>
        <w:tc>
          <w:tcPr>
            <w:tcW w:w="890" w:type="dxa"/>
            <w:vMerge/>
            <w:tcBorders>
              <w:top w:val="nil"/>
              <w:left w:val="nil"/>
              <w:bottom w:val="single" w:sz="8" w:space="0" w:color="000000"/>
              <w:right w:val="single" w:sz="8" w:space="0" w:color="000000"/>
            </w:tcBorders>
            <w:tcMar>
              <w:top w:w="40" w:type="dxa"/>
              <w:left w:w="40" w:type="dxa"/>
              <w:bottom w:w="40" w:type="dxa"/>
              <w:right w:w="40" w:type="dxa"/>
            </w:tcMar>
          </w:tcPr>
          <w:p w14:paraId="5A26CD16" w14:textId="77777777" w:rsidR="006F52CB" w:rsidRDefault="006F52CB">
            <w:pPr>
              <w:widowControl w:val="0"/>
              <w:pBdr>
                <w:top w:val="nil"/>
                <w:left w:val="nil"/>
                <w:bottom w:val="nil"/>
                <w:right w:val="nil"/>
                <w:between w:val="nil"/>
              </w:pBdr>
              <w:rPr>
                <w:sz w:val="18"/>
                <w:szCs w:val="18"/>
              </w:rPr>
            </w:pP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1D96B4B6" w14:textId="77777777" w:rsidR="006F52CB" w:rsidRDefault="006F52CB">
            <w:pPr>
              <w:ind w:left="90"/>
              <w:rPr>
                <w:sz w:val="18"/>
                <w:szCs w:val="18"/>
              </w:rPr>
            </w:pPr>
            <w:r>
              <w:rPr>
                <w:sz w:val="18"/>
                <w:szCs w:val="18"/>
              </w:rPr>
              <w:t>Rwanda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399F7D4A" w14:textId="77777777" w:rsidR="006F52CB" w:rsidRDefault="006F52CB">
            <w:pPr>
              <w:ind w:left="90"/>
              <w:rPr>
                <w:sz w:val="18"/>
                <w:szCs w:val="18"/>
              </w:rPr>
            </w:pPr>
            <w:r>
              <w:rPr>
                <w:sz w:val="18"/>
                <w:szCs w:val="18"/>
              </w:rPr>
              <w:t>Information on percentage of CHWs stock</w:t>
            </w:r>
          </w:p>
        </w:tc>
      </w:tr>
      <w:tr w:rsidR="006F52CB" w14:paraId="43847545" w14:textId="77777777" w:rsidTr="006F52CB">
        <w:trPr>
          <w:trHeight w:val="11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3ECF38F8" w14:textId="77777777" w:rsidR="006F52CB" w:rsidRDefault="006F52CB">
            <w:pPr>
              <w:ind w:left="-75"/>
              <w:jc w:val="center"/>
              <w:rPr>
                <w:sz w:val="18"/>
                <w:szCs w:val="18"/>
              </w:rPr>
            </w:pPr>
            <w:r>
              <w:rPr>
                <w:sz w:val="18"/>
                <w:szCs w:val="18"/>
              </w:rPr>
              <w:t>20</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0064D4FE" w14:textId="77777777" w:rsidR="006F52CB" w:rsidRPr="006F52CB" w:rsidRDefault="006F52CB" w:rsidP="00AF65AD">
            <w:pPr>
              <w:rPr>
                <w:color w:val="000000" w:themeColor="text1"/>
                <w:sz w:val="18"/>
                <w:szCs w:val="18"/>
              </w:rPr>
            </w:pPr>
            <w:proofErr w:type="spellStart"/>
            <w:r w:rsidRPr="006F52CB">
              <w:rPr>
                <w:color w:val="000000" w:themeColor="text1"/>
                <w:sz w:val="18"/>
                <w:szCs w:val="18"/>
                <w:shd w:val="clear" w:color="auto" w:fill="FFFFFF"/>
              </w:rPr>
              <w:t>Heidkamp</w:t>
            </w:r>
            <w:proofErr w:type="spellEnd"/>
            <w:r w:rsidRPr="006F52CB">
              <w:rPr>
                <w:color w:val="000000" w:themeColor="text1"/>
                <w:sz w:val="18"/>
                <w:szCs w:val="18"/>
                <w:shd w:val="clear" w:color="auto" w:fill="FFFFFF"/>
              </w:rPr>
              <w:t xml:space="preserve"> R, Hazel E, </w:t>
            </w:r>
            <w:proofErr w:type="spellStart"/>
            <w:r w:rsidRPr="006F52CB">
              <w:rPr>
                <w:color w:val="000000" w:themeColor="text1"/>
                <w:sz w:val="18"/>
                <w:szCs w:val="18"/>
                <w:shd w:val="clear" w:color="auto" w:fill="FFFFFF"/>
              </w:rPr>
              <w:t>Nsona</w:t>
            </w:r>
            <w:proofErr w:type="spellEnd"/>
            <w:r w:rsidRPr="006F52CB">
              <w:rPr>
                <w:color w:val="000000" w:themeColor="text1"/>
                <w:sz w:val="18"/>
                <w:szCs w:val="18"/>
                <w:shd w:val="clear" w:color="auto" w:fill="FFFFFF"/>
              </w:rPr>
              <w:t xml:space="preserve"> H, </w:t>
            </w:r>
            <w:proofErr w:type="spellStart"/>
            <w:r w:rsidRPr="006F52CB">
              <w:rPr>
                <w:color w:val="000000" w:themeColor="text1"/>
                <w:sz w:val="18"/>
                <w:szCs w:val="18"/>
                <w:shd w:val="clear" w:color="auto" w:fill="FFFFFF"/>
              </w:rPr>
              <w:t>Mleme</w:t>
            </w:r>
            <w:proofErr w:type="spellEnd"/>
            <w:r w:rsidRPr="006F52CB">
              <w:rPr>
                <w:color w:val="000000" w:themeColor="text1"/>
                <w:sz w:val="18"/>
                <w:szCs w:val="18"/>
                <w:shd w:val="clear" w:color="auto" w:fill="FFFFFF"/>
              </w:rPr>
              <w:t xml:space="preserve"> T, Jamali A, Bryce J. Measuring Implementation Strength for Integrated Community Case Management in Malawi: Results from a National Cell Phone Census. </w:t>
            </w:r>
            <w:r w:rsidRPr="006F52CB">
              <w:rPr>
                <w:i/>
                <w:iCs/>
                <w:color w:val="000000" w:themeColor="text1"/>
                <w:sz w:val="18"/>
                <w:szCs w:val="18"/>
                <w:shd w:val="clear" w:color="auto" w:fill="FFFFFF"/>
              </w:rPr>
              <w:t xml:space="preserve">Am J Trop Med </w:t>
            </w:r>
            <w:proofErr w:type="spellStart"/>
            <w:r w:rsidRPr="006F52CB">
              <w:rPr>
                <w:i/>
                <w:iCs/>
                <w:color w:val="000000" w:themeColor="text1"/>
                <w:sz w:val="18"/>
                <w:szCs w:val="18"/>
                <w:shd w:val="clear" w:color="auto" w:fill="FFFFFF"/>
              </w:rPr>
              <w:t>Hyg</w:t>
            </w:r>
            <w:proofErr w:type="spellEnd"/>
            <w:r w:rsidRPr="006F52CB">
              <w:rPr>
                <w:color w:val="000000" w:themeColor="text1"/>
                <w:sz w:val="18"/>
                <w:szCs w:val="18"/>
                <w:shd w:val="clear" w:color="auto" w:fill="FFFFFF"/>
              </w:rPr>
              <w:t>. 2015;93(4):861-8.</w:t>
            </w:r>
          </w:p>
          <w:p w14:paraId="2EC95557" w14:textId="6A41FBC6"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14E9C827"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67B02D7F" w14:textId="77777777" w:rsidR="006F52CB" w:rsidRDefault="006F52CB">
            <w:pPr>
              <w:ind w:left="90"/>
              <w:rPr>
                <w:sz w:val="18"/>
                <w:szCs w:val="18"/>
              </w:rPr>
            </w:pPr>
            <w:r>
              <w:rPr>
                <w:sz w:val="18"/>
                <w:szCs w:val="18"/>
              </w:rPr>
              <w:t>Malawi</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6CCE5D37" w14:textId="77777777" w:rsidR="006F52CB" w:rsidRDefault="006F52CB">
            <w:pPr>
              <w:ind w:left="90"/>
              <w:rPr>
                <w:sz w:val="18"/>
                <w:szCs w:val="18"/>
              </w:rPr>
            </w:pPr>
            <w:r>
              <w:rPr>
                <w:sz w:val="18"/>
                <w:szCs w:val="18"/>
              </w:rPr>
              <w:t>Information on percentage of CHWs stocked-out</w:t>
            </w:r>
          </w:p>
          <w:p w14:paraId="43DAFF64" w14:textId="77777777" w:rsidR="006F52CB" w:rsidRDefault="006F52CB">
            <w:pPr>
              <w:ind w:left="90"/>
              <w:rPr>
                <w:sz w:val="18"/>
                <w:szCs w:val="18"/>
              </w:rPr>
            </w:pPr>
            <w:r>
              <w:rPr>
                <w:sz w:val="18"/>
                <w:szCs w:val="18"/>
              </w:rPr>
              <w:t>Information on no of days stocked-out</w:t>
            </w:r>
          </w:p>
        </w:tc>
      </w:tr>
      <w:tr w:rsidR="006F52CB" w14:paraId="7E8902AB" w14:textId="77777777" w:rsidTr="006F52CB">
        <w:trPr>
          <w:trHeight w:val="9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4B93BF04" w14:textId="77777777" w:rsidR="006F52CB" w:rsidRDefault="006F52CB">
            <w:pPr>
              <w:ind w:left="-75"/>
              <w:jc w:val="center"/>
              <w:rPr>
                <w:sz w:val="18"/>
                <w:szCs w:val="18"/>
              </w:rPr>
            </w:pPr>
            <w:r>
              <w:rPr>
                <w:sz w:val="18"/>
                <w:szCs w:val="18"/>
              </w:rPr>
              <w:t>21</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7E13EC51" w14:textId="276EBEA6" w:rsidR="006F52CB" w:rsidRPr="006F52CB" w:rsidRDefault="006F52CB">
            <w:pPr>
              <w:ind w:left="90"/>
              <w:rPr>
                <w:color w:val="000000" w:themeColor="text1"/>
                <w:sz w:val="18"/>
                <w:szCs w:val="18"/>
              </w:rPr>
            </w:pPr>
            <w:r w:rsidRPr="006F52CB">
              <w:rPr>
                <w:color w:val="000000" w:themeColor="text1"/>
                <w:sz w:val="18"/>
                <w:szCs w:val="18"/>
              </w:rPr>
              <w:t>USAID Deliver Project. Mozambique: Strengthening the Community Health Worker Supply Chain – Final Report. 2014</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766FC89D"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39701EAE" w14:textId="77777777" w:rsidR="006F52CB" w:rsidRDefault="006F52CB">
            <w:pPr>
              <w:ind w:left="90"/>
              <w:rPr>
                <w:sz w:val="18"/>
                <w:szCs w:val="18"/>
              </w:rPr>
            </w:pPr>
            <w:r>
              <w:rPr>
                <w:sz w:val="18"/>
                <w:szCs w:val="18"/>
              </w:rPr>
              <w:t>Mozambique</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1D55C591" w14:textId="77777777" w:rsidR="006F52CB" w:rsidRDefault="006F52CB">
            <w:pPr>
              <w:ind w:left="90"/>
              <w:rPr>
                <w:sz w:val="18"/>
                <w:szCs w:val="18"/>
              </w:rPr>
            </w:pPr>
            <w:r>
              <w:rPr>
                <w:sz w:val="18"/>
                <w:szCs w:val="18"/>
              </w:rPr>
              <w:t>Information on reasons for stock out</w:t>
            </w:r>
          </w:p>
        </w:tc>
      </w:tr>
      <w:tr w:rsidR="006F52CB" w14:paraId="7B2E149A" w14:textId="77777777" w:rsidTr="006F52CB">
        <w:trPr>
          <w:trHeight w:val="72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693866C2" w14:textId="77777777" w:rsidR="006F52CB" w:rsidRDefault="006F52CB">
            <w:pPr>
              <w:ind w:left="-75"/>
              <w:jc w:val="center"/>
              <w:rPr>
                <w:sz w:val="18"/>
                <w:szCs w:val="18"/>
              </w:rPr>
            </w:pPr>
            <w:r>
              <w:rPr>
                <w:sz w:val="18"/>
                <w:szCs w:val="18"/>
              </w:rPr>
              <w:t>22</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33CB1E6F" w14:textId="09EFD063" w:rsidR="006F52CB" w:rsidRPr="006F52CB" w:rsidRDefault="006F52CB">
            <w:pPr>
              <w:ind w:left="90"/>
              <w:rPr>
                <w:color w:val="000000" w:themeColor="text1"/>
                <w:sz w:val="18"/>
                <w:szCs w:val="18"/>
              </w:rPr>
            </w:pPr>
            <w:r w:rsidRPr="006F52CB">
              <w:rPr>
                <w:color w:val="000000" w:themeColor="text1"/>
                <w:sz w:val="18"/>
                <w:szCs w:val="18"/>
              </w:rPr>
              <w:t>Village Reach. Outsourcing Transport to Improve Health at the Last Mile: A Case Study. 2016</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530342C5"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3F2568EA" w14:textId="77777777" w:rsidR="006F52CB" w:rsidRDefault="006F52CB">
            <w:pPr>
              <w:ind w:left="90"/>
              <w:rPr>
                <w:sz w:val="18"/>
                <w:szCs w:val="18"/>
              </w:rPr>
            </w:pPr>
            <w:r>
              <w:rPr>
                <w:sz w:val="18"/>
                <w:szCs w:val="18"/>
              </w:rPr>
              <w:t>Mozambique</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1936C1AF" w14:textId="77777777" w:rsidR="006F52CB" w:rsidRDefault="006F52CB">
            <w:pPr>
              <w:ind w:left="90"/>
              <w:rPr>
                <w:sz w:val="18"/>
                <w:szCs w:val="18"/>
              </w:rPr>
            </w:pPr>
            <w:r>
              <w:rPr>
                <w:sz w:val="18"/>
                <w:szCs w:val="18"/>
              </w:rPr>
              <w:t>Information on percentage of HFs stocked-out</w:t>
            </w:r>
          </w:p>
          <w:p w14:paraId="64B126E5" w14:textId="77777777" w:rsidR="006F52CB" w:rsidRDefault="006F52CB">
            <w:pPr>
              <w:ind w:left="90"/>
              <w:rPr>
                <w:sz w:val="18"/>
                <w:szCs w:val="18"/>
              </w:rPr>
            </w:pPr>
            <w:r>
              <w:rPr>
                <w:sz w:val="18"/>
                <w:szCs w:val="18"/>
              </w:rPr>
              <w:t>Information on reasons for stocked- out</w:t>
            </w:r>
          </w:p>
        </w:tc>
      </w:tr>
      <w:tr w:rsidR="006F52CB" w14:paraId="215D7AE3" w14:textId="77777777" w:rsidTr="006F52CB">
        <w:trPr>
          <w:trHeight w:val="138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31D949FD" w14:textId="77777777" w:rsidR="006F52CB" w:rsidRDefault="006F52CB">
            <w:pPr>
              <w:ind w:left="-75"/>
              <w:jc w:val="center"/>
              <w:rPr>
                <w:sz w:val="18"/>
                <w:szCs w:val="18"/>
              </w:rPr>
            </w:pPr>
            <w:r>
              <w:rPr>
                <w:sz w:val="18"/>
                <w:szCs w:val="18"/>
              </w:rPr>
              <w:t>23</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7B64B45F" w14:textId="77777777" w:rsidR="006F52CB" w:rsidRPr="006F52CB" w:rsidRDefault="006F52CB" w:rsidP="00AF65AD">
            <w:pPr>
              <w:rPr>
                <w:color w:val="000000" w:themeColor="text1"/>
                <w:sz w:val="18"/>
                <w:szCs w:val="18"/>
              </w:rPr>
            </w:pPr>
            <w:proofErr w:type="spellStart"/>
            <w:r w:rsidRPr="006F52CB">
              <w:rPr>
                <w:color w:val="000000" w:themeColor="text1"/>
                <w:sz w:val="18"/>
                <w:szCs w:val="18"/>
                <w:shd w:val="clear" w:color="auto" w:fill="FFFFFF"/>
              </w:rPr>
              <w:t>Bagonza</w:t>
            </w:r>
            <w:proofErr w:type="spellEnd"/>
            <w:r w:rsidRPr="006F52CB">
              <w:rPr>
                <w:color w:val="000000" w:themeColor="text1"/>
                <w:sz w:val="18"/>
                <w:szCs w:val="18"/>
                <w:shd w:val="clear" w:color="auto" w:fill="FFFFFF"/>
              </w:rPr>
              <w:t xml:space="preserve"> J, </w:t>
            </w:r>
            <w:proofErr w:type="spellStart"/>
            <w:r w:rsidRPr="006F52CB">
              <w:rPr>
                <w:color w:val="000000" w:themeColor="text1"/>
                <w:sz w:val="18"/>
                <w:szCs w:val="18"/>
                <w:shd w:val="clear" w:color="auto" w:fill="FFFFFF"/>
              </w:rPr>
              <w:t>Kibira</w:t>
            </w:r>
            <w:proofErr w:type="spellEnd"/>
            <w:r w:rsidRPr="006F52CB">
              <w:rPr>
                <w:color w:val="000000" w:themeColor="text1"/>
                <w:sz w:val="18"/>
                <w:szCs w:val="18"/>
                <w:shd w:val="clear" w:color="auto" w:fill="FFFFFF"/>
              </w:rPr>
              <w:t xml:space="preserve"> SP, </w:t>
            </w:r>
            <w:proofErr w:type="spellStart"/>
            <w:r w:rsidRPr="006F52CB">
              <w:rPr>
                <w:color w:val="000000" w:themeColor="text1"/>
                <w:sz w:val="18"/>
                <w:szCs w:val="18"/>
                <w:shd w:val="clear" w:color="auto" w:fill="FFFFFF"/>
              </w:rPr>
              <w:t>Rutebemberwa</w:t>
            </w:r>
            <w:proofErr w:type="spellEnd"/>
            <w:r w:rsidRPr="006F52CB">
              <w:rPr>
                <w:color w:val="000000" w:themeColor="text1"/>
                <w:sz w:val="18"/>
                <w:szCs w:val="18"/>
                <w:shd w:val="clear" w:color="auto" w:fill="FFFFFF"/>
              </w:rPr>
              <w:t xml:space="preserve"> E. Performance of community health workers managing malaria, pneumonia and </w:t>
            </w:r>
            <w:proofErr w:type="spellStart"/>
            <w:r w:rsidRPr="006F52CB">
              <w:rPr>
                <w:color w:val="000000" w:themeColor="text1"/>
                <w:sz w:val="18"/>
                <w:szCs w:val="18"/>
                <w:shd w:val="clear" w:color="auto" w:fill="FFFFFF"/>
              </w:rPr>
              <w:t>diarrhoea</w:t>
            </w:r>
            <w:proofErr w:type="spellEnd"/>
            <w:r w:rsidRPr="006F52CB">
              <w:rPr>
                <w:color w:val="000000" w:themeColor="text1"/>
                <w:sz w:val="18"/>
                <w:szCs w:val="18"/>
                <w:shd w:val="clear" w:color="auto" w:fill="FFFFFF"/>
              </w:rPr>
              <w:t xml:space="preserve"> under the community case management programme in central Uganda: a cross sectional study. </w:t>
            </w:r>
            <w:r w:rsidRPr="006F52CB">
              <w:rPr>
                <w:i/>
                <w:iCs/>
                <w:color w:val="000000" w:themeColor="text1"/>
                <w:sz w:val="18"/>
                <w:szCs w:val="18"/>
                <w:shd w:val="clear" w:color="auto" w:fill="FFFFFF"/>
              </w:rPr>
              <w:t>Malar J</w:t>
            </w:r>
            <w:r w:rsidRPr="006F52CB">
              <w:rPr>
                <w:color w:val="000000" w:themeColor="text1"/>
                <w:sz w:val="18"/>
                <w:szCs w:val="18"/>
                <w:shd w:val="clear" w:color="auto" w:fill="FFFFFF"/>
              </w:rPr>
              <w:t xml:space="preserve">. </w:t>
            </w:r>
            <w:proofErr w:type="gramStart"/>
            <w:r w:rsidRPr="006F52CB">
              <w:rPr>
                <w:color w:val="000000" w:themeColor="text1"/>
                <w:sz w:val="18"/>
                <w:szCs w:val="18"/>
                <w:shd w:val="clear" w:color="auto" w:fill="FFFFFF"/>
              </w:rPr>
              <w:t>2014;13:367</w:t>
            </w:r>
            <w:proofErr w:type="gramEnd"/>
            <w:r w:rsidRPr="006F52CB">
              <w:rPr>
                <w:color w:val="000000" w:themeColor="text1"/>
                <w:sz w:val="18"/>
                <w:szCs w:val="18"/>
                <w:shd w:val="clear" w:color="auto" w:fill="FFFFFF"/>
              </w:rPr>
              <w:t>. Published 2014 Sep 18. doi:10.1186/1475-2875-13-367</w:t>
            </w:r>
          </w:p>
          <w:p w14:paraId="77F83411" w14:textId="1F61862A"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78D141F3"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0EDBEF22" w14:textId="77777777" w:rsidR="006F52CB" w:rsidRDefault="006F52CB">
            <w:pPr>
              <w:ind w:left="90"/>
              <w:rPr>
                <w:sz w:val="18"/>
                <w:szCs w:val="18"/>
              </w:rPr>
            </w:pPr>
            <w:r>
              <w:rPr>
                <w:sz w:val="18"/>
                <w:szCs w:val="18"/>
              </w:rPr>
              <w:t>Uganda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2671958A" w14:textId="77777777" w:rsidR="006F52CB" w:rsidRDefault="006F52CB">
            <w:pPr>
              <w:ind w:left="90"/>
              <w:rPr>
                <w:sz w:val="18"/>
                <w:szCs w:val="18"/>
              </w:rPr>
            </w:pPr>
            <w:r>
              <w:rPr>
                <w:sz w:val="18"/>
                <w:szCs w:val="18"/>
              </w:rPr>
              <w:t>Information on percentage of CHWs stocked- out</w:t>
            </w:r>
          </w:p>
          <w:p w14:paraId="6E828CB9" w14:textId="77777777" w:rsidR="006F52CB" w:rsidRDefault="006F52CB">
            <w:pPr>
              <w:ind w:left="90"/>
              <w:rPr>
                <w:sz w:val="18"/>
                <w:szCs w:val="18"/>
              </w:rPr>
            </w:pPr>
            <w:r>
              <w:rPr>
                <w:sz w:val="18"/>
                <w:szCs w:val="18"/>
              </w:rPr>
              <w:t>Information on the no of days stocked- out</w:t>
            </w:r>
          </w:p>
        </w:tc>
      </w:tr>
      <w:tr w:rsidR="006F52CB" w14:paraId="6735C672" w14:textId="77777777" w:rsidTr="006F52CB">
        <w:trPr>
          <w:trHeight w:val="66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1A401CAD" w14:textId="77777777" w:rsidR="006F52CB" w:rsidRDefault="006F52CB">
            <w:pPr>
              <w:ind w:left="-75"/>
              <w:jc w:val="center"/>
              <w:rPr>
                <w:sz w:val="18"/>
                <w:szCs w:val="18"/>
              </w:rPr>
            </w:pPr>
            <w:r>
              <w:rPr>
                <w:sz w:val="18"/>
                <w:szCs w:val="18"/>
              </w:rPr>
              <w:t>24</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45BD1664" w14:textId="594C76F1" w:rsidR="006F52CB" w:rsidRPr="006F52CB" w:rsidRDefault="006F52CB" w:rsidP="00AF65AD">
            <w:pPr>
              <w:rPr>
                <w:color w:val="000000" w:themeColor="text1"/>
                <w:sz w:val="18"/>
                <w:szCs w:val="18"/>
              </w:rPr>
            </w:pPr>
            <w:r w:rsidRPr="006F52CB">
              <w:rPr>
                <w:color w:val="000000" w:themeColor="text1"/>
                <w:sz w:val="18"/>
                <w:szCs w:val="18"/>
                <w:shd w:val="clear" w:color="auto" w:fill="FFFFFF"/>
              </w:rPr>
              <w:t>Stekelenburg J, </w:t>
            </w:r>
            <w:proofErr w:type="spellStart"/>
            <w:r w:rsidRPr="006F52CB">
              <w:rPr>
                <w:color w:val="000000" w:themeColor="text1"/>
                <w:sz w:val="18"/>
                <w:szCs w:val="18"/>
                <w:shd w:val="clear" w:color="auto" w:fill="FFFFFF"/>
              </w:rPr>
              <w:t>Kyanamina</w:t>
            </w:r>
            <w:proofErr w:type="spellEnd"/>
            <w:r w:rsidRPr="006F52CB">
              <w:rPr>
                <w:color w:val="000000" w:themeColor="text1"/>
                <w:sz w:val="18"/>
                <w:szCs w:val="18"/>
                <w:shd w:val="clear" w:color="auto" w:fill="FFFFFF"/>
              </w:rPr>
              <w:t xml:space="preserve"> SS, </w:t>
            </w:r>
            <w:proofErr w:type="spellStart"/>
            <w:r w:rsidRPr="006F52CB">
              <w:rPr>
                <w:color w:val="000000" w:themeColor="text1"/>
                <w:sz w:val="18"/>
                <w:szCs w:val="18"/>
                <w:shd w:val="clear" w:color="auto" w:fill="FFFFFF"/>
              </w:rPr>
              <w:t>Wolffers</w:t>
            </w:r>
            <w:proofErr w:type="spellEnd"/>
            <w:r w:rsidRPr="006F52CB">
              <w:rPr>
                <w:color w:val="000000" w:themeColor="text1"/>
                <w:sz w:val="18"/>
                <w:szCs w:val="18"/>
                <w:shd w:val="clear" w:color="auto" w:fill="FFFFFF"/>
              </w:rPr>
              <w:t xml:space="preserve"> I.</w:t>
            </w:r>
            <w:r w:rsidRPr="006F52CB">
              <w:rPr>
                <w:color w:val="000000" w:themeColor="text1"/>
                <w:sz w:val="18"/>
                <w:szCs w:val="18"/>
              </w:rPr>
              <w:t xml:space="preserve"> Poor performance of community health workers in </w:t>
            </w:r>
            <w:proofErr w:type="spellStart"/>
            <w:r w:rsidRPr="006F52CB">
              <w:rPr>
                <w:color w:val="000000" w:themeColor="text1"/>
                <w:sz w:val="18"/>
                <w:szCs w:val="18"/>
              </w:rPr>
              <w:t>Kalabo</w:t>
            </w:r>
            <w:proofErr w:type="spellEnd"/>
            <w:r w:rsidRPr="006F52CB">
              <w:rPr>
                <w:color w:val="000000" w:themeColor="text1"/>
                <w:sz w:val="18"/>
                <w:szCs w:val="18"/>
              </w:rPr>
              <w:t xml:space="preserve"> District, Zambia. </w:t>
            </w:r>
            <w:r w:rsidRPr="006F52CB">
              <w:rPr>
                <w:color w:val="000000" w:themeColor="text1"/>
                <w:sz w:val="18"/>
                <w:szCs w:val="18"/>
                <w:shd w:val="clear" w:color="auto" w:fill="FFFFFF"/>
              </w:rPr>
              <w:t>Health Policy. 2003 Aug;65(2):109-18.</w:t>
            </w:r>
          </w:p>
          <w:p w14:paraId="2898D3E5" w14:textId="2E9A225B" w:rsidR="006F52CB" w:rsidRPr="006F52CB" w:rsidRDefault="006F52CB" w:rsidP="00AF65AD">
            <w:pPr>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175B0800"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1A4EB5B4" w14:textId="77777777" w:rsidR="006F52CB" w:rsidRDefault="006F52CB">
            <w:pPr>
              <w:ind w:left="90"/>
              <w:rPr>
                <w:sz w:val="18"/>
                <w:szCs w:val="18"/>
              </w:rPr>
            </w:pPr>
            <w:r>
              <w:rPr>
                <w:sz w:val="18"/>
                <w:szCs w:val="18"/>
              </w:rPr>
              <w:t>Zambia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589D7BBA" w14:textId="77777777" w:rsidR="006F52CB" w:rsidRDefault="006F52CB">
            <w:pPr>
              <w:ind w:left="90"/>
              <w:rPr>
                <w:sz w:val="18"/>
                <w:szCs w:val="18"/>
              </w:rPr>
            </w:pPr>
            <w:r>
              <w:rPr>
                <w:sz w:val="18"/>
                <w:szCs w:val="18"/>
              </w:rPr>
              <w:t>Information on the percentage of CHWs stocked -out</w:t>
            </w:r>
          </w:p>
          <w:p w14:paraId="2CA07766" w14:textId="77777777" w:rsidR="006F52CB" w:rsidRDefault="006F52CB">
            <w:pPr>
              <w:ind w:left="90"/>
              <w:rPr>
                <w:sz w:val="18"/>
                <w:szCs w:val="18"/>
              </w:rPr>
            </w:pPr>
            <w:r>
              <w:rPr>
                <w:sz w:val="18"/>
                <w:szCs w:val="18"/>
              </w:rPr>
              <w:t>Information on the no of days stocked- out</w:t>
            </w:r>
          </w:p>
          <w:p w14:paraId="23113BF4" w14:textId="77777777" w:rsidR="006F52CB" w:rsidRDefault="006F52CB">
            <w:pPr>
              <w:ind w:left="90"/>
              <w:rPr>
                <w:sz w:val="18"/>
                <w:szCs w:val="18"/>
              </w:rPr>
            </w:pPr>
            <w:r>
              <w:rPr>
                <w:sz w:val="18"/>
                <w:szCs w:val="18"/>
              </w:rPr>
              <w:t>Information on the reasons of stocked- out</w:t>
            </w:r>
          </w:p>
        </w:tc>
      </w:tr>
      <w:tr w:rsidR="006F52CB" w14:paraId="1AFF5222" w14:textId="77777777" w:rsidTr="006F52CB">
        <w:trPr>
          <w:trHeight w:val="90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150AF635" w14:textId="77777777" w:rsidR="006F52CB" w:rsidRDefault="006F52CB">
            <w:pPr>
              <w:ind w:left="-75"/>
              <w:jc w:val="center"/>
              <w:rPr>
                <w:sz w:val="18"/>
                <w:szCs w:val="18"/>
              </w:rPr>
            </w:pPr>
            <w:r>
              <w:rPr>
                <w:sz w:val="18"/>
                <w:szCs w:val="18"/>
              </w:rPr>
              <w:lastRenderedPageBreak/>
              <w:t>25</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3CA103FD" w14:textId="54C806B5" w:rsidR="006F52CB" w:rsidRPr="006F52CB" w:rsidRDefault="006F52CB" w:rsidP="00AF65AD">
            <w:pPr>
              <w:rPr>
                <w:color w:val="000000" w:themeColor="text1"/>
                <w:sz w:val="18"/>
                <w:szCs w:val="18"/>
              </w:rPr>
            </w:pPr>
            <w:r w:rsidRPr="006F52CB">
              <w:rPr>
                <w:color w:val="000000" w:themeColor="text1"/>
                <w:sz w:val="18"/>
                <w:szCs w:val="18"/>
                <w:shd w:val="clear" w:color="auto" w:fill="FFFFFF"/>
              </w:rPr>
              <w:t>Medley AM, Kennedy CE.</w:t>
            </w:r>
            <w:r w:rsidRPr="006F52CB">
              <w:rPr>
                <w:color w:val="000000" w:themeColor="text1"/>
                <w:sz w:val="18"/>
                <w:szCs w:val="18"/>
              </w:rPr>
              <w:t xml:space="preserve"> Provider challenges in implementing antenatal provider-initiated HIV testing and counseling programs in Uganda.</w:t>
            </w:r>
            <w:r w:rsidRPr="006F52CB">
              <w:rPr>
                <w:color w:val="000000" w:themeColor="text1"/>
                <w:sz w:val="18"/>
                <w:szCs w:val="18"/>
                <w:shd w:val="clear" w:color="auto" w:fill="FFFFFF"/>
              </w:rPr>
              <w:t xml:space="preserve"> AIDS Educ Prev. 2010 Apr;22(2):87-99. </w:t>
            </w:r>
            <w:proofErr w:type="spellStart"/>
            <w:r w:rsidRPr="006F52CB">
              <w:rPr>
                <w:color w:val="000000" w:themeColor="text1"/>
                <w:sz w:val="18"/>
                <w:szCs w:val="18"/>
                <w:shd w:val="clear" w:color="auto" w:fill="FFFFFF"/>
              </w:rPr>
              <w:t>doi</w:t>
            </w:r>
            <w:proofErr w:type="spellEnd"/>
            <w:r w:rsidRPr="006F52CB">
              <w:rPr>
                <w:color w:val="000000" w:themeColor="text1"/>
                <w:sz w:val="18"/>
                <w:szCs w:val="18"/>
                <w:shd w:val="clear" w:color="auto" w:fill="FFFFFF"/>
              </w:rPr>
              <w:t>: 10.1521/aeap.2010.22.2.87.</w:t>
            </w:r>
          </w:p>
          <w:p w14:paraId="60940D38" w14:textId="6F7C0EB0" w:rsidR="006F52CB" w:rsidRPr="006F52CB" w:rsidRDefault="006F52CB" w:rsidP="00AF65AD">
            <w:pPr>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6F15A963"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2D103DA4" w14:textId="77777777" w:rsidR="006F52CB" w:rsidRDefault="006F52CB">
            <w:pPr>
              <w:ind w:left="90"/>
              <w:rPr>
                <w:sz w:val="18"/>
                <w:szCs w:val="18"/>
              </w:rPr>
            </w:pPr>
            <w:r>
              <w:rPr>
                <w:sz w:val="18"/>
                <w:szCs w:val="18"/>
              </w:rPr>
              <w:t>Uganda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63198E06" w14:textId="77777777" w:rsidR="006F52CB" w:rsidRDefault="006F52CB">
            <w:pPr>
              <w:ind w:left="90"/>
              <w:rPr>
                <w:sz w:val="18"/>
                <w:szCs w:val="18"/>
              </w:rPr>
            </w:pPr>
            <w:r>
              <w:rPr>
                <w:sz w:val="18"/>
                <w:szCs w:val="18"/>
              </w:rPr>
              <w:t>Information on the percentage of HFs stock out</w:t>
            </w:r>
          </w:p>
          <w:p w14:paraId="666A6707" w14:textId="77777777" w:rsidR="006F52CB" w:rsidRDefault="006F52CB">
            <w:pPr>
              <w:ind w:left="90"/>
              <w:rPr>
                <w:sz w:val="18"/>
                <w:szCs w:val="18"/>
              </w:rPr>
            </w:pPr>
            <w:r>
              <w:rPr>
                <w:sz w:val="18"/>
                <w:szCs w:val="18"/>
              </w:rPr>
              <w:t>Information on the no of days stocked- out</w:t>
            </w:r>
          </w:p>
        </w:tc>
      </w:tr>
      <w:tr w:rsidR="006F52CB" w14:paraId="7F3C4BC5" w14:textId="77777777" w:rsidTr="006F52CB">
        <w:trPr>
          <w:trHeight w:val="42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4FFEACFB" w14:textId="77777777" w:rsidR="006F52CB" w:rsidRDefault="006F52CB">
            <w:pPr>
              <w:ind w:left="-75"/>
              <w:jc w:val="center"/>
              <w:rPr>
                <w:sz w:val="18"/>
                <w:szCs w:val="18"/>
              </w:rPr>
            </w:pPr>
            <w:r>
              <w:rPr>
                <w:sz w:val="18"/>
                <w:szCs w:val="18"/>
              </w:rPr>
              <w:t>26</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783EEFB9" w14:textId="1FAC5D4C" w:rsidR="006F52CB" w:rsidRPr="006F52CB" w:rsidRDefault="006F52CB">
            <w:pPr>
              <w:ind w:left="90"/>
              <w:rPr>
                <w:color w:val="000000" w:themeColor="text1"/>
                <w:sz w:val="18"/>
                <w:szCs w:val="18"/>
              </w:rPr>
            </w:pPr>
            <w:r w:rsidRPr="006F52CB">
              <w:rPr>
                <w:color w:val="000000" w:themeColor="text1"/>
                <w:sz w:val="18"/>
                <w:szCs w:val="18"/>
              </w:rPr>
              <w:t>JSI. Quality Collaborative - Strategy and Plan. 2010</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340C978C"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621EA189" w14:textId="77777777" w:rsidR="006F52CB" w:rsidRDefault="006F52CB">
            <w:pPr>
              <w:ind w:left="90"/>
              <w:rPr>
                <w:sz w:val="18"/>
                <w:szCs w:val="18"/>
              </w:rPr>
            </w:pPr>
            <w:r>
              <w:rPr>
                <w:sz w:val="18"/>
                <w:szCs w:val="18"/>
              </w:rPr>
              <w:t>Rwanda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4C27F024" w14:textId="77777777" w:rsidR="006F52CB" w:rsidRDefault="006F52CB">
            <w:pPr>
              <w:ind w:left="90"/>
              <w:rPr>
                <w:sz w:val="18"/>
                <w:szCs w:val="18"/>
              </w:rPr>
            </w:pPr>
            <w:r>
              <w:rPr>
                <w:sz w:val="18"/>
                <w:szCs w:val="18"/>
              </w:rPr>
              <w:t>Information on number of days stocked out</w:t>
            </w:r>
          </w:p>
          <w:p w14:paraId="33347A15" w14:textId="77777777" w:rsidR="006F52CB" w:rsidRDefault="006F52CB">
            <w:pPr>
              <w:ind w:left="90"/>
              <w:rPr>
                <w:sz w:val="18"/>
                <w:szCs w:val="18"/>
              </w:rPr>
            </w:pPr>
            <w:r>
              <w:rPr>
                <w:sz w:val="18"/>
                <w:szCs w:val="18"/>
              </w:rPr>
              <w:t>Information on the reasons of stocked- out</w:t>
            </w:r>
          </w:p>
        </w:tc>
      </w:tr>
      <w:tr w:rsidR="006F52CB" w14:paraId="232C13E9" w14:textId="77777777" w:rsidTr="006F52CB">
        <w:trPr>
          <w:trHeight w:val="62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4733C418" w14:textId="77777777" w:rsidR="006F52CB" w:rsidRDefault="006F52CB">
            <w:pPr>
              <w:ind w:left="-75"/>
              <w:jc w:val="center"/>
              <w:rPr>
                <w:sz w:val="18"/>
                <w:szCs w:val="18"/>
              </w:rPr>
            </w:pPr>
            <w:r>
              <w:rPr>
                <w:sz w:val="18"/>
                <w:szCs w:val="18"/>
              </w:rPr>
              <w:t>27</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60698B7E" w14:textId="77777777" w:rsidR="006F52CB" w:rsidRPr="006F52CB" w:rsidRDefault="006F52CB" w:rsidP="00AF65AD">
            <w:pPr>
              <w:rPr>
                <w:color w:val="000000" w:themeColor="text1"/>
                <w:sz w:val="18"/>
                <w:szCs w:val="18"/>
              </w:rPr>
            </w:pPr>
            <w:r w:rsidRPr="006F52CB">
              <w:rPr>
                <w:color w:val="000000" w:themeColor="text1"/>
                <w:sz w:val="18"/>
                <w:szCs w:val="18"/>
                <w:shd w:val="clear" w:color="auto" w:fill="FFFFFF"/>
              </w:rPr>
              <w:t xml:space="preserve">Gilroy KE, Callaghan-Koru JA, </w:t>
            </w:r>
            <w:proofErr w:type="spellStart"/>
            <w:r w:rsidRPr="006F52CB">
              <w:rPr>
                <w:color w:val="000000" w:themeColor="text1"/>
                <w:sz w:val="18"/>
                <w:szCs w:val="18"/>
                <w:shd w:val="clear" w:color="auto" w:fill="FFFFFF"/>
              </w:rPr>
              <w:t>Cardemil</w:t>
            </w:r>
            <w:proofErr w:type="spellEnd"/>
            <w:r w:rsidRPr="006F52CB">
              <w:rPr>
                <w:color w:val="000000" w:themeColor="text1"/>
                <w:sz w:val="18"/>
                <w:szCs w:val="18"/>
                <w:shd w:val="clear" w:color="auto" w:fill="FFFFFF"/>
              </w:rPr>
              <w:t xml:space="preserve"> CV, et al. Quality of sick child care delivered by Health Surveillance Assistants in Malawi. </w:t>
            </w:r>
            <w:r w:rsidRPr="006F52CB">
              <w:rPr>
                <w:i/>
                <w:iCs/>
                <w:color w:val="000000" w:themeColor="text1"/>
                <w:sz w:val="18"/>
                <w:szCs w:val="18"/>
                <w:shd w:val="clear" w:color="auto" w:fill="FFFFFF"/>
              </w:rPr>
              <w:t>Health Policy Plan</w:t>
            </w:r>
            <w:r w:rsidRPr="006F52CB">
              <w:rPr>
                <w:color w:val="000000" w:themeColor="text1"/>
                <w:sz w:val="18"/>
                <w:szCs w:val="18"/>
                <w:shd w:val="clear" w:color="auto" w:fill="FFFFFF"/>
              </w:rPr>
              <w:t>. 2012;28(6):573-85.</w:t>
            </w:r>
          </w:p>
          <w:p w14:paraId="27F6AC8E" w14:textId="48E3A624"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5526FD67"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53D4449D" w14:textId="77777777" w:rsidR="006F52CB" w:rsidRDefault="006F52CB">
            <w:pPr>
              <w:ind w:left="90"/>
              <w:rPr>
                <w:sz w:val="18"/>
                <w:szCs w:val="18"/>
              </w:rPr>
            </w:pPr>
            <w:r>
              <w:rPr>
                <w:sz w:val="18"/>
                <w:szCs w:val="18"/>
              </w:rPr>
              <w:t>Malawi</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11591FF7" w14:textId="77777777" w:rsidR="006F52CB" w:rsidRDefault="006F52CB">
            <w:pPr>
              <w:ind w:left="90"/>
              <w:rPr>
                <w:sz w:val="18"/>
                <w:szCs w:val="18"/>
              </w:rPr>
            </w:pPr>
            <w:r>
              <w:rPr>
                <w:sz w:val="18"/>
                <w:szCs w:val="18"/>
              </w:rPr>
              <w:t>Information on percentage of CHWs stocked-out</w:t>
            </w:r>
          </w:p>
        </w:tc>
      </w:tr>
      <w:tr w:rsidR="006F52CB" w14:paraId="7BB537AC" w14:textId="77777777" w:rsidTr="006F52CB">
        <w:trPr>
          <w:trHeight w:val="66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6D048891" w14:textId="77777777" w:rsidR="006F52CB" w:rsidRDefault="006F52CB">
            <w:pPr>
              <w:ind w:left="-75"/>
              <w:jc w:val="center"/>
              <w:rPr>
                <w:sz w:val="18"/>
                <w:szCs w:val="18"/>
              </w:rPr>
            </w:pPr>
            <w:r>
              <w:rPr>
                <w:sz w:val="18"/>
                <w:szCs w:val="18"/>
              </w:rPr>
              <w:t>28</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22CC5405" w14:textId="527EEEB2" w:rsidR="006F52CB" w:rsidRPr="006F52CB" w:rsidRDefault="006F52CB" w:rsidP="00AF65AD">
            <w:pPr>
              <w:rPr>
                <w:color w:val="000000" w:themeColor="text1"/>
                <w:sz w:val="18"/>
                <w:szCs w:val="18"/>
              </w:rPr>
            </w:pPr>
            <w:r w:rsidRPr="006F52CB">
              <w:rPr>
                <w:color w:val="000000" w:themeColor="text1"/>
                <w:sz w:val="18"/>
                <w:szCs w:val="18"/>
              </w:rPr>
              <w:t xml:space="preserve">Colin </w:t>
            </w:r>
            <w:proofErr w:type="spellStart"/>
            <w:proofErr w:type="gramStart"/>
            <w:r w:rsidRPr="006F52CB">
              <w:rPr>
                <w:color w:val="000000" w:themeColor="text1"/>
                <w:sz w:val="18"/>
                <w:szCs w:val="18"/>
              </w:rPr>
              <w:t>Baynes</w:t>
            </w:r>
            <w:proofErr w:type="spellEnd"/>
            <w:r w:rsidRPr="006F52CB">
              <w:rPr>
                <w:color w:val="000000" w:themeColor="text1"/>
                <w:sz w:val="18"/>
                <w:szCs w:val="18"/>
              </w:rPr>
              <w:t xml:space="preserve"> ,</w:t>
            </w:r>
            <w:proofErr w:type="gramEnd"/>
            <w:r w:rsidRPr="006F52CB">
              <w:rPr>
                <w:color w:val="000000" w:themeColor="text1"/>
                <w:sz w:val="18"/>
                <w:szCs w:val="18"/>
              </w:rPr>
              <w:t xml:space="preserve"> Dominic Mboya , Samuel </w:t>
            </w:r>
            <w:proofErr w:type="spellStart"/>
            <w:r w:rsidRPr="006F52CB">
              <w:rPr>
                <w:color w:val="000000" w:themeColor="text1"/>
                <w:sz w:val="18"/>
                <w:szCs w:val="18"/>
              </w:rPr>
              <w:t>Likasi</w:t>
            </w:r>
            <w:proofErr w:type="spellEnd"/>
            <w:r w:rsidRPr="006F52CB">
              <w:rPr>
                <w:color w:val="000000" w:themeColor="text1"/>
                <w:sz w:val="18"/>
                <w:szCs w:val="18"/>
              </w:rPr>
              <w:t xml:space="preserve"> , </w:t>
            </w:r>
            <w:proofErr w:type="spellStart"/>
            <w:r w:rsidRPr="006F52CB">
              <w:rPr>
                <w:color w:val="000000" w:themeColor="text1"/>
                <w:sz w:val="18"/>
                <w:szCs w:val="18"/>
              </w:rPr>
              <w:t>Doroth</w:t>
            </w:r>
            <w:proofErr w:type="spellEnd"/>
            <w:r w:rsidRPr="006F52CB">
              <w:rPr>
                <w:color w:val="000000" w:themeColor="text1"/>
                <w:sz w:val="18"/>
                <w:szCs w:val="18"/>
              </w:rPr>
              <w:t xml:space="preserve"> </w:t>
            </w:r>
            <w:proofErr w:type="spellStart"/>
            <w:r w:rsidRPr="006F52CB">
              <w:rPr>
                <w:color w:val="000000" w:themeColor="text1"/>
                <w:sz w:val="18"/>
                <w:szCs w:val="18"/>
              </w:rPr>
              <w:t>Maganga</w:t>
            </w:r>
            <w:proofErr w:type="spellEnd"/>
            <w:r w:rsidRPr="006F52CB">
              <w:rPr>
                <w:color w:val="000000" w:themeColor="text1"/>
                <w:sz w:val="18"/>
                <w:szCs w:val="18"/>
              </w:rPr>
              <w:t xml:space="preserve"> , Senga Pemba , </w:t>
            </w:r>
            <w:proofErr w:type="spellStart"/>
            <w:r w:rsidRPr="006F52CB">
              <w:rPr>
                <w:color w:val="000000" w:themeColor="text1"/>
                <w:sz w:val="18"/>
                <w:szCs w:val="18"/>
              </w:rPr>
              <w:t>Jitihada</w:t>
            </w:r>
            <w:proofErr w:type="spellEnd"/>
            <w:r w:rsidRPr="006F52CB">
              <w:rPr>
                <w:color w:val="000000" w:themeColor="text1"/>
                <w:sz w:val="18"/>
                <w:szCs w:val="18"/>
              </w:rPr>
              <w:t xml:space="preserve"> Baraka , Kate Ramsey , Helen </w:t>
            </w:r>
            <w:proofErr w:type="spellStart"/>
            <w:r w:rsidRPr="006F52CB">
              <w:rPr>
                <w:color w:val="000000" w:themeColor="text1"/>
                <w:sz w:val="18"/>
                <w:szCs w:val="18"/>
              </w:rPr>
              <w:t>Semu</w:t>
            </w:r>
            <w:proofErr w:type="spellEnd"/>
          </w:p>
          <w:p w14:paraId="077F30F0" w14:textId="35851FE9" w:rsidR="006F52CB" w:rsidRPr="006F52CB" w:rsidRDefault="006F52CB" w:rsidP="00AF65AD">
            <w:pPr>
              <w:rPr>
                <w:color w:val="000000" w:themeColor="text1"/>
                <w:sz w:val="18"/>
                <w:szCs w:val="18"/>
              </w:rPr>
            </w:pPr>
            <w:r w:rsidRPr="006F52CB">
              <w:rPr>
                <w:color w:val="000000" w:themeColor="text1"/>
                <w:sz w:val="18"/>
                <w:szCs w:val="18"/>
              </w:rPr>
              <w:t xml:space="preserve"> Quality of Sick Child-Care Delivered by Community Health Workers in Tanzania. Int J Health Policy </w:t>
            </w:r>
            <w:proofErr w:type="spellStart"/>
            <w:r w:rsidRPr="006F52CB">
              <w:rPr>
                <w:color w:val="000000" w:themeColor="text1"/>
                <w:sz w:val="18"/>
                <w:szCs w:val="18"/>
              </w:rPr>
              <w:t>Manag</w:t>
            </w:r>
            <w:proofErr w:type="spellEnd"/>
            <w:r w:rsidRPr="006F52CB">
              <w:rPr>
                <w:color w:val="000000" w:themeColor="text1"/>
                <w:sz w:val="18"/>
                <w:szCs w:val="18"/>
              </w:rPr>
              <w:t xml:space="preserve"> 2018, 7(12), 1097–1109</w:t>
            </w:r>
          </w:p>
          <w:p w14:paraId="61F801FC" w14:textId="6A97F4C8" w:rsidR="006F52CB" w:rsidRPr="006F52CB" w:rsidRDefault="006F52CB" w:rsidP="00AF65AD">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43877688"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3EDB28FC" w14:textId="77777777" w:rsidR="006F52CB" w:rsidRDefault="006F52CB">
            <w:pPr>
              <w:ind w:left="90"/>
              <w:rPr>
                <w:sz w:val="18"/>
                <w:szCs w:val="18"/>
              </w:rPr>
            </w:pPr>
            <w:r>
              <w:rPr>
                <w:sz w:val="18"/>
                <w:szCs w:val="18"/>
              </w:rPr>
              <w:t>Tanzania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78C01366" w14:textId="77777777" w:rsidR="006F52CB" w:rsidRDefault="006F52CB">
            <w:pPr>
              <w:ind w:left="90"/>
              <w:rPr>
                <w:sz w:val="18"/>
                <w:szCs w:val="18"/>
              </w:rPr>
            </w:pPr>
            <w:r>
              <w:rPr>
                <w:sz w:val="18"/>
                <w:szCs w:val="18"/>
              </w:rPr>
              <w:t>Information on the percentage of CHWs stock</w:t>
            </w:r>
          </w:p>
        </w:tc>
      </w:tr>
      <w:tr w:rsidR="006F52CB" w14:paraId="262F144A" w14:textId="77777777" w:rsidTr="006F52CB">
        <w:trPr>
          <w:trHeight w:val="9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7225B8FE" w14:textId="77777777" w:rsidR="006F52CB" w:rsidRDefault="006F52CB">
            <w:pPr>
              <w:ind w:left="-75"/>
              <w:jc w:val="center"/>
              <w:rPr>
                <w:sz w:val="18"/>
                <w:szCs w:val="18"/>
              </w:rPr>
            </w:pPr>
            <w:r>
              <w:rPr>
                <w:sz w:val="18"/>
                <w:szCs w:val="18"/>
              </w:rPr>
              <w:t>29</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3F1B35A9" w14:textId="77777777" w:rsidR="006F52CB" w:rsidRPr="006F52CB" w:rsidRDefault="006F52CB" w:rsidP="00D17820">
            <w:pPr>
              <w:shd w:val="clear" w:color="auto" w:fill="FFFFFF"/>
              <w:rPr>
                <w:color w:val="000000" w:themeColor="text1"/>
                <w:sz w:val="18"/>
                <w:szCs w:val="18"/>
              </w:rPr>
            </w:pPr>
            <w:r w:rsidRPr="006F52CB">
              <w:rPr>
                <w:color w:val="000000" w:themeColor="text1"/>
                <w:sz w:val="18"/>
                <w:szCs w:val="18"/>
              </w:rPr>
              <w:t xml:space="preserve">Nancy Vollmer Lemay, Tara Sullivan, Brian </w:t>
            </w:r>
            <w:proofErr w:type="spellStart"/>
            <w:r w:rsidRPr="006F52CB">
              <w:rPr>
                <w:color w:val="000000" w:themeColor="text1"/>
                <w:sz w:val="18"/>
                <w:szCs w:val="18"/>
              </w:rPr>
              <w:t>Jumbe</w:t>
            </w:r>
            <w:proofErr w:type="spellEnd"/>
            <w:r w:rsidRPr="006F52CB">
              <w:rPr>
                <w:color w:val="000000" w:themeColor="text1"/>
                <w:sz w:val="18"/>
                <w:szCs w:val="18"/>
              </w:rPr>
              <w:t>, Cary Peabody Perry</w:t>
            </w:r>
          </w:p>
          <w:p w14:paraId="320F23AA" w14:textId="77777777" w:rsidR="006F52CB" w:rsidRPr="006F52CB" w:rsidRDefault="006F52CB" w:rsidP="00AF65AD">
            <w:pPr>
              <w:shd w:val="clear" w:color="auto" w:fill="FFFFFF"/>
              <w:rPr>
                <w:color w:val="000000" w:themeColor="text1"/>
                <w:sz w:val="18"/>
                <w:szCs w:val="18"/>
              </w:rPr>
            </w:pPr>
            <w:r w:rsidRPr="006F52CB">
              <w:rPr>
                <w:color w:val="000000" w:themeColor="text1"/>
                <w:sz w:val="18"/>
                <w:szCs w:val="18"/>
              </w:rPr>
              <w:t>Reaching remote health workers in Malawi: baseline assessment of a pilot mHealth intervention.</w:t>
            </w:r>
          </w:p>
          <w:p w14:paraId="3D32E2C0" w14:textId="77777777" w:rsidR="006F52CB" w:rsidRPr="006F52CB" w:rsidRDefault="006F52CB" w:rsidP="00AF65AD">
            <w:pPr>
              <w:shd w:val="clear" w:color="auto" w:fill="FFFFFF"/>
              <w:rPr>
                <w:color w:val="000000" w:themeColor="text1"/>
                <w:sz w:val="18"/>
                <w:szCs w:val="18"/>
              </w:rPr>
            </w:pPr>
            <w:r w:rsidRPr="006F52CB">
              <w:rPr>
                <w:color w:val="000000" w:themeColor="text1"/>
                <w:sz w:val="18"/>
                <w:szCs w:val="18"/>
              </w:rPr>
              <w:t xml:space="preserve">J Health </w:t>
            </w:r>
            <w:proofErr w:type="spellStart"/>
            <w:r w:rsidRPr="006F52CB">
              <w:rPr>
                <w:color w:val="000000" w:themeColor="text1"/>
                <w:sz w:val="18"/>
                <w:szCs w:val="18"/>
              </w:rPr>
              <w:t>Commun</w:t>
            </w:r>
            <w:proofErr w:type="spellEnd"/>
            <w:r w:rsidRPr="006F52CB">
              <w:rPr>
                <w:color w:val="000000" w:themeColor="text1"/>
                <w:sz w:val="18"/>
                <w:szCs w:val="18"/>
              </w:rPr>
              <w:t>. </w:t>
            </w:r>
            <w:r w:rsidRPr="006F52CB">
              <w:rPr>
                <w:rStyle w:val="citation-publication-date"/>
                <w:color w:val="000000" w:themeColor="text1"/>
                <w:sz w:val="18"/>
                <w:szCs w:val="18"/>
              </w:rPr>
              <w:t>2012; </w:t>
            </w:r>
            <w:r w:rsidRPr="006F52CB">
              <w:rPr>
                <w:color w:val="000000" w:themeColor="text1"/>
                <w:sz w:val="18"/>
                <w:szCs w:val="18"/>
              </w:rPr>
              <w:t>17 (Suppl 1): 105–117. </w:t>
            </w:r>
            <w:proofErr w:type="spellStart"/>
            <w:r w:rsidRPr="006F52CB">
              <w:rPr>
                <w:rStyle w:val="doi"/>
                <w:color w:val="000000" w:themeColor="text1"/>
                <w:sz w:val="18"/>
                <w:szCs w:val="18"/>
              </w:rPr>
              <w:t>doi</w:t>
            </w:r>
            <w:proofErr w:type="spellEnd"/>
            <w:r w:rsidRPr="006F52CB">
              <w:rPr>
                <w:rStyle w:val="doi"/>
                <w:color w:val="000000" w:themeColor="text1"/>
                <w:sz w:val="18"/>
                <w:szCs w:val="18"/>
              </w:rPr>
              <w:t>: 10.1080/10810730.2011.649106</w:t>
            </w:r>
          </w:p>
          <w:p w14:paraId="2C36DDB0" w14:textId="2FCBA1E9"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64007647"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00C662AE" w14:textId="77777777" w:rsidR="006F52CB" w:rsidRDefault="006F52CB">
            <w:pPr>
              <w:ind w:left="90"/>
              <w:rPr>
                <w:sz w:val="18"/>
                <w:szCs w:val="18"/>
              </w:rPr>
            </w:pPr>
            <w:r>
              <w:rPr>
                <w:sz w:val="18"/>
                <w:szCs w:val="18"/>
              </w:rPr>
              <w:t>Malawi</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55C45B5E" w14:textId="77777777" w:rsidR="006F52CB" w:rsidRDefault="006F52CB">
            <w:pPr>
              <w:ind w:left="90"/>
              <w:rPr>
                <w:sz w:val="18"/>
                <w:szCs w:val="18"/>
              </w:rPr>
            </w:pPr>
            <w:r>
              <w:rPr>
                <w:sz w:val="18"/>
                <w:szCs w:val="18"/>
              </w:rPr>
              <w:t>Information on percentage of CHWs stocked-out</w:t>
            </w:r>
          </w:p>
          <w:p w14:paraId="68F1FACA" w14:textId="77777777" w:rsidR="006F52CB" w:rsidRDefault="006F52CB">
            <w:pPr>
              <w:ind w:left="90"/>
              <w:rPr>
                <w:sz w:val="18"/>
                <w:szCs w:val="18"/>
              </w:rPr>
            </w:pPr>
            <w:r>
              <w:rPr>
                <w:sz w:val="18"/>
                <w:szCs w:val="18"/>
              </w:rPr>
              <w:t>Information on the reasons for stocked- out</w:t>
            </w:r>
          </w:p>
        </w:tc>
      </w:tr>
      <w:tr w:rsidR="006F52CB" w14:paraId="345D8428" w14:textId="77777777" w:rsidTr="006F52CB">
        <w:trPr>
          <w:trHeight w:val="112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772A2CDA" w14:textId="77777777" w:rsidR="006F52CB" w:rsidRDefault="006F52CB">
            <w:pPr>
              <w:ind w:left="-75"/>
              <w:jc w:val="center"/>
              <w:rPr>
                <w:sz w:val="18"/>
                <w:szCs w:val="18"/>
              </w:rPr>
            </w:pPr>
            <w:r>
              <w:rPr>
                <w:sz w:val="18"/>
                <w:szCs w:val="18"/>
              </w:rPr>
              <w:t>30</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28079C76" w14:textId="5C699124" w:rsidR="006F52CB" w:rsidRPr="006F52CB" w:rsidRDefault="006F52CB" w:rsidP="00D17820">
            <w:pPr>
              <w:rPr>
                <w:color w:val="000000" w:themeColor="text1"/>
                <w:sz w:val="18"/>
                <w:szCs w:val="18"/>
              </w:rPr>
            </w:pPr>
            <w:r w:rsidRPr="006F52CB">
              <w:rPr>
                <w:color w:val="000000" w:themeColor="text1"/>
                <w:sz w:val="18"/>
                <w:szCs w:val="18"/>
              </w:rPr>
              <w:t>Doherty T. et. al. Report on the Summative External Evaluation of the Catalytic Initiative (CI)/ Integrated Health Systems Strengthening (IHSS) Programme in Ethiopia. South African Medical Research Council, University of the Western Cape and Save the Children. 2014</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6961C5CB"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66EDDCE1" w14:textId="77777777" w:rsidR="006F52CB" w:rsidRDefault="006F52CB">
            <w:pPr>
              <w:ind w:left="90"/>
              <w:rPr>
                <w:sz w:val="18"/>
                <w:szCs w:val="18"/>
              </w:rPr>
            </w:pPr>
            <w:r>
              <w:rPr>
                <w:sz w:val="18"/>
                <w:szCs w:val="18"/>
              </w:rPr>
              <w:t>Ethiopia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4E3F7F4D" w14:textId="77777777" w:rsidR="006F52CB" w:rsidRDefault="006F52CB">
            <w:pPr>
              <w:ind w:left="90"/>
              <w:rPr>
                <w:sz w:val="18"/>
                <w:szCs w:val="18"/>
              </w:rPr>
            </w:pPr>
            <w:r>
              <w:rPr>
                <w:sz w:val="18"/>
                <w:szCs w:val="18"/>
              </w:rPr>
              <w:t>Information on percentage of CHWs stocked-out</w:t>
            </w:r>
          </w:p>
          <w:p w14:paraId="75038576" w14:textId="77777777" w:rsidR="006F52CB" w:rsidRDefault="006F52CB">
            <w:pPr>
              <w:ind w:left="90"/>
              <w:rPr>
                <w:sz w:val="18"/>
                <w:szCs w:val="18"/>
              </w:rPr>
            </w:pPr>
            <w:r>
              <w:rPr>
                <w:sz w:val="18"/>
                <w:szCs w:val="18"/>
              </w:rPr>
              <w:t>Information on the reasons of stocked- out</w:t>
            </w:r>
          </w:p>
          <w:p w14:paraId="2323ED90" w14:textId="77777777" w:rsidR="006F52CB" w:rsidRDefault="006F52CB">
            <w:pPr>
              <w:ind w:left="90"/>
              <w:rPr>
                <w:sz w:val="18"/>
                <w:szCs w:val="18"/>
              </w:rPr>
            </w:pPr>
            <w:r>
              <w:rPr>
                <w:sz w:val="18"/>
                <w:szCs w:val="18"/>
              </w:rPr>
              <w:t>Information on the number of days stocked- out</w:t>
            </w:r>
          </w:p>
        </w:tc>
      </w:tr>
      <w:tr w:rsidR="006F52CB" w14:paraId="5B3FC3FA" w14:textId="77777777" w:rsidTr="006F52CB">
        <w:trPr>
          <w:trHeight w:val="112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02A3BA04" w14:textId="77777777" w:rsidR="006F52CB" w:rsidRDefault="006F52CB">
            <w:pPr>
              <w:ind w:left="-75"/>
              <w:jc w:val="center"/>
              <w:rPr>
                <w:sz w:val="18"/>
                <w:szCs w:val="18"/>
              </w:rPr>
            </w:pPr>
            <w:r>
              <w:rPr>
                <w:sz w:val="18"/>
                <w:szCs w:val="18"/>
              </w:rPr>
              <w:t>31</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5E23E9DE" w14:textId="1EEC49A9" w:rsidR="006F52CB" w:rsidRPr="006F52CB" w:rsidRDefault="006F52CB" w:rsidP="00D17820">
            <w:pPr>
              <w:rPr>
                <w:color w:val="000000" w:themeColor="text1"/>
                <w:sz w:val="18"/>
                <w:szCs w:val="18"/>
              </w:rPr>
            </w:pPr>
            <w:r w:rsidRPr="006F52CB">
              <w:rPr>
                <w:color w:val="000000" w:themeColor="text1"/>
                <w:sz w:val="18"/>
                <w:szCs w:val="18"/>
              </w:rPr>
              <w:t>Doherty T. et. al. Report on the Summative External Evaluation of the Catalytic Initiative (CI)/ Integrated Health Systems Strengthening (IHSS) Programme in Ghana. South African Medical Research Council, University of the Western Cape and Save the Children. 2014</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194EC6C9"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7E2CBC25" w14:textId="77777777" w:rsidR="006F52CB" w:rsidRDefault="006F52CB">
            <w:pPr>
              <w:ind w:left="90"/>
              <w:rPr>
                <w:sz w:val="18"/>
                <w:szCs w:val="18"/>
              </w:rPr>
            </w:pPr>
            <w:r>
              <w:rPr>
                <w:sz w:val="18"/>
                <w:szCs w:val="18"/>
              </w:rPr>
              <w:t>Ghana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153AE150" w14:textId="77777777" w:rsidR="006F52CB" w:rsidRDefault="006F52CB">
            <w:pPr>
              <w:ind w:left="90"/>
              <w:rPr>
                <w:color w:val="212121"/>
                <w:sz w:val="18"/>
                <w:szCs w:val="18"/>
              </w:rPr>
            </w:pPr>
            <w:r>
              <w:rPr>
                <w:color w:val="212121"/>
                <w:sz w:val="18"/>
                <w:szCs w:val="18"/>
              </w:rPr>
              <w:t>Information on percentage of CHWs stocked-out</w:t>
            </w:r>
          </w:p>
          <w:p w14:paraId="0EE275EF" w14:textId="77777777" w:rsidR="006F52CB" w:rsidRDefault="006F52CB">
            <w:pPr>
              <w:ind w:left="90"/>
              <w:rPr>
                <w:color w:val="212121"/>
                <w:sz w:val="18"/>
                <w:szCs w:val="18"/>
              </w:rPr>
            </w:pPr>
            <w:r>
              <w:rPr>
                <w:color w:val="212121"/>
                <w:sz w:val="18"/>
                <w:szCs w:val="18"/>
              </w:rPr>
              <w:t xml:space="preserve">Information on the reasons of </w:t>
            </w:r>
            <w:r>
              <w:rPr>
                <w:sz w:val="18"/>
                <w:szCs w:val="18"/>
              </w:rPr>
              <w:t>stocked- out</w:t>
            </w:r>
          </w:p>
          <w:p w14:paraId="20D30A53" w14:textId="77777777" w:rsidR="006F52CB" w:rsidRDefault="006F52CB">
            <w:pPr>
              <w:ind w:left="90"/>
              <w:rPr>
                <w:color w:val="212121"/>
                <w:sz w:val="18"/>
                <w:szCs w:val="18"/>
              </w:rPr>
            </w:pPr>
            <w:r>
              <w:rPr>
                <w:color w:val="212121"/>
                <w:sz w:val="18"/>
                <w:szCs w:val="18"/>
              </w:rPr>
              <w:t xml:space="preserve">Information on the number of days </w:t>
            </w:r>
            <w:r>
              <w:rPr>
                <w:sz w:val="18"/>
                <w:szCs w:val="18"/>
              </w:rPr>
              <w:t>stocked- out</w:t>
            </w:r>
          </w:p>
        </w:tc>
      </w:tr>
      <w:tr w:rsidR="006F52CB" w14:paraId="3BE32720" w14:textId="77777777" w:rsidTr="006F52CB">
        <w:trPr>
          <w:trHeight w:val="106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384E4602" w14:textId="77777777" w:rsidR="006F52CB" w:rsidRDefault="006F52CB">
            <w:pPr>
              <w:ind w:left="-75"/>
              <w:jc w:val="center"/>
              <w:rPr>
                <w:sz w:val="18"/>
                <w:szCs w:val="18"/>
              </w:rPr>
            </w:pPr>
            <w:r>
              <w:rPr>
                <w:sz w:val="18"/>
                <w:szCs w:val="18"/>
              </w:rPr>
              <w:t>32</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2DE07BB1" w14:textId="30B56999" w:rsidR="006F52CB" w:rsidRPr="006F52CB" w:rsidRDefault="006F52CB" w:rsidP="00D17820">
            <w:pPr>
              <w:rPr>
                <w:color w:val="000000" w:themeColor="text1"/>
                <w:sz w:val="18"/>
                <w:szCs w:val="18"/>
              </w:rPr>
            </w:pPr>
            <w:proofErr w:type="spellStart"/>
            <w:r w:rsidRPr="006F52CB">
              <w:rPr>
                <w:color w:val="000000" w:themeColor="text1"/>
                <w:sz w:val="18"/>
                <w:szCs w:val="18"/>
              </w:rPr>
              <w:t>Zembe</w:t>
            </w:r>
            <w:proofErr w:type="spellEnd"/>
            <w:r w:rsidRPr="006F52CB">
              <w:rPr>
                <w:color w:val="000000" w:themeColor="text1"/>
                <w:sz w:val="18"/>
                <w:szCs w:val="18"/>
              </w:rPr>
              <w:t xml:space="preserve"> W. et. al., Report on the Summative External Evaluation of the Catalytic Initiative (CI)/ Integrated Health Systems Strengthening (IHSS) Programme in Malawi. South African Medical Research Council, University of the Western Cape and Save the Children. 2014</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52B5EC05"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282C671E" w14:textId="77777777" w:rsidR="006F52CB" w:rsidRDefault="006F52CB">
            <w:pPr>
              <w:ind w:left="90"/>
              <w:rPr>
                <w:sz w:val="18"/>
                <w:szCs w:val="18"/>
              </w:rPr>
            </w:pPr>
            <w:r>
              <w:rPr>
                <w:sz w:val="18"/>
                <w:szCs w:val="18"/>
              </w:rPr>
              <w:t>Malawi</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4A7CA192" w14:textId="77777777" w:rsidR="006F52CB" w:rsidRDefault="006F52CB">
            <w:pPr>
              <w:ind w:left="90"/>
              <w:rPr>
                <w:sz w:val="18"/>
                <w:szCs w:val="18"/>
              </w:rPr>
            </w:pPr>
            <w:r>
              <w:rPr>
                <w:sz w:val="18"/>
                <w:szCs w:val="18"/>
              </w:rPr>
              <w:t>Information on percentage of CHWs stocked-out</w:t>
            </w:r>
          </w:p>
          <w:p w14:paraId="2A4F364E" w14:textId="77777777" w:rsidR="006F52CB" w:rsidRDefault="006F52CB">
            <w:pPr>
              <w:ind w:left="90"/>
              <w:rPr>
                <w:sz w:val="18"/>
                <w:szCs w:val="18"/>
              </w:rPr>
            </w:pPr>
            <w:r>
              <w:rPr>
                <w:sz w:val="18"/>
                <w:szCs w:val="18"/>
              </w:rPr>
              <w:t>Information on the reasons for stock out</w:t>
            </w:r>
          </w:p>
        </w:tc>
      </w:tr>
      <w:tr w:rsidR="006F52CB" w14:paraId="575D6F8E" w14:textId="77777777" w:rsidTr="006F52CB">
        <w:trPr>
          <w:trHeight w:val="106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1460D9D5" w14:textId="77777777" w:rsidR="006F52CB" w:rsidRDefault="006F52CB">
            <w:pPr>
              <w:ind w:left="-75"/>
              <w:jc w:val="center"/>
              <w:rPr>
                <w:sz w:val="18"/>
                <w:szCs w:val="18"/>
              </w:rPr>
            </w:pPr>
            <w:r>
              <w:rPr>
                <w:sz w:val="18"/>
                <w:szCs w:val="18"/>
              </w:rPr>
              <w:lastRenderedPageBreak/>
              <w:t>33</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629186BC" w14:textId="494035C9" w:rsidR="006F52CB" w:rsidRPr="006F52CB" w:rsidRDefault="006F52CB" w:rsidP="00D17820">
            <w:pPr>
              <w:rPr>
                <w:color w:val="000000" w:themeColor="text1"/>
                <w:sz w:val="18"/>
                <w:szCs w:val="18"/>
              </w:rPr>
            </w:pPr>
            <w:proofErr w:type="spellStart"/>
            <w:r w:rsidRPr="006F52CB">
              <w:rPr>
                <w:color w:val="000000" w:themeColor="text1"/>
                <w:sz w:val="18"/>
                <w:szCs w:val="18"/>
              </w:rPr>
              <w:t>Besada</w:t>
            </w:r>
            <w:proofErr w:type="spellEnd"/>
            <w:r w:rsidRPr="006F52CB">
              <w:rPr>
                <w:color w:val="000000" w:themeColor="text1"/>
                <w:sz w:val="18"/>
                <w:szCs w:val="18"/>
              </w:rPr>
              <w:t xml:space="preserve"> d et. al., Report on the Summative External Evaluation of the Catalytic Initiative (CI)/ Integrated Health Systems Strengthening (IHSS) Programme in Mali. South African Medical Research Council, University of the Western Cape and Save the Children. 2014</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61466F45"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662789F9" w14:textId="77777777" w:rsidR="006F52CB" w:rsidRDefault="006F52CB">
            <w:pPr>
              <w:ind w:left="90"/>
              <w:rPr>
                <w:sz w:val="18"/>
                <w:szCs w:val="18"/>
              </w:rPr>
            </w:pPr>
            <w:r>
              <w:rPr>
                <w:sz w:val="18"/>
                <w:szCs w:val="18"/>
              </w:rPr>
              <w:t>Mali</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15E5027B" w14:textId="77777777" w:rsidR="006F52CB" w:rsidRDefault="006F52CB">
            <w:pPr>
              <w:ind w:left="90"/>
              <w:rPr>
                <w:sz w:val="18"/>
                <w:szCs w:val="18"/>
              </w:rPr>
            </w:pPr>
            <w:r>
              <w:rPr>
                <w:sz w:val="18"/>
                <w:szCs w:val="18"/>
              </w:rPr>
              <w:t>Information on percentage of CHWs stocked-out</w:t>
            </w:r>
          </w:p>
          <w:p w14:paraId="0D9CE72D" w14:textId="77777777" w:rsidR="006F52CB" w:rsidRDefault="006F52CB">
            <w:pPr>
              <w:ind w:left="90"/>
              <w:rPr>
                <w:sz w:val="18"/>
                <w:szCs w:val="18"/>
              </w:rPr>
            </w:pPr>
            <w:r>
              <w:rPr>
                <w:sz w:val="18"/>
                <w:szCs w:val="18"/>
              </w:rPr>
              <w:t>Information on reasons for stocked- out</w:t>
            </w:r>
          </w:p>
        </w:tc>
      </w:tr>
      <w:tr w:rsidR="006F52CB" w14:paraId="50694551" w14:textId="77777777" w:rsidTr="006F52CB">
        <w:trPr>
          <w:trHeight w:val="108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368D7BFE" w14:textId="77777777" w:rsidR="006F52CB" w:rsidRDefault="006F52CB">
            <w:pPr>
              <w:ind w:left="-75"/>
              <w:jc w:val="center"/>
              <w:rPr>
                <w:sz w:val="18"/>
                <w:szCs w:val="18"/>
              </w:rPr>
            </w:pPr>
            <w:r>
              <w:rPr>
                <w:sz w:val="18"/>
                <w:szCs w:val="18"/>
              </w:rPr>
              <w:t>34</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650EE8DC" w14:textId="43B1BE1F" w:rsidR="006F52CB" w:rsidRPr="006F52CB" w:rsidRDefault="006F52CB" w:rsidP="00D17820">
            <w:pPr>
              <w:rPr>
                <w:color w:val="000000" w:themeColor="text1"/>
                <w:sz w:val="18"/>
                <w:szCs w:val="18"/>
              </w:rPr>
            </w:pPr>
            <w:r w:rsidRPr="006F52CB">
              <w:rPr>
                <w:color w:val="000000" w:themeColor="text1"/>
                <w:sz w:val="18"/>
                <w:szCs w:val="18"/>
              </w:rPr>
              <w:t>Doherty T, et. al., Report on the Summative External Evaluation of the Catalytic Initiative (CI)/ Integrated Health Systems Strengthening (IHSS) Programme in Mozambique. South African Medical Research Council, University of the Western Cape and Save the Children. 2014</w:t>
            </w:r>
          </w:p>
          <w:p w14:paraId="6CDA9E35" w14:textId="3F5C3703"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48D84E5C"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2D42EEB3" w14:textId="77777777" w:rsidR="006F52CB" w:rsidRDefault="006F52CB">
            <w:pPr>
              <w:ind w:left="90"/>
              <w:rPr>
                <w:sz w:val="18"/>
                <w:szCs w:val="18"/>
              </w:rPr>
            </w:pPr>
            <w:r>
              <w:rPr>
                <w:sz w:val="18"/>
                <w:szCs w:val="18"/>
              </w:rPr>
              <w:t>Mozambique</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7BCC033E" w14:textId="77777777" w:rsidR="006F52CB" w:rsidRDefault="006F52CB">
            <w:pPr>
              <w:ind w:left="90"/>
              <w:rPr>
                <w:sz w:val="18"/>
                <w:szCs w:val="18"/>
              </w:rPr>
            </w:pPr>
            <w:r>
              <w:rPr>
                <w:sz w:val="18"/>
                <w:szCs w:val="18"/>
              </w:rPr>
              <w:t>Information on percentage of CHWs stocked-out</w:t>
            </w:r>
          </w:p>
          <w:p w14:paraId="5CA566E5" w14:textId="77777777" w:rsidR="006F52CB" w:rsidRDefault="006F52CB">
            <w:pPr>
              <w:ind w:left="90"/>
              <w:rPr>
                <w:sz w:val="18"/>
                <w:szCs w:val="18"/>
              </w:rPr>
            </w:pPr>
            <w:r>
              <w:rPr>
                <w:sz w:val="18"/>
                <w:szCs w:val="18"/>
              </w:rPr>
              <w:t>Information on reasons for stocked- out</w:t>
            </w:r>
          </w:p>
        </w:tc>
      </w:tr>
      <w:tr w:rsidR="006F52CB" w14:paraId="7310DFF8" w14:textId="77777777" w:rsidTr="006F52CB">
        <w:trPr>
          <w:trHeight w:val="110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7195245E" w14:textId="77777777" w:rsidR="006F52CB" w:rsidRDefault="006F52CB">
            <w:pPr>
              <w:ind w:left="-75"/>
              <w:jc w:val="center"/>
              <w:rPr>
                <w:sz w:val="18"/>
                <w:szCs w:val="18"/>
              </w:rPr>
            </w:pPr>
            <w:r>
              <w:rPr>
                <w:sz w:val="18"/>
                <w:szCs w:val="18"/>
              </w:rPr>
              <w:t>35</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01A1123A" w14:textId="04F67703" w:rsidR="006F52CB" w:rsidRPr="006F52CB" w:rsidRDefault="006F52CB">
            <w:pPr>
              <w:ind w:left="90"/>
              <w:rPr>
                <w:color w:val="000000" w:themeColor="text1"/>
                <w:sz w:val="18"/>
                <w:szCs w:val="18"/>
              </w:rPr>
            </w:pPr>
            <w:r w:rsidRPr="006F52CB">
              <w:rPr>
                <w:color w:val="000000" w:themeColor="text1"/>
                <w:sz w:val="18"/>
                <w:szCs w:val="18"/>
              </w:rPr>
              <w:t>Leon N, Report on the Summative External Evaluation of the Catalytic Initiative (CI)/ Integrated Health Systems Strengthening (IHSS) Programme in Niger South African Medical Research Council, University of the Western Cape and Save the Children. 2014</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403AEE9E" w14:textId="77777777" w:rsidR="006F52CB" w:rsidRDefault="006F52CB">
            <w:pPr>
              <w:ind w:left="90"/>
              <w:rPr>
                <w:sz w:val="18"/>
                <w:szCs w:val="18"/>
              </w:rPr>
            </w:pPr>
            <w:r>
              <w:rPr>
                <w:sz w:val="18"/>
                <w:szCs w:val="18"/>
              </w:rPr>
              <w:t>Grey</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2FE0F376" w14:textId="77777777" w:rsidR="006F52CB" w:rsidRDefault="006F52CB">
            <w:pPr>
              <w:ind w:left="90"/>
              <w:rPr>
                <w:sz w:val="18"/>
                <w:szCs w:val="18"/>
              </w:rPr>
            </w:pPr>
            <w:r>
              <w:rPr>
                <w:sz w:val="18"/>
                <w:szCs w:val="18"/>
              </w:rPr>
              <w:t>Niger</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63E8BFBF" w14:textId="77777777" w:rsidR="006F52CB" w:rsidRDefault="006F52CB">
            <w:pPr>
              <w:ind w:left="90"/>
              <w:rPr>
                <w:sz w:val="18"/>
                <w:szCs w:val="18"/>
              </w:rPr>
            </w:pPr>
            <w:r>
              <w:rPr>
                <w:sz w:val="18"/>
                <w:szCs w:val="18"/>
              </w:rPr>
              <w:t>Information on percentage of CHWs stocked-out Information on no of days stock out Information on reasons for stock out</w:t>
            </w:r>
          </w:p>
        </w:tc>
      </w:tr>
      <w:tr w:rsidR="006F52CB" w14:paraId="0E57EA52" w14:textId="77777777" w:rsidTr="006F52CB">
        <w:trPr>
          <w:trHeight w:val="50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696D2846" w14:textId="77777777" w:rsidR="006F52CB" w:rsidRDefault="006F52CB">
            <w:pPr>
              <w:ind w:left="-75"/>
              <w:jc w:val="center"/>
              <w:rPr>
                <w:sz w:val="18"/>
                <w:szCs w:val="18"/>
              </w:rPr>
            </w:pPr>
            <w:r>
              <w:rPr>
                <w:sz w:val="18"/>
                <w:szCs w:val="18"/>
              </w:rPr>
              <w:t>36</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1BAEF6F3" w14:textId="0778A304" w:rsidR="006F52CB" w:rsidRPr="006F52CB" w:rsidRDefault="006F52CB">
            <w:pPr>
              <w:ind w:left="90"/>
              <w:rPr>
                <w:color w:val="000000" w:themeColor="text1"/>
                <w:sz w:val="18"/>
                <w:szCs w:val="18"/>
              </w:rPr>
            </w:pPr>
            <w:r w:rsidRPr="006F52CB">
              <w:rPr>
                <w:color w:val="000000" w:themeColor="text1"/>
                <w:sz w:val="18"/>
                <w:szCs w:val="18"/>
              </w:rPr>
              <w:t>IRC. Sierra Leone Database from IRC. 2018</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395D8080" w14:textId="77777777" w:rsidR="006F52CB" w:rsidRDefault="006F52CB">
            <w:pPr>
              <w:ind w:left="90"/>
              <w:rPr>
                <w:sz w:val="18"/>
                <w:szCs w:val="18"/>
              </w:rPr>
            </w:pPr>
            <w:r>
              <w:rPr>
                <w:sz w:val="18"/>
                <w:szCs w:val="18"/>
              </w:rPr>
              <w:t>Database</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53178005" w14:textId="77777777" w:rsidR="006F52CB" w:rsidRDefault="006F52CB">
            <w:pPr>
              <w:ind w:left="90"/>
              <w:rPr>
                <w:sz w:val="18"/>
                <w:szCs w:val="18"/>
              </w:rPr>
            </w:pPr>
            <w:r>
              <w:rPr>
                <w:sz w:val="18"/>
                <w:szCs w:val="18"/>
              </w:rPr>
              <w:t>Sierra Leone</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479731A2" w14:textId="77777777" w:rsidR="006F52CB" w:rsidRDefault="006F52CB">
            <w:pPr>
              <w:ind w:left="90"/>
              <w:rPr>
                <w:sz w:val="18"/>
                <w:szCs w:val="18"/>
              </w:rPr>
            </w:pPr>
            <w:r>
              <w:rPr>
                <w:sz w:val="18"/>
                <w:szCs w:val="18"/>
              </w:rPr>
              <w:t>Information on the percentage of CHWs stock</w:t>
            </w:r>
          </w:p>
        </w:tc>
      </w:tr>
      <w:tr w:rsidR="006F52CB" w14:paraId="1AD1A0A2" w14:textId="77777777" w:rsidTr="006F52CB">
        <w:trPr>
          <w:trHeight w:val="50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5DC516CA" w14:textId="77777777" w:rsidR="006F52CB" w:rsidRDefault="006F52CB">
            <w:pPr>
              <w:ind w:left="-75"/>
              <w:jc w:val="center"/>
              <w:rPr>
                <w:sz w:val="18"/>
                <w:szCs w:val="18"/>
              </w:rPr>
            </w:pPr>
            <w:r>
              <w:rPr>
                <w:sz w:val="18"/>
                <w:szCs w:val="18"/>
              </w:rPr>
              <w:t>37</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6D083CC4" w14:textId="71C9A53C" w:rsidR="006F52CB" w:rsidRPr="006F52CB" w:rsidRDefault="006F52CB">
            <w:pPr>
              <w:ind w:left="90"/>
              <w:rPr>
                <w:color w:val="000000" w:themeColor="text1"/>
                <w:sz w:val="18"/>
                <w:szCs w:val="18"/>
              </w:rPr>
            </w:pPr>
            <w:proofErr w:type="spellStart"/>
            <w:r w:rsidRPr="006F52CB">
              <w:rPr>
                <w:color w:val="000000" w:themeColor="text1"/>
                <w:sz w:val="18"/>
                <w:szCs w:val="18"/>
              </w:rPr>
              <w:t>IRCc</w:t>
            </w:r>
            <w:proofErr w:type="spellEnd"/>
            <w:r w:rsidRPr="006F52CB">
              <w:rPr>
                <w:color w:val="000000" w:themeColor="text1"/>
                <w:sz w:val="18"/>
                <w:szCs w:val="18"/>
              </w:rPr>
              <w:t>. South Sudan Database from CCMB. 2018</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3319B7AC" w14:textId="77777777" w:rsidR="006F52CB" w:rsidRDefault="006F52CB">
            <w:pPr>
              <w:ind w:left="90"/>
              <w:rPr>
                <w:sz w:val="18"/>
                <w:szCs w:val="18"/>
              </w:rPr>
            </w:pPr>
            <w:r>
              <w:rPr>
                <w:sz w:val="18"/>
                <w:szCs w:val="18"/>
              </w:rPr>
              <w:t>Database</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7CA81B05" w14:textId="77777777" w:rsidR="006F52CB" w:rsidRDefault="006F52CB">
            <w:pPr>
              <w:ind w:left="90"/>
              <w:rPr>
                <w:sz w:val="18"/>
                <w:szCs w:val="18"/>
              </w:rPr>
            </w:pPr>
            <w:r>
              <w:rPr>
                <w:sz w:val="18"/>
                <w:szCs w:val="18"/>
              </w:rPr>
              <w:t>South Sudan</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58219157" w14:textId="77777777" w:rsidR="006F52CB" w:rsidRDefault="006F52CB">
            <w:pPr>
              <w:ind w:left="90"/>
              <w:rPr>
                <w:sz w:val="18"/>
                <w:szCs w:val="18"/>
              </w:rPr>
            </w:pPr>
            <w:r>
              <w:rPr>
                <w:sz w:val="18"/>
                <w:szCs w:val="18"/>
              </w:rPr>
              <w:t>Information on the percentage of CHWs stock out</w:t>
            </w:r>
          </w:p>
        </w:tc>
      </w:tr>
      <w:tr w:rsidR="006F52CB" w14:paraId="7A20F35B" w14:textId="77777777" w:rsidTr="006F52CB">
        <w:trPr>
          <w:trHeight w:val="8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770C1B26" w14:textId="77777777" w:rsidR="006F52CB" w:rsidRDefault="006F52CB">
            <w:pPr>
              <w:ind w:left="-75"/>
              <w:jc w:val="center"/>
              <w:rPr>
                <w:sz w:val="18"/>
                <w:szCs w:val="18"/>
              </w:rPr>
            </w:pPr>
            <w:r>
              <w:rPr>
                <w:sz w:val="18"/>
                <w:szCs w:val="18"/>
              </w:rPr>
              <w:t>38</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3B02848F" w14:textId="77777777" w:rsidR="006F52CB" w:rsidRPr="006F52CB" w:rsidRDefault="006F52CB" w:rsidP="00D17820">
            <w:pPr>
              <w:rPr>
                <w:color w:val="000000" w:themeColor="text1"/>
                <w:sz w:val="18"/>
                <w:szCs w:val="18"/>
              </w:rPr>
            </w:pPr>
            <w:proofErr w:type="spellStart"/>
            <w:r w:rsidRPr="006F52CB">
              <w:rPr>
                <w:color w:val="000000" w:themeColor="text1"/>
                <w:sz w:val="18"/>
                <w:szCs w:val="18"/>
                <w:shd w:val="clear" w:color="auto" w:fill="FFFFFF"/>
              </w:rPr>
              <w:t>Wagenaar</w:t>
            </w:r>
            <w:proofErr w:type="spellEnd"/>
            <w:r w:rsidRPr="006F52CB">
              <w:rPr>
                <w:color w:val="000000" w:themeColor="text1"/>
                <w:sz w:val="18"/>
                <w:szCs w:val="18"/>
                <w:shd w:val="clear" w:color="auto" w:fill="FFFFFF"/>
              </w:rPr>
              <w:t xml:space="preserve"> BH, Gimbel S, Hoek R, et al. Stock-outs of essential health products in Mozambique - longitudinal analyses from 2011 to 2013. </w:t>
            </w:r>
            <w:r w:rsidRPr="006F52CB">
              <w:rPr>
                <w:i/>
                <w:iCs/>
                <w:color w:val="000000" w:themeColor="text1"/>
                <w:sz w:val="18"/>
                <w:szCs w:val="18"/>
                <w:shd w:val="clear" w:color="auto" w:fill="FFFFFF"/>
              </w:rPr>
              <w:t>Trop Med Int Health</w:t>
            </w:r>
            <w:r w:rsidRPr="006F52CB">
              <w:rPr>
                <w:color w:val="000000" w:themeColor="text1"/>
                <w:sz w:val="18"/>
                <w:szCs w:val="18"/>
                <w:shd w:val="clear" w:color="auto" w:fill="FFFFFF"/>
              </w:rPr>
              <w:t>. 2014;19(7):791-801.</w:t>
            </w:r>
          </w:p>
          <w:p w14:paraId="267A78C4" w14:textId="59C6CF10"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6581B157"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3B7D443A" w14:textId="77777777" w:rsidR="006F52CB" w:rsidRDefault="006F52CB">
            <w:pPr>
              <w:ind w:left="90"/>
              <w:rPr>
                <w:sz w:val="18"/>
                <w:szCs w:val="18"/>
              </w:rPr>
            </w:pPr>
            <w:r>
              <w:rPr>
                <w:sz w:val="18"/>
                <w:szCs w:val="18"/>
              </w:rPr>
              <w:t>Mozambique</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4FAF34F1" w14:textId="77777777" w:rsidR="006F52CB" w:rsidRDefault="006F52CB">
            <w:pPr>
              <w:ind w:left="90"/>
              <w:rPr>
                <w:sz w:val="18"/>
                <w:szCs w:val="18"/>
              </w:rPr>
            </w:pPr>
            <w:r>
              <w:rPr>
                <w:sz w:val="18"/>
                <w:szCs w:val="18"/>
              </w:rPr>
              <w:t>Information on percentage of HFs stocked-out</w:t>
            </w:r>
          </w:p>
          <w:p w14:paraId="0F8EF385" w14:textId="77777777" w:rsidR="006F52CB" w:rsidRDefault="006F52CB">
            <w:pPr>
              <w:ind w:left="90"/>
              <w:rPr>
                <w:sz w:val="18"/>
                <w:szCs w:val="18"/>
              </w:rPr>
            </w:pPr>
            <w:r>
              <w:rPr>
                <w:sz w:val="18"/>
                <w:szCs w:val="18"/>
              </w:rPr>
              <w:t>Information on percentage of medicine stocked- out</w:t>
            </w:r>
          </w:p>
        </w:tc>
      </w:tr>
      <w:tr w:rsidR="006F52CB" w14:paraId="3180D3C1" w14:textId="77777777" w:rsidTr="006F52CB">
        <w:trPr>
          <w:trHeight w:val="9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5D24D32E" w14:textId="77777777" w:rsidR="006F52CB" w:rsidRDefault="006F52CB">
            <w:pPr>
              <w:ind w:left="-75"/>
              <w:jc w:val="center"/>
              <w:rPr>
                <w:sz w:val="18"/>
                <w:szCs w:val="18"/>
              </w:rPr>
            </w:pPr>
            <w:r>
              <w:rPr>
                <w:sz w:val="18"/>
                <w:szCs w:val="18"/>
              </w:rPr>
              <w:t>39</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06073DB7" w14:textId="77777777" w:rsidR="006F52CB" w:rsidRPr="006F52CB" w:rsidRDefault="006F52CB" w:rsidP="00D17820">
            <w:pPr>
              <w:rPr>
                <w:color w:val="000000" w:themeColor="text1"/>
                <w:sz w:val="18"/>
                <w:szCs w:val="18"/>
              </w:rPr>
            </w:pPr>
            <w:r w:rsidRPr="006F52CB">
              <w:rPr>
                <w:color w:val="000000" w:themeColor="text1"/>
                <w:sz w:val="18"/>
                <w:szCs w:val="18"/>
                <w:shd w:val="clear" w:color="auto" w:fill="FFFFFF"/>
              </w:rPr>
              <w:t xml:space="preserve">Gils T, </w:t>
            </w:r>
            <w:proofErr w:type="spellStart"/>
            <w:r w:rsidRPr="006F52CB">
              <w:rPr>
                <w:color w:val="000000" w:themeColor="text1"/>
                <w:sz w:val="18"/>
                <w:szCs w:val="18"/>
                <w:shd w:val="clear" w:color="auto" w:fill="FFFFFF"/>
              </w:rPr>
              <w:t>Bossard</w:t>
            </w:r>
            <w:proofErr w:type="spellEnd"/>
            <w:r w:rsidRPr="006F52CB">
              <w:rPr>
                <w:color w:val="000000" w:themeColor="text1"/>
                <w:sz w:val="18"/>
                <w:szCs w:val="18"/>
                <w:shd w:val="clear" w:color="auto" w:fill="FFFFFF"/>
              </w:rPr>
              <w:t xml:space="preserve"> C, </w:t>
            </w:r>
            <w:proofErr w:type="spellStart"/>
            <w:r w:rsidRPr="006F52CB">
              <w:rPr>
                <w:color w:val="000000" w:themeColor="text1"/>
                <w:sz w:val="18"/>
                <w:szCs w:val="18"/>
                <w:shd w:val="clear" w:color="auto" w:fill="FFFFFF"/>
              </w:rPr>
              <w:t>Verdonck</w:t>
            </w:r>
            <w:proofErr w:type="spellEnd"/>
            <w:r w:rsidRPr="006F52CB">
              <w:rPr>
                <w:color w:val="000000" w:themeColor="text1"/>
                <w:sz w:val="18"/>
                <w:szCs w:val="18"/>
                <w:shd w:val="clear" w:color="auto" w:fill="FFFFFF"/>
              </w:rPr>
              <w:t xml:space="preserve"> K, et al. Stockouts of HIV commodities in public health facilities in Kinshasa: Barriers to end HIV. </w:t>
            </w:r>
            <w:proofErr w:type="spellStart"/>
            <w:r w:rsidRPr="006F52CB">
              <w:rPr>
                <w:i/>
                <w:iCs/>
                <w:color w:val="000000" w:themeColor="text1"/>
                <w:sz w:val="18"/>
                <w:szCs w:val="18"/>
                <w:shd w:val="clear" w:color="auto" w:fill="FFFFFF"/>
              </w:rPr>
              <w:t>PLoS</w:t>
            </w:r>
            <w:proofErr w:type="spellEnd"/>
            <w:r w:rsidRPr="006F52CB">
              <w:rPr>
                <w:i/>
                <w:iCs/>
                <w:color w:val="000000" w:themeColor="text1"/>
                <w:sz w:val="18"/>
                <w:szCs w:val="18"/>
                <w:shd w:val="clear" w:color="auto" w:fill="FFFFFF"/>
              </w:rPr>
              <w:t xml:space="preserve"> One</w:t>
            </w:r>
            <w:r w:rsidRPr="006F52CB">
              <w:rPr>
                <w:color w:val="000000" w:themeColor="text1"/>
                <w:sz w:val="18"/>
                <w:szCs w:val="18"/>
                <w:shd w:val="clear" w:color="auto" w:fill="FFFFFF"/>
              </w:rPr>
              <w:t>. 2018;13(1</w:t>
            </w:r>
            <w:proofErr w:type="gramStart"/>
            <w:r w:rsidRPr="006F52CB">
              <w:rPr>
                <w:color w:val="000000" w:themeColor="text1"/>
                <w:sz w:val="18"/>
                <w:szCs w:val="18"/>
                <w:shd w:val="clear" w:color="auto" w:fill="FFFFFF"/>
              </w:rPr>
              <w:t>):e</w:t>
            </w:r>
            <w:proofErr w:type="gramEnd"/>
            <w:r w:rsidRPr="006F52CB">
              <w:rPr>
                <w:color w:val="000000" w:themeColor="text1"/>
                <w:sz w:val="18"/>
                <w:szCs w:val="18"/>
                <w:shd w:val="clear" w:color="auto" w:fill="FFFFFF"/>
              </w:rPr>
              <w:t xml:space="preserve">0191294. Published 2018 Jan 19. </w:t>
            </w:r>
            <w:proofErr w:type="gramStart"/>
            <w:r w:rsidRPr="006F52CB">
              <w:rPr>
                <w:color w:val="000000" w:themeColor="text1"/>
                <w:sz w:val="18"/>
                <w:szCs w:val="18"/>
                <w:shd w:val="clear" w:color="auto" w:fill="FFFFFF"/>
              </w:rPr>
              <w:t>doi:10.1371/journal.pone</w:t>
            </w:r>
            <w:proofErr w:type="gramEnd"/>
            <w:r w:rsidRPr="006F52CB">
              <w:rPr>
                <w:color w:val="000000" w:themeColor="text1"/>
                <w:sz w:val="18"/>
                <w:szCs w:val="18"/>
                <w:shd w:val="clear" w:color="auto" w:fill="FFFFFF"/>
              </w:rPr>
              <w:t>.0191294</w:t>
            </w:r>
          </w:p>
          <w:p w14:paraId="68C685EB" w14:textId="6F1B5134"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2E991259"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4161B6F3" w14:textId="77777777" w:rsidR="006F52CB" w:rsidRDefault="006F52CB">
            <w:pPr>
              <w:ind w:left="90"/>
              <w:rPr>
                <w:sz w:val="18"/>
                <w:szCs w:val="18"/>
              </w:rPr>
            </w:pPr>
            <w:r>
              <w:rPr>
                <w:sz w:val="18"/>
                <w:szCs w:val="18"/>
              </w:rPr>
              <w:t>DRC</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5CB46137" w14:textId="77777777" w:rsidR="006F52CB" w:rsidRDefault="006F52CB">
            <w:pPr>
              <w:ind w:left="90"/>
              <w:rPr>
                <w:sz w:val="18"/>
                <w:szCs w:val="18"/>
              </w:rPr>
            </w:pPr>
            <w:r>
              <w:rPr>
                <w:sz w:val="18"/>
                <w:szCs w:val="18"/>
              </w:rPr>
              <w:t>Information on percentage of HFs stocked-out</w:t>
            </w:r>
          </w:p>
          <w:p w14:paraId="0F026C20" w14:textId="77777777" w:rsidR="006F52CB" w:rsidRDefault="006F52CB">
            <w:pPr>
              <w:ind w:left="90"/>
              <w:rPr>
                <w:sz w:val="18"/>
                <w:szCs w:val="18"/>
              </w:rPr>
            </w:pPr>
            <w:r>
              <w:rPr>
                <w:sz w:val="18"/>
                <w:szCs w:val="18"/>
              </w:rPr>
              <w:t>Information on average number of days</w:t>
            </w:r>
          </w:p>
          <w:p w14:paraId="6AFAC5BD" w14:textId="77777777" w:rsidR="006F52CB" w:rsidRDefault="006F52CB">
            <w:pPr>
              <w:ind w:left="90"/>
              <w:rPr>
                <w:sz w:val="18"/>
                <w:szCs w:val="18"/>
              </w:rPr>
            </w:pPr>
            <w:r>
              <w:rPr>
                <w:sz w:val="18"/>
                <w:szCs w:val="18"/>
              </w:rPr>
              <w:t>and reasons of stock-outs</w:t>
            </w:r>
          </w:p>
        </w:tc>
      </w:tr>
      <w:tr w:rsidR="006F52CB" w14:paraId="4372F5C5" w14:textId="77777777" w:rsidTr="006F52CB">
        <w:trPr>
          <w:trHeight w:val="9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364862C3" w14:textId="77777777" w:rsidR="006F52CB" w:rsidRDefault="006F52CB">
            <w:pPr>
              <w:ind w:left="-75"/>
              <w:jc w:val="center"/>
              <w:rPr>
                <w:sz w:val="18"/>
                <w:szCs w:val="18"/>
              </w:rPr>
            </w:pPr>
            <w:r>
              <w:rPr>
                <w:sz w:val="18"/>
                <w:szCs w:val="18"/>
              </w:rPr>
              <w:t>40</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6E19ABA5" w14:textId="77777777" w:rsidR="006F52CB" w:rsidRPr="006F52CB" w:rsidRDefault="006F52CB" w:rsidP="00D17820">
            <w:pPr>
              <w:rPr>
                <w:color w:val="000000" w:themeColor="text1"/>
                <w:sz w:val="18"/>
                <w:szCs w:val="18"/>
              </w:rPr>
            </w:pPr>
            <w:proofErr w:type="spellStart"/>
            <w:r w:rsidRPr="006F52CB">
              <w:rPr>
                <w:color w:val="000000" w:themeColor="text1"/>
                <w:sz w:val="18"/>
                <w:szCs w:val="18"/>
                <w:shd w:val="clear" w:color="auto" w:fill="FFFFFF"/>
              </w:rPr>
              <w:t>Namazzi</w:t>
            </w:r>
            <w:proofErr w:type="spellEnd"/>
            <w:r w:rsidRPr="006F52CB">
              <w:rPr>
                <w:color w:val="000000" w:themeColor="text1"/>
                <w:sz w:val="18"/>
                <w:szCs w:val="18"/>
                <w:shd w:val="clear" w:color="auto" w:fill="FFFFFF"/>
              </w:rPr>
              <w:t xml:space="preserve"> G, </w:t>
            </w:r>
            <w:proofErr w:type="spellStart"/>
            <w:r w:rsidRPr="006F52CB">
              <w:rPr>
                <w:color w:val="000000" w:themeColor="text1"/>
                <w:sz w:val="18"/>
                <w:szCs w:val="18"/>
                <w:shd w:val="clear" w:color="auto" w:fill="FFFFFF"/>
              </w:rPr>
              <w:t>Waiswa</w:t>
            </w:r>
            <w:proofErr w:type="spellEnd"/>
            <w:r w:rsidRPr="006F52CB">
              <w:rPr>
                <w:color w:val="000000" w:themeColor="text1"/>
                <w:sz w:val="18"/>
                <w:szCs w:val="18"/>
                <w:shd w:val="clear" w:color="auto" w:fill="FFFFFF"/>
              </w:rPr>
              <w:t xml:space="preserve"> P, </w:t>
            </w:r>
            <w:proofErr w:type="spellStart"/>
            <w:r w:rsidRPr="006F52CB">
              <w:rPr>
                <w:color w:val="000000" w:themeColor="text1"/>
                <w:sz w:val="18"/>
                <w:szCs w:val="18"/>
                <w:shd w:val="clear" w:color="auto" w:fill="FFFFFF"/>
              </w:rPr>
              <w:t>Nakakeeto</w:t>
            </w:r>
            <w:proofErr w:type="spellEnd"/>
            <w:r w:rsidRPr="006F52CB">
              <w:rPr>
                <w:color w:val="000000" w:themeColor="text1"/>
                <w:sz w:val="18"/>
                <w:szCs w:val="18"/>
                <w:shd w:val="clear" w:color="auto" w:fill="FFFFFF"/>
              </w:rPr>
              <w:t xml:space="preserve"> M, et al. Strengthening health facilities for maternal and newborn care: experiences from rural eastern Uganda. </w:t>
            </w:r>
            <w:r w:rsidRPr="006F52CB">
              <w:rPr>
                <w:i/>
                <w:iCs/>
                <w:color w:val="000000" w:themeColor="text1"/>
                <w:sz w:val="18"/>
                <w:szCs w:val="18"/>
                <w:shd w:val="clear" w:color="auto" w:fill="FFFFFF"/>
              </w:rPr>
              <w:t>Glob Health Action</w:t>
            </w:r>
            <w:r w:rsidRPr="006F52CB">
              <w:rPr>
                <w:color w:val="000000" w:themeColor="text1"/>
                <w:sz w:val="18"/>
                <w:szCs w:val="18"/>
                <w:shd w:val="clear" w:color="auto" w:fill="FFFFFF"/>
              </w:rPr>
              <w:t xml:space="preserve">. </w:t>
            </w:r>
            <w:proofErr w:type="gramStart"/>
            <w:r w:rsidRPr="006F52CB">
              <w:rPr>
                <w:color w:val="000000" w:themeColor="text1"/>
                <w:sz w:val="18"/>
                <w:szCs w:val="18"/>
                <w:shd w:val="clear" w:color="auto" w:fill="FFFFFF"/>
              </w:rPr>
              <w:t>2015;8:24271</w:t>
            </w:r>
            <w:proofErr w:type="gramEnd"/>
            <w:r w:rsidRPr="006F52CB">
              <w:rPr>
                <w:color w:val="000000" w:themeColor="text1"/>
                <w:sz w:val="18"/>
                <w:szCs w:val="18"/>
                <w:shd w:val="clear" w:color="auto" w:fill="FFFFFF"/>
              </w:rPr>
              <w:t>. Published 2015 Mar 31. doi:10.3402/</w:t>
            </w:r>
            <w:proofErr w:type="gramStart"/>
            <w:r w:rsidRPr="006F52CB">
              <w:rPr>
                <w:color w:val="000000" w:themeColor="text1"/>
                <w:sz w:val="18"/>
                <w:szCs w:val="18"/>
                <w:shd w:val="clear" w:color="auto" w:fill="FFFFFF"/>
              </w:rPr>
              <w:t>gha.v</w:t>
            </w:r>
            <w:proofErr w:type="gramEnd"/>
            <w:r w:rsidRPr="006F52CB">
              <w:rPr>
                <w:color w:val="000000" w:themeColor="text1"/>
                <w:sz w:val="18"/>
                <w:szCs w:val="18"/>
                <w:shd w:val="clear" w:color="auto" w:fill="FFFFFF"/>
              </w:rPr>
              <w:t>8.24271</w:t>
            </w:r>
          </w:p>
          <w:p w14:paraId="1201AFE7" w14:textId="7197F833"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774760C9"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085903B9" w14:textId="77777777" w:rsidR="006F52CB" w:rsidRDefault="006F52CB">
            <w:pPr>
              <w:ind w:left="90"/>
              <w:rPr>
                <w:sz w:val="18"/>
                <w:szCs w:val="18"/>
              </w:rPr>
            </w:pPr>
            <w:r>
              <w:rPr>
                <w:sz w:val="18"/>
                <w:szCs w:val="18"/>
              </w:rPr>
              <w:t>Uganda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59F077B1" w14:textId="77777777" w:rsidR="006F52CB" w:rsidRDefault="006F52CB">
            <w:pPr>
              <w:ind w:left="90"/>
              <w:rPr>
                <w:sz w:val="18"/>
                <w:szCs w:val="18"/>
              </w:rPr>
            </w:pPr>
            <w:r>
              <w:rPr>
                <w:sz w:val="18"/>
                <w:szCs w:val="18"/>
              </w:rPr>
              <w:t>Information on the percentage of HFs stocked- out</w:t>
            </w:r>
          </w:p>
          <w:p w14:paraId="792CB6EF" w14:textId="77777777" w:rsidR="006F52CB" w:rsidRDefault="006F52CB">
            <w:pPr>
              <w:ind w:left="90"/>
              <w:rPr>
                <w:sz w:val="18"/>
                <w:szCs w:val="18"/>
              </w:rPr>
            </w:pPr>
            <w:r>
              <w:rPr>
                <w:sz w:val="18"/>
                <w:szCs w:val="18"/>
              </w:rPr>
              <w:t>Information on the reasons of stock out</w:t>
            </w:r>
          </w:p>
        </w:tc>
      </w:tr>
      <w:tr w:rsidR="006F52CB" w14:paraId="285BDB8D" w14:textId="77777777" w:rsidTr="006F52CB">
        <w:trPr>
          <w:trHeight w:val="720"/>
        </w:trPr>
        <w:tc>
          <w:tcPr>
            <w:tcW w:w="735" w:type="dxa"/>
            <w:vMerge w:val="restart"/>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2C4B65A7" w14:textId="77777777" w:rsidR="006F52CB" w:rsidRDefault="006F52CB">
            <w:pPr>
              <w:ind w:left="-75"/>
              <w:jc w:val="center"/>
              <w:rPr>
                <w:sz w:val="18"/>
                <w:szCs w:val="18"/>
              </w:rPr>
            </w:pPr>
            <w:r>
              <w:rPr>
                <w:sz w:val="18"/>
                <w:szCs w:val="18"/>
              </w:rPr>
              <w:t>41</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63877E66" w14:textId="0709E2F1" w:rsidR="006F52CB" w:rsidRPr="006F52CB" w:rsidRDefault="006F52CB">
            <w:pPr>
              <w:ind w:left="90"/>
              <w:rPr>
                <w:color w:val="000000" w:themeColor="text1"/>
                <w:sz w:val="18"/>
                <w:szCs w:val="18"/>
              </w:rPr>
            </w:pPr>
            <w:r w:rsidRPr="006F52CB">
              <w:rPr>
                <w:color w:val="000000" w:themeColor="text1"/>
                <w:sz w:val="18"/>
                <w:szCs w:val="18"/>
              </w:rPr>
              <w:t>WHO. Summative evaluation of the WHO Rapid Access Expansion Initiative. 2018</w:t>
            </w:r>
          </w:p>
        </w:tc>
        <w:tc>
          <w:tcPr>
            <w:tcW w:w="890" w:type="dxa"/>
            <w:vMerge w:val="restart"/>
            <w:tcBorders>
              <w:top w:val="nil"/>
              <w:left w:val="nil"/>
              <w:bottom w:val="single" w:sz="8" w:space="0" w:color="000000"/>
              <w:right w:val="single" w:sz="8" w:space="0" w:color="000000"/>
            </w:tcBorders>
            <w:tcMar>
              <w:top w:w="40" w:type="dxa"/>
              <w:left w:w="40" w:type="dxa"/>
              <w:bottom w:w="40" w:type="dxa"/>
              <w:right w:w="40" w:type="dxa"/>
            </w:tcMar>
          </w:tcPr>
          <w:p w14:paraId="6EA2BF6E" w14:textId="77777777" w:rsidR="006F52CB" w:rsidRDefault="006F52CB">
            <w:pPr>
              <w:ind w:left="90"/>
              <w:rPr>
                <w:sz w:val="18"/>
                <w:szCs w:val="18"/>
              </w:rPr>
            </w:pPr>
            <w:r>
              <w:rPr>
                <w:sz w:val="18"/>
                <w:szCs w:val="18"/>
              </w:rPr>
              <w:t>Grey</w:t>
            </w:r>
          </w:p>
          <w:p w14:paraId="7496E0BC" w14:textId="77777777" w:rsidR="006F52CB" w:rsidRDefault="006F52CB">
            <w:pPr>
              <w:ind w:left="90"/>
              <w:rPr>
                <w:sz w:val="18"/>
                <w:szCs w:val="18"/>
              </w:rPr>
            </w:pP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5B387D36" w14:textId="77777777" w:rsidR="006F52CB" w:rsidRDefault="006F52CB">
            <w:pPr>
              <w:ind w:left="90"/>
              <w:rPr>
                <w:sz w:val="18"/>
                <w:szCs w:val="18"/>
              </w:rPr>
            </w:pPr>
            <w:r>
              <w:rPr>
                <w:sz w:val="18"/>
                <w:szCs w:val="18"/>
              </w:rPr>
              <w:t>DRC</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212876A2" w14:textId="77777777" w:rsidR="006F52CB" w:rsidRDefault="006F52CB">
            <w:pPr>
              <w:ind w:left="90"/>
              <w:rPr>
                <w:sz w:val="18"/>
                <w:szCs w:val="18"/>
              </w:rPr>
            </w:pPr>
            <w:r>
              <w:rPr>
                <w:sz w:val="18"/>
                <w:szCs w:val="18"/>
              </w:rPr>
              <w:t>Information on percentage of HFs stocked-out</w:t>
            </w:r>
          </w:p>
        </w:tc>
      </w:tr>
      <w:tr w:rsidR="006F52CB" w14:paraId="3ADCE3FE" w14:textId="77777777" w:rsidTr="006F52CB">
        <w:trPr>
          <w:trHeight w:val="720"/>
        </w:trPr>
        <w:tc>
          <w:tcPr>
            <w:tcW w:w="735" w:type="dxa"/>
            <w:vMerge/>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67027AA0" w14:textId="77777777" w:rsidR="006F52CB" w:rsidRDefault="006F52CB">
            <w:pPr>
              <w:widowControl w:val="0"/>
              <w:pBdr>
                <w:top w:val="nil"/>
                <w:left w:val="nil"/>
                <w:bottom w:val="nil"/>
                <w:right w:val="nil"/>
                <w:between w:val="nil"/>
              </w:pBdr>
              <w:rPr>
                <w:sz w:val="18"/>
                <w:szCs w:val="18"/>
              </w:rPr>
            </w:pP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65273420" w14:textId="0218FD7D" w:rsidR="006F52CB" w:rsidRPr="006F52CB" w:rsidRDefault="006F52CB">
            <w:pPr>
              <w:ind w:left="90"/>
              <w:rPr>
                <w:color w:val="000000" w:themeColor="text1"/>
                <w:sz w:val="18"/>
                <w:szCs w:val="18"/>
              </w:rPr>
            </w:pPr>
            <w:r w:rsidRPr="006F52CB">
              <w:rPr>
                <w:color w:val="000000" w:themeColor="text1"/>
                <w:sz w:val="18"/>
                <w:szCs w:val="18"/>
              </w:rPr>
              <w:t>WHO. Summative evaluation of the WHO Rapid Access Expansion Initiative. 2018</w:t>
            </w:r>
          </w:p>
        </w:tc>
        <w:tc>
          <w:tcPr>
            <w:tcW w:w="890" w:type="dxa"/>
            <w:vMerge/>
            <w:tcBorders>
              <w:top w:val="nil"/>
              <w:left w:val="nil"/>
              <w:bottom w:val="single" w:sz="8" w:space="0" w:color="000000"/>
              <w:right w:val="single" w:sz="8" w:space="0" w:color="000000"/>
            </w:tcBorders>
            <w:tcMar>
              <w:top w:w="40" w:type="dxa"/>
              <w:left w:w="40" w:type="dxa"/>
              <w:bottom w:w="40" w:type="dxa"/>
              <w:right w:w="40" w:type="dxa"/>
            </w:tcMar>
          </w:tcPr>
          <w:p w14:paraId="38DDE425" w14:textId="77777777" w:rsidR="006F52CB" w:rsidRDefault="006F52CB">
            <w:pPr>
              <w:widowControl w:val="0"/>
              <w:pBdr>
                <w:top w:val="nil"/>
                <w:left w:val="nil"/>
                <w:bottom w:val="nil"/>
                <w:right w:val="nil"/>
                <w:between w:val="nil"/>
              </w:pBdr>
              <w:rPr>
                <w:sz w:val="18"/>
                <w:szCs w:val="18"/>
              </w:rPr>
            </w:pP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338627C0" w14:textId="77777777" w:rsidR="006F52CB" w:rsidRDefault="006F52CB">
            <w:pPr>
              <w:ind w:left="90"/>
              <w:rPr>
                <w:sz w:val="18"/>
                <w:szCs w:val="18"/>
              </w:rPr>
            </w:pPr>
            <w:r>
              <w:rPr>
                <w:sz w:val="18"/>
                <w:szCs w:val="18"/>
              </w:rPr>
              <w:t>Malawi</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3CAFAF17" w14:textId="77777777" w:rsidR="006F52CB" w:rsidRDefault="006F52CB">
            <w:pPr>
              <w:ind w:left="90"/>
              <w:rPr>
                <w:sz w:val="18"/>
                <w:szCs w:val="18"/>
              </w:rPr>
            </w:pPr>
            <w:r>
              <w:rPr>
                <w:sz w:val="18"/>
                <w:szCs w:val="18"/>
              </w:rPr>
              <w:t>Information on the reasons for stocked- out</w:t>
            </w:r>
          </w:p>
        </w:tc>
      </w:tr>
      <w:tr w:rsidR="006F52CB" w14:paraId="35DA2596" w14:textId="77777777" w:rsidTr="006F52CB">
        <w:trPr>
          <w:trHeight w:val="720"/>
        </w:trPr>
        <w:tc>
          <w:tcPr>
            <w:tcW w:w="735" w:type="dxa"/>
            <w:vMerge/>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47234A8F" w14:textId="77777777" w:rsidR="006F52CB" w:rsidRDefault="006F52CB">
            <w:pPr>
              <w:widowControl w:val="0"/>
              <w:pBdr>
                <w:top w:val="nil"/>
                <w:left w:val="nil"/>
                <w:bottom w:val="nil"/>
                <w:right w:val="nil"/>
                <w:between w:val="nil"/>
              </w:pBdr>
              <w:rPr>
                <w:sz w:val="18"/>
                <w:szCs w:val="18"/>
              </w:rPr>
            </w:pP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2FF02E23" w14:textId="6339B810" w:rsidR="006F52CB" w:rsidRPr="006F52CB" w:rsidRDefault="006F52CB">
            <w:pPr>
              <w:ind w:left="90"/>
              <w:rPr>
                <w:color w:val="000000" w:themeColor="text1"/>
                <w:sz w:val="18"/>
                <w:szCs w:val="18"/>
              </w:rPr>
            </w:pPr>
            <w:r w:rsidRPr="006F52CB">
              <w:rPr>
                <w:color w:val="000000" w:themeColor="text1"/>
                <w:sz w:val="18"/>
                <w:szCs w:val="18"/>
              </w:rPr>
              <w:t>WHO. Summative evaluation of the WHO Rapid Access Expansion Initiative. 2018</w:t>
            </w:r>
          </w:p>
        </w:tc>
        <w:tc>
          <w:tcPr>
            <w:tcW w:w="890" w:type="dxa"/>
            <w:vMerge/>
            <w:tcBorders>
              <w:top w:val="nil"/>
              <w:left w:val="nil"/>
              <w:bottom w:val="single" w:sz="8" w:space="0" w:color="000000"/>
              <w:right w:val="single" w:sz="8" w:space="0" w:color="000000"/>
            </w:tcBorders>
            <w:tcMar>
              <w:top w:w="40" w:type="dxa"/>
              <w:left w:w="40" w:type="dxa"/>
              <w:bottom w:w="40" w:type="dxa"/>
              <w:right w:w="40" w:type="dxa"/>
            </w:tcMar>
          </w:tcPr>
          <w:p w14:paraId="63E97C22" w14:textId="77777777" w:rsidR="006F52CB" w:rsidRDefault="006F52CB">
            <w:pPr>
              <w:widowControl w:val="0"/>
              <w:pBdr>
                <w:top w:val="nil"/>
                <w:left w:val="nil"/>
                <w:bottom w:val="nil"/>
                <w:right w:val="nil"/>
                <w:between w:val="nil"/>
              </w:pBdr>
              <w:rPr>
                <w:sz w:val="18"/>
                <w:szCs w:val="18"/>
              </w:rPr>
            </w:pP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0F4C084F" w14:textId="77777777" w:rsidR="006F52CB" w:rsidRDefault="006F52CB">
            <w:pPr>
              <w:ind w:left="90"/>
              <w:rPr>
                <w:sz w:val="18"/>
                <w:szCs w:val="18"/>
              </w:rPr>
            </w:pPr>
            <w:r>
              <w:rPr>
                <w:sz w:val="18"/>
                <w:szCs w:val="18"/>
              </w:rPr>
              <w:t>Mozambique</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72E77E03" w14:textId="77777777" w:rsidR="006F52CB" w:rsidRDefault="006F52CB">
            <w:pPr>
              <w:ind w:left="90"/>
              <w:rPr>
                <w:sz w:val="18"/>
                <w:szCs w:val="18"/>
              </w:rPr>
            </w:pPr>
            <w:r>
              <w:rPr>
                <w:sz w:val="18"/>
                <w:szCs w:val="18"/>
              </w:rPr>
              <w:t>Information on reasons for stock-out</w:t>
            </w:r>
          </w:p>
        </w:tc>
      </w:tr>
      <w:tr w:rsidR="006F52CB" w14:paraId="59A71577" w14:textId="77777777" w:rsidTr="006F52CB">
        <w:trPr>
          <w:trHeight w:val="820"/>
        </w:trPr>
        <w:tc>
          <w:tcPr>
            <w:tcW w:w="735" w:type="dxa"/>
            <w:vMerge/>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0CE0C5EF" w14:textId="77777777" w:rsidR="006F52CB" w:rsidRDefault="006F52CB">
            <w:pPr>
              <w:widowControl w:val="0"/>
              <w:pBdr>
                <w:top w:val="nil"/>
                <w:left w:val="nil"/>
                <w:bottom w:val="nil"/>
                <w:right w:val="nil"/>
                <w:between w:val="nil"/>
              </w:pBdr>
              <w:rPr>
                <w:sz w:val="18"/>
                <w:szCs w:val="18"/>
              </w:rPr>
            </w:pP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26161E85" w14:textId="3375FDE0" w:rsidR="006F52CB" w:rsidRPr="006F52CB" w:rsidRDefault="006F52CB">
            <w:pPr>
              <w:ind w:left="90"/>
              <w:rPr>
                <w:color w:val="000000" w:themeColor="text1"/>
                <w:sz w:val="18"/>
                <w:szCs w:val="18"/>
              </w:rPr>
            </w:pPr>
            <w:r>
              <w:rPr>
                <w:color w:val="000000" w:themeColor="text1"/>
                <w:sz w:val="18"/>
                <w:szCs w:val="18"/>
              </w:rPr>
              <w:t xml:space="preserve">WHO. </w:t>
            </w:r>
            <w:r w:rsidRPr="006F52CB">
              <w:rPr>
                <w:color w:val="000000" w:themeColor="text1"/>
                <w:sz w:val="18"/>
                <w:szCs w:val="18"/>
              </w:rPr>
              <w:t>Summative evaluation of the WHO Rapid Access Expansion Initiative</w:t>
            </w:r>
            <w:r>
              <w:rPr>
                <w:color w:val="000000" w:themeColor="text1"/>
                <w:sz w:val="18"/>
                <w:szCs w:val="18"/>
              </w:rPr>
              <w:t>. 2018</w:t>
            </w:r>
          </w:p>
        </w:tc>
        <w:tc>
          <w:tcPr>
            <w:tcW w:w="890" w:type="dxa"/>
            <w:vMerge/>
            <w:tcBorders>
              <w:top w:val="nil"/>
              <w:left w:val="nil"/>
              <w:bottom w:val="single" w:sz="8" w:space="0" w:color="000000"/>
              <w:right w:val="single" w:sz="8" w:space="0" w:color="000000"/>
            </w:tcBorders>
            <w:tcMar>
              <w:top w:w="40" w:type="dxa"/>
              <w:left w:w="40" w:type="dxa"/>
              <w:bottom w:w="40" w:type="dxa"/>
              <w:right w:w="40" w:type="dxa"/>
            </w:tcMar>
          </w:tcPr>
          <w:p w14:paraId="6C2CFFE1" w14:textId="77777777" w:rsidR="006F52CB" w:rsidRDefault="006F52CB">
            <w:pPr>
              <w:widowControl w:val="0"/>
              <w:pBdr>
                <w:top w:val="nil"/>
                <w:left w:val="nil"/>
                <w:bottom w:val="nil"/>
                <w:right w:val="nil"/>
                <w:between w:val="nil"/>
              </w:pBdr>
              <w:rPr>
                <w:sz w:val="18"/>
                <w:szCs w:val="18"/>
              </w:rPr>
            </w:pP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1561570C" w14:textId="77777777" w:rsidR="006F52CB" w:rsidRDefault="006F52CB">
            <w:pPr>
              <w:ind w:left="90"/>
              <w:rPr>
                <w:sz w:val="18"/>
                <w:szCs w:val="18"/>
              </w:rPr>
            </w:pPr>
            <w:r>
              <w:rPr>
                <w:sz w:val="18"/>
                <w:szCs w:val="18"/>
              </w:rPr>
              <w:t>Niger</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52552806" w14:textId="77777777" w:rsidR="006F52CB" w:rsidRDefault="006F52CB">
            <w:pPr>
              <w:ind w:left="90"/>
              <w:rPr>
                <w:sz w:val="18"/>
                <w:szCs w:val="18"/>
              </w:rPr>
            </w:pPr>
            <w:r>
              <w:rPr>
                <w:sz w:val="18"/>
                <w:szCs w:val="18"/>
              </w:rPr>
              <w:t>Information on percentage of CHWs stocked-out</w:t>
            </w:r>
          </w:p>
          <w:p w14:paraId="27ED3EA8" w14:textId="77777777" w:rsidR="006F52CB" w:rsidRDefault="006F52CB">
            <w:pPr>
              <w:ind w:left="90"/>
              <w:rPr>
                <w:sz w:val="18"/>
                <w:szCs w:val="18"/>
              </w:rPr>
            </w:pPr>
            <w:r>
              <w:rPr>
                <w:sz w:val="18"/>
                <w:szCs w:val="18"/>
              </w:rPr>
              <w:t>Information on no of days stocked- out</w:t>
            </w:r>
          </w:p>
          <w:p w14:paraId="538969A7" w14:textId="77777777" w:rsidR="006F52CB" w:rsidRDefault="006F52CB">
            <w:pPr>
              <w:ind w:left="90"/>
              <w:rPr>
                <w:sz w:val="18"/>
                <w:szCs w:val="18"/>
              </w:rPr>
            </w:pPr>
            <w:r>
              <w:rPr>
                <w:sz w:val="18"/>
                <w:szCs w:val="18"/>
              </w:rPr>
              <w:t>Information on reasons for stocked- out</w:t>
            </w:r>
          </w:p>
        </w:tc>
      </w:tr>
      <w:tr w:rsidR="006F52CB" w14:paraId="45360886" w14:textId="77777777" w:rsidTr="006F52CB">
        <w:trPr>
          <w:trHeight w:val="580"/>
        </w:trPr>
        <w:tc>
          <w:tcPr>
            <w:tcW w:w="735" w:type="dxa"/>
            <w:vMerge/>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79EF6259" w14:textId="77777777" w:rsidR="006F52CB" w:rsidRDefault="006F52CB">
            <w:pPr>
              <w:widowControl w:val="0"/>
              <w:pBdr>
                <w:top w:val="nil"/>
                <w:left w:val="nil"/>
                <w:bottom w:val="nil"/>
                <w:right w:val="nil"/>
                <w:between w:val="nil"/>
              </w:pBdr>
              <w:rPr>
                <w:sz w:val="18"/>
                <w:szCs w:val="18"/>
              </w:rPr>
            </w:pP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6F9CF4A7" w14:textId="2A1330A9" w:rsidR="006F52CB" w:rsidRPr="006F52CB" w:rsidRDefault="0089581F">
            <w:pPr>
              <w:ind w:left="90"/>
              <w:rPr>
                <w:color w:val="000000" w:themeColor="text1"/>
                <w:sz w:val="18"/>
                <w:szCs w:val="18"/>
              </w:rPr>
            </w:pPr>
            <w:r>
              <w:rPr>
                <w:color w:val="000000" w:themeColor="text1"/>
                <w:sz w:val="18"/>
                <w:szCs w:val="18"/>
              </w:rPr>
              <w:t xml:space="preserve">WHO. </w:t>
            </w:r>
            <w:r w:rsidR="006F52CB" w:rsidRPr="006F52CB">
              <w:rPr>
                <w:color w:val="000000" w:themeColor="text1"/>
                <w:sz w:val="18"/>
                <w:szCs w:val="18"/>
              </w:rPr>
              <w:t>Summative evaluation of the WHO Rapid Access Expansion Initiative</w:t>
            </w:r>
            <w:r>
              <w:rPr>
                <w:color w:val="000000" w:themeColor="text1"/>
                <w:sz w:val="18"/>
                <w:szCs w:val="18"/>
              </w:rPr>
              <w:t>. 2018</w:t>
            </w:r>
          </w:p>
        </w:tc>
        <w:tc>
          <w:tcPr>
            <w:tcW w:w="890" w:type="dxa"/>
            <w:vMerge/>
            <w:tcBorders>
              <w:top w:val="nil"/>
              <w:left w:val="nil"/>
              <w:bottom w:val="single" w:sz="8" w:space="0" w:color="000000"/>
              <w:right w:val="single" w:sz="8" w:space="0" w:color="000000"/>
            </w:tcBorders>
            <w:tcMar>
              <w:top w:w="40" w:type="dxa"/>
              <w:left w:w="40" w:type="dxa"/>
              <w:bottom w:w="40" w:type="dxa"/>
              <w:right w:w="40" w:type="dxa"/>
            </w:tcMar>
          </w:tcPr>
          <w:p w14:paraId="2A000D3F" w14:textId="77777777" w:rsidR="006F52CB" w:rsidRDefault="006F52CB">
            <w:pPr>
              <w:widowControl w:val="0"/>
              <w:pBdr>
                <w:top w:val="nil"/>
                <w:left w:val="nil"/>
                <w:bottom w:val="nil"/>
                <w:right w:val="nil"/>
                <w:between w:val="nil"/>
              </w:pBdr>
              <w:rPr>
                <w:sz w:val="18"/>
                <w:szCs w:val="18"/>
              </w:rPr>
            </w:pP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5F08E527" w14:textId="77777777" w:rsidR="006F52CB" w:rsidRDefault="006F52CB">
            <w:pPr>
              <w:ind w:left="90"/>
              <w:rPr>
                <w:sz w:val="18"/>
                <w:szCs w:val="18"/>
              </w:rPr>
            </w:pPr>
            <w:r>
              <w:rPr>
                <w:sz w:val="18"/>
                <w:szCs w:val="18"/>
              </w:rPr>
              <w:t>Nigeria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734BFD01" w14:textId="77777777" w:rsidR="006F52CB" w:rsidRDefault="006F52CB">
            <w:pPr>
              <w:ind w:left="90"/>
              <w:rPr>
                <w:sz w:val="18"/>
                <w:szCs w:val="18"/>
              </w:rPr>
            </w:pPr>
            <w:r>
              <w:rPr>
                <w:sz w:val="18"/>
                <w:szCs w:val="18"/>
              </w:rPr>
              <w:t>Information on no. of days stocked- out</w:t>
            </w:r>
          </w:p>
        </w:tc>
      </w:tr>
      <w:tr w:rsidR="006F52CB" w14:paraId="6389328B" w14:textId="77777777" w:rsidTr="006F52CB">
        <w:trPr>
          <w:trHeight w:val="9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44F1CB94" w14:textId="77777777" w:rsidR="006F52CB" w:rsidRDefault="006F52CB">
            <w:pPr>
              <w:ind w:left="-75"/>
              <w:jc w:val="center"/>
              <w:rPr>
                <w:sz w:val="18"/>
                <w:szCs w:val="18"/>
              </w:rPr>
            </w:pPr>
            <w:r>
              <w:rPr>
                <w:sz w:val="18"/>
                <w:szCs w:val="18"/>
              </w:rPr>
              <w:t>42</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1B875E34" w14:textId="3D8B2A0B" w:rsidR="006F52CB" w:rsidRPr="006F52CB" w:rsidRDefault="006F52CB" w:rsidP="00D17820">
            <w:pPr>
              <w:rPr>
                <w:color w:val="000000" w:themeColor="text1"/>
                <w:sz w:val="18"/>
                <w:szCs w:val="18"/>
              </w:rPr>
            </w:pPr>
            <w:r w:rsidRPr="006F52CB">
              <w:rPr>
                <w:color w:val="000000" w:themeColor="text1"/>
                <w:sz w:val="18"/>
                <w:szCs w:val="18"/>
              </w:rPr>
              <w:t>Jarrah, Z., S. Patel, C. Gilmartin, and D. Collins. The Cost of Integrated Community Case Management in Kapoeta North County, South Sudan. 2014</w:t>
            </w:r>
          </w:p>
          <w:p w14:paraId="0B1BD0E0" w14:textId="7CAD32EB"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48979698"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7A792067" w14:textId="77777777" w:rsidR="006F52CB" w:rsidRDefault="006F52CB">
            <w:pPr>
              <w:ind w:left="90"/>
              <w:rPr>
                <w:sz w:val="18"/>
                <w:szCs w:val="18"/>
              </w:rPr>
            </w:pPr>
            <w:r>
              <w:rPr>
                <w:sz w:val="18"/>
                <w:szCs w:val="18"/>
              </w:rPr>
              <w:t>South Sudan</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13DD11CC" w14:textId="77777777" w:rsidR="006F52CB" w:rsidRDefault="006F52CB">
            <w:pPr>
              <w:ind w:left="90"/>
              <w:rPr>
                <w:sz w:val="18"/>
                <w:szCs w:val="18"/>
              </w:rPr>
            </w:pPr>
            <w:r>
              <w:rPr>
                <w:sz w:val="18"/>
                <w:szCs w:val="18"/>
              </w:rPr>
              <w:t>Information on the percentage of CHWs stocked- out</w:t>
            </w:r>
          </w:p>
          <w:p w14:paraId="230074AF" w14:textId="77777777" w:rsidR="006F52CB" w:rsidRDefault="006F52CB">
            <w:pPr>
              <w:ind w:left="90"/>
              <w:rPr>
                <w:sz w:val="18"/>
                <w:szCs w:val="18"/>
              </w:rPr>
            </w:pPr>
            <w:r>
              <w:rPr>
                <w:sz w:val="18"/>
                <w:szCs w:val="18"/>
              </w:rPr>
              <w:t>and No of days stocked- out</w:t>
            </w:r>
          </w:p>
        </w:tc>
      </w:tr>
      <w:tr w:rsidR="006F52CB" w14:paraId="7C53670B" w14:textId="77777777" w:rsidTr="006F52CB">
        <w:trPr>
          <w:trHeight w:val="50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2164D797" w14:textId="77777777" w:rsidR="006F52CB" w:rsidRDefault="006F52CB">
            <w:pPr>
              <w:ind w:left="-75"/>
              <w:jc w:val="center"/>
              <w:rPr>
                <w:sz w:val="18"/>
                <w:szCs w:val="18"/>
              </w:rPr>
            </w:pPr>
            <w:r>
              <w:rPr>
                <w:sz w:val="18"/>
                <w:szCs w:val="18"/>
              </w:rPr>
              <w:t>43</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688B2430" w14:textId="67A56E03" w:rsidR="006F52CB" w:rsidRPr="006F52CB" w:rsidRDefault="006F52CB" w:rsidP="00D17820">
            <w:pPr>
              <w:rPr>
                <w:color w:val="000000" w:themeColor="text1"/>
                <w:sz w:val="18"/>
                <w:szCs w:val="18"/>
              </w:rPr>
            </w:pPr>
            <w:proofErr w:type="spellStart"/>
            <w:r w:rsidRPr="006F52CB">
              <w:rPr>
                <w:rStyle w:val="institutionalauthorname"/>
                <w:color w:val="000000" w:themeColor="text1"/>
                <w:sz w:val="18"/>
                <w:szCs w:val="18"/>
              </w:rPr>
              <w:t>ACTwatch</w:t>
            </w:r>
            <w:proofErr w:type="spellEnd"/>
            <w:r w:rsidRPr="006F52CB">
              <w:rPr>
                <w:rStyle w:val="institutionalauthorname"/>
                <w:color w:val="000000" w:themeColor="text1"/>
                <w:sz w:val="18"/>
                <w:szCs w:val="18"/>
              </w:rPr>
              <w:t xml:space="preserve"> Group, </w:t>
            </w:r>
            <w:proofErr w:type="spellStart"/>
            <w:r w:rsidRPr="006F52CB">
              <w:rPr>
                <w:rStyle w:val="authorname"/>
                <w:color w:val="000000" w:themeColor="text1"/>
                <w:sz w:val="18"/>
                <w:szCs w:val="18"/>
              </w:rPr>
              <w:t>Cyprien</w:t>
            </w:r>
            <w:proofErr w:type="spellEnd"/>
            <w:r w:rsidRPr="006F52CB">
              <w:rPr>
                <w:rStyle w:val="authorname"/>
                <w:color w:val="000000" w:themeColor="text1"/>
                <w:sz w:val="18"/>
                <w:szCs w:val="18"/>
              </w:rPr>
              <w:t> </w:t>
            </w:r>
            <w:proofErr w:type="spellStart"/>
            <w:r w:rsidRPr="006F52CB">
              <w:rPr>
                <w:rStyle w:val="authorname"/>
                <w:color w:val="000000" w:themeColor="text1"/>
                <w:sz w:val="18"/>
                <w:szCs w:val="18"/>
              </w:rPr>
              <w:t>Zinsou</w:t>
            </w:r>
            <w:proofErr w:type="spellEnd"/>
            <w:r w:rsidRPr="006F52CB">
              <w:rPr>
                <w:rStyle w:val="authorname"/>
                <w:color w:val="000000" w:themeColor="text1"/>
                <w:sz w:val="18"/>
                <w:szCs w:val="18"/>
              </w:rPr>
              <w:t xml:space="preserve"> </w:t>
            </w:r>
            <w:r w:rsidRPr="006F52CB">
              <w:rPr>
                <w:color w:val="000000" w:themeColor="text1"/>
                <w:sz w:val="18"/>
                <w:szCs w:val="18"/>
              </w:rPr>
              <w:t xml:space="preserve">and </w:t>
            </w:r>
            <w:proofErr w:type="spellStart"/>
            <w:r w:rsidRPr="006F52CB">
              <w:rPr>
                <w:rStyle w:val="authorname"/>
                <w:color w:val="000000" w:themeColor="text1"/>
                <w:sz w:val="18"/>
                <w:szCs w:val="18"/>
              </w:rPr>
              <w:t>Adjibabi</w:t>
            </w:r>
            <w:proofErr w:type="spellEnd"/>
            <w:r w:rsidRPr="006F52CB">
              <w:rPr>
                <w:rStyle w:val="authorname"/>
                <w:color w:val="000000" w:themeColor="text1"/>
                <w:sz w:val="18"/>
                <w:szCs w:val="18"/>
              </w:rPr>
              <w:t> Bello </w:t>
            </w:r>
            <w:proofErr w:type="spellStart"/>
            <w:r w:rsidRPr="006F52CB">
              <w:rPr>
                <w:rStyle w:val="authorname"/>
                <w:color w:val="000000" w:themeColor="text1"/>
                <w:sz w:val="18"/>
                <w:szCs w:val="18"/>
              </w:rPr>
              <w:t>Cherifath</w:t>
            </w:r>
            <w:proofErr w:type="spellEnd"/>
            <w:r w:rsidRPr="006F52CB">
              <w:rPr>
                <w:color w:val="000000" w:themeColor="text1"/>
                <w:sz w:val="18"/>
                <w:szCs w:val="18"/>
              </w:rPr>
              <w:t xml:space="preserve">. The malaria testing and treatment landscape in Benin. </w:t>
            </w:r>
            <w:r w:rsidRPr="006F52CB">
              <w:rPr>
                <w:rStyle w:val="journaltitle"/>
                <w:i/>
                <w:iCs/>
                <w:color w:val="000000" w:themeColor="text1"/>
                <w:sz w:val="18"/>
                <w:szCs w:val="18"/>
                <w:shd w:val="clear" w:color="auto" w:fill="FFFFFF"/>
              </w:rPr>
              <w:t>Malaria Journal</w:t>
            </w:r>
            <w:r w:rsidRPr="006F52CB">
              <w:rPr>
                <w:rStyle w:val="articlecitationyear"/>
                <w:color w:val="000000" w:themeColor="text1"/>
                <w:sz w:val="18"/>
                <w:szCs w:val="18"/>
                <w:shd w:val="clear" w:color="auto" w:fill="FFFFFF"/>
              </w:rPr>
              <w:t xml:space="preserve">2017. </w:t>
            </w:r>
            <w:r w:rsidRPr="006F52CB">
              <w:rPr>
                <w:rStyle w:val="Strong"/>
                <w:color w:val="000000" w:themeColor="text1"/>
                <w:sz w:val="18"/>
                <w:szCs w:val="18"/>
                <w:shd w:val="clear" w:color="auto" w:fill="FFFFFF"/>
              </w:rPr>
              <w:t>16</w:t>
            </w:r>
            <w:r w:rsidRPr="006F52CB">
              <w:rPr>
                <w:rStyle w:val="articlecitationvolume"/>
                <w:color w:val="000000" w:themeColor="text1"/>
                <w:sz w:val="18"/>
                <w:szCs w:val="18"/>
                <w:shd w:val="clear" w:color="auto" w:fill="FFFFFF"/>
              </w:rPr>
              <w:t>:174</w:t>
            </w:r>
          </w:p>
          <w:p w14:paraId="34AF6E35" w14:textId="22EDCB2D" w:rsidR="006F52CB" w:rsidRPr="006F52CB" w:rsidRDefault="006F52CB" w:rsidP="00D17820">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7C0F8340"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7A2B1D37" w14:textId="77777777" w:rsidR="006F52CB" w:rsidRDefault="006F52CB">
            <w:pPr>
              <w:ind w:left="90"/>
              <w:rPr>
                <w:sz w:val="18"/>
                <w:szCs w:val="18"/>
              </w:rPr>
            </w:pPr>
            <w:r>
              <w:rPr>
                <w:sz w:val="18"/>
                <w:szCs w:val="18"/>
              </w:rPr>
              <w:t>Benin</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630CC7A1" w14:textId="77777777" w:rsidR="006F52CB" w:rsidRDefault="006F52CB">
            <w:pPr>
              <w:ind w:left="90"/>
              <w:rPr>
                <w:sz w:val="18"/>
                <w:szCs w:val="18"/>
              </w:rPr>
            </w:pPr>
            <w:r>
              <w:rPr>
                <w:sz w:val="18"/>
                <w:szCs w:val="18"/>
              </w:rPr>
              <w:t>Information on No and percentage of CHWs have medicine stocks</w:t>
            </w:r>
          </w:p>
        </w:tc>
      </w:tr>
      <w:tr w:rsidR="006F52CB" w14:paraId="4EB7C0B1" w14:textId="77777777" w:rsidTr="006F52CB">
        <w:trPr>
          <w:trHeight w:val="108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26A4FEFE" w14:textId="77777777" w:rsidR="006F52CB" w:rsidRDefault="006F52CB">
            <w:pPr>
              <w:ind w:left="-75"/>
              <w:jc w:val="center"/>
              <w:rPr>
                <w:sz w:val="18"/>
                <w:szCs w:val="18"/>
              </w:rPr>
            </w:pPr>
            <w:r>
              <w:rPr>
                <w:sz w:val="18"/>
                <w:szCs w:val="18"/>
              </w:rPr>
              <w:t>44</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7C059A4D" w14:textId="77777777" w:rsidR="006F52CB" w:rsidRPr="006F52CB" w:rsidRDefault="006F52CB" w:rsidP="00D17820">
            <w:pPr>
              <w:rPr>
                <w:color w:val="000000" w:themeColor="text1"/>
                <w:sz w:val="18"/>
                <w:szCs w:val="18"/>
              </w:rPr>
            </w:pPr>
            <w:proofErr w:type="spellStart"/>
            <w:r w:rsidRPr="006F52CB">
              <w:rPr>
                <w:color w:val="000000" w:themeColor="text1"/>
                <w:sz w:val="18"/>
                <w:szCs w:val="18"/>
                <w:shd w:val="clear" w:color="auto" w:fill="FFFFFF"/>
              </w:rPr>
              <w:t>Atnafu</w:t>
            </w:r>
            <w:proofErr w:type="spellEnd"/>
            <w:r w:rsidRPr="006F52CB">
              <w:rPr>
                <w:color w:val="000000" w:themeColor="text1"/>
                <w:sz w:val="18"/>
                <w:szCs w:val="18"/>
                <w:shd w:val="clear" w:color="auto" w:fill="FFFFFF"/>
              </w:rPr>
              <w:t xml:space="preserve"> A, Otto K, Herbst CH. The role of mHealth intervention on maternal and child health service delivery: findings from a randomized controlled field trial in rural Ethiopia. </w:t>
            </w:r>
            <w:proofErr w:type="spellStart"/>
            <w:r w:rsidRPr="006F52CB">
              <w:rPr>
                <w:i/>
                <w:iCs/>
                <w:color w:val="000000" w:themeColor="text1"/>
                <w:sz w:val="18"/>
                <w:szCs w:val="18"/>
                <w:shd w:val="clear" w:color="auto" w:fill="FFFFFF"/>
              </w:rPr>
              <w:t>Mhealth</w:t>
            </w:r>
            <w:proofErr w:type="spellEnd"/>
            <w:r w:rsidRPr="006F52CB">
              <w:rPr>
                <w:color w:val="000000" w:themeColor="text1"/>
                <w:sz w:val="18"/>
                <w:szCs w:val="18"/>
                <w:shd w:val="clear" w:color="auto" w:fill="FFFFFF"/>
              </w:rPr>
              <w:t xml:space="preserve">. </w:t>
            </w:r>
            <w:proofErr w:type="gramStart"/>
            <w:r w:rsidRPr="006F52CB">
              <w:rPr>
                <w:color w:val="000000" w:themeColor="text1"/>
                <w:sz w:val="18"/>
                <w:szCs w:val="18"/>
                <w:shd w:val="clear" w:color="auto" w:fill="FFFFFF"/>
              </w:rPr>
              <w:t>2017;3:39</w:t>
            </w:r>
            <w:proofErr w:type="gramEnd"/>
            <w:r w:rsidRPr="006F52CB">
              <w:rPr>
                <w:color w:val="000000" w:themeColor="text1"/>
                <w:sz w:val="18"/>
                <w:szCs w:val="18"/>
                <w:shd w:val="clear" w:color="auto" w:fill="FFFFFF"/>
              </w:rPr>
              <w:t>. Published 2017 Sep 14. doi:10.21037/mhealth.2017.08.04</w:t>
            </w:r>
          </w:p>
          <w:p w14:paraId="22D722A1" w14:textId="7C55A0C5"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7C6F4852"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54366FAB" w14:textId="77777777" w:rsidR="006F52CB" w:rsidRDefault="006F52CB">
            <w:pPr>
              <w:ind w:left="90"/>
              <w:rPr>
                <w:sz w:val="18"/>
                <w:szCs w:val="18"/>
              </w:rPr>
            </w:pPr>
            <w:r>
              <w:rPr>
                <w:sz w:val="18"/>
                <w:szCs w:val="18"/>
              </w:rPr>
              <w:t>Ethiopia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4766D2F4" w14:textId="77777777" w:rsidR="006F52CB" w:rsidRDefault="006F52CB">
            <w:pPr>
              <w:ind w:left="90"/>
              <w:rPr>
                <w:sz w:val="18"/>
                <w:szCs w:val="18"/>
              </w:rPr>
            </w:pPr>
            <w:r>
              <w:rPr>
                <w:sz w:val="18"/>
                <w:szCs w:val="18"/>
              </w:rPr>
              <w:t>Information on the percentage of medicine stocked- out</w:t>
            </w:r>
          </w:p>
        </w:tc>
      </w:tr>
      <w:tr w:rsidR="006F52CB" w14:paraId="0676AE3B" w14:textId="77777777" w:rsidTr="006F52CB">
        <w:trPr>
          <w:trHeight w:val="185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7A682F46" w14:textId="77777777" w:rsidR="006F52CB" w:rsidRDefault="006F52CB">
            <w:pPr>
              <w:ind w:left="-75"/>
              <w:jc w:val="center"/>
              <w:rPr>
                <w:sz w:val="18"/>
                <w:szCs w:val="18"/>
              </w:rPr>
            </w:pPr>
            <w:r>
              <w:rPr>
                <w:sz w:val="18"/>
                <w:szCs w:val="18"/>
              </w:rPr>
              <w:t>45</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09EA7CA1" w14:textId="17D44243" w:rsidR="006F52CB" w:rsidRPr="006F52CB" w:rsidRDefault="006F52CB">
            <w:pPr>
              <w:ind w:left="90"/>
              <w:rPr>
                <w:color w:val="000000" w:themeColor="text1"/>
                <w:sz w:val="18"/>
                <w:szCs w:val="18"/>
              </w:rPr>
            </w:pPr>
            <w:proofErr w:type="spellStart"/>
            <w:r w:rsidRPr="006F52CB">
              <w:rPr>
                <w:color w:val="000000" w:themeColor="text1"/>
                <w:sz w:val="18"/>
                <w:szCs w:val="18"/>
              </w:rPr>
              <w:t>Pronyk</w:t>
            </w:r>
            <w:proofErr w:type="spellEnd"/>
            <w:r w:rsidRPr="006F52CB">
              <w:rPr>
                <w:color w:val="000000" w:themeColor="text1"/>
                <w:sz w:val="18"/>
                <w:szCs w:val="18"/>
              </w:rPr>
              <w:t xml:space="preserve"> PM et. Al. The UN Commission on Life Saving Commodities 3 years on: global progress update and results of a multi-country assessment. 2016</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5B354543"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25AEF8A1" w14:textId="77777777" w:rsidR="006F52CB" w:rsidRDefault="006F52CB">
            <w:pPr>
              <w:ind w:left="90"/>
              <w:rPr>
                <w:sz w:val="18"/>
                <w:szCs w:val="18"/>
              </w:rPr>
            </w:pPr>
            <w:r>
              <w:rPr>
                <w:sz w:val="18"/>
                <w:szCs w:val="18"/>
              </w:rPr>
              <w:t>DRC, Cameroon, Ethiopia, Kenya, Malawi, Mali, Nigeria, Senegal, Sierra Leone, Tanzania, Uganda, and Zambia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4484F16F" w14:textId="77777777" w:rsidR="006F52CB" w:rsidRDefault="006F52CB">
            <w:pPr>
              <w:ind w:left="90"/>
              <w:rPr>
                <w:sz w:val="18"/>
                <w:szCs w:val="18"/>
              </w:rPr>
            </w:pPr>
            <w:r>
              <w:rPr>
                <w:sz w:val="18"/>
                <w:szCs w:val="18"/>
              </w:rPr>
              <w:t>Information on percentage of HFs stocked-out</w:t>
            </w:r>
          </w:p>
          <w:p w14:paraId="3B2F0AF6" w14:textId="77777777" w:rsidR="006F52CB" w:rsidRDefault="006F52CB">
            <w:pPr>
              <w:ind w:left="90"/>
              <w:rPr>
                <w:sz w:val="18"/>
                <w:szCs w:val="18"/>
              </w:rPr>
            </w:pPr>
            <w:r>
              <w:rPr>
                <w:sz w:val="18"/>
                <w:szCs w:val="18"/>
              </w:rPr>
              <w:t>Information on the total percentage of medicine stocked-out</w:t>
            </w:r>
          </w:p>
          <w:p w14:paraId="16C45ED4" w14:textId="77777777" w:rsidR="006F52CB" w:rsidRDefault="006F52CB">
            <w:pPr>
              <w:ind w:left="90"/>
              <w:rPr>
                <w:sz w:val="18"/>
                <w:szCs w:val="18"/>
              </w:rPr>
            </w:pPr>
            <w:r>
              <w:rPr>
                <w:sz w:val="18"/>
                <w:szCs w:val="18"/>
              </w:rPr>
              <w:t>Information on the reasons of stocked- out</w:t>
            </w:r>
          </w:p>
        </w:tc>
      </w:tr>
      <w:tr w:rsidR="006F52CB" w14:paraId="7C6FE997" w14:textId="77777777" w:rsidTr="006F52CB">
        <w:trPr>
          <w:trHeight w:val="50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1206BE4A" w14:textId="77777777" w:rsidR="006F52CB" w:rsidRDefault="006F52CB">
            <w:pPr>
              <w:ind w:left="-75"/>
              <w:jc w:val="center"/>
              <w:rPr>
                <w:sz w:val="18"/>
                <w:szCs w:val="18"/>
              </w:rPr>
            </w:pPr>
            <w:r>
              <w:rPr>
                <w:sz w:val="18"/>
                <w:szCs w:val="18"/>
              </w:rPr>
              <w:t>46</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27BEE0D8" w14:textId="763F258E" w:rsidR="006F52CB" w:rsidRPr="006F52CB" w:rsidRDefault="006F52CB">
            <w:pPr>
              <w:ind w:left="90"/>
              <w:rPr>
                <w:color w:val="000000" w:themeColor="text1"/>
                <w:sz w:val="18"/>
                <w:szCs w:val="18"/>
              </w:rPr>
            </w:pPr>
            <w:r w:rsidRPr="006F52CB">
              <w:rPr>
                <w:color w:val="000000" w:themeColor="text1"/>
                <w:sz w:val="18"/>
                <w:szCs w:val="18"/>
              </w:rPr>
              <w:t>CMMB. Uganda database from CMMB. 2016</w:t>
            </w: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6FA1110D" w14:textId="77777777" w:rsidR="006F52CB" w:rsidRDefault="006F52CB">
            <w:pPr>
              <w:ind w:left="90"/>
              <w:rPr>
                <w:sz w:val="18"/>
                <w:szCs w:val="18"/>
              </w:rPr>
            </w:pPr>
            <w:r>
              <w:rPr>
                <w:sz w:val="18"/>
                <w:szCs w:val="18"/>
              </w:rPr>
              <w:t>Database</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11181A02" w14:textId="77777777" w:rsidR="006F52CB" w:rsidRDefault="006F52CB">
            <w:pPr>
              <w:ind w:left="90"/>
              <w:rPr>
                <w:sz w:val="18"/>
                <w:szCs w:val="18"/>
              </w:rPr>
            </w:pPr>
            <w:r>
              <w:rPr>
                <w:sz w:val="18"/>
                <w:szCs w:val="18"/>
              </w:rPr>
              <w:t>Uganda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64AA82FC" w14:textId="77777777" w:rsidR="006F52CB" w:rsidRDefault="006F52CB">
            <w:pPr>
              <w:ind w:left="90"/>
              <w:rPr>
                <w:sz w:val="18"/>
                <w:szCs w:val="18"/>
              </w:rPr>
            </w:pPr>
            <w:r>
              <w:rPr>
                <w:sz w:val="18"/>
                <w:szCs w:val="18"/>
              </w:rPr>
              <w:t>Information on the percentage of CHWs stocked- out</w:t>
            </w:r>
          </w:p>
        </w:tc>
      </w:tr>
      <w:tr w:rsidR="006F52CB" w14:paraId="2DFCA41E" w14:textId="77777777" w:rsidTr="006F52CB">
        <w:trPr>
          <w:trHeight w:val="138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6C614335" w14:textId="77777777" w:rsidR="006F52CB" w:rsidRDefault="006F52CB">
            <w:pPr>
              <w:ind w:left="-75"/>
              <w:jc w:val="center"/>
              <w:rPr>
                <w:sz w:val="18"/>
                <w:szCs w:val="18"/>
              </w:rPr>
            </w:pPr>
            <w:r>
              <w:rPr>
                <w:sz w:val="18"/>
                <w:szCs w:val="18"/>
              </w:rPr>
              <w:t>47</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2EBDCA3A" w14:textId="77777777" w:rsidR="006F52CB" w:rsidRPr="006F52CB" w:rsidRDefault="006F52CB" w:rsidP="00D17820">
            <w:pPr>
              <w:rPr>
                <w:color w:val="000000" w:themeColor="text1"/>
                <w:sz w:val="18"/>
                <w:szCs w:val="18"/>
              </w:rPr>
            </w:pPr>
            <w:proofErr w:type="spellStart"/>
            <w:r w:rsidRPr="006F52CB">
              <w:rPr>
                <w:color w:val="000000" w:themeColor="text1"/>
                <w:sz w:val="18"/>
                <w:szCs w:val="18"/>
                <w:shd w:val="clear" w:color="auto" w:fill="FFFFFF"/>
              </w:rPr>
              <w:t>Mwencha</w:t>
            </w:r>
            <w:proofErr w:type="spellEnd"/>
            <w:r w:rsidRPr="006F52CB">
              <w:rPr>
                <w:color w:val="000000" w:themeColor="text1"/>
                <w:sz w:val="18"/>
                <w:szCs w:val="18"/>
                <w:shd w:val="clear" w:color="auto" w:fill="FFFFFF"/>
              </w:rPr>
              <w:t xml:space="preserve"> M, Rosen JE, </w:t>
            </w:r>
            <w:proofErr w:type="spellStart"/>
            <w:r w:rsidRPr="006F52CB">
              <w:rPr>
                <w:color w:val="000000" w:themeColor="text1"/>
                <w:sz w:val="18"/>
                <w:szCs w:val="18"/>
                <w:shd w:val="clear" w:color="auto" w:fill="FFFFFF"/>
              </w:rPr>
              <w:t>Spisak</w:t>
            </w:r>
            <w:proofErr w:type="spellEnd"/>
            <w:r w:rsidRPr="006F52CB">
              <w:rPr>
                <w:color w:val="000000" w:themeColor="text1"/>
                <w:sz w:val="18"/>
                <w:szCs w:val="18"/>
                <w:shd w:val="clear" w:color="auto" w:fill="FFFFFF"/>
              </w:rPr>
              <w:t xml:space="preserve"> C, Watson N, </w:t>
            </w:r>
            <w:proofErr w:type="spellStart"/>
            <w:r w:rsidRPr="006F52CB">
              <w:rPr>
                <w:color w:val="000000" w:themeColor="text1"/>
                <w:sz w:val="18"/>
                <w:szCs w:val="18"/>
                <w:shd w:val="clear" w:color="auto" w:fill="FFFFFF"/>
              </w:rPr>
              <w:t>Kisoka</w:t>
            </w:r>
            <w:proofErr w:type="spellEnd"/>
            <w:r w:rsidRPr="006F52CB">
              <w:rPr>
                <w:color w:val="000000" w:themeColor="text1"/>
                <w:sz w:val="18"/>
                <w:szCs w:val="18"/>
                <w:shd w:val="clear" w:color="auto" w:fill="FFFFFF"/>
              </w:rPr>
              <w:t xml:space="preserve"> N, </w:t>
            </w:r>
            <w:proofErr w:type="spellStart"/>
            <w:r w:rsidRPr="006F52CB">
              <w:rPr>
                <w:color w:val="000000" w:themeColor="text1"/>
                <w:sz w:val="18"/>
                <w:szCs w:val="18"/>
                <w:shd w:val="clear" w:color="auto" w:fill="FFFFFF"/>
              </w:rPr>
              <w:t>Mberesero</w:t>
            </w:r>
            <w:proofErr w:type="spellEnd"/>
            <w:r w:rsidRPr="006F52CB">
              <w:rPr>
                <w:color w:val="000000" w:themeColor="text1"/>
                <w:sz w:val="18"/>
                <w:szCs w:val="18"/>
                <w:shd w:val="clear" w:color="auto" w:fill="FFFFFF"/>
              </w:rPr>
              <w:t xml:space="preserve"> H. Upgrading Supply Chain Management Systems to Improve Availability of Medicines in Tanzania: Evaluation of Performance and Cost Effects. </w:t>
            </w:r>
            <w:r w:rsidRPr="006F52CB">
              <w:rPr>
                <w:i/>
                <w:iCs/>
                <w:color w:val="000000" w:themeColor="text1"/>
                <w:sz w:val="18"/>
                <w:szCs w:val="18"/>
                <w:shd w:val="clear" w:color="auto" w:fill="FFFFFF"/>
              </w:rPr>
              <w:t xml:space="preserve">Glob Health Sci </w:t>
            </w:r>
            <w:proofErr w:type="spellStart"/>
            <w:r w:rsidRPr="006F52CB">
              <w:rPr>
                <w:i/>
                <w:iCs/>
                <w:color w:val="000000" w:themeColor="text1"/>
                <w:sz w:val="18"/>
                <w:szCs w:val="18"/>
                <w:shd w:val="clear" w:color="auto" w:fill="FFFFFF"/>
              </w:rPr>
              <w:t>Pract</w:t>
            </w:r>
            <w:proofErr w:type="spellEnd"/>
            <w:r w:rsidRPr="006F52CB">
              <w:rPr>
                <w:color w:val="000000" w:themeColor="text1"/>
                <w:sz w:val="18"/>
                <w:szCs w:val="18"/>
                <w:shd w:val="clear" w:color="auto" w:fill="FFFFFF"/>
              </w:rPr>
              <w:t>. 2017;5(3):399-411. Published 2017 Sep 27. doi:10.9745/GHSP-D-16-00395</w:t>
            </w:r>
          </w:p>
          <w:p w14:paraId="6A5C441C" w14:textId="32E5A37D"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5621B3F3"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66014C03" w14:textId="77777777" w:rsidR="006F52CB" w:rsidRDefault="006F52CB">
            <w:pPr>
              <w:ind w:left="90"/>
              <w:rPr>
                <w:sz w:val="18"/>
                <w:szCs w:val="18"/>
              </w:rPr>
            </w:pPr>
            <w:r>
              <w:rPr>
                <w:sz w:val="18"/>
                <w:szCs w:val="18"/>
              </w:rPr>
              <w:t>Tanzania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5ACE0E04" w14:textId="77777777" w:rsidR="006F52CB" w:rsidRDefault="006F52CB">
            <w:pPr>
              <w:ind w:left="90"/>
              <w:rPr>
                <w:sz w:val="18"/>
                <w:szCs w:val="18"/>
              </w:rPr>
            </w:pPr>
            <w:r>
              <w:rPr>
                <w:sz w:val="18"/>
                <w:szCs w:val="18"/>
              </w:rPr>
              <w:t>Information on the percentage of HFs stocked- out</w:t>
            </w:r>
          </w:p>
        </w:tc>
      </w:tr>
      <w:tr w:rsidR="006F52CB" w14:paraId="49E0A811" w14:textId="77777777" w:rsidTr="006F52CB">
        <w:trPr>
          <w:trHeight w:val="1340"/>
        </w:trPr>
        <w:tc>
          <w:tcPr>
            <w:tcW w:w="735" w:type="dxa"/>
            <w:tcBorders>
              <w:top w:val="nil"/>
              <w:left w:val="single" w:sz="8" w:space="0" w:color="000000"/>
              <w:bottom w:val="single" w:sz="8" w:space="0" w:color="000000"/>
              <w:right w:val="single" w:sz="8" w:space="0" w:color="000000"/>
            </w:tcBorders>
            <w:tcMar>
              <w:top w:w="40" w:type="dxa"/>
              <w:left w:w="40" w:type="dxa"/>
              <w:bottom w:w="40" w:type="dxa"/>
              <w:right w:w="40" w:type="dxa"/>
            </w:tcMar>
          </w:tcPr>
          <w:p w14:paraId="5030E59E" w14:textId="77777777" w:rsidR="006F52CB" w:rsidRDefault="006F52CB">
            <w:pPr>
              <w:ind w:left="-75"/>
              <w:jc w:val="center"/>
              <w:rPr>
                <w:sz w:val="18"/>
                <w:szCs w:val="18"/>
              </w:rPr>
            </w:pPr>
            <w:r>
              <w:rPr>
                <w:sz w:val="18"/>
                <w:szCs w:val="18"/>
              </w:rPr>
              <w:lastRenderedPageBreak/>
              <w:t>48</w:t>
            </w:r>
          </w:p>
        </w:tc>
        <w:tc>
          <w:tcPr>
            <w:tcW w:w="4975" w:type="dxa"/>
            <w:tcBorders>
              <w:top w:val="nil"/>
              <w:left w:val="nil"/>
              <w:bottom w:val="single" w:sz="8" w:space="0" w:color="000000"/>
              <w:right w:val="single" w:sz="8" w:space="0" w:color="000000"/>
            </w:tcBorders>
            <w:tcMar>
              <w:top w:w="40" w:type="dxa"/>
              <w:left w:w="40" w:type="dxa"/>
              <w:bottom w:w="40" w:type="dxa"/>
              <w:right w:w="40" w:type="dxa"/>
            </w:tcMar>
          </w:tcPr>
          <w:p w14:paraId="08B3822C" w14:textId="77777777" w:rsidR="006F52CB" w:rsidRPr="006F52CB" w:rsidRDefault="006F52CB" w:rsidP="006F52CB">
            <w:pPr>
              <w:rPr>
                <w:color w:val="000000" w:themeColor="text1"/>
                <w:sz w:val="18"/>
                <w:szCs w:val="18"/>
              </w:rPr>
            </w:pPr>
            <w:proofErr w:type="spellStart"/>
            <w:r w:rsidRPr="006F52CB">
              <w:rPr>
                <w:color w:val="000000" w:themeColor="text1"/>
                <w:sz w:val="18"/>
                <w:szCs w:val="18"/>
                <w:shd w:val="clear" w:color="auto" w:fill="FFFFFF"/>
              </w:rPr>
              <w:t>Bagonza</w:t>
            </w:r>
            <w:proofErr w:type="spellEnd"/>
            <w:r w:rsidRPr="006F52CB">
              <w:rPr>
                <w:color w:val="000000" w:themeColor="text1"/>
                <w:sz w:val="18"/>
                <w:szCs w:val="18"/>
                <w:shd w:val="clear" w:color="auto" w:fill="FFFFFF"/>
              </w:rPr>
              <w:t xml:space="preserve"> J, </w:t>
            </w:r>
            <w:proofErr w:type="spellStart"/>
            <w:r w:rsidRPr="006F52CB">
              <w:rPr>
                <w:color w:val="000000" w:themeColor="text1"/>
                <w:sz w:val="18"/>
                <w:szCs w:val="18"/>
                <w:shd w:val="clear" w:color="auto" w:fill="FFFFFF"/>
              </w:rPr>
              <w:t>Rutebemberwa</w:t>
            </w:r>
            <w:proofErr w:type="spellEnd"/>
            <w:r w:rsidRPr="006F52CB">
              <w:rPr>
                <w:color w:val="000000" w:themeColor="text1"/>
                <w:sz w:val="18"/>
                <w:szCs w:val="18"/>
                <w:shd w:val="clear" w:color="auto" w:fill="FFFFFF"/>
              </w:rPr>
              <w:t xml:space="preserve"> E, </w:t>
            </w:r>
            <w:proofErr w:type="spellStart"/>
            <w:r w:rsidRPr="006F52CB">
              <w:rPr>
                <w:color w:val="000000" w:themeColor="text1"/>
                <w:sz w:val="18"/>
                <w:szCs w:val="18"/>
                <w:shd w:val="clear" w:color="auto" w:fill="FFFFFF"/>
              </w:rPr>
              <w:t>Eckmanns</w:t>
            </w:r>
            <w:proofErr w:type="spellEnd"/>
            <w:r w:rsidRPr="006F52CB">
              <w:rPr>
                <w:color w:val="000000" w:themeColor="text1"/>
                <w:sz w:val="18"/>
                <w:szCs w:val="18"/>
                <w:shd w:val="clear" w:color="auto" w:fill="FFFFFF"/>
              </w:rPr>
              <w:t xml:space="preserve"> T, </w:t>
            </w:r>
            <w:proofErr w:type="spellStart"/>
            <w:r w:rsidRPr="006F52CB">
              <w:rPr>
                <w:color w:val="000000" w:themeColor="text1"/>
                <w:sz w:val="18"/>
                <w:szCs w:val="18"/>
                <w:shd w:val="clear" w:color="auto" w:fill="FFFFFF"/>
              </w:rPr>
              <w:t>Ekirapa-Kiracho</w:t>
            </w:r>
            <w:proofErr w:type="spellEnd"/>
            <w:r w:rsidRPr="006F52CB">
              <w:rPr>
                <w:color w:val="000000" w:themeColor="text1"/>
                <w:sz w:val="18"/>
                <w:szCs w:val="18"/>
                <w:shd w:val="clear" w:color="auto" w:fill="FFFFFF"/>
              </w:rPr>
              <w:t xml:space="preserve"> E. What influences availability of medicines for the community management of childhood illnesses in central Uganda? Implications for scaling up the integrated community case management programme. </w:t>
            </w:r>
            <w:r w:rsidRPr="006F52CB">
              <w:rPr>
                <w:i/>
                <w:iCs/>
                <w:color w:val="000000" w:themeColor="text1"/>
                <w:sz w:val="18"/>
                <w:szCs w:val="18"/>
                <w:shd w:val="clear" w:color="auto" w:fill="FFFFFF"/>
              </w:rPr>
              <w:t>BMC Public Health</w:t>
            </w:r>
            <w:r w:rsidRPr="006F52CB">
              <w:rPr>
                <w:color w:val="000000" w:themeColor="text1"/>
                <w:sz w:val="18"/>
                <w:szCs w:val="18"/>
                <w:shd w:val="clear" w:color="auto" w:fill="FFFFFF"/>
              </w:rPr>
              <w:t xml:space="preserve">. </w:t>
            </w:r>
            <w:proofErr w:type="gramStart"/>
            <w:r w:rsidRPr="006F52CB">
              <w:rPr>
                <w:color w:val="000000" w:themeColor="text1"/>
                <w:sz w:val="18"/>
                <w:szCs w:val="18"/>
                <w:shd w:val="clear" w:color="auto" w:fill="FFFFFF"/>
              </w:rPr>
              <w:t>2015;15:1180</w:t>
            </w:r>
            <w:proofErr w:type="gramEnd"/>
            <w:r w:rsidRPr="006F52CB">
              <w:rPr>
                <w:color w:val="000000" w:themeColor="text1"/>
                <w:sz w:val="18"/>
                <w:szCs w:val="18"/>
                <w:shd w:val="clear" w:color="auto" w:fill="FFFFFF"/>
              </w:rPr>
              <w:t>. Published 2015 Nov 25. doi:10.1186/s12889-015-2525-4</w:t>
            </w:r>
          </w:p>
          <w:p w14:paraId="7EE5CC9D" w14:textId="1991C807" w:rsidR="006F52CB" w:rsidRPr="006F52CB" w:rsidRDefault="006F52CB">
            <w:pPr>
              <w:ind w:left="90"/>
              <w:rPr>
                <w:color w:val="000000" w:themeColor="text1"/>
                <w:sz w:val="18"/>
                <w:szCs w:val="18"/>
              </w:rPr>
            </w:pPr>
          </w:p>
        </w:tc>
        <w:tc>
          <w:tcPr>
            <w:tcW w:w="890" w:type="dxa"/>
            <w:tcBorders>
              <w:top w:val="nil"/>
              <w:left w:val="nil"/>
              <w:bottom w:val="single" w:sz="8" w:space="0" w:color="000000"/>
              <w:right w:val="single" w:sz="8" w:space="0" w:color="000000"/>
            </w:tcBorders>
            <w:tcMar>
              <w:top w:w="40" w:type="dxa"/>
              <w:left w:w="40" w:type="dxa"/>
              <w:bottom w:w="40" w:type="dxa"/>
              <w:right w:w="40" w:type="dxa"/>
            </w:tcMar>
          </w:tcPr>
          <w:p w14:paraId="628AC02D" w14:textId="77777777" w:rsidR="006F52CB" w:rsidRDefault="006F52CB">
            <w:pPr>
              <w:ind w:left="90"/>
              <w:rPr>
                <w:sz w:val="18"/>
                <w:szCs w:val="18"/>
              </w:rPr>
            </w:pPr>
            <w:r>
              <w:rPr>
                <w:sz w:val="18"/>
                <w:szCs w:val="18"/>
              </w:rPr>
              <w:t>Published</w:t>
            </w:r>
          </w:p>
        </w:tc>
        <w:tc>
          <w:tcPr>
            <w:tcW w:w="1440" w:type="dxa"/>
            <w:tcBorders>
              <w:top w:val="nil"/>
              <w:left w:val="nil"/>
              <w:bottom w:val="single" w:sz="8" w:space="0" w:color="000000"/>
              <w:right w:val="single" w:sz="8" w:space="0" w:color="000000"/>
            </w:tcBorders>
            <w:tcMar>
              <w:top w:w="40" w:type="dxa"/>
              <w:left w:w="40" w:type="dxa"/>
              <w:bottom w:w="40" w:type="dxa"/>
              <w:right w:w="40" w:type="dxa"/>
            </w:tcMar>
          </w:tcPr>
          <w:p w14:paraId="7FFB73AF" w14:textId="77777777" w:rsidR="006F52CB" w:rsidRDefault="006F52CB">
            <w:pPr>
              <w:ind w:left="90"/>
              <w:rPr>
                <w:sz w:val="18"/>
                <w:szCs w:val="18"/>
              </w:rPr>
            </w:pPr>
            <w:r>
              <w:rPr>
                <w:sz w:val="18"/>
                <w:szCs w:val="18"/>
              </w:rPr>
              <w:t>Uganda</w:t>
            </w:r>
          </w:p>
        </w:tc>
        <w:tc>
          <w:tcPr>
            <w:tcW w:w="4245" w:type="dxa"/>
            <w:tcBorders>
              <w:top w:val="nil"/>
              <w:left w:val="nil"/>
              <w:bottom w:val="single" w:sz="8" w:space="0" w:color="000000"/>
              <w:right w:val="single" w:sz="8" w:space="0" w:color="000000"/>
            </w:tcBorders>
            <w:tcMar>
              <w:top w:w="40" w:type="dxa"/>
              <w:left w:w="40" w:type="dxa"/>
              <w:bottom w:w="40" w:type="dxa"/>
              <w:right w:w="40" w:type="dxa"/>
            </w:tcMar>
          </w:tcPr>
          <w:p w14:paraId="6C91EBA5" w14:textId="77777777" w:rsidR="006F52CB" w:rsidRDefault="006F52CB">
            <w:pPr>
              <w:ind w:left="90"/>
              <w:rPr>
                <w:sz w:val="18"/>
                <w:szCs w:val="18"/>
              </w:rPr>
            </w:pPr>
            <w:r>
              <w:rPr>
                <w:sz w:val="18"/>
                <w:szCs w:val="18"/>
              </w:rPr>
              <w:t>Information on the percentage of CHWs stocked- out</w:t>
            </w:r>
          </w:p>
          <w:p w14:paraId="350A0883" w14:textId="77777777" w:rsidR="006F52CB" w:rsidRDefault="006F52CB">
            <w:pPr>
              <w:ind w:left="90"/>
              <w:rPr>
                <w:sz w:val="18"/>
                <w:szCs w:val="18"/>
              </w:rPr>
            </w:pPr>
            <w:r>
              <w:rPr>
                <w:sz w:val="18"/>
                <w:szCs w:val="18"/>
              </w:rPr>
              <w:t>Information on the percentage of days medicine in stock</w:t>
            </w:r>
          </w:p>
          <w:p w14:paraId="5CF54EE6" w14:textId="77777777" w:rsidR="006F52CB" w:rsidRDefault="006F52CB">
            <w:pPr>
              <w:ind w:left="90"/>
              <w:rPr>
                <w:sz w:val="18"/>
                <w:szCs w:val="18"/>
              </w:rPr>
            </w:pPr>
            <w:r>
              <w:rPr>
                <w:sz w:val="18"/>
                <w:szCs w:val="18"/>
              </w:rPr>
              <w:t>Reasons for stocked- out</w:t>
            </w:r>
          </w:p>
        </w:tc>
      </w:tr>
    </w:tbl>
    <w:p w14:paraId="4A9C7E33" w14:textId="77777777" w:rsidR="006E1298" w:rsidRDefault="00951DB8">
      <w:pPr>
        <w:rPr>
          <w:sz w:val="18"/>
          <w:szCs w:val="18"/>
        </w:rPr>
      </w:pPr>
      <w:r>
        <w:rPr>
          <w:sz w:val="18"/>
          <w:szCs w:val="18"/>
        </w:rPr>
        <w:t xml:space="preserve"> </w:t>
      </w:r>
    </w:p>
    <w:p w14:paraId="70A24530" w14:textId="77777777" w:rsidR="006E1298" w:rsidRDefault="006E1298"/>
    <w:p w14:paraId="1C453A66" w14:textId="00B2AC22" w:rsidR="006E1298" w:rsidRDefault="000608FF">
      <w:pPr>
        <w:rPr>
          <w:b/>
        </w:rPr>
      </w:pPr>
      <w:r>
        <w:rPr>
          <w:b/>
        </w:rPr>
        <w:t>Appendix</w:t>
      </w:r>
      <w:r w:rsidR="000F0E05">
        <w:rPr>
          <w:b/>
        </w:rPr>
        <w:t xml:space="preserve"> 5</w:t>
      </w:r>
      <w:r w:rsidR="00951DB8">
        <w:rPr>
          <w:b/>
        </w:rPr>
        <w:t xml:space="preserve">: Information extracted from selected studies </w:t>
      </w:r>
    </w:p>
    <w:p w14:paraId="26DE2D8D" w14:textId="77777777" w:rsidR="006E1298" w:rsidRDefault="006E1298">
      <w:pPr>
        <w:rPr>
          <w:b/>
        </w:rPr>
      </w:pPr>
    </w:p>
    <w:tbl>
      <w:tblPr>
        <w:tblStyle w:val="a3"/>
        <w:tblW w:w="13125" w:type="dxa"/>
        <w:tblInd w:w="-875" w:type="dxa"/>
        <w:tblBorders>
          <w:top w:val="nil"/>
          <w:left w:val="nil"/>
          <w:bottom w:val="nil"/>
          <w:right w:val="nil"/>
          <w:insideH w:val="nil"/>
          <w:insideV w:val="nil"/>
        </w:tblBorders>
        <w:tblLayout w:type="fixed"/>
        <w:tblLook w:val="0600" w:firstRow="0" w:lastRow="0" w:firstColumn="0" w:lastColumn="0" w:noHBand="1" w:noVBand="1"/>
      </w:tblPr>
      <w:tblGrid>
        <w:gridCol w:w="495"/>
        <w:gridCol w:w="1215"/>
        <w:gridCol w:w="1140"/>
        <w:gridCol w:w="6885"/>
        <w:gridCol w:w="810"/>
        <w:gridCol w:w="720"/>
        <w:gridCol w:w="915"/>
        <w:gridCol w:w="945"/>
      </w:tblGrid>
      <w:tr w:rsidR="004E28EB" w14:paraId="27784842" w14:textId="77777777" w:rsidTr="004E28EB">
        <w:trPr>
          <w:trHeight w:val="300"/>
        </w:trPr>
        <w:tc>
          <w:tcPr>
            <w:tcW w:w="495" w:type="dxa"/>
            <w:vMerge w:val="restart"/>
            <w:tcBorders>
              <w:top w:val="single" w:sz="8" w:space="0" w:color="000000"/>
              <w:left w:val="single" w:sz="8" w:space="0" w:color="000000"/>
              <w:bottom w:val="single" w:sz="8" w:space="0" w:color="000000"/>
              <w:right w:val="single" w:sz="8" w:space="0" w:color="000000"/>
            </w:tcBorders>
            <w:shd w:val="clear" w:color="auto" w:fill="B4C6E7"/>
            <w:tcMar>
              <w:top w:w="40" w:type="dxa"/>
              <w:left w:w="40" w:type="dxa"/>
              <w:bottom w:w="40" w:type="dxa"/>
              <w:right w:w="40" w:type="dxa"/>
            </w:tcMar>
          </w:tcPr>
          <w:p w14:paraId="3486538A" w14:textId="77777777" w:rsidR="004E28EB" w:rsidRDefault="004E28EB">
            <w:pPr>
              <w:ind w:left="90" w:right="-13785"/>
              <w:rPr>
                <w:b/>
                <w:sz w:val="18"/>
                <w:szCs w:val="18"/>
              </w:rPr>
            </w:pPr>
            <w:r>
              <w:rPr>
                <w:b/>
                <w:sz w:val="18"/>
                <w:szCs w:val="18"/>
              </w:rPr>
              <w:t>S.N.</w:t>
            </w:r>
          </w:p>
        </w:tc>
        <w:tc>
          <w:tcPr>
            <w:tcW w:w="1215" w:type="dxa"/>
            <w:vMerge w:val="restart"/>
            <w:tcBorders>
              <w:top w:val="single" w:sz="8" w:space="0" w:color="000000"/>
              <w:left w:val="nil"/>
              <w:bottom w:val="single" w:sz="8" w:space="0" w:color="000000"/>
              <w:right w:val="single" w:sz="8" w:space="0" w:color="000000"/>
            </w:tcBorders>
            <w:shd w:val="clear" w:color="auto" w:fill="B4C6E7"/>
            <w:tcMar>
              <w:top w:w="40" w:type="dxa"/>
              <w:left w:w="40" w:type="dxa"/>
              <w:bottom w:w="40" w:type="dxa"/>
              <w:right w:w="40" w:type="dxa"/>
            </w:tcMar>
          </w:tcPr>
          <w:p w14:paraId="203F9C64" w14:textId="77777777" w:rsidR="004E28EB" w:rsidRDefault="004E28EB">
            <w:pPr>
              <w:ind w:right="-7665"/>
              <w:rPr>
                <w:b/>
                <w:sz w:val="18"/>
                <w:szCs w:val="18"/>
              </w:rPr>
            </w:pPr>
            <w:r>
              <w:rPr>
                <w:b/>
                <w:sz w:val="18"/>
                <w:szCs w:val="18"/>
              </w:rPr>
              <w:t xml:space="preserve">Article and </w:t>
            </w:r>
          </w:p>
          <w:p w14:paraId="435F7834" w14:textId="77777777" w:rsidR="004E28EB" w:rsidRDefault="004E28EB">
            <w:pPr>
              <w:ind w:right="-7665"/>
              <w:rPr>
                <w:b/>
                <w:sz w:val="18"/>
                <w:szCs w:val="18"/>
              </w:rPr>
            </w:pPr>
            <w:r>
              <w:rPr>
                <w:b/>
                <w:sz w:val="18"/>
                <w:szCs w:val="18"/>
              </w:rPr>
              <w:t>Databases</w:t>
            </w:r>
          </w:p>
        </w:tc>
        <w:tc>
          <w:tcPr>
            <w:tcW w:w="1140" w:type="dxa"/>
            <w:vMerge w:val="restart"/>
            <w:tcBorders>
              <w:top w:val="single" w:sz="8" w:space="0" w:color="000000"/>
              <w:left w:val="nil"/>
              <w:bottom w:val="single" w:sz="8" w:space="0" w:color="000000"/>
              <w:right w:val="single" w:sz="8" w:space="0" w:color="000000"/>
            </w:tcBorders>
            <w:shd w:val="clear" w:color="auto" w:fill="B4C6E7"/>
            <w:tcMar>
              <w:top w:w="40" w:type="dxa"/>
              <w:left w:w="40" w:type="dxa"/>
              <w:bottom w:w="40" w:type="dxa"/>
              <w:right w:w="40" w:type="dxa"/>
            </w:tcMar>
          </w:tcPr>
          <w:p w14:paraId="40932E7E" w14:textId="77777777" w:rsidR="004E28EB" w:rsidRDefault="004E28EB">
            <w:pPr>
              <w:jc w:val="center"/>
              <w:rPr>
                <w:b/>
                <w:sz w:val="18"/>
                <w:szCs w:val="18"/>
              </w:rPr>
            </w:pPr>
            <w:r>
              <w:rPr>
                <w:b/>
                <w:sz w:val="18"/>
                <w:szCs w:val="18"/>
              </w:rPr>
              <w:t>Country</w:t>
            </w:r>
          </w:p>
        </w:tc>
        <w:tc>
          <w:tcPr>
            <w:tcW w:w="6885" w:type="dxa"/>
            <w:vMerge w:val="restart"/>
            <w:tcBorders>
              <w:top w:val="single" w:sz="8" w:space="0" w:color="000000"/>
              <w:left w:val="nil"/>
              <w:bottom w:val="single" w:sz="8" w:space="0" w:color="000000"/>
              <w:right w:val="single" w:sz="8" w:space="0" w:color="000000"/>
            </w:tcBorders>
            <w:shd w:val="clear" w:color="auto" w:fill="B4C6E7"/>
            <w:tcMar>
              <w:top w:w="40" w:type="dxa"/>
              <w:left w:w="40" w:type="dxa"/>
              <w:bottom w:w="40" w:type="dxa"/>
              <w:right w:w="40" w:type="dxa"/>
            </w:tcMar>
          </w:tcPr>
          <w:p w14:paraId="696B7C2D" w14:textId="77777777" w:rsidR="004E28EB" w:rsidRDefault="004E28EB">
            <w:pPr>
              <w:jc w:val="center"/>
              <w:rPr>
                <w:b/>
                <w:sz w:val="18"/>
                <w:szCs w:val="18"/>
              </w:rPr>
            </w:pPr>
            <w:r>
              <w:rPr>
                <w:b/>
                <w:sz w:val="18"/>
                <w:szCs w:val="18"/>
              </w:rPr>
              <w:t>Text in paper</w:t>
            </w:r>
          </w:p>
        </w:tc>
        <w:tc>
          <w:tcPr>
            <w:tcW w:w="3390" w:type="dxa"/>
            <w:gridSpan w:val="4"/>
            <w:tcBorders>
              <w:top w:val="single" w:sz="8" w:space="0" w:color="000000"/>
              <w:left w:val="nil"/>
              <w:bottom w:val="single" w:sz="8" w:space="0" w:color="000000"/>
              <w:right w:val="single" w:sz="8" w:space="0" w:color="000000"/>
            </w:tcBorders>
            <w:shd w:val="clear" w:color="auto" w:fill="B4C6E7"/>
            <w:tcMar>
              <w:top w:w="40" w:type="dxa"/>
              <w:left w:w="40" w:type="dxa"/>
              <w:bottom w:w="40" w:type="dxa"/>
              <w:right w:w="40" w:type="dxa"/>
            </w:tcMar>
          </w:tcPr>
          <w:p w14:paraId="5B87B378" w14:textId="77777777" w:rsidR="004E28EB" w:rsidRDefault="004E28EB">
            <w:pPr>
              <w:ind w:left="90"/>
              <w:jc w:val="center"/>
              <w:rPr>
                <w:b/>
                <w:sz w:val="18"/>
                <w:szCs w:val="18"/>
              </w:rPr>
            </w:pPr>
            <w:r>
              <w:rPr>
                <w:b/>
                <w:sz w:val="18"/>
                <w:szCs w:val="18"/>
              </w:rPr>
              <w:t>Extracted value used in analysis</w:t>
            </w:r>
          </w:p>
        </w:tc>
      </w:tr>
      <w:tr w:rsidR="004E28EB" w14:paraId="784E4821" w14:textId="77777777" w:rsidTr="004E28EB">
        <w:trPr>
          <w:trHeight w:val="1140"/>
        </w:trPr>
        <w:tc>
          <w:tcPr>
            <w:tcW w:w="495" w:type="dxa"/>
            <w:vMerge/>
            <w:tcBorders>
              <w:top w:val="single" w:sz="8" w:space="0" w:color="000000"/>
              <w:left w:val="single" w:sz="8" w:space="0" w:color="000000"/>
              <w:bottom w:val="single" w:sz="8" w:space="0" w:color="000000"/>
              <w:right w:val="single" w:sz="8" w:space="0" w:color="000000"/>
            </w:tcBorders>
            <w:shd w:val="clear" w:color="auto" w:fill="B4C6E7"/>
            <w:tcMar>
              <w:top w:w="40" w:type="dxa"/>
              <w:left w:w="40" w:type="dxa"/>
              <w:bottom w:w="40" w:type="dxa"/>
              <w:right w:w="40" w:type="dxa"/>
            </w:tcMar>
          </w:tcPr>
          <w:p w14:paraId="4C78D9FA" w14:textId="77777777" w:rsidR="004E28EB" w:rsidRDefault="004E28EB">
            <w:pPr>
              <w:widowControl w:val="0"/>
              <w:pBdr>
                <w:top w:val="nil"/>
                <w:left w:val="nil"/>
                <w:bottom w:val="nil"/>
                <w:right w:val="nil"/>
                <w:between w:val="nil"/>
              </w:pBdr>
              <w:rPr>
                <w:b/>
                <w:sz w:val="18"/>
                <w:szCs w:val="18"/>
              </w:rPr>
            </w:pPr>
          </w:p>
        </w:tc>
        <w:tc>
          <w:tcPr>
            <w:tcW w:w="1215" w:type="dxa"/>
            <w:vMerge/>
            <w:tcBorders>
              <w:top w:val="single" w:sz="8" w:space="0" w:color="000000"/>
              <w:left w:val="nil"/>
              <w:bottom w:val="single" w:sz="8" w:space="0" w:color="000000"/>
              <w:right w:val="single" w:sz="8" w:space="0" w:color="000000"/>
            </w:tcBorders>
            <w:shd w:val="clear" w:color="auto" w:fill="B4C6E7"/>
            <w:tcMar>
              <w:top w:w="40" w:type="dxa"/>
              <w:left w:w="40" w:type="dxa"/>
              <w:bottom w:w="40" w:type="dxa"/>
              <w:right w:w="40" w:type="dxa"/>
            </w:tcMar>
          </w:tcPr>
          <w:p w14:paraId="534F2908" w14:textId="77777777" w:rsidR="004E28EB" w:rsidRDefault="004E28EB">
            <w:pPr>
              <w:widowControl w:val="0"/>
              <w:pBdr>
                <w:top w:val="nil"/>
                <w:left w:val="nil"/>
                <w:bottom w:val="nil"/>
                <w:right w:val="nil"/>
                <w:between w:val="nil"/>
              </w:pBdr>
              <w:rPr>
                <w:b/>
                <w:sz w:val="18"/>
                <w:szCs w:val="18"/>
              </w:rPr>
            </w:pPr>
          </w:p>
        </w:tc>
        <w:tc>
          <w:tcPr>
            <w:tcW w:w="1140" w:type="dxa"/>
            <w:vMerge/>
            <w:tcBorders>
              <w:top w:val="single" w:sz="8" w:space="0" w:color="000000"/>
              <w:left w:val="nil"/>
              <w:bottom w:val="single" w:sz="8" w:space="0" w:color="000000"/>
              <w:right w:val="single" w:sz="8" w:space="0" w:color="000000"/>
            </w:tcBorders>
            <w:shd w:val="clear" w:color="auto" w:fill="B4C6E7"/>
            <w:tcMar>
              <w:top w:w="40" w:type="dxa"/>
              <w:left w:w="40" w:type="dxa"/>
              <w:bottom w:w="40" w:type="dxa"/>
              <w:right w:w="40" w:type="dxa"/>
            </w:tcMar>
          </w:tcPr>
          <w:p w14:paraId="1EE5F040" w14:textId="77777777" w:rsidR="004E28EB" w:rsidRDefault="004E28EB">
            <w:pPr>
              <w:widowControl w:val="0"/>
              <w:pBdr>
                <w:top w:val="nil"/>
                <w:left w:val="nil"/>
                <w:bottom w:val="nil"/>
                <w:right w:val="nil"/>
                <w:between w:val="nil"/>
              </w:pBdr>
              <w:rPr>
                <w:b/>
                <w:sz w:val="18"/>
                <w:szCs w:val="18"/>
              </w:rPr>
            </w:pPr>
          </w:p>
        </w:tc>
        <w:tc>
          <w:tcPr>
            <w:tcW w:w="6885" w:type="dxa"/>
            <w:vMerge/>
            <w:tcBorders>
              <w:top w:val="single" w:sz="8" w:space="0" w:color="000000"/>
              <w:left w:val="nil"/>
              <w:bottom w:val="single" w:sz="8" w:space="0" w:color="000000"/>
              <w:right w:val="single" w:sz="8" w:space="0" w:color="000000"/>
            </w:tcBorders>
            <w:shd w:val="clear" w:color="auto" w:fill="B4C6E7"/>
            <w:tcMar>
              <w:top w:w="40" w:type="dxa"/>
              <w:left w:w="40" w:type="dxa"/>
              <w:bottom w:w="40" w:type="dxa"/>
              <w:right w:w="40" w:type="dxa"/>
            </w:tcMar>
          </w:tcPr>
          <w:p w14:paraId="763E80A4" w14:textId="77777777" w:rsidR="004E28EB" w:rsidRDefault="004E28EB">
            <w:pPr>
              <w:widowControl w:val="0"/>
              <w:pBdr>
                <w:top w:val="nil"/>
                <w:left w:val="nil"/>
                <w:bottom w:val="nil"/>
                <w:right w:val="nil"/>
                <w:between w:val="nil"/>
              </w:pBdr>
              <w:rPr>
                <w:b/>
                <w:sz w:val="18"/>
                <w:szCs w:val="18"/>
              </w:rPr>
            </w:pPr>
          </w:p>
        </w:tc>
        <w:tc>
          <w:tcPr>
            <w:tcW w:w="810" w:type="dxa"/>
            <w:tcBorders>
              <w:top w:val="nil"/>
              <w:left w:val="nil"/>
              <w:bottom w:val="single" w:sz="8" w:space="0" w:color="000000"/>
              <w:right w:val="single" w:sz="8" w:space="0" w:color="000000"/>
            </w:tcBorders>
            <w:shd w:val="clear" w:color="auto" w:fill="B4C6E7"/>
            <w:tcMar>
              <w:top w:w="40" w:type="dxa"/>
              <w:left w:w="40" w:type="dxa"/>
              <w:bottom w:w="40" w:type="dxa"/>
              <w:right w:w="40" w:type="dxa"/>
            </w:tcMar>
          </w:tcPr>
          <w:p w14:paraId="56DA1906" w14:textId="77777777" w:rsidR="004E28EB" w:rsidRDefault="004E28EB">
            <w:pPr>
              <w:jc w:val="center"/>
              <w:rPr>
                <w:b/>
                <w:sz w:val="18"/>
                <w:szCs w:val="18"/>
              </w:rPr>
            </w:pPr>
            <w:r>
              <w:rPr>
                <w:b/>
                <w:sz w:val="18"/>
                <w:szCs w:val="18"/>
              </w:rPr>
              <w:t>Average % of CHW Stocked -out</w:t>
            </w:r>
          </w:p>
        </w:tc>
        <w:tc>
          <w:tcPr>
            <w:tcW w:w="720" w:type="dxa"/>
            <w:tcBorders>
              <w:top w:val="nil"/>
              <w:left w:val="nil"/>
              <w:bottom w:val="single" w:sz="8" w:space="0" w:color="000000"/>
              <w:right w:val="single" w:sz="8" w:space="0" w:color="000000"/>
            </w:tcBorders>
            <w:shd w:val="clear" w:color="auto" w:fill="B4C6E7"/>
            <w:tcMar>
              <w:top w:w="40" w:type="dxa"/>
              <w:left w:w="40" w:type="dxa"/>
              <w:bottom w:w="40" w:type="dxa"/>
              <w:right w:w="40" w:type="dxa"/>
            </w:tcMar>
          </w:tcPr>
          <w:p w14:paraId="07FEE85B" w14:textId="77777777" w:rsidR="004E28EB" w:rsidRDefault="004E28EB">
            <w:pPr>
              <w:jc w:val="center"/>
              <w:rPr>
                <w:b/>
                <w:sz w:val="18"/>
                <w:szCs w:val="18"/>
              </w:rPr>
            </w:pPr>
            <w:r>
              <w:rPr>
                <w:b/>
                <w:sz w:val="18"/>
                <w:szCs w:val="18"/>
              </w:rPr>
              <w:t>Average % of HF Stocked -out</w:t>
            </w:r>
          </w:p>
        </w:tc>
        <w:tc>
          <w:tcPr>
            <w:tcW w:w="915" w:type="dxa"/>
            <w:tcBorders>
              <w:top w:val="nil"/>
              <w:left w:val="nil"/>
              <w:bottom w:val="single" w:sz="8" w:space="0" w:color="000000"/>
              <w:right w:val="single" w:sz="8" w:space="0" w:color="000000"/>
            </w:tcBorders>
            <w:shd w:val="clear" w:color="auto" w:fill="B4C6E7"/>
            <w:tcMar>
              <w:top w:w="40" w:type="dxa"/>
              <w:left w:w="40" w:type="dxa"/>
              <w:bottom w:w="40" w:type="dxa"/>
              <w:right w:w="40" w:type="dxa"/>
            </w:tcMar>
          </w:tcPr>
          <w:p w14:paraId="5924911F" w14:textId="77777777" w:rsidR="004E28EB" w:rsidRDefault="004E28EB">
            <w:pPr>
              <w:jc w:val="center"/>
              <w:rPr>
                <w:b/>
                <w:sz w:val="18"/>
                <w:szCs w:val="18"/>
              </w:rPr>
            </w:pPr>
            <w:r>
              <w:rPr>
                <w:b/>
                <w:sz w:val="18"/>
                <w:szCs w:val="18"/>
              </w:rPr>
              <w:t>Average % of Medicines Stocked -out</w:t>
            </w:r>
          </w:p>
        </w:tc>
        <w:tc>
          <w:tcPr>
            <w:tcW w:w="945" w:type="dxa"/>
            <w:tcBorders>
              <w:top w:val="nil"/>
              <w:left w:val="nil"/>
              <w:bottom w:val="single" w:sz="8" w:space="0" w:color="000000"/>
              <w:right w:val="single" w:sz="8" w:space="0" w:color="000000"/>
            </w:tcBorders>
            <w:shd w:val="clear" w:color="auto" w:fill="B4C6E7"/>
            <w:tcMar>
              <w:top w:w="40" w:type="dxa"/>
              <w:left w:w="40" w:type="dxa"/>
              <w:bottom w:w="40" w:type="dxa"/>
              <w:right w:w="40" w:type="dxa"/>
            </w:tcMar>
          </w:tcPr>
          <w:p w14:paraId="6AE03697" w14:textId="77777777" w:rsidR="004E28EB" w:rsidRDefault="004E28EB">
            <w:pPr>
              <w:ind w:left="-45"/>
              <w:jc w:val="center"/>
              <w:rPr>
                <w:b/>
                <w:sz w:val="18"/>
                <w:szCs w:val="18"/>
              </w:rPr>
            </w:pPr>
            <w:r>
              <w:rPr>
                <w:b/>
                <w:sz w:val="18"/>
                <w:szCs w:val="18"/>
              </w:rPr>
              <w:t>Average No. of days Medicine Stocked -out</w:t>
            </w:r>
          </w:p>
        </w:tc>
      </w:tr>
      <w:tr w:rsidR="004E28EB" w14:paraId="7308C48E" w14:textId="77777777" w:rsidTr="004E28EB">
        <w:trPr>
          <w:trHeight w:val="140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6E32043C" w14:textId="77777777" w:rsidR="004E28EB" w:rsidRDefault="004E28EB">
            <w:pPr>
              <w:ind w:left="90" w:right="240"/>
              <w:rPr>
                <w:sz w:val="18"/>
                <w:szCs w:val="18"/>
              </w:rPr>
            </w:pPr>
            <w:r>
              <w:rPr>
                <w:sz w:val="18"/>
                <w:szCs w:val="18"/>
              </w:rPr>
              <w:t>1</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FD96185" w14:textId="77777777" w:rsidR="004E28EB" w:rsidRDefault="004E28EB">
            <w:pPr>
              <w:ind w:right="-11985"/>
              <w:rPr>
                <w:sz w:val="18"/>
                <w:szCs w:val="18"/>
              </w:rPr>
            </w:pPr>
            <w:r>
              <w:rPr>
                <w:sz w:val="18"/>
                <w:szCs w:val="18"/>
              </w:rPr>
              <w:t>Village Reach</w:t>
            </w:r>
          </w:p>
          <w:p w14:paraId="217ED833" w14:textId="77777777" w:rsidR="004E28EB" w:rsidRDefault="004E28EB">
            <w:pPr>
              <w:ind w:right="-11985"/>
              <w:rPr>
                <w:sz w:val="18"/>
                <w:szCs w:val="18"/>
              </w:rPr>
            </w:pPr>
            <w:r>
              <w:rPr>
                <w:sz w:val="18"/>
                <w:szCs w:val="18"/>
              </w:rPr>
              <w:t>,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A38EECD" w14:textId="77777777" w:rsidR="004E28EB" w:rsidRDefault="004E28EB">
            <w:pPr>
              <w:ind w:right="-11985"/>
              <w:rPr>
                <w:sz w:val="18"/>
                <w:szCs w:val="18"/>
              </w:rPr>
            </w:pPr>
            <w:r>
              <w:rPr>
                <w:sz w:val="18"/>
                <w:szCs w:val="18"/>
              </w:rPr>
              <w:t>Tanzania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52DF2E3" w14:textId="77777777" w:rsidR="004E28EB" w:rsidRDefault="004E28EB">
            <w:pPr>
              <w:ind w:right="-11985"/>
              <w:rPr>
                <w:color w:val="FF0000"/>
                <w:sz w:val="18"/>
                <w:szCs w:val="18"/>
              </w:rPr>
            </w:pPr>
            <w:r>
              <w:rPr>
                <w:color w:val="FF0000"/>
                <w:sz w:val="18"/>
                <w:szCs w:val="18"/>
              </w:rPr>
              <w:t>25% of tracer commodities were out of stock at the time of the visit.</w:t>
            </w:r>
          </w:p>
          <w:p w14:paraId="1ECB9BB9" w14:textId="77777777" w:rsidR="004E28EB" w:rsidRDefault="004E28EB">
            <w:pPr>
              <w:ind w:right="-11985"/>
              <w:rPr>
                <w:sz w:val="18"/>
                <w:szCs w:val="18"/>
              </w:rPr>
            </w:pPr>
            <w:r>
              <w:rPr>
                <w:sz w:val="18"/>
                <w:szCs w:val="18"/>
              </w:rPr>
              <w:t xml:space="preserve">Reports of stock-outs and stock shortages were common across stakeholder interviews at each level, including </w:t>
            </w:r>
            <w:proofErr w:type="spellStart"/>
            <w:r>
              <w:rPr>
                <w:sz w:val="18"/>
                <w:szCs w:val="18"/>
              </w:rPr>
              <w:t>Sengerema</w:t>
            </w:r>
            <w:proofErr w:type="spellEnd"/>
            <w:r>
              <w:rPr>
                <w:sz w:val="18"/>
                <w:szCs w:val="18"/>
              </w:rPr>
              <w:t xml:space="preserve"> District. At the district pharmacy, six out of 20 tracer commodities (30%) were out of stock on the day of the assessment. </w:t>
            </w:r>
            <w:proofErr w:type="spellStart"/>
            <w:r>
              <w:rPr>
                <w:sz w:val="18"/>
                <w:szCs w:val="18"/>
              </w:rPr>
              <w:t>Savlon</w:t>
            </w:r>
            <w:proofErr w:type="spellEnd"/>
            <w:r>
              <w:rPr>
                <w:sz w:val="18"/>
                <w:szCs w:val="18"/>
              </w:rPr>
              <w:t xml:space="preserve"> (91% stock-out rates), acetylsalicylic acid (73% stock-out rates), and albendazole (73% stock-out rates) were most likely to be stocked out. With the exception of ORS, medroxyprogesterone acetate, and surgical gloves, all remaining tracer commodities were out of stock in at least one facility.</w:t>
            </w:r>
          </w:p>
          <w:p w14:paraId="0421D6F6" w14:textId="77777777" w:rsidR="004E28EB" w:rsidRDefault="004E28EB">
            <w:pPr>
              <w:ind w:right="-11985"/>
              <w:rPr>
                <w:color w:val="FF0000"/>
                <w:sz w:val="18"/>
                <w:szCs w:val="18"/>
              </w:rPr>
            </w:pPr>
            <w:proofErr w:type="spellStart"/>
            <w:r>
              <w:rPr>
                <w:color w:val="FF0000"/>
                <w:sz w:val="18"/>
                <w:szCs w:val="18"/>
              </w:rPr>
              <w:t>Syphillis</w:t>
            </w:r>
            <w:proofErr w:type="spellEnd"/>
            <w:r>
              <w:rPr>
                <w:color w:val="FF0000"/>
                <w:sz w:val="18"/>
                <w:szCs w:val="18"/>
              </w:rPr>
              <w:t xml:space="preserve"> test kit was out of stock in all the facilities</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1404B2C" w14:textId="77777777" w:rsidR="004E28EB" w:rsidRDefault="004E28EB">
            <w:pPr>
              <w:ind w:right="-11985"/>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A90AC7A" w14:textId="77777777" w:rsidR="004E28EB" w:rsidRDefault="004E28EB">
            <w:pPr>
              <w:ind w:left="-90" w:right="-180"/>
              <w:jc w:val="center"/>
              <w:rPr>
                <w:sz w:val="18"/>
                <w:szCs w:val="18"/>
              </w:rPr>
            </w:pPr>
            <w:r>
              <w:rPr>
                <w:sz w:val="18"/>
                <w:szCs w:val="18"/>
              </w:rPr>
              <w:t>100</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B35A7D3" w14:textId="77777777" w:rsidR="004E28EB" w:rsidRDefault="004E28EB">
            <w:pPr>
              <w:ind w:right="-75"/>
              <w:jc w:val="center"/>
              <w:rPr>
                <w:sz w:val="18"/>
                <w:szCs w:val="18"/>
              </w:rPr>
            </w:pPr>
            <w:r>
              <w:rPr>
                <w:sz w:val="18"/>
                <w:szCs w:val="18"/>
              </w:rPr>
              <w:t>25</w:t>
            </w: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4742BE2" w14:textId="77777777" w:rsidR="004E28EB" w:rsidRDefault="004E28EB">
            <w:pPr>
              <w:ind w:right="-11985"/>
              <w:jc w:val="center"/>
              <w:rPr>
                <w:sz w:val="18"/>
                <w:szCs w:val="18"/>
              </w:rPr>
            </w:pPr>
          </w:p>
        </w:tc>
      </w:tr>
      <w:tr w:rsidR="004E28EB" w14:paraId="526C303B" w14:textId="77777777" w:rsidTr="004E28EB">
        <w:trPr>
          <w:trHeight w:val="170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26973C6" w14:textId="77777777" w:rsidR="004E28EB" w:rsidRDefault="004E28EB">
            <w:pPr>
              <w:ind w:left="90"/>
              <w:rPr>
                <w:sz w:val="18"/>
                <w:szCs w:val="18"/>
              </w:rPr>
            </w:pPr>
            <w:r>
              <w:rPr>
                <w:sz w:val="18"/>
                <w:szCs w:val="18"/>
              </w:rPr>
              <w:t>2</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28B33E5" w14:textId="77777777" w:rsidR="004E28EB" w:rsidRDefault="004E28EB">
            <w:pPr>
              <w:rPr>
                <w:sz w:val="18"/>
                <w:szCs w:val="18"/>
              </w:rPr>
            </w:pPr>
            <w:proofErr w:type="spellStart"/>
            <w:r>
              <w:rPr>
                <w:sz w:val="18"/>
                <w:szCs w:val="18"/>
              </w:rPr>
              <w:t>Kibira</w:t>
            </w:r>
            <w:proofErr w:type="spellEnd"/>
            <w:r>
              <w:rPr>
                <w:sz w:val="18"/>
                <w:szCs w:val="18"/>
              </w:rPr>
              <w:t xml:space="preserve"> D. et. al., 2017</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1529E2E" w14:textId="77777777" w:rsidR="004E28EB" w:rsidRDefault="004E28EB">
            <w:pPr>
              <w:rPr>
                <w:sz w:val="18"/>
                <w:szCs w:val="18"/>
              </w:rPr>
            </w:pPr>
            <w:r>
              <w:rPr>
                <w:sz w:val="18"/>
                <w:szCs w:val="18"/>
              </w:rPr>
              <w:t>Uganda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98AF0D9" w14:textId="77777777" w:rsidR="004E28EB" w:rsidRDefault="004E28EB">
            <w:pPr>
              <w:rPr>
                <w:sz w:val="18"/>
                <w:szCs w:val="18"/>
              </w:rPr>
            </w:pPr>
            <w:r>
              <w:rPr>
                <w:color w:val="FF0000"/>
                <w:sz w:val="18"/>
                <w:szCs w:val="18"/>
              </w:rPr>
              <w:t>Overall none of the six maternal and reproductive commodities was found in the surveyed health facilities</w:t>
            </w:r>
            <w:r>
              <w:rPr>
                <w:sz w:val="18"/>
                <w:szCs w:val="18"/>
              </w:rPr>
              <w:t xml:space="preserve">. </w:t>
            </w:r>
            <w:r>
              <w:rPr>
                <w:color w:val="FF0000"/>
                <w:sz w:val="18"/>
                <w:szCs w:val="18"/>
              </w:rPr>
              <w:t>Public sector had the highest availability (52%), followed by mission sector (36%) and then private sector had the least (30%). Stock outs ranged from 7 to 21 days in public sector</w:t>
            </w:r>
            <w:r>
              <w:rPr>
                <w:sz w:val="18"/>
                <w:szCs w:val="18"/>
              </w:rPr>
              <w:t>; 2 to 23 days in private sector and 3 to 27 days in mission sector. During the survey, maternal health commodities were more available and had less number of stock out days than reproductive health commodities.</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246A021"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A79FB7D" w14:textId="77777777" w:rsidR="004E28EB" w:rsidRDefault="004E28EB">
            <w:pPr>
              <w:ind w:left="-90" w:right="-180"/>
              <w:jc w:val="center"/>
              <w:rPr>
                <w:sz w:val="18"/>
                <w:szCs w:val="18"/>
              </w:rPr>
            </w:pPr>
            <w:r>
              <w:rPr>
                <w:sz w:val="18"/>
                <w:szCs w:val="18"/>
              </w:rPr>
              <w:t>100</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4B1BAA9"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152AD7A" w14:textId="77777777" w:rsidR="004E28EB" w:rsidRDefault="004E28EB">
            <w:pPr>
              <w:jc w:val="center"/>
              <w:rPr>
                <w:sz w:val="18"/>
                <w:szCs w:val="18"/>
              </w:rPr>
            </w:pPr>
            <w:r>
              <w:rPr>
                <w:sz w:val="18"/>
                <w:szCs w:val="18"/>
              </w:rPr>
              <w:t>4 - 24</w:t>
            </w:r>
          </w:p>
          <w:p w14:paraId="6BD5F11E" w14:textId="77777777" w:rsidR="004E28EB" w:rsidRDefault="004E28EB">
            <w:pPr>
              <w:jc w:val="center"/>
              <w:rPr>
                <w:sz w:val="18"/>
                <w:szCs w:val="18"/>
              </w:rPr>
            </w:pPr>
            <w:r>
              <w:rPr>
                <w:sz w:val="18"/>
                <w:szCs w:val="18"/>
              </w:rPr>
              <w:t>In average</w:t>
            </w:r>
          </w:p>
        </w:tc>
      </w:tr>
      <w:tr w:rsidR="004E28EB" w14:paraId="6435FE88" w14:textId="77777777" w:rsidTr="004E28EB">
        <w:trPr>
          <w:trHeight w:val="8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B831EE1" w14:textId="77777777" w:rsidR="004E28EB" w:rsidRDefault="004E28EB">
            <w:pPr>
              <w:ind w:left="90"/>
              <w:rPr>
                <w:sz w:val="18"/>
                <w:szCs w:val="18"/>
              </w:rPr>
            </w:pPr>
            <w:r>
              <w:rPr>
                <w:sz w:val="18"/>
                <w:szCs w:val="18"/>
              </w:rPr>
              <w:t>3</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044503E" w14:textId="77777777" w:rsidR="004E28EB" w:rsidRDefault="004E28EB">
            <w:pPr>
              <w:rPr>
                <w:sz w:val="18"/>
                <w:szCs w:val="18"/>
              </w:rPr>
            </w:pPr>
            <w:proofErr w:type="spellStart"/>
            <w:r>
              <w:rPr>
                <w:sz w:val="18"/>
                <w:szCs w:val="18"/>
              </w:rPr>
              <w:t>Blanas</w:t>
            </w:r>
            <w:proofErr w:type="spellEnd"/>
            <w:r>
              <w:rPr>
                <w:sz w:val="18"/>
                <w:szCs w:val="18"/>
              </w:rPr>
              <w:t xml:space="preserve"> DA et. al., 2013</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7C71E56" w14:textId="77777777" w:rsidR="004E28EB" w:rsidRDefault="004E28EB">
            <w:pPr>
              <w:rPr>
                <w:sz w:val="18"/>
                <w:szCs w:val="18"/>
              </w:rPr>
            </w:pPr>
            <w:r>
              <w:rPr>
                <w:sz w:val="18"/>
                <w:szCs w:val="18"/>
              </w:rPr>
              <w:t>Senegal</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CE38B7B" w14:textId="77777777" w:rsidR="004E28EB" w:rsidRDefault="004E28EB">
            <w:pPr>
              <w:rPr>
                <w:sz w:val="18"/>
                <w:szCs w:val="18"/>
              </w:rPr>
            </w:pPr>
            <w:r>
              <w:rPr>
                <w:sz w:val="18"/>
                <w:szCs w:val="18"/>
              </w:rPr>
              <w:t xml:space="preserve">This study found that </w:t>
            </w:r>
            <w:r>
              <w:rPr>
                <w:color w:val="FF0000"/>
                <w:sz w:val="18"/>
                <w:szCs w:val="18"/>
              </w:rPr>
              <w:t xml:space="preserve">three quarters of </w:t>
            </w:r>
            <w:proofErr w:type="spellStart"/>
            <w:r>
              <w:rPr>
                <w:color w:val="FF0000"/>
                <w:sz w:val="18"/>
                <w:szCs w:val="18"/>
              </w:rPr>
              <w:t>CCMm</w:t>
            </w:r>
            <w:proofErr w:type="spellEnd"/>
            <w:r>
              <w:rPr>
                <w:color w:val="FF0000"/>
                <w:sz w:val="18"/>
                <w:szCs w:val="18"/>
              </w:rPr>
              <w:t xml:space="preserve"> sites had stock-outs of RDTs</w:t>
            </w:r>
            <w:r>
              <w:rPr>
                <w:sz w:val="18"/>
                <w:szCs w:val="18"/>
              </w:rPr>
              <w:t xml:space="preserve"> and two thirds had stock-outs of ACT two months after the initiation of the programme due to a regional shortage]</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06AB709"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8FCCDCD" w14:textId="77777777" w:rsidR="004E28EB" w:rsidRDefault="004E28EB">
            <w:pPr>
              <w:ind w:left="-90" w:right="-180"/>
              <w:jc w:val="center"/>
              <w:rPr>
                <w:sz w:val="18"/>
                <w:szCs w:val="18"/>
              </w:rPr>
            </w:pPr>
            <w:r>
              <w:rPr>
                <w:sz w:val="18"/>
                <w:szCs w:val="18"/>
              </w:rPr>
              <w:t>75</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5702324"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A00E4B0" w14:textId="77777777" w:rsidR="004E28EB" w:rsidRDefault="004E28EB">
            <w:pPr>
              <w:jc w:val="center"/>
              <w:rPr>
                <w:sz w:val="18"/>
                <w:szCs w:val="18"/>
              </w:rPr>
            </w:pPr>
          </w:p>
        </w:tc>
      </w:tr>
      <w:tr w:rsidR="004E28EB" w14:paraId="300F5A42" w14:textId="77777777" w:rsidTr="004E28EB">
        <w:trPr>
          <w:trHeight w:val="13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0672928F" w14:textId="77777777" w:rsidR="004E28EB" w:rsidRDefault="004E28EB">
            <w:pPr>
              <w:ind w:left="90"/>
              <w:rPr>
                <w:sz w:val="18"/>
                <w:szCs w:val="18"/>
              </w:rPr>
            </w:pPr>
            <w:r>
              <w:rPr>
                <w:sz w:val="18"/>
                <w:szCs w:val="18"/>
              </w:rPr>
              <w:lastRenderedPageBreak/>
              <w:t>4</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46D21AE" w14:textId="77777777" w:rsidR="004E28EB" w:rsidRDefault="004E28EB">
            <w:pPr>
              <w:rPr>
                <w:sz w:val="18"/>
                <w:szCs w:val="18"/>
              </w:rPr>
            </w:pPr>
            <w:r>
              <w:rPr>
                <w:sz w:val="18"/>
                <w:szCs w:val="18"/>
              </w:rPr>
              <w:t>JSI, 2018</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9B21716" w14:textId="77777777" w:rsidR="004E28EB" w:rsidRDefault="004E28EB">
            <w:pPr>
              <w:rPr>
                <w:sz w:val="18"/>
                <w:szCs w:val="18"/>
              </w:rPr>
            </w:pPr>
            <w:r>
              <w:rPr>
                <w:sz w:val="18"/>
                <w:szCs w:val="18"/>
              </w:rPr>
              <w:t>Kenya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02C58AB" w14:textId="77777777" w:rsidR="004E28EB" w:rsidRDefault="004E28EB">
            <w:pPr>
              <w:rPr>
                <w:sz w:val="18"/>
                <w:szCs w:val="18"/>
              </w:rPr>
            </w:pPr>
            <w:r>
              <w:rPr>
                <w:color w:val="FF0000"/>
                <w:sz w:val="18"/>
                <w:szCs w:val="18"/>
              </w:rPr>
              <w:t>Majority of the CHVs (82%) reported having experienced a stock out of any of the commodities they managed in the last 30 days with ACT 3x6 (70%) being the most affected</w:t>
            </w:r>
            <w:r>
              <w:rPr>
                <w:sz w:val="18"/>
                <w:szCs w:val="18"/>
              </w:rPr>
              <w:t xml:space="preserve">. Consumption rates were hard to quantify since data was only available from 52% of CHVs (62% in </w:t>
            </w:r>
            <w:proofErr w:type="spellStart"/>
            <w:r>
              <w:rPr>
                <w:sz w:val="18"/>
                <w:szCs w:val="18"/>
              </w:rPr>
              <w:t>Ugunja</w:t>
            </w:r>
            <w:proofErr w:type="spellEnd"/>
            <w:r>
              <w:rPr>
                <w:sz w:val="18"/>
                <w:szCs w:val="18"/>
              </w:rPr>
              <w:t xml:space="preserve"> and 43% in </w:t>
            </w:r>
            <w:proofErr w:type="spellStart"/>
            <w:r>
              <w:rPr>
                <w:sz w:val="18"/>
                <w:szCs w:val="18"/>
              </w:rPr>
              <w:t>Bondo</w:t>
            </w:r>
            <w:proofErr w:type="spellEnd"/>
            <w:r>
              <w:rPr>
                <w:sz w:val="18"/>
                <w:szCs w:val="18"/>
              </w:rPr>
              <w:t xml:space="preserve">) however high consumption for malaria commodities and paracetamol was </w:t>
            </w:r>
            <w:proofErr w:type="gramStart"/>
            <w:r>
              <w:rPr>
                <w:sz w:val="18"/>
                <w:szCs w:val="18"/>
              </w:rPr>
              <w:t>noted..</w:t>
            </w:r>
            <w:proofErr w:type="gramEnd"/>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052825F" w14:textId="77777777" w:rsidR="004E28EB" w:rsidRDefault="004E28EB">
            <w:pPr>
              <w:jc w:val="center"/>
              <w:rPr>
                <w:sz w:val="18"/>
                <w:szCs w:val="18"/>
              </w:rPr>
            </w:pPr>
            <w:r>
              <w:rPr>
                <w:sz w:val="18"/>
                <w:szCs w:val="18"/>
              </w:rPr>
              <w:t>82</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8603FB8"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F793B14"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8DC41D0" w14:textId="77777777" w:rsidR="004E28EB" w:rsidRDefault="004E28EB">
            <w:pPr>
              <w:jc w:val="center"/>
              <w:rPr>
                <w:sz w:val="18"/>
                <w:szCs w:val="18"/>
              </w:rPr>
            </w:pPr>
          </w:p>
        </w:tc>
      </w:tr>
      <w:tr w:rsidR="004E28EB" w14:paraId="5F97040D" w14:textId="77777777" w:rsidTr="004E28EB">
        <w:trPr>
          <w:trHeight w:val="18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8066B18" w14:textId="77777777" w:rsidR="004E28EB" w:rsidRDefault="004E28EB">
            <w:pPr>
              <w:ind w:left="90"/>
              <w:rPr>
                <w:sz w:val="18"/>
                <w:szCs w:val="18"/>
              </w:rPr>
            </w:pPr>
            <w:r>
              <w:rPr>
                <w:sz w:val="18"/>
                <w:szCs w:val="18"/>
              </w:rPr>
              <w:t>5</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9475EC0" w14:textId="77777777" w:rsidR="004E28EB" w:rsidRDefault="004E28EB">
            <w:pPr>
              <w:rPr>
                <w:sz w:val="18"/>
                <w:szCs w:val="18"/>
              </w:rPr>
            </w:pPr>
            <w:proofErr w:type="spellStart"/>
            <w:r>
              <w:rPr>
                <w:sz w:val="18"/>
                <w:szCs w:val="18"/>
              </w:rPr>
              <w:t>Kaludzu</w:t>
            </w:r>
            <w:proofErr w:type="spellEnd"/>
            <w:r>
              <w:rPr>
                <w:sz w:val="18"/>
                <w:szCs w:val="18"/>
              </w:rPr>
              <w:t xml:space="preserve"> E, 2016</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20A95DD" w14:textId="77777777" w:rsidR="004E28EB" w:rsidRDefault="004E28EB">
            <w:pPr>
              <w:rPr>
                <w:sz w:val="18"/>
                <w:szCs w:val="18"/>
              </w:rPr>
            </w:pPr>
            <w:r>
              <w:rPr>
                <w:sz w:val="18"/>
                <w:szCs w:val="18"/>
              </w:rPr>
              <w:t>Malawi</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B23F5E9" w14:textId="77777777" w:rsidR="004E28EB" w:rsidRDefault="004E28EB">
            <w:pPr>
              <w:rPr>
                <w:color w:val="FF0000"/>
                <w:sz w:val="18"/>
                <w:szCs w:val="18"/>
              </w:rPr>
            </w:pPr>
            <w:r>
              <w:rPr>
                <w:sz w:val="18"/>
                <w:szCs w:val="18"/>
              </w:rPr>
              <w:t xml:space="preserve">Much as HSAs reported to have adequate medicines in most facilities the study realized that issues of drug shortage </w:t>
            </w:r>
            <w:proofErr w:type="gramStart"/>
            <w:r>
              <w:rPr>
                <w:sz w:val="18"/>
                <w:szCs w:val="18"/>
              </w:rPr>
              <w:t>was</w:t>
            </w:r>
            <w:proofErr w:type="gramEnd"/>
            <w:r>
              <w:rPr>
                <w:sz w:val="18"/>
                <w:szCs w:val="18"/>
              </w:rPr>
              <w:t xml:space="preserve"> still rampant. The presence of essential medicines was satisfactory in their drug box. </w:t>
            </w:r>
            <w:proofErr w:type="gramStart"/>
            <w:r>
              <w:rPr>
                <w:sz w:val="18"/>
                <w:szCs w:val="18"/>
              </w:rPr>
              <w:t>However</w:t>
            </w:r>
            <w:proofErr w:type="gramEnd"/>
            <w:r>
              <w:rPr>
                <w:sz w:val="18"/>
                <w:szCs w:val="18"/>
              </w:rPr>
              <w:t xml:space="preserve"> ORS was unavailable in Karonga and Zomba for more than four months. During the period of this baseline, it was observed that there was massive shortage of other medicines and supplies as observed in Karonga, </w:t>
            </w:r>
            <w:proofErr w:type="spellStart"/>
            <w:r>
              <w:rPr>
                <w:sz w:val="18"/>
                <w:szCs w:val="18"/>
              </w:rPr>
              <w:t>Nkhotakota</w:t>
            </w:r>
            <w:proofErr w:type="spellEnd"/>
            <w:r>
              <w:rPr>
                <w:sz w:val="18"/>
                <w:szCs w:val="18"/>
              </w:rPr>
              <w:t xml:space="preserve"> and </w:t>
            </w:r>
            <w:proofErr w:type="spellStart"/>
            <w:r>
              <w:rPr>
                <w:sz w:val="18"/>
                <w:szCs w:val="18"/>
              </w:rPr>
              <w:t>Neno</w:t>
            </w:r>
            <w:proofErr w:type="spellEnd"/>
            <w:r>
              <w:rPr>
                <w:sz w:val="18"/>
                <w:szCs w:val="18"/>
              </w:rPr>
              <w:t>. F</w:t>
            </w:r>
            <w:r>
              <w:rPr>
                <w:color w:val="FF0000"/>
                <w:sz w:val="18"/>
                <w:szCs w:val="18"/>
              </w:rPr>
              <w:t>igure 10: Proportion of HSAs Reported Not to Have Medicines For &gt;7 days</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D9DAF14" w14:textId="77777777" w:rsidR="004E28EB" w:rsidRDefault="004E28EB">
            <w:pPr>
              <w:jc w:val="center"/>
              <w:rPr>
                <w:sz w:val="18"/>
                <w:szCs w:val="18"/>
              </w:rPr>
            </w:pPr>
            <w:r>
              <w:rPr>
                <w:sz w:val="18"/>
                <w:szCs w:val="18"/>
              </w:rPr>
              <w:t>40</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5527E63"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8C77A00"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7A02A43" w14:textId="77777777" w:rsidR="004E28EB" w:rsidRDefault="004E28EB">
            <w:pPr>
              <w:jc w:val="center"/>
              <w:rPr>
                <w:sz w:val="18"/>
                <w:szCs w:val="18"/>
              </w:rPr>
            </w:pPr>
            <w:r>
              <w:rPr>
                <w:sz w:val="18"/>
                <w:szCs w:val="18"/>
              </w:rPr>
              <w:t>more than 7 days</w:t>
            </w:r>
          </w:p>
        </w:tc>
      </w:tr>
      <w:tr w:rsidR="004E28EB" w14:paraId="19746905" w14:textId="77777777" w:rsidTr="004E28EB">
        <w:trPr>
          <w:trHeight w:val="186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F835A6A" w14:textId="77777777" w:rsidR="004E28EB" w:rsidRDefault="004E28EB">
            <w:pPr>
              <w:ind w:left="90"/>
              <w:rPr>
                <w:sz w:val="18"/>
                <w:szCs w:val="18"/>
              </w:rPr>
            </w:pPr>
            <w:r>
              <w:rPr>
                <w:sz w:val="18"/>
                <w:szCs w:val="18"/>
              </w:rPr>
              <w:t>6</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D30595E" w14:textId="77777777" w:rsidR="004E28EB" w:rsidRDefault="004E28EB">
            <w:pPr>
              <w:rPr>
                <w:sz w:val="18"/>
                <w:szCs w:val="18"/>
              </w:rPr>
            </w:pPr>
            <w:proofErr w:type="spellStart"/>
            <w:r>
              <w:rPr>
                <w:sz w:val="18"/>
                <w:szCs w:val="18"/>
              </w:rPr>
              <w:t>Henricksson</w:t>
            </w:r>
            <w:proofErr w:type="spellEnd"/>
            <w:r>
              <w:rPr>
                <w:sz w:val="18"/>
                <w:szCs w:val="18"/>
              </w:rPr>
              <w:t xml:space="preserve"> D.K. et. al., 2017</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2E14237" w14:textId="77777777" w:rsidR="004E28EB" w:rsidRDefault="004E28EB">
            <w:pPr>
              <w:rPr>
                <w:sz w:val="18"/>
                <w:szCs w:val="18"/>
              </w:rPr>
            </w:pPr>
            <w:r>
              <w:rPr>
                <w:sz w:val="18"/>
                <w:szCs w:val="18"/>
              </w:rPr>
              <w:t>Uganda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6B6145F" w14:textId="77777777" w:rsidR="004E28EB" w:rsidRDefault="004E28EB">
            <w:pPr>
              <w:rPr>
                <w:color w:val="FF0000"/>
                <w:sz w:val="18"/>
                <w:szCs w:val="18"/>
              </w:rPr>
            </w:pPr>
            <w:r>
              <w:rPr>
                <w:sz w:val="18"/>
                <w:szCs w:val="18"/>
              </w:rPr>
              <w:t xml:space="preserve">Although </w:t>
            </w:r>
            <w:proofErr w:type="spellStart"/>
            <w:r>
              <w:rPr>
                <w:sz w:val="18"/>
                <w:szCs w:val="18"/>
              </w:rPr>
              <w:t>Sulphadoxine</w:t>
            </w:r>
            <w:proofErr w:type="spellEnd"/>
            <w:r>
              <w:rPr>
                <w:sz w:val="18"/>
                <w:szCs w:val="18"/>
              </w:rPr>
              <w:t xml:space="preserve">-Pyrimethamine, the drug used for intermittent presumptive treatment of malaria, was available at the facilities about 92% of the time, and about 92% of women reported having attended ANC at least once (initial utilization), only about 70% of the women reported having received one dose (continuous utilization) and 53% and 55% reported having received at least two doses (effective coverage) in </w:t>
            </w:r>
            <w:proofErr w:type="spellStart"/>
            <w:r>
              <w:rPr>
                <w:sz w:val="18"/>
                <w:szCs w:val="18"/>
              </w:rPr>
              <w:t>Mayuge</w:t>
            </w:r>
            <w:proofErr w:type="spellEnd"/>
            <w:r>
              <w:rPr>
                <w:sz w:val="18"/>
                <w:szCs w:val="18"/>
              </w:rPr>
              <w:t xml:space="preserve"> and </w:t>
            </w:r>
            <w:proofErr w:type="spellStart"/>
            <w:r>
              <w:rPr>
                <w:sz w:val="18"/>
                <w:szCs w:val="18"/>
              </w:rPr>
              <w:t>Namayingo</w:t>
            </w:r>
            <w:proofErr w:type="spellEnd"/>
            <w:r>
              <w:rPr>
                <w:sz w:val="18"/>
                <w:szCs w:val="18"/>
              </w:rPr>
              <w:t xml:space="preserve"> districts, respectively. </w:t>
            </w:r>
            <w:r>
              <w:rPr>
                <w:color w:val="FF0000"/>
                <w:sz w:val="18"/>
                <w:szCs w:val="18"/>
              </w:rPr>
              <w:t>Of all the facilities that routinely provided HIV testing services only about 62% had test kits available on the day of the survey</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2383291"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0F8A50B" w14:textId="77777777" w:rsidR="004E28EB" w:rsidRDefault="004E28EB">
            <w:pPr>
              <w:ind w:left="-90" w:right="-180"/>
              <w:jc w:val="center"/>
              <w:rPr>
                <w:sz w:val="18"/>
                <w:szCs w:val="18"/>
              </w:rPr>
            </w:pPr>
            <w:r>
              <w:rPr>
                <w:sz w:val="18"/>
                <w:szCs w:val="18"/>
              </w:rPr>
              <w:t>38</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DE04B99"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0C0F3B1" w14:textId="77777777" w:rsidR="004E28EB" w:rsidRDefault="004E28EB">
            <w:pPr>
              <w:jc w:val="center"/>
              <w:rPr>
                <w:sz w:val="18"/>
                <w:szCs w:val="18"/>
              </w:rPr>
            </w:pPr>
          </w:p>
        </w:tc>
      </w:tr>
      <w:tr w:rsidR="004E28EB" w14:paraId="215B6B4C" w14:textId="77777777" w:rsidTr="004E28EB">
        <w:trPr>
          <w:trHeight w:val="286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1EDAE9F" w14:textId="77777777" w:rsidR="004E28EB" w:rsidRDefault="004E28EB">
            <w:pPr>
              <w:ind w:left="90"/>
              <w:rPr>
                <w:sz w:val="18"/>
                <w:szCs w:val="18"/>
              </w:rPr>
            </w:pPr>
            <w:r>
              <w:rPr>
                <w:sz w:val="18"/>
                <w:szCs w:val="18"/>
              </w:rPr>
              <w:t>7</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650E061" w14:textId="77777777" w:rsidR="004E28EB" w:rsidRDefault="004E28EB">
            <w:pPr>
              <w:rPr>
                <w:sz w:val="18"/>
                <w:szCs w:val="18"/>
              </w:rPr>
            </w:pPr>
            <w:r>
              <w:rPr>
                <w:sz w:val="18"/>
                <w:szCs w:val="18"/>
              </w:rPr>
              <w:t>Smith S. et. al., 2013</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7BCC22D" w14:textId="77777777" w:rsidR="004E28EB" w:rsidRDefault="004E28EB">
            <w:pPr>
              <w:rPr>
                <w:sz w:val="18"/>
                <w:szCs w:val="18"/>
              </w:rPr>
            </w:pPr>
            <w:r>
              <w:rPr>
                <w:sz w:val="18"/>
                <w:szCs w:val="18"/>
              </w:rPr>
              <w:t>Madagascar</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F72297C" w14:textId="77777777" w:rsidR="004E28EB" w:rsidRDefault="004E28EB">
            <w:pPr>
              <w:spacing w:after="240"/>
              <w:rPr>
                <w:color w:val="FF0000"/>
                <w:sz w:val="18"/>
                <w:szCs w:val="18"/>
              </w:rPr>
            </w:pPr>
            <w:r>
              <w:rPr>
                <w:sz w:val="18"/>
                <w:szCs w:val="18"/>
              </w:rPr>
              <w:t xml:space="preserve">In </w:t>
            </w:r>
            <w:proofErr w:type="spellStart"/>
            <w:r>
              <w:rPr>
                <w:sz w:val="18"/>
                <w:szCs w:val="18"/>
              </w:rPr>
              <w:t>Analamanga</w:t>
            </w:r>
            <w:proofErr w:type="spellEnd"/>
            <w:r>
              <w:rPr>
                <w:sz w:val="18"/>
                <w:szCs w:val="18"/>
              </w:rPr>
              <w:t xml:space="preserve">, this component was rated as only partially functional due to regular stock-outs of essential medicines. </w:t>
            </w:r>
            <w:r>
              <w:rPr>
                <w:color w:val="FF0000"/>
                <w:sz w:val="18"/>
                <w:szCs w:val="18"/>
              </w:rPr>
              <w:t xml:space="preserve">These stock-outs were reported to happen two to three times per year, lasting one month or longer. </w:t>
            </w:r>
            <w:r>
              <w:rPr>
                <w:sz w:val="18"/>
                <w:szCs w:val="18"/>
              </w:rPr>
              <w:t xml:space="preserve">The challenge of stock-outs was echoed by those CHVs participating in the cross-sectional study, </w:t>
            </w:r>
            <w:r>
              <w:rPr>
                <w:color w:val="FF0000"/>
                <w:sz w:val="18"/>
                <w:szCs w:val="18"/>
              </w:rPr>
              <w:t>with 67% of c-IMCI CHVs and 70% of RH/FP CHVs reporting stock-outs within the six months prior to data collection.</w:t>
            </w:r>
            <w:r>
              <w:rPr>
                <w:sz w:val="18"/>
                <w:szCs w:val="18"/>
              </w:rPr>
              <w:t xml:space="preserve"> Among those reporting stock-outs in the six months prior to the data collection,</w:t>
            </w:r>
            <w:r>
              <w:rPr>
                <w:color w:val="FF0000"/>
                <w:sz w:val="18"/>
                <w:szCs w:val="18"/>
              </w:rPr>
              <w:t xml:space="preserve"> the mean number of stock-out occurrences was 1.4 for c-IMCI CHVs and 1.8 for RH/FP CHVs.</w:t>
            </w:r>
            <w:r>
              <w:rPr>
                <w:sz w:val="18"/>
                <w:szCs w:val="18"/>
              </w:rPr>
              <w:t xml:space="preserve"> </w:t>
            </w:r>
            <w:r>
              <w:rPr>
                <w:color w:val="FF0000"/>
                <w:sz w:val="18"/>
                <w:szCs w:val="18"/>
              </w:rPr>
              <w:t xml:space="preserve">C-IMCI CHVs reporting stock-outs reported most frequently having shortages of paracetamol (27.7%), cotrimoxazole (23.4%), artemisinin-based combination therapy (ACT)(22.3%), and oral rehydration salts (22.3%); RH/FP CHVs reported shortages of ACT (25%), </w:t>
            </w:r>
            <w:proofErr w:type="spellStart"/>
            <w:r>
              <w:rPr>
                <w:color w:val="FF0000"/>
                <w:sz w:val="18"/>
                <w:szCs w:val="18"/>
              </w:rPr>
              <w:t>pilplan</w:t>
            </w:r>
            <w:proofErr w:type="spellEnd"/>
            <w:r>
              <w:rPr>
                <w:color w:val="FF0000"/>
                <w:sz w:val="18"/>
                <w:szCs w:val="18"/>
              </w:rPr>
              <w:t xml:space="preserve"> (20%), injectable contraceptives (16%), and paracetamol (15%).</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9AE84E3" w14:textId="77777777" w:rsidR="004E28EB" w:rsidRDefault="004E28EB">
            <w:pPr>
              <w:jc w:val="center"/>
              <w:rPr>
                <w:sz w:val="18"/>
                <w:szCs w:val="18"/>
              </w:rPr>
            </w:pPr>
            <w:r>
              <w:rPr>
                <w:sz w:val="18"/>
                <w:szCs w:val="18"/>
              </w:rPr>
              <w:t>68</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72CE8A3"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0E56578" w14:textId="77777777" w:rsidR="004E28EB" w:rsidRDefault="004E28EB">
            <w:pPr>
              <w:ind w:right="-75"/>
              <w:jc w:val="center"/>
              <w:rPr>
                <w:sz w:val="18"/>
                <w:szCs w:val="18"/>
              </w:rPr>
            </w:pPr>
            <w:r>
              <w:rPr>
                <w:sz w:val="18"/>
                <w:szCs w:val="18"/>
              </w:rPr>
              <w:t>23</w:t>
            </w: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B728588" w14:textId="77777777" w:rsidR="004E28EB" w:rsidRDefault="004E28EB">
            <w:pPr>
              <w:jc w:val="center"/>
              <w:rPr>
                <w:sz w:val="18"/>
                <w:szCs w:val="18"/>
              </w:rPr>
            </w:pPr>
            <w:r>
              <w:rPr>
                <w:sz w:val="18"/>
                <w:szCs w:val="18"/>
              </w:rPr>
              <w:t>2-3 times per year, lasting one month or longer</w:t>
            </w:r>
          </w:p>
          <w:p w14:paraId="2379A38D" w14:textId="77777777" w:rsidR="004E28EB" w:rsidRDefault="004E28EB">
            <w:pPr>
              <w:jc w:val="center"/>
              <w:rPr>
                <w:sz w:val="18"/>
                <w:szCs w:val="18"/>
              </w:rPr>
            </w:pPr>
          </w:p>
        </w:tc>
      </w:tr>
      <w:tr w:rsidR="004E28EB" w14:paraId="0AC8215E" w14:textId="77777777" w:rsidTr="004E28EB">
        <w:trPr>
          <w:trHeight w:val="106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4B3005F8" w14:textId="77777777" w:rsidR="004E28EB" w:rsidRDefault="004E28EB">
            <w:pPr>
              <w:ind w:left="90"/>
              <w:rPr>
                <w:sz w:val="18"/>
                <w:szCs w:val="18"/>
              </w:rPr>
            </w:pPr>
            <w:r>
              <w:rPr>
                <w:sz w:val="18"/>
                <w:szCs w:val="18"/>
              </w:rPr>
              <w:t>8</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C61E040" w14:textId="77777777" w:rsidR="004E28EB" w:rsidRDefault="004E28EB">
            <w:pPr>
              <w:rPr>
                <w:sz w:val="18"/>
                <w:szCs w:val="18"/>
              </w:rPr>
            </w:pPr>
            <w:proofErr w:type="spellStart"/>
            <w:r>
              <w:rPr>
                <w:sz w:val="18"/>
                <w:szCs w:val="18"/>
              </w:rPr>
              <w:t>Lufesi</w:t>
            </w:r>
            <w:proofErr w:type="spellEnd"/>
            <w:r>
              <w:rPr>
                <w:sz w:val="18"/>
                <w:szCs w:val="18"/>
              </w:rPr>
              <w:t xml:space="preserve"> </w:t>
            </w:r>
            <w:proofErr w:type="spellStart"/>
            <w:r>
              <w:rPr>
                <w:sz w:val="18"/>
                <w:szCs w:val="18"/>
              </w:rPr>
              <w:t>M et</w:t>
            </w:r>
            <w:proofErr w:type="spellEnd"/>
            <w:r>
              <w:rPr>
                <w:sz w:val="18"/>
                <w:szCs w:val="18"/>
              </w:rPr>
              <w:t>. al., 2007</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1E4B2F8" w14:textId="77777777" w:rsidR="004E28EB" w:rsidRDefault="004E28EB">
            <w:pPr>
              <w:rPr>
                <w:sz w:val="18"/>
                <w:szCs w:val="18"/>
              </w:rPr>
            </w:pPr>
            <w:r>
              <w:rPr>
                <w:sz w:val="18"/>
                <w:szCs w:val="18"/>
              </w:rPr>
              <w:t>Malawi</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DB2A504" w14:textId="77777777" w:rsidR="004E28EB" w:rsidRDefault="004E28EB">
            <w:pPr>
              <w:rPr>
                <w:sz w:val="18"/>
                <w:szCs w:val="18"/>
              </w:rPr>
            </w:pPr>
            <w:r>
              <w:rPr>
                <w:color w:val="FF0000"/>
                <w:sz w:val="18"/>
                <w:szCs w:val="18"/>
              </w:rPr>
              <w:t>On average, drugs for treating pneumonia were out of stock for six months during one year of observation</w:t>
            </w:r>
            <w:r>
              <w:rPr>
                <w:sz w:val="18"/>
                <w:szCs w:val="18"/>
              </w:rPr>
              <w:t xml:space="preserve"> (median value 167 days); anti-malarial drugs were lacking for periods ranging from 42 to 138 days. </w:t>
            </w:r>
            <w:r>
              <w:rPr>
                <w:color w:val="FF0000"/>
                <w:sz w:val="18"/>
                <w:szCs w:val="18"/>
              </w:rPr>
              <w:t>Pneumonia drugs were stocked out in all the 8 facilities studied</w:t>
            </w:r>
            <w:r>
              <w:rPr>
                <w:sz w:val="18"/>
                <w:szCs w:val="18"/>
              </w:rPr>
              <w:t xml:space="preserve"> - Figure one Results section</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9716AE3"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F1E5789" w14:textId="77777777" w:rsidR="004E28EB" w:rsidRDefault="004E28EB">
            <w:pPr>
              <w:ind w:left="-90" w:right="-180"/>
              <w:jc w:val="center"/>
              <w:rPr>
                <w:sz w:val="18"/>
                <w:szCs w:val="18"/>
              </w:rPr>
            </w:pPr>
            <w:r>
              <w:rPr>
                <w:sz w:val="18"/>
                <w:szCs w:val="18"/>
              </w:rPr>
              <w:t>100</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A111123"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BCB5AFD" w14:textId="77777777" w:rsidR="004E28EB" w:rsidRDefault="004E28EB">
            <w:pPr>
              <w:jc w:val="center"/>
              <w:rPr>
                <w:sz w:val="18"/>
                <w:szCs w:val="18"/>
              </w:rPr>
            </w:pPr>
            <w:r>
              <w:rPr>
                <w:sz w:val="18"/>
                <w:szCs w:val="18"/>
              </w:rPr>
              <w:t>6 months</w:t>
            </w:r>
          </w:p>
          <w:p w14:paraId="136E4546" w14:textId="77777777" w:rsidR="004E28EB" w:rsidRDefault="004E28EB">
            <w:pPr>
              <w:jc w:val="center"/>
              <w:rPr>
                <w:sz w:val="18"/>
                <w:szCs w:val="18"/>
              </w:rPr>
            </w:pPr>
            <w:r>
              <w:rPr>
                <w:sz w:val="18"/>
                <w:szCs w:val="18"/>
              </w:rPr>
              <w:t>on average</w:t>
            </w:r>
          </w:p>
        </w:tc>
      </w:tr>
      <w:tr w:rsidR="004E28EB" w14:paraId="5F8F8021" w14:textId="77777777" w:rsidTr="004E28EB">
        <w:trPr>
          <w:trHeight w:val="138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AB4D529" w14:textId="77777777" w:rsidR="004E28EB" w:rsidRDefault="004E28EB">
            <w:pPr>
              <w:ind w:left="90"/>
              <w:rPr>
                <w:sz w:val="18"/>
                <w:szCs w:val="18"/>
              </w:rPr>
            </w:pPr>
            <w:r>
              <w:rPr>
                <w:sz w:val="18"/>
                <w:szCs w:val="18"/>
              </w:rPr>
              <w:lastRenderedPageBreak/>
              <w:t>9</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66260B5" w14:textId="77777777" w:rsidR="004E28EB" w:rsidRDefault="004E28EB">
            <w:pPr>
              <w:rPr>
                <w:sz w:val="18"/>
                <w:szCs w:val="18"/>
              </w:rPr>
            </w:pPr>
            <w:proofErr w:type="spellStart"/>
            <w:r>
              <w:rPr>
                <w:sz w:val="18"/>
                <w:szCs w:val="18"/>
              </w:rPr>
              <w:t>Sinishaw</w:t>
            </w:r>
            <w:proofErr w:type="spellEnd"/>
            <w:r>
              <w:rPr>
                <w:sz w:val="18"/>
                <w:szCs w:val="18"/>
              </w:rPr>
              <w:t xml:space="preserve"> MS et. al., 2015</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724DF4A" w14:textId="77777777" w:rsidR="004E28EB" w:rsidRDefault="004E28EB">
            <w:pPr>
              <w:rPr>
                <w:sz w:val="18"/>
                <w:szCs w:val="18"/>
              </w:rPr>
            </w:pPr>
            <w:r>
              <w:rPr>
                <w:sz w:val="18"/>
                <w:szCs w:val="18"/>
              </w:rPr>
              <w:t>Ethiopia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C96E40F" w14:textId="77777777" w:rsidR="004E28EB" w:rsidRDefault="004E28EB">
            <w:pPr>
              <w:rPr>
                <w:sz w:val="18"/>
                <w:szCs w:val="18"/>
              </w:rPr>
            </w:pPr>
            <w:r>
              <w:rPr>
                <w:sz w:val="18"/>
                <w:szCs w:val="18"/>
              </w:rPr>
              <w:t>Thirty-three (40.2%) health centers were under stocked for at least one of the key items. Eleven (13.4%) health centers were under stocked for all TB diagnostic reagents</w:t>
            </w:r>
          </w:p>
          <w:p w14:paraId="73B80CE8" w14:textId="77777777" w:rsidR="004E28EB" w:rsidRDefault="004E28EB">
            <w:pPr>
              <w:rPr>
                <w:sz w:val="18"/>
                <w:szCs w:val="18"/>
              </w:rPr>
            </w:pPr>
            <w:r>
              <w:rPr>
                <w:color w:val="FF0000"/>
                <w:sz w:val="18"/>
                <w:szCs w:val="18"/>
              </w:rPr>
              <w:t>Fifteen (18.3%) health centers had a complete stock out of at least one of the key items</w:t>
            </w:r>
            <w:r>
              <w:rPr>
                <w:sz w:val="18"/>
                <w:szCs w:val="18"/>
              </w:rPr>
              <w:t xml:space="preserve"> (methylene blue 9 (11.0%), </w:t>
            </w:r>
            <w:proofErr w:type="spellStart"/>
            <w:r>
              <w:rPr>
                <w:sz w:val="18"/>
                <w:szCs w:val="18"/>
              </w:rPr>
              <w:t>carbol</w:t>
            </w:r>
            <w:proofErr w:type="spellEnd"/>
            <w:r>
              <w:rPr>
                <w:sz w:val="18"/>
                <w:szCs w:val="18"/>
              </w:rPr>
              <w:t xml:space="preserve"> fuchsin 9 (11.0%), acid alcohol 7 (8.5%) and sputum cups 3 (3.7%). Three health centers had a complete stock out of all TB diagnostic reagents.</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6D40B0D"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FB8EBC8" w14:textId="77777777" w:rsidR="004E28EB" w:rsidRDefault="004E28EB">
            <w:pPr>
              <w:ind w:left="-90" w:right="-180"/>
              <w:jc w:val="center"/>
              <w:rPr>
                <w:sz w:val="18"/>
                <w:szCs w:val="18"/>
              </w:rPr>
            </w:pPr>
            <w:r>
              <w:rPr>
                <w:sz w:val="18"/>
                <w:szCs w:val="18"/>
              </w:rPr>
              <w:t>18.3</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43A2D73"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6EE6DCB" w14:textId="77777777" w:rsidR="004E28EB" w:rsidRDefault="004E28EB">
            <w:pPr>
              <w:jc w:val="center"/>
              <w:rPr>
                <w:sz w:val="18"/>
                <w:szCs w:val="18"/>
              </w:rPr>
            </w:pPr>
          </w:p>
        </w:tc>
      </w:tr>
      <w:tr w:rsidR="004E28EB" w14:paraId="4F3FB578" w14:textId="77777777" w:rsidTr="004E28EB">
        <w:trPr>
          <w:trHeight w:val="296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F33629C" w14:textId="77777777" w:rsidR="004E28EB" w:rsidRDefault="004E28EB">
            <w:pPr>
              <w:ind w:left="90"/>
              <w:rPr>
                <w:sz w:val="18"/>
                <w:szCs w:val="18"/>
              </w:rPr>
            </w:pPr>
            <w:r>
              <w:rPr>
                <w:sz w:val="18"/>
                <w:szCs w:val="18"/>
              </w:rPr>
              <w:t>10</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15AAE60" w14:textId="77777777" w:rsidR="004E28EB" w:rsidRDefault="004E28EB">
            <w:pPr>
              <w:rPr>
                <w:sz w:val="18"/>
                <w:szCs w:val="18"/>
              </w:rPr>
            </w:pPr>
            <w:r>
              <w:rPr>
                <w:sz w:val="18"/>
                <w:szCs w:val="18"/>
              </w:rPr>
              <w:t>USAID Deliver Project, 2013</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EE05916" w14:textId="77777777" w:rsidR="004E28EB" w:rsidRDefault="004E28EB">
            <w:pPr>
              <w:rPr>
                <w:sz w:val="18"/>
                <w:szCs w:val="18"/>
              </w:rPr>
            </w:pPr>
            <w:r>
              <w:rPr>
                <w:sz w:val="18"/>
                <w:szCs w:val="18"/>
              </w:rPr>
              <w:t>Tanzania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FC69461" w14:textId="081C3B79" w:rsidR="004E28EB" w:rsidRDefault="004E28EB">
            <w:pPr>
              <w:rPr>
                <w:sz w:val="18"/>
                <w:szCs w:val="18"/>
              </w:rPr>
            </w:pPr>
            <w:r>
              <w:rPr>
                <w:sz w:val="18"/>
                <w:szCs w:val="18"/>
              </w:rPr>
              <w:t xml:space="preserve">% of facilities stocked out on the day of the </w:t>
            </w:r>
            <w:r w:rsidR="005F7318">
              <w:rPr>
                <w:sz w:val="18"/>
                <w:szCs w:val="18"/>
              </w:rPr>
              <w:t>visit:</w:t>
            </w:r>
          </w:p>
          <w:p w14:paraId="603742F3" w14:textId="77777777" w:rsidR="004E28EB" w:rsidRDefault="004E28EB">
            <w:pPr>
              <w:rPr>
                <w:color w:val="FF0000"/>
                <w:sz w:val="18"/>
                <w:szCs w:val="18"/>
              </w:rPr>
            </w:pPr>
            <w:r>
              <w:rPr>
                <w:color w:val="FF0000"/>
                <w:sz w:val="18"/>
                <w:szCs w:val="18"/>
              </w:rPr>
              <w:t>Amoxicillin (250 mg) capsule - 33%</w:t>
            </w:r>
          </w:p>
          <w:p w14:paraId="43104BD4" w14:textId="77777777" w:rsidR="004E28EB" w:rsidRDefault="004E28EB">
            <w:pPr>
              <w:rPr>
                <w:color w:val="FF0000"/>
                <w:sz w:val="18"/>
                <w:szCs w:val="18"/>
              </w:rPr>
            </w:pPr>
            <w:r>
              <w:rPr>
                <w:color w:val="FF0000"/>
                <w:sz w:val="18"/>
                <w:szCs w:val="18"/>
              </w:rPr>
              <w:t>Amoxicillin (suspension)- 43%</w:t>
            </w:r>
          </w:p>
          <w:p w14:paraId="6339DEE7" w14:textId="77777777" w:rsidR="004E28EB" w:rsidRDefault="004E28EB">
            <w:pPr>
              <w:rPr>
                <w:color w:val="FF0000"/>
                <w:sz w:val="18"/>
                <w:szCs w:val="18"/>
              </w:rPr>
            </w:pPr>
            <w:r>
              <w:rPr>
                <w:color w:val="FF0000"/>
                <w:sz w:val="18"/>
                <w:szCs w:val="18"/>
              </w:rPr>
              <w:t>Paracetamol (500 mg) tablet- 45%</w:t>
            </w:r>
          </w:p>
          <w:p w14:paraId="3E292A6C" w14:textId="77777777" w:rsidR="004E28EB" w:rsidRDefault="004E28EB">
            <w:pPr>
              <w:rPr>
                <w:color w:val="FF0000"/>
                <w:sz w:val="18"/>
                <w:szCs w:val="18"/>
              </w:rPr>
            </w:pPr>
            <w:r>
              <w:rPr>
                <w:color w:val="FF0000"/>
                <w:sz w:val="18"/>
                <w:szCs w:val="18"/>
              </w:rPr>
              <w:t>Cotrimoxazole (</w:t>
            </w:r>
            <w:proofErr w:type="spellStart"/>
            <w:r>
              <w:rPr>
                <w:color w:val="FF0000"/>
                <w:sz w:val="18"/>
                <w:szCs w:val="18"/>
              </w:rPr>
              <w:t>susp</w:t>
            </w:r>
            <w:proofErr w:type="spellEnd"/>
            <w:r>
              <w:rPr>
                <w:color w:val="FF0000"/>
                <w:sz w:val="18"/>
                <w:szCs w:val="18"/>
              </w:rPr>
              <w:t>) - 69%</w:t>
            </w:r>
          </w:p>
          <w:p w14:paraId="4C4D374B" w14:textId="77777777" w:rsidR="004E28EB" w:rsidRDefault="004E28EB">
            <w:pPr>
              <w:rPr>
                <w:color w:val="FF0000"/>
                <w:sz w:val="18"/>
                <w:szCs w:val="18"/>
              </w:rPr>
            </w:pPr>
            <w:r>
              <w:rPr>
                <w:color w:val="FF0000"/>
                <w:sz w:val="18"/>
                <w:szCs w:val="18"/>
              </w:rPr>
              <w:t>Cotrimoxazole (480 mg) tablet - 41%</w:t>
            </w:r>
          </w:p>
          <w:p w14:paraId="494F0BB7" w14:textId="77777777" w:rsidR="004E28EB" w:rsidRDefault="004E28EB">
            <w:pPr>
              <w:rPr>
                <w:color w:val="FF0000"/>
                <w:sz w:val="18"/>
                <w:szCs w:val="18"/>
              </w:rPr>
            </w:pPr>
            <w:r>
              <w:rPr>
                <w:color w:val="FF0000"/>
                <w:sz w:val="18"/>
                <w:szCs w:val="18"/>
              </w:rPr>
              <w:t>Ferrous Folic Acid tablet -20%</w:t>
            </w:r>
          </w:p>
          <w:p w14:paraId="788152A7" w14:textId="77777777" w:rsidR="004E28EB" w:rsidRDefault="004E28EB">
            <w:pPr>
              <w:rPr>
                <w:color w:val="FF0000"/>
                <w:sz w:val="18"/>
                <w:szCs w:val="18"/>
              </w:rPr>
            </w:pPr>
            <w:r>
              <w:rPr>
                <w:color w:val="FF0000"/>
                <w:sz w:val="18"/>
                <w:szCs w:val="18"/>
              </w:rPr>
              <w:t>Dextrose 5% (500 ml) -25%</w:t>
            </w:r>
          </w:p>
          <w:p w14:paraId="144CD572" w14:textId="77777777" w:rsidR="004E28EB" w:rsidRDefault="004E28EB">
            <w:pPr>
              <w:rPr>
                <w:color w:val="FF0000"/>
                <w:sz w:val="18"/>
                <w:szCs w:val="18"/>
              </w:rPr>
            </w:pPr>
            <w:r>
              <w:rPr>
                <w:color w:val="FF0000"/>
                <w:sz w:val="18"/>
                <w:szCs w:val="18"/>
              </w:rPr>
              <w:t>Albendazole (200 mg) tablet -24%</w:t>
            </w:r>
          </w:p>
          <w:p w14:paraId="62A524CB" w14:textId="77777777" w:rsidR="004E28EB" w:rsidRDefault="004E28EB">
            <w:pPr>
              <w:rPr>
                <w:color w:val="FF0000"/>
                <w:sz w:val="18"/>
                <w:szCs w:val="18"/>
              </w:rPr>
            </w:pPr>
            <w:r>
              <w:rPr>
                <w:color w:val="FF0000"/>
                <w:sz w:val="18"/>
                <w:szCs w:val="18"/>
              </w:rPr>
              <w:t>ORS sachet - 29%</w:t>
            </w:r>
          </w:p>
          <w:p w14:paraId="74816A4B" w14:textId="77777777" w:rsidR="004E28EB" w:rsidRDefault="004E28EB">
            <w:pPr>
              <w:rPr>
                <w:color w:val="FF0000"/>
                <w:sz w:val="18"/>
                <w:szCs w:val="18"/>
              </w:rPr>
            </w:pPr>
            <w:r>
              <w:rPr>
                <w:color w:val="FF0000"/>
                <w:sz w:val="18"/>
                <w:szCs w:val="18"/>
              </w:rPr>
              <w:t>Diazepam injection - 29%</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3D7A454"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2C7DF58" w14:textId="77777777" w:rsidR="004E28EB" w:rsidRDefault="004E28EB">
            <w:pPr>
              <w:ind w:left="-90" w:right="-180"/>
              <w:jc w:val="center"/>
              <w:rPr>
                <w:sz w:val="18"/>
                <w:szCs w:val="18"/>
              </w:rPr>
            </w:pPr>
            <w:r>
              <w:rPr>
                <w:sz w:val="18"/>
                <w:szCs w:val="18"/>
              </w:rPr>
              <w:t>38</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8CFE89E"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B1BD157" w14:textId="77777777" w:rsidR="004E28EB" w:rsidRDefault="004E28EB">
            <w:pPr>
              <w:jc w:val="center"/>
              <w:rPr>
                <w:sz w:val="18"/>
                <w:szCs w:val="18"/>
              </w:rPr>
            </w:pPr>
            <w:r>
              <w:rPr>
                <w:sz w:val="18"/>
                <w:szCs w:val="18"/>
              </w:rPr>
              <w:t>DOV</w:t>
            </w:r>
          </w:p>
        </w:tc>
      </w:tr>
      <w:tr w:rsidR="004E28EB" w14:paraId="18A090B5" w14:textId="77777777" w:rsidTr="004E28EB">
        <w:trPr>
          <w:trHeight w:val="290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A2198D4" w14:textId="77777777" w:rsidR="004E28EB" w:rsidRDefault="004E28EB">
            <w:pPr>
              <w:ind w:left="90"/>
              <w:rPr>
                <w:sz w:val="18"/>
                <w:szCs w:val="18"/>
              </w:rPr>
            </w:pPr>
            <w:r>
              <w:rPr>
                <w:sz w:val="18"/>
                <w:szCs w:val="18"/>
              </w:rPr>
              <w:t>11</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5F0EDDB" w14:textId="77777777" w:rsidR="004E28EB" w:rsidRDefault="004E28EB">
            <w:pPr>
              <w:rPr>
                <w:sz w:val="18"/>
                <w:szCs w:val="18"/>
              </w:rPr>
            </w:pPr>
            <w:r>
              <w:rPr>
                <w:sz w:val="18"/>
                <w:szCs w:val="18"/>
              </w:rPr>
              <w:t>USAID Deliver Project, 2013</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6E1D988" w14:textId="77777777" w:rsidR="004E28EB" w:rsidRDefault="004E28EB">
            <w:pPr>
              <w:rPr>
                <w:sz w:val="18"/>
                <w:szCs w:val="18"/>
              </w:rPr>
            </w:pPr>
            <w:r>
              <w:rPr>
                <w:sz w:val="18"/>
                <w:szCs w:val="18"/>
              </w:rPr>
              <w:t>Tanzania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162EA41" w14:textId="42B992BB" w:rsidR="004E28EB" w:rsidRDefault="004E28EB">
            <w:pPr>
              <w:rPr>
                <w:sz w:val="18"/>
                <w:szCs w:val="18"/>
              </w:rPr>
            </w:pPr>
            <w:r>
              <w:rPr>
                <w:sz w:val="18"/>
                <w:szCs w:val="18"/>
              </w:rPr>
              <w:t xml:space="preserve">% of facilities stocked out on the day of the </w:t>
            </w:r>
            <w:r w:rsidR="005F7318">
              <w:rPr>
                <w:sz w:val="18"/>
                <w:szCs w:val="18"/>
              </w:rPr>
              <w:t>visit:</w:t>
            </w:r>
          </w:p>
          <w:p w14:paraId="7AC1B420" w14:textId="77777777" w:rsidR="004E28EB" w:rsidRDefault="004E28EB">
            <w:pPr>
              <w:rPr>
                <w:color w:val="FF0000"/>
                <w:sz w:val="18"/>
                <w:szCs w:val="18"/>
              </w:rPr>
            </w:pPr>
            <w:r>
              <w:rPr>
                <w:color w:val="FF0000"/>
                <w:sz w:val="18"/>
                <w:szCs w:val="18"/>
              </w:rPr>
              <w:t>Condom - 33%</w:t>
            </w:r>
          </w:p>
          <w:p w14:paraId="74281AD8" w14:textId="77777777" w:rsidR="004E28EB" w:rsidRDefault="004E28EB">
            <w:pPr>
              <w:rPr>
                <w:color w:val="FF0000"/>
                <w:sz w:val="18"/>
                <w:szCs w:val="18"/>
              </w:rPr>
            </w:pPr>
            <w:r>
              <w:rPr>
                <w:color w:val="FF0000"/>
                <w:sz w:val="18"/>
                <w:szCs w:val="18"/>
              </w:rPr>
              <w:t>Depo - 12%</w:t>
            </w:r>
          </w:p>
          <w:p w14:paraId="419ACDF9" w14:textId="77777777" w:rsidR="004E28EB" w:rsidRDefault="004E28EB">
            <w:pPr>
              <w:rPr>
                <w:color w:val="FF0000"/>
                <w:sz w:val="18"/>
                <w:szCs w:val="18"/>
              </w:rPr>
            </w:pPr>
            <w:r>
              <w:rPr>
                <w:color w:val="FF0000"/>
                <w:sz w:val="18"/>
                <w:szCs w:val="18"/>
              </w:rPr>
              <w:t>Implants - 32%</w:t>
            </w:r>
          </w:p>
          <w:p w14:paraId="6ADCACE2" w14:textId="77777777" w:rsidR="004E28EB" w:rsidRDefault="004E28EB">
            <w:pPr>
              <w:rPr>
                <w:color w:val="FF0000"/>
                <w:sz w:val="18"/>
                <w:szCs w:val="18"/>
              </w:rPr>
            </w:pPr>
            <w:r>
              <w:rPr>
                <w:color w:val="FF0000"/>
                <w:sz w:val="18"/>
                <w:szCs w:val="18"/>
              </w:rPr>
              <w:t>IUDs - 50%</w:t>
            </w:r>
          </w:p>
          <w:p w14:paraId="2EE15BBB" w14:textId="77777777" w:rsidR="004E28EB" w:rsidRDefault="004E28EB">
            <w:pPr>
              <w:rPr>
                <w:color w:val="FF0000"/>
                <w:sz w:val="18"/>
                <w:szCs w:val="18"/>
              </w:rPr>
            </w:pPr>
            <w:r>
              <w:rPr>
                <w:color w:val="FF0000"/>
                <w:sz w:val="18"/>
                <w:szCs w:val="18"/>
              </w:rPr>
              <w:t>Magnesium Sulphate - 41%</w:t>
            </w:r>
          </w:p>
          <w:p w14:paraId="1688D1B4" w14:textId="77777777" w:rsidR="004E28EB" w:rsidRDefault="004E28EB">
            <w:pPr>
              <w:rPr>
                <w:color w:val="FF0000"/>
                <w:sz w:val="18"/>
                <w:szCs w:val="18"/>
              </w:rPr>
            </w:pPr>
            <w:r>
              <w:rPr>
                <w:color w:val="FF0000"/>
                <w:sz w:val="18"/>
                <w:szCs w:val="18"/>
              </w:rPr>
              <w:t>Combined Oral - 15%</w:t>
            </w:r>
          </w:p>
          <w:p w14:paraId="19E1A5C8" w14:textId="77777777" w:rsidR="004E28EB" w:rsidRDefault="004E28EB">
            <w:pPr>
              <w:rPr>
                <w:color w:val="FF0000"/>
                <w:sz w:val="18"/>
                <w:szCs w:val="18"/>
              </w:rPr>
            </w:pPr>
            <w:r>
              <w:rPr>
                <w:color w:val="FF0000"/>
                <w:sz w:val="18"/>
                <w:szCs w:val="18"/>
              </w:rPr>
              <w:t>Oxytocin Injection - 34%</w:t>
            </w:r>
          </w:p>
          <w:p w14:paraId="00A1B6C3" w14:textId="77777777" w:rsidR="004E28EB" w:rsidRDefault="004E28EB">
            <w:pPr>
              <w:rPr>
                <w:color w:val="FF0000"/>
                <w:sz w:val="18"/>
                <w:szCs w:val="18"/>
              </w:rPr>
            </w:pPr>
            <w:r>
              <w:rPr>
                <w:color w:val="FF0000"/>
                <w:sz w:val="18"/>
                <w:szCs w:val="18"/>
              </w:rPr>
              <w:t>Progestin Only - 49%</w:t>
            </w:r>
          </w:p>
          <w:p w14:paraId="56ED06CB" w14:textId="77777777" w:rsidR="004E28EB" w:rsidRDefault="004E28EB">
            <w:pPr>
              <w:rPr>
                <w:color w:val="FF0000"/>
                <w:sz w:val="18"/>
                <w:szCs w:val="18"/>
              </w:rPr>
            </w:pPr>
            <w:r>
              <w:rPr>
                <w:color w:val="FF0000"/>
                <w:sz w:val="18"/>
                <w:szCs w:val="18"/>
              </w:rPr>
              <w:t>Misoprostol - 85%</w:t>
            </w:r>
          </w:p>
          <w:p w14:paraId="5E2A7D2D" w14:textId="77777777" w:rsidR="004E28EB" w:rsidRDefault="004E28EB">
            <w:pPr>
              <w:rPr>
                <w:color w:val="FF0000"/>
                <w:sz w:val="18"/>
                <w:szCs w:val="18"/>
              </w:rPr>
            </w:pPr>
            <w:proofErr w:type="spellStart"/>
            <w:r>
              <w:rPr>
                <w:color w:val="FF0000"/>
                <w:sz w:val="18"/>
                <w:szCs w:val="18"/>
              </w:rPr>
              <w:t>Sulphadoxine</w:t>
            </w:r>
            <w:proofErr w:type="spellEnd"/>
            <w:r>
              <w:rPr>
                <w:color w:val="FF0000"/>
                <w:sz w:val="18"/>
                <w:szCs w:val="18"/>
              </w:rPr>
              <w:t>/Pyrimethamine (SP) - 42%</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F110E14"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C55C9DD" w14:textId="77777777" w:rsidR="004E28EB" w:rsidRDefault="004E28EB">
            <w:pPr>
              <w:ind w:left="-90" w:right="-180"/>
              <w:jc w:val="center"/>
              <w:rPr>
                <w:sz w:val="18"/>
                <w:szCs w:val="18"/>
              </w:rPr>
            </w:pPr>
            <w:r>
              <w:rPr>
                <w:sz w:val="18"/>
                <w:szCs w:val="18"/>
              </w:rPr>
              <w:t>39</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22E10C2"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C45A47D" w14:textId="77777777" w:rsidR="004E28EB" w:rsidRDefault="004E28EB">
            <w:pPr>
              <w:jc w:val="center"/>
              <w:rPr>
                <w:sz w:val="18"/>
                <w:szCs w:val="18"/>
              </w:rPr>
            </w:pPr>
            <w:r>
              <w:rPr>
                <w:sz w:val="18"/>
                <w:szCs w:val="18"/>
              </w:rPr>
              <w:t>DOV</w:t>
            </w:r>
          </w:p>
        </w:tc>
      </w:tr>
      <w:tr w:rsidR="004E28EB" w14:paraId="17165B5B" w14:textId="77777777" w:rsidTr="004E28EB">
        <w:trPr>
          <w:trHeight w:val="268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62DC1C7C" w14:textId="77777777" w:rsidR="004E28EB" w:rsidRDefault="004E28EB">
            <w:pPr>
              <w:ind w:left="90"/>
              <w:rPr>
                <w:sz w:val="18"/>
                <w:szCs w:val="18"/>
              </w:rPr>
            </w:pPr>
            <w:r>
              <w:rPr>
                <w:sz w:val="18"/>
                <w:szCs w:val="18"/>
              </w:rPr>
              <w:lastRenderedPageBreak/>
              <w:t>12</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13DABBF" w14:textId="77777777" w:rsidR="004E28EB" w:rsidRDefault="004E28EB">
            <w:pPr>
              <w:rPr>
                <w:sz w:val="18"/>
                <w:szCs w:val="18"/>
              </w:rPr>
            </w:pPr>
            <w:r>
              <w:rPr>
                <w:sz w:val="18"/>
                <w:szCs w:val="18"/>
              </w:rPr>
              <w:t>USAID Deliver Project, 2013</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5F28B0A" w14:textId="77777777" w:rsidR="004E28EB" w:rsidRDefault="004E28EB">
            <w:pPr>
              <w:rPr>
                <w:sz w:val="18"/>
                <w:szCs w:val="18"/>
              </w:rPr>
            </w:pPr>
            <w:r>
              <w:rPr>
                <w:sz w:val="18"/>
                <w:szCs w:val="18"/>
              </w:rPr>
              <w:t>Tanzania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4CCD180" w14:textId="2572A979" w:rsidR="004E28EB" w:rsidRDefault="004E28EB">
            <w:pPr>
              <w:rPr>
                <w:sz w:val="18"/>
                <w:szCs w:val="18"/>
              </w:rPr>
            </w:pPr>
            <w:r>
              <w:rPr>
                <w:sz w:val="18"/>
                <w:szCs w:val="18"/>
              </w:rPr>
              <w:t xml:space="preserve">% of facilities stocked out on the day of the </w:t>
            </w:r>
            <w:r w:rsidR="005F7318">
              <w:rPr>
                <w:sz w:val="18"/>
                <w:szCs w:val="18"/>
              </w:rPr>
              <w:t>visit:</w:t>
            </w:r>
          </w:p>
          <w:p w14:paraId="208E17A9" w14:textId="77777777" w:rsidR="004E28EB" w:rsidRDefault="004E28EB">
            <w:pPr>
              <w:rPr>
                <w:color w:val="FF0000"/>
                <w:sz w:val="18"/>
                <w:szCs w:val="18"/>
              </w:rPr>
            </w:pPr>
            <w:r>
              <w:rPr>
                <w:color w:val="FF0000"/>
                <w:sz w:val="18"/>
                <w:szCs w:val="18"/>
              </w:rPr>
              <w:t>Alu 1X6 - 27%</w:t>
            </w:r>
          </w:p>
          <w:p w14:paraId="062E610D" w14:textId="77777777" w:rsidR="004E28EB" w:rsidRDefault="004E28EB">
            <w:pPr>
              <w:rPr>
                <w:color w:val="FF0000"/>
                <w:sz w:val="18"/>
                <w:szCs w:val="18"/>
              </w:rPr>
            </w:pPr>
            <w:r>
              <w:rPr>
                <w:color w:val="FF0000"/>
                <w:sz w:val="18"/>
                <w:szCs w:val="18"/>
              </w:rPr>
              <w:t>Alu 2X6 - 51%</w:t>
            </w:r>
          </w:p>
          <w:p w14:paraId="3C4DDB1B" w14:textId="77777777" w:rsidR="004E28EB" w:rsidRDefault="004E28EB">
            <w:pPr>
              <w:rPr>
                <w:color w:val="FF0000"/>
                <w:sz w:val="18"/>
                <w:szCs w:val="18"/>
              </w:rPr>
            </w:pPr>
            <w:r>
              <w:rPr>
                <w:color w:val="FF0000"/>
                <w:sz w:val="18"/>
                <w:szCs w:val="18"/>
              </w:rPr>
              <w:t>Alu 3X6 - 47%</w:t>
            </w:r>
          </w:p>
          <w:p w14:paraId="11DB7B2B" w14:textId="77777777" w:rsidR="004E28EB" w:rsidRDefault="004E28EB">
            <w:pPr>
              <w:rPr>
                <w:color w:val="FF0000"/>
                <w:sz w:val="18"/>
                <w:szCs w:val="18"/>
              </w:rPr>
            </w:pPr>
            <w:r>
              <w:rPr>
                <w:color w:val="FF0000"/>
                <w:sz w:val="18"/>
                <w:szCs w:val="18"/>
              </w:rPr>
              <w:t>Alu 4X6 - 22%</w:t>
            </w:r>
          </w:p>
          <w:p w14:paraId="2C10EABA" w14:textId="77777777" w:rsidR="004E28EB" w:rsidRDefault="004E28EB">
            <w:pPr>
              <w:rPr>
                <w:color w:val="FF0000"/>
                <w:sz w:val="18"/>
                <w:szCs w:val="18"/>
              </w:rPr>
            </w:pPr>
            <w:r>
              <w:rPr>
                <w:color w:val="FF0000"/>
                <w:sz w:val="18"/>
                <w:szCs w:val="18"/>
              </w:rPr>
              <w:t>Artesunate injection - 92%</w:t>
            </w:r>
          </w:p>
          <w:p w14:paraId="2009ADB3" w14:textId="77777777" w:rsidR="004E28EB" w:rsidRDefault="004E28EB">
            <w:pPr>
              <w:rPr>
                <w:color w:val="FF0000"/>
                <w:sz w:val="18"/>
                <w:szCs w:val="18"/>
              </w:rPr>
            </w:pPr>
            <w:r>
              <w:rPr>
                <w:color w:val="FF0000"/>
                <w:sz w:val="18"/>
                <w:szCs w:val="18"/>
              </w:rPr>
              <w:t>Quinine injection - 28%</w:t>
            </w:r>
          </w:p>
          <w:p w14:paraId="2E59747C" w14:textId="77777777" w:rsidR="004E28EB" w:rsidRDefault="004E28EB">
            <w:pPr>
              <w:rPr>
                <w:color w:val="FF0000"/>
                <w:sz w:val="18"/>
                <w:szCs w:val="18"/>
              </w:rPr>
            </w:pPr>
            <w:r>
              <w:rPr>
                <w:color w:val="FF0000"/>
                <w:sz w:val="18"/>
                <w:szCs w:val="18"/>
              </w:rPr>
              <w:t>Quinine tablet - 48%</w:t>
            </w:r>
          </w:p>
          <w:p w14:paraId="38D68553" w14:textId="77777777" w:rsidR="004E28EB" w:rsidRDefault="004E28EB">
            <w:pPr>
              <w:rPr>
                <w:color w:val="FF0000"/>
                <w:sz w:val="18"/>
                <w:szCs w:val="18"/>
              </w:rPr>
            </w:pPr>
            <w:proofErr w:type="spellStart"/>
            <w:r>
              <w:rPr>
                <w:color w:val="FF0000"/>
                <w:sz w:val="18"/>
                <w:szCs w:val="18"/>
              </w:rPr>
              <w:t>Sulphadoxine</w:t>
            </w:r>
            <w:proofErr w:type="spellEnd"/>
            <w:r>
              <w:rPr>
                <w:color w:val="FF0000"/>
                <w:sz w:val="18"/>
                <w:szCs w:val="18"/>
              </w:rPr>
              <w:t>/Pyrimethamine (SP) tablet - 42%</w:t>
            </w:r>
          </w:p>
          <w:p w14:paraId="18C5978C" w14:textId="77777777" w:rsidR="004E28EB" w:rsidRDefault="004E28EB">
            <w:pPr>
              <w:rPr>
                <w:color w:val="FF0000"/>
                <w:sz w:val="18"/>
                <w:szCs w:val="18"/>
              </w:rPr>
            </w:pPr>
            <w:r>
              <w:rPr>
                <w:color w:val="FF0000"/>
                <w:sz w:val="18"/>
                <w:szCs w:val="18"/>
              </w:rPr>
              <w:t>Malaria RDT test - 49%</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F5399E4"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543BD55" w14:textId="77777777" w:rsidR="004E28EB" w:rsidRDefault="004E28EB">
            <w:pPr>
              <w:ind w:left="-90" w:right="-180"/>
              <w:jc w:val="center"/>
              <w:rPr>
                <w:sz w:val="18"/>
                <w:szCs w:val="18"/>
              </w:rPr>
            </w:pPr>
            <w:r>
              <w:rPr>
                <w:sz w:val="18"/>
                <w:szCs w:val="18"/>
              </w:rPr>
              <w:t>45.11</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2C3494F"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8E03709" w14:textId="77777777" w:rsidR="004E28EB" w:rsidRDefault="004E28EB">
            <w:pPr>
              <w:jc w:val="center"/>
              <w:rPr>
                <w:sz w:val="18"/>
                <w:szCs w:val="18"/>
              </w:rPr>
            </w:pPr>
            <w:r>
              <w:rPr>
                <w:sz w:val="18"/>
                <w:szCs w:val="18"/>
              </w:rPr>
              <w:t>DOV</w:t>
            </w:r>
          </w:p>
        </w:tc>
      </w:tr>
      <w:tr w:rsidR="004E28EB" w14:paraId="54402F34" w14:textId="77777777" w:rsidTr="004E28EB">
        <w:trPr>
          <w:trHeight w:val="62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4FBB5DBE" w14:textId="77777777" w:rsidR="004E28EB" w:rsidRDefault="004E28EB">
            <w:pPr>
              <w:ind w:left="90"/>
              <w:rPr>
                <w:sz w:val="18"/>
                <w:szCs w:val="18"/>
              </w:rPr>
            </w:pPr>
            <w:r>
              <w:rPr>
                <w:sz w:val="18"/>
                <w:szCs w:val="18"/>
              </w:rPr>
              <w:t>13</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20817E4" w14:textId="77777777" w:rsidR="004E28EB" w:rsidRDefault="004E28EB">
            <w:pPr>
              <w:rPr>
                <w:sz w:val="18"/>
                <w:szCs w:val="18"/>
              </w:rPr>
            </w:pPr>
            <w:proofErr w:type="spellStart"/>
            <w:r>
              <w:rPr>
                <w:sz w:val="18"/>
                <w:szCs w:val="18"/>
              </w:rPr>
              <w:t>Brunie</w:t>
            </w:r>
            <w:proofErr w:type="spellEnd"/>
            <w:r>
              <w:rPr>
                <w:sz w:val="18"/>
                <w:szCs w:val="18"/>
              </w:rPr>
              <w:t xml:space="preserve"> et. al., 2018</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B8965CF" w14:textId="77777777" w:rsidR="004E28EB" w:rsidRDefault="004E28EB">
            <w:pPr>
              <w:rPr>
                <w:sz w:val="18"/>
                <w:szCs w:val="18"/>
              </w:rPr>
            </w:pPr>
            <w:r>
              <w:rPr>
                <w:sz w:val="18"/>
                <w:szCs w:val="18"/>
              </w:rPr>
              <w:t>Madagascar</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113AA31" w14:textId="77777777" w:rsidR="004E28EB" w:rsidRDefault="004E28EB">
            <w:pPr>
              <w:rPr>
                <w:sz w:val="18"/>
                <w:szCs w:val="18"/>
              </w:rPr>
            </w:pPr>
            <w:r>
              <w:rPr>
                <w:color w:val="FF0000"/>
                <w:sz w:val="18"/>
                <w:szCs w:val="18"/>
              </w:rPr>
              <w:t xml:space="preserve">Overall, 64% had experienced a stock-out of at least one product </w:t>
            </w:r>
            <w:r>
              <w:rPr>
                <w:sz w:val="18"/>
                <w:szCs w:val="18"/>
              </w:rPr>
              <w:t>and 53% had been unable to serve a client at least once with the product the client wanted due to stock-outs.</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A74D42C" w14:textId="77777777" w:rsidR="004E28EB" w:rsidRDefault="004E28EB">
            <w:pPr>
              <w:jc w:val="center"/>
              <w:rPr>
                <w:sz w:val="18"/>
                <w:szCs w:val="18"/>
              </w:rPr>
            </w:pPr>
            <w:r>
              <w:rPr>
                <w:sz w:val="18"/>
                <w:szCs w:val="18"/>
              </w:rPr>
              <w:t>64</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EFC6291"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35E3290"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FC688A4" w14:textId="77777777" w:rsidR="004E28EB" w:rsidRDefault="004E28EB">
            <w:pPr>
              <w:jc w:val="center"/>
              <w:rPr>
                <w:sz w:val="18"/>
                <w:szCs w:val="18"/>
              </w:rPr>
            </w:pPr>
          </w:p>
        </w:tc>
      </w:tr>
      <w:tr w:rsidR="004E28EB" w14:paraId="0F5ECF25" w14:textId="77777777" w:rsidTr="004E28EB">
        <w:trPr>
          <w:trHeight w:val="158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D5FB243" w14:textId="77777777" w:rsidR="004E28EB" w:rsidRDefault="004E28EB">
            <w:pPr>
              <w:ind w:left="90"/>
              <w:rPr>
                <w:sz w:val="18"/>
                <w:szCs w:val="18"/>
              </w:rPr>
            </w:pPr>
            <w:r>
              <w:rPr>
                <w:sz w:val="18"/>
                <w:szCs w:val="18"/>
              </w:rPr>
              <w:t>14</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B467C0C" w14:textId="77777777" w:rsidR="004E28EB" w:rsidRDefault="004E28EB">
            <w:pPr>
              <w:rPr>
                <w:sz w:val="18"/>
                <w:szCs w:val="18"/>
              </w:rPr>
            </w:pPr>
            <w:r>
              <w:rPr>
                <w:sz w:val="18"/>
                <w:szCs w:val="18"/>
              </w:rPr>
              <w:t xml:space="preserve">O </w:t>
            </w:r>
            <w:proofErr w:type="spellStart"/>
            <w:r>
              <w:rPr>
                <w:sz w:val="18"/>
                <w:szCs w:val="18"/>
              </w:rPr>
              <w:t>connell</w:t>
            </w:r>
            <w:proofErr w:type="spellEnd"/>
            <w:r>
              <w:rPr>
                <w:sz w:val="18"/>
                <w:szCs w:val="18"/>
              </w:rPr>
              <w:t xml:space="preserve"> et. al., 2011</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A11ABAD" w14:textId="77777777" w:rsidR="004E28EB" w:rsidRDefault="004E28EB">
            <w:pPr>
              <w:rPr>
                <w:sz w:val="18"/>
                <w:szCs w:val="18"/>
              </w:rPr>
            </w:pPr>
            <w:r>
              <w:rPr>
                <w:sz w:val="18"/>
                <w:szCs w:val="18"/>
              </w:rPr>
              <w:t>Benin, the DRC, Madagascar, Nigeria, Uganda and Zambia.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2F40B74" w14:textId="77777777" w:rsidR="004E28EB" w:rsidRDefault="004E28EB">
            <w:pPr>
              <w:rPr>
                <w:sz w:val="18"/>
                <w:szCs w:val="18"/>
              </w:rPr>
            </w:pPr>
            <w:r>
              <w:rPr>
                <w:color w:val="FF0000"/>
                <w:sz w:val="18"/>
                <w:szCs w:val="18"/>
              </w:rPr>
              <w:t xml:space="preserve">The proportion of public health facilities with at least one first-line quality-assured ACT in stock ranged between 43% and 85%. </w:t>
            </w:r>
            <w:r>
              <w:rPr>
                <w:sz w:val="18"/>
                <w:szCs w:val="18"/>
              </w:rPr>
              <w:t xml:space="preserve">Among private sector outlets stocking at least one anti-malarial, non-artemisinin therapies, such as chloroquine and </w:t>
            </w:r>
            <w:proofErr w:type="spellStart"/>
            <w:r>
              <w:rPr>
                <w:sz w:val="18"/>
                <w:szCs w:val="18"/>
              </w:rPr>
              <w:t>sulphadoxine</w:t>
            </w:r>
            <w:proofErr w:type="spellEnd"/>
            <w:r>
              <w:rPr>
                <w:sz w:val="18"/>
                <w:szCs w:val="18"/>
              </w:rPr>
              <w:t>-pyrimethamine, were widely available (&gt; 95% of outlets) as compared to first-line quality-assured ACT (&lt; 25%).</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7682181"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0DA2CD4" w14:textId="77777777" w:rsidR="004E28EB" w:rsidRDefault="004E28EB">
            <w:pPr>
              <w:ind w:left="-90" w:right="-180"/>
              <w:jc w:val="center"/>
              <w:rPr>
                <w:sz w:val="18"/>
                <w:szCs w:val="18"/>
              </w:rPr>
            </w:pPr>
            <w:r>
              <w:rPr>
                <w:sz w:val="18"/>
                <w:szCs w:val="18"/>
              </w:rPr>
              <w:t>36</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CF68820"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8D0F590" w14:textId="77777777" w:rsidR="004E28EB" w:rsidRDefault="004E28EB">
            <w:pPr>
              <w:jc w:val="center"/>
              <w:rPr>
                <w:sz w:val="18"/>
                <w:szCs w:val="18"/>
              </w:rPr>
            </w:pPr>
          </w:p>
        </w:tc>
      </w:tr>
      <w:tr w:rsidR="004E28EB" w14:paraId="6714509B" w14:textId="77777777" w:rsidTr="004E28EB">
        <w:trPr>
          <w:trHeight w:val="60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433D7105" w14:textId="77777777" w:rsidR="004E28EB" w:rsidRDefault="004E28EB">
            <w:pPr>
              <w:ind w:left="90"/>
              <w:rPr>
                <w:sz w:val="18"/>
                <w:szCs w:val="18"/>
              </w:rPr>
            </w:pPr>
            <w:r>
              <w:rPr>
                <w:sz w:val="18"/>
                <w:szCs w:val="18"/>
              </w:rPr>
              <w:t>15</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7259799" w14:textId="77777777" w:rsidR="004E28EB" w:rsidRDefault="004E28EB">
            <w:pPr>
              <w:rPr>
                <w:sz w:val="18"/>
                <w:szCs w:val="18"/>
              </w:rPr>
            </w:pPr>
            <w:r>
              <w:rPr>
                <w:sz w:val="18"/>
                <w:szCs w:val="18"/>
              </w:rPr>
              <w:t>UNICEF, WHO, GF, 2018</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83586B2" w14:textId="77777777" w:rsidR="004E28EB" w:rsidRDefault="004E28EB">
            <w:pPr>
              <w:rPr>
                <w:sz w:val="18"/>
                <w:szCs w:val="18"/>
              </w:rPr>
            </w:pPr>
            <w:r>
              <w:rPr>
                <w:sz w:val="18"/>
                <w:szCs w:val="18"/>
              </w:rPr>
              <w:t>Malawi (</w:t>
            </w:r>
            <w:proofErr w:type="spellStart"/>
            <w:r>
              <w:rPr>
                <w:sz w:val="18"/>
                <w:szCs w:val="18"/>
              </w:rPr>
              <w:t>Kusunga</w:t>
            </w:r>
            <w:proofErr w:type="spellEnd"/>
            <w:r>
              <w:rPr>
                <w:sz w:val="18"/>
                <w:szCs w:val="18"/>
              </w:rPr>
              <w:t>)</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87D4AC1" w14:textId="77777777" w:rsidR="004E28EB" w:rsidRDefault="004E28EB">
            <w:pPr>
              <w:rPr>
                <w:color w:val="FF0000"/>
                <w:sz w:val="18"/>
                <w:szCs w:val="18"/>
              </w:rPr>
            </w:pPr>
            <w:r>
              <w:rPr>
                <w:color w:val="FF0000"/>
                <w:sz w:val="18"/>
                <w:szCs w:val="18"/>
              </w:rPr>
              <w:t>In Figure 8: Percentage of HSAs with stock-outs lasting more than 7 days –</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9A9C421" w14:textId="77777777" w:rsidR="004E28EB" w:rsidRDefault="004E28EB">
            <w:pPr>
              <w:jc w:val="center"/>
              <w:rPr>
                <w:sz w:val="18"/>
                <w:szCs w:val="18"/>
              </w:rPr>
            </w:pPr>
            <w:r>
              <w:rPr>
                <w:sz w:val="18"/>
                <w:szCs w:val="18"/>
              </w:rPr>
              <w:t>31</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0D5DCAF"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7801657"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7E5EFAE" w14:textId="77777777" w:rsidR="004E28EB" w:rsidRDefault="004E28EB">
            <w:pPr>
              <w:jc w:val="center"/>
              <w:rPr>
                <w:sz w:val="18"/>
                <w:szCs w:val="18"/>
              </w:rPr>
            </w:pPr>
            <w:r>
              <w:rPr>
                <w:sz w:val="18"/>
                <w:szCs w:val="18"/>
              </w:rPr>
              <w:t>more than 7 days</w:t>
            </w:r>
          </w:p>
        </w:tc>
      </w:tr>
      <w:tr w:rsidR="004E28EB" w14:paraId="1D052267" w14:textId="77777777" w:rsidTr="004E28EB">
        <w:trPr>
          <w:trHeight w:val="7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165396E" w14:textId="77777777" w:rsidR="004E28EB" w:rsidRDefault="004E28EB">
            <w:pPr>
              <w:ind w:left="90"/>
              <w:rPr>
                <w:sz w:val="18"/>
                <w:szCs w:val="18"/>
              </w:rPr>
            </w:pP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358F2BF" w14:textId="77777777" w:rsidR="004E28EB" w:rsidRDefault="004E28EB">
            <w:pPr>
              <w:rPr>
                <w:sz w:val="18"/>
                <w:szCs w:val="18"/>
              </w:rPr>
            </w:pPr>
            <w:r>
              <w:rPr>
                <w:sz w:val="18"/>
                <w:szCs w:val="18"/>
              </w:rPr>
              <w:t>UNICEF, WHO, GF, 2018</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66575A9" w14:textId="77777777" w:rsidR="004E28EB" w:rsidRDefault="004E28EB">
            <w:pPr>
              <w:rPr>
                <w:sz w:val="18"/>
                <w:szCs w:val="18"/>
              </w:rPr>
            </w:pPr>
            <w:r>
              <w:rPr>
                <w:sz w:val="18"/>
                <w:szCs w:val="18"/>
              </w:rPr>
              <w:t>Malawi (Mzimba)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D5F9A00" w14:textId="77777777" w:rsidR="004E28EB" w:rsidRDefault="004E28EB">
            <w:pPr>
              <w:rPr>
                <w:color w:val="FF0000"/>
                <w:sz w:val="18"/>
                <w:szCs w:val="18"/>
              </w:rPr>
            </w:pPr>
            <w:r>
              <w:rPr>
                <w:sz w:val="18"/>
                <w:szCs w:val="18"/>
              </w:rPr>
              <w:t xml:space="preserve">Figure 7: </w:t>
            </w:r>
            <w:r>
              <w:rPr>
                <w:color w:val="FF0000"/>
                <w:sz w:val="18"/>
                <w:szCs w:val="18"/>
              </w:rPr>
              <w:t xml:space="preserve">Trend of Percentage of HSAs with Stockouts lasting more than 7 days in in </w:t>
            </w:r>
            <w:proofErr w:type="spellStart"/>
            <w:r>
              <w:rPr>
                <w:color w:val="FF0000"/>
                <w:sz w:val="18"/>
                <w:szCs w:val="18"/>
              </w:rPr>
              <w:t>Mazimba</w:t>
            </w:r>
            <w:proofErr w:type="spellEnd"/>
            <w:r>
              <w:rPr>
                <w:color w:val="FF0000"/>
                <w:sz w:val="18"/>
                <w:szCs w:val="18"/>
              </w:rPr>
              <w:t xml:space="preserve"> district</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7A3E864" w14:textId="77777777" w:rsidR="004E28EB" w:rsidRDefault="004E28EB">
            <w:pPr>
              <w:jc w:val="center"/>
              <w:rPr>
                <w:sz w:val="18"/>
                <w:szCs w:val="18"/>
              </w:rPr>
            </w:pPr>
            <w:r>
              <w:rPr>
                <w:sz w:val="18"/>
                <w:szCs w:val="18"/>
              </w:rPr>
              <w:t>40</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616F781"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A21EC07"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2688C0D" w14:textId="77777777" w:rsidR="004E28EB" w:rsidRDefault="004E28EB">
            <w:pPr>
              <w:jc w:val="center"/>
              <w:rPr>
                <w:sz w:val="18"/>
                <w:szCs w:val="18"/>
              </w:rPr>
            </w:pPr>
            <w:r>
              <w:rPr>
                <w:sz w:val="18"/>
                <w:szCs w:val="18"/>
              </w:rPr>
              <w:t>more than 7 days</w:t>
            </w:r>
          </w:p>
        </w:tc>
      </w:tr>
      <w:tr w:rsidR="004E28EB" w14:paraId="534930E4" w14:textId="77777777" w:rsidTr="004E28EB">
        <w:trPr>
          <w:trHeight w:val="16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69059B16" w14:textId="77777777" w:rsidR="004E28EB" w:rsidRDefault="004E28EB">
            <w:pPr>
              <w:ind w:left="90"/>
              <w:rPr>
                <w:sz w:val="18"/>
                <w:szCs w:val="18"/>
              </w:rPr>
            </w:pPr>
            <w:r>
              <w:rPr>
                <w:sz w:val="18"/>
                <w:szCs w:val="18"/>
              </w:rPr>
              <w:t>16</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71B9ABF" w14:textId="77777777" w:rsidR="004E28EB" w:rsidRDefault="004E28EB">
            <w:pPr>
              <w:rPr>
                <w:sz w:val="18"/>
                <w:szCs w:val="18"/>
              </w:rPr>
            </w:pPr>
            <w:proofErr w:type="spellStart"/>
            <w:r>
              <w:rPr>
                <w:sz w:val="18"/>
                <w:szCs w:val="18"/>
              </w:rPr>
              <w:t>Munos</w:t>
            </w:r>
            <w:proofErr w:type="spellEnd"/>
            <w:r>
              <w:rPr>
                <w:sz w:val="18"/>
                <w:szCs w:val="18"/>
              </w:rPr>
              <w:t xml:space="preserve"> M. et. al., 2016</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90C5F9D" w14:textId="77777777" w:rsidR="004E28EB" w:rsidRDefault="004E28EB">
            <w:pPr>
              <w:rPr>
                <w:sz w:val="18"/>
                <w:szCs w:val="18"/>
              </w:rPr>
            </w:pPr>
            <w:r>
              <w:rPr>
                <w:sz w:val="18"/>
                <w:szCs w:val="18"/>
              </w:rPr>
              <w:t>Burkina Faso</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ABCD5CB" w14:textId="77777777" w:rsidR="004E28EB" w:rsidRDefault="004E28EB">
            <w:pPr>
              <w:rPr>
                <w:color w:val="212121"/>
                <w:sz w:val="18"/>
                <w:szCs w:val="18"/>
              </w:rPr>
            </w:pPr>
            <w:r>
              <w:rPr>
                <w:color w:val="212121"/>
                <w:sz w:val="18"/>
                <w:szCs w:val="18"/>
              </w:rPr>
              <w:t>The most disturbing result of this evaluation is undoubtedly the very high frequency</w:t>
            </w:r>
          </w:p>
          <w:p w14:paraId="0962725D" w14:textId="77777777" w:rsidR="004E28EB" w:rsidRDefault="004E28EB">
            <w:pPr>
              <w:rPr>
                <w:color w:val="FF0000"/>
                <w:sz w:val="18"/>
                <w:szCs w:val="18"/>
              </w:rPr>
            </w:pPr>
            <w:r>
              <w:rPr>
                <w:color w:val="212121"/>
                <w:sz w:val="18"/>
                <w:szCs w:val="18"/>
              </w:rPr>
              <w:t xml:space="preserve">stock-outs among CHWs: </w:t>
            </w:r>
            <w:r>
              <w:rPr>
                <w:color w:val="FF0000"/>
                <w:sz w:val="18"/>
                <w:szCs w:val="18"/>
              </w:rPr>
              <w:t>Overall, 9% of CHWs had all</w:t>
            </w:r>
          </w:p>
          <w:p w14:paraId="20CA144E" w14:textId="77777777" w:rsidR="004E28EB" w:rsidRDefault="004E28EB">
            <w:pPr>
              <w:rPr>
                <w:color w:val="212121"/>
                <w:sz w:val="18"/>
                <w:szCs w:val="18"/>
              </w:rPr>
            </w:pPr>
            <w:r>
              <w:rPr>
                <w:color w:val="FF0000"/>
                <w:sz w:val="18"/>
                <w:szCs w:val="18"/>
              </w:rPr>
              <w:t>CCP drugs on the day of the survey</w:t>
            </w:r>
            <w:r>
              <w:rPr>
                <w:color w:val="212121"/>
                <w:sz w:val="18"/>
                <w:szCs w:val="18"/>
              </w:rPr>
              <w:t>, and only 7% had not out of stock (one week or more) in the previous three months. The problem of availability of drugs arose for all molecules but especially for ORS (32%), zinc (31%), and infant ACT (30%).</w:t>
            </w:r>
          </w:p>
          <w:p w14:paraId="0379C8DC" w14:textId="77777777" w:rsidR="004E28EB" w:rsidRDefault="004E28EB">
            <w:pPr>
              <w:rPr>
                <w:color w:val="FF0000"/>
                <w:sz w:val="18"/>
                <w:szCs w:val="18"/>
              </w:rPr>
            </w:pPr>
            <w:r>
              <w:rPr>
                <w:color w:val="212121"/>
                <w:sz w:val="18"/>
                <w:szCs w:val="18"/>
              </w:rPr>
              <w:t xml:space="preserve">only </w:t>
            </w:r>
            <w:r>
              <w:rPr>
                <w:color w:val="FF0000"/>
                <w:sz w:val="18"/>
                <w:szCs w:val="18"/>
              </w:rPr>
              <w:t>18% of health facilities had all essential oral medications in stock on the day of the visit</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21B4F33" w14:textId="77777777" w:rsidR="004E28EB" w:rsidRDefault="004E28EB">
            <w:pPr>
              <w:jc w:val="center"/>
              <w:rPr>
                <w:sz w:val="18"/>
                <w:szCs w:val="18"/>
              </w:rPr>
            </w:pPr>
            <w:r>
              <w:rPr>
                <w:sz w:val="18"/>
                <w:szCs w:val="18"/>
              </w:rPr>
              <w:t>91</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CBA48F9" w14:textId="77777777" w:rsidR="004E28EB" w:rsidRDefault="004E28EB">
            <w:pPr>
              <w:ind w:left="-90" w:right="-180"/>
              <w:jc w:val="center"/>
              <w:rPr>
                <w:sz w:val="18"/>
                <w:szCs w:val="18"/>
              </w:rPr>
            </w:pPr>
            <w:r>
              <w:rPr>
                <w:sz w:val="18"/>
                <w:szCs w:val="18"/>
              </w:rPr>
              <w:t>82</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18E2C3C"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643C0FB" w14:textId="77777777" w:rsidR="004E28EB" w:rsidRDefault="004E28EB">
            <w:pPr>
              <w:jc w:val="center"/>
              <w:rPr>
                <w:sz w:val="18"/>
                <w:szCs w:val="18"/>
              </w:rPr>
            </w:pPr>
            <w:r>
              <w:rPr>
                <w:sz w:val="18"/>
                <w:szCs w:val="18"/>
              </w:rPr>
              <w:t>One week or more</w:t>
            </w:r>
          </w:p>
        </w:tc>
      </w:tr>
      <w:tr w:rsidR="004E28EB" w14:paraId="20F0002C" w14:textId="77777777" w:rsidTr="004E28EB">
        <w:trPr>
          <w:trHeight w:val="240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9E58334" w14:textId="77777777" w:rsidR="004E28EB" w:rsidRDefault="004E28EB">
            <w:pPr>
              <w:ind w:left="90"/>
              <w:rPr>
                <w:sz w:val="18"/>
                <w:szCs w:val="18"/>
              </w:rPr>
            </w:pPr>
            <w:r>
              <w:rPr>
                <w:sz w:val="18"/>
                <w:szCs w:val="18"/>
              </w:rPr>
              <w:lastRenderedPageBreak/>
              <w:t>17</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4E73CB4" w14:textId="77777777" w:rsidR="004E28EB" w:rsidRDefault="004E28EB">
            <w:pPr>
              <w:rPr>
                <w:sz w:val="18"/>
                <w:szCs w:val="18"/>
              </w:rPr>
            </w:pPr>
            <w:r>
              <w:rPr>
                <w:sz w:val="18"/>
                <w:szCs w:val="18"/>
              </w:rPr>
              <w:t>Miller et. al.,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610A4ED" w14:textId="77777777" w:rsidR="004E28EB" w:rsidRDefault="004E28EB">
            <w:pPr>
              <w:rPr>
                <w:sz w:val="18"/>
                <w:szCs w:val="18"/>
              </w:rPr>
            </w:pPr>
            <w:r>
              <w:rPr>
                <w:sz w:val="18"/>
                <w:szCs w:val="18"/>
              </w:rPr>
              <w:t>Ethiopia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793E246" w14:textId="77777777" w:rsidR="004E28EB" w:rsidRDefault="004E28EB">
            <w:pPr>
              <w:rPr>
                <w:sz w:val="18"/>
                <w:szCs w:val="18"/>
              </w:rPr>
            </w:pPr>
            <w:r>
              <w:rPr>
                <w:color w:val="FF0000"/>
                <w:sz w:val="18"/>
                <w:szCs w:val="18"/>
              </w:rPr>
              <w:t>69% (95% CI = 59–78) of intervention health posts had all seven essential commodities for iCCM on the day of data collection</w:t>
            </w:r>
            <w:r>
              <w:rPr>
                <w:sz w:val="18"/>
                <w:szCs w:val="18"/>
              </w:rPr>
              <w:t xml:space="preserve">. The proportion of health posts with individual items in stock ranged from 99% (cotrimoxazole) to 80% (ready-to-use therapeutic food). </w:t>
            </w:r>
            <w:r>
              <w:rPr>
                <w:color w:val="FF0000"/>
                <w:sz w:val="18"/>
                <w:szCs w:val="18"/>
              </w:rPr>
              <w:t>Only 4% (95% CI = 1–15) of health posts in comparison areas had all five essential commodities for routine CCM in stock</w:t>
            </w:r>
            <w:r>
              <w:rPr>
                <w:sz w:val="18"/>
                <w:szCs w:val="18"/>
              </w:rPr>
              <w:t>. About one-half (52%, 95% CI = 42–61) of health posts in intervention areas and all health posts in comparison areas reported a stockout lasting longer than 7 consecutive days in the previous 3 months of at least one of the essential items.</w:t>
            </w:r>
          </w:p>
          <w:p w14:paraId="2F5C90E4" w14:textId="77777777" w:rsidR="004E28EB" w:rsidRDefault="004E28EB">
            <w:pPr>
              <w:rPr>
                <w:color w:val="FF0000"/>
                <w:sz w:val="18"/>
                <w:szCs w:val="18"/>
              </w:rPr>
            </w:pPr>
            <w:r>
              <w:rPr>
                <w:color w:val="FF0000"/>
                <w:sz w:val="18"/>
                <w:szCs w:val="18"/>
              </w:rPr>
              <w:t>Table 5 ICCM commodity available on 71 of 103 health posts in intervention group and 2 of 46 health posts in comparison group.</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D2F3F2B"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896FAE8" w14:textId="77777777" w:rsidR="004E28EB" w:rsidRDefault="004E28EB">
            <w:pPr>
              <w:ind w:left="-90" w:right="-180"/>
              <w:jc w:val="center"/>
              <w:rPr>
                <w:sz w:val="18"/>
                <w:szCs w:val="18"/>
              </w:rPr>
            </w:pPr>
            <w:r>
              <w:rPr>
                <w:sz w:val="18"/>
                <w:szCs w:val="18"/>
              </w:rPr>
              <w:t>51</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3248F85"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CA290BF" w14:textId="77777777" w:rsidR="004E28EB" w:rsidRDefault="004E28EB">
            <w:pPr>
              <w:jc w:val="center"/>
              <w:rPr>
                <w:sz w:val="18"/>
                <w:szCs w:val="18"/>
              </w:rPr>
            </w:pPr>
            <w:proofErr w:type="spellStart"/>
            <w:r>
              <w:rPr>
                <w:sz w:val="18"/>
                <w:szCs w:val="18"/>
              </w:rPr>
              <w:t>DoV</w:t>
            </w:r>
            <w:proofErr w:type="spellEnd"/>
          </w:p>
        </w:tc>
      </w:tr>
      <w:tr w:rsidR="004E28EB" w14:paraId="1C85FFE9" w14:textId="77777777" w:rsidTr="004E28EB">
        <w:trPr>
          <w:trHeight w:val="82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2434910" w14:textId="77777777" w:rsidR="004E28EB" w:rsidRDefault="004E28EB">
            <w:pPr>
              <w:ind w:left="90"/>
              <w:rPr>
                <w:sz w:val="18"/>
                <w:szCs w:val="18"/>
              </w:rPr>
            </w:pPr>
            <w:r>
              <w:rPr>
                <w:sz w:val="18"/>
                <w:szCs w:val="18"/>
              </w:rPr>
              <w:t>18</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A56C3AD" w14:textId="77777777" w:rsidR="004E28EB" w:rsidRDefault="004E28EB">
            <w:pPr>
              <w:rPr>
                <w:sz w:val="18"/>
                <w:szCs w:val="18"/>
              </w:rPr>
            </w:pPr>
            <w:proofErr w:type="spellStart"/>
            <w:r>
              <w:rPr>
                <w:sz w:val="18"/>
                <w:szCs w:val="18"/>
              </w:rPr>
              <w:t>Chandani</w:t>
            </w:r>
            <w:proofErr w:type="spellEnd"/>
            <w:r>
              <w:rPr>
                <w:sz w:val="18"/>
                <w:szCs w:val="18"/>
              </w:rPr>
              <w:t xml:space="preserve"> Y. et. al.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D9DAE05" w14:textId="77777777" w:rsidR="004E28EB" w:rsidRDefault="004E28EB">
            <w:pPr>
              <w:rPr>
                <w:sz w:val="18"/>
                <w:szCs w:val="18"/>
              </w:rPr>
            </w:pPr>
            <w:r>
              <w:rPr>
                <w:sz w:val="18"/>
                <w:szCs w:val="18"/>
              </w:rPr>
              <w:t>Ethiopia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529DE6B" w14:textId="77777777" w:rsidR="004E28EB" w:rsidRDefault="004E28EB">
            <w:pPr>
              <w:rPr>
                <w:sz w:val="18"/>
                <w:szCs w:val="18"/>
              </w:rPr>
            </w:pPr>
            <w:r>
              <w:rPr>
                <w:sz w:val="18"/>
                <w:szCs w:val="18"/>
              </w:rPr>
              <w:t xml:space="preserve">Ethiopia - </w:t>
            </w:r>
            <w:r>
              <w:rPr>
                <w:color w:val="FF0000"/>
                <w:sz w:val="18"/>
                <w:szCs w:val="18"/>
              </w:rPr>
              <w:t>24% of CHWs had 5 tracer iCCM and FP products in stock on day of vis</w:t>
            </w:r>
            <w:r>
              <w:rPr>
                <w:sz w:val="18"/>
                <w:szCs w:val="18"/>
              </w:rPr>
              <w:t>it (ORS, RUTF, COCs, DMPA, and any ACT) (Zinc and cotrimoxazole introduced after baseline)</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246783A" w14:textId="77777777" w:rsidR="004E28EB" w:rsidRDefault="004E28EB">
            <w:pPr>
              <w:jc w:val="center"/>
              <w:rPr>
                <w:sz w:val="18"/>
                <w:szCs w:val="18"/>
              </w:rPr>
            </w:pPr>
            <w:r>
              <w:rPr>
                <w:sz w:val="18"/>
                <w:szCs w:val="18"/>
              </w:rPr>
              <w:t>76</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47F1C3F"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B6B41D4"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CC92A8B" w14:textId="77777777" w:rsidR="004E28EB" w:rsidRDefault="004E28EB">
            <w:pPr>
              <w:jc w:val="center"/>
              <w:rPr>
                <w:sz w:val="18"/>
                <w:szCs w:val="18"/>
              </w:rPr>
            </w:pPr>
          </w:p>
        </w:tc>
      </w:tr>
      <w:tr w:rsidR="004E28EB" w14:paraId="7C32F627" w14:textId="77777777" w:rsidTr="004E28EB">
        <w:trPr>
          <w:trHeight w:val="88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BB75D24" w14:textId="77777777" w:rsidR="004E28EB" w:rsidRDefault="004E28EB">
            <w:pPr>
              <w:ind w:left="90"/>
              <w:rPr>
                <w:sz w:val="18"/>
                <w:szCs w:val="18"/>
              </w:rPr>
            </w:pP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47D2391" w14:textId="77777777" w:rsidR="004E28EB" w:rsidRDefault="004E28EB">
            <w:pPr>
              <w:rPr>
                <w:sz w:val="18"/>
                <w:szCs w:val="18"/>
              </w:rPr>
            </w:pPr>
            <w:proofErr w:type="spellStart"/>
            <w:r>
              <w:rPr>
                <w:sz w:val="18"/>
                <w:szCs w:val="18"/>
              </w:rPr>
              <w:t>Chandani</w:t>
            </w:r>
            <w:proofErr w:type="spellEnd"/>
            <w:r>
              <w:rPr>
                <w:sz w:val="18"/>
                <w:szCs w:val="18"/>
              </w:rPr>
              <w:t xml:space="preserve"> Y. et. al.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FCA4452" w14:textId="77777777" w:rsidR="004E28EB" w:rsidRDefault="004E28EB">
            <w:pPr>
              <w:rPr>
                <w:sz w:val="18"/>
                <w:szCs w:val="18"/>
              </w:rPr>
            </w:pPr>
            <w:r>
              <w:rPr>
                <w:sz w:val="18"/>
                <w:szCs w:val="18"/>
              </w:rPr>
              <w:t>Malawi</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DABE50A" w14:textId="77777777" w:rsidR="004E28EB" w:rsidRDefault="004E28EB">
            <w:pPr>
              <w:spacing w:after="240"/>
              <w:rPr>
                <w:sz w:val="18"/>
                <w:szCs w:val="18"/>
              </w:rPr>
            </w:pPr>
            <w:r>
              <w:rPr>
                <w:sz w:val="18"/>
                <w:szCs w:val="18"/>
              </w:rPr>
              <w:t xml:space="preserve">Malawi- • </w:t>
            </w:r>
            <w:r>
              <w:rPr>
                <w:color w:val="FF0000"/>
                <w:sz w:val="18"/>
                <w:szCs w:val="18"/>
              </w:rPr>
              <w:t>27% of CHWs had 4 key iCCM products on day of visit</w:t>
            </w:r>
            <w:r>
              <w:rPr>
                <w:sz w:val="18"/>
                <w:szCs w:val="18"/>
              </w:rPr>
              <w:t xml:space="preserve"> (cotrimoxazole, ORS, ACTs 1×6 and ACTs 2×6) • 35% of CHWs had 3 key iCCM products on day of visit (cotrimoxazole, ORS, and either ACTs 1×6 or ACTs 2×6)</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67E962A" w14:textId="77777777" w:rsidR="004E28EB" w:rsidRDefault="004E28EB">
            <w:pPr>
              <w:jc w:val="center"/>
              <w:rPr>
                <w:sz w:val="18"/>
                <w:szCs w:val="18"/>
              </w:rPr>
            </w:pPr>
            <w:r>
              <w:rPr>
                <w:sz w:val="18"/>
                <w:szCs w:val="18"/>
              </w:rPr>
              <w:t>73</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1538174"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B9A21D2"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3105799" w14:textId="77777777" w:rsidR="004E28EB" w:rsidRDefault="004E28EB">
            <w:pPr>
              <w:jc w:val="center"/>
              <w:rPr>
                <w:sz w:val="18"/>
                <w:szCs w:val="18"/>
              </w:rPr>
            </w:pPr>
          </w:p>
        </w:tc>
      </w:tr>
      <w:tr w:rsidR="004E28EB" w14:paraId="40D32B5C" w14:textId="77777777" w:rsidTr="004E28EB">
        <w:trPr>
          <w:trHeight w:val="90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4A1A4056" w14:textId="77777777" w:rsidR="004E28EB" w:rsidRDefault="004E28EB">
            <w:pPr>
              <w:ind w:left="90"/>
              <w:rPr>
                <w:sz w:val="18"/>
                <w:szCs w:val="18"/>
              </w:rPr>
            </w:pP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C22FAFB" w14:textId="77777777" w:rsidR="004E28EB" w:rsidRDefault="004E28EB">
            <w:pPr>
              <w:rPr>
                <w:sz w:val="18"/>
                <w:szCs w:val="18"/>
              </w:rPr>
            </w:pPr>
            <w:proofErr w:type="spellStart"/>
            <w:r>
              <w:rPr>
                <w:sz w:val="18"/>
                <w:szCs w:val="18"/>
              </w:rPr>
              <w:t>Chandani</w:t>
            </w:r>
            <w:proofErr w:type="spellEnd"/>
            <w:r>
              <w:rPr>
                <w:sz w:val="18"/>
                <w:szCs w:val="18"/>
              </w:rPr>
              <w:t xml:space="preserve"> Y. et. al.,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50363ED" w14:textId="77777777" w:rsidR="004E28EB" w:rsidRDefault="004E28EB">
            <w:pPr>
              <w:rPr>
                <w:sz w:val="18"/>
                <w:szCs w:val="18"/>
              </w:rPr>
            </w:pPr>
            <w:r>
              <w:rPr>
                <w:sz w:val="18"/>
                <w:szCs w:val="18"/>
              </w:rPr>
              <w:t>Rwanda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E1D2E93" w14:textId="77777777" w:rsidR="004E28EB" w:rsidRDefault="004E28EB">
            <w:pPr>
              <w:rPr>
                <w:sz w:val="18"/>
                <w:szCs w:val="18"/>
              </w:rPr>
            </w:pPr>
            <w:r>
              <w:rPr>
                <w:sz w:val="18"/>
                <w:szCs w:val="18"/>
              </w:rPr>
              <w:t xml:space="preserve">Rwanda - </w:t>
            </w:r>
            <w:r>
              <w:rPr>
                <w:color w:val="FF0000"/>
                <w:sz w:val="18"/>
                <w:szCs w:val="18"/>
              </w:rPr>
              <w:t>49% of CHWs had 5 key iCCM products on day of visit (</w:t>
            </w:r>
            <w:r>
              <w:rPr>
                <w:sz w:val="18"/>
                <w:szCs w:val="18"/>
              </w:rPr>
              <w:t>amoxicillin, ORS, zinc, ACTs 1×6, Primo Rouge [ACT 1×6] and Primo Jaune [ACTs 2×6]</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0908F14" w14:textId="77777777" w:rsidR="004E28EB" w:rsidRDefault="004E28EB">
            <w:pPr>
              <w:jc w:val="center"/>
              <w:rPr>
                <w:sz w:val="18"/>
                <w:szCs w:val="18"/>
              </w:rPr>
            </w:pPr>
            <w:r>
              <w:rPr>
                <w:sz w:val="18"/>
                <w:szCs w:val="18"/>
              </w:rPr>
              <w:t>51</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4CDA54B"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04AFC7A"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7C4852C" w14:textId="77777777" w:rsidR="004E28EB" w:rsidRDefault="004E28EB">
            <w:pPr>
              <w:jc w:val="center"/>
              <w:rPr>
                <w:sz w:val="18"/>
                <w:szCs w:val="18"/>
              </w:rPr>
            </w:pPr>
          </w:p>
        </w:tc>
      </w:tr>
      <w:tr w:rsidR="004E28EB" w14:paraId="1D382BBC" w14:textId="77777777" w:rsidTr="004E28EB">
        <w:trPr>
          <w:trHeight w:val="6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0033383A" w14:textId="77777777" w:rsidR="004E28EB" w:rsidRDefault="004E28EB">
            <w:pPr>
              <w:ind w:left="90"/>
              <w:rPr>
                <w:sz w:val="18"/>
                <w:szCs w:val="18"/>
              </w:rPr>
            </w:pPr>
            <w:r>
              <w:rPr>
                <w:sz w:val="18"/>
                <w:szCs w:val="18"/>
              </w:rPr>
              <w:t>19</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800A757" w14:textId="77777777" w:rsidR="004E28EB" w:rsidRDefault="004E28EB">
            <w:pPr>
              <w:rPr>
                <w:sz w:val="18"/>
                <w:szCs w:val="18"/>
              </w:rPr>
            </w:pPr>
            <w:proofErr w:type="spellStart"/>
            <w:r>
              <w:rPr>
                <w:sz w:val="18"/>
                <w:szCs w:val="18"/>
              </w:rPr>
              <w:t>Heidkamp</w:t>
            </w:r>
            <w:proofErr w:type="spellEnd"/>
            <w:r>
              <w:rPr>
                <w:sz w:val="18"/>
                <w:szCs w:val="18"/>
              </w:rPr>
              <w:t xml:space="preserve"> R. et. al., 2015</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C209D21" w14:textId="77777777" w:rsidR="004E28EB" w:rsidRDefault="004E28EB">
            <w:pPr>
              <w:rPr>
                <w:sz w:val="18"/>
                <w:szCs w:val="18"/>
              </w:rPr>
            </w:pPr>
            <w:r>
              <w:rPr>
                <w:sz w:val="18"/>
                <w:szCs w:val="18"/>
              </w:rPr>
              <w:t>Malawi</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A38F21F" w14:textId="77777777" w:rsidR="004E28EB" w:rsidRDefault="004E28EB">
            <w:pPr>
              <w:rPr>
                <w:color w:val="FF0000"/>
                <w:sz w:val="18"/>
                <w:szCs w:val="18"/>
              </w:rPr>
            </w:pPr>
            <w:r>
              <w:rPr>
                <w:color w:val="FF0000"/>
                <w:sz w:val="18"/>
                <w:szCs w:val="18"/>
              </w:rPr>
              <w:t>Nationally, nearly 60% of HSAs reported no stockouts longer than 7 days for the four primary iCCM drugs.</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5AD881F" w14:textId="77777777" w:rsidR="004E28EB" w:rsidRDefault="004E28EB">
            <w:pPr>
              <w:jc w:val="center"/>
              <w:rPr>
                <w:sz w:val="18"/>
                <w:szCs w:val="18"/>
              </w:rPr>
            </w:pPr>
            <w:r>
              <w:rPr>
                <w:sz w:val="18"/>
                <w:szCs w:val="18"/>
              </w:rPr>
              <w:t>40</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D4BE694"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3D98306"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A844D0E" w14:textId="77777777" w:rsidR="004E28EB" w:rsidRDefault="004E28EB">
            <w:pPr>
              <w:jc w:val="center"/>
              <w:rPr>
                <w:sz w:val="18"/>
                <w:szCs w:val="18"/>
              </w:rPr>
            </w:pPr>
            <w:r>
              <w:rPr>
                <w:sz w:val="18"/>
                <w:szCs w:val="18"/>
              </w:rPr>
              <w:t>more than 7 days</w:t>
            </w:r>
          </w:p>
        </w:tc>
      </w:tr>
      <w:tr w:rsidR="004E28EB" w14:paraId="289F4D96" w14:textId="77777777" w:rsidTr="004E28EB">
        <w:trPr>
          <w:trHeight w:val="60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0EF2842C" w14:textId="77777777" w:rsidR="004E28EB" w:rsidRDefault="004E28EB">
            <w:pPr>
              <w:ind w:left="90"/>
              <w:rPr>
                <w:sz w:val="18"/>
                <w:szCs w:val="18"/>
              </w:rPr>
            </w:pPr>
            <w:r>
              <w:rPr>
                <w:sz w:val="18"/>
                <w:szCs w:val="18"/>
              </w:rPr>
              <w:t>20</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8C53A4B" w14:textId="77777777" w:rsidR="004E28EB" w:rsidRDefault="004E28EB">
            <w:pPr>
              <w:rPr>
                <w:sz w:val="18"/>
                <w:szCs w:val="18"/>
              </w:rPr>
            </w:pPr>
            <w:r>
              <w:rPr>
                <w:sz w:val="18"/>
                <w:szCs w:val="18"/>
              </w:rPr>
              <w:t>Village Reach, 2016</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15A0C77" w14:textId="77777777" w:rsidR="004E28EB" w:rsidRDefault="004E28EB">
            <w:pPr>
              <w:rPr>
                <w:sz w:val="18"/>
                <w:szCs w:val="18"/>
              </w:rPr>
            </w:pPr>
            <w:r>
              <w:rPr>
                <w:sz w:val="18"/>
                <w:szCs w:val="18"/>
              </w:rPr>
              <w:t>Mozambique</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69CF411" w14:textId="77777777" w:rsidR="004E28EB" w:rsidRDefault="004E28EB">
            <w:pPr>
              <w:rPr>
                <w:color w:val="FF0000"/>
                <w:sz w:val="18"/>
                <w:szCs w:val="18"/>
              </w:rPr>
            </w:pPr>
            <w:r>
              <w:rPr>
                <w:color w:val="FF0000"/>
                <w:sz w:val="18"/>
                <w:szCs w:val="18"/>
              </w:rPr>
              <w:t>More than 40 percent of facilities in two separate reporting periods in 2015 suffered a stockout of ARVs or TB medicines</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E4C0AEB"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64B8B93" w14:textId="77777777" w:rsidR="004E28EB" w:rsidRDefault="004E28EB">
            <w:pPr>
              <w:ind w:left="-90" w:right="-180"/>
              <w:jc w:val="center"/>
              <w:rPr>
                <w:sz w:val="18"/>
                <w:szCs w:val="18"/>
              </w:rPr>
            </w:pPr>
            <w:r>
              <w:rPr>
                <w:sz w:val="18"/>
                <w:szCs w:val="18"/>
              </w:rPr>
              <w:t>40</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B3654B3"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E5C501D" w14:textId="77777777" w:rsidR="004E28EB" w:rsidRDefault="004E28EB">
            <w:pPr>
              <w:jc w:val="center"/>
              <w:rPr>
                <w:sz w:val="18"/>
                <w:szCs w:val="18"/>
              </w:rPr>
            </w:pPr>
          </w:p>
        </w:tc>
      </w:tr>
      <w:tr w:rsidR="004E28EB" w14:paraId="0FCD458A" w14:textId="77777777" w:rsidTr="004E28EB">
        <w:trPr>
          <w:trHeight w:val="166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0270447E" w14:textId="77777777" w:rsidR="004E28EB" w:rsidRDefault="004E28EB">
            <w:pPr>
              <w:ind w:left="90"/>
              <w:rPr>
                <w:sz w:val="18"/>
                <w:szCs w:val="18"/>
              </w:rPr>
            </w:pPr>
            <w:r>
              <w:rPr>
                <w:sz w:val="18"/>
                <w:szCs w:val="18"/>
              </w:rPr>
              <w:t>21</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80056D0" w14:textId="77777777" w:rsidR="004E28EB" w:rsidRDefault="004E28EB">
            <w:pPr>
              <w:rPr>
                <w:sz w:val="18"/>
                <w:szCs w:val="18"/>
              </w:rPr>
            </w:pPr>
            <w:proofErr w:type="spellStart"/>
            <w:r>
              <w:rPr>
                <w:sz w:val="18"/>
                <w:szCs w:val="18"/>
              </w:rPr>
              <w:t>Bazonga</w:t>
            </w:r>
            <w:proofErr w:type="spellEnd"/>
            <w:r>
              <w:rPr>
                <w:sz w:val="18"/>
                <w:szCs w:val="18"/>
              </w:rPr>
              <w:t xml:space="preserve"> et. al.,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00F3684" w14:textId="77777777" w:rsidR="004E28EB" w:rsidRDefault="004E28EB">
            <w:pPr>
              <w:rPr>
                <w:sz w:val="18"/>
                <w:szCs w:val="18"/>
              </w:rPr>
            </w:pPr>
            <w:r>
              <w:rPr>
                <w:sz w:val="18"/>
                <w:szCs w:val="18"/>
              </w:rPr>
              <w:t>Uganda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2AB4556" w14:textId="77777777" w:rsidR="004E28EB" w:rsidRDefault="004E28EB">
            <w:pPr>
              <w:rPr>
                <w:sz w:val="18"/>
                <w:szCs w:val="18"/>
              </w:rPr>
            </w:pPr>
            <w:r>
              <w:rPr>
                <w:sz w:val="18"/>
                <w:szCs w:val="18"/>
              </w:rPr>
              <w:t>In this study, nearly two-thirds of the CHWs experienced stock outs of at least one of the medicines, mostly Amoxicillin in the previous three months.</w:t>
            </w:r>
          </w:p>
          <w:p w14:paraId="0F8FD6DA" w14:textId="77777777" w:rsidR="004E28EB" w:rsidRDefault="004E28EB">
            <w:pPr>
              <w:rPr>
                <w:sz w:val="18"/>
                <w:szCs w:val="18"/>
              </w:rPr>
            </w:pPr>
            <w:r>
              <w:rPr>
                <w:sz w:val="18"/>
                <w:szCs w:val="18"/>
              </w:rPr>
              <w:t>See Table 5.</w:t>
            </w:r>
          </w:p>
          <w:p w14:paraId="1C321E2C" w14:textId="77777777" w:rsidR="004E28EB" w:rsidRDefault="004E28EB">
            <w:pPr>
              <w:rPr>
                <w:sz w:val="18"/>
                <w:szCs w:val="18"/>
              </w:rPr>
            </w:pPr>
            <w:r>
              <w:rPr>
                <w:sz w:val="18"/>
                <w:szCs w:val="18"/>
              </w:rPr>
              <w:t>229 CHW had stockout in last 3 months</w:t>
            </w:r>
          </w:p>
          <w:p w14:paraId="49BC4192" w14:textId="77777777" w:rsidR="004E28EB" w:rsidRDefault="004E28EB">
            <w:pPr>
              <w:rPr>
                <w:sz w:val="18"/>
                <w:szCs w:val="18"/>
              </w:rPr>
            </w:pPr>
            <w:r>
              <w:rPr>
                <w:sz w:val="18"/>
                <w:szCs w:val="18"/>
              </w:rPr>
              <w:t>107 CHW did not have stockout in last 3 months</w:t>
            </w:r>
          </w:p>
          <w:p w14:paraId="562C51BC" w14:textId="77777777" w:rsidR="004E28EB" w:rsidRDefault="004E28EB">
            <w:pPr>
              <w:rPr>
                <w:color w:val="FF0000"/>
                <w:sz w:val="18"/>
                <w:szCs w:val="18"/>
              </w:rPr>
            </w:pPr>
            <w:r>
              <w:rPr>
                <w:color w:val="FF0000"/>
                <w:sz w:val="18"/>
                <w:szCs w:val="18"/>
              </w:rPr>
              <w:t>229/336 = 68% stockout rate</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D486F03" w14:textId="77777777" w:rsidR="004E28EB" w:rsidRDefault="004E28EB">
            <w:pPr>
              <w:jc w:val="center"/>
              <w:rPr>
                <w:sz w:val="18"/>
                <w:szCs w:val="18"/>
              </w:rPr>
            </w:pPr>
            <w:r>
              <w:rPr>
                <w:sz w:val="18"/>
                <w:szCs w:val="18"/>
              </w:rPr>
              <w:t>68</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ED7BE80"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5B40A72"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7017801" w14:textId="77777777" w:rsidR="004E28EB" w:rsidRDefault="004E28EB">
            <w:pPr>
              <w:jc w:val="center"/>
              <w:rPr>
                <w:sz w:val="18"/>
                <w:szCs w:val="18"/>
              </w:rPr>
            </w:pPr>
            <w:r>
              <w:rPr>
                <w:sz w:val="18"/>
                <w:szCs w:val="18"/>
              </w:rPr>
              <w:t>last three months</w:t>
            </w:r>
          </w:p>
        </w:tc>
      </w:tr>
      <w:tr w:rsidR="004E28EB" w14:paraId="78B93FB0" w14:textId="77777777" w:rsidTr="004E28EB">
        <w:trPr>
          <w:trHeight w:val="24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0F18869" w14:textId="77777777" w:rsidR="004E28EB" w:rsidRDefault="004E28EB">
            <w:pPr>
              <w:ind w:left="90"/>
              <w:rPr>
                <w:sz w:val="18"/>
                <w:szCs w:val="18"/>
              </w:rPr>
            </w:pPr>
            <w:r>
              <w:rPr>
                <w:sz w:val="18"/>
                <w:szCs w:val="18"/>
              </w:rPr>
              <w:lastRenderedPageBreak/>
              <w:t>22</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D0B16B5" w14:textId="77777777" w:rsidR="004E28EB" w:rsidRDefault="004E28EB">
            <w:pPr>
              <w:rPr>
                <w:sz w:val="18"/>
                <w:szCs w:val="18"/>
              </w:rPr>
            </w:pPr>
            <w:r>
              <w:rPr>
                <w:sz w:val="18"/>
                <w:szCs w:val="18"/>
              </w:rPr>
              <w:t>Stekelenburg et. al., 2003</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D73138B" w14:textId="77777777" w:rsidR="004E28EB" w:rsidRDefault="004E28EB">
            <w:pPr>
              <w:rPr>
                <w:sz w:val="18"/>
                <w:szCs w:val="18"/>
              </w:rPr>
            </w:pPr>
            <w:r>
              <w:rPr>
                <w:sz w:val="18"/>
                <w:szCs w:val="18"/>
              </w:rPr>
              <w:t>Zambia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2C183A8" w14:textId="77777777" w:rsidR="004E28EB" w:rsidRDefault="004E28EB">
            <w:pPr>
              <w:rPr>
                <w:color w:val="FF0000"/>
                <w:sz w:val="18"/>
                <w:szCs w:val="18"/>
              </w:rPr>
            </w:pPr>
            <w:r>
              <w:rPr>
                <w:sz w:val="18"/>
                <w:szCs w:val="18"/>
              </w:rPr>
              <w:t xml:space="preserve">The distribution of community health worker drug kits was assessed for the years 1999 and 2000.In the year 1999, no community health worker drug kits came into the District </w:t>
            </w:r>
            <w:r>
              <w:rPr>
                <w:color w:val="FF0000"/>
                <w:sz w:val="18"/>
                <w:szCs w:val="18"/>
              </w:rPr>
              <w:t>for almost 6 months.</w:t>
            </w:r>
          </w:p>
          <w:p w14:paraId="24E47470" w14:textId="77777777" w:rsidR="004E28EB" w:rsidRDefault="004E28EB">
            <w:pPr>
              <w:rPr>
                <w:sz w:val="18"/>
                <w:szCs w:val="18"/>
              </w:rPr>
            </w:pPr>
            <w:r>
              <w:rPr>
                <w:sz w:val="18"/>
                <w:szCs w:val="18"/>
              </w:rPr>
              <w:t>Availability of drugs in relation to performance (TABLE 4)</w:t>
            </w:r>
          </w:p>
          <w:p w14:paraId="6B53AD33" w14:textId="77777777" w:rsidR="004E28EB" w:rsidRDefault="004E28EB">
            <w:pPr>
              <w:rPr>
                <w:sz w:val="18"/>
                <w:szCs w:val="18"/>
              </w:rPr>
            </w:pPr>
            <w:r>
              <w:rPr>
                <w:sz w:val="18"/>
                <w:szCs w:val="18"/>
              </w:rPr>
              <w:t>Availability of drugs Low performance Total</w:t>
            </w:r>
          </w:p>
          <w:p w14:paraId="0428666E" w14:textId="77777777" w:rsidR="004E28EB" w:rsidRDefault="004E28EB">
            <w:pPr>
              <w:rPr>
                <w:sz w:val="18"/>
                <w:szCs w:val="18"/>
              </w:rPr>
            </w:pPr>
            <w:r>
              <w:rPr>
                <w:sz w:val="18"/>
                <w:szCs w:val="18"/>
              </w:rPr>
              <w:t>Active Not active</w:t>
            </w:r>
          </w:p>
          <w:p w14:paraId="1CEE48D4" w14:textId="77777777" w:rsidR="004E28EB" w:rsidRDefault="004E28EB">
            <w:pPr>
              <w:rPr>
                <w:sz w:val="18"/>
                <w:szCs w:val="18"/>
              </w:rPr>
            </w:pPr>
            <w:r>
              <w:rPr>
                <w:sz w:val="18"/>
                <w:szCs w:val="18"/>
              </w:rPr>
              <w:t>Available 12 5 17</w:t>
            </w:r>
          </w:p>
          <w:p w14:paraId="7C6CAFB3" w14:textId="77777777" w:rsidR="004E28EB" w:rsidRDefault="004E28EB">
            <w:pPr>
              <w:rPr>
                <w:color w:val="FF0000"/>
                <w:sz w:val="18"/>
                <w:szCs w:val="18"/>
              </w:rPr>
            </w:pPr>
            <w:r>
              <w:rPr>
                <w:color w:val="FF0000"/>
                <w:sz w:val="18"/>
                <w:szCs w:val="18"/>
              </w:rPr>
              <w:t>Not available 1 9 10</w:t>
            </w:r>
          </w:p>
          <w:p w14:paraId="709D5931" w14:textId="77777777" w:rsidR="004E28EB" w:rsidRDefault="004E28EB">
            <w:pPr>
              <w:rPr>
                <w:sz w:val="18"/>
                <w:szCs w:val="18"/>
              </w:rPr>
            </w:pPr>
            <w:r>
              <w:rPr>
                <w:sz w:val="18"/>
                <w:szCs w:val="18"/>
              </w:rPr>
              <w:t>Total 13 14 27</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F738DAE" w14:textId="77777777" w:rsidR="004E28EB" w:rsidRDefault="004E28EB">
            <w:pPr>
              <w:jc w:val="center"/>
              <w:rPr>
                <w:sz w:val="18"/>
                <w:szCs w:val="18"/>
              </w:rPr>
            </w:pPr>
            <w:r>
              <w:rPr>
                <w:sz w:val="18"/>
                <w:szCs w:val="18"/>
              </w:rPr>
              <w:t>37</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F0F472A"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82A193C"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216D9C1" w14:textId="77777777" w:rsidR="004E28EB" w:rsidRDefault="004E28EB">
            <w:pPr>
              <w:jc w:val="center"/>
              <w:rPr>
                <w:sz w:val="18"/>
                <w:szCs w:val="18"/>
              </w:rPr>
            </w:pPr>
            <w:r>
              <w:rPr>
                <w:sz w:val="18"/>
                <w:szCs w:val="18"/>
              </w:rPr>
              <w:t>for almost 6 months</w:t>
            </w:r>
          </w:p>
        </w:tc>
      </w:tr>
      <w:tr w:rsidR="004E28EB" w14:paraId="01EFF5EF" w14:textId="77777777" w:rsidTr="004E28EB">
        <w:trPr>
          <w:trHeight w:val="112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75CD2AC9" w14:textId="77777777" w:rsidR="004E28EB" w:rsidRDefault="004E28EB">
            <w:pPr>
              <w:ind w:left="90"/>
              <w:rPr>
                <w:sz w:val="18"/>
                <w:szCs w:val="18"/>
              </w:rPr>
            </w:pPr>
            <w:r>
              <w:rPr>
                <w:sz w:val="18"/>
                <w:szCs w:val="18"/>
              </w:rPr>
              <w:t>23</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AEF57EE" w14:textId="77777777" w:rsidR="004E28EB" w:rsidRDefault="004E28EB">
            <w:pPr>
              <w:rPr>
                <w:sz w:val="18"/>
                <w:szCs w:val="18"/>
              </w:rPr>
            </w:pPr>
            <w:r>
              <w:rPr>
                <w:sz w:val="18"/>
                <w:szCs w:val="18"/>
              </w:rPr>
              <w:t>Medley M and Kennedy, 2010</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B0D297E" w14:textId="77777777" w:rsidR="004E28EB" w:rsidRDefault="004E28EB">
            <w:pPr>
              <w:rPr>
                <w:sz w:val="18"/>
                <w:szCs w:val="18"/>
              </w:rPr>
            </w:pPr>
            <w:r>
              <w:rPr>
                <w:sz w:val="18"/>
                <w:szCs w:val="18"/>
              </w:rPr>
              <w:t>Uganda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2FD8D0F" w14:textId="77777777" w:rsidR="004E28EB" w:rsidRDefault="004E28EB">
            <w:pPr>
              <w:rPr>
                <w:color w:val="FF0000"/>
                <w:sz w:val="18"/>
                <w:szCs w:val="18"/>
              </w:rPr>
            </w:pPr>
            <w:r>
              <w:rPr>
                <w:color w:val="FF0000"/>
                <w:sz w:val="18"/>
                <w:szCs w:val="18"/>
              </w:rPr>
              <w:t>seven clinics reporting stock-outs of test kits in the past year ranging from a few days to 3 months.</w:t>
            </w:r>
          </w:p>
          <w:p w14:paraId="44193A76" w14:textId="77777777" w:rsidR="004E28EB" w:rsidRDefault="004E28EB">
            <w:pPr>
              <w:rPr>
                <w:sz w:val="18"/>
                <w:szCs w:val="18"/>
              </w:rPr>
            </w:pPr>
            <w:r>
              <w:rPr>
                <w:sz w:val="18"/>
                <w:szCs w:val="18"/>
              </w:rPr>
              <w:t>Five clinics reported stock-outs of nevirapine tablets for pregnant women in the previous year for periods of up to a month, although none reported stock-outs of infant nevirapine syrup</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6E49BAF"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B3541BE" w14:textId="77777777" w:rsidR="004E28EB" w:rsidRDefault="004E28EB">
            <w:pPr>
              <w:ind w:left="-90" w:right="-180"/>
              <w:jc w:val="center"/>
              <w:rPr>
                <w:sz w:val="18"/>
                <w:szCs w:val="18"/>
              </w:rPr>
            </w:pPr>
            <w:r>
              <w:rPr>
                <w:sz w:val="18"/>
                <w:szCs w:val="18"/>
              </w:rPr>
              <w:t>70</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5280691"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B90BBC6" w14:textId="77777777" w:rsidR="004E28EB" w:rsidRDefault="004E28EB">
            <w:pPr>
              <w:jc w:val="center"/>
              <w:rPr>
                <w:sz w:val="18"/>
                <w:szCs w:val="18"/>
              </w:rPr>
            </w:pPr>
            <w:r>
              <w:rPr>
                <w:sz w:val="18"/>
                <w:szCs w:val="18"/>
              </w:rPr>
              <w:t>up to 3 months</w:t>
            </w:r>
          </w:p>
        </w:tc>
      </w:tr>
      <w:tr w:rsidR="004E28EB" w14:paraId="39449148" w14:textId="77777777" w:rsidTr="004E28EB">
        <w:trPr>
          <w:trHeight w:val="240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6DBA8140" w14:textId="77777777" w:rsidR="004E28EB" w:rsidRDefault="004E28EB">
            <w:pPr>
              <w:ind w:left="90"/>
              <w:rPr>
                <w:sz w:val="18"/>
                <w:szCs w:val="18"/>
              </w:rPr>
            </w:pPr>
            <w:r>
              <w:rPr>
                <w:sz w:val="18"/>
                <w:szCs w:val="18"/>
              </w:rPr>
              <w:t>24</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6FD73A2" w14:textId="77777777" w:rsidR="004E28EB" w:rsidRDefault="004E28EB">
            <w:pPr>
              <w:rPr>
                <w:sz w:val="18"/>
                <w:szCs w:val="18"/>
              </w:rPr>
            </w:pPr>
            <w:r>
              <w:rPr>
                <w:sz w:val="18"/>
                <w:szCs w:val="18"/>
              </w:rPr>
              <w:t>JSI, 2010</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449D050" w14:textId="77777777" w:rsidR="004E28EB" w:rsidRDefault="004E28EB">
            <w:pPr>
              <w:rPr>
                <w:sz w:val="18"/>
                <w:szCs w:val="18"/>
              </w:rPr>
            </w:pPr>
            <w:r>
              <w:rPr>
                <w:sz w:val="18"/>
                <w:szCs w:val="18"/>
              </w:rPr>
              <w:t>Rwanda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EC96B52" w14:textId="77777777" w:rsidR="004E28EB" w:rsidRDefault="004E28EB">
            <w:pPr>
              <w:rPr>
                <w:color w:val="FF0000"/>
                <w:sz w:val="18"/>
                <w:szCs w:val="18"/>
              </w:rPr>
            </w:pPr>
            <w:r>
              <w:rPr>
                <w:sz w:val="18"/>
                <w:szCs w:val="18"/>
              </w:rPr>
              <w:t xml:space="preserve">key finding from SC4CCM baseline assessment indicates that just less than </w:t>
            </w:r>
            <w:r>
              <w:rPr>
                <w:color w:val="FF0000"/>
                <w:sz w:val="18"/>
                <w:szCs w:val="18"/>
              </w:rPr>
              <w:t>50% of the 208 CHWs who manage the 5 health products(medicines) needed to treat common childhood illnesses had all the products in stock on the day of visit (DOV</w:t>
            </w:r>
            <w:proofErr w:type="gramStart"/>
            <w:r>
              <w:rPr>
                <w:color w:val="FF0000"/>
                <w:sz w:val="18"/>
                <w:szCs w:val="18"/>
              </w:rPr>
              <w:t>).v</w:t>
            </w:r>
            <w:proofErr w:type="gramEnd"/>
          </w:p>
          <w:p w14:paraId="102715F6" w14:textId="77777777" w:rsidR="004E28EB" w:rsidRDefault="004E28EB">
            <w:pPr>
              <w:rPr>
                <w:color w:val="FF0000"/>
                <w:sz w:val="18"/>
                <w:szCs w:val="18"/>
              </w:rPr>
            </w:pPr>
            <w:r>
              <w:rPr>
                <w:color w:val="FF0000"/>
                <w:sz w:val="18"/>
                <w:szCs w:val="18"/>
              </w:rPr>
              <w:t>Stock-outs ranged from 1-2 months.</w:t>
            </w:r>
          </w:p>
          <w:p w14:paraId="46824ADE" w14:textId="77777777" w:rsidR="004E28EB" w:rsidRDefault="004E28EB">
            <w:pPr>
              <w:rPr>
                <w:sz w:val="18"/>
                <w:szCs w:val="18"/>
              </w:rPr>
            </w:pPr>
            <w:r>
              <w:rPr>
                <w:sz w:val="18"/>
                <w:szCs w:val="18"/>
              </w:rPr>
              <w:t>Stock imbalances such as overstocking and/or under-stocking of various products were found to be common.</w:t>
            </w:r>
          </w:p>
          <w:p w14:paraId="0F7F11F3" w14:textId="77777777" w:rsidR="004E28EB" w:rsidRDefault="004E28EB">
            <w:pPr>
              <w:rPr>
                <w:sz w:val="18"/>
                <w:szCs w:val="18"/>
              </w:rPr>
            </w:pPr>
            <w:r>
              <w:rPr>
                <w:sz w:val="18"/>
                <w:szCs w:val="18"/>
              </w:rPr>
              <w:t>Product availability at resupply points</w:t>
            </w:r>
          </w:p>
          <w:p w14:paraId="18E04EF4" w14:textId="77777777" w:rsidR="004E28EB" w:rsidRDefault="004E28EB">
            <w:pPr>
              <w:rPr>
                <w:color w:val="FF0000"/>
                <w:sz w:val="18"/>
                <w:szCs w:val="18"/>
              </w:rPr>
            </w:pPr>
            <w:r>
              <w:rPr>
                <w:color w:val="FF0000"/>
                <w:sz w:val="18"/>
                <w:szCs w:val="18"/>
              </w:rPr>
              <w:t>Only 36% of the 85 health centers which reported managing the 5 key products have them all in stock on the DOV</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041988A" w14:textId="77777777" w:rsidR="004E28EB" w:rsidRDefault="004E28EB">
            <w:pPr>
              <w:jc w:val="center"/>
              <w:rPr>
                <w:sz w:val="18"/>
                <w:szCs w:val="18"/>
              </w:rPr>
            </w:pPr>
            <w:r>
              <w:rPr>
                <w:sz w:val="18"/>
                <w:szCs w:val="18"/>
              </w:rPr>
              <w:t>50</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F85E54A" w14:textId="77777777" w:rsidR="004E28EB" w:rsidRDefault="004E28EB">
            <w:pPr>
              <w:ind w:left="-90" w:right="-180"/>
              <w:jc w:val="center"/>
              <w:rPr>
                <w:sz w:val="18"/>
                <w:szCs w:val="18"/>
              </w:rPr>
            </w:pPr>
            <w:r>
              <w:rPr>
                <w:sz w:val="18"/>
                <w:szCs w:val="18"/>
              </w:rPr>
              <w:t>64</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EBA04CC"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156F9CC" w14:textId="77777777" w:rsidR="004E28EB" w:rsidRDefault="004E28EB">
            <w:pPr>
              <w:jc w:val="center"/>
              <w:rPr>
                <w:sz w:val="18"/>
                <w:szCs w:val="18"/>
              </w:rPr>
            </w:pPr>
            <w:r>
              <w:rPr>
                <w:sz w:val="18"/>
                <w:szCs w:val="18"/>
              </w:rPr>
              <w:t>1-2 months</w:t>
            </w:r>
          </w:p>
        </w:tc>
      </w:tr>
      <w:tr w:rsidR="004E28EB" w14:paraId="2CD3175F" w14:textId="77777777" w:rsidTr="004E28EB">
        <w:trPr>
          <w:trHeight w:val="8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68637E6" w14:textId="77777777" w:rsidR="004E28EB" w:rsidRDefault="004E28EB">
            <w:pPr>
              <w:ind w:left="90"/>
              <w:rPr>
                <w:sz w:val="18"/>
                <w:szCs w:val="18"/>
              </w:rPr>
            </w:pPr>
            <w:r>
              <w:rPr>
                <w:sz w:val="18"/>
                <w:szCs w:val="18"/>
              </w:rPr>
              <w:t>25</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61B23A2" w14:textId="77777777" w:rsidR="004E28EB" w:rsidRDefault="004E28EB">
            <w:pPr>
              <w:rPr>
                <w:sz w:val="18"/>
                <w:szCs w:val="18"/>
              </w:rPr>
            </w:pPr>
            <w:r>
              <w:rPr>
                <w:sz w:val="18"/>
                <w:szCs w:val="18"/>
              </w:rPr>
              <w:t>Gilroy et. al., 2012</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A32D6B7" w14:textId="77777777" w:rsidR="004E28EB" w:rsidRDefault="004E28EB">
            <w:pPr>
              <w:rPr>
                <w:sz w:val="18"/>
                <w:szCs w:val="18"/>
              </w:rPr>
            </w:pPr>
            <w:r>
              <w:rPr>
                <w:sz w:val="18"/>
                <w:szCs w:val="18"/>
              </w:rPr>
              <w:t>Malawi</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B6414A8" w14:textId="77777777" w:rsidR="004E28EB" w:rsidRDefault="004E28EB">
            <w:pPr>
              <w:rPr>
                <w:sz w:val="18"/>
                <w:szCs w:val="18"/>
              </w:rPr>
            </w:pPr>
            <w:r>
              <w:rPr>
                <w:color w:val="FF0000"/>
                <w:sz w:val="18"/>
                <w:szCs w:val="18"/>
              </w:rPr>
              <w:t xml:space="preserve">About 70% (69% to be exact) of HSAs had all critical CCM drugs </w:t>
            </w:r>
            <w:r>
              <w:rPr>
                <w:sz w:val="18"/>
                <w:szCs w:val="18"/>
              </w:rPr>
              <w:t>(antimalarials, antibiotics and ORS) except zinc in stock on the day of the assessment visit; drug supplies varied by treatment.</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9793344" w14:textId="77777777" w:rsidR="004E28EB" w:rsidRDefault="004E28EB">
            <w:pPr>
              <w:jc w:val="center"/>
              <w:rPr>
                <w:sz w:val="18"/>
                <w:szCs w:val="18"/>
              </w:rPr>
            </w:pPr>
            <w:r>
              <w:rPr>
                <w:sz w:val="18"/>
                <w:szCs w:val="18"/>
              </w:rPr>
              <w:t>31</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9B0A76B"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913AD68"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2F03A16" w14:textId="77777777" w:rsidR="004E28EB" w:rsidRDefault="004E28EB">
            <w:pPr>
              <w:jc w:val="center"/>
              <w:rPr>
                <w:sz w:val="18"/>
                <w:szCs w:val="18"/>
              </w:rPr>
            </w:pPr>
          </w:p>
        </w:tc>
      </w:tr>
      <w:tr w:rsidR="004E28EB" w14:paraId="5102A781" w14:textId="77777777" w:rsidTr="004E28EB">
        <w:trPr>
          <w:trHeight w:val="108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9345BED" w14:textId="77777777" w:rsidR="004E28EB" w:rsidRDefault="004E28EB">
            <w:pPr>
              <w:ind w:left="90"/>
              <w:rPr>
                <w:sz w:val="18"/>
                <w:szCs w:val="18"/>
              </w:rPr>
            </w:pPr>
            <w:r>
              <w:rPr>
                <w:sz w:val="18"/>
                <w:szCs w:val="18"/>
              </w:rPr>
              <w:t>26</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8B7575C" w14:textId="77777777" w:rsidR="004E28EB" w:rsidRDefault="004E28EB">
            <w:pPr>
              <w:rPr>
                <w:sz w:val="18"/>
                <w:szCs w:val="18"/>
              </w:rPr>
            </w:pPr>
            <w:proofErr w:type="spellStart"/>
            <w:r>
              <w:rPr>
                <w:sz w:val="18"/>
                <w:szCs w:val="18"/>
              </w:rPr>
              <w:t>Baynes</w:t>
            </w:r>
            <w:proofErr w:type="spellEnd"/>
            <w:r>
              <w:rPr>
                <w:sz w:val="18"/>
                <w:szCs w:val="18"/>
              </w:rPr>
              <w:t xml:space="preserve"> C. et. al., 2018</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C9F2A1C" w14:textId="77777777" w:rsidR="004E28EB" w:rsidRDefault="004E28EB">
            <w:pPr>
              <w:rPr>
                <w:sz w:val="18"/>
                <w:szCs w:val="18"/>
              </w:rPr>
            </w:pPr>
            <w:r>
              <w:rPr>
                <w:sz w:val="18"/>
                <w:szCs w:val="18"/>
              </w:rPr>
              <w:t>Tanzania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11F24CD" w14:textId="77777777" w:rsidR="004E28EB" w:rsidRDefault="004E28EB">
            <w:pPr>
              <w:rPr>
                <w:sz w:val="18"/>
                <w:szCs w:val="18"/>
              </w:rPr>
            </w:pPr>
            <w:r>
              <w:rPr>
                <w:sz w:val="18"/>
                <w:szCs w:val="18"/>
              </w:rPr>
              <w:t>Drug supply (WAJA had in stock on the day of the visit)</w:t>
            </w:r>
          </w:p>
          <w:p w14:paraId="42D3A1E4" w14:textId="77777777" w:rsidR="004E28EB" w:rsidRDefault="004E28EB">
            <w:pPr>
              <w:rPr>
                <w:sz w:val="18"/>
                <w:szCs w:val="18"/>
              </w:rPr>
            </w:pPr>
            <w:r>
              <w:rPr>
                <w:color w:val="FF0000"/>
                <w:sz w:val="18"/>
                <w:szCs w:val="18"/>
              </w:rPr>
              <w:t>All critical CCM drugs (ACT, amoxicillin, ORS, zinc, paracetamol) - 79%;</w:t>
            </w:r>
            <w:r>
              <w:rPr>
                <w:sz w:val="18"/>
                <w:szCs w:val="18"/>
              </w:rPr>
              <w:t xml:space="preserve"> ORS - 94%; </w:t>
            </w:r>
            <w:proofErr w:type="spellStart"/>
            <w:r>
              <w:rPr>
                <w:sz w:val="18"/>
                <w:szCs w:val="18"/>
              </w:rPr>
              <w:t>Zince</w:t>
            </w:r>
            <w:proofErr w:type="spellEnd"/>
            <w:r>
              <w:rPr>
                <w:sz w:val="18"/>
                <w:szCs w:val="18"/>
              </w:rPr>
              <w:t xml:space="preserve"> - 79%; ORS and zinc - 79%; ACT -95%; Amoxicillin - 90%; MUAC tape 74%; IMCI job aid (</w:t>
            </w:r>
            <w:proofErr w:type="spellStart"/>
            <w:r>
              <w:rPr>
                <w:sz w:val="18"/>
                <w:szCs w:val="18"/>
              </w:rPr>
              <w:t>Bangu</w:t>
            </w:r>
            <w:proofErr w:type="spellEnd"/>
            <w:r>
              <w:rPr>
                <w:sz w:val="18"/>
                <w:szCs w:val="18"/>
              </w:rPr>
              <w:t xml:space="preserve"> </w:t>
            </w:r>
            <w:proofErr w:type="spellStart"/>
            <w:r>
              <w:rPr>
                <w:sz w:val="18"/>
                <w:szCs w:val="18"/>
              </w:rPr>
              <w:t>Kitita</w:t>
            </w:r>
            <w:proofErr w:type="spellEnd"/>
            <w:r>
              <w:rPr>
                <w:sz w:val="18"/>
                <w:szCs w:val="18"/>
              </w:rPr>
              <w:t>) - 93%; Malaria rapid diagnostic kit - 86%; Thermometer - 85%</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BF6845D" w14:textId="77777777" w:rsidR="004E28EB" w:rsidRDefault="004E28EB">
            <w:pPr>
              <w:jc w:val="center"/>
              <w:rPr>
                <w:sz w:val="18"/>
                <w:szCs w:val="18"/>
              </w:rPr>
            </w:pPr>
            <w:r>
              <w:rPr>
                <w:sz w:val="18"/>
                <w:szCs w:val="18"/>
              </w:rPr>
              <w:t>21</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B40CA23"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F977F34"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1F7A33D" w14:textId="77777777" w:rsidR="004E28EB" w:rsidRDefault="004E28EB">
            <w:pPr>
              <w:jc w:val="center"/>
              <w:rPr>
                <w:sz w:val="18"/>
                <w:szCs w:val="18"/>
              </w:rPr>
            </w:pPr>
          </w:p>
        </w:tc>
      </w:tr>
      <w:tr w:rsidR="004E28EB" w14:paraId="3566ED6B" w14:textId="77777777" w:rsidTr="004E28EB">
        <w:trPr>
          <w:trHeight w:val="66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6DE0E6BD" w14:textId="77777777" w:rsidR="004E28EB" w:rsidRDefault="004E28EB">
            <w:pPr>
              <w:ind w:left="90"/>
              <w:rPr>
                <w:sz w:val="18"/>
                <w:szCs w:val="18"/>
              </w:rPr>
            </w:pPr>
            <w:r>
              <w:rPr>
                <w:sz w:val="18"/>
                <w:szCs w:val="18"/>
              </w:rPr>
              <w:t>27</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800C98F" w14:textId="77777777" w:rsidR="004E28EB" w:rsidRDefault="004E28EB">
            <w:pPr>
              <w:rPr>
                <w:sz w:val="18"/>
                <w:szCs w:val="18"/>
              </w:rPr>
            </w:pPr>
            <w:r>
              <w:rPr>
                <w:sz w:val="18"/>
                <w:szCs w:val="18"/>
              </w:rPr>
              <w:t>Lemay et. al., 2012</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141582E" w14:textId="77777777" w:rsidR="004E28EB" w:rsidRDefault="004E28EB">
            <w:pPr>
              <w:rPr>
                <w:sz w:val="18"/>
                <w:szCs w:val="18"/>
              </w:rPr>
            </w:pPr>
            <w:r>
              <w:rPr>
                <w:sz w:val="18"/>
                <w:szCs w:val="18"/>
              </w:rPr>
              <w:t>Malawi</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2E09F66" w14:textId="77777777" w:rsidR="004E28EB" w:rsidRDefault="004E28EB">
            <w:pPr>
              <w:rPr>
                <w:color w:val="FF0000"/>
                <w:sz w:val="18"/>
                <w:szCs w:val="18"/>
              </w:rPr>
            </w:pPr>
            <w:r>
              <w:rPr>
                <w:color w:val="FF0000"/>
                <w:sz w:val="18"/>
                <w:szCs w:val="18"/>
              </w:rPr>
              <w:t>Stockouts (n=84) 88%</w:t>
            </w:r>
          </w:p>
          <w:p w14:paraId="3E4FD8DC" w14:textId="77777777" w:rsidR="004E28EB" w:rsidRDefault="004E28EB">
            <w:pPr>
              <w:rPr>
                <w:sz w:val="18"/>
                <w:szCs w:val="18"/>
              </w:rPr>
            </w:pPr>
            <w:r>
              <w:rPr>
                <w:sz w:val="18"/>
                <w:szCs w:val="18"/>
              </w:rPr>
              <w:t xml:space="preserve">(in </w:t>
            </w:r>
            <w:proofErr w:type="spellStart"/>
            <w:r>
              <w:rPr>
                <w:sz w:val="18"/>
                <w:szCs w:val="18"/>
              </w:rPr>
              <w:t>Salima</w:t>
            </w:r>
            <w:proofErr w:type="spellEnd"/>
            <w:r>
              <w:rPr>
                <w:sz w:val="18"/>
                <w:szCs w:val="18"/>
              </w:rPr>
              <w:t xml:space="preserve"> and </w:t>
            </w:r>
            <w:proofErr w:type="spellStart"/>
            <w:r>
              <w:rPr>
                <w:sz w:val="18"/>
                <w:szCs w:val="18"/>
              </w:rPr>
              <w:t>Nkotakota</w:t>
            </w:r>
            <w:proofErr w:type="spellEnd"/>
            <w:r>
              <w:rPr>
                <w:sz w:val="18"/>
                <w:szCs w:val="18"/>
              </w:rPr>
              <w:t xml:space="preserve"> districts - Table 3)</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83F35D5" w14:textId="77777777" w:rsidR="004E28EB" w:rsidRDefault="004E28EB">
            <w:pPr>
              <w:jc w:val="center"/>
              <w:rPr>
                <w:sz w:val="18"/>
                <w:szCs w:val="18"/>
              </w:rPr>
            </w:pPr>
            <w:r>
              <w:rPr>
                <w:sz w:val="18"/>
                <w:szCs w:val="18"/>
              </w:rPr>
              <w:t>88</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C00F1E9"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B4D6710"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377AE79" w14:textId="77777777" w:rsidR="004E28EB" w:rsidRDefault="004E28EB">
            <w:pPr>
              <w:jc w:val="center"/>
              <w:rPr>
                <w:sz w:val="18"/>
                <w:szCs w:val="18"/>
              </w:rPr>
            </w:pPr>
          </w:p>
        </w:tc>
      </w:tr>
      <w:tr w:rsidR="004E28EB" w14:paraId="57243305" w14:textId="77777777" w:rsidTr="004E28EB">
        <w:trPr>
          <w:trHeight w:val="210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48AF0334" w14:textId="77777777" w:rsidR="004E28EB" w:rsidRDefault="004E28EB">
            <w:pPr>
              <w:ind w:left="90"/>
              <w:rPr>
                <w:sz w:val="18"/>
                <w:szCs w:val="18"/>
              </w:rPr>
            </w:pPr>
            <w:r>
              <w:rPr>
                <w:sz w:val="18"/>
                <w:szCs w:val="18"/>
              </w:rPr>
              <w:lastRenderedPageBreak/>
              <w:t>28</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D1AB9DA" w14:textId="77777777" w:rsidR="004E28EB" w:rsidRDefault="004E28EB">
            <w:pPr>
              <w:rPr>
                <w:sz w:val="18"/>
                <w:szCs w:val="18"/>
              </w:rPr>
            </w:pPr>
            <w:r>
              <w:rPr>
                <w:sz w:val="18"/>
                <w:szCs w:val="18"/>
              </w:rPr>
              <w:t>Doherty T, et. al.,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558E9D8" w14:textId="77777777" w:rsidR="004E28EB" w:rsidRDefault="004E28EB">
            <w:pPr>
              <w:rPr>
                <w:sz w:val="18"/>
                <w:szCs w:val="18"/>
              </w:rPr>
            </w:pPr>
            <w:r>
              <w:rPr>
                <w:sz w:val="18"/>
                <w:szCs w:val="18"/>
              </w:rPr>
              <w:t>Ethiopia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F0FAA82" w14:textId="751B7E29" w:rsidR="004E28EB" w:rsidRDefault="004E28EB">
            <w:pPr>
              <w:rPr>
                <w:sz w:val="18"/>
                <w:szCs w:val="18"/>
              </w:rPr>
            </w:pPr>
            <w:r>
              <w:rPr>
                <w:sz w:val="18"/>
                <w:szCs w:val="18"/>
              </w:rPr>
              <w:t>Drug items, such as ORS and polio vaccines, have been out of stock for</w:t>
            </w:r>
            <w:r>
              <w:rPr>
                <w:color w:val="FF0000"/>
                <w:sz w:val="18"/>
                <w:szCs w:val="18"/>
              </w:rPr>
              <w:t xml:space="preserve"> 3 to 4 months</w:t>
            </w:r>
            <w:r>
              <w:rPr>
                <w:sz w:val="18"/>
                <w:szCs w:val="18"/>
              </w:rPr>
              <w:t xml:space="preserve"> and this results in HEWs referring people who are ill to health </w:t>
            </w:r>
            <w:r w:rsidR="005F7318">
              <w:rPr>
                <w:sz w:val="18"/>
                <w:szCs w:val="18"/>
              </w:rPr>
              <w:t>centers</w:t>
            </w:r>
            <w:r>
              <w:rPr>
                <w:sz w:val="18"/>
                <w:szCs w:val="18"/>
              </w:rPr>
              <w:t>.</w:t>
            </w:r>
          </w:p>
          <w:p w14:paraId="570D090E" w14:textId="77777777" w:rsidR="004E28EB" w:rsidRDefault="004E28EB">
            <w:pPr>
              <w:rPr>
                <w:sz w:val="18"/>
                <w:szCs w:val="18"/>
              </w:rPr>
            </w:pPr>
            <w:r>
              <w:rPr>
                <w:sz w:val="18"/>
                <w:szCs w:val="18"/>
              </w:rPr>
              <w:t>Figure 6 in the document. Percentage of CHWs stock out of RDTs from routine data</w:t>
            </w:r>
          </w:p>
          <w:p w14:paraId="2A213109" w14:textId="77777777" w:rsidR="004E28EB" w:rsidRDefault="004E28EB">
            <w:pPr>
              <w:rPr>
                <w:sz w:val="18"/>
                <w:szCs w:val="18"/>
              </w:rPr>
            </w:pPr>
            <w:r>
              <w:rPr>
                <w:sz w:val="18"/>
                <w:szCs w:val="18"/>
              </w:rPr>
              <w:t>F</w:t>
            </w:r>
            <w:r>
              <w:rPr>
                <w:color w:val="FF0000"/>
                <w:sz w:val="18"/>
                <w:szCs w:val="18"/>
              </w:rPr>
              <w:t xml:space="preserve">rom Routine data - % of HEWs with no stock out of ORS = 89%, Zinc = 68%, Cotrimoxazole = 96%, ACT = 83%, RUTF 78%, RDTs = 72% (11+32+4+17+22+28=114/6 = 19). </w:t>
            </w:r>
            <w:r>
              <w:rPr>
                <w:sz w:val="18"/>
                <w:szCs w:val="18"/>
              </w:rPr>
              <w:t>Data to assess implementation strength, utilization and quality of care were taken from routine programme data collected by UNICEF as well as a report from Johns Hopkins University for two zones in Oromia 6</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662DCAB" w14:textId="77777777" w:rsidR="004E28EB" w:rsidRPr="004E28EB" w:rsidRDefault="004E28EB">
            <w:pPr>
              <w:jc w:val="center"/>
              <w:rPr>
                <w:sz w:val="18"/>
                <w:szCs w:val="18"/>
              </w:rPr>
            </w:pPr>
            <w:r w:rsidRPr="004E28EB">
              <w:rPr>
                <w:sz w:val="18"/>
                <w:szCs w:val="18"/>
              </w:rPr>
              <w:t>19</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9B86104"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16EA894"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D45EC3D" w14:textId="77777777" w:rsidR="004E28EB" w:rsidRDefault="004E28EB">
            <w:pPr>
              <w:jc w:val="center"/>
              <w:rPr>
                <w:sz w:val="18"/>
                <w:szCs w:val="18"/>
              </w:rPr>
            </w:pPr>
            <w:r>
              <w:rPr>
                <w:sz w:val="18"/>
                <w:szCs w:val="18"/>
              </w:rPr>
              <w:t>3 to 4 months</w:t>
            </w:r>
          </w:p>
        </w:tc>
      </w:tr>
      <w:tr w:rsidR="004E28EB" w14:paraId="21946978" w14:textId="77777777" w:rsidTr="004E28EB">
        <w:trPr>
          <w:trHeight w:val="86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2C6296D" w14:textId="77777777" w:rsidR="004E28EB" w:rsidRDefault="004E28EB">
            <w:pPr>
              <w:ind w:left="90"/>
              <w:rPr>
                <w:sz w:val="18"/>
                <w:szCs w:val="18"/>
              </w:rPr>
            </w:pPr>
            <w:r>
              <w:rPr>
                <w:sz w:val="18"/>
                <w:szCs w:val="18"/>
              </w:rPr>
              <w:t>29</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72FFB0A" w14:textId="77777777" w:rsidR="004E28EB" w:rsidRDefault="004E28EB">
            <w:pPr>
              <w:rPr>
                <w:sz w:val="18"/>
                <w:szCs w:val="18"/>
              </w:rPr>
            </w:pPr>
            <w:r>
              <w:rPr>
                <w:sz w:val="18"/>
                <w:szCs w:val="18"/>
              </w:rPr>
              <w:t>Doherty T, et. al.,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6BE6A33" w14:textId="77777777" w:rsidR="004E28EB" w:rsidRDefault="004E28EB">
            <w:pPr>
              <w:rPr>
                <w:sz w:val="18"/>
                <w:szCs w:val="18"/>
              </w:rPr>
            </w:pPr>
            <w:r>
              <w:rPr>
                <w:sz w:val="18"/>
                <w:szCs w:val="18"/>
              </w:rPr>
              <w:t>Ghana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1FD0FE1" w14:textId="77777777" w:rsidR="004E28EB" w:rsidRDefault="004E28EB">
            <w:pPr>
              <w:rPr>
                <w:color w:val="FF0000"/>
                <w:sz w:val="18"/>
                <w:szCs w:val="18"/>
              </w:rPr>
            </w:pPr>
            <w:r>
              <w:rPr>
                <w:color w:val="212121"/>
                <w:sz w:val="18"/>
                <w:szCs w:val="18"/>
              </w:rPr>
              <w:t>Availability of iCCM medicines for CBAs (stockouts lasting l</w:t>
            </w:r>
            <w:r>
              <w:rPr>
                <w:color w:val="FF0000"/>
                <w:sz w:val="18"/>
                <w:szCs w:val="18"/>
              </w:rPr>
              <w:t>onger than 1 week</w:t>
            </w:r>
          </w:p>
          <w:p w14:paraId="6456ED33" w14:textId="77777777" w:rsidR="004E28EB" w:rsidRDefault="004E28EB">
            <w:pPr>
              <w:rPr>
                <w:color w:val="FF0000"/>
                <w:sz w:val="18"/>
                <w:szCs w:val="18"/>
              </w:rPr>
            </w:pPr>
            <w:r>
              <w:rPr>
                <w:color w:val="212121"/>
                <w:sz w:val="18"/>
                <w:szCs w:val="18"/>
              </w:rPr>
              <w:t xml:space="preserve">in the last 3 months), 2012 LQAS </w:t>
            </w:r>
            <w:r>
              <w:rPr>
                <w:color w:val="FF0000"/>
                <w:sz w:val="18"/>
                <w:szCs w:val="18"/>
              </w:rPr>
              <w:t>overall from routine data - 74% - Figure 4 in the document</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5D69BC9" w14:textId="77777777" w:rsidR="004E28EB" w:rsidRPr="004E28EB" w:rsidRDefault="004E28EB">
            <w:pPr>
              <w:jc w:val="center"/>
              <w:rPr>
                <w:sz w:val="18"/>
                <w:szCs w:val="18"/>
              </w:rPr>
            </w:pPr>
            <w:r w:rsidRPr="004E28EB">
              <w:rPr>
                <w:sz w:val="18"/>
                <w:szCs w:val="18"/>
              </w:rPr>
              <w:t>26</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5237231"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BE0AB85"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52118D4" w14:textId="77777777" w:rsidR="004E28EB" w:rsidRDefault="004E28EB">
            <w:pPr>
              <w:jc w:val="center"/>
              <w:rPr>
                <w:sz w:val="18"/>
                <w:szCs w:val="18"/>
              </w:rPr>
            </w:pPr>
            <w:r>
              <w:rPr>
                <w:sz w:val="18"/>
                <w:szCs w:val="18"/>
              </w:rPr>
              <w:t>more than 1 week</w:t>
            </w:r>
          </w:p>
        </w:tc>
      </w:tr>
      <w:tr w:rsidR="004E28EB" w14:paraId="4DF03606" w14:textId="77777777" w:rsidTr="004E28EB">
        <w:trPr>
          <w:trHeight w:val="186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59EEE71" w14:textId="77777777" w:rsidR="004E28EB" w:rsidRDefault="004E28EB">
            <w:pPr>
              <w:ind w:left="90"/>
              <w:rPr>
                <w:sz w:val="18"/>
                <w:szCs w:val="18"/>
              </w:rPr>
            </w:pPr>
            <w:r>
              <w:rPr>
                <w:sz w:val="18"/>
                <w:szCs w:val="18"/>
              </w:rPr>
              <w:t>30</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D2E5AB0" w14:textId="77777777" w:rsidR="004E28EB" w:rsidRDefault="004E28EB">
            <w:pPr>
              <w:rPr>
                <w:sz w:val="18"/>
                <w:szCs w:val="18"/>
              </w:rPr>
            </w:pPr>
            <w:proofErr w:type="spellStart"/>
            <w:r>
              <w:rPr>
                <w:sz w:val="18"/>
                <w:szCs w:val="18"/>
              </w:rPr>
              <w:t>Zembe</w:t>
            </w:r>
            <w:proofErr w:type="spellEnd"/>
            <w:r>
              <w:rPr>
                <w:sz w:val="18"/>
                <w:szCs w:val="18"/>
              </w:rPr>
              <w:t xml:space="preserve"> W. et. al.,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659F286" w14:textId="77777777" w:rsidR="004E28EB" w:rsidRDefault="004E28EB">
            <w:pPr>
              <w:rPr>
                <w:sz w:val="18"/>
                <w:szCs w:val="18"/>
              </w:rPr>
            </w:pPr>
            <w:r>
              <w:rPr>
                <w:sz w:val="18"/>
                <w:szCs w:val="18"/>
              </w:rPr>
              <w:t>Malawi</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3B9B753" w14:textId="77777777" w:rsidR="004E28EB" w:rsidRDefault="004E28EB">
            <w:pPr>
              <w:rPr>
                <w:sz w:val="18"/>
                <w:szCs w:val="18"/>
              </w:rPr>
            </w:pPr>
            <w:r>
              <w:rPr>
                <w:sz w:val="18"/>
                <w:szCs w:val="18"/>
              </w:rPr>
              <w:t>Stock-outs were identified as a major challenge facing iCCM. Routine data has revealed that roughly two thirds of HSAs had experienced stock outs of ORS and cotrimoxazole in the last three months and over half for ACTs.</w:t>
            </w:r>
          </w:p>
          <w:p w14:paraId="46BAD148" w14:textId="77777777" w:rsidR="004E28EB" w:rsidRDefault="004E28EB">
            <w:pPr>
              <w:rPr>
                <w:color w:val="FF0000"/>
                <w:sz w:val="18"/>
                <w:szCs w:val="18"/>
              </w:rPr>
            </w:pPr>
            <w:r>
              <w:rPr>
                <w:color w:val="FF0000"/>
                <w:sz w:val="18"/>
                <w:szCs w:val="18"/>
              </w:rPr>
              <w:t>Routine data average % of HSAs with no stockout of ORS - 34%</w:t>
            </w:r>
          </w:p>
          <w:p w14:paraId="07FB80BD" w14:textId="77777777" w:rsidR="004E28EB" w:rsidRDefault="004E28EB">
            <w:pPr>
              <w:rPr>
                <w:color w:val="FF0000"/>
                <w:sz w:val="18"/>
                <w:szCs w:val="18"/>
              </w:rPr>
            </w:pPr>
            <w:r>
              <w:rPr>
                <w:color w:val="FF0000"/>
                <w:sz w:val="18"/>
                <w:szCs w:val="18"/>
              </w:rPr>
              <w:t>% of HSAs with no stockout of Cotrimoxazole - 34%</w:t>
            </w:r>
          </w:p>
          <w:p w14:paraId="5686945F" w14:textId="67C32EFF" w:rsidR="004E28EB" w:rsidRDefault="004E28EB">
            <w:pPr>
              <w:rPr>
                <w:color w:val="FF0000"/>
                <w:sz w:val="18"/>
                <w:szCs w:val="18"/>
              </w:rPr>
            </w:pPr>
            <w:r>
              <w:rPr>
                <w:color w:val="FF0000"/>
                <w:sz w:val="18"/>
                <w:szCs w:val="18"/>
              </w:rPr>
              <w:t>% of HSAs with no stockout of ACT - 44</w:t>
            </w:r>
            <w:r w:rsidR="005F7318">
              <w:rPr>
                <w:color w:val="FF0000"/>
                <w:sz w:val="18"/>
                <w:szCs w:val="18"/>
              </w:rPr>
              <w:t>%.</w:t>
            </w:r>
            <w:r>
              <w:rPr>
                <w:color w:val="FF0000"/>
                <w:sz w:val="18"/>
                <w:szCs w:val="18"/>
              </w:rPr>
              <w:t xml:space="preserve"> [ (34+34+44)/3 = 37%]</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3F6E5D2" w14:textId="77777777" w:rsidR="004E28EB" w:rsidRPr="004E28EB" w:rsidRDefault="004E28EB">
            <w:pPr>
              <w:jc w:val="center"/>
              <w:rPr>
                <w:sz w:val="18"/>
                <w:szCs w:val="18"/>
              </w:rPr>
            </w:pPr>
            <w:r w:rsidRPr="004E28EB">
              <w:rPr>
                <w:sz w:val="18"/>
                <w:szCs w:val="18"/>
              </w:rPr>
              <w:t>63</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1DB4C95"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515B8CF"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D5FBE61" w14:textId="77777777" w:rsidR="004E28EB" w:rsidRDefault="004E28EB">
            <w:pPr>
              <w:jc w:val="center"/>
              <w:rPr>
                <w:sz w:val="18"/>
                <w:szCs w:val="18"/>
              </w:rPr>
            </w:pPr>
          </w:p>
        </w:tc>
      </w:tr>
      <w:tr w:rsidR="004E28EB" w14:paraId="2B93B41C" w14:textId="77777777" w:rsidTr="004E28EB">
        <w:trPr>
          <w:trHeight w:val="13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3555E19" w14:textId="77777777" w:rsidR="004E28EB" w:rsidRDefault="004E28EB">
            <w:pPr>
              <w:ind w:left="90"/>
              <w:rPr>
                <w:sz w:val="18"/>
                <w:szCs w:val="18"/>
              </w:rPr>
            </w:pPr>
            <w:r>
              <w:rPr>
                <w:sz w:val="18"/>
                <w:szCs w:val="18"/>
              </w:rPr>
              <w:t>31</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D07975C" w14:textId="77777777" w:rsidR="004E28EB" w:rsidRDefault="004E28EB">
            <w:pPr>
              <w:rPr>
                <w:sz w:val="18"/>
                <w:szCs w:val="18"/>
              </w:rPr>
            </w:pPr>
            <w:proofErr w:type="spellStart"/>
            <w:r>
              <w:rPr>
                <w:sz w:val="18"/>
                <w:szCs w:val="18"/>
              </w:rPr>
              <w:t>Besada</w:t>
            </w:r>
            <w:proofErr w:type="spellEnd"/>
            <w:r>
              <w:rPr>
                <w:sz w:val="18"/>
                <w:szCs w:val="18"/>
              </w:rPr>
              <w:t xml:space="preserve"> d et. al.,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74679B1" w14:textId="77777777" w:rsidR="004E28EB" w:rsidRDefault="004E28EB">
            <w:pPr>
              <w:rPr>
                <w:sz w:val="18"/>
                <w:szCs w:val="18"/>
              </w:rPr>
            </w:pPr>
            <w:r>
              <w:rPr>
                <w:sz w:val="18"/>
                <w:szCs w:val="18"/>
              </w:rPr>
              <w:t>Mali</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5B749E7" w14:textId="77777777" w:rsidR="004E28EB" w:rsidRDefault="004E28EB">
            <w:pPr>
              <w:rPr>
                <w:sz w:val="18"/>
                <w:szCs w:val="18"/>
              </w:rPr>
            </w:pPr>
            <w:r>
              <w:rPr>
                <w:sz w:val="18"/>
                <w:szCs w:val="18"/>
              </w:rPr>
              <w:t>Figure 6: Average proportion of ASCs reporting no stockouts in</w:t>
            </w:r>
          </w:p>
          <w:p w14:paraId="039AEB27" w14:textId="77777777" w:rsidR="004E28EB" w:rsidRDefault="004E28EB">
            <w:pPr>
              <w:rPr>
                <w:sz w:val="18"/>
                <w:szCs w:val="18"/>
              </w:rPr>
            </w:pPr>
            <w:r>
              <w:rPr>
                <w:sz w:val="18"/>
                <w:szCs w:val="18"/>
              </w:rPr>
              <w:t>the last 3 months in 4 SEC implementation districts, Mali. LQAS</w:t>
            </w:r>
          </w:p>
          <w:p w14:paraId="693BEE8A" w14:textId="77777777" w:rsidR="004E28EB" w:rsidRDefault="004E28EB">
            <w:pPr>
              <w:rPr>
                <w:sz w:val="18"/>
                <w:szCs w:val="18"/>
              </w:rPr>
            </w:pPr>
            <w:r>
              <w:rPr>
                <w:sz w:val="18"/>
                <w:szCs w:val="18"/>
              </w:rPr>
              <w:t xml:space="preserve">January- </w:t>
            </w:r>
            <w:proofErr w:type="spellStart"/>
            <w:r>
              <w:rPr>
                <w:sz w:val="18"/>
                <w:szCs w:val="18"/>
              </w:rPr>
              <w:t>Febuary</w:t>
            </w:r>
            <w:proofErr w:type="spellEnd"/>
            <w:r>
              <w:rPr>
                <w:sz w:val="18"/>
                <w:szCs w:val="18"/>
              </w:rPr>
              <w:t xml:space="preserve"> 2013</w:t>
            </w:r>
          </w:p>
          <w:p w14:paraId="3B3B06E4" w14:textId="77777777" w:rsidR="004E28EB" w:rsidRDefault="004E28EB">
            <w:pPr>
              <w:rPr>
                <w:color w:val="FF0000"/>
                <w:sz w:val="18"/>
                <w:szCs w:val="18"/>
              </w:rPr>
            </w:pPr>
            <w:r>
              <w:rPr>
                <w:color w:val="FF0000"/>
                <w:sz w:val="18"/>
                <w:szCs w:val="18"/>
              </w:rPr>
              <w:t>ACT -71%, RDT- 63%, Zinc- 79%, ORS -87%, Amoxicilin-86% [(71+63+79+87+86)/5 =77%]</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2841BBD" w14:textId="77777777" w:rsidR="004E28EB" w:rsidRPr="004E28EB" w:rsidRDefault="004E28EB">
            <w:pPr>
              <w:jc w:val="center"/>
              <w:rPr>
                <w:sz w:val="18"/>
                <w:szCs w:val="18"/>
              </w:rPr>
            </w:pPr>
            <w:r w:rsidRPr="004E28EB">
              <w:rPr>
                <w:sz w:val="18"/>
                <w:szCs w:val="18"/>
              </w:rPr>
              <w:t>23</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129035F"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D730198"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010F2E5" w14:textId="77777777" w:rsidR="004E28EB" w:rsidRDefault="004E28EB">
            <w:pPr>
              <w:jc w:val="center"/>
              <w:rPr>
                <w:sz w:val="18"/>
                <w:szCs w:val="18"/>
              </w:rPr>
            </w:pPr>
          </w:p>
        </w:tc>
      </w:tr>
      <w:tr w:rsidR="004E28EB" w14:paraId="1405C311" w14:textId="77777777" w:rsidTr="004E28EB">
        <w:trPr>
          <w:trHeight w:val="82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5C7166F1" w14:textId="77777777" w:rsidR="004E28EB" w:rsidRDefault="004E28EB">
            <w:pPr>
              <w:ind w:left="90"/>
              <w:rPr>
                <w:sz w:val="18"/>
                <w:szCs w:val="18"/>
              </w:rPr>
            </w:pPr>
            <w:r>
              <w:rPr>
                <w:sz w:val="18"/>
                <w:szCs w:val="18"/>
              </w:rPr>
              <w:t>32</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587246A" w14:textId="77777777" w:rsidR="004E28EB" w:rsidRDefault="004E28EB">
            <w:pPr>
              <w:rPr>
                <w:sz w:val="18"/>
                <w:szCs w:val="18"/>
              </w:rPr>
            </w:pPr>
            <w:r>
              <w:rPr>
                <w:sz w:val="18"/>
                <w:szCs w:val="18"/>
              </w:rPr>
              <w:t>Doherty T, et. al.,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C8CA976" w14:textId="77777777" w:rsidR="004E28EB" w:rsidRDefault="004E28EB">
            <w:pPr>
              <w:rPr>
                <w:sz w:val="18"/>
                <w:szCs w:val="18"/>
              </w:rPr>
            </w:pPr>
            <w:r>
              <w:rPr>
                <w:sz w:val="18"/>
                <w:szCs w:val="18"/>
              </w:rPr>
              <w:t>Mozambique</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B4DDB20" w14:textId="77777777" w:rsidR="004E28EB" w:rsidRDefault="004E28EB">
            <w:pPr>
              <w:rPr>
                <w:color w:val="FF0000"/>
                <w:sz w:val="18"/>
                <w:szCs w:val="18"/>
              </w:rPr>
            </w:pPr>
            <w:r>
              <w:rPr>
                <w:sz w:val="18"/>
                <w:szCs w:val="18"/>
              </w:rPr>
              <w:t xml:space="preserve">Figure 3: Percent of APEs with </w:t>
            </w:r>
            <w:r>
              <w:rPr>
                <w:color w:val="FF0000"/>
                <w:sz w:val="18"/>
                <w:szCs w:val="18"/>
              </w:rPr>
              <w:t>no stock-out of essential iCCM</w:t>
            </w:r>
            <w:r>
              <w:rPr>
                <w:sz w:val="18"/>
                <w:szCs w:val="18"/>
              </w:rPr>
              <w:t xml:space="preserve"> commodities, mid 2012- 2013, UNICEF Final Report to DFATD A</w:t>
            </w:r>
            <w:r>
              <w:rPr>
                <w:color w:val="FF0000"/>
                <w:sz w:val="18"/>
                <w:szCs w:val="18"/>
              </w:rPr>
              <w:t>verage percentage = 88%</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4DC2A7F" w14:textId="77777777" w:rsidR="004E28EB" w:rsidRDefault="004E28EB">
            <w:pPr>
              <w:jc w:val="center"/>
              <w:rPr>
                <w:sz w:val="18"/>
                <w:szCs w:val="18"/>
              </w:rPr>
            </w:pPr>
            <w:r>
              <w:rPr>
                <w:sz w:val="18"/>
                <w:szCs w:val="18"/>
              </w:rPr>
              <w:t>12</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D573C1A"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6A995D9"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2E68EF4" w14:textId="77777777" w:rsidR="004E28EB" w:rsidRDefault="004E28EB">
            <w:pPr>
              <w:jc w:val="center"/>
              <w:rPr>
                <w:sz w:val="18"/>
                <w:szCs w:val="18"/>
              </w:rPr>
            </w:pPr>
          </w:p>
        </w:tc>
      </w:tr>
      <w:tr w:rsidR="004E28EB" w14:paraId="3924024A" w14:textId="77777777" w:rsidTr="004E28EB">
        <w:trPr>
          <w:trHeight w:val="8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C19312D" w14:textId="77777777" w:rsidR="004E28EB" w:rsidRDefault="004E28EB">
            <w:pPr>
              <w:ind w:left="90"/>
              <w:rPr>
                <w:sz w:val="18"/>
                <w:szCs w:val="18"/>
              </w:rPr>
            </w:pPr>
            <w:r>
              <w:rPr>
                <w:sz w:val="18"/>
                <w:szCs w:val="18"/>
              </w:rPr>
              <w:t>33</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D80688F" w14:textId="77777777" w:rsidR="004E28EB" w:rsidRDefault="004E28EB">
            <w:pPr>
              <w:rPr>
                <w:sz w:val="18"/>
                <w:szCs w:val="18"/>
              </w:rPr>
            </w:pPr>
            <w:r>
              <w:rPr>
                <w:sz w:val="18"/>
                <w:szCs w:val="18"/>
              </w:rPr>
              <w:t>Leon N,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2380E4A" w14:textId="77777777" w:rsidR="004E28EB" w:rsidRDefault="004E28EB">
            <w:pPr>
              <w:rPr>
                <w:sz w:val="18"/>
                <w:szCs w:val="18"/>
              </w:rPr>
            </w:pPr>
            <w:r>
              <w:rPr>
                <w:sz w:val="18"/>
                <w:szCs w:val="18"/>
              </w:rPr>
              <w:t>Niger</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B890CA5" w14:textId="77777777" w:rsidR="004E28EB" w:rsidRDefault="004E28EB">
            <w:pPr>
              <w:rPr>
                <w:color w:val="FF0000"/>
                <w:sz w:val="18"/>
                <w:szCs w:val="18"/>
              </w:rPr>
            </w:pPr>
            <w:r>
              <w:rPr>
                <w:sz w:val="18"/>
                <w:szCs w:val="18"/>
              </w:rPr>
              <w:t>Figure 6: Availability of iCCM medicines for ASCs at Cases de Santé (no stockouts lasting</w:t>
            </w:r>
            <w:r>
              <w:rPr>
                <w:color w:val="FF0000"/>
                <w:sz w:val="18"/>
                <w:szCs w:val="18"/>
              </w:rPr>
              <w:t xml:space="preserve"> longer than 1 week in the last 3 months</w:t>
            </w:r>
            <w:r>
              <w:rPr>
                <w:sz w:val="18"/>
                <w:szCs w:val="18"/>
              </w:rPr>
              <w:t xml:space="preserve">), 2013 Census and Joint Supervision Surveys - </w:t>
            </w:r>
            <w:r>
              <w:rPr>
                <w:color w:val="FF0000"/>
                <w:sz w:val="18"/>
                <w:szCs w:val="18"/>
              </w:rPr>
              <w:t>Average = 51%</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3B6CEAA" w14:textId="77777777" w:rsidR="004E28EB" w:rsidRDefault="004E28EB">
            <w:pPr>
              <w:jc w:val="center"/>
              <w:rPr>
                <w:sz w:val="18"/>
                <w:szCs w:val="18"/>
              </w:rPr>
            </w:pPr>
            <w:r>
              <w:rPr>
                <w:sz w:val="18"/>
                <w:szCs w:val="18"/>
              </w:rPr>
              <w:t>49</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723167D"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822A53B"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429B0E2" w14:textId="77777777" w:rsidR="004E28EB" w:rsidRDefault="004E28EB">
            <w:pPr>
              <w:jc w:val="center"/>
              <w:rPr>
                <w:sz w:val="18"/>
                <w:szCs w:val="18"/>
              </w:rPr>
            </w:pPr>
            <w:r>
              <w:rPr>
                <w:sz w:val="18"/>
                <w:szCs w:val="18"/>
              </w:rPr>
              <w:t>more than 1 week</w:t>
            </w:r>
          </w:p>
        </w:tc>
      </w:tr>
      <w:tr w:rsidR="004E28EB" w14:paraId="532584B7" w14:textId="77777777" w:rsidTr="004E28EB">
        <w:trPr>
          <w:trHeight w:val="192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578A135" w14:textId="77777777" w:rsidR="004E28EB" w:rsidRDefault="004E28EB">
            <w:pPr>
              <w:ind w:left="90"/>
              <w:rPr>
                <w:sz w:val="18"/>
                <w:szCs w:val="18"/>
              </w:rPr>
            </w:pPr>
            <w:r>
              <w:rPr>
                <w:sz w:val="18"/>
                <w:szCs w:val="18"/>
              </w:rPr>
              <w:lastRenderedPageBreak/>
              <w:t>34</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FCD3D4D" w14:textId="77777777" w:rsidR="004E28EB" w:rsidRDefault="004E28EB">
            <w:pPr>
              <w:rPr>
                <w:sz w:val="18"/>
                <w:szCs w:val="18"/>
              </w:rPr>
            </w:pPr>
            <w:r>
              <w:rPr>
                <w:sz w:val="18"/>
                <w:szCs w:val="18"/>
              </w:rPr>
              <w:t>IRC, 2018</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FB5A504" w14:textId="77777777" w:rsidR="004E28EB" w:rsidRDefault="004E28EB">
            <w:pPr>
              <w:rPr>
                <w:sz w:val="18"/>
                <w:szCs w:val="18"/>
              </w:rPr>
            </w:pPr>
            <w:r>
              <w:rPr>
                <w:sz w:val="18"/>
                <w:szCs w:val="18"/>
              </w:rPr>
              <w:t>Sierra Leone</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6884F9C" w14:textId="77777777" w:rsidR="004E28EB" w:rsidRDefault="004E28EB">
            <w:pPr>
              <w:rPr>
                <w:sz w:val="18"/>
                <w:szCs w:val="18"/>
              </w:rPr>
            </w:pPr>
            <w:r>
              <w:rPr>
                <w:sz w:val="18"/>
                <w:szCs w:val="18"/>
              </w:rPr>
              <w:t xml:space="preserve">CHWs </w:t>
            </w:r>
            <w:proofErr w:type="spellStart"/>
            <w:r>
              <w:rPr>
                <w:sz w:val="18"/>
                <w:szCs w:val="18"/>
              </w:rPr>
              <w:t>Kambia</w:t>
            </w:r>
            <w:proofErr w:type="spellEnd"/>
            <w:r>
              <w:rPr>
                <w:sz w:val="18"/>
                <w:szCs w:val="18"/>
              </w:rPr>
              <w:t xml:space="preserve">, Kenema, </w:t>
            </w:r>
            <w:proofErr w:type="spellStart"/>
            <w:r>
              <w:rPr>
                <w:sz w:val="18"/>
                <w:szCs w:val="18"/>
              </w:rPr>
              <w:t>Kono</w:t>
            </w:r>
            <w:proofErr w:type="spellEnd"/>
            <w:r>
              <w:rPr>
                <w:sz w:val="18"/>
                <w:szCs w:val="18"/>
              </w:rPr>
              <w:t xml:space="preserve"> and Tonkolili Average Stock Out (2016-2018)</w:t>
            </w:r>
          </w:p>
          <w:p w14:paraId="1663069D" w14:textId="77777777" w:rsidR="004E28EB" w:rsidRDefault="004E28EB">
            <w:pPr>
              <w:rPr>
                <w:color w:val="FF0000"/>
                <w:sz w:val="18"/>
                <w:szCs w:val="18"/>
              </w:rPr>
            </w:pPr>
            <w:r>
              <w:rPr>
                <w:sz w:val="18"/>
                <w:szCs w:val="18"/>
              </w:rPr>
              <w:t xml:space="preserve">Commodity Average No of CHWs No of CHWs stockout </w:t>
            </w:r>
            <w:r>
              <w:rPr>
                <w:color w:val="FF0000"/>
                <w:sz w:val="18"/>
                <w:szCs w:val="18"/>
              </w:rPr>
              <w:t>% of CHWs with Stockout</w:t>
            </w:r>
          </w:p>
          <w:p w14:paraId="700180EF" w14:textId="77777777" w:rsidR="004E28EB" w:rsidRDefault="004E28EB">
            <w:pPr>
              <w:rPr>
                <w:color w:val="FF0000"/>
                <w:sz w:val="18"/>
                <w:szCs w:val="18"/>
              </w:rPr>
            </w:pPr>
            <w:r>
              <w:rPr>
                <w:sz w:val="18"/>
                <w:szCs w:val="18"/>
              </w:rPr>
              <w:t xml:space="preserve">ACT Stockout 3385 1590 </w:t>
            </w:r>
            <w:r>
              <w:rPr>
                <w:color w:val="FF0000"/>
                <w:sz w:val="18"/>
                <w:szCs w:val="18"/>
              </w:rPr>
              <w:t>47%</w:t>
            </w:r>
          </w:p>
          <w:p w14:paraId="04BC511B" w14:textId="77777777" w:rsidR="004E28EB" w:rsidRDefault="004E28EB">
            <w:pPr>
              <w:rPr>
                <w:color w:val="FF0000"/>
                <w:sz w:val="18"/>
                <w:szCs w:val="18"/>
              </w:rPr>
            </w:pPr>
            <w:r>
              <w:rPr>
                <w:sz w:val="18"/>
                <w:szCs w:val="18"/>
              </w:rPr>
              <w:t xml:space="preserve">Amoxicillin stockout 3385 1828 </w:t>
            </w:r>
            <w:r>
              <w:rPr>
                <w:color w:val="FF0000"/>
                <w:sz w:val="18"/>
                <w:szCs w:val="18"/>
              </w:rPr>
              <w:t>54%</w:t>
            </w:r>
          </w:p>
          <w:p w14:paraId="47802B16" w14:textId="77777777" w:rsidR="004E28EB" w:rsidRDefault="004E28EB">
            <w:pPr>
              <w:rPr>
                <w:color w:val="FF0000"/>
                <w:sz w:val="18"/>
                <w:szCs w:val="18"/>
              </w:rPr>
            </w:pPr>
            <w:r>
              <w:rPr>
                <w:sz w:val="18"/>
                <w:szCs w:val="18"/>
              </w:rPr>
              <w:t xml:space="preserve">ORS Stockout 3385 1896 </w:t>
            </w:r>
            <w:r>
              <w:rPr>
                <w:color w:val="FF0000"/>
                <w:sz w:val="18"/>
                <w:szCs w:val="18"/>
              </w:rPr>
              <w:t>56%</w:t>
            </w:r>
          </w:p>
          <w:p w14:paraId="1B01C043" w14:textId="77777777" w:rsidR="004E28EB" w:rsidRDefault="004E28EB">
            <w:pPr>
              <w:rPr>
                <w:color w:val="FF0000"/>
                <w:sz w:val="18"/>
                <w:szCs w:val="18"/>
              </w:rPr>
            </w:pPr>
            <w:r>
              <w:rPr>
                <w:sz w:val="18"/>
                <w:szCs w:val="18"/>
              </w:rPr>
              <w:t xml:space="preserve">RDT Stockout 3385 575 </w:t>
            </w:r>
            <w:r>
              <w:rPr>
                <w:color w:val="FF0000"/>
                <w:sz w:val="18"/>
                <w:szCs w:val="18"/>
              </w:rPr>
              <w:t>7%</w:t>
            </w:r>
          </w:p>
          <w:p w14:paraId="2D3998F1" w14:textId="77777777" w:rsidR="004E28EB" w:rsidRDefault="004E28EB">
            <w:pPr>
              <w:rPr>
                <w:color w:val="FF0000"/>
                <w:sz w:val="18"/>
                <w:szCs w:val="18"/>
              </w:rPr>
            </w:pPr>
            <w:r>
              <w:rPr>
                <w:sz w:val="18"/>
                <w:szCs w:val="18"/>
              </w:rPr>
              <w:t xml:space="preserve">Zinc Stockout 3385 1929 </w:t>
            </w:r>
            <w:r>
              <w:rPr>
                <w:color w:val="FF0000"/>
                <w:sz w:val="18"/>
                <w:szCs w:val="18"/>
              </w:rPr>
              <w:t>57%</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5AD1DC9" w14:textId="77777777" w:rsidR="004E28EB" w:rsidRPr="004E28EB" w:rsidRDefault="004E28EB">
            <w:pPr>
              <w:jc w:val="center"/>
              <w:rPr>
                <w:sz w:val="18"/>
                <w:szCs w:val="18"/>
              </w:rPr>
            </w:pPr>
            <w:r w:rsidRPr="004E28EB">
              <w:rPr>
                <w:sz w:val="18"/>
                <w:szCs w:val="18"/>
              </w:rPr>
              <w:t>46</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D5C5F65" w14:textId="77777777" w:rsidR="004E28EB" w:rsidRP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BC46215"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7F3A8E7" w14:textId="77777777" w:rsidR="004E28EB" w:rsidRDefault="004E28EB">
            <w:pPr>
              <w:jc w:val="center"/>
              <w:rPr>
                <w:sz w:val="18"/>
                <w:szCs w:val="18"/>
              </w:rPr>
            </w:pPr>
          </w:p>
        </w:tc>
      </w:tr>
      <w:tr w:rsidR="004E28EB" w14:paraId="12531336" w14:textId="77777777" w:rsidTr="004E28EB">
        <w:trPr>
          <w:trHeight w:val="6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61612FAE" w14:textId="77777777" w:rsidR="004E28EB" w:rsidRDefault="004E28EB">
            <w:pPr>
              <w:ind w:left="90"/>
              <w:rPr>
                <w:sz w:val="18"/>
                <w:szCs w:val="18"/>
              </w:rPr>
            </w:pPr>
            <w:r>
              <w:rPr>
                <w:sz w:val="18"/>
                <w:szCs w:val="18"/>
              </w:rPr>
              <w:t>35</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86EFFD3" w14:textId="77777777" w:rsidR="004E28EB" w:rsidRDefault="004E28EB">
            <w:pPr>
              <w:rPr>
                <w:sz w:val="18"/>
                <w:szCs w:val="18"/>
              </w:rPr>
            </w:pPr>
            <w:r>
              <w:rPr>
                <w:sz w:val="18"/>
                <w:szCs w:val="18"/>
              </w:rPr>
              <w:t>IRC - CMMB, 2018</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55924C9" w14:textId="77777777" w:rsidR="004E28EB" w:rsidRDefault="004E28EB">
            <w:pPr>
              <w:rPr>
                <w:sz w:val="18"/>
                <w:szCs w:val="18"/>
              </w:rPr>
            </w:pPr>
            <w:r>
              <w:rPr>
                <w:sz w:val="18"/>
                <w:szCs w:val="18"/>
              </w:rPr>
              <w:t>South Sudan</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7E4F269" w14:textId="77777777" w:rsidR="004E28EB" w:rsidRDefault="004E28EB">
            <w:pPr>
              <w:rPr>
                <w:color w:val="FF0000"/>
                <w:sz w:val="18"/>
                <w:szCs w:val="18"/>
              </w:rPr>
            </w:pPr>
            <w:r>
              <w:rPr>
                <w:sz w:val="18"/>
                <w:szCs w:val="18"/>
              </w:rPr>
              <w:t xml:space="preserve">Quarterly CBDs with ACT stock out rate- From 2012 Q2 to 2015 Q1-  % 18.4 22.5 24.0 29.2 27.6 22.9 0.3 0.1 0.4 1.6 0.1 29.3 2.2 0.7 </w:t>
            </w:r>
            <w:r>
              <w:rPr>
                <w:color w:val="FF0000"/>
                <w:sz w:val="18"/>
                <w:szCs w:val="18"/>
              </w:rPr>
              <w:t>13.5 (in the database)</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534733F" w14:textId="77777777" w:rsidR="004E28EB" w:rsidRDefault="004E28EB">
            <w:pPr>
              <w:jc w:val="center"/>
              <w:rPr>
                <w:sz w:val="18"/>
                <w:szCs w:val="18"/>
              </w:rPr>
            </w:pPr>
            <w:r>
              <w:rPr>
                <w:sz w:val="18"/>
                <w:szCs w:val="18"/>
              </w:rPr>
              <w:t>13.5</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8360E34"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CCBC453"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037590E" w14:textId="77777777" w:rsidR="004E28EB" w:rsidRDefault="004E28EB">
            <w:pPr>
              <w:jc w:val="center"/>
              <w:rPr>
                <w:sz w:val="18"/>
                <w:szCs w:val="18"/>
              </w:rPr>
            </w:pPr>
          </w:p>
        </w:tc>
      </w:tr>
      <w:tr w:rsidR="004E28EB" w14:paraId="383D1A4E" w14:textId="77777777" w:rsidTr="004E28EB">
        <w:trPr>
          <w:trHeight w:val="266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814BBFC" w14:textId="77777777" w:rsidR="004E28EB" w:rsidRDefault="004E28EB">
            <w:pPr>
              <w:ind w:left="90"/>
              <w:rPr>
                <w:sz w:val="18"/>
                <w:szCs w:val="18"/>
              </w:rPr>
            </w:pPr>
            <w:r>
              <w:rPr>
                <w:sz w:val="18"/>
                <w:szCs w:val="18"/>
              </w:rPr>
              <w:t>36</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E7C8351" w14:textId="77777777" w:rsidR="004E28EB" w:rsidRDefault="004E28EB">
            <w:pPr>
              <w:rPr>
                <w:sz w:val="18"/>
                <w:szCs w:val="18"/>
              </w:rPr>
            </w:pPr>
            <w:proofErr w:type="spellStart"/>
            <w:r>
              <w:rPr>
                <w:sz w:val="18"/>
                <w:szCs w:val="18"/>
              </w:rPr>
              <w:t>Wagenaar</w:t>
            </w:r>
            <w:proofErr w:type="spellEnd"/>
            <w:r>
              <w:rPr>
                <w:sz w:val="18"/>
                <w:szCs w:val="18"/>
              </w:rPr>
              <w:t xml:space="preserve"> BN et. al.,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9C6B349" w14:textId="77777777" w:rsidR="004E28EB" w:rsidRDefault="004E28EB">
            <w:pPr>
              <w:rPr>
                <w:sz w:val="18"/>
                <w:szCs w:val="18"/>
              </w:rPr>
            </w:pPr>
            <w:r>
              <w:rPr>
                <w:sz w:val="18"/>
                <w:szCs w:val="18"/>
              </w:rPr>
              <w:t>Mozambique</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6D8D0E9" w14:textId="77777777" w:rsidR="004E28EB" w:rsidRDefault="004E28EB">
            <w:pPr>
              <w:rPr>
                <w:sz w:val="18"/>
                <w:szCs w:val="18"/>
              </w:rPr>
            </w:pPr>
            <w:r>
              <w:rPr>
                <w:sz w:val="18"/>
                <w:szCs w:val="18"/>
              </w:rPr>
              <w:t xml:space="preserve">Stock-out rates for drugs ranged from 1.3% for oral rehydration solution to 20.5% for Depo-Provera and condoms, </w:t>
            </w:r>
            <w:r>
              <w:rPr>
                <w:color w:val="FF0000"/>
                <w:sz w:val="18"/>
                <w:szCs w:val="18"/>
              </w:rPr>
              <w:t>with a mean stock-out rate of 9.1%</w:t>
            </w:r>
            <w:r>
              <w:rPr>
                <w:sz w:val="18"/>
                <w:szCs w:val="18"/>
              </w:rPr>
              <w:t>; mean stock-out rates were 15.4% for supplies and 4.1% for equipment. Stock-outs at the district level accounted for 27.1% (29/107) of facility-level drug stock-outs and 44.0% (37/84) of supply stock-outs. Each 10-km increase in the distance from district distribution warehouses was associated with a 31% (CI: 22–42%), 28% (CI: 17–40%) or 27% (CI: 7–50%) increase in rates of drug, supply or equipment stock-outs, respectively. The number of heath facility staff was consistently negatively associated with the occurrence of stock-outs.</w:t>
            </w:r>
          </w:p>
          <w:p w14:paraId="16D348DF" w14:textId="77777777" w:rsidR="004E28EB" w:rsidRDefault="004E28EB">
            <w:pPr>
              <w:rPr>
                <w:color w:val="FF0000"/>
                <w:sz w:val="18"/>
                <w:szCs w:val="18"/>
              </w:rPr>
            </w:pPr>
            <w:r>
              <w:rPr>
                <w:sz w:val="18"/>
                <w:szCs w:val="18"/>
              </w:rPr>
              <w:t>o</w:t>
            </w:r>
            <w:r>
              <w:rPr>
                <w:color w:val="FF0000"/>
                <w:sz w:val="18"/>
                <w:szCs w:val="18"/>
              </w:rPr>
              <w:t>nly one clinic of 26 surveyed had availability of all 15 essential drugs in 2011, 2012 and 2013.</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29F5EC4"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703512D" w14:textId="77777777" w:rsidR="004E28EB" w:rsidRDefault="004E28EB">
            <w:pPr>
              <w:ind w:left="-90" w:right="-180"/>
              <w:jc w:val="center"/>
              <w:rPr>
                <w:sz w:val="18"/>
                <w:szCs w:val="18"/>
              </w:rPr>
            </w:pPr>
            <w:r>
              <w:rPr>
                <w:sz w:val="18"/>
                <w:szCs w:val="18"/>
              </w:rPr>
              <w:t>96</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54E3298" w14:textId="77777777" w:rsidR="004E28EB" w:rsidRDefault="004E28EB">
            <w:pPr>
              <w:ind w:right="-75"/>
              <w:jc w:val="center"/>
              <w:rPr>
                <w:sz w:val="18"/>
                <w:szCs w:val="18"/>
              </w:rPr>
            </w:pPr>
            <w:r>
              <w:rPr>
                <w:sz w:val="18"/>
                <w:szCs w:val="18"/>
              </w:rPr>
              <w:t>9.1</w:t>
            </w: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3F7C5D0" w14:textId="77777777" w:rsidR="004E28EB" w:rsidRDefault="004E28EB">
            <w:pPr>
              <w:jc w:val="center"/>
              <w:rPr>
                <w:sz w:val="18"/>
                <w:szCs w:val="18"/>
              </w:rPr>
            </w:pPr>
          </w:p>
        </w:tc>
      </w:tr>
      <w:tr w:rsidR="004E28EB" w14:paraId="3744CB92" w14:textId="77777777" w:rsidTr="004E28EB">
        <w:trPr>
          <w:trHeight w:val="192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1B26FCB4" w14:textId="77777777" w:rsidR="004E28EB" w:rsidRDefault="004E28EB">
            <w:pPr>
              <w:ind w:left="90"/>
              <w:rPr>
                <w:sz w:val="18"/>
                <w:szCs w:val="18"/>
              </w:rPr>
            </w:pPr>
            <w:r>
              <w:rPr>
                <w:sz w:val="18"/>
                <w:szCs w:val="18"/>
              </w:rPr>
              <w:t>37</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1B93B1D" w14:textId="77777777" w:rsidR="004E28EB" w:rsidRDefault="004E28EB">
            <w:pPr>
              <w:rPr>
                <w:sz w:val="18"/>
                <w:szCs w:val="18"/>
              </w:rPr>
            </w:pPr>
            <w:r>
              <w:rPr>
                <w:sz w:val="18"/>
                <w:szCs w:val="18"/>
              </w:rPr>
              <w:t>Gils T et. al., 2018</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A1DAA70" w14:textId="77777777" w:rsidR="004E28EB" w:rsidRDefault="004E28EB">
            <w:pPr>
              <w:rPr>
                <w:sz w:val="18"/>
                <w:szCs w:val="18"/>
              </w:rPr>
            </w:pPr>
            <w:r>
              <w:rPr>
                <w:sz w:val="18"/>
                <w:szCs w:val="18"/>
              </w:rPr>
              <w:t>DRC</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F2081E6" w14:textId="77777777" w:rsidR="004E28EB" w:rsidRDefault="004E28EB">
            <w:pPr>
              <w:rPr>
                <w:color w:val="FF0000"/>
                <w:sz w:val="18"/>
                <w:szCs w:val="18"/>
              </w:rPr>
            </w:pPr>
            <w:r>
              <w:rPr>
                <w:color w:val="FF0000"/>
                <w:sz w:val="18"/>
                <w:szCs w:val="18"/>
              </w:rPr>
              <w:t>Out of 28 high-burden facilities, 13 (46%) had 1 item out of stock and 8 (29%) had 2 stockouts (Fig 3). Out of 64 low-burden facilities, 24 (38%) had 1 stockout, 12 (19%) had 2 stockouts, 3 (5%) had 3 stockouts and one (2%) had 4 stockouts. 25% (7/28) of high-burden and 38% (24/64) of low-burden facilities had no stockouts.</w:t>
            </w:r>
          </w:p>
          <w:p w14:paraId="7D242E17" w14:textId="77777777" w:rsidR="004E28EB" w:rsidRDefault="004E28EB">
            <w:pPr>
              <w:rPr>
                <w:sz w:val="18"/>
                <w:szCs w:val="18"/>
              </w:rPr>
            </w:pPr>
            <w:r>
              <w:rPr>
                <w:sz w:val="18"/>
                <w:szCs w:val="18"/>
              </w:rPr>
              <w:t xml:space="preserve">Tenofovir-Lamivudine-Efavirenz resulted in stockouts of this regimen in 56% of high-burden and 43% of low-burden facilities, </w:t>
            </w:r>
            <w:r>
              <w:rPr>
                <w:color w:val="FF0000"/>
                <w:sz w:val="18"/>
                <w:szCs w:val="18"/>
              </w:rPr>
              <w:t xml:space="preserve">lasting a median of 36 (interquartile range 29–90) and 44 days (interquartile range 24–90) </w:t>
            </w:r>
            <w:r>
              <w:rPr>
                <w:sz w:val="18"/>
                <w:szCs w:val="18"/>
              </w:rPr>
              <w:t>until the day of the survey visit, respectively.</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0092AE1"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ABEE3C3" w14:textId="77777777" w:rsidR="004E28EB" w:rsidRDefault="004E28EB">
            <w:pPr>
              <w:ind w:left="-90" w:right="-180"/>
              <w:jc w:val="center"/>
              <w:rPr>
                <w:sz w:val="18"/>
                <w:szCs w:val="18"/>
              </w:rPr>
            </w:pPr>
            <w:r>
              <w:rPr>
                <w:sz w:val="18"/>
                <w:szCs w:val="18"/>
              </w:rPr>
              <w:t>66</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8348A93"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2B52855" w14:textId="77777777" w:rsidR="004E28EB" w:rsidRDefault="004E28EB">
            <w:pPr>
              <w:jc w:val="center"/>
              <w:rPr>
                <w:sz w:val="18"/>
                <w:szCs w:val="18"/>
              </w:rPr>
            </w:pPr>
            <w:r>
              <w:rPr>
                <w:sz w:val="18"/>
                <w:szCs w:val="18"/>
              </w:rPr>
              <w:t>40</w:t>
            </w:r>
          </w:p>
          <w:p w14:paraId="4AD91354" w14:textId="77777777" w:rsidR="004E28EB" w:rsidRDefault="004E28EB">
            <w:pPr>
              <w:jc w:val="center"/>
              <w:rPr>
                <w:sz w:val="18"/>
                <w:szCs w:val="18"/>
              </w:rPr>
            </w:pPr>
            <w:r>
              <w:rPr>
                <w:sz w:val="18"/>
                <w:szCs w:val="18"/>
              </w:rPr>
              <w:t>on average</w:t>
            </w:r>
          </w:p>
        </w:tc>
      </w:tr>
      <w:tr w:rsidR="004E28EB" w14:paraId="3F9CFD8A" w14:textId="77777777" w:rsidTr="004E28EB">
        <w:trPr>
          <w:trHeight w:val="14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654270BC" w14:textId="77777777" w:rsidR="004E28EB" w:rsidRDefault="004E28EB">
            <w:pPr>
              <w:ind w:left="90"/>
              <w:rPr>
                <w:sz w:val="18"/>
                <w:szCs w:val="18"/>
              </w:rPr>
            </w:pPr>
            <w:r>
              <w:rPr>
                <w:sz w:val="18"/>
                <w:szCs w:val="18"/>
              </w:rPr>
              <w:t>38</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0EBCE30" w14:textId="77777777" w:rsidR="004E28EB" w:rsidRDefault="004E28EB">
            <w:pPr>
              <w:rPr>
                <w:sz w:val="18"/>
                <w:szCs w:val="18"/>
              </w:rPr>
            </w:pPr>
            <w:proofErr w:type="spellStart"/>
            <w:r>
              <w:rPr>
                <w:sz w:val="18"/>
                <w:szCs w:val="18"/>
              </w:rPr>
              <w:t>Namazzi</w:t>
            </w:r>
            <w:proofErr w:type="spellEnd"/>
            <w:r>
              <w:rPr>
                <w:sz w:val="18"/>
                <w:szCs w:val="18"/>
              </w:rPr>
              <w:t xml:space="preserve"> G.et. al., 2015</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151E4E0" w14:textId="77777777" w:rsidR="004E28EB" w:rsidRDefault="004E28EB">
            <w:pPr>
              <w:rPr>
                <w:sz w:val="18"/>
                <w:szCs w:val="18"/>
              </w:rPr>
            </w:pPr>
            <w:r>
              <w:rPr>
                <w:sz w:val="18"/>
                <w:szCs w:val="18"/>
              </w:rPr>
              <w:t>Uganda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DC62C42" w14:textId="77777777" w:rsidR="004E28EB" w:rsidRDefault="004E28EB">
            <w:pPr>
              <w:rPr>
                <w:sz w:val="18"/>
                <w:szCs w:val="18"/>
              </w:rPr>
            </w:pPr>
            <w:r>
              <w:rPr>
                <w:color w:val="FF0000"/>
                <w:sz w:val="18"/>
                <w:szCs w:val="18"/>
              </w:rPr>
              <w:t>Due to increasing demand for services and despite support for procurement, stock-outs of essential medicines were common throughout the implementation period and remained below 40%.</w:t>
            </w:r>
            <w:r>
              <w:rPr>
                <w:color w:val="0000FF"/>
                <w:sz w:val="18"/>
                <w:szCs w:val="18"/>
              </w:rPr>
              <w:t xml:space="preserve"> </w:t>
            </w:r>
            <w:r>
              <w:rPr>
                <w:sz w:val="18"/>
                <w:szCs w:val="18"/>
              </w:rPr>
              <w:t>This was more pronounced in the level IV HC and hospital compared to the lower-level health facilities, both due to increasing demand and budgetary constraints of the ‘pull’ procurement system.</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69CB360"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49A23B8" w14:textId="77777777" w:rsidR="004E28EB" w:rsidRDefault="004E28EB">
            <w:pPr>
              <w:ind w:left="-90" w:right="-180"/>
              <w:jc w:val="center"/>
              <w:rPr>
                <w:sz w:val="18"/>
                <w:szCs w:val="18"/>
              </w:rPr>
            </w:pPr>
            <w:r>
              <w:rPr>
                <w:sz w:val="18"/>
                <w:szCs w:val="18"/>
              </w:rPr>
              <w:t>40</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8592C61"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008333E" w14:textId="77777777" w:rsidR="004E28EB" w:rsidRDefault="004E28EB">
            <w:pPr>
              <w:jc w:val="center"/>
              <w:rPr>
                <w:sz w:val="18"/>
                <w:szCs w:val="18"/>
              </w:rPr>
            </w:pPr>
          </w:p>
        </w:tc>
      </w:tr>
      <w:tr w:rsidR="004E28EB" w14:paraId="7C06E0B6" w14:textId="77777777" w:rsidTr="004E28EB">
        <w:trPr>
          <w:trHeight w:val="138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04B77060" w14:textId="77777777" w:rsidR="004E28EB" w:rsidRDefault="004E28EB">
            <w:pPr>
              <w:ind w:left="90"/>
              <w:rPr>
                <w:sz w:val="18"/>
                <w:szCs w:val="18"/>
              </w:rPr>
            </w:pPr>
            <w:r>
              <w:rPr>
                <w:sz w:val="18"/>
                <w:szCs w:val="18"/>
              </w:rPr>
              <w:lastRenderedPageBreak/>
              <w:t>39</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C5ED32B" w14:textId="77777777" w:rsidR="004E28EB" w:rsidRDefault="004E28EB">
            <w:pPr>
              <w:rPr>
                <w:sz w:val="18"/>
                <w:szCs w:val="18"/>
              </w:rPr>
            </w:pPr>
            <w:r>
              <w:rPr>
                <w:sz w:val="18"/>
                <w:szCs w:val="18"/>
              </w:rPr>
              <w:t>WHO, 2018</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CD7C641" w14:textId="77777777" w:rsidR="004E28EB" w:rsidRDefault="004E28EB">
            <w:pPr>
              <w:rPr>
                <w:sz w:val="18"/>
                <w:szCs w:val="18"/>
              </w:rPr>
            </w:pPr>
            <w:r>
              <w:rPr>
                <w:sz w:val="18"/>
                <w:szCs w:val="18"/>
              </w:rPr>
              <w:t>DRC</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CDD76D7" w14:textId="77777777" w:rsidR="004E28EB" w:rsidRDefault="004E28EB">
            <w:pPr>
              <w:rPr>
                <w:sz w:val="18"/>
                <w:szCs w:val="18"/>
              </w:rPr>
            </w:pPr>
            <w:r>
              <w:rPr>
                <w:sz w:val="18"/>
                <w:szCs w:val="18"/>
              </w:rPr>
              <w:t xml:space="preserve">In 2014, </w:t>
            </w:r>
            <w:r>
              <w:rPr>
                <w:color w:val="FF0000"/>
                <w:sz w:val="18"/>
                <w:szCs w:val="18"/>
              </w:rPr>
              <w:t xml:space="preserve">more than 50 percent of SSCs (sites de </w:t>
            </w:r>
            <w:proofErr w:type="spellStart"/>
            <w:r>
              <w:rPr>
                <w:color w:val="FF0000"/>
                <w:sz w:val="18"/>
                <w:szCs w:val="18"/>
              </w:rPr>
              <w:t>soins</w:t>
            </w:r>
            <w:proofErr w:type="spellEnd"/>
            <w:r>
              <w:rPr>
                <w:color w:val="FF0000"/>
                <w:sz w:val="18"/>
                <w:szCs w:val="18"/>
              </w:rPr>
              <w:t xml:space="preserve"> </w:t>
            </w:r>
            <w:proofErr w:type="spellStart"/>
            <w:r>
              <w:rPr>
                <w:color w:val="FF0000"/>
                <w:sz w:val="18"/>
                <w:szCs w:val="18"/>
              </w:rPr>
              <w:t>communautaires</w:t>
            </w:r>
            <w:proofErr w:type="spellEnd"/>
            <w:r>
              <w:rPr>
                <w:color w:val="FF0000"/>
                <w:sz w:val="18"/>
                <w:szCs w:val="18"/>
              </w:rPr>
              <w:t xml:space="preserve"> - Community Care Sites) experienced stock-outs of Amoxicillin over seven months</w:t>
            </w:r>
            <w:r>
              <w:rPr>
                <w:sz w:val="18"/>
                <w:szCs w:val="18"/>
              </w:rPr>
              <w:t xml:space="preserve">, and again over five months in 2016. Excluding Artesunate suppositories, </w:t>
            </w:r>
            <w:r>
              <w:rPr>
                <w:color w:val="FF0000"/>
                <w:sz w:val="18"/>
                <w:szCs w:val="18"/>
              </w:rPr>
              <w:t xml:space="preserve">the average availability of all medicines was 79 percent </w:t>
            </w:r>
            <w:r>
              <w:rPr>
                <w:sz w:val="18"/>
                <w:szCs w:val="18"/>
              </w:rPr>
              <w:t xml:space="preserve">(86% for </w:t>
            </w:r>
            <w:proofErr w:type="spellStart"/>
            <w:r>
              <w:rPr>
                <w:sz w:val="18"/>
                <w:szCs w:val="18"/>
              </w:rPr>
              <w:t>diarrhoea</w:t>
            </w:r>
            <w:proofErr w:type="spellEnd"/>
            <w:r>
              <w:rPr>
                <w:sz w:val="18"/>
                <w:szCs w:val="18"/>
              </w:rPr>
              <w:t xml:space="preserve"> medicines, 85% for malaria medicines, and 64% for amoxicillin)</w:t>
            </w:r>
          </w:p>
          <w:p w14:paraId="0724FE09" w14:textId="77777777" w:rsidR="004E28EB" w:rsidRDefault="004E28EB">
            <w:pPr>
              <w:rPr>
                <w:sz w:val="18"/>
                <w:szCs w:val="18"/>
              </w:rPr>
            </w:pPr>
            <w:r>
              <w:rPr>
                <w:sz w:val="18"/>
                <w:szCs w:val="18"/>
              </w:rPr>
              <w:t>Stock-outs of medicines are not unique to SSCs but also frequently affect health facilities</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1325059"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2413F32" w14:textId="77777777" w:rsidR="004E28EB" w:rsidRDefault="004E28EB">
            <w:pPr>
              <w:ind w:left="-90" w:right="-180"/>
              <w:jc w:val="center"/>
              <w:rPr>
                <w:sz w:val="18"/>
                <w:szCs w:val="18"/>
              </w:rPr>
            </w:pPr>
            <w:r>
              <w:rPr>
                <w:sz w:val="18"/>
                <w:szCs w:val="18"/>
              </w:rPr>
              <w:t>50</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C224B56" w14:textId="77777777" w:rsidR="004E28EB" w:rsidRDefault="004E28EB">
            <w:pPr>
              <w:ind w:right="-75"/>
              <w:jc w:val="center"/>
              <w:rPr>
                <w:sz w:val="18"/>
                <w:szCs w:val="18"/>
              </w:rPr>
            </w:pPr>
            <w:r>
              <w:rPr>
                <w:sz w:val="18"/>
                <w:szCs w:val="18"/>
              </w:rPr>
              <w:t>21</w:t>
            </w: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AB10AEA" w14:textId="77777777" w:rsidR="004E28EB" w:rsidRDefault="004E28EB">
            <w:pPr>
              <w:jc w:val="center"/>
              <w:rPr>
                <w:sz w:val="18"/>
                <w:szCs w:val="18"/>
              </w:rPr>
            </w:pPr>
            <w:r>
              <w:rPr>
                <w:sz w:val="18"/>
                <w:szCs w:val="18"/>
              </w:rPr>
              <w:t>over 5 months</w:t>
            </w:r>
          </w:p>
        </w:tc>
      </w:tr>
      <w:tr w:rsidR="004E28EB" w14:paraId="44DB535D" w14:textId="77777777" w:rsidTr="004E28EB">
        <w:trPr>
          <w:trHeight w:val="14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EE79829" w14:textId="77777777" w:rsidR="004E28EB" w:rsidRDefault="004E28EB">
            <w:pPr>
              <w:ind w:left="90"/>
              <w:rPr>
                <w:sz w:val="18"/>
                <w:szCs w:val="18"/>
              </w:rPr>
            </w:pP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5C5220F" w14:textId="77777777" w:rsidR="004E28EB" w:rsidRDefault="004E28EB">
            <w:pPr>
              <w:rPr>
                <w:sz w:val="18"/>
                <w:szCs w:val="18"/>
              </w:rPr>
            </w:pPr>
            <w:r>
              <w:rPr>
                <w:sz w:val="18"/>
                <w:szCs w:val="18"/>
              </w:rPr>
              <w:t>WHO, 2018</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6B83FA9" w14:textId="77777777" w:rsidR="004E28EB" w:rsidRDefault="004E28EB">
            <w:pPr>
              <w:rPr>
                <w:sz w:val="18"/>
                <w:szCs w:val="18"/>
              </w:rPr>
            </w:pPr>
            <w:r>
              <w:rPr>
                <w:sz w:val="18"/>
                <w:szCs w:val="18"/>
              </w:rPr>
              <w:t>Mozambique</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56F28AA" w14:textId="77777777" w:rsidR="004E28EB" w:rsidRDefault="004E28EB">
            <w:pPr>
              <w:rPr>
                <w:color w:val="FF0000"/>
                <w:sz w:val="18"/>
                <w:szCs w:val="18"/>
              </w:rPr>
            </w:pPr>
            <w:r>
              <w:rPr>
                <w:sz w:val="18"/>
                <w:szCs w:val="18"/>
              </w:rPr>
              <w:t xml:space="preserve">In Oct 2016 only 44% of APEs had at least one age formulation of (Artemether-lumefantrine in stock; only 28% reported no stock-out of AL in previous month; 81% of APEs had amoxicillin and 53% reported no stock out in previous month (APE end line survey). </w:t>
            </w:r>
            <w:r>
              <w:rPr>
                <w:color w:val="FF0000"/>
                <w:sz w:val="18"/>
                <w:szCs w:val="18"/>
              </w:rPr>
              <w:t>In Jan 2016, 82% of APEs reported stock-out of a type of first-line medication in last month against 48% of HF</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477B562" w14:textId="77777777" w:rsidR="004E28EB" w:rsidRDefault="004E28EB">
            <w:pPr>
              <w:jc w:val="center"/>
              <w:rPr>
                <w:sz w:val="18"/>
                <w:szCs w:val="18"/>
              </w:rPr>
            </w:pPr>
            <w:r>
              <w:rPr>
                <w:sz w:val="18"/>
                <w:szCs w:val="18"/>
              </w:rPr>
              <w:t>82</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F765035" w14:textId="77777777" w:rsidR="004E28EB" w:rsidRDefault="004E28EB">
            <w:pPr>
              <w:ind w:left="-90" w:right="-180"/>
              <w:jc w:val="center"/>
              <w:rPr>
                <w:sz w:val="18"/>
                <w:szCs w:val="18"/>
              </w:rPr>
            </w:pPr>
            <w:r>
              <w:rPr>
                <w:sz w:val="18"/>
                <w:szCs w:val="18"/>
              </w:rPr>
              <w:t>48</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8EFF8C3"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927462E" w14:textId="77777777" w:rsidR="004E28EB" w:rsidRDefault="004E28EB">
            <w:pPr>
              <w:jc w:val="center"/>
              <w:rPr>
                <w:sz w:val="18"/>
                <w:szCs w:val="18"/>
              </w:rPr>
            </w:pPr>
          </w:p>
        </w:tc>
      </w:tr>
      <w:tr w:rsidR="004E28EB" w14:paraId="5461E58A" w14:textId="77777777" w:rsidTr="004E28EB">
        <w:trPr>
          <w:trHeight w:val="168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2D19FB6A" w14:textId="77777777" w:rsidR="004E28EB" w:rsidRDefault="004E28EB">
            <w:pPr>
              <w:ind w:left="90"/>
              <w:rPr>
                <w:sz w:val="18"/>
                <w:szCs w:val="18"/>
              </w:rPr>
            </w:pP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8CEE92C" w14:textId="77777777" w:rsidR="004E28EB" w:rsidRDefault="004E28EB">
            <w:pPr>
              <w:rPr>
                <w:sz w:val="18"/>
                <w:szCs w:val="18"/>
              </w:rPr>
            </w:pPr>
            <w:r>
              <w:rPr>
                <w:sz w:val="18"/>
                <w:szCs w:val="18"/>
              </w:rPr>
              <w:t>WHO., 2018</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4D42AC2" w14:textId="77777777" w:rsidR="004E28EB" w:rsidRDefault="004E28EB">
            <w:pPr>
              <w:rPr>
                <w:sz w:val="18"/>
                <w:szCs w:val="18"/>
              </w:rPr>
            </w:pPr>
            <w:r>
              <w:rPr>
                <w:sz w:val="18"/>
                <w:szCs w:val="18"/>
              </w:rPr>
              <w:t>Niger</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A790BED" w14:textId="4D192B6F" w:rsidR="004E28EB" w:rsidRDefault="004E28EB">
            <w:pPr>
              <w:rPr>
                <w:sz w:val="18"/>
                <w:szCs w:val="18"/>
              </w:rPr>
            </w:pPr>
            <w:r>
              <w:rPr>
                <w:color w:val="FF0000"/>
                <w:sz w:val="18"/>
                <w:szCs w:val="18"/>
              </w:rPr>
              <w:t xml:space="preserve">Only 4% of </w:t>
            </w:r>
            <w:proofErr w:type="spellStart"/>
            <w:r>
              <w:rPr>
                <w:color w:val="FF0000"/>
                <w:sz w:val="18"/>
                <w:szCs w:val="18"/>
              </w:rPr>
              <w:t>RComs</w:t>
            </w:r>
            <w:proofErr w:type="spellEnd"/>
            <w:r>
              <w:rPr>
                <w:color w:val="FF0000"/>
                <w:sz w:val="18"/>
                <w:szCs w:val="18"/>
              </w:rPr>
              <w:t xml:space="preserve"> reported stock-outs for at least 7 days in the past month (</w:t>
            </w:r>
            <w:r>
              <w:rPr>
                <w:sz w:val="18"/>
                <w:szCs w:val="18"/>
              </w:rPr>
              <w:t xml:space="preserve">final evaluation report, 2016). Starting Oct 2017, some </w:t>
            </w:r>
            <w:proofErr w:type="spellStart"/>
            <w:r>
              <w:rPr>
                <w:sz w:val="18"/>
                <w:szCs w:val="18"/>
              </w:rPr>
              <w:t>RComs</w:t>
            </w:r>
            <w:proofErr w:type="spellEnd"/>
            <w:r>
              <w:rPr>
                <w:sz w:val="18"/>
                <w:szCs w:val="18"/>
              </w:rPr>
              <w:t xml:space="preserve"> experienced stocks outs of ORS/Zinc and Amoxicillin. Medicines were still available at district level, but supply chain issues between districts, CSIs and </w:t>
            </w:r>
            <w:proofErr w:type="spellStart"/>
            <w:r>
              <w:rPr>
                <w:sz w:val="18"/>
                <w:szCs w:val="18"/>
              </w:rPr>
              <w:t>RComs</w:t>
            </w:r>
            <w:proofErr w:type="spellEnd"/>
            <w:r>
              <w:rPr>
                <w:sz w:val="18"/>
                <w:szCs w:val="18"/>
              </w:rPr>
              <w:t xml:space="preserve"> - CSIs reported consistently that they had no stock outs until the last quarter of 2017. In the last three </w:t>
            </w:r>
            <w:r w:rsidR="005F7318">
              <w:rPr>
                <w:sz w:val="18"/>
                <w:szCs w:val="18"/>
              </w:rPr>
              <w:t>months,</w:t>
            </w:r>
            <w:r>
              <w:rPr>
                <w:sz w:val="18"/>
                <w:szCs w:val="18"/>
              </w:rPr>
              <w:t xml:space="preserve"> several CSIs reported stock outs for ORS/zinc and Amoxicillin.</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00CB4676" w14:textId="77777777" w:rsidR="004E28EB" w:rsidRDefault="004E28EB">
            <w:pPr>
              <w:jc w:val="center"/>
              <w:rPr>
                <w:sz w:val="18"/>
                <w:szCs w:val="18"/>
              </w:rPr>
            </w:pPr>
            <w:r>
              <w:rPr>
                <w:sz w:val="18"/>
                <w:szCs w:val="18"/>
              </w:rPr>
              <w:t>4</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15ADBA9"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5A99E1D"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7239AF6" w14:textId="77777777" w:rsidR="004E28EB" w:rsidRDefault="004E28EB">
            <w:pPr>
              <w:jc w:val="center"/>
              <w:rPr>
                <w:sz w:val="18"/>
                <w:szCs w:val="18"/>
              </w:rPr>
            </w:pPr>
            <w:r>
              <w:rPr>
                <w:sz w:val="18"/>
                <w:szCs w:val="18"/>
              </w:rPr>
              <w:t>at least 7 days in the past month</w:t>
            </w:r>
          </w:p>
        </w:tc>
      </w:tr>
      <w:tr w:rsidR="004E28EB" w14:paraId="67837592" w14:textId="77777777" w:rsidTr="004E28EB">
        <w:trPr>
          <w:trHeight w:val="60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4AAFCF9A" w14:textId="77777777" w:rsidR="004E28EB" w:rsidRDefault="004E28EB">
            <w:pPr>
              <w:ind w:left="90"/>
              <w:rPr>
                <w:sz w:val="18"/>
                <w:szCs w:val="18"/>
              </w:rPr>
            </w:pPr>
            <w:r>
              <w:rPr>
                <w:sz w:val="18"/>
                <w:szCs w:val="18"/>
              </w:rPr>
              <w:t>40</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5BC1312" w14:textId="77777777" w:rsidR="004E28EB" w:rsidRDefault="004E28EB">
            <w:pPr>
              <w:rPr>
                <w:sz w:val="18"/>
                <w:szCs w:val="18"/>
              </w:rPr>
            </w:pPr>
            <w:r>
              <w:rPr>
                <w:sz w:val="18"/>
                <w:szCs w:val="18"/>
              </w:rPr>
              <w:t>Jarrah Z et. al., 2014</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B34885C" w14:textId="77777777" w:rsidR="004E28EB" w:rsidRDefault="004E28EB">
            <w:pPr>
              <w:rPr>
                <w:sz w:val="18"/>
                <w:szCs w:val="18"/>
              </w:rPr>
            </w:pPr>
            <w:r>
              <w:rPr>
                <w:sz w:val="18"/>
                <w:szCs w:val="18"/>
              </w:rPr>
              <w:t>South Sudan</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95FFDB4" w14:textId="77777777" w:rsidR="004E28EB" w:rsidRDefault="004E28EB">
            <w:pPr>
              <w:rPr>
                <w:sz w:val="18"/>
                <w:szCs w:val="18"/>
              </w:rPr>
            </w:pPr>
            <w:r>
              <w:rPr>
                <w:sz w:val="18"/>
                <w:szCs w:val="18"/>
              </w:rPr>
              <w:t xml:space="preserve">Of the </w:t>
            </w:r>
            <w:r>
              <w:rPr>
                <w:color w:val="FF0000"/>
                <w:sz w:val="18"/>
                <w:szCs w:val="18"/>
              </w:rPr>
              <w:t>40 CBDS, 15 reported experiencing stock-outs of medicines of seven days or more in the last year.</w:t>
            </w:r>
            <w:r>
              <w:rPr>
                <w:sz w:val="18"/>
                <w:szCs w:val="18"/>
              </w:rPr>
              <w:t xml:space="preserve"> These medicines were ACT 25, ACT 50, zinc and ORS.</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294926C" w14:textId="77777777" w:rsidR="004E28EB" w:rsidRDefault="004E28EB">
            <w:pPr>
              <w:jc w:val="center"/>
              <w:rPr>
                <w:sz w:val="18"/>
                <w:szCs w:val="18"/>
              </w:rPr>
            </w:pPr>
            <w:r>
              <w:rPr>
                <w:sz w:val="18"/>
                <w:szCs w:val="18"/>
              </w:rPr>
              <w:t>38</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8C1FD44"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51E1735"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E6D2F9C" w14:textId="77777777" w:rsidR="004E28EB" w:rsidRDefault="004E28EB">
            <w:pPr>
              <w:jc w:val="center"/>
              <w:rPr>
                <w:sz w:val="18"/>
                <w:szCs w:val="18"/>
              </w:rPr>
            </w:pPr>
            <w:r>
              <w:rPr>
                <w:sz w:val="18"/>
                <w:szCs w:val="18"/>
              </w:rPr>
              <w:t>7 days or more</w:t>
            </w:r>
          </w:p>
        </w:tc>
      </w:tr>
      <w:tr w:rsidR="004E28EB" w14:paraId="47C52157" w14:textId="77777777" w:rsidTr="004E28EB">
        <w:trPr>
          <w:trHeight w:val="6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3942579A" w14:textId="77777777" w:rsidR="004E28EB" w:rsidRDefault="004E28EB">
            <w:pPr>
              <w:ind w:left="90"/>
              <w:rPr>
                <w:sz w:val="18"/>
                <w:szCs w:val="18"/>
              </w:rPr>
            </w:pPr>
            <w:r>
              <w:rPr>
                <w:sz w:val="18"/>
                <w:szCs w:val="18"/>
              </w:rPr>
              <w:t>41</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127888F" w14:textId="77777777" w:rsidR="004E28EB" w:rsidRDefault="004E28EB">
            <w:pPr>
              <w:rPr>
                <w:sz w:val="18"/>
                <w:szCs w:val="18"/>
              </w:rPr>
            </w:pPr>
            <w:proofErr w:type="spellStart"/>
            <w:r>
              <w:rPr>
                <w:sz w:val="18"/>
                <w:szCs w:val="18"/>
              </w:rPr>
              <w:t>Zinsou</w:t>
            </w:r>
            <w:proofErr w:type="spellEnd"/>
            <w:r>
              <w:rPr>
                <w:sz w:val="18"/>
                <w:szCs w:val="18"/>
              </w:rPr>
              <w:t xml:space="preserve"> C. et. al., 2017</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4AEB915" w14:textId="77777777" w:rsidR="004E28EB" w:rsidRDefault="004E28EB">
            <w:pPr>
              <w:rPr>
                <w:sz w:val="18"/>
                <w:szCs w:val="18"/>
              </w:rPr>
            </w:pPr>
            <w:r>
              <w:rPr>
                <w:sz w:val="18"/>
                <w:szCs w:val="18"/>
              </w:rPr>
              <w:t>Benin</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DFF1A04" w14:textId="3104C01B" w:rsidR="004E28EB" w:rsidRDefault="004E28EB">
            <w:pPr>
              <w:rPr>
                <w:sz w:val="18"/>
                <w:szCs w:val="18"/>
              </w:rPr>
            </w:pPr>
            <w:r>
              <w:rPr>
                <w:sz w:val="18"/>
                <w:szCs w:val="18"/>
              </w:rPr>
              <w:t xml:space="preserve">Availability of any anti-malarial among all </w:t>
            </w:r>
            <w:r w:rsidR="005F7318">
              <w:rPr>
                <w:sz w:val="18"/>
                <w:szCs w:val="18"/>
              </w:rPr>
              <w:t>public-sector</w:t>
            </w:r>
            <w:r>
              <w:rPr>
                <w:sz w:val="18"/>
                <w:szCs w:val="18"/>
              </w:rPr>
              <w:t xml:space="preserve"> outlets = 72.6% (N=536)</w:t>
            </w:r>
          </w:p>
          <w:p w14:paraId="1E95FEEC" w14:textId="77777777" w:rsidR="004E28EB" w:rsidRDefault="004E28EB">
            <w:pPr>
              <w:rPr>
                <w:color w:val="FF0000"/>
                <w:sz w:val="18"/>
                <w:szCs w:val="18"/>
              </w:rPr>
            </w:pPr>
            <w:r>
              <w:rPr>
                <w:color w:val="FF0000"/>
                <w:sz w:val="18"/>
                <w:szCs w:val="18"/>
              </w:rPr>
              <w:t>Public health facility = 95% (N=298), CHW 59.4% (N=145)</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B6153AF" w14:textId="77777777" w:rsidR="004E28EB" w:rsidRDefault="004E28EB">
            <w:pPr>
              <w:jc w:val="center"/>
              <w:rPr>
                <w:sz w:val="18"/>
                <w:szCs w:val="18"/>
              </w:rPr>
            </w:pPr>
            <w:r>
              <w:rPr>
                <w:sz w:val="18"/>
                <w:szCs w:val="18"/>
              </w:rPr>
              <w:t>40.6</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FD46A5E" w14:textId="77777777" w:rsidR="004E28EB" w:rsidRDefault="004E28EB">
            <w:pPr>
              <w:ind w:left="-90" w:right="-180"/>
              <w:jc w:val="center"/>
              <w:rPr>
                <w:sz w:val="18"/>
                <w:szCs w:val="18"/>
              </w:rPr>
            </w:pPr>
            <w:r>
              <w:rPr>
                <w:sz w:val="18"/>
                <w:szCs w:val="18"/>
              </w:rPr>
              <w:t>5</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301737C"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9B84600" w14:textId="77777777" w:rsidR="004E28EB" w:rsidRDefault="004E28EB">
            <w:pPr>
              <w:jc w:val="center"/>
              <w:rPr>
                <w:sz w:val="18"/>
                <w:szCs w:val="18"/>
              </w:rPr>
            </w:pPr>
          </w:p>
        </w:tc>
      </w:tr>
      <w:tr w:rsidR="004E28EB" w14:paraId="32A4AE9A" w14:textId="77777777" w:rsidTr="004E28EB">
        <w:trPr>
          <w:trHeight w:val="6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709CD068" w14:textId="77777777" w:rsidR="004E28EB" w:rsidRDefault="004E28EB">
            <w:pPr>
              <w:ind w:left="90"/>
              <w:rPr>
                <w:sz w:val="18"/>
                <w:szCs w:val="18"/>
              </w:rPr>
            </w:pPr>
            <w:r>
              <w:rPr>
                <w:sz w:val="18"/>
                <w:szCs w:val="18"/>
              </w:rPr>
              <w:t>42</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AF422C3" w14:textId="77777777" w:rsidR="004E28EB" w:rsidRDefault="004E28EB">
            <w:pPr>
              <w:rPr>
                <w:sz w:val="18"/>
                <w:szCs w:val="18"/>
              </w:rPr>
            </w:pPr>
            <w:proofErr w:type="spellStart"/>
            <w:r>
              <w:rPr>
                <w:sz w:val="18"/>
                <w:szCs w:val="18"/>
              </w:rPr>
              <w:t>Atnafu</w:t>
            </w:r>
            <w:proofErr w:type="spellEnd"/>
            <w:r>
              <w:rPr>
                <w:sz w:val="18"/>
                <w:szCs w:val="18"/>
              </w:rPr>
              <w:t xml:space="preserve"> et. al., 2017</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2E66BC8" w14:textId="77777777" w:rsidR="004E28EB" w:rsidRDefault="004E28EB">
            <w:pPr>
              <w:rPr>
                <w:sz w:val="18"/>
                <w:szCs w:val="18"/>
              </w:rPr>
            </w:pPr>
            <w:r>
              <w:rPr>
                <w:sz w:val="18"/>
                <w:szCs w:val="18"/>
              </w:rPr>
              <w:t>Ethiopia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CC1A270" w14:textId="77777777" w:rsidR="004E28EB" w:rsidRDefault="004E28EB">
            <w:pPr>
              <w:rPr>
                <w:sz w:val="18"/>
                <w:szCs w:val="18"/>
              </w:rPr>
            </w:pPr>
            <w:r>
              <w:rPr>
                <w:color w:val="FF0000"/>
                <w:sz w:val="18"/>
                <w:szCs w:val="18"/>
              </w:rPr>
              <w:t>a significant reduction from 16.96% to 8.24% was found at the baseline survey and after the intervention respectively (</w:t>
            </w:r>
            <w:r>
              <w:rPr>
                <w:sz w:val="18"/>
                <w:szCs w:val="18"/>
              </w:rPr>
              <w:t>preferred contraceptive out of stock %)</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B8160CE"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D6B8891"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162F253" w14:textId="77777777" w:rsidR="004E28EB" w:rsidRDefault="004E28EB">
            <w:pPr>
              <w:ind w:right="-75"/>
              <w:jc w:val="center"/>
              <w:rPr>
                <w:sz w:val="18"/>
                <w:szCs w:val="18"/>
              </w:rPr>
            </w:pPr>
            <w:r>
              <w:rPr>
                <w:sz w:val="18"/>
                <w:szCs w:val="18"/>
              </w:rPr>
              <w:t>8.24</w:t>
            </w: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BF73737" w14:textId="77777777" w:rsidR="004E28EB" w:rsidRDefault="004E28EB">
            <w:pPr>
              <w:jc w:val="center"/>
              <w:rPr>
                <w:sz w:val="18"/>
                <w:szCs w:val="18"/>
              </w:rPr>
            </w:pPr>
          </w:p>
        </w:tc>
      </w:tr>
      <w:tr w:rsidR="004E28EB" w14:paraId="0A3068A6" w14:textId="77777777" w:rsidTr="004E28EB">
        <w:trPr>
          <w:trHeight w:val="286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72CB2847" w14:textId="77777777" w:rsidR="004E28EB" w:rsidRDefault="004E28EB">
            <w:pPr>
              <w:ind w:left="90"/>
              <w:rPr>
                <w:sz w:val="18"/>
                <w:szCs w:val="18"/>
              </w:rPr>
            </w:pPr>
            <w:r>
              <w:rPr>
                <w:sz w:val="18"/>
                <w:szCs w:val="18"/>
              </w:rPr>
              <w:lastRenderedPageBreak/>
              <w:t>43</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6D51FEE" w14:textId="77777777" w:rsidR="004E28EB" w:rsidRDefault="004E28EB">
            <w:pPr>
              <w:rPr>
                <w:sz w:val="18"/>
                <w:szCs w:val="18"/>
              </w:rPr>
            </w:pPr>
            <w:proofErr w:type="spellStart"/>
            <w:r>
              <w:rPr>
                <w:sz w:val="18"/>
                <w:szCs w:val="18"/>
              </w:rPr>
              <w:t>Pronyk</w:t>
            </w:r>
            <w:proofErr w:type="spellEnd"/>
            <w:r>
              <w:rPr>
                <w:sz w:val="18"/>
                <w:szCs w:val="18"/>
              </w:rPr>
              <w:t xml:space="preserve"> P. et. al. 2016</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936DC47" w14:textId="77777777" w:rsidR="004E28EB" w:rsidRDefault="004E28EB">
            <w:pPr>
              <w:rPr>
                <w:sz w:val="18"/>
                <w:szCs w:val="18"/>
              </w:rPr>
            </w:pPr>
            <w:r>
              <w:rPr>
                <w:sz w:val="18"/>
                <w:szCs w:val="18"/>
              </w:rPr>
              <w:t>DRC, Cameroon, Ethiopia, Kenya, Malawi, Mali, Nigeria, Senegal, Sierra Leone, Tanzania, Uganda, and Zambia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8AD8281" w14:textId="77777777" w:rsidR="004E28EB" w:rsidRDefault="004E28EB">
            <w:pPr>
              <w:rPr>
                <w:sz w:val="18"/>
                <w:szCs w:val="18"/>
              </w:rPr>
            </w:pPr>
            <w:r>
              <w:rPr>
                <w:color w:val="FF0000"/>
                <w:sz w:val="18"/>
                <w:szCs w:val="18"/>
              </w:rPr>
              <w:t>40% of the 13 priority commodities out of stock at the time of assessment.</w:t>
            </w:r>
            <w:r>
              <w:rPr>
                <w:sz w:val="18"/>
                <w:szCs w:val="18"/>
              </w:rPr>
              <w:t xml:space="preserve"> % below are average of the 12 countries; breakdown by country available in the study</w:t>
            </w:r>
          </w:p>
          <w:p w14:paraId="33749297" w14:textId="0939DA58" w:rsidR="004E28EB" w:rsidRDefault="004E28EB">
            <w:pPr>
              <w:rPr>
                <w:sz w:val="18"/>
                <w:szCs w:val="18"/>
              </w:rPr>
            </w:pPr>
            <w:r>
              <w:rPr>
                <w:sz w:val="18"/>
                <w:szCs w:val="18"/>
              </w:rPr>
              <w:t xml:space="preserve">Female condoms - 52%, Implants - 35%, Emergency Contraceptive - 43%, Oxytocin - 19%, Misoprostol - 73, %, Magnesium Sulfate - 46%, Injectable Antibiotics - 28%, Antenatal </w:t>
            </w:r>
            <w:proofErr w:type="spellStart"/>
            <w:r>
              <w:rPr>
                <w:sz w:val="18"/>
                <w:szCs w:val="18"/>
              </w:rPr>
              <w:t>Corticosteriod</w:t>
            </w:r>
            <w:proofErr w:type="spellEnd"/>
            <w:r>
              <w:rPr>
                <w:sz w:val="18"/>
                <w:szCs w:val="18"/>
              </w:rPr>
              <w:t xml:space="preserve"> - 50%, </w:t>
            </w:r>
            <w:r w:rsidR="005F7318">
              <w:rPr>
                <w:sz w:val="18"/>
                <w:szCs w:val="18"/>
              </w:rPr>
              <w:t>Chlorhexidine,</w:t>
            </w:r>
            <w:r>
              <w:rPr>
                <w:sz w:val="18"/>
                <w:szCs w:val="18"/>
              </w:rPr>
              <w:t xml:space="preserve"> - 47%, Resuscitation Equipment- 51%, Amoxycillin - 33%, Oral rehydration salt - 14%, and Zinc - 31%</w:t>
            </w:r>
          </w:p>
          <w:p w14:paraId="1A286AEC" w14:textId="77777777" w:rsidR="004E28EB" w:rsidRDefault="004E28EB">
            <w:pPr>
              <w:rPr>
                <w:color w:val="FF0000"/>
                <w:sz w:val="18"/>
                <w:szCs w:val="18"/>
              </w:rPr>
            </w:pPr>
            <w:r>
              <w:rPr>
                <w:sz w:val="18"/>
                <w:szCs w:val="18"/>
              </w:rPr>
              <w:t xml:space="preserve">Common bottlenecks included regulatory challenges (ten of 12 countries); poor quality assurance (11 of 12 countries); insufficient staff training (more than half of facilities on average); and weak supply chains systems (11 of 12 countries), with stock-outs of priority commodities in </w:t>
            </w:r>
            <w:r>
              <w:rPr>
                <w:color w:val="FF0000"/>
                <w:sz w:val="18"/>
                <w:szCs w:val="18"/>
              </w:rPr>
              <w:t>about 40% of facilities on average.</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B9A9ED4"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5CBDC3F" w14:textId="77777777" w:rsidR="004E28EB" w:rsidRDefault="004E28EB">
            <w:pPr>
              <w:ind w:left="-90" w:right="-180"/>
              <w:jc w:val="center"/>
              <w:rPr>
                <w:sz w:val="18"/>
                <w:szCs w:val="18"/>
              </w:rPr>
            </w:pPr>
            <w:r>
              <w:rPr>
                <w:sz w:val="18"/>
                <w:szCs w:val="18"/>
              </w:rPr>
              <w:t>40</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8CD1D53" w14:textId="77777777" w:rsidR="004E28EB" w:rsidRDefault="004E28EB">
            <w:pPr>
              <w:ind w:right="-75"/>
              <w:jc w:val="center"/>
              <w:rPr>
                <w:sz w:val="18"/>
                <w:szCs w:val="18"/>
              </w:rPr>
            </w:pPr>
            <w:r>
              <w:rPr>
                <w:sz w:val="18"/>
                <w:szCs w:val="18"/>
              </w:rPr>
              <w:t>40</w:t>
            </w: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FEADB14" w14:textId="77777777" w:rsidR="004E28EB" w:rsidRDefault="004E28EB">
            <w:pPr>
              <w:jc w:val="center"/>
              <w:rPr>
                <w:sz w:val="18"/>
                <w:szCs w:val="18"/>
              </w:rPr>
            </w:pPr>
          </w:p>
        </w:tc>
      </w:tr>
      <w:tr w:rsidR="004E28EB" w14:paraId="6473B2BD" w14:textId="77777777" w:rsidTr="004E28EB">
        <w:trPr>
          <w:trHeight w:val="88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7E2B6046" w14:textId="77777777" w:rsidR="004E28EB" w:rsidRDefault="004E28EB">
            <w:pPr>
              <w:ind w:left="90"/>
              <w:rPr>
                <w:sz w:val="18"/>
                <w:szCs w:val="18"/>
              </w:rPr>
            </w:pPr>
            <w:r>
              <w:rPr>
                <w:sz w:val="18"/>
                <w:szCs w:val="18"/>
              </w:rPr>
              <w:t>44</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61195191" w14:textId="77777777" w:rsidR="004E28EB" w:rsidRDefault="004E28EB">
            <w:pPr>
              <w:rPr>
                <w:sz w:val="18"/>
                <w:szCs w:val="18"/>
              </w:rPr>
            </w:pPr>
            <w:r>
              <w:rPr>
                <w:sz w:val="18"/>
                <w:szCs w:val="18"/>
              </w:rPr>
              <w:t>IRC, 2016</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35B167F" w14:textId="77777777" w:rsidR="004E28EB" w:rsidRDefault="004E28EB">
            <w:pPr>
              <w:rPr>
                <w:sz w:val="18"/>
                <w:szCs w:val="18"/>
              </w:rPr>
            </w:pPr>
            <w:r>
              <w:rPr>
                <w:sz w:val="18"/>
                <w:szCs w:val="18"/>
              </w:rPr>
              <w:t>Uganda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87AD269" w14:textId="77777777" w:rsidR="004E28EB" w:rsidRDefault="004E28EB">
            <w:pPr>
              <w:rPr>
                <w:sz w:val="18"/>
                <w:szCs w:val="18"/>
              </w:rPr>
            </w:pPr>
            <w:r>
              <w:rPr>
                <w:sz w:val="18"/>
                <w:szCs w:val="18"/>
              </w:rPr>
              <w:t>in the database</w:t>
            </w:r>
          </w:p>
          <w:p w14:paraId="1AE702E7" w14:textId="10294B4A" w:rsidR="004E28EB" w:rsidRDefault="004E28EB">
            <w:pPr>
              <w:rPr>
                <w:color w:val="FF0000"/>
                <w:sz w:val="18"/>
                <w:szCs w:val="18"/>
              </w:rPr>
            </w:pPr>
            <w:r>
              <w:rPr>
                <w:sz w:val="18"/>
                <w:szCs w:val="18"/>
              </w:rPr>
              <w:t>Average VHT with stocked of ORS, Zinc, Anti-Malarial and Antibiotic in from 2015 April to Mar 2016 = 68% and</w:t>
            </w:r>
            <w:r>
              <w:rPr>
                <w:color w:val="FF0000"/>
                <w:sz w:val="18"/>
                <w:szCs w:val="18"/>
              </w:rPr>
              <w:t xml:space="preserve"> stocked out is 32%</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B671C08" w14:textId="77777777" w:rsidR="004E28EB" w:rsidRDefault="004E28EB">
            <w:pPr>
              <w:jc w:val="center"/>
              <w:rPr>
                <w:sz w:val="18"/>
                <w:szCs w:val="18"/>
              </w:rPr>
            </w:pPr>
            <w:r>
              <w:rPr>
                <w:sz w:val="18"/>
                <w:szCs w:val="18"/>
              </w:rPr>
              <w:t>32</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DAB16A8" w14:textId="77777777" w:rsidR="004E28EB" w:rsidRDefault="004E28EB">
            <w:pPr>
              <w:ind w:left="-90" w:right="-18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790E3E8"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C83E997" w14:textId="77777777" w:rsidR="004E28EB" w:rsidRDefault="004E28EB">
            <w:pPr>
              <w:jc w:val="center"/>
              <w:rPr>
                <w:sz w:val="18"/>
                <w:szCs w:val="18"/>
              </w:rPr>
            </w:pPr>
          </w:p>
        </w:tc>
      </w:tr>
      <w:tr w:rsidR="004E28EB" w14:paraId="093CA027" w14:textId="77777777" w:rsidTr="004E28EB">
        <w:trPr>
          <w:trHeight w:val="116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459CD766" w14:textId="77777777" w:rsidR="004E28EB" w:rsidRDefault="004E28EB">
            <w:pPr>
              <w:ind w:left="-315"/>
              <w:jc w:val="right"/>
              <w:rPr>
                <w:sz w:val="18"/>
                <w:szCs w:val="18"/>
              </w:rPr>
            </w:pPr>
            <w:r>
              <w:rPr>
                <w:sz w:val="18"/>
                <w:szCs w:val="18"/>
              </w:rPr>
              <w:t>45</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D003C9F" w14:textId="77777777" w:rsidR="004E28EB" w:rsidRDefault="004E28EB">
            <w:pPr>
              <w:rPr>
                <w:sz w:val="18"/>
                <w:szCs w:val="18"/>
              </w:rPr>
            </w:pPr>
            <w:proofErr w:type="spellStart"/>
            <w:r>
              <w:rPr>
                <w:sz w:val="18"/>
                <w:szCs w:val="18"/>
              </w:rPr>
              <w:t>Mwencha</w:t>
            </w:r>
            <w:proofErr w:type="spellEnd"/>
            <w:r>
              <w:rPr>
                <w:sz w:val="18"/>
                <w:szCs w:val="18"/>
              </w:rPr>
              <w:t xml:space="preserve"> M. et. al., 2017</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7D226E0F" w14:textId="77777777" w:rsidR="004E28EB" w:rsidRDefault="004E28EB">
            <w:pPr>
              <w:rPr>
                <w:sz w:val="18"/>
                <w:szCs w:val="18"/>
              </w:rPr>
            </w:pPr>
            <w:r>
              <w:rPr>
                <w:sz w:val="18"/>
                <w:szCs w:val="18"/>
              </w:rPr>
              <w:t>Tanzania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CE52E89" w14:textId="77777777" w:rsidR="004E28EB" w:rsidRDefault="004E28EB">
            <w:pPr>
              <w:rPr>
                <w:sz w:val="18"/>
                <w:szCs w:val="18"/>
              </w:rPr>
            </w:pPr>
            <w:r>
              <w:rPr>
                <w:sz w:val="18"/>
                <w:szCs w:val="18"/>
              </w:rPr>
              <w:t>Stock-out rates decreased for all 4 product groups by 13 percentage points, on average, from 35% to 22%</w:t>
            </w:r>
          </w:p>
          <w:p w14:paraId="6F3705A0" w14:textId="77777777" w:rsidR="004E28EB" w:rsidRDefault="004E28EB">
            <w:pPr>
              <w:rPr>
                <w:color w:val="FF0000"/>
                <w:sz w:val="18"/>
                <w:szCs w:val="18"/>
              </w:rPr>
            </w:pPr>
            <w:r>
              <w:rPr>
                <w:sz w:val="18"/>
                <w:szCs w:val="18"/>
              </w:rPr>
              <w:t>On average,</w:t>
            </w:r>
            <w:r>
              <w:rPr>
                <w:color w:val="FF0000"/>
                <w:sz w:val="18"/>
                <w:szCs w:val="18"/>
              </w:rPr>
              <w:t xml:space="preserve"> the percentage of facilities with stock-outs greater than 7 days dropped from 27% to 18%</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2CDFAC62" w14:textId="77777777" w:rsidR="004E28EB" w:rsidRDefault="004E28EB">
            <w:pPr>
              <w:jc w:val="center"/>
              <w:rPr>
                <w:sz w:val="18"/>
                <w:szCs w:val="18"/>
              </w:rPr>
            </w:pP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BE4FCC0" w14:textId="77777777" w:rsidR="004E28EB" w:rsidRDefault="004E28EB">
            <w:pPr>
              <w:ind w:right="-90"/>
              <w:jc w:val="center"/>
              <w:rPr>
                <w:sz w:val="18"/>
                <w:szCs w:val="18"/>
              </w:rPr>
            </w:pPr>
            <w:r>
              <w:rPr>
                <w:sz w:val="18"/>
                <w:szCs w:val="18"/>
              </w:rPr>
              <w:t>18</w:t>
            </w: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AC120BA" w14:textId="77777777" w:rsidR="004E28EB" w:rsidRDefault="004E28EB">
            <w:pPr>
              <w:ind w:right="-75"/>
              <w:jc w:val="center"/>
              <w:rPr>
                <w:sz w:val="18"/>
                <w:szCs w:val="18"/>
              </w:rPr>
            </w:pP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E114448" w14:textId="77777777" w:rsidR="004E28EB" w:rsidRDefault="004E28EB">
            <w:pPr>
              <w:jc w:val="center"/>
              <w:rPr>
                <w:sz w:val="18"/>
                <w:szCs w:val="18"/>
              </w:rPr>
            </w:pPr>
          </w:p>
        </w:tc>
      </w:tr>
      <w:tr w:rsidR="004E28EB" w14:paraId="5C75B318" w14:textId="77777777" w:rsidTr="004E28EB">
        <w:trPr>
          <w:trHeight w:val="3940"/>
        </w:trPr>
        <w:tc>
          <w:tcPr>
            <w:tcW w:w="495" w:type="dxa"/>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tcPr>
          <w:p w14:paraId="75D8A978" w14:textId="77777777" w:rsidR="004E28EB" w:rsidRDefault="004E28EB">
            <w:pPr>
              <w:ind w:left="-1180"/>
              <w:jc w:val="right"/>
              <w:rPr>
                <w:sz w:val="18"/>
                <w:szCs w:val="18"/>
              </w:rPr>
            </w:pPr>
            <w:r>
              <w:rPr>
                <w:sz w:val="18"/>
                <w:szCs w:val="18"/>
              </w:rPr>
              <w:t>46</w:t>
            </w:r>
          </w:p>
        </w:tc>
        <w:tc>
          <w:tcPr>
            <w:tcW w:w="12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3EA4E5E" w14:textId="77777777" w:rsidR="004E28EB" w:rsidRDefault="004E28EB">
            <w:pPr>
              <w:rPr>
                <w:sz w:val="18"/>
                <w:szCs w:val="18"/>
              </w:rPr>
            </w:pPr>
            <w:proofErr w:type="spellStart"/>
            <w:r>
              <w:rPr>
                <w:sz w:val="18"/>
                <w:szCs w:val="18"/>
              </w:rPr>
              <w:t>Bagonza</w:t>
            </w:r>
            <w:proofErr w:type="spellEnd"/>
            <w:r>
              <w:rPr>
                <w:sz w:val="18"/>
                <w:szCs w:val="18"/>
              </w:rPr>
              <w:t xml:space="preserve"> et. al., 2015</w:t>
            </w:r>
          </w:p>
        </w:tc>
        <w:tc>
          <w:tcPr>
            <w:tcW w:w="114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ECD23AC" w14:textId="77777777" w:rsidR="004E28EB" w:rsidRDefault="004E28EB">
            <w:pPr>
              <w:rPr>
                <w:sz w:val="18"/>
                <w:szCs w:val="18"/>
              </w:rPr>
            </w:pPr>
            <w:r>
              <w:rPr>
                <w:sz w:val="18"/>
                <w:szCs w:val="18"/>
              </w:rPr>
              <w:t>Uganda</w:t>
            </w:r>
          </w:p>
        </w:tc>
        <w:tc>
          <w:tcPr>
            <w:tcW w:w="688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3EDE47D0" w14:textId="77777777" w:rsidR="004E28EB" w:rsidRDefault="004E28EB">
            <w:pPr>
              <w:rPr>
                <w:sz w:val="18"/>
                <w:szCs w:val="18"/>
              </w:rPr>
            </w:pPr>
            <w:r>
              <w:rPr>
                <w:sz w:val="18"/>
                <w:szCs w:val="18"/>
              </w:rPr>
              <w:t>Availability of iCCM drugs among CHWs</w:t>
            </w:r>
          </w:p>
          <w:p w14:paraId="7075D798" w14:textId="77777777" w:rsidR="004E28EB" w:rsidRDefault="004E28EB">
            <w:pPr>
              <w:rPr>
                <w:sz w:val="18"/>
                <w:szCs w:val="18"/>
              </w:rPr>
            </w:pPr>
            <w:r>
              <w:rPr>
                <w:sz w:val="18"/>
                <w:szCs w:val="18"/>
              </w:rPr>
              <w:t>Variable Availability of iCCM drugs (N = 300, %)</w:t>
            </w:r>
          </w:p>
          <w:p w14:paraId="73DCC4AC" w14:textId="77777777" w:rsidR="004E28EB" w:rsidRDefault="004E28EB">
            <w:pPr>
              <w:rPr>
                <w:sz w:val="18"/>
                <w:szCs w:val="18"/>
              </w:rPr>
            </w:pPr>
            <w:r>
              <w:rPr>
                <w:sz w:val="18"/>
                <w:szCs w:val="18"/>
              </w:rPr>
              <w:t>Number of iCCM Drugs</w:t>
            </w:r>
          </w:p>
          <w:p w14:paraId="7771EE65" w14:textId="77777777" w:rsidR="004E28EB" w:rsidRDefault="004E28EB">
            <w:pPr>
              <w:rPr>
                <w:sz w:val="18"/>
                <w:szCs w:val="18"/>
              </w:rPr>
            </w:pPr>
            <w:r>
              <w:rPr>
                <w:sz w:val="18"/>
                <w:szCs w:val="18"/>
              </w:rPr>
              <w:t> </w:t>
            </w:r>
            <w:r>
              <w:rPr>
                <w:color w:val="FF0000"/>
                <w:sz w:val="18"/>
                <w:szCs w:val="18"/>
              </w:rPr>
              <w:t>All the four iCCM drugs 25 (8.3</w:t>
            </w:r>
            <w:r>
              <w:rPr>
                <w:sz w:val="18"/>
                <w:szCs w:val="18"/>
              </w:rPr>
              <w:t>)</w:t>
            </w:r>
          </w:p>
          <w:p w14:paraId="68D398E4" w14:textId="77777777" w:rsidR="004E28EB" w:rsidRDefault="004E28EB">
            <w:pPr>
              <w:rPr>
                <w:sz w:val="18"/>
                <w:szCs w:val="18"/>
              </w:rPr>
            </w:pPr>
            <w:r>
              <w:rPr>
                <w:sz w:val="18"/>
                <w:szCs w:val="18"/>
              </w:rPr>
              <w:t> Only three of the iCCM drugs 69 (23.0)</w:t>
            </w:r>
          </w:p>
          <w:p w14:paraId="189D5AF1" w14:textId="77777777" w:rsidR="004E28EB" w:rsidRDefault="004E28EB">
            <w:pPr>
              <w:rPr>
                <w:sz w:val="18"/>
                <w:szCs w:val="18"/>
              </w:rPr>
            </w:pPr>
            <w:r>
              <w:rPr>
                <w:sz w:val="18"/>
                <w:szCs w:val="18"/>
              </w:rPr>
              <w:t> Only two of the iCCM drugs 107 (35.7)</w:t>
            </w:r>
          </w:p>
          <w:p w14:paraId="67B6898B" w14:textId="77777777" w:rsidR="004E28EB" w:rsidRDefault="004E28EB">
            <w:pPr>
              <w:rPr>
                <w:sz w:val="18"/>
                <w:szCs w:val="18"/>
              </w:rPr>
            </w:pPr>
            <w:r>
              <w:rPr>
                <w:sz w:val="18"/>
                <w:szCs w:val="18"/>
              </w:rPr>
              <w:t> One of the iCCM drugs 66 (22.0)</w:t>
            </w:r>
          </w:p>
          <w:p w14:paraId="60C789F6" w14:textId="77777777" w:rsidR="004E28EB" w:rsidRDefault="004E28EB">
            <w:pPr>
              <w:rPr>
                <w:sz w:val="18"/>
                <w:szCs w:val="18"/>
              </w:rPr>
            </w:pPr>
            <w:r>
              <w:rPr>
                <w:sz w:val="18"/>
                <w:szCs w:val="18"/>
              </w:rPr>
              <w:t> No iCCM drug at all 33 (11.0)</w:t>
            </w:r>
          </w:p>
          <w:p w14:paraId="620494DB" w14:textId="77777777" w:rsidR="004E28EB" w:rsidRDefault="004E28EB">
            <w:pPr>
              <w:rPr>
                <w:sz w:val="18"/>
                <w:szCs w:val="18"/>
              </w:rPr>
            </w:pPr>
            <w:r>
              <w:rPr>
                <w:sz w:val="18"/>
                <w:szCs w:val="18"/>
              </w:rPr>
              <w:t>Type of iCCM drugs</w:t>
            </w:r>
          </w:p>
          <w:p w14:paraId="64CF8460" w14:textId="77777777" w:rsidR="004E28EB" w:rsidRDefault="004E28EB">
            <w:pPr>
              <w:rPr>
                <w:color w:val="FF0000"/>
                <w:sz w:val="18"/>
                <w:szCs w:val="18"/>
              </w:rPr>
            </w:pPr>
            <w:r>
              <w:rPr>
                <w:sz w:val="18"/>
                <w:szCs w:val="18"/>
              </w:rPr>
              <w:t> </w:t>
            </w:r>
            <w:r>
              <w:rPr>
                <w:color w:val="FF0000"/>
                <w:sz w:val="18"/>
                <w:szCs w:val="18"/>
              </w:rPr>
              <w:t>ACTs 20/120 mg 6 tablets pack (yellow) 10 (3.3)</w:t>
            </w:r>
          </w:p>
          <w:p w14:paraId="08164985" w14:textId="77777777" w:rsidR="004E28EB" w:rsidRDefault="004E28EB">
            <w:pPr>
              <w:rPr>
                <w:color w:val="FF0000"/>
                <w:sz w:val="18"/>
                <w:szCs w:val="18"/>
              </w:rPr>
            </w:pPr>
            <w:r>
              <w:rPr>
                <w:color w:val="FF0000"/>
                <w:sz w:val="18"/>
                <w:szCs w:val="18"/>
              </w:rPr>
              <w:t> ACTs 20/120 mg 12 tablets pack (blue) 106 (35.3)</w:t>
            </w:r>
          </w:p>
          <w:p w14:paraId="5A0F2358" w14:textId="77777777" w:rsidR="004E28EB" w:rsidRDefault="004E28EB">
            <w:pPr>
              <w:rPr>
                <w:color w:val="FF0000"/>
                <w:sz w:val="18"/>
                <w:szCs w:val="18"/>
              </w:rPr>
            </w:pPr>
            <w:r>
              <w:rPr>
                <w:color w:val="FF0000"/>
                <w:sz w:val="18"/>
                <w:szCs w:val="18"/>
              </w:rPr>
              <w:t> Amoxicillin 125 mg pack (red) 194 (64.7)</w:t>
            </w:r>
          </w:p>
          <w:p w14:paraId="11CBD15F" w14:textId="77777777" w:rsidR="004E28EB" w:rsidRDefault="004E28EB">
            <w:pPr>
              <w:rPr>
                <w:color w:val="FF0000"/>
                <w:sz w:val="18"/>
                <w:szCs w:val="18"/>
              </w:rPr>
            </w:pPr>
            <w:r>
              <w:rPr>
                <w:color w:val="FF0000"/>
                <w:sz w:val="18"/>
                <w:szCs w:val="18"/>
              </w:rPr>
              <w:t> Amoxicillin 250 mg pack (green) 237 (79.0)</w:t>
            </w:r>
          </w:p>
          <w:p w14:paraId="532BDA4A" w14:textId="77777777" w:rsidR="004E28EB" w:rsidRDefault="004E28EB">
            <w:pPr>
              <w:rPr>
                <w:color w:val="FF0000"/>
                <w:sz w:val="18"/>
                <w:szCs w:val="18"/>
              </w:rPr>
            </w:pPr>
            <w:r>
              <w:rPr>
                <w:color w:val="FF0000"/>
                <w:sz w:val="18"/>
                <w:szCs w:val="18"/>
              </w:rPr>
              <w:t> Zinc 20 mg 79 (26.3)</w:t>
            </w:r>
          </w:p>
          <w:p w14:paraId="54622C3D" w14:textId="77777777" w:rsidR="004E28EB" w:rsidRDefault="004E28EB">
            <w:pPr>
              <w:rPr>
                <w:color w:val="FF0000"/>
                <w:sz w:val="18"/>
                <w:szCs w:val="18"/>
              </w:rPr>
            </w:pPr>
            <w:r>
              <w:rPr>
                <w:color w:val="FF0000"/>
                <w:sz w:val="18"/>
                <w:szCs w:val="18"/>
              </w:rPr>
              <w:t> Oral Rehydration Salts (ORS) 140 (46.7)</w:t>
            </w:r>
          </w:p>
        </w:tc>
        <w:tc>
          <w:tcPr>
            <w:tcW w:w="81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547F474" w14:textId="77777777" w:rsidR="004E28EB" w:rsidRDefault="004E28EB">
            <w:pPr>
              <w:jc w:val="center"/>
              <w:rPr>
                <w:sz w:val="18"/>
                <w:szCs w:val="18"/>
              </w:rPr>
            </w:pPr>
            <w:r>
              <w:rPr>
                <w:sz w:val="18"/>
                <w:szCs w:val="18"/>
              </w:rPr>
              <w:t>91.7</w:t>
            </w:r>
          </w:p>
        </w:tc>
        <w:tc>
          <w:tcPr>
            <w:tcW w:w="720"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4479ED3E" w14:textId="77777777" w:rsidR="004E28EB" w:rsidRDefault="004E28EB">
            <w:pPr>
              <w:ind w:right="-90"/>
              <w:jc w:val="center"/>
              <w:rPr>
                <w:sz w:val="18"/>
                <w:szCs w:val="18"/>
              </w:rPr>
            </w:pPr>
          </w:p>
        </w:tc>
        <w:tc>
          <w:tcPr>
            <w:tcW w:w="91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148F3AF8" w14:textId="77777777" w:rsidR="004E28EB" w:rsidRDefault="004E28EB">
            <w:pPr>
              <w:ind w:right="-75"/>
              <w:jc w:val="center"/>
              <w:rPr>
                <w:sz w:val="18"/>
                <w:szCs w:val="18"/>
              </w:rPr>
            </w:pPr>
            <w:r>
              <w:rPr>
                <w:sz w:val="18"/>
                <w:szCs w:val="18"/>
              </w:rPr>
              <w:t>57.45</w:t>
            </w:r>
          </w:p>
        </w:tc>
        <w:tc>
          <w:tcPr>
            <w:tcW w:w="945" w:type="dxa"/>
            <w:tcBorders>
              <w:top w:val="nil"/>
              <w:left w:val="nil"/>
              <w:bottom w:val="single" w:sz="8" w:space="0" w:color="000000"/>
              <w:right w:val="single" w:sz="8" w:space="0" w:color="000000"/>
            </w:tcBorders>
            <w:shd w:val="clear" w:color="auto" w:fill="auto"/>
            <w:tcMar>
              <w:top w:w="40" w:type="dxa"/>
              <w:left w:w="40" w:type="dxa"/>
              <w:bottom w:w="40" w:type="dxa"/>
              <w:right w:w="40" w:type="dxa"/>
            </w:tcMar>
          </w:tcPr>
          <w:p w14:paraId="55D5EE98" w14:textId="77777777" w:rsidR="004E28EB" w:rsidRDefault="004E28EB">
            <w:pPr>
              <w:jc w:val="center"/>
              <w:rPr>
                <w:sz w:val="18"/>
                <w:szCs w:val="18"/>
              </w:rPr>
            </w:pPr>
          </w:p>
        </w:tc>
      </w:tr>
    </w:tbl>
    <w:p w14:paraId="2A649163" w14:textId="77777777" w:rsidR="006E1298" w:rsidRDefault="00951DB8">
      <w:pPr>
        <w:rPr>
          <w:b/>
          <w:sz w:val="18"/>
          <w:szCs w:val="18"/>
        </w:rPr>
      </w:pPr>
      <w:r>
        <w:rPr>
          <w:b/>
          <w:sz w:val="18"/>
          <w:szCs w:val="18"/>
        </w:rPr>
        <w:t xml:space="preserve"> </w:t>
      </w:r>
    </w:p>
    <w:p w14:paraId="6F2A4B7E" w14:textId="77777777" w:rsidR="006E1298" w:rsidRDefault="006E1298">
      <w:pPr>
        <w:rPr>
          <w:b/>
        </w:rPr>
      </w:pPr>
    </w:p>
    <w:p w14:paraId="02C4111C" w14:textId="5789A394" w:rsidR="00A435EA" w:rsidRDefault="00951DB8" w:rsidP="00A435EA">
      <w:pPr>
        <w:pStyle w:val="NormalWeb"/>
        <w:spacing w:before="0" w:beforeAutospacing="0" w:after="0" w:afterAutospacing="0"/>
        <w:rPr>
          <w:b/>
          <w:bCs/>
          <w:color w:val="000000"/>
        </w:rPr>
      </w:pPr>
      <w:r>
        <w:lastRenderedPageBreak/>
        <w:t xml:space="preserve"> </w:t>
      </w:r>
      <w:r w:rsidR="00A435EA" w:rsidRPr="00A435EA">
        <w:rPr>
          <w:b/>
          <w:bCs/>
          <w:color w:val="000000"/>
        </w:rPr>
        <w:t>Appe</w:t>
      </w:r>
      <w:r w:rsidR="000F0E05">
        <w:rPr>
          <w:b/>
          <w:bCs/>
          <w:color w:val="000000"/>
        </w:rPr>
        <w:t>ndix 6</w:t>
      </w:r>
      <w:r w:rsidR="008333BE">
        <w:rPr>
          <w:b/>
          <w:bCs/>
          <w:color w:val="000000"/>
        </w:rPr>
        <w:t>: Detail calculation of P-</w:t>
      </w:r>
      <w:r w:rsidR="00A435EA" w:rsidRPr="00A435EA">
        <w:rPr>
          <w:b/>
          <w:bCs/>
          <w:color w:val="000000"/>
        </w:rPr>
        <w:t>Value</w:t>
      </w:r>
    </w:p>
    <w:p w14:paraId="235EFB57" w14:textId="77777777" w:rsidR="008333BE" w:rsidRPr="00A435EA" w:rsidRDefault="008333BE" w:rsidP="00A435EA">
      <w:pPr>
        <w:pStyle w:val="NormalWeb"/>
        <w:spacing w:before="0" w:beforeAutospacing="0" w:after="0" w:afterAutospacing="0"/>
      </w:pPr>
    </w:p>
    <w:p w14:paraId="36D1169F" w14:textId="77777777" w:rsidR="00A435EA" w:rsidRDefault="00A435EA" w:rsidP="00A435EA">
      <w:pPr>
        <w:rPr>
          <w:b/>
          <w:bCs/>
          <w:i/>
          <w:iCs/>
          <w:color w:val="000000"/>
        </w:rPr>
      </w:pPr>
      <w:r w:rsidRPr="00A435EA">
        <w:rPr>
          <w:b/>
          <w:bCs/>
          <w:i/>
          <w:iCs/>
          <w:color w:val="000000"/>
        </w:rPr>
        <w:t>1. Define Null and Alternative Hypotheses</w:t>
      </w:r>
    </w:p>
    <w:p w14:paraId="282753B3" w14:textId="77777777" w:rsidR="000F4A3E" w:rsidRPr="00A435EA" w:rsidRDefault="000F4A3E" w:rsidP="00A435EA"/>
    <w:p w14:paraId="0E5D9521" w14:textId="217E60A7" w:rsidR="00A435EA" w:rsidRPr="00A435EA" w:rsidRDefault="00A435EA" w:rsidP="00A435EA">
      <w:r w:rsidRPr="00A435EA">
        <w:rPr>
          <w:color w:val="000000"/>
          <w:sz w:val="28"/>
          <w:szCs w:val="28"/>
        </w:rPr>
        <w:t>H</w:t>
      </w:r>
      <w:r w:rsidR="00BF131D" w:rsidRPr="00753D8B">
        <w:rPr>
          <w:color w:val="000000"/>
          <w:sz w:val="28"/>
          <w:szCs w:val="28"/>
          <w:vertAlign w:val="subscript"/>
        </w:rPr>
        <w:t>O</w:t>
      </w:r>
      <w:r w:rsidR="007D29D6" w:rsidRPr="00753D8B">
        <w:rPr>
          <w:color w:val="000000"/>
          <w:sz w:val="28"/>
          <w:szCs w:val="28"/>
          <w:vertAlign w:val="subscript"/>
        </w:rPr>
        <w:t>:</w:t>
      </w:r>
      <w:r w:rsidR="007D29D6">
        <w:rPr>
          <w:color w:val="000000"/>
          <w:sz w:val="28"/>
          <w:szCs w:val="28"/>
        </w:rPr>
        <w:t xml:space="preserve"> P</w:t>
      </w:r>
      <w:r w:rsidR="007D29D6" w:rsidRPr="007D29D6">
        <w:rPr>
          <w:color w:val="000000"/>
          <w:sz w:val="28"/>
          <w:szCs w:val="28"/>
          <w:vertAlign w:val="subscript"/>
        </w:rPr>
        <w:t>1</w:t>
      </w:r>
      <w:r w:rsidR="007D29D6">
        <w:rPr>
          <w:color w:val="000000"/>
          <w:sz w:val="28"/>
          <w:szCs w:val="28"/>
        </w:rPr>
        <w:t>=P</w:t>
      </w:r>
      <w:r w:rsidR="007D29D6" w:rsidRPr="00753D8B">
        <w:rPr>
          <w:color w:val="000000"/>
          <w:sz w:val="28"/>
          <w:szCs w:val="28"/>
          <w:vertAlign w:val="subscript"/>
        </w:rPr>
        <w:t>2</w:t>
      </w:r>
    </w:p>
    <w:p w14:paraId="39AE7155" w14:textId="4D5B8657" w:rsidR="000C5893" w:rsidRDefault="000C5893" w:rsidP="000C5893">
      <w:pPr>
        <w:rPr>
          <w:color w:val="000000"/>
          <w:sz w:val="28"/>
          <w:szCs w:val="28"/>
          <w:vertAlign w:val="subscript"/>
        </w:rPr>
      </w:pPr>
      <w:r w:rsidRPr="00A435EA">
        <w:rPr>
          <w:color w:val="000000"/>
          <w:sz w:val="28"/>
          <w:szCs w:val="28"/>
        </w:rPr>
        <w:t>H</w:t>
      </w:r>
      <w:r>
        <w:rPr>
          <w:color w:val="000000"/>
          <w:sz w:val="28"/>
          <w:szCs w:val="28"/>
          <w:vertAlign w:val="subscript"/>
        </w:rPr>
        <w:t>1</w:t>
      </w:r>
      <w:r w:rsidRPr="00753D8B">
        <w:rPr>
          <w:color w:val="000000"/>
          <w:sz w:val="28"/>
          <w:szCs w:val="28"/>
          <w:vertAlign w:val="subscript"/>
        </w:rPr>
        <w:t>:</w:t>
      </w:r>
      <w:r>
        <w:rPr>
          <w:color w:val="000000"/>
          <w:sz w:val="28"/>
          <w:szCs w:val="28"/>
        </w:rPr>
        <w:t xml:space="preserve"> P</w:t>
      </w:r>
      <w:r w:rsidRPr="007D29D6">
        <w:rPr>
          <w:color w:val="000000"/>
          <w:sz w:val="28"/>
          <w:szCs w:val="28"/>
          <w:vertAlign w:val="subscript"/>
        </w:rPr>
        <w:t>1</w:t>
      </w:r>
      <w:r w:rsidR="000F4A3E">
        <w:rPr>
          <w:color w:val="000000"/>
          <w:sz w:val="28"/>
          <w:szCs w:val="28"/>
        </w:rPr>
        <w:sym w:font="Symbol" w:char="F0B9"/>
      </w:r>
      <w:r>
        <w:rPr>
          <w:color w:val="000000"/>
          <w:sz w:val="28"/>
          <w:szCs w:val="28"/>
        </w:rPr>
        <w:t>P</w:t>
      </w:r>
      <w:r w:rsidRPr="00753D8B">
        <w:rPr>
          <w:color w:val="000000"/>
          <w:sz w:val="28"/>
          <w:szCs w:val="28"/>
          <w:vertAlign w:val="subscript"/>
        </w:rPr>
        <w:t>2</w:t>
      </w:r>
    </w:p>
    <w:p w14:paraId="522DC9C5" w14:textId="77777777" w:rsidR="000F4A3E" w:rsidRDefault="000F4A3E" w:rsidP="000C5893">
      <w:pPr>
        <w:rPr>
          <w:color w:val="000000"/>
          <w:sz w:val="28"/>
          <w:szCs w:val="28"/>
          <w:vertAlign w:val="subscript"/>
        </w:rPr>
      </w:pPr>
    </w:p>
    <w:p w14:paraId="12B42317" w14:textId="697B53F6" w:rsidR="000F4A3E" w:rsidRDefault="000F4A3E" w:rsidP="000C5893">
      <w:pPr>
        <w:rPr>
          <w:color w:val="000000"/>
          <w:sz w:val="28"/>
          <w:szCs w:val="28"/>
        </w:rPr>
      </w:pPr>
      <w:r>
        <w:rPr>
          <w:color w:val="000000"/>
          <w:sz w:val="28"/>
          <w:szCs w:val="28"/>
        </w:rPr>
        <w:t>P</w:t>
      </w:r>
      <w:r w:rsidRPr="007D29D6">
        <w:rPr>
          <w:color w:val="000000"/>
          <w:sz w:val="28"/>
          <w:szCs w:val="28"/>
          <w:vertAlign w:val="subscript"/>
        </w:rPr>
        <w:t>1</w:t>
      </w:r>
      <w:r>
        <w:rPr>
          <w:color w:val="000000"/>
          <w:sz w:val="28"/>
          <w:szCs w:val="28"/>
          <w:vertAlign w:val="subscript"/>
        </w:rPr>
        <w:t xml:space="preserve"> </w:t>
      </w:r>
      <w:r w:rsidRPr="000F4A3E">
        <w:rPr>
          <w:color w:val="000000"/>
          <w:sz w:val="28"/>
          <w:szCs w:val="28"/>
        </w:rPr>
        <w:t xml:space="preserve">= </w:t>
      </w:r>
      <w:r>
        <w:rPr>
          <w:color w:val="000000"/>
          <w:sz w:val="28"/>
          <w:szCs w:val="28"/>
        </w:rPr>
        <w:t>0.5476</w:t>
      </w:r>
    </w:p>
    <w:p w14:paraId="07054C93" w14:textId="56CA40DD" w:rsidR="000F4A3E" w:rsidRPr="00A435EA" w:rsidRDefault="000F4A3E" w:rsidP="000F4A3E">
      <w:r>
        <w:rPr>
          <w:color w:val="000000"/>
          <w:sz w:val="28"/>
          <w:szCs w:val="28"/>
        </w:rPr>
        <w:t>P</w:t>
      </w:r>
      <w:r>
        <w:rPr>
          <w:color w:val="000000"/>
          <w:sz w:val="28"/>
          <w:szCs w:val="28"/>
          <w:vertAlign w:val="subscript"/>
        </w:rPr>
        <w:t xml:space="preserve">2 </w:t>
      </w:r>
      <w:r w:rsidRPr="000F4A3E">
        <w:rPr>
          <w:color w:val="000000"/>
          <w:sz w:val="28"/>
          <w:szCs w:val="28"/>
        </w:rPr>
        <w:t xml:space="preserve">= </w:t>
      </w:r>
      <w:r>
        <w:rPr>
          <w:color w:val="000000"/>
          <w:sz w:val="28"/>
          <w:szCs w:val="28"/>
        </w:rPr>
        <w:t>0.4809</w:t>
      </w:r>
    </w:p>
    <w:p w14:paraId="7DC4EEAD" w14:textId="77777777" w:rsidR="000F4A3E" w:rsidRPr="00A435EA" w:rsidRDefault="000F4A3E" w:rsidP="000C5893"/>
    <w:p w14:paraId="4BD0C8ED" w14:textId="77777777" w:rsidR="00A435EA" w:rsidRPr="00A435EA" w:rsidRDefault="00A435EA" w:rsidP="00A435EA"/>
    <w:p w14:paraId="23B8F84D" w14:textId="77777777" w:rsidR="00A435EA" w:rsidRPr="00A435EA" w:rsidRDefault="00A435EA" w:rsidP="00A435EA">
      <w:r w:rsidRPr="00A435EA">
        <w:rPr>
          <w:color w:val="000000"/>
          <w:sz w:val="28"/>
          <w:szCs w:val="28"/>
        </w:rPr>
        <w:t>n1= 23</w:t>
      </w:r>
    </w:p>
    <w:p w14:paraId="0A1A7166" w14:textId="77777777" w:rsidR="00A435EA" w:rsidRPr="00A435EA" w:rsidRDefault="00A435EA" w:rsidP="00A435EA">
      <w:r w:rsidRPr="00A435EA">
        <w:rPr>
          <w:color w:val="000000"/>
          <w:sz w:val="28"/>
          <w:szCs w:val="28"/>
        </w:rPr>
        <w:t>n2=31</w:t>
      </w:r>
    </w:p>
    <w:p w14:paraId="337D1E36" w14:textId="77777777" w:rsidR="00A435EA" w:rsidRPr="00A435EA" w:rsidRDefault="00A435EA" w:rsidP="00A435EA"/>
    <w:p w14:paraId="61FCD462" w14:textId="77777777" w:rsidR="00A435EA" w:rsidRPr="00A435EA" w:rsidRDefault="00A435EA" w:rsidP="00A435EA">
      <w:r w:rsidRPr="00A435EA">
        <w:rPr>
          <w:b/>
          <w:bCs/>
          <w:i/>
          <w:iCs/>
          <w:color w:val="000000"/>
        </w:rPr>
        <w:t>2. Estimate the value and distribution of the test statistics</w:t>
      </w:r>
    </w:p>
    <w:p w14:paraId="3B6C9A7B" w14:textId="77777777" w:rsidR="00A435EA" w:rsidRDefault="00A435EA" w:rsidP="00A435EA">
      <w:pPr>
        <w:rPr>
          <w:color w:val="000000"/>
        </w:rPr>
      </w:pPr>
      <w:r w:rsidRPr="00A435EA">
        <w:rPr>
          <w:color w:val="000000"/>
        </w:rPr>
        <w:t>First, we must calculate p to determine whether the normal approximation is appropriate.</w:t>
      </w:r>
    </w:p>
    <w:p w14:paraId="3474129A" w14:textId="77777777" w:rsidR="008333BE" w:rsidRPr="00A435EA" w:rsidRDefault="008333BE" w:rsidP="00A435EA"/>
    <w:p w14:paraId="506F2338" w14:textId="77777777" w:rsidR="00A435EA" w:rsidRPr="00A435EA" w:rsidRDefault="00A435EA" w:rsidP="00A435EA"/>
    <w:p w14:paraId="52A70092" w14:textId="7D437768" w:rsidR="00A435EA" w:rsidRPr="00A435EA" w:rsidRDefault="00A435EA" w:rsidP="00A435EA">
      <w:r w:rsidRPr="00A435EA">
        <w:rPr>
          <w:color w:val="000000"/>
        </w:rPr>
        <w:t>p =(n1p1+n2p2)/(n1+n2) = (0.5476*23 + 0.4809*31)/</w:t>
      </w:r>
      <w:r w:rsidR="000F4A3E">
        <w:rPr>
          <w:color w:val="000000"/>
        </w:rPr>
        <w:t xml:space="preserve"> </w:t>
      </w:r>
      <w:r w:rsidRPr="00A435EA">
        <w:rPr>
          <w:color w:val="000000"/>
        </w:rPr>
        <w:t>(23+31) = 0.509</w:t>
      </w:r>
    </w:p>
    <w:p w14:paraId="6BCDCA16" w14:textId="77777777" w:rsidR="00A435EA" w:rsidRPr="00A435EA" w:rsidRDefault="00A435EA" w:rsidP="00A435EA">
      <w:r w:rsidRPr="00A435EA">
        <w:rPr>
          <w:color w:val="000000"/>
        </w:rPr>
        <w:t>Thus, n1p(1-p) = 23*0.509*(1-0.509) = 5.75 &gt; 5</w:t>
      </w:r>
    </w:p>
    <w:p w14:paraId="50CEA128" w14:textId="77777777" w:rsidR="00A435EA" w:rsidRPr="00A435EA" w:rsidRDefault="00A435EA" w:rsidP="00A435EA"/>
    <w:p w14:paraId="22095C6A" w14:textId="658A148E" w:rsidR="00A435EA" w:rsidRPr="00A435EA" w:rsidRDefault="00A435EA" w:rsidP="00A435EA">
      <w:r w:rsidRPr="00A435EA">
        <w:rPr>
          <w:color w:val="000000"/>
        </w:rPr>
        <w:t>n2p(1-p) = 31*0.509*(1-0.509) = 7.75 &gt; 5</w:t>
      </w:r>
    </w:p>
    <w:p w14:paraId="5C2B2307" w14:textId="77777777" w:rsidR="00A435EA" w:rsidRPr="00A435EA" w:rsidRDefault="00A435EA" w:rsidP="00A435EA"/>
    <w:p w14:paraId="7DEB992F" w14:textId="77777777" w:rsidR="00A435EA" w:rsidRPr="00A435EA" w:rsidRDefault="00A435EA" w:rsidP="00A435EA">
      <w:r w:rsidRPr="00A435EA">
        <w:rPr>
          <w:color w:val="000000"/>
        </w:rPr>
        <w:t>Thus, the normal approximation is appropriate.</w:t>
      </w:r>
    </w:p>
    <w:p w14:paraId="52609184" w14:textId="218AA075" w:rsidR="00A435EA" w:rsidRPr="00A435EA" w:rsidRDefault="00A435EA" w:rsidP="00A435EA">
      <w:r w:rsidRPr="00A435EA">
        <w:rPr>
          <w:noProof/>
          <w:color w:val="000000"/>
        </w:rPr>
        <w:drawing>
          <wp:inline distT="0" distB="0" distL="0" distR="0" wp14:anchorId="4C5C0F4E" wp14:editId="0ED5221E">
            <wp:extent cx="2395855" cy="995680"/>
            <wp:effectExtent l="0" t="0" r="0" b="0"/>
            <wp:docPr id="2" name="Picture 2" descr="https://lh5.googleusercontent.com/GpgGsc3EPtZK0U4oUsuW8ujKck-OzqYuqUx0-Nm4B2CA5-hMzYGuRnh5AERyb9tCdfEqmLXFz8b97ufH_OYOoKZ8iYjglS1PxQ6H-rKifmk1gp-JBwnpr06gziBdQqJeI19_nOY1GHMUDx6ju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5.googleusercontent.com/GpgGsc3EPtZK0U4oUsuW8ujKck-OzqYuqUx0-Nm4B2CA5-hMzYGuRnh5AERyb9tCdfEqmLXFz8b97ufH_OYOoKZ8iYjglS1PxQ6H-rKifmk1gp-JBwnpr06gziBdQqJeI19_nOY1GHMUDx6juQ"/>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95855" cy="995680"/>
                    </a:xfrm>
                    <a:prstGeom prst="rect">
                      <a:avLst/>
                    </a:prstGeom>
                    <a:noFill/>
                    <a:ln>
                      <a:noFill/>
                    </a:ln>
                  </pic:spPr>
                </pic:pic>
              </a:graphicData>
            </a:graphic>
          </wp:inline>
        </w:drawing>
      </w:r>
    </w:p>
    <w:p w14:paraId="5DBB4F17" w14:textId="169585DA" w:rsidR="00A435EA" w:rsidRPr="00A435EA" w:rsidRDefault="00A435EA" w:rsidP="00A435EA">
      <w:r w:rsidRPr="00A435EA">
        <w:rPr>
          <w:color w:val="000000"/>
        </w:rPr>
        <w:t>Z = ((0.548 - 0.480) - 0)/</w:t>
      </w:r>
      <w:r w:rsidR="008333BE">
        <w:rPr>
          <w:color w:val="000000"/>
        </w:rPr>
        <w:t xml:space="preserve"> </w:t>
      </w:r>
      <w:r w:rsidRPr="00A435EA">
        <w:rPr>
          <w:color w:val="000000"/>
        </w:rPr>
        <w:t xml:space="preserve">(0.509(1-0.509)/23 + 0.509(1-0.509)/31 </w:t>
      </w:r>
    </w:p>
    <w:p w14:paraId="75D612E6" w14:textId="77777777" w:rsidR="00A435EA" w:rsidRPr="00A435EA" w:rsidRDefault="00A435EA" w:rsidP="00A435EA">
      <w:r w:rsidRPr="00A435EA">
        <w:rPr>
          <w:color w:val="000000"/>
        </w:rPr>
        <w:t xml:space="preserve">    = 0.342</w:t>
      </w:r>
    </w:p>
    <w:p w14:paraId="309FF0D3" w14:textId="77777777" w:rsidR="00A435EA" w:rsidRPr="00A435EA" w:rsidRDefault="00A435EA" w:rsidP="00A435EA"/>
    <w:p w14:paraId="0DDCEBDC" w14:textId="77777777" w:rsidR="008333BE" w:rsidRDefault="008333BE" w:rsidP="00A435EA">
      <w:pPr>
        <w:rPr>
          <w:b/>
          <w:bCs/>
          <w:i/>
          <w:iCs/>
          <w:color w:val="000000"/>
        </w:rPr>
      </w:pPr>
    </w:p>
    <w:p w14:paraId="02E69E74" w14:textId="77777777" w:rsidR="00A435EA" w:rsidRPr="00A435EA" w:rsidRDefault="00A435EA" w:rsidP="00A435EA">
      <w:r w:rsidRPr="00A435EA">
        <w:rPr>
          <w:b/>
          <w:bCs/>
          <w:i/>
          <w:iCs/>
          <w:color w:val="000000"/>
        </w:rPr>
        <w:lastRenderedPageBreak/>
        <w:t>3. Estimate the p-value of the test</w:t>
      </w:r>
    </w:p>
    <w:p w14:paraId="64598CC6" w14:textId="77777777" w:rsidR="00A435EA" w:rsidRPr="00A435EA" w:rsidRDefault="00A435EA" w:rsidP="00A435EA"/>
    <w:p w14:paraId="5A7A7075" w14:textId="5FBDFCBB" w:rsidR="00A435EA" w:rsidRPr="00A435EA" w:rsidRDefault="00A435EA" w:rsidP="00A435EA">
      <w:r w:rsidRPr="00A435EA">
        <w:rPr>
          <w:color w:val="000000"/>
        </w:rPr>
        <w:t>Based on the normality table, the p-value of the test is</w:t>
      </w:r>
      <w:r w:rsidRPr="00A435EA">
        <w:rPr>
          <w:color w:val="000000"/>
        </w:rPr>
        <w:br/>
      </w:r>
      <w:r w:rsidRPr="00A435EA">
        <w:rPr>
          <w:color w:val="000000"/>
        </w:rPr>
        <w:br/>
        <w:t>P-value = 2 x P</w:t>
      </w:r>
      <w:r w:rsidR="005F09A9">
        <w:rPr>
          <w:color w:val="000000"/>
        </w:rPr>
        <w:t xml:space="preserve"> </w:t>
      </w:r>
      <w:r w:rsidR="008333BE">
        <w:rPr>
          <w:color w:val="000000"/>
        </w:rPr>
        <w:t>(Z</w:t>
      </w:r>
      <w:r w:rsidRPr="00A435EA">
        <w:rPr>
          <w:color w:val="000000"/>
        </w:rPr>
        <w:t xml:space="preserve"> 0.342) = 2 x 0.367 = 0.0734</w:t>
      </w:r>
    </w:p>
    <w:p w14:paraId="263911E5" w14:textId="77777777" w:rsidR="00A435EA" w:rsidRPr="00A435EA" w:rsidRDefault="00A435EA" w:rsidP="00A435EA"/>
    <w:p w14:paraId="76704C6A" w14:textId="114374CC" w:rsidR="00A435EA" w:rsidRPr="00A435EA" w:rsidRDefault="00A435EA" w:rsidP="00A435EA">
      <w:r w:rsidRPr="00A435EA">
        <w:rPr>
          <w:b/>
          <w:bCs/>
          <w:color w:val="000000"/>
        </w:rPr>
        <w:t>4. For the given value of</w:t>
      </w:r>
      <w:r w:rsidRPr="00A435EA">
        <w:rPr>
          <w:color w:val="000000"/>
        </w:rPr>
        <w:t xml:space="preserve"> = 0.05</w:t>
      </w:r>
      <w:r w:rsidRPr="00A435EA">
        <w:rPr>
          <w:b/>
          <w:bCs/>
          <w:color w:val="000000"/>
        </w:rPr>
        <w:t>, do we reject or fail to reject the null hypothesis?</w:t>
      </w:r>
    </w:p>
    <w:p w14:paraId="4D3070A0" w14:textId="31610702" w:rsidR="00A435EA" w:rsidRPr="00A435EA" w:rsidRDefault="00A435EA" w:rsidP="005F09A9">
      <w:r w:rsidRPr="00A435EA">
        <w:br/>
      </w:r>
      <w:r w:rsidRPr="00A435EA">
        <w:rPr>
          <w:color w:val="000000"/>
        </w:rPr>
        <w:t xml:space="preserve">Because p-value (0.0734) is greater than the value of </w:t>
      </w:r>
      <w:r w:rsidR="00132145">
        <w:t xml:space="preserve"> </w:t>
      </w:r>
      <w:r w:rsidR="005F09A9">
        <w:sym w:font="Symbol" w:char="F061"/>
      </w:r>
      <w:r w:rsidR="005F09A9">
        <w:t xml:space="preserve">, </w:t>
      </w:r>
      <w:r w:rsidRPr="00A435EA">
        <w:rPr>
          <w:color w:val="000000"/>
        </w:rPr>
        <w:t xml:space="preserve">we cannot reject the null hypothesis. We conclude that the proportion of stock-out at CHWs and health facilities is same. </w:t>
      </w:r>
    </w:p>
    <w:p w14:paraId="377A63B3" w14:textId="5BDFB80C" w:rsidR="006E1298" w:rsidRDefault="006E1298">
      <w:pPr>
        <w:spacing w:line="300" w:lineRule="auto"/>
        <w:rPr>
          <w:b/>
        </w:rPr>
      </w:pPr>
    </w:p>
    <w:sectPr w:rsidR="006E1298" w:rsidSect="008333BE">
      <w:headerReference w:type="default" r:id="rId8"/>
      <w:pgSz w:w="15840" w:h="12240"/>
      <w:pgMar w:top="1440" w:right="1440" w:bottom="1089"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5133B1" w14:textId="77777777" w:rsidR="006E414D" w:rsidRDefault="006E414D">
      <w:r>
        <w:separator/>
      </w:r>
    </w:p>
  </w:endnote>
  <w:endnote w:type="continuationSeparator" w:id="0">
    <w:p w14:paraId="033EEACF" w14:textId="77777777" w:rsidR="006E414D" w:rsidRDefault="006E41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90715A" w14:textId="77777777" w:rsidR="006E414D" w:rsidRDefault="006E414D">
      <w:r>
        <w:separator/>
      </w:r>
    </w:p>
  </w:footnote>
  <w:footnote w:type="continuationSeparator" w:id="0">
    <w:p w14:paraId="33FB7D0B" w14:textId="77777777" w:rsidR="006E414D" w:rsidRDefault="006E41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D1806F" w14:textId="77777777" w:rsidR="004C482E" w:rsidRDefault="004C482E"/>
  <w:p w14:paraId="47391AF5" w14:textId="77777777" w:rsidR="004C482E" w:rsidRDefault="004C482E">
    <w:pPr>
      <w:rPr>
        <w:b/>
        <w:color w:val="666666"/>
      </w:rPr>
    </w:pPr>
    <w:r>
      <w:rPr>
        <w:color w:val="666666"/>
      </w:rPr>
      <w:t>Supplementary File to “</w:t>
    </w:r>
    <w:r>
      <w:rPr>
        <w:b/>
        <w:color w:val="666666"/>
      </w:rPr>
      <w:t>Product availability and related bottlenecks for community health systems: Literature Review”</w:t>
    </w:r>
  </w:p>
  <w:p w14:paraId="74CC13EC" w14:textId="77777777" w:rsidR="004C482E" w:rsidRDefault="004C482E">
    <w:pPr>
      <w:rPr>
        <w:color w:val="66666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BB4520"/>
    <w:multiLevelType w:val="multilevel"/>
    <w:tmpl w:val="548A9AF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44B586F"/>
    <w:multiLevelType w:val="multilevel"/>
    <w:tmpl w:val="BF92C5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FE12EC2"/>
    <w:multiLevelType w:val="multilevel"/>
    <w:tmpl w:val="12CEB58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CD81DB1"/>
    <w:multiLevelType w:val="multilevel"/>
    <w:tmpl w:val="7C3C8F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F99561D"/>
    <w:multiLevelType w:val="multilevel"/>
    <w:tmpl w:val="A7285D0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1298"/>
    <w:rsid w:val="000608FF"/>
    <w:rsid w:val="000C5893"/>
    <w:rsid w:val="000E0BCD"/>
    <w:rsid w:val="000F0E05"/>
    <w:rsid w:val="000F4A3E"/>
    <w:rsid w:val="001049B7"/>
    <w:rsid w:val="0011020C"/>
    <w:rsid w:val="00132145"/>
    <w:rsid w:val="001326DE"/>
    <w:rsid w:val="001D3C3A"/>
    <w:rsid w:val="001E466D"/>
    <w:rsid w:val="00211E1E"/>
    <w:rsid w:val="00235176"/>
    <w:rsid w:val="002A535E"/>
    <w:rsid w:val="003027E6"/>
    <w:rsid w:val="00311DDE"/>
    <w:rsid w:val="00364626"/>
    <w:rsid w:val="003A29CC"/>
    <w:rsid w:val="003B4904"/>
    <w:rsid w:val="003F6316"/>
    <w:rsid w:val="00406555"/>
    <w:rsid w:val="00410AD6"/>
    <w:rsid w:val="004232E2"/>
    <w:rsid w:val="00454E04"/>
    <w:rsid w:val="00487C10"/>
    <w:rsid w:val="00490EBA"/>
    <w:rsid w:val="004C482E"/>
    <w:rsid w:val="004D0C72"/>
    <w:rsid w:val="004E28EB"/>
    <w:rsid w:val="004E4941"/>
    <w:rsid w:val="004F5D40"/>
    <w:rsid w:val="005553FA"/>
    <w:rsid w:val="005758C2"/>
    <w:rsid w:val="005E251D"/>
    <w:rsid w:val="005F09A9"/>
    <w:rsid w:val="005F2D67"/>
    <w:rsid w:val="005F7318"/>
    <w:rsid w:val="00653B96"/>
    <w:rsid w:val="00673D8D"/>
    <w:rsid w:val="0068592F"/>
    <w:rsid w:val="006E1298"/>
    <w:rsid w:val="006E414D"/>
    <w:rsid w:val="006F52CB"/>
    <w:rsid w:val="007218FF"/>
    <w:rsid w:val="00751C84"/>
    <w:rsid w:val="00753D8B"/>
    <w:rsid w:val="00781E2C"/>
    <w:rsid w:val="007D29D6"/>
    <w:rsid w:val="008333BE"/>
    <w:rsid w:val="008428AC"/>
    <w:rsid w:val="00866BC9"/>
    <w:rsid w:val="00872085"/>
    <w:rsid w:val="0089076C"/>
    <w:rsid w:val="0089581F"/>
    <w:rsid w:val="00904CDB"/>
    <w:rsid w:val="00913596"/>
    <w:rsid w:val="00921487"/>
    <w:rsid w:val="009460D9"/>
    <w:rsid w:val="00951DB8"/>
    <w:rsid w:val="00974E28"/>
    <w:rsid w:val="00992177"/>
    <w:rsid w:val="009D73A4"/>
    <w:rsid w:val="009E3550"/>
    <w:rsid w:val="009E612F"/>
    <w:rsid w:val="00A0309F"/>
    <w:rsid w:val="00A35071"/>
    <w:rsid w:val="00A3636E"/>
    <w:rsid w:val="00A3666F"/>
    <w:rsid w:val="00A427A1"/>
    <w:rsid w:val="00A435EA"/>
    <w:rsid w:val="00A64A9C"/>
    <w:rsid w:val="00AD7790"/>
    <w:rsid w:val="00AE40A2"/>
    <w:rsid w:val="00AF65AD"/>
    <w:rsid w:val="00BE0DC7"/>
    <w:rsid w:val="00BE5058"/>
    <w:rsid w:val="00BF131D"/>
    <w:rsid w:val="00C2312E"/>
    <w:rsid w:val="00C753AC"/>
    <w:rsid w:val="00CD383C"/>
    <w:rsid w:val="00CE0B47"/>
    <w:rsid w:val="00D10E45"/>
    <w:rsid w:val="00D17820"/>
    <w:rsid w:val="00DF242F"/>
    <w:rsid w:val="00E17E79"/>
    <w:rsid w:val="00E339C6"/>
    <w:rsid w:val="00E47614"/>
    <w:rsid w:val="00E54BAA"/>
    <w:rsid w:val="00ED3409"/>
    <w:rsid w:val="00EE661B"/>
    <w:rsid w:val="00EF4D32"/>
    <w:rsid w:val="00F944B5"/>
    <w:rsid w:val="00F9753C"/>
    <w:rsid w:val="00FC1C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D42CF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17820"/>
    <w:pPr>
      <w:spacing w:line="240" w:lineRule="auto"/>
    </w:pPr>
    <w:rPr>
      <w:rFonts w:ascii="Times New Roman" w:eastAsia="Times New Roman" w:hAnsi="Times New Roman" w:cs="Times New Roman"/>
      <w:sz w:val="24"/>
      <w:szCs w:val="24"/>
      <w:lang w:val="en-US"/>
    </w:rPr>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tcPr>
      <w:shd w:val="clear" w:color="auto" w:fill="FFFFFF"/>
    </w:tcPr>
  </w:style>
  <w:style w:type="table" w:customStyle="1" w:styleId="a0">
    <w:basedOn w:val="TableNormal"/>
    <w:tblPr>
      <w:tblStyleRowBandSize w:val="1"/>
      <w:tblStyleColBandSize w:val="1"/>
      <w:tblCellMar>
        <w:left w:w="115" w:type="dxa"/>
        <w:right w:w="115" w:type="dxa"/>
      </w:tblCellMar>
    </w:tblPr>
    <w:tcPr>
      <w:shd w:val="clear" w:color="auto" w:fill="FFFFFF"/>
    </w:tcPr>
  </w:style>
  <w:style w:type="table" w:customStyle="1" w:styleId="a1">
    <w:basedOn w:val="TableNormal"/>
    <w:tblPr>
      <w:tblStyleRowBandSize w:val="1"/>
      <w:tblStyleColBandSize w:val="1"/>
      <w:tblCellMar>
        <w:left w:w="115" w:type="dxa"/>
        <w:right w:w="115" w:type="dxa"/>
      </w:tblCellMar>
    </w:tblPr>
    <w:tcPr>
      <w:shd w:val="clear" w:color="auto" w:fill="FFFFFF"/>
    </w:tcPr>
  </w:style>
  <w:style w:type="table" w:customStyle="1" w:styleId="a2">
    <w:basedOn w:val="TableNormal"/>
    <w:tblPr>
      <w:tblStyleRowBandSize w:val="1"/>
      <w:tblStyleColBandSize w:val="1"/>
      <w:tblCellMar>
        <w:left w:w="115" w:type="dxa"/>
        <w:right w:w="115" w:type="dxa"/>
      </w:tblCellMar>
    </w:tblPr>
    <w:tcPr>
      <w:shd w:val="clear" w:color="auto" w:fill="FFFFFF"/>
    </w:tcPr>
  </w:style>
  <w:style w:type="table" w:customStyle="1" w:styleId="a3">
    <w:basedOn w:val="TableNormal"/>
    <w:tblPr>
      <w:tblStyleRowBandSize w:val="1"/>
      <w:tblStyleColBandSize w:val="1"/>
      <w:tblCellMar>
        <w:left w:w="115" w:type="dxa"/>
        <w:right w:w="115" w:type="dxa"/>
      </w:tblCellMar>
    </w:tblPr>
    <w:tcPr>
      <w:shd w:val="clear" w:color="auto" w:fill="FFFFFF"/>
    </w:tcPr>
  </w:style>
  <w:style w:type="paragraph" w:styleId="NormalWeb">
    <w:name w:val="Normal (Web)"/>
    <w:basedOn w:val="Normal"/>
    <w:uiPriority w:val="99"/>
    <w:semiHidden/>
    <w:unhideWhenUsed/>
    <w:rsid w:val="00A435EA"/>
    <w:pPr>
      <w:spacing w:before="100" w:beforeAutospacing="1" w:after="100" w:afterAutospacing="1"/>
    </w:pPr>
  </w:style>
  <w:style w:type="paragraph" w:styleId="ListParagraph">
    <w:name w:val="List Paragraph"/>
    <w:basedOn w:val="Normal"/>
    <w:uiPriority w:val="34"/>
    <w:qFormat/>
    <w:rsid w:val="000F4A3E"/>
    <w:pPr>
      <w:ind w:left="720"/>
      <w:contextualSpacing/>
    </w:pPr>
  </w:style>
  <w:style w:type="character" w:styleId="CommentReference">
    <w:name w:val="annotation reference"/>
    <w:basedOn w:val="DefaultParagraphFont"/>
    <w:uiPriority w:val="99"/>
    <w:semiHidden/>
    <w:unhideWhenUsed/>
    <w:rsid w:val="00BE0DC7"/>
    <w:rPr>
      <w:sz w:val="18"/>
      <w:szCs w:val="18"/>
    </w:rPr>
  </w:style>
  <w:style w:type="paragraph" w:styleId="CommentText">
    <w:name w:val="annotation text"/>
    <w:basedOn w:val="Normal"/>
    <w:link w:val="CommentTextChar"/>
    <w:uiPriority w:val="99"/>
    <w:semiHidden/>
    <w:unhideWhenUsed/>
    <w:rsid w:val="00BE0DC7"/>
  </w:style>
  <w:style w:type="character" w:customStyle="1" w:styleId="CommentTextChar">
    <w:name w:val="Comment Text Char"/>
    <w:basedOn w:val="DefaultParagraphFont"/>
    <w:link w:val="CommentText"/>
    <w:uiPriority w:val="99"/>
    <w:semiHidden/>
    <w:rsid w:val="00BE0DC7"/>
    <w:rPr>
      <w:sz w:val="24"/>
      <w:szCs w:val="24"/>
    </w:rPr>
  </w:style>
  <w:style w:type="paragraph" w:styleId="CommentSubject">
    <w:name w:val="annotation subject"/>
    <w:basedOn w:val="CommentText"/>
    <w:next w:val="CommentText"/>
    <w:link w:val="CommentSubjectChar"/>
    <w:uiPriority w:val="99"/>
    <w:semiHidden/>
    <w:unhideWhenUsed/>
    <w:rsid w:val="00BE0DC7"/>
    <w:rPr>
      <w:b/>
      <w:bCs/>
      <w:sz w:val="20"/>
      <w:szCs w:val="20"/>
    </w:rPr>
  </w:style>
  <w:style w:type="character" w:customStyle="1" w:styleId="CommentSubjectChar">
    <w:name w:val="Comment Subject Char"/>
    <w:basedOn w:val="CommentTextChar"/>
    <w:link w:val="CommentSubject"/>
    <w:uiPriority w:val="99"/>
    <w:semiHidden/>
    <w:rsid w:val="00BE0DC7"/>
    <w:rPr>
      <w:b/>
      <w:bCs/>
      <w:sz w:val="20"/>
      <w:szCs w:val="20"/>
    </w:rPr>
  </w:style>
  <w:style w:type="paragraph" w:styleId="BalloonText">
    <w:name w:val="Balloon Text"/>
    <w:basedOn w:val="Normal"/>
    <w:link w:val="BalloonTextChar"/>
    <w:uiPriority w:val="99"/>
    <w:semiHidden/>
    <w:unhideWhenUsed/>
    <w:rsid w:val="00BE0DC7"/>
    <w:rPr>
      <w:sz w:val="18"/>
      <w:szCs w:val="18"/>
    </w:rPr>
  </w:style>
  <w:style w:type="character" w:customStyle="1" w:styleId="BalloonTextChar">
    <w:name w:val="Balloon Text Char"/>
    <w:basedOn w:val="DefaultParagraphFont"/>
    <w:link w:val="BalloonText"/>
    <w:uiPriority w:val="99"/>
    <w:semiHidden/>
    <w:rsid w:val="00BE0DC7"/>
    <w:rPr>
      <w:rFonts w:ascii="Times New Roman" w:hAnsi="Times New Roman" w:cs="Times New Roman"/>
      <w:sz w:val="18"/>
      <w:szCs w:val="18"/>
    </w:rPr>
  </w:style>
  <w:style w:type="character" w:styleId="Hyperlink">
    <w:name w:val="Hyperlink"/>
    <w:basedOn w:val="DefaultParagraphFont"/>
    <w:uiPriority w:val="99"/>
    <w:semiHidden/>
    <w:unhideWhenUsed/>
    <w:rsid w:val="00AF65AD"/>
    <w:rPr>
      <w:color w:val="0000FF"/>
      <w:u w:val="single"/>
    </w:rPr>
  </w:style>
  <w:style w:type="character" w:styleId="FollowedHyperlink">
    <w:name w:val="FollowedHyperlink"/>
    <w:basedOn w:val="DefaultParagraphFont"/>
    <w:uiPriority w:val="99"/>
    <w:semiHidden/>
    <w:unhideWhenUsed/>
    <w:rsid w:val="00AF65AD"/>
    <w:rPr>
      <w:color w:val="800080" w:themeColor="followedHyperlink"/>
      <w:u w:val="single"/>
    </w:rPr>
  </w:style>
  <w:style w:type="character" w:customStyle="1" w:styleId="citation-publication-date">
    <w:name w:val="citation-publication-date"/>
    <w:basedOn w:val="DefaultParagraphFont"/>
    <w:rsid w:val="00AF65AD"/>
  </w:style>
  <w:style w:type="character" w:customStyle="1" w:styleId="doi">
    <w:name w:val="doi"/>
    <w:basedOn w:val="DefaultParagraphFont"/>
    <w:rsid w:val="00AF65AD"/>
  </w:style>
  <w:style w:type="character" w:customStyle="1" w:styleId="institutionalauthorname">
    <w:name w:val="institutionalauthorname"/>
    <w:basedOn w:val="DefaultParagraphFont"/>
    <w:rsid w:val="00D17820"/>
  </w:style>
  <w:style w:type="character" w:customStyle="1" w:styleId="u-sronly">
    <w:name w:val="u-sronly"/>
    <w:basedOn w:val="DefaultParagraphFont"/>
    <w:rsid w:val="00D17820"/>
  </w:style>
  <w:style w:type="character" w:customStyle="1" w:styleId="authorname">
    <w:name w:val="authorname"/>
    <w:basedOn w:val="DefaultParagraphFont"/>
    <w:rsid w:val="00D17820"/>
  </w:style>
  <w:style w:type="character" w:customStyle="1" w:styleId="journaltitle">
    <w:name w:val="journaltitle"/>
    <w:basedOn w:val="DefaultParagraphFont"/>
    <w:rsid w:val="00D17820"/>
  </w:style>
  <w:style w:type="character" w:customStyle="1" w:styleId="articlecitationyear">
    <w:name w:val="articlecitation_year"/>
    <w:basedOn w:val="DefaultParagraphFont"/>
    <w:rsid w:val="00D17820"/>
  </w:style>
  <w:style w:type="character" w:customStyle="1" w:styleId="articlecitationvolume">
    <w:name w:val="articlecitation_volume"/>
    <w:basedOn w:val="DefaultParagraphFont"/>
    <w:rsid w:val="00D17820"/>
  </w:style>
  <w:style w:type="character" w:styleId="Strong">
    <w:name w:val="Strong"/>
    <w:basedOn w:val="DefaultParagraphFont"/>
    <w:uiPriority w:val="22"/>
    <w:qFormat/>
    <w:rsid w:val="00D1782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166674">
      <w:bodyDiv w:val="1"/>
      <w:marLeft w:val="0"/>
      <w:marRight w:val="0"/>
      <w:marTop w:val="0"/>
      <w:marBottom w:val="0"/>
      <w:divBdr>
        <w:top w:val="none" w:sz="0" w:space="0" w:color="auto"/>
        <w:left w:val="none" w:sz="0" w:space="0" w:color="auto"/>
        <w:bottom w:val="none" w:sz="0" w:space="0" w:color="auto"/>
        <w:right w:val="none" w:sz="0" w:space="0" w:color="auto"/>
      </w:divBdr>
    </w:div>
    <w:div w:id="56708953">
      <w:bodyDiv w:val="1"/>
      <w:marLeft w:val="0"/>
      <w:marRight w:val="0"/>
      <w:marTop w:val="0"/>
      <w:marBottom w:val="0"/>
      <w:divBdr>
        <w:top w:val="none" w:sz="0" w:space="0" w:color="auto"/>
        <w:left w:val="none" w:sz="0" w:space="0" w:color="auto"/>
        <w:bottom w:val="none" w:sz="0" w:space="0" w:color="auto"/>
        <w:right w:val="none" w:sz="0" w:space="0" w:color="auto"/>
      </w:divBdr>
    </w:div>
    <w:div w:id="80638109">
      <w:bodyDiv w:val="1"/>
      <w:marLeft w:val="0"/>
      <w:marRight w:val="0"/>
      <w:marTop w:val="0"/>
      <w:marBottom w:val="0"/>
      <w:divBdr>
        <w:top w:val="none" w:sz="0" w:space="0" w:color="auto"/>
        <w:left w:val="none" w:sz="0" w:space="0" w:color="auto"/>
        <w:bottom w:val="none" w:sz="0" w:space="0" w:color="auto"/>
        <w:right w:val="none" w:sz="0" w:space="0" w:color="auto"/>
      </w:divBdr>
    </w:div>
    <w:div w:id="98374176">
      <w:bodyDiv w:val="1"/>
      <w:marLeft w:val="0"/>
      <w:marRight w:val="0"/>
      <w:marTop w:val="0"/>
      <w:marBottom w:val="0"/>
      <w:divBdr>
        <w:top w:val="none" w:sz="0" w:space="0" w:color="auto"/>
        <w:left w:val="none" w:sz="0" w:space="0" w:color="auto"/>
        <w:bottom w:val="none" w:sz="0" w:space="0" w:color="auto"/>
        <w:right w:val="none" w:sz="0" w:space="0" w:color="auto"/>
      </w:divBdr>
    </w:div>
    <w:div w:id="246964951">
      <w:bodyDiv w:val="1"/>
      <w:marLeft w:val="0"/>
      <w:marRight w:val="0"/>
      <w:marTop w:val="0"/>
      <w:marBottom w:val="0"/>
      <w:divBdr>
        <w:top w:val="none" w:sz="0" w:space="0" w:color="auto"/>
        <w:left w:val="none" w:sz="0" w:space="0" w:color="auto"/>
        <w:bottom w:val="none" w:sz="0" w:space="0" w:color="auto"/>
        <w:right w:val="none" w:sz="0" w:space="0" w:color="auto"/>
      </w:divBdr>
    </w:div>
    <w:div w:id="412746993">
      <w:bodyDiv w:val="1"/>
      <w:marLeft w:val="0"/>
      <w:marRight w:val="0"/>
      <w:marTop w:val="0"/>
      <w:marBottom w:val="0"/>
      <w:divBdr>
        <w:top w:val="none" w:sz="0" w:space="0" w:color="auto"/>
        <w:left w:val="none" w:sz="0" w:space="0" w:color="auto"/>
        <w:bottom w:val="none" w:sz="0" w:space="0" w:color="auto"/>
        <w:right w:val="none" w:sz="0" w:space="0" w:color="auto"/>
      </w:divBdr>
    </w:div>
    <w:div w:id="443809904">
      <w:bodyDiv w:val="1"/>
      <w:marLeft w:val="0"/>
      <w:marRight w:val="0"/>
      <w:marTop w:val="0"/>
      <w:marBottom w:val="0"/>
      <w:divBdr>
        <w:top w:val="none" w:sz="0" w:space="0" w:color="auto"/>
        <w:left w:val="none" w:sz="0" w:space="0" w:color="auto"/>
        <w:bottom w:val="none" w:sz="0" w:space="0" w:color="auto"/>
        <w:right w:val="none" w:sz="0" w:space="0" w:color="auto"/>
      </w:divBdr>
      <w:divsChild>
        <w:div w:id="1945070790">
          <w:marLeft w:val="0"/>
          <w:marRight w:val="0"/>
          <w:marTop w:val="0"/>
          <w:marBottom w:val="0"/>
          <w:divBdr>
            <w:top w:val="none" w:sz="0" w:space="0" w:color="auto"/>
            <w:left w:val="none" w:sz="0" w:space="0" w:color="auto"/>
            <w:bottom w:val="none" w:sz="0" w:space="0" w:color="auto"/>
            <w:right w:val="none" w:sz="0" w:space="0" w:color="auto"/>
          </w:divBdr>
        </w:div>
        <w:div w:id="574509801">
          <w:marLeft w:val="0"/>
          <w:marRight w:val="0"/>
          <w:marTop w:val="0"/>
          <w:marBottom w:val="0"/>
          <w:divBdr>
            <w:top w:val="none" w:sz="0" w:space="0" w:color="auto"/>
            <w:left w:val="none" w:sz="0" w:space="0" w:color="auto"/>
            <w:bottom w:val="none" w:sz="0" w:space="0" w:color="auto"/>
            <w:right w:val="none" w:sz="0" w:space="0" w:color="auto"/>
          </w:divBdr>
        </w:div>
        <w:div w:id="1403135491">
          <w:marLeft w:val="0"/>
          <w:marRight w:val="0"/>
          <w:marTop w:val="0"/>
          <w:marBottom w:val="0"/>
          <w:divBdr>
            <w:top w:val="none" w:sz="0" w:space="0" w:color="auto"/>
            <w:left w:val="none" w:sz="0" w:space="0" w:color="auto"/>
            <w:bottom w:val="none" w:sz="0" w:space="0" w:color="auto"/>
            <w:right w:val="none" w:sz="0" w:space="0" w:color="auto"/>
          </w:divBdr>
        </w:div>
        <w:div w:id="1626230024">
          <w:marLeft w:val="0"/>
          <w:marRight w:val="0"/>
          <w:marTop w:val="0"/>
          <w:marBottom w:val="0"/>
          <w:divBdr>
            <w:top w:val="none" w:sz="0" w:space="0" w:color="auto"/>
            <w:left w:val="none" w:sz="0" w:space="0" w:color="auto"/>
            <w:bottom w:val="none" w:sz="0" w:space="0" w:color="auto"/>
            <w:right w:val="none" w:sz="0" w:space="0" w:color="auto"/>
          </w:divBdr>
        </w:div>
        <w:div w:id="1280258879">
          <w:marLeft w:val="0"/>
          <w:marRight w:val="0"/>
          <w:marTop w:val="0"/>
          <w:marBottom w:val="0"/>
          <w:divBdr>
            <w:top w:val="none" w:sz="0" w:space="0" w:color="auto"/>
            <w:left w:val="none" w:sz="0" w:space="0" w:color="auto"/>
            <w:bottom w:val="none" w:sz="0" w:space="0" w:color="auto"/>
            <w:right w:val="none" w:sz="0" w:space="0" w:color="auto"/>
          </w:divBdr>
        </w:div>
        <w:div w:id="2103060300">
          <w:marLeft w:val="0"/>
          <w:marRight w:val="0"/>
          <w:marTop w:val="0"/>
          <w:marBottom w:val="0"/>
          <w:divBdr>
            <w:top w:val="none" w:sz="0" w:space="0" w:color="auto"/>
            <w:left w:val="none" w:sz="0" w:space="0" w:color="auto"/>
            <w:bottom w:val="none" w:sz="0" w:space="0" w:color="auto"/>
            <w:right w:val="none" w:sz="0" w:space="0" w:color="auto"/>
          </w:divBdr>
        </w:div>
      </w:divsChild>
    </w:div>
    <w:div w:id="538249241">
      <w:bodyDiv w:val="1"/>
      <w:marLeft w:val="0"/>
      <w:marRight w:val="0"/>
      <w:marTop w:val="0"/>
      <w:marBottom w:val="0"/>
      <w:divBdr>
        <w:top w:val="none" w:sz="0" w:space="0" w:color="auto"/>
        <w:left w:val="none" w:sz="0" w:space="0" w:color="auto"/>
        <w:bottom w:val="none" w:sz="0" w:space="0" w:color="auto"/>
        <w:right w:val="none" w:sz="0" w:space="0" w:color="auto"/>
      </w:divBdr>
    </w:div>
    <w:div w:id="590234503">
      <w:bodyDiv w:val="1"/>
      <w:marLeft w:val="0"/>
      <w:marRight w:val="0"/>
      <w:marTop w:val="0"/>
      <w:marBottom w:val="0"/>
      <w:divBdr>
        <w:top w:val="none" w:sz="0" w:space="0" w:color="auto"/>
        <w:left w:val="none" w:sz="0" w:space="0" w:color="auto"/>
        <w:bottom w:val="none" w:sz="0" w:space="0" w:color="auto"/>
        <w:right w:val="none" w:sz="0" w:space="0" w:color="auto"/>
      </w:divBdr>
    </w:div>
    <w:div w:id="599070726">
      <w:bodyDiv w:val="1"/>
      <w:marLeft w:val="0"/>
      <w:marRight w:val="0"/>
      <w:marTop w:val="0"/>
      <w:marBottom w:val="0"/>
      <w:divBdr>
        <w:top w:val="none" w:sz="0" w:space="0" w:color="auto"/>
        <w:left w:val="none" w:sz="0" w:space="0" w:color="auto"/>
        <w:bottom w:val="none" w:sz="0" w:space="0" w:color="auto"/>
        <w:right w:val="none" w:sz="0" w:space="0" w:color="auto"/>
      </w:divBdr>
    </w:div>
    <w:div w:id="833649210">
      <w:bodyDiv w:val="1"/>
      <w:marLeft w:val="0"/>
      <w:marRight w:val="0"/>
      <w:marTop w:val="0"/>
      <w:marBottom w:val="0"/>
      <w:divBdr>
        <w:top w:val="none" w:sz="0" w:space="0" w:color="auto"/>
        <w:left w:val="none" w:sz="0" w:space="0" w:color="auto"/>
        <w:bottom w:val="none" w:sz="0" w:space="0" w:color="auto"/>
        <w:right w:val="none" w:sz="0" w:space="0" w:color="auto"/>
      </w:divBdr>
      <w:divsChild>
        <w:div w:id="1996567974">
          <w:marLeft w:val="0"/>
          <w:marRight w:val="0"/>
          <w:marTop w:val="34"/>
          <w:marBottom w:val="34"/>
          <w:divBdr>
            <w:top w:val="none" w:sz="0" w:space="0" w:color="auto"/>
            <w:left w:val="none" w:sz="0" w:space="0" w:color="auto"/>
            <w:bottom w:val="none" w:sz="0" w:space="0" w:color="auto"/>
            <w:right w:val="none" w:sz="0" w:space="0" w:color="auto"/>
          </w:divBdr>
          <w:divsChild>
            <w:div w:id="1240678067">
              <w:marLeft w:val="0"/>
              <w:marRight w:val="0"/>
              <w:marTop w:val="0"/>
              <w:marBottom w:val="0"/>
              <w:divBdr>
                <w:top w:val="none" w:sz="0" w:space="0" w:color="auto"/>
                <w:left w:val="none" w:sz="0" w:space="0" w:color="auto"/>
                <w:bottom w:val="none" w:sz="0" w:space="0" w:color="auto"/>
                <w:right w:val="none" w:sz="0" w:space="0" w:color="auto"/>
              </w:divBdr>
            </w:div>
            <w:div w:id="16446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399993">
      <w:bodyDiv w:val="1"/>
      <w:marLeft w:val="0"/>
      <w:marRight w:val="0"/>
      <w:marTop w:val="0"/>
      <w:marBottom w:val="0"/>
      <w:divBdr>
        <w:top w:val="none" w:sz="0" w:space="0" w:color="auto"/>
        <w:left w:val="none" w:sz="0" w:space="0" w:color="auto"/>
        <w:bottom w:val="none" w:sz="0" w:space="0" w:color="auto"/>
        <w:right w:val="none" w:sz="0" w:space="0" w:color="auto"/>
      </w:divBdr>
    </w:div>
    <w:div w:id="933712389">
      <w:bodyDiv w:val="1"/>
      <w:marLeft w:val="0"/>
      <w:marRight w:val="0"/>
      <w:marTop w:val="0"/>
      <w:marBottom w:val="0"/>
      <w:divBdr>
        <w:top w:val="none" w:sz="0" w:space="0" w:color="auto"/>
        <w:left w:val="none" w:sz="0" w:space="0" w:color="auto"/>
        <w:bottom w:val="none" w:sz="0" w:space="0" w:color="auto"/>
        <w:right w:val="none" w:sz="0" w:space="0" w:color="auto"/>
      </w:divBdr>
    </w:div>
    <w:div w:id="954366756">
      <w:bodyDiv w:val="1"/>
      <w:marLeft w:val="0"/>
      <w:marRight w:val="0"/>
      <w:marTop w:val="0"/>
      <w:marBottom w:val="0"/>
      <w:divBdr>
        <w:top w:val="none" w:sz="0" w:space="0" w:color="auto"/>
        <w:left w:val="none" w:sz="0" w:space="0" w:color="auto"/>
        <w:bottom w:val="none" w:sz="0" w:space="0" w:color="auto"/>
        <w:right w:val="none" w:sz="0" w:space="0" w:color="auto"/>
      </w:divBdr>
    </w:div>
    <w:div w:id="981613252">
      <w:bodyDiv w:val="1"/>
      <w:marLeft w:val="0"/>
      <w:marRight w:val="0"/>
      <w:marTop w:val="0"/>
      <w:marBottom w:val="0"/>
      <w:divBdr>
        <w:top w:val="none" w:sz="0" w:space="0" w:color="auto"/>
        <w:left w:val="none" w:sz="0" w:space="0" w:color="auto"/>
        <w:bottom w:val="none" w:sz="0" w:space="0" w:color="auto"/>
        <w:right w:val="none" w:sz="0" w:space="0" w:color="auto"/>
      </w:divBdr>
    </w:div>
    <w:div w:id="992875254">
      <w:bodyDiv w:val="1"/>
      <w:marLeft w:val="0"/>
      <w:marRight w:val="0"/>
      <w:marTop w:val="0"/>
      <w:marBottom w:val="0"/>
      <w:divBdr>
        <w:top w:val="none" w:sz="0" w:space="0" w:color="auto"/>
        <w:left w:val="none" w:sz="0" w:space="0" w:color="auto"/>
        <w:bottom w:val="none" w:sz="0" w:space="0" w:color="auto"/>
        <w:right w:val="none" w:sz="0" w:space="0" w:color="auto"/>
      </w:divBdr>
    </w:div>
    <w:div w:id="1011102041">
      <w:bodyDiv w:val="1"/>
      <w:marLeft w:val="0"/>
      <w:marRight w:val="0"/>
      <w:marTop w:val="0"/>
      <w:marBottom w:val="0"/>
      <w:divBdr>
        <w:top w:val="none" w:sz="0" w:space="0" w:color="auto"/>
        <w:left w:val="none" w:sz="0" w:space="0" w:color="auto"/>
        <w:bottom w:val="none" w:sz="0" w:space="0" w:color="auto"/>
        <w:right w:val="none" w:sz="0" w:space="0" w:color="auto"/>
      </w:divBdr>
    </w:div>
    <w:div w:id="1027679990">
      <w:bodyDiv w:val="1"/>
      <w:marLeft w:val="0"/>
      <w:marRight w:val="0"/>
      <w:marTop w:val="0"/>
      <w:marBottom w:val="0"/>
      <w:divBdr>
        <w:top w:val="none" w:sz="0" w:space="0" w:color="auto"/>
        <w:left w:val="none" w:sz="0" w:space="0" w:color="auto"/>
        <w:bottom w:val="none" w:sz="0" w:space="0" w:color="auto"/>
        <w:right w:val="none" w:sz="0" w:space="0" w:color="auto"/>
      </w:divBdr>
    </w:div>
    <w:div w:id="1088962975">
      <w:bodyDiv w:val="1"/>
      <w:marLeft w:val="0"/>
      <w:marRight w:val="0"/>
      <w:marTop w:val="0"/>
      <w:marBottom w:val="0"/>
      <w:divBdr>
        <w:top w:val="none" w:sz="0" w:space="0" w:color="auto"/>
        <w:left w:val="none" w:sz="0" w:space="0" w:color="auto"/>
        <w:bottom w:val="none" w:sz="0" w:space="0" w:color="auto"/>
        <w:right w:val="none" w:sz="0" w:space="0" w:color="auto"/>
      </w:divBdr>
    </w:div>
    <w:div w:id="1104034880">
      <w:bodyDiv w:val="1"/>
      <w:marLeft w:val="0"/>
      <w:marRight w:val="0"/>
      <w:marTop w:val="0"/>
      <w:marBottom w:val="0"/>
      <w:divBdr>
        <w:top w:val="none" w:sz="0" w:space="0" w:color="auto"/>
        <w:left w:val="none" w:sz="0" w:space="0" w:color="auto"/>
        <w:bottom w:val="none" w:sz="0" w:space="0" w:color="auto"/>
        <w:right w:val="none" w:sz="0" w:space="0" w:color="auto"/>
      </w:divBdr>
    </w:div>
    <w:div w:id="1161774776">
      <w:bodyDiv w:val="1"/>
      <w:marLeft w:val="0"/>
      <w:marRight w:val="0"/>
      <w:marTop w:val="0"/>
      <w:marBottom w:val="0"/>
      <w:divBdr>
        <w:top w:val="none" w:sz="0" w:space="0" w:color="auto"/>
        <w:left w:val="none" w:sz="0" w:space="0" w:color="auto"/>
        <w:bottom w:val="none" w:sz="0" w:space="0" w:color="auto"/>
        <w:right w:val="none" w:sz="0" w:space="0" w:color="auto"/>
      </w:divBdr>
    </w:div>
    <w:div w:id="1216821442">
      <w:bodyDiv w:val="1"/>
      <w:marLeft w:val="0"/>
      <w:marRight w:val="0"/>
      <w:marTop w:val="0"/>
      <w:marBottom w:val="0"/>
      <w:divBdr>
        <w:top w:val="none" w:sz="0" w:space="0" w:color="auto"/>
        <w:left w:val="none" w:sz="0" w:space="0" w:color="auto"/>
        <w:bottom w:val="none" w:sz="0" w:space="0" w:color="auto"/>
        <w:right w:val="none" w:sz="0" w:space="0" w:color="auto"/>
      </w:divBdr>
    </w:div>
    <w:div w:id="1226068455">
      <w:bodyDiv w:val="1"/>
      <w:marLeft w:val="0"/>
      <w:marRight w:val="0"/>
      <w:marTop w:val="0"/>
      <w:marBottom w:val="0"/>
      <w:divBdr>
        <w:top w:val="none" w:sz="0" w:space="0" w:color="auto"/>
        <w:left w:val="none" w:sz="0" w:space="0" w:color="auto"/>
        <w:bottom w:val="none" w:sz="0" w:space="0" w:color="auto"/>
        <w:right w:val="none" w:sz="0" w:space="0" w:color="auto"/>
      </w:divBdr>
    </w:div>
    <w:div w:id="1230116507">
      <w:bodyDiv w:val="1"/>
      <w:marLeft w:val="0"/>
      <w:marRight w:val="0"/>
      <w:marTop w:val="0"/>
      <w:marBottom w:val="0"/>
      <w:divBdr>
        <w:top w:val="none" w:sz="0" w:space="0" w:color="auto"/>
        <w:left w:val="none" w:sz="0" w:space="0" w:color="auto"/>
        <w:bottom w:val="none" w:sz="0" w:space="0" w:color="auto"/>
        <w:right w:val="none" w:sz="0" w:space="0" w:color="auto"/>
      </w:divBdr>
    </w:div>
    <w:div w:id="1241331405">
      <w:bodyDiv w:val="1"/>
      <w:marLeft w:val="0"/>
      <w:marRight w:val="0"/>
      <w:marTop w:val="0"/>
      <w:marBottom w:val="0"/>
      <w:divBdr>
        <w:top w:val="none" w:sz="0" w:space="0" w:color="auto"/>
        <w:left w:val="none" w:sz="0" w:space="0" w:color="auto"/>
        <w:bottom w:val="none" w:sz="0" w:space="0" w:color="auto"/>
        <w:right w:val="none" w:sz="0" w:space="0" w:color="auto"/>
      </w:divBdr>
    </w:div>
    <w:div w:id="1246182526">
      <w:bodyDiv w:val="1"/>
      <w:marLeft w:val="0"/>
      <w:marRight w:val="0"/>
      <w:marTop w:val="0"/>
      <w:marBottom w:val="0"/>
      <w:divBdr>
        <w:top w:val="none" w:sz="0" w:space="0" w:color="auto"/>
        <w:left w:val="none" w:sz="0" w:space="0" w:color="auto"/>
        <w:bottom w:val="none" w:sz="0" w:space="0" w:color="auto"/>
        <w:right w:val="none" w:sz="0" w:space="0" w:color="auto"/>
      </w:divBdr>
    </w:div>
    <w:div w:id="1246843351">
      <w:bodyDiv w:val="1"/>
      <w:marLeft w:val="0"/>
      <w:marRight w:val="0"/>
      <w:marTop w:val="0"/>
      <w:marBottom w:val="0"/>
      <w:divBdr>
        <w:top w:val="none" w:sz="0" w:space="0" w:color="auto"/>
        <w:left w:val="none" w:sz="0" w:space="0" w:color="auto"/>
        <w:bottom w:val="none" w:sz="0" w:space="0" w:color="auto"/>
        <w:right w:val="none" w:sz="0" w:space="0" w:color="auto"/>
      </w:divBdr>
    </w:div>
    <w:div w:id="1282759688">
      <w:bodyDiv w:val="1"/>
      <w:marLeft w:val="0"/>
      <w:marRight w:val="0"/>
      <w:marTop w:val="0"/>
      <w:marBottom w:val="0"/>
      <w:divBdr>
        <w:top w:val="none" w:sz="0" w:space="0" w:color="auto"/>
        <w:left w:val="none" w:sz="0" w:space="0" w:color="auto"/>
        <w:bottom w:val="none" w:sz="0" w:space="0" w:color="auto"/>
        <w:right w:val="none" w:sz="0" w:space="0" w:color="auto"/>
      </w:divBdr>
    </w:div>
    <w:div w:id="1358889168">
      <w:bodyDiv w:val="1"/>
      <w:marLeft w:val="0"/>
      <w:marRight w:val="0"/>
      <w:marTop w:val="0"/>
      <w:marBottom w:val="0"/>
      <w:divBdr>
        <w:top w:val="none" w:sz="0" w:space="0" w:color="auto"/>
        <w:left w:val="none" w:sz="0" w:space="0" w:color="auto"/>
        <w:bottom w:val="none" w:sz="0" w:space="0" w:color="auto"/>
        <w:right w:val="none" w:sz="0" w:space="0" w:color="auto"/>
      </w:divBdr>
    </w:div>
    <w:div w:id="1371687374">
      <w:bodyDiv w:val="1"/>
      <w:marLeft w:val="0"/>
      <w:marRight w:val="0"/>
      <w:marTop w:val="0"/>
      <w:marBottom w:val="0"/>
      <w:divBdr>
        <w:top w:val="none" w:sz="0" w:space="0" w:color="auto"/>
        <w:left w:val="none" w:sz="0" w:space="0" w:color="auto"/>
        <w:bottom w:val="none" w:sz="0" w:space="0" w:color="auto"/>
        <w:right w:val="none" w:sz="0" w:space="0" w:color="auto"/>
      </w:divBdr>
    </w:div>
    <w:div w:id="1517116347">
      <w:bodyDiv w:val="1"/>
      <w:marLeft w:val="0"/>
      <w:marRight w:val="0"/>
      <w:marTop w:val="0"/>
      <w:marBottom w:val="0"/>
      <w:divBdr>
        <w:top w:val="none" w:sz="0" w:space="0" w:color="auto"/>
        <w:left w:val="none" w:sz="0" w:space="0" w:color="auto"/>
        <w:bottom w:val="none" w:sz="0" w:space="0" w:color="auto"/>
        <w:right w:val="none" w:sz="0" w:space="0" w:color="auto"/>
      </w:divBdr>
    </w:div>
    <w:div w:id="1600455024">
      <w:bodyDiv w:val="1"/>
      <w:marLeft w:val="0"/>
      <w:marRight w:val="0"/>
      <w:marTop w:val="0"/>
      <w:marBottom w:val="0"/>
      <w:divBdr>
        <w:top w:val="none" w:sz="0" w:space="0" w:color="auto"/>
        <w:left w:val="none" w:sz="0" w:space="0" w:color="auto"/>
        <w:bottom w:val="none" w:sz="0" w:space="0" w:color="auto"/>
        <w:right w:val="none" w:sz="0" w:space="0" w:color="auto"/>
      </w:divBdr>
    </w:div>
    <w:div w:id="1682244485">
      <w:bodyDiv w:val="1"/>
      <w:marLeft w:val="0"/>
      <w:marRight w:val="0"/>
      <w:marTop w:val="0"/>
      <w:marBottom w:val="0"/>
      <w:divBdr>
        <w:top w:val="none" w:sz="0" w:space="0" w:color="auto"/>
        <w:left w:val="none" w:sz="0" w:space="0" w:color="auto"/>
        <w:bottom w:val="none" w:sz="0" w:space="0" w:color="auto"/>
        <w:right w:val="none" w:sz="0" w:space="0" w:color="auto"/>
      </w:divBdr>
    </w:div>
    <w:div w:id="1764842404">
      <w:bodyDiv w:val="1"/>
      <w:marLeft w:val="0"/>
      <w:marRight w:val="0"/>
      <w:marTop w:val="0"/>
      <w:marBottom w:val="0"/>
      <w:divBdr>
        <w:top w:val="none" w:sz="0" w:space="0" w:color="auto"/>
        <w:left w:val="none" w:sz="0" w:space="0" w:color="auto"/>
        <w:bottom w:val="none" w:sz="0" w:space="0" w:color="auto"/>
        <w:right w:val="none" w:sz="0" w:space="0" w:color="auto"/>
      </w:divBdr>
    </w:div>
    <w:div w:id="1793278605">
      <w:bodyDiv w:val="1"/>
      <w:marLeft w:val="0"/>
      <w:marRight w:val="0"/>
      <w:marTop w:val="0"/>
      <w:marBottom w:val="0"/>
      <w:divBdr>
        <w:top w:val="none" w:sz="0" w:space="0" w:color="auto"/>
        <w:left w:val="none" w:sz="0" w:space="0" w:color="auto"/>
        <w:bottom w:val="none" w:sz="0" w:space="0" w:color="auto"/>
        <w:right w:val="none" w:sz="0" w:space="0" w:color="auto"/>
      </w:divBdr>
    </w:div>
    <w:div w:id="1797404083">
      <w:bodyDiv w:val="1"/>
      <w:marLeft w:val="0"/>
      <w:marRight w:val="0"/>
      <w:marTop w:val="0"/>
      <w:marBottom w:val="0"/>
      <w:divBdr>
        <w:top w:val="none" w:sz="0" w:space="0" w:color="auto"/>
        <w:left w:val="none" w:sz="0" w:space="0" w:color="auto"/>
        <w:bottom w:val="none" w:sz="0" w:space="0" w:color="auto"/>
        <w:right w:val="none" w:sz="0" w:space="0" w:color="auto"/>
      </w:divBdr>
    </w:div>
    <w:div w:id="1822115786">
      <w:bodyDiv w:val="1"/>
      <w:marLeft w:val="0"/>
      <w:marRight w:val="0"/>
      <w:marTop w:val="0"/>
      <w:marBottom w:val="0"/>
      <w:divBdr>
        <w:top w:val="none" w:sz="0" w:space="0" w:color="auto"/>
        <w:left w:val="none" w:sz="0" w:space="0" w:color="auto"/>
        <w:bottom w:val="none" w:sz="0" w:space="0" w:color="auto"/>
        <w:right w:val="none" w:sz="0" w:space="0" w:color="auto"/>
      </w:divBdr>
    </w:div>
    <w:div w:id="1891650787">
      <w:bodyDiv w:val="1"/>
      <w:marLeft w:val="0"/>
      <w:marRight w:val="0"/>
      <w:marTop w:val="0"/>
      <w:marBottom w:val="0"/>
      <w:divBdr>
        <w:top w:val="none" w:sz="0" w:space="0" w:color="auto"/>
        <w:left w:val="none" w:sz="0" w:space="0" w:color="auto"/>
        <w:bottom w:val="none" w:sz="0" w:space="0" w:color="auto"/>
        <w:right w:val="none" w:sz="0" w:space="0" w:color="auto"/>
      </w:divBdr>
    </w:div>
    <w:div w:id="1916208625">
      <w:bodyDiv w:val="1"/>
      <w:marLeft w:val="0"/>
      <w:marRight w:val="0"/>
      <w:marTop w:val="0"/>
      <w:marBottom w:val="0"/>
      <w:divBdr>
        <w:top w:val="none" w:sz="0" w:space="0" w:color="auto"/>
        <w:left w:val="none" w:sz="0" w:space="0" w:color="auto"/>
        <w:bottom w:val="none" w:sz="0" w:space="0" w:color="auto"/>
        <w:right w:val="none" w:sz="0" w:space="0" w:color="auto"/>
      </w:divBdr>
    </w:div>
    <w:div w:id="1949005631">
      <w:bodyDiv w:val="1"/>
      <w:marLeft w:val="0"/>
      <w:marRight w:val="0"/>
      <w:marTop w:val="0"/>
      <w:marBottom w:val="0"/>
      <w:divBdr>
        <w:top w:val="none" w:sz="0" w:space="0" w:color="auto"/>
        <w:left w:val="none" w:sz="0" w:space="0" w:color="auto"/>
        <w:bottom w:val="none" w:sz="0" w:space="0" w:color="auto"/>
        <w:right w:val="none" w:sz="0" w:space="0" w:color="auto"/>
      </w:divBdr>
    </w:div>
    <w:div w:id="1955598520">
      <w:bodyDiv w:val="1"/>
      <w:marLeft w:val="0"/>
      <w:marRight w:val="0"/>
      <w:marTop w:val="0"/>
      <w:marBottom w:val="0"/>
      <w:divBdr>
        <w:top w:val="none" w:sz="0" w:space="0" w:color="auto"/>
        <w:left w:val="none" w:sz="0" w:space="0" w:color="auto"/>
        <w:bottom w:val="none" w:sz="0" w:space="0" w:color="auto"/>
        <w:right w:val="none" w:sz="0" w:space="0" w:color="auto"/>
      </w:divBdr>
    </w:div>
    <w:div w:id="2102212805">
      <w:bodyDiv w:val="1"/>
      <w:marLeft w:val="0"/>
      <w:marRight w:val="0"/>
      <w:marTop w:val="0"/>
      <w:marBottom w:val="0"/>
      <w:divBdr>
        <w:top w:val="none" w:sz="0" w:space="0" w:color="auto"/>
        <w:left w:val="none" w:sz="0" w:space="0" w:color="auto"/>
        <w:bottom w:val="none" w:sz="0" w:space="0" w:color="auto"/>
        <w:right w:val="none" w:sz="0" w:space="0" w:color="auto"/>
      </w:divBdr>
    </w:div>
    <w:div w:id="2102866825">
      <w:bodyDiv w:val="1"/>
      <w:marLeft w:val="0"/>
      <w:marRight w:val="0"/>
      <w:marTop w:val="0"/>
      <w:marBottom w:val="0"/>
      <w:divBdr>
        <w:top w:val="none" w:sz="0" w:space="0" w:color="auto"/>
        <w:left w:val="none" w:sz="0" w:space="0" w:color="auto"/>
        <w:bottom w:val="none" w:sz="0" w:space="0" w:color="auto"/>
        <w:right w:val="none" w:sz="0" w:space="0" w:color="auto"/>
      </w:divBdr>
    </w:div>
    <w:div w:id="2127499458">
      <w:bodyDiv w:val="1"/>
      <w:marLeft w:val="0"/>
      <w:marRight w:val="0"/>
      <w:marTop w:val="0"/>
      <w:marBottom w:val="0"/>
      <w:divBdr>
        <w:top w:val="none" w:sz="0" w:space="0" w:color="auto"/>
        <w:left w:val="none" w:sz="0" w:space="0" w:color="auto"/>
        <w:bottom w:val="none" w:sz="0" w:space="0" w:color="auto"/>
        <w:right w:val="none" w:sz="0" w:space="0" w:color="auto"/>
      </w:divBdr>
    </w:div>
    <w:div w:id="21311679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6117</Words>
  <Characters>34867</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 Pradhan</dc:creator>
  <cp:lastModifiedBy>Ami Pradhan</cp:lastModifiedBy>
  <cp:revision>2</cp:revision>
  <dcterms:created xsi:type="dcterms:W3CDTF">2019-11-26T19:23:00Z</dcterms:created>
  <dcterms:modified xsi:type="dcterms:W3CDTF">2019-11-26T19:23:00Z</dcterms:modified>
</cp:coreProperties>
</file>