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95703" w14:textId="475CE068" w:rsidR="00F52CDD" w:rsidRPr="003C3D5D" w:rsidRDefault="00A448AD" w:rsidP="00C23C3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>Table</w:t>
      </w:r>
      <w:r w:rsidR="003124EE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B44E0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92011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Results of </w:t>
      </w:r>
      <w:r w:rsidR="007438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792011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analysis of factors associated with </w:t>
      </w:r>
      <w:r w:rsidR="00577C4B">
        <w:rPr>
          <w:rFonts w:ascii="Times New Roman" w:hAnsi="Times New Roman" w:cs="Times New Roman"/>
          <w:color w:val="000000" w:themeColor="text1"/>
          <w:sz w:val="24"/>
          <w:szCs w:val="24"/>
        </w:rPr>
        <w:t>DMSA abnormalities</w:t>
      </w:r>
      <w:r w:rsidR="00792011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37E2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792011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6227">
        <w:rPr>
          <w:rFonts w:ascii="Times New Roman" w:hAnsi="Times New Roman" w:cs="Times New Roman"/>
          <w:color w:val="000000" w:themeColor="text1"/>
          <w:sz w:val="24"/>
          <w:szCs w:val="24"/>
        </w:rPr>
        <w:t>children aged 12 years and younger</w:t>
      </w:r>
      <w:r w:rsidR="002E2300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6012" w:rsidRPr="003C3D5D">
        <w:rPr>
          <w:rFonts w:ascii="Times New Roman" w:hAnsi="Times New Roman" w:cs="Times New Roman"/>
          <w:color w:val="000000" w:themeColor="text1"/>
          <w:sz w:val="24"/>
          <w:szCs w:val="24"/>
        </w:rPr>
        <w:t>(N = 57)</w:t>
      </w:r>
    </w:p>
    <w:tbl>
      <w:tblPr>
        <w:tblStyle w:val="a3"/>
        <w:tblW w:w="9791" w:type="dxa"/>
        <w:tblLook w:val="04A0" w:firstRow="1" w:lastRow="0" w:firstColumn="1" w:lastColumn="0" w:noHBand="0" w:noVBand="1"/>
      </w:tblPr>
      <w:tblGrid>
        <w:gridCol w:w="2122"/>
        <w:gridCol w:w="1322"/>
        <w:gridCol w:w="2647"/>
        <w:gridCol w:w="2693"/>
        <w:gridCol w:w="1007"/>
      </w:tblGrid>
      <w:tr w:rsidR="003C3D5D" w:rsidRPr="0009074F" w14:paraId="1A2EF8EA" w14:textId="77777777" w:rsidTr="006C012D">
        <w:trPr>
          <w:trHeight w:val="536"/>
        </w:trPr>
        <w:tc>
          <w:tcPr>
            <w:tcW w:w="2122" w:type="dxa"/>
            <w:noWrap/>
            <w:hideMark/>
          </w:tcPr>
          <w:p w14:paraId="03774E0C" w14:textId="05F8852C" w:rsidR="00792011" w:rsidRPr="0009074F" w:rsidRDefault="00792011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Variable</w:t>
            </w:r>
          </w:p>
        </w:tc>
        <w:tc>
          <w:tcPr>
            <w:tcW w:w="1322" w:type="dxa"/>
            <w:noWrap/>
            <w:hideMark/>
          </w:tcPr>
          <w:p w14:paraId="12F9E0B4" w14:textId="77777777" w:rsidR="00792011" w:rsidRPr="0009074F" w:rsidRDefault="00792011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340" w:type="dxa"/>
            <w:gridSpan w:val="2"/>
            <w:noWrap/>
          </w:tcPr>
          <w:p w14:paraId="5D686A0B" w14:textId="352664C6" w:rsidR="00792011" w:rsidRPr="0009074F" w:rsidRDefault="00577C4B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DMSA abnormalities</w:t>
            </w:r>
          </w:p>
        </w:tc>
        <w:tc>
          <w:tcPr>
            <w:tcW w:w="1007" w:type="dxa"/>
            <w:noWrap/>
            <w:hideMark/>
          </w:tcPr>
          <w:p w14:paraId="09B9062F" w14:textId="3B24B06C" w:rsidR="00792011" w:rsidRPr="0009074F" w:rsidRDefault="00792011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P value</w:t>
            </w:r>
          </w:p>
        </w:tc>
      </w:tr>
      <w:tr w:rsidR="003C3D5D" w:rsidRPr="0009074F" w14:paraId="0AD9DCE6" w14:textId="77777777" w:rsidTr="00792011">
        <w:trPr>
          <w:trHeight w:val="380"/>
        </w:trPr>
        <w:tc>
          <w:tcPr>
            <w:tcW w:w="2122" w:type="dxa"/>
            <w:noWrap/>
          </w:tcPr>
          <w:p w14:paraId="6496A287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22" w:type="dxa"/>
            <w:noWrap/>
          </w:tcPr>
          <w:p w14:paraId="01E5FFD2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noWrap/>
          </w:tcPr>
          <w:p w14:paraId="6F93C88B" w14:textId="4103D29F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Absent </w:t>
            </w:r>
          </w:p>
        </w:tc>
        <w:tc>
          <w:tcPr>
            <w:tcW w:w="2693" w:type="dxa"/>
            <w:noWrap/>
          </w:tcPr>
          <w:p w14:paraId="1381719D" w14:textId="75B89A68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Present</w:t>
            </w:r>
          </w:p>
        </w:tc>
        <w:tc>
          <w:tcPr>
            <w:tcW w:w="1007" w:type="dxa"/>
            <w:noWrap/>
          </w:tcPr>
          <w:p w14:paraId="67F05AD7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703B8B7F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170FF98F" w14:textId="2A19A1AB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Age at DMSA</w:t>
            </w:r>
            <w:r w:rsidR="002F0090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3C3D5D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(y)</w:t>
            </w:r>
          </w:p>
        </w:tc>
        <w:tc>
          <w:tcPr>
            <w:tcW w:w="1322" w:type="dxa"/>
            <w:noWrap/>
            <w:hideMark/>
          </w:tcPr>
          <w:p w14:paraId="5AE5A08A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47" w:type="dxa"/>
            <w:noWrap/>
            <w:hideMark/>
          </w:tcPr>
          <w:p w14:paraId="364CB3D0" w14:textId="315BCBBD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(IQR: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7-10)</w:t>
            </w:r>
          </w:p>
        </w:tc>
        <w:tc>
          <w:tcPr>
            <w:tcW w:w="2693" w:type="dxa"/>
            <w:noWrap/>
            <w:hideMark/>
          </w:tcPr>
          <w:p w14:paraId="379AF8B2" w14:textId="0A5D1E30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(IQR: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6-9.3)</w:t>
            </w:r>
          </w:p>
        </w:tc>
        <w:tc>
          <w:tcPr>
            <w:tcW w:w="1007" w:type="dxa"/>
            <w:noWrap/>
            <w:hideMark/>
          </w:tcPr>
          <w:p w14:paraId="4F439F1A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608D45CA" w14:textId="77777777" w:rsidTr="00625776">
        <w:trPr>
          <w:trHeight w:val="360"/>
        </w:trPr>
        <w:tc>
          <w:tcPr>
            <w:tcW w:w="2122" w:type="dxa"/>
            <w:noWrap/>
          </w:tcPr>
          <w:p w14:paraId="1ACD54A0" w14:textId="392EB1B8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Sex</w:t>
            </w:r>
          </w:p>
        </w:tc>
        <w:tc>
          <w:tcPr>
            <w:tcW w:w="1322" w:type="dxa"/>
            <w:noWrap/>
          </w:tcPr>
          <w:p w14:paraId="523437F8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47" w:type="dxa"/>
            <w:noWrap/>
          </w:tcPr>
          <w:p w14:paraId="385407A0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93" w:type="dxa"/>
            <w:noWrap/>
          </w:tcPr>
          <w:p w14:paraId="0AB5597F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07" w:type="dxa"/>
            <w:noWrap/>
          </w:tcPr>
          <w:p w14:paraId="6A3724D7" w14:textId="0A2372CC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0.304</w:t>
            </w:r>
          </w:p>
        </w:tc>
      </w:tr>
      <w:tr w:rsidR="003C3D5D" w:rsidRPr="0009074F" w14:paraId="02BC07F5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37638C49" w14:textId="607D122A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22" w:type="dxa"/>
            <w:noWrap/>
            <w:hideMark/>
          </w:tcPr>
          <w:p w14:paraId="01099DD2" w14:textId="469B42EC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M</w:t>
            </w:r>
            <w:r w:rsidR="00625776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ale</w:t>
            </w:r>
          </w:p>
        </w:tc>
        <w:tc>
          <w:tcPr>
            <w:tcW w:w="2647" w:type="dxa"/>
            <w:noWrap/>
            <w:hideMark/>
          </w:tcPr>
          <w:p w14:paraId="68F837D6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24</w:t>
            </w:r>
          </w:p>
        </w:tc>
        <w:tc>
          <w:tcPr>
            <w:tcW w:w="2693" w:type="dxa"/>
            <w:noWrap/>
            <w:hideMark/>
          </w:tcPr>
          <w:p w14:paraId="1582EF94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007" w:type="dxa"/>
            <w:noWrap/>
            <w:hideMark/>
          </w:tcPr>
          <w:p w14:paraId="5B2DAFBF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70F0B865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028A061E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noWrap/>
            <w:hideMark/>
          </w:tcPr>
          <w:p w14:paraId="041964A7" w14:textId="739AFD23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F</w:t>
            </w:r>
            <w:r w:rsidR="00625776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emale</w:t>
            </w:r>
          </w:p>
        </w:tc>
        <w:tc>
          <w:tcPr>
            <w:tcW w:w="2647" w:type="dxa"/>
            <w:noWrap/>
            <w:hideMark/>
          </w:tcPr>
          <w:p w14:paraId="5D37042C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23</w:t>
            </w:r>
          </w:p>
        </w:tc>
        <w:tc>
          <w:tcPr>
            <w:tcW w:w="2693" w:type="dxa"/>
            <w:noWrap/>
            <w:hideMark/>
          </w:tcPr>
          <w:p w14:paraId="22A7F653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007" w:type="dxa"/>
            <w:noWrap/>
          </w:tcPr>
          <w:p w14:paraId="20A18ED1" w14:textId="7B1B7861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19183873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5DDEFE0A" w14:textId="54225964" w:rsidR="00625776" w:rsidRPr="0009074F" w:rsidRDefault="002E2300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Median </w:t>
            </w:r>
            <w:r w:rsidR="00263A66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MCC</w:t>
            </w:r>
            <w:r w:rsidR="0074381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625776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(ml)</w:t>
            </w:r>
          </w:p>
        </w:tc>
        <w:tc>
          <w:tcPr>
            <w:tcW w:w="1322" w:type="dxa"/>
            <w:noWrap/>
            <w:hideMark/>
          </w:tcPr>
          <w:p w14:paraId="4EC4AF82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47" w:type="dxa"/>
            <w:noWrap/>
            <w:hideMark/>
          </w:tcPr>
          <w:p w14:paraId="6A8DDAF3" w14:textId="5EA47466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244.0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(IQR: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174.5-306.0)</w:t>
            </w:r>
          </w:p>
        </w:tc>
        <w:tc>
          <w:tcPr>
            <w:tcW w:w="2693" w:type="dxa"/>
            <w:noWrap/>
            <w:hideMark/>
          </w:tcPr>
          <w:p w14:paraId="5F159C7A" w14:textId="67D2503D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268.5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(IQR: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196.3-346.0)</w:t>
            </w:r>
          </w:p>
        </w:tc>
        <w:tc>
          <w:tcPr>
            <w:tcW w:w="1007" w:type="dxa"/>
            <w:noWrap/>
            <w:hideMark/>
          </w:tcPr>
          <w:p w14:paraId="5B20EC5B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0.522</w:t>
            </w:r>
          </w:p>
        </w:tc>
      </w:tr>
      <w:tr w:rsidR="003C3D5D" w:rsidRPr="0009074F" w14:paraId="426CF5C8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513A6200" w14:textId="68E1957F" w:rsidR="00625776" w:rsidRPr="0009074F" w:rsidRDefault="002E2300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Median </w:t>
            </w:r>
            <w:r w:rsidR="009923B8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MDP</w:t>
            </w:r>
            <w:r w:rsidR="0074381C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625776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(cmH</w:t>
            </w:r>
            <w:r w:rsidR="00625776" w:rsidRPr="00140D2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  <w:vertAlign w:val="subscript"/>
              </w:rPr>
              <w:t>2</w:t>
            </w:r>
            <w:r w:rsidR="00625776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O)</w:t>
            </w:r>
          </w:p>
        </w:tc>
        <w:tc>
          <w:tcPr>
            <w:tcW w:w="1322" w:type="dxa"/>
            <w:noWrap/>
            <w:hideMark/>
          </w:tcPr>
          <w:p w14:paraId="47CE8C1E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47" w:type="dxa"/>
            <w:noWrap/>
            <w:hideMark/>
          </w:tcPr>
          <w:p w14:paraId="59E226E0" w14:textId="66125ECB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28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(IQR: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14.0-42.0)</w:t>
            </w:r>
          </w:p>
        </w:tc>
        <w:tc>
          <w:tcPr>
            <w:tcW w:w="2693" w:type="dxa"/>
            <w:noWrap/>
            <w:hideMark/>
          </w:tcPr>
          <w:p w14:paraId="53FA4042" w14:textId="401E3ACC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43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(IQR:</w:t>
            </w:r>
            <w:r w:rsidR="00201052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35.0-67.5)</w:t>
            </w:r>
          </w:p>
        </w:tc>
        <w:tc>
          <w:tcPr>
            <w:tcW w:w="1007" w:type="dxa"/>
            <w:noWrap/>
            <w:hideMark/>
          </w:tcPr>
          <w:p w14:paraId="427FF87F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0.00869</w:t>
            </w:r>
          </w:p>
        </w:tc>
      </w:tr>
      <w:tr w:rsidR="003C3D5D" w:rsidRPr="0009074F" w14:paraId="159AFEAC" w14:textId="77777777" w:rsidTr="00625776">
        <w:trPr>
          <w:trHeight w:val="360"/>
        </w:trPr>
        <w:tc>
          <w:tcPr>
            <w:tcW w:w="2122" w:type="dxa"/>
            <w:noWrap/>
          </w:tcPr>
          <w:p w14:paraId="7CC2D0D4" w14:textId="4D24A38D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VUR grade</w:t>
            </w:r>
          </w:p>
        </w:tc>
        <w:tc>
          <w:tcPr>
            <w:tcW w:w="1322" w:type="dxa"/>
            <w:noWrap/>
          </w:tcPr>
          <w:p w14:paraId="58D2549E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47" w:type="dxa"/>
            <w:noWrap/>
          </w:tcPr>
          <w:p w14:paraId="18051821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93" w:type="dxa"/>
            <w:noWrap/>
          </w:tcPr>
          <w:p w14:paraId="167B5E97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07" w:type="dxa"/>
            <w:noWrap/>
          </w:tcPr>
          <w:p w14:paraId="15E88DF7" w14:textId="17D1AB65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0.177</w:t>
            </w:r>
          </w:p>
        </w:tc>
      </w:tr>
      <w:tr w:rsidR="003C3D5D" w:rsidRPr="0009074F" w14:paraId="5DEA8929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691DC4BB" w14:textId="464E83D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22" w:type="dxa"/>
            <w:noWrap/>
            <w:hideMark/>
          </w:tcPr>
          <w:p w14:paraId="36113A49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0 to 1</w:t>
            </w:r>
          </w:p>
        </w:tc>
        <w:tc>
          <w:tcPr>
            <w:tcW w:w="2647" w:type="dxa"/>
            <w:noWrap/>
            <w:hideMark/>
          </w:tcPr>
          <w:p w14:paraId="4DF5E221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43</w:t>
            </w:r>
          </w:p>
        </w:tc>
        <w:tc>
          <w:tcPr>
            <w:tcW w:w="2693" w:type="dxa"/>
            <w:noWrap/>
            <w:hideMark/>
          </w:tcPr>
          <w:p w14:paraId="6CF0DD22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007" w:type="dxa"/>
            <w:noWrap/>
            <w:hideMark/>
          </w:tcPr>
          <w:p w14:paraId="6F6056B0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7AA1D16B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099CC10A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noWrap/>
            <w:hideMark/>
          </w:tcPr>
          <w:p w14:paraId="5DA6599F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2 to 5</w:t>
            </w:r>
          </w:p>
        </w:tc>
        <w:tc>
          <w:tcPr>
            <w:tcW w:w="2647" w:type="dxa"/>
            <w:noWrap/>
            <w:hideMark/>
          </w:tcPr>
          <w:p w14:paraId="51C9236B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2693" w:type="dxa"/>
            <w:noWrap/>
            <w:hideMark/>
          </w:tcPr>
          <w:p w14:paraId="2C60A6F9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007" w:type="dxa"/>
            <w:noWrap/>
            <w:hideMark/>
          </w:tcPr>
          <w:p w14:paraId="12F275E7" w14:textId="59B5357C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5AD5996D" w14:textId="77777777" w:rsidTr="00625776">
        <w:trPr>
          <w:trHeight w:val="360"/>
        </w:trPr>
        <w:tc>
          <w:tcPr>
            <w:tcW w:w="2122" w:type="dxa"/>
            <w:noWrap/>
          </w:tcPr>
          <w:p w14:paraId="4A4A7C04" w14:textId="1BEE3050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T</w:t>
            </w:r>
            <w:r w:rsidR="00625776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rabeculation</w:t>
            </w:r>
            <w:r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s</w:t>
            </w:r>
          </w:p>
        </w:tc>
        <w:tc>
          <w:tcPr>
            <w:tcW w:w="1322" w:type="dxa"/>
            <w:noWrap/>
          </w:tcPr>
          <w:p w14:paraId="26848A89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47" w:type="dxa"/>
            <w:noWrap/>
          </w:tcPr>
          <w:p w14:paraId="45C35E85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93" w:type="dxa"/>
            <w:noWrap/>
          </w:tcPr>
          <w:p w14:paraId="730DE95B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07" w:type="dxa"/>
            <w:noWrap/>
          </w:tcPr>
          <w:p w14:paraId="77BE4E7A" w14:textId="389F4554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0.495</w:t>
            </w:r>
          </w:p>
        </w:tc>
      </w:tr>
      <w:tr w:rsidR="003C3D5D" w:rsidRPr="0009074F" w14:paraId="319EB979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2CEBE00C" w14:textId="5D6F2EE1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22" w:type="dxa"/>
            <w:noWrap/>
            <w:hideMark/>
          </w:tcPr>
          <w:p w14:paraId="6FFEEEAB" w14:textId="4C270650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Absent </w:t>
            </w:r>
          </w:p>
        </w:tc>
        <w:tc>
          <w:tcPr>
            <w:tcW w:w="2647" w:type="dxa"/>
            <w:noWrap/>
            <w:hideMark/>
          </w:tcPr>
          <w:p w14:paraId="22170CCF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40</w:t>
            </w:r>
          </w:p>
        </w:tc>
        <w:tc>
          <w:tcPr>
            <w:tcW w:w="2693" w:type="dxa"/>
            <w:noWrap/>
            <w:hideMark/>
          </w:tcPr>
          <w:p w14:paraId="6953303F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007" w:type="dxa"/>
            <w:noWrap/>
            <w:hideMark/>
          </w:tcPr>
          <w:p w14:paraId="376ED2EE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6D6EF2C5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313E1599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noWrap/>
            <w:hideMark/>
          </w:tcPr>
          <w:p w14:paraId="35CF62BA" w14:textId="35EE5065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Present</w:t>
            </w:r>
          </w:p>
        </w:tc>
        <w:tc>
          <w:tcPr>
            <w:tcW w:w="2647" w:type="dxa"/>
            <w:noWrap/>
            <w:hideMark/>
          </w:tcPr>
          <w:p w14:paraId="700B52BB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2693" w:type="dxa"/>
            <w:noWrap/>
            <w:hideMark/>
          </w:tcPr>
          <w:p w14:paraId="7D71D5FA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007" w:type="dxa"/>
            <w:noWrap/>
          </w:tcPr>
          <w:p w14:paraId="132AD661" w14:textId="5082DC45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C3D5D" w:rsidRPr="0009074F" w14:paraId="55B50771" w14:textId="77777777" w:rsidTr="00625776">
        <w:trPr>
          <w:trHeight w:val="360"/>
        </w:trPr>
        <w:tc>
          <w:tcPr>
            <w:tcW w:w="2122" w:type="dxa"/>
            <w:noWrap/>
          </w:tcPr>
          <w:p w14:paraId="552F47CF" w14:textId="1BC025A3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Age at i</w:t>
            </w:r>
            <w:r w:rsidR="00E33CEE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nitiation</w:t>
            </w:r>
            <w:r w:rsidR="002E2300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of </w:t>
            </w:r>
            <w:r w:rsidR="00E33CEE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CIC</w:t>
            </w:r>
            <w:r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(y)</w:t>
            </w:r>
          </w:p>
        </w:tc>
        <w:tc>
          <w:tcPr>
            <w:tcW w:w="1322" w:type="dxa"/>
            <w:noWrap/>
          </w:tcPr>
          <w:p w14:paraId="11E2BEDF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47" w:type="dxa"/>
            <w:noWrap/>
          </w:tcPr>
          <w:p w14:paraId="42C12F5A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93" w:type="dxa"/>
            <w:noWrap/>
          </w:tcPr>
          <w:p w14:paraId="08426E55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07" w:type="dxa"/>
            <w:noWrap/>
          </w:tcPr>
          <w:p w14:paraId="778F7629" w14:textId="518AC653" w:rsidR="00625776" w:rsidRPr="0009074F" w:rsidRDefault="00792011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0.241</w:t>
            </w:r>
          </w:p>
        </w:tc>
      </w:tr>
      <w:tr w:rsidR="003C3D5D" w:rsidRPr="0009074F" w14:paraId="25D9A3BF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54645DDC" w14:textId="5078B63E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22" w:type="dxa"/>
            <w:noWrap/>
            <w:hideMark/>
          </w:tcPr>
          <w:p w14:paraId="2971A926" w14:textId="35709703" w:rsidR="00625776" w:rsidRPr="0009074F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&lt;1</w:t>
            </w:r>
            <w:r w:rsidR="002E2300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2647" w:type="dxa"/>
            <w:noWrap/>
            <w:hideMark/>
          </w:tcPr>
          <w:p w14:paraId="0872E3AF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2693" w:type="dxa"/>
            <w:noWrap/>
            <w:hideMark/>
          </w:tcPr>
          <w:p w14:paraId="3A9571FD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1007" w:type="dxa"/>
            <w:noWrap/>
            <w:hideMark/>
          </w:tcPr>
          <w:p w14:paraId="1242C058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25776" w:rsidRPr="0009074F" w14:paraId="616D9EFF" w14:textId="77777777" w:rsidTr="00625776">
        <w:trPr>
          <w:trHeight w:val="360"/>
        </w:trPr>
        <w:tc>
          <w:tcPr>
            <w:tcW w:w="2122" w:type="dxa"/>
            <w:noWrap/>
            <w:hideMark/>
          </w:tcPr>
          <w:p w14:paraId="296B9D92" w14:textId="77777777" w:rsidR="00625776" w:rsidRPr="0009074F" w:rsidRDefault="00625776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noWrap/>
            <w:hideMark/>
          </w:tcPr>
          <w:p w14:paraId="2088B2F2" w14:textId="7DE5BF2E" w:rsidR="00625776" w:rsidRPr="0009074F" w:rsidRDefault="0074381C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140D2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  <w:u w:val="single"/>
              </w:rPr>
              <w:t>≥</w:t>
            </w:r>
            <w:r w:rsidR="00625776" w:rsidRPr="00140D2D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  <w:u w:val="single"/>
              </w:rPr>
              <w:t>1</w:t>
            </w:r>
            <w:r w:rsidR="002E2300"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2647" w:type="dxa"/>
            <w:noWrap/>
            <w:hideMark/>
          </w:tcPr>
          <w:p w14:paraId="3745BDA3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31</w:t>
            </w:r>
          </w:p>
        </w:tc>
        <w:tc>
          <w:tcPr>
            <w:tcW w:w="2693" w:type="dxa"/>
            <w:noWrap/>
            <w:hideMark/>
          </w:tcPr>
          <w:p w14:paraId="0988FA3F" w14:textId="77777777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  <w:r w:rsidRPr="0009074F"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07" w:type="dxa"/>
            <w:noWrap/>
            <w:hideMark/>
          </w:tcPr>
          <w:p w14:paraId="66F5092B" w14:textId="300F2EFF" w:rsidR="00625776" w:rsidRPr="0009074F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</w:tbl>
    <w:p w14:paraId="69284F8A" w14:textId="71E44271" w:rsidR="00A448AD" w:rsidRPr="00140D2D" w:rsidRDefault="00A448AD" w:rsidP="00C23C3E">
      <w:pPr>
        <w:spacing w:line="480" w:lineRule="auto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sectPr w:rsidR="00A448AD" w:rsidRPr="00140D2D" w:rsidSect="00625776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C5F35" w14:textId="77777777" w:rsidR="009E5C77" w:rsidRDefault="009E5C77" w:rsidP="00416417">
      <w:r>
        <w:separator/>
      </w:r>
    </w:p>
  </w:endnote>
  <w:endnote w:type="continuationSeparator" w:id="0">
    <w:p w14:paraId="649421C1" w14:textId="77777777" w:rsidR="009E5C77" w:rsidRDefault="009E5C77" w:rsidP="0041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551CF" w14:textId="77777777" w:rsidR="009E5C77" w:rsidRDefault="009E5C77" w:rsidP="00416417">
      <w:r>
        <w:separator/>
      </w:r>
    </w:p>
  </w:footnote>
  <w:footnote w:type="continuationSeparator" w:id="0">
    <w:p w14:paraId="46BCDB9A" w14:textId="77777777" w:rsidR="009E5C77" w:rsidRDefault="009E5C77" w:rsidP="00416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2079469"/>
      <w:docPartObj>
        <w:docPartGallery w:val="Watermarks"/>
        <w:docPartUnique/>
      </w:docPartObj>
    </w:sdtPr>
    <w:sdtContent>
      <w:p w14:paraId="674A978C" w14:textId="32134B1E" w:rsidR="00F93C7B" w:rsidRDefault="00000000">
        <w:pPr>
          <w:pStyle w:val="a4"/>
        </w:pPr>
        <w:r>
          <w:rPr>
            <w:noProof/>
            <w:lang w:eastAsia="zh-TW"/>
          </w:rPr>
          <w:pict w14:anchorId="728E178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6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8AD"/>
    <w:rsid w:val="0009074F"/>
    <w:rsid w:val="000A0559"/>
    <w:rsid w:val="00140D2D"/>
    <w:rsid w:val="001818CE"/>
    <w:rsid w:val="001F786C"/>
    <w:rsid w:val="00201052"/>
    <w:rsid w:val="00222EEF"/>
    <w:rsid w:val="00263A66"/>
    <w:rsid w:val="002E2300"/>
    <w:rsid w:val="002F0090"/>
    <w:rsid w:val="002F7F93"/>
    <w:rsid w:val="003124EE"/>
    <w:rsid w:val="00387740"/>
    <w:rsid w:val="003C3D5D"/>
    <w:rsid w:val="003D37E2"/>
    <w:rsid w:val="003E183C"/>
    <w:rsid w:val="00416417"/>
    <w:rsid w:val="00424442"/>
    <w:rsid w:val="00577C4B"/>
    <w:rsid w:val="005C64A3"/>
    <w:rsid w:val="005F6C04"/>
    <w:rsid w:val="00625776"/>
    <w:rsid w:val="006645BB"/>
    <w:rsid w:val="006A210E"/>
    <w:rsid w:val="006C012D"/>
    <w:rsid w:val="0074381C"/>
    <w:rsid w:val="007700BF"/>
    <w:rsid w:val="00771B1F"/>
    <w:rsid w:val="00792011"/>
    <w:rsid w:val="007C72A8"/>
    <w:rsid w:val="007D7E27"/>
    <w:rsid w:val="00816012"/>
    <w:rsid w:val="008833A5"/>
    <w:rsid w:val="008C294F"/>
    <w:rsid w:val="008E41B2"/>
    <w:rsid w:val="00906227"/>
    <w:rsid w:val="009923B8"/>
    <w:rsid w:val="00993B8D"/>
    <w:rsid w:val="009A14A4"/>
    <w:rsid w:val="009B29B7"/>
    <w:rsid w:val="009C14AF"/>
    <w:rsid w:val="009E5C77"/>
    <w:rsid w:val="00A448AD"/>
    <w:rsid w:val="00A95950"/>
    <w:rsid w:val="00AB44E0"/>
    <w:rsid w:val="00AF78FA"/>
    <w:rsid w:val="00B42172"/>
    <w:rsid w:val="00B7742F"/>
    <w:rsid w:val="00BD2B2F"/>
    <w:rsid w:val="00C0353F"/>
    <w:rsid w:val="00C23C3E"/>
    <w:rsid w:val="00D360CB"/>
    <w:rsid w:val="00DB561A"/>
    <w:rsid w:val="00E33CEE"/>
    <w:rsid w:val="00F52CDD"/>
    <w:rsid w:val="00F60109"/>
    <w:rsid w:val="00F93C7B"/>
    <w:rsid w:val="00FE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787A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4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6417"/>
  </w:style>
  <w:style w:type="paragraph" w:styleId="a6">
    <w:name w:val="footer"/>
    <w:basedOn w:val="a"/>
    <w:link w:val="a7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6417"/>
  </w:style>
  <w:style w:type="paragraph" w:styleId="a8">
    <w:name w:val="Revision"/>
    <w:hidden/>
    <w:uiPriority w:val="99"/>
    <w:semiHidden/>
    <w:rsid w:val="00743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PresentationFormat/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2022-10-18T09:23:00Z</dcterms:created>
  <dcterms:modified xsi:type="dcterms:W3CDTF">2022-10-25T04:32:00Z</dcterms:modified>
  <cp:category/>
  <cp:contentStatus/>
  <dc:language/>
  <cp:version/>
</cp:coreProperties>
</file>