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C48150" w14:textId="77777777" w:rsidR="00B53066" w:rsidRPr="00C476DE" w:rsidRDefault="00B53066" w:rsidP="00B53066">
      <w:pPr>
        <w:pStyle w:val="Heading1"/>
      </w:pPr>
      <w:r w:rsidRPr="00C476DE">
        <w:t>Appendices</w:t>
      </w:r>
    </w:p>
    <w:p w14:paraId="142AB29B" w14:textId="77777777" w:rsidR="00B53066" w:rsidRPr="004212EE" w:rsidRDefault="00B53066" w:rsidP="00B53066">
      <w:pPr>
        <w:autoSpaceDE w:val="0"/>
        <w:autoSpaceDN w:val="0"/>
        <w:adjustRightInd w:val="0"/>
        <w:spacing w:after="0" w:line="240" w:lineRule="auto"/>
        <w:rPr>
          <w:rFonts w:ascii="Times New Roman" w:hAnsi="Times New Roman" w:cs="Times New Roman"/>
          <w:b/>
          <w:sz w:val="24"/>
          <w:szCs w:val="24"/>
        </w:rPr>
      </w:pPr>
      <w:r w:rsidRPr="004212EE">
        <w:rPr>
          <w:rFonts w:ascii="Times New Roman" w:hAnsi="Times New Roman" w:cs="Times New Roman"/>
          <w:b/>
          <w:sz w:val="24"/>
          <w:szCs w:val="24"/>
        </w:rPr>
        <w:t xml:space="preserve">Table </w:t>
      </w:r>
      <w:r>
        <w:rPr>
          <w:rFonts w:ascii="Times New Roman" w:hAnsi="Times New Roman" w:cs="Times New Roman"/>
          <w:b/>
          <w:sz w:val="24"/>
          <w:szCs w:val="24"/>
        </w:rPr>
        <w:t>2.6</w:t>
      </w:r>
      <w:r w:rsidRPr="004212EE">
        <w:rPr>
          <w:rFonts w:ascii="Times New Roman" w:hAnsi="Times New Roman" w:cs="Times New Roman"/>
          <w:b/>
          <w:sz w:val="24"/>
          <w:szCs w:val="24"/>
        </w:rPr>
        <w:t xml:space="preserve">. The Limiters during </w:t>
      </w:r>
      <w:r>
        <w:rPr>
          <w:rFonts w:ascii="Times New Roman" w:hAnsi="Times New Roman" w:cs="Times New Roman"/>
          <w:b/>
          <w:sz w:val="24"/>
          <w:szCs w:val="24"/>
        </w:rPr>
        <w:t xml:space="preserve">the </w:t>
      </w:r>
      <w:r w:rsidRPr="004212EE">
        <w:rPr>
          <w:rFonts w:ascii="Times New Roman" w:hAnsi="Times New Roman" w:cs="Times New Roman"/>
          <w:b/>
          <w:sz w:val="24"/>
          <w:szCs w:val="24"/>
        </w:rPr>
        <w:t xml:space="preserve">search process </w:t>
      </w:r>
    </w:p>
    <w:tbl>
      <w:tblPr>
        <w:tblStyle w:val="TableGrid"/>
        <w:tblW w:w="1008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0"/>
        <w:gridCol w:w="1350"/>
        <w:gridCol w:w="7380"/>
      </w:tblGrid>
      <w:tr w:rsidR="00B53066" w14:paraId="76BC35C5" w14:textId="77777777" w:rsidTr="00AB62DA">
        <w:tc>
          <w:tcPr>
            <w:tcW w:w="1350" w:type="dxa"/>
            <w:tcBorders>
              <w:top w:val="double" w:sz="4" w:space="0" w:color="auto"/>
              <w:bottom w:val="double" w:sz="4" w:space="0" w:color="auto"/>
            </w:tcBorders>
          </w:tcPr>
          <w:p w14:paraId="4512A1D3" w14:textId="77777777" w:rsidR="00B53066" w:rsidRDefault="00B53066" w:rsidP="00AB62DA">
            <w:pPr>
              <w:autoSpaceDE w:val="0"/>
              <w:autoSpaceDN w:val="0"/>
              <w:adjustRightInd w:val="0"/>
              <w:rPr>
                <w:rFonts w:cstheme="minorHAnsi"/>
                <w:b/>
                <w:szCs w:val="24"/>
              </w:rPr>
            </w:pPr>
            <w:r>
              <w:rPr>
                <w:rFonts w:cstheme="minorHAnsi"/>
                <w:b/>
                <w:szCs w:val="24"/>
              </w:rPr>
              <w:t>Limiters</w:t>
            </w:r>
          </w:p>
        </w:tc>
        <w:tc>
          <w:tcPr>
            <w:tcW w:w="1350" w:type="dxa"/>
            <w:tcBorders>
              <w:top w:val="double" w:sz="4" w:space="0" w:color="auto"/>
              <w:bottom w:val="double" w:sz="4" w:space="0" w:color="auto"/>
            </w:tcBorders>
          </w:tcPr>
          <w:p w14:paraId="76D6FA5C" w14:textId="77777777" w:rsidR="00B53066" w:rsidRDefault="00B53066" w:rsidP="00AB62DA">
            <w:pPr>
              <w:autoSpaceDE w:val="0"/>
              <w:autoSpaceDN w:val="0"/>
              <w:adjustRightInd w:val="0"/>
              <w:rPr>
                <w:rFonts w:cstheme="minorHAnsi"/>
                <w:b/>
                <w:szCs w:val="24"/>
              </w:rPr>
            </w:pPr>
            <w:r>
              <w:rPr>
                <w:rFonts w:cstheme="minorHAnsi"/>
                <w:b/>
                <w:szCs w:val="24"/>
              </w:rPr>
              <w:t>Database</w:t>
            </w:r>
          </w:p>
        </w:tc>
        <w:tc>
          <w:tcPr>
            <w:tcW w:w="7380" w:type="dxa"/>
            <w:tcBorders>
              <w:top w:val="double" w:sz="4" w:space="0" w:color="auto"/>
              <w:bottom w:val="double" w:sz="4" w:space="0" w:color="auto"/>
            </w:tcBorders>
          </w:tcPr>
          <w:p w14:paraId="304F8C0A" w14:textId="77777777" w:rsidR="00B53066" w:rsidRDefault="00B53066" w:rsidP="00AB62DA">
            <w:pPr>
              <w:autoSpaceDE w:val="0"/>
              <w:autoSpaceDN w:val="0"/>
              <w:adjustRightInd w:val="0"/>
              <w:rPr>
                <w:rFonts w:cstheme="minorHAnsi"/>
                <w:b/>
                <w:szCs w:val="24"/>
              </w:rPr>
            </w:pPr>
            <w:r>
              <w:rPr>
                <w:rFonts w:cstheme="minorHAnsi"/>
                <w:b/>
                <w:szCs w:val="24"/>
              </w:rPr>
              <w:t>Details</w:t>
            </w:r>
          </w:p>
        </w:tc>
      </w:tr>
      <w:tr w:rsidR="00B53066" w14:paraId="39A7F412" w14:textId="77777777" w:rsidTr="00AB62DA">
        <w:tc>
          <w:tcPr>
            <w:tcW w:w="1350" w:type="dxa"/>
            <w:tcBorders>
              <w:top w:val="double" w:sz="4" w:space="0" w:color="auto"/>
            </w:tcBorders>
          </w:tcPr>
          <w:p w14:paraId="2D67B41D" w14:textId="77777777" w:rsidR="00B53066" w:rsidRPr="00307262" w:rsidRDefault="00B53066" w:rsidP="00AB62DA">
            <w:pPr>
              <w:tabs>
                <w:tab w:val="left" w:pos="2835"/>
              </w:tabs>
              <w:autoSpaceDE w:val="0"/>
              <w:autoSpaceDN w:val="0"/>
              <w:adjustRightInd w:val="0"/>
              <w:ind w:left="72" w:hanging="72"/>
              <w:rPr>
                <w:rFonts w:ascii="Times New Roman"/>
                <w:b/>
                <w:bCs/>
                <w:szCs w:val="24"/>
              </w:rPr>
            </w:pPr>
            <w:r>
              <w:rPr>
                <w:rFonts w:ascii="Times New Roman"/>
                <w:b/>
                <w:bCs/>
                <w:szCs w:val="24"/>
              </w:rPr>
              <w:t>1.</w:t>
            </w:r>
          </w:p>
        </w:tc>
        <w:tc>
          <w:tcPr>
            <w:tcW w:w="1350" w:type="dxa"/>
            <w:tcBorders>
              <w:top w:val="double" w:sz="4" w:space="0" w:color="auto"/>
            </w:tcBorders>
          </w:tcPr>
          <w:p w14:paraId="7E758596" w14:textId="77777777" w:rsidR="00B53066" w:rsidRPr="00307262" w:rsidRDefault="00B53066" w:rsidP="00AB62DA">
            <w:pPr>
              <w:tabs>
                <w:tab w:val="left" w:pos="2835"/>
              </w:tabs>
              <w:autoSpaceDE w:val="0"/>
              <w:autoSpaceDN w:val="0"/>
              <w:adjustRightInd w:val="0"/>
              <w:rPr>
                <w:rFonts w:ascii="Times New Roman"/>
                <w:bCs/>
                <w:szCs w:val="24"/>
              </w:rPr>
            </w:pPr>
            <w:r>
              <w:rPr>
                <w:rFonts w:ascii="Times New Roman"/>
                <w:bCs/>
                <w:szCs w:val="24"/>
              </w:rPr>
              <w:t>WOS</w:t>
            </w:r>
          </w:p>
        </w:tc>
        <w:tc>
          <w:tcPr>
            <w:tcW w:w="7380" w:type="dxa"/>
            <w:tcBorders>
              <w:top w:val="double" w:sz="4" w:space="0" w:color="auto"/>
            </w:tcBorders>
          </w:tcPr>
          <w:p w14:paraId="7D92CF83" w14:textId="77777777" w:rsidR="00B53066" w:rsidRPr="000B28F1" w:rsidRDefault="00B53066" w:rsidP="00AB62DA">
            <w:pPr>
              <w:rPr>
                <w:rStyle w:val="Strong"/>
                <w:rFonts w:ascii="Times New Roman"/>
                <w:b w:val="0"/>
                <w:bCs w:val="0"/>
                <w:i/>
                <w:iCs/>
              </w:rPr>
            </w:pPr>
            <w:r w:rsidRPr="000B28F1">
              <w:rPr>
                <w:rStyle w:val="Strong"/>
                <w:rFonts w:ascii="Times New Roman"/>
                <w:b w:val="0"/>
                <w:bCs w:val="0"/>
                <w:i/>
                <w:iCs/>
              </w:rPr>
              <w:t>Basic Search only, Refined By: Publication: Years (1975-2021): Document Types: (Article) And Web Of Science Categories: (Management Or Business Or Economics)</w:t>
            </w:r>
          </w:p>
          <w:p w14:paraId="042FD6E5" w14:textId="77777777" w:rsidR="00B53066" w:rsidRPr="000B28F1" w:rsidRDefault="00B53066" w:rsidP="00AB62DA">
            <w:pPr>
              <w:rPr>
                <w:rStyle w:val="Strong"/>
                <w:rFonts w:ascii="Times New Roman"/>
                <w:b w:val="0"/>
                <w:bCs w:val="0"/>
                <w:i/>
                <w:iCs/>
              </w:rPr>
            </w:pPr>
            <w:r w:rsidRPr="000B28F1">
              <w:rPr>
                <w:rStyle w:val="Strong"/>
                <w:rFonts w:ascii="Times New Roman"/>
                <w:b w:val="0"/>
                <w:bCs w:val="0"/>
                <w:i/>
                <w:iCs/>
              </w:rPr>
              <w:t>Timespan: All Years (1990-. Indexes: Sci-Expanded, Ssci, A&amp;Hci, Cpci-S, Cpci-Ssh, Bkci-S, Bkci-Ssh, Esci, Ccr-Expanded, Ic.</w:t>
            </w:r>
          </w:p>
          <w:p w14:paraId="3A53BDDF" w14:textId="77777777" w:rsidR="00B53066" w:rsidRPr="00307262" w:rsidRDefault="00B53066" w:rsidP="00AB62DA">
            <w:r w:rsidRPr="000B28F1">
              <w:rPr>
                <w:rStyle w:val="Strong"/>
                <w:rFonts w:ascii="Times New Roman"/>
                <w:b w:val="0"/>
                <w:bCs w:val="0"/>
                <w:i/>
                <w:iCs/>
              </w:rPr>
              <w:t>N.B. All The Sqs In The Table 3. Are Directly Copied from Wos After Search Result.  In The Original Entry of Similar Key Words In The Database, Each Topic Is Entered Separately, So No Need Of Writing The Term “Topic”</w:t>
            </w:r>
          </w:p>
        </w:tc>
      </w:tr>
      <w:tr w:rsidR="00B53066" w14:paraId="0DD2F136" w14:textId="77777777" w:rsidTr="00AB62DA">
        <w:tc>
          <w:tcPr>
            <w:tcW w:w="1350" w:type="dxa"/>
            <w:tcBorders>
              <w:bottom w:val="double" w:sz="4" w:space="0" w:color="auto"/>
            </w:tcBorders>
          </w:tcPr>
          <w:p w14:paraId="7B4B2B21" w14:textId="77777777" w:rsidR="00B53066" w:rsidRDefault="00B53066" w:rsidP="00AB62DA">
            <w:pPr>
              <w:autoSpaceDE w:val="0"/>
              <w:autoSpaceDN w:val="0"/>
              <w:adjustRightInd w:val="0"/>
              <w:rPr>
                <w:rFonts w:cstheme="minorHAnsi"/>
                <w:b/>
                <w:szCs w:val="24"/>
              </w:rPr>
            </w:pPr>
            <w:r>
              <w:rPr>
                <w:rFonts w:cstheme="minorHAnsi"/>
                <w:b/>
                <w:szCs w:val="24"/>
              </w:rPr>
              <w:t>2.</w:t>
            </w:r>
          </w:p>
        </w:tc>
        <w:tc>
          <w:tcPr>
            <w:tcW w:w="1350" w:type="dxa"/>
            <w:tcBorders>
              <w:bottom w:val="double" w:sz="4" w:space="0" w:color="auto"/>
            </w:tcBorders>
          </w:tcPr>
          <w:p w14:paraId="0DC293F7" w14:textId="77777777" w:rsidR="00B53066" w:rsidRPr="00307262" w:rsidRDefault="00B53066" w:rsidP="00AB62DA">
            <w:pPr>
              <w:tabs>
                <w:tab w:val="left" w:pos="2835"/>
              </w:tabs>
              <w:autoSpaceDE w:val="0"/>
              <w:autoSpaceDN w:val="0"/>
              <w:adjustRightInd w:val="0"/>
              <w:rPr>
                <w:rFonts w:ascii="Times New Roman"/>
                <w:bCs/>
                <w:szCs w:val="24"/>
              </w:rPr>
            </w:pPr>
            <w:r>
              <w:rPr>
                <w:rFonts w:ascii="Times New Roman"/>
                <w:bCs/>
                <w:szCs w:val="24"/>
              </w:rPr>
              <w:t>EBSCO</w:t>
            </w:r>
          </w:p>
        </w:tc>
        <w:tc>
          <w:tcPr>
            <w:tcW w:w="7380" w:type="dxa"/>
            <w:tcBorders>
              <w:bottom w:val="double" w:sz="4" w:space="0" w:color="auto"/>
            </w:tcBorders>
          </w:tcPr>
          <w:p w14:paraId="7CB331AF" w14:textId="77777777" w:rsidR="00B53066" w:rsidRPr="00A234EB" w:rsidRDefault="00B53066" w:rsidP="00AB62DA">
            <w:pPr>
              <w:tabs>
                <w:tab w:val="left" w:pos="2835"/>
              </w:tabs>
              <w:autoSpaceDE w:val="0"/>
              <w:autoSpaceDN w:val="0"/>
              <w:adjustRightInd w:val="0"/>
              <w:rPr>
                <w:rFonts w:ascii="Times New Roman"/>
                <w:bCs/>
                <w:i/>
                <w:iCs/>
                <w:szCs w:val="24"/>
              </w:rPr>
            </w:pPr>
            <w:r w:rsidRPr="00A234EB">
              <w:rPr>
                <w:rFonts w:ascii="Times New Roman"/>
                <w:bCs/>
                <w:i/>
                <w:iCs/>
                <w:szCs w:val="24"/>
              </w:rPr>
              <w:t xml:space="preserve">EBSCO Search Discovery, Basic search Category, Peer reviewed only, academic journal, English Language only, </w:t>
            </w:r>
            <w:r w:rsidRPr="00A234EB">
              <w:rPr>
                <w:rFonts w:ascii="Times New Roman"/>
                <w:b/>
                <w:bCs/>
                <w:i/>
                <w:iCs/>
                <w:szCs w:val="24"/>
              </w:rPr>
              <w:t>Database</w:t>
            </w:r>
            <w:r w:rsidRPr="00A234EB">
              <w:rPr>
                <w:rFonts w:ascii="Times New Roman"/>
                <w:bCs/>
                <w:i/>
                <w:iCs/>
                <w:szCs w:val="24"/>
              </w:rPr>
              <w:t xml:space="preserve">/Index: ASC, and BSP, and SD. Subjects: management, business, Economics, Entrepreneurship, and applied psychology are selected, </w:t>
            </w:r>
            <w:r w:rsidRPr="00A234EB">
              <w:rPr>
                <w:rFonts w:ascii="Times New Roman"/>
                <w:b/>
                <w:bCs/>
                <w:i/>
                <w:iCs/>
                <w:szCs w:val="24"/>
              </w:rPr>
              <w:t>years</w:t>
            </w:r>
            <w:r w:rsidRPr="00A234EB">
              <w:rPr>
                <w:rFonts w:ascii="Times New Roman"/>
                <w:bCs/>
                <w:i/>
                <w:iCs/>
                <w:szCs w:val="24"/>
              </w:rPr>
              <w:t>:1990-2020</w:t>
            </w:r>
            <w:r>
              <w:rPr>
                <w:rFonts w:ascii="Times New Roman"/>
                <w:bCs/>
                <w:i/>
                <w:iCs/>
                <w:szCs w:val="24"/>
              </w:rPr>
              <w:t xml:space="preserve">. </w:t>
            </w:r>
            <w:r w:rsidRPr="00A234EB">
              <w:rPr>
                <w:rFonts w:ascii="Times New Roman"/>
                <w:bCs/>
                <w:i/>
                <w:iCs/>
                <w:szCs w:val="24"/>
              </w:rPr>
              <w:t xml:space="preserve">To keep consistency with web of science all the key words and search queries are directly copy pasted. </w:t>
            </w:r>
          </w:p>
          <w:p w14:paraId="0186074E" w14:textId="77777777" w:rsidR="00B53066" w:rsidRPr="00105428" w:rsidRDefault="00B53066" w:rsidP="00AB62DA">
            <w:r w:rsidRPr="00A234EB">
              <w:rPr>
                <w:rFonts w:ascii="Times New Roman"/>
                <w:i/>
                <w:iCs/>
                <w:szCs w:val="24"/>
              </w:rPr>
              <w:t>N.B. To minimize the volume of search results, for example for SQ B EBSCO: - limiters like Geography: A</w:t>
            </w:r>
            <w:hyperlink r:id="rId4" w:tooltip="Geography (ZG): &quot;africa&quot;" w:history="1">
              <w:r w:rsidRPr="00A234EB">
                <w:rPr>
                  <w:rStyle w:val="Hyperlink"/>
                  <w:rFonts w:ascii="Times New Roman" w:eastAsiaTheme="majorEastAsia"/>
                  <w:i/>
                  <w:iCs/>
                  <w:color w:val="000000"/>
                  <w:szCs w:val="24"/>
                  <w:bdr w:val="none" w:sz="0" w:space="0" w:color="auto" w:frame="1"/>
                </w:rPr>
                <w:t>frica</w:t>
              </w:r>
            </w:hyperlink>
            <w:r w:rsidRPr="00A234EB">
              <w:rPr>
                <w:rFonts w:ascii="Times New Roman"/>
                <w:i/>
                <w:iCs/>
                <w:szCs w:val="24"/>
              </w:rPr>
              <w:t xml:space="preserve"> are used.</w:t>
            </w:r>
            <w:r w:rsidRPr="00105428">
              <w:t xml:space="preserve"> </w:t>
            </w:r>
          </w:p>
        </w:tc>
      </w:tr>
    </w:tbl>
    <w:p w14:paraId="707C6F18" w14:textId="77777777" w:rsidR="00B53066" w:rsidRDefault="00B53066" w:rsidP="00B53066">
      <w:pPr>
        <w:autoSpaceDE w:val="0"/>
        <w:autoSpaceDN w:val="0"/>
        <w:adjustRightInd w:val="0"/>
        <w:spacing w:after="0" w:line="240" w:lineRule="auto"/>
        <w:rPr>
          <w:rFonts w:cstheme="minorHAnsi"/>
          <w:bCs/>
          <w:sz w:val="24"/>
          <w:szCs w:val="24"/>
        </w:rPr>
      </w:pPr>
      <w:r w:rsidRPr="001F3A18">
        <w:rPr>
          <w:rFonts w:cstheme="minorHAnsi"/>
          <w:bCs/>
          <w:sz w:val="24"/>
          <w:szCs w:val="24"/>
        </w:rPr>
        <w:t>Source: Author’s Creation, 2022</w:t>
      </w:r>
    </w:p>
    <w:p w14:paraId="70BEE630" w14:textId="77777777" w:rsidR="00B53066" w:rsidRDefault="00B53066" w:rsidP="00B53066">
      <w:pPr>
        <w:autoSpaceDE w:val="0"/>
        <w:autoSpaceDN w:val="0"/>
        <w:adjustRightInd w:val="0"/>
        <w:spacing w:after="0" w:line="240" w:lineRule="auto"/>
        <w:rPr>
          <w:rFonts w:cstheme="minorHAnsi"/>
          <w:bCs/>
          <w:sz w:val="24"/>
          <w:szCs w:val="24"/>
        </w:rPr>
      </w:pPr>
    </w:p>
    <w:p w14:paraId="6691A869" w14:textId="77777777" w:rsidR="00B53066" w:rsidRDefault="00B53066" w:rsidP="00B53066">
      <w:pPr>
        <w:autoSpaceDE w:val="0"/>
        <w:autoSpaceDN w:val="0"/>
        <w:adjustRightInd w:val="0"/>
        <w:spacing w:after="0" w:line="240" w:lineRule="auto"/>
        <w:rPr>
          <w:rFonts w:cstheme="minorHAnsi"/>
          <w:bCs/>
          <w:sz w:val="24"/>
          <w:szCs w:val="24"/>
        </w:rPr>
      </w:pPr>
    </w:p>
    <w:p w14:paraId="7CF6B06A" w14:textId="77777777" w:rsidR="00B53066" w:rsidRDefault="00B53066" w:rsidP="00B53066">
      <w:pPr>
        <w:autoSpaceDE w:val="0"/>
        <w:autoSpaceDN w:val="0"/>
        <w:adjustRightInd w:val="0"/>
        <w:spacing w:after="0" w:line="240" w:lineRule="auto"/>
        <w:rPr>
          <w:rFonts w:cstheme="minorHAnsi"/>
          <w:bCs/>
          <w:sz w:val="24"/>
          <w:szCs w:val="24"/>
        </w:rPr>
      </w:pPr>
    </w:p>
    <w:p w14:paraId="1EDABE68" w14:textId="77777777" w:rsidR="00B53066" w:rsidRDefault="00B53066" w:rsidP="00B53066">
      <w:pPr>
        <w:autoSpaceDE w:val="0"/>
        <w:autoSpaceDN w:val="0"/>
        <w:adjustRightInd w:val="0"/>
        <w:spacing w:after="0" w:line="240" w:lineRule="auto"/>
        <w:rPr>
          <w:rFonts w:cstheme="minorHAnsi"/>
          <w:bCs/>
          <w:sz w:val="24"/>
          <w:szCs w:val="24"/>
        </w:rPr>
      </w:pPr>
    </w:p>
    <w:p w14:paraId="48C764D6" w14:textId="77777777" w:rsidR="00B53066" w:rsidRDefault="00B53066" w:rsidP="00B53066">
      <w:pPr>
        <w:pStyle w:val="NormalWeb"/>
        <w:spacing w:before="0" w:beforeAutospacing="0" w:after="0" w:afterAutospacing="0"/>
        <w:ind w:left="720" w:hanging="720"/>
      </w:pPr>
    </w:p>
    <w:p w14:paraId="24744368" w14:textId="77777777" w:rsidR="00B53066" w:rsidRPr="00EB2A6D" w:rsidRDefault="00B53066" w:rsidP="00B53066">
      <w:pPr>
        <w:autoSpaceDE w:val="0"/>
        <w:autoSpaceDN w:val="0"/>
        <w:adjustRightInd w:val="0"/>
        <w:spacing w:after="0" w:line="240" w:lineRule="auto"/>
        <w:rPr>
          <w:rFonts w:ascii="Times New Roman" w:hAnsi="Times New Roman" w:cs="Times New Roman"/>
          <w:b/>
          <w:sz w:val="24"/>
        </w:rPr>
      </w:pPr>
      <w:r>
        <w:rPr>
          <w:rFonts w:ascii="Times New Roman" w:hAnsi="Times New Roman" w:cs="Times New Roman"/>
          <w:b/>
          <w:sz w:val="24"/>
        </w:rPr>
        <w:t>Table 2.7.</w:t>
      </w:r>
      <w:r w:rsidRPr="00EB2A6D">
        <w:rPr>
          <w:rFonts w:ascii="Times New Roman" w:hAnsi="Times New Roman" w:cs="Times New Roman"/>
          <w:b/>
          <w:sz w:val="24"/>
        </w:rPr>
        <w:t xml:space="preserve"> The</w:t>
      </w:r>
      <w:r>
        <w:rPr>
          <w:rFonts w:ascii="Times New Roman" w:hAnsi="Times New Roman" w:cs="Times New Roman"/>
          <w:b/>
          <w:sz w:val="24"/>
        </w:rPr>
        <w:t xml:space="preserve"> Inclusion/Exclusion Criteria </w:t>
      </w:r>
    </w:p>
    <w:tbl>
      <w:tblPr>
        <w:tblStyle w:val="TableGrid"/>
        <w:tblW w:w="9630" w:type="dxa"/>
        <w:tblInd w:w="-5" w:type="dxa"/>
        <w:tblLook w:val="04A0" w:firstRow="1" w:lastRow="0" w:firstColumn="1" w:lastColumn="0" w:noHBand="0" w:noVBand="1"/>
      </w:tblPr>
      <w:tblGrid>
        <w:gridCol w:w="1952"/>
        <w:gridCol w:w="7678"/>
      </w:tblGrid>
      <w:tr w:rsidR="00B53066" w:rsidRPr="00EB2A6D" w14:paraId="6A21DBD9" w14:textId="77777777" w:rsidTr="00AB62DA">
        <w:trPr>
          <w:trHeight w:val="468"/>
        </w:trPr>
        <w:tc>
          <w:tcPr>
            <w:tcW w:w="9630" w:type="dxa"/>
            <w:gridSpan w:val="2"/>
            <w:tcBorders>
              <w:top w:val="double" w:sz="4" w:space="0" w:color="auto"/>
              <w:bottom w:val="double" w:sz="4" w:space="0" w:color="auto"/>
            </w:tcBorders>
          </w:tcPr>
          <w:p w14:paraId="1B4AA235" w14:textId="77777777" w:rsidR="00B53066" w:rsidRPr="0064542E" w:rsidRDefault="00B53066" w:rsidP="00AB62DA">
            <w:pPr>
              <w:tabs>
                <w:tab w:val="left" w:pos="2835"/>
              </w:tabs>
              <w:autoSpaceDE w:val="0"/>
              <w:autoSpaceDN w:val="0"/>
              <w:adjustRightInd w:val="0"/>
              <w:jc w:val="center"/>
              <w:rPr>
                <w:rFonts w:ascii="Times New Roman"/>
                <w:b/>
                <w:sz w:val="8"/>
                <w:szCs w:val="8"/>
              </w:rPr>
            </w:pPr>
          </w:p>
          <w:p w14:paraId="193D924A" w14:textId="77777777" w:rsidR="00B53066" w:rsidRPr="00EB2A6D" w:rsidRDefault="00B53066" w:rsidP="00AB62DA">
            <w:pPr>
              <w:tabs>
                <w:tab w:val="left" w:pos="2835"/>
              </w:tabs>
              <w:autoSpaceDE w:val="0"/>
              <w:autoSpaceDN w:val="0"/>
              <w:adjustRightInd w:val="0"/>
              <w:ind w:left="720"/>
              <w:jc w:val="center"/>
              <w:rPr>
                <w:rFonts w:ascii="Times New Roman"/>
                <w:bCs/>
                <w:szCs w:val="24"/>
              </w:rPr>
            </w:pPr>
            <w:r w:rsidRPr="0064542E">
              <w:rPr>
                <w:rFonts w:ascii="Times New Roman"/>
                <w:b/>
                <w:sz w:val="26"/>
                <w:szCs w:val="26"/>
              </w:rPr>
              <w:t>Inclusion/Exclusion criteria</w:t>
            </w:r>
          </w:p>
        </w:tc>
      </w:tr>
      <w:tr w:rsidR="00B53066" w:rsidRPr="00EB2A6D" w14:paraId="52B7D2B5" w14:textId="77777777" w:rsidTr="00AB62DA">
        <w:trPr>
          <w:trHeight w:val="681"/>
        </w:trPr>
        <w:tc>
          <w:tcPr>
            <w:tcW w:w="1952" w:type="dxa"/>
            <w:tcBorders>
              <w:top w:val="double" w:sz="4" w:space="0" w:color="auto"/>
              <w:bottom w:val="nil"/>
            </w:tcBorders>
          </w:tcPr>
          <w:p w14:paraId="2FFC122A" w14:textId="77777777" w:rsidR="00B53066" w:rsidRPr="007D4263" w:rsidRDefault="00B53066" w:rsidP="00AB62DA">
            <w:pPr>
              <w:tabs>
                <w:tab w:val="left" w:pos="2835"/>
              </w:tabs>
              <w:autoSpaceDE w:val="0"/>
              <w:autoSpaceDN w:val="0"/>
              <w:adjustRightInd w:val="0"/>
              <w:spacing w:line="360" w:lineRule="auto"/>
              <w:ind w:left="1242" w:hanging="1242"/>
              <w:rPr>
                <w:rFonts w:ascii="Times New Roman"/>
                <w:szCs w:val="24"/>
              </w:rPr>
            </w:pPr>
            <w:r w:rsidRPr="007D4263">
              <w:rPr>
                <w:rFonts w:ascii="Times New Roman"/>
                <w:szCs w:val="24"/>
              </w:rPr>
              <w:t>[WHO]:</w:t>
            </w:r>
          </w:p>
          <w:p w14:paraId="7451922C" w14:textId="77777777" w:rsidR="00B53066" w:rsidRPr="007D4263" w:rsidRDefault="00B53066" w:rsidP="00AB62DA">
            <w:pPr>
              <w:tabs>
                <w:tab w:val="left" w:pos="2835"/>
              </w:tabs>
              <w:autoSpaceDE w:val="0"/>
              <w:autoSpaceDN w:val="0"/>
              <w:adjustRightInd w:val="0"/>
              <w:spacing w:line="360" w:lineRule="auto"/>
              <w:rPr>
                <w:rFonts w:ascii="Times New Roman"/>
                <w:szCs w:val="24"/>
                <w:lang w:val="hu-HU"/>
              </w:rPr>
            </w:pPr>
          </w:p>
        </w:tc>
        <w:tc>
          <w:tcPr>
            <w:tcW w:w="7678" w:type="dxa"/>
            <w:tcBorders>
              <w:top w:val="double" w:sz="4" w:space="0" w:color="auto"/>
              <w:bottom w:val="nil"/>
            </w:tcBorders>
          </w:tcPr>
          <w:p w14:paraId="786195AC" w14:textId="77777777" w:rsidR="00B53066" w:rsidRPr="007D4263" w:rsidRDefault="00B53066" w:rsidP="00AB62DA">
            <w:pPr>
              <w:tabs>
                <w:tab w:val="left" w:pos="2835"/>
              </w:tabs>
              <w:autoSpaceDE w:val="0"/>
              <w:autoSpaceDN w:val="0"/>
              <w:adjustRightInd w:val="0"/>
              <w:spacing w:line="360" w:lineRule="auto"/>
              <w:rPr>
                <w:rFonts w:ascii="Times New Roman"/>
                <w:szCs w:val="24"/>
              </w:rPr>
            </w:pPr>
            <w:r w:rsidRPr="007D4263">
              <w:rPr>
                <w:rFonts w:ascii="Times New Roman"/>
                <w:szCs w:val="24"/>
              </w:rPr>
              <w:t>ALL the studies that focus on SMEs exclusively and both SMEs and large business together</w:t>
            </w:r>
          </w:p>
        </w:tc>
      </w:tr>
      <w:tr w:rsidR="00B53066" w:rsidRPr="00EB2A6D" w14:paraId="3816C603" w14:textId="77777777" w:rsidTr="00AB62DA">
        <w:trPr>
          <w:trHeight w:val="586"/>
        </w:trPr>
        <w:tc>
          <w:tcPr>
            <w:tcW w:w="1952" w:type="dxa"/>
            <w:tcBorders>
              <w:top w:val="nil"/>
              <w:left w:val="nil"/>
              <w:bottom w:val="nil"/>
              <w:right w:val="nil"/>
            </w:tcBorders>
          </w:tcPr>
          <w:p w14:paraId="711B40E5" w14:textId="77777777" w:rsidR="00B53066" w:rsidRPr="007D4263" w:rsidRDefault="00B53066" w:rsidP="00AB62DA">
            <w:pPr>
              <w:tabs>
                <w:tab w:val="left" w:pos="2835"/>
              </w:tabs>
              <w:autoSpaceDE w:val="0"/>
              <w:autoSpaceDN w:val="0"/>
              <w:adjustRightInd w:val="0"/>
              <w:spacing w:line="360" w:lineRule="auto"/>
              <w:ind w:left="1242" w:hanging="1260"/>
              <w:rPr>
                <w:rFonts w:ascii="Times New Roman"/>
                <w:szCs w:val="24"/>
              </w:rPr>
            </w:pPr>
            <w:r w:rsidRPr="007D4263">
              <w:rPr>
                <w:rFonts w:ascii="Times New Roman"/>
                <w:szCs w:val="24"/>
              </w:rPr>
              <w:t>[WHAT]:</w:t>
            </w:r>
          </w:p>
          <w:p w14:paraId="3D95748C" w14:textId="77777777" w:rsidR="00B53066" w:rsidRPr="007D4263" w:rsidRDefault="00B53066" w:rsidP="00AB62DA">
            <w:pPr>
              <w:tabs>
                <w:tab w:val="left" w:pos="2835"/>
              </w:tabs>
              <w:autoSpaceDE w:val="0"/>
              <w:autoSpaceDN w:val="0"/>
              <w:adjustRightInd w:val="0"/>
              <w:spacing w:line="360" w:lineRule="auto"/>
              <w:rPr>
                <w:rFonts w:ascii="Times New Roman"/>
                <w:szCs w:val="24"/>
                <w:lang w:val="hu-HU"/>
              </w:rPr>
            </w:pPr>
          </w:p>
        </w:tc>
        <w:tc>
          <w:tcPr>
            <w:tcW w:w="7678" w:type="dxa"/>
            <w:tcBorders>
              <w:top w:val="nil"/>
              <w:left w:val="nil"/>
              <w:bottom w:val="nil"/>
              <w:right w:val="nil"/>
            </w:tcBorders>
          </w:tcPr>
          <w:p w14:paraId="29A4F34E" w14:textId="77777777" w:rsidR="00B53066" w:rsidRPr="007D4263" w:rsidRDefault="00B53066" w:rsidP="00AB62DA">
            <w:pPr>
              <w:tabs>
                <w:tab w:val="left" w:pos="2835"/>
              </w:tabs>
              <w:autoSpaceDE w:val="0"/>
              <w:autoSpaceDN w:val="0"/>
              <w:adjustRightInd w:val="0"/>
              <w:spacing w:line="360" w:lineRule="auto"/>
              <w:rPr>
                <w:rFonts w:ascii="Times New Roman"/>
                <w:szCs w:val="24"/>
                <w:lang w:val="hu-HU"/>
              </w:rPr>
            </w:pPr>
            <w:r w:rsidRPr="007D4263">
              <w:rPr>
                <w:rFonts w:ascii="Times New Roman"/>
                <w:szCs w:val="24"/>
              </w:rPr>
              <w:t>Only the studies related to or connecting entrepreneurial orientation to business performance or nation culture or GDP or GDP per capita</w:t>
            </w:r>
          </w:p>
        </w:tc>
      </w:tr>
      <w:tr w:rsidR="00B53066" w:rsidRPr="00EB2A6D" w14:paraId="31A0D588" w14:textId="77777777" w:rsidTr="00AB62DA">
        <w:trPr>
          <w:trHeight w:val="604"/>
        </w:trPr>
        <w:tc>
          <w:tcPr>
            <w:tcW w:w="1952" w:type="dxa"/>
            <w:tcBorders>
              <w:top w:val="nil"/>
              <w:left w:val="nil"/>
              <w:bottom w:val="nil"/>
              <w:right w:val="nil"/>
            </w:tcBorders>
          </w:tcPr>
          <w:p w14:paraId="5CB7304A" w14:textId="77777777" w:rsidR="00B53066" w:rsidRPr="007D4263" w:rsidRDefault="00B53066" w:rsidP="00AB62DA">
            <w:pPr>
              <w:tabs>
                <w:tab w:val="left" w:pos="2835"/>
              </w:tabs>
              <w:autoSpaceDE w:val="0"/>
              <w:autoSpaceDN w:val="0"/>
              <w:adjustRightInd w:val="0"/>
              <w:spacing w:line="360" w:lineRule="auto"/>
              <w:ind w:left="1152" w:hanging="1170"/>
              <w:rPr>
                <w:rFonts w:ascii="Times New Roman"/>
                <w:szCs w:val="24"/>
              </w:rPr>
            </w:pPr>
            <w:r w:rsidRPr="007D4263">
              <w:rPr>
                <w:rFonts w:ascii="Times New Roman"/>
                <w:szCs w:val="24"/>
              </w:rPr>
              <w:t>[HOW]:</w:t>
            </w:r>
          </w:p>
          <w:p w14:paraId="7AC4607E" w14:textId="77777777" w:rsidR="00B53066" w:rsidRPr="007D4263" w:rsidRDefault="00B53066" w:rsidP="00AB62DA">
            <w:pPr>
              <w:tabs>
                <w:tab w:val="left" w:pos="2835"/>
              </w:tabs>
              <w:autoSpaceDE w:val="0"/>
              <w:autoSpaceDN w:val="0"/>
              <w:adjustRightInd w:val="0"/>
              <w:spacing w:line="360" w:lineRule="auto"/>
              <w:rPr>
                <w:rFonts w:ascii="Times New Roman"/>
                <w:szCs w:val="24"/>
                <w:lang w:val="hu-HU"/>
              </w:rPr>
            </w:pPr>
          </w:p>
        </w:tc>
        <w:tc>
          <w:tcPr>
            <w:tcW w:w="7678" w:type="dxa"/>
            <w:tcBorders>
              <w:top w:val="nil"/>
              <w:left w:val="nil"/>
              <w:bottom w:val="nil"/>
              <w:right w:val="nil"/>
            </w:tcBorders>
          </w:tcPr>
          <w:p w14:paraId="5AB6CB44" w14:textId="77777777" w:rsidR="00B53066" w:rsidRPr="007D4263" w:rsidRDefault="00B53066" w:rsidP="00AB62DA">
            <w:pPr>
              <w:tabs>
                <w:tab w:val="left" w:pos="2835"/>
              </w:tabs>
              <w:autoSpaceDE w:val="0"/>
              <w:autoSpaceDN w:val="0"/>
              <w:adjustRightInd w:val="0"/>
              <w:spacing w:line="360" w:lineRule="auto"/>
              <w:rPr>
                <w:rFonts w:ascii="Times New Roman"/>
                <w:szCs w:val="24"/>
                <w:lang w:val="hu-HU"/>
              </w:rPr>
            </w:pPr>
            <w:r w:rsidRPr="007D4263">
              <w:rPr>
                <w:rFonts w:ascii="Times New Roman"/>
                <w:szCs w:val="24"/>
              </w:rPr>
              <w:t>The studies must show the causal effect relationship among the variables in the Row 2 of this Table</w:t>
            </w:r>
          </w:p>
        </w:tc>
      </w:tr>
      <w:tr w:rsidR="00B53066" w:rsidRPr="00EB2A6D" w14:paraId="1D08E3C3" w14:textId="77777777" w:rsidTr="00AB62DA">
        <w:trPr>
          <w:trHeight w:val="368"/>
        </w:trPr>
        <w:tc>
          <w:tcPr>
            <w:tcW w:w="1952" w:type="dxa"/>
            <w:tcBorders>
              <w:top w:val="nil"/>
              <w:left w:val="nil"/>
              <w:bottom w:val="nil"/>
              <w:right w:val="nil"/>
            </w:tcBorders>
          </w:tcPr>
          <w:p w14:paraId="022C967B" w14:textId="77777777" w:rsidR="00B53066" w:rsidRPr="007D4263" w:rsidRDefault="00B53066" w:rsidP="00AB62DA">
            <w:pPr>
              <w:tabs>
                <w:tab w:val="left" w:pos="2835"/>
              </w:tabs>
              <w:autoSpaceDE w:val="0"/>
              <w:autoSpaceDN w:val="0"/>
              <w:adjustRightInd w:val="0"/>
              <w:spacing w:line="360" w:lineRule="auto"/>
              <w:ind w:left="1062" w:hanging="1062"/>
              <w:rPr>
                <w:rFonts w:ascii="Times New Roman"/>
                <w:szCs w:val="24"/>
              </w:rPr>
            </w:pPr>
            <w:r w:rsidRPr="007D4263">
              <w:rPr>
                <w:rFonts w:ascii="Times New Roman"/>
                <w:szCs w:val="24"/>
              </w:rPr>
              <w:t>[WHERE]:</w:t>
            </w:r>
          </w:p>
        </w:tc>
        <w:tc>
          <w:tcPr>
            <w:tcW w:w="7678" w:type="dxa"/>
            <w:tcBorders>
              <w:top w:val="nil"/>
              <w:left w:val="nil"/>
              <w:bottom w:val="nil"/>
              <w:right w:val="nil"/>
            </w:tcBorders>
          </w:tcPr>
          <w:p w14:paraId="03959885" w14:textId="77777777" w:rsidR="00B53066" w:rsidRPr="007D4263" w:rsidRDefault="00B53066" w:rsidP="00AB62DA">
            <w:pPr>
              <w:tabs>
                <w:tab w:val="left" w:pos="2835"/>
              </w:tabs>
              <w:autoSpaceDE w:val="0"/>
              <w:autoSpaceDN w:val="0"/>
              <w:adjustRightInd w:val="0"/>
              <w:spacing w:line="360" w:lineRule="auto"/>
              <w:rPr>
                <w:rFonts w:ascii="Times New Roman"/>
                <w:szCs w:val="24"/>
              </w:rPr>
            </w:pPr>
            <w:r w:rsidRPr="007D4263">
              <w:rPr>
                <w:rFonts w:ascii="Times New Roman"/>
                <w:szCs w:val="24"/>
              </w:rPr>
              <w:t>Studies should include developing countries or some countries from Asia, Africa, Latin America, and other continents</w:t>
            </w:r>
          </w:p>
        </w:tc>
      </w:tr>
      <w:tr w:rsidR="00B53066" w:rsidRPr="00EB2A6D" w14:paraId="3F1F4AC0" w14:textId="77777777" w:rsidTr="00AB62DA">
        <w:trPr>
          <w:trHeight w:val="302"/>
        </w:trPr>
        <w:tc>
          <w:tcPr>
            <w:tcW w:w="1952" w:type="dxa"/>
            <w:tcBorders>
              <w:top w:val="nil"/>
              <w:left w:val="nil"/>
              <w:bottom w:val="nil"/>
              <w:right w:val="nil"/>
            </w:tcBorders>
          </w:tcPr>
          <w:p w14:paraId="79167835" w14:textId="77777777" w:rsidR="00B53066" w:rsidRPr="007D4263" w:rsidRDefault="00B53066" w:rsidP="00AB62DA">
            <w:pPr>
              <w:tabs>
                <w:tab w:val="left" w:pos="2835"/>
              </w:tabs>
              <w:autoSpaceDE w:val="0"/>
              <w:autoSpaceDN w:val="0"/>
              <w:adjustRightInd w:val="0"/>
              <w:spacing w:line="360" w:lineRule="auto"/>
              <w:ind w:left="1062" w:hanging="1062"/>
              <w:rPr>
                <w:rFonts w:ascii="Times New Roman"/>
                <w:szCs w:val="24"/>
              </w:rPr>
            </w:pPr>
            <w:r w:rsidRPr="007D4263">
              <w:rPr>
                <w:rFonts w:ascii="Times New Roman"/>
                <w:szCs w:val="24"/>
              </w:rPr>
              <w:t xml:space="preserve">Subjects </w:t>
            </w:r>
          </w:p>
        </w:tc>
        <w:tc>
          <w:tcPr>
            <w:tcW w:w="7678" w:type="dxa"/>
            <w:tcBorders>
              <w:top w:val="nil"/>
              <w:left w:val="nil"/>
              <w:bottom w:val="nil"/>
              <w:right w:val="nil"/>
            </w:tcBorders>
          </w:tcPr>
          <w:p w14:paraId="6E0E8C0A" w14:textId="77777777" w:rsidR="00B53066" w:rsidRPr="007D4263" w:rsidRDefault="00B53066" w:rsidP="00AB62DA">
            <w:pPr>
              <w:tabs>
                <w:tab w:val="left" w:pos="2835"/>
              </w:tabs>
              <w:autoSpaceDE w:val="0"/>
              <w:autoSpaceDN w:val="0"/>
              <w:adjustRightInd w:val="0"/>
              <w:spacing w:line="360" w:lineRule="auto"/>
              <w:rPr>
                <w:rFonts w:ascii="Times New Roman"/>
                <w:szCs w:val="24"/>
              </w:rPr>
            </w:pPr>
            <w:r w:rsidRPr="007D4263">
              <w:rPr>
                <w:rFonts w:ascii="Times New Roman"/>
                <w:szCs w:val="24"/>
              </w:rPr>
              <w:t>Only Business, Management, Entrepreneurship, Economics, applied Psychology. Only English Text.</w:t>
            </w:r>
          </w:p>
        </w:tc>
      </w:tr>
      <w:tr w:rsidR="00B53066" w:rsidRPr="00EB2A6D" w14:paraId="58ADE27B" w14:textId="77777777" w:rsidTr="00AB62DA">
        <w:trPr>
          <w:trHeight w:val="647"/>
        </w:trPr>
        <w:tc>
          <w:tcPr>
            <w:tcW w:w="1952" w:type="dxa"/>
            <w:tcBorders>
              <w:top w:val="nil"/>
              <w:left w:val="nil"/>
              <w:bottom w:val="nil"/>
              <w:right w:val="nil"/>
            </w:tcBorders>
          </w:tcPr>
          <w:p w14:paraId="2E838FFA" w14:textId="77777777" w:rsidR="00B53066" w:rsidRPr="007D4263" w:rsidRDefault="00B53066" w:rsidP="00AB62DA">
            <w:pPr>
              <w:tabs>
                <w:tab w:val="left" w:pos="2835"/>
              </w:tabs>
              <w:autoSpaceDE w:val="0"/>
              <w:autoSpaceDN w:val="0"/>
              <w:adjustRightInd w:val="0"/>
              <w:spacing w:line="360" w:lineRule="auto"/>
              <w:ind w:left="1062" w:hanging="1062"/>
              <w:rPr>
                <w:rFonts w:ascii="Times New Roman"/>
                <w:szCs w:val="24"/>
              </w:rPr>
            </w:pPr>
            <w:r w:rsidRPr="007D4263">
              <w:rPr>
                <w:rFonts w:ascii="Times New Roman"/>
                <w:szCs w:val="24"/>
              </w:rPr>
              <w:lastRenderedPageBreak/>
              <w:t xml:space="preserve">Journal details </w:t>
            </w:r>
          </w:p>
        </w:tc>
        <w:tc>
          <w:tcPr>
            <w:tcW w:w="7678" w:type="dxa"/>
            <w:tcBorders>
              <w:top w:val="nil"/>
              <w:left w:val="nil"/>
              <w:bottom w:val="nil"/>
              <w:right w:val="nil"/>
            </w:tcBorders>
          </w:tcPr>
          <w:p w14:paraId="083736B3" w14:textId="77777777" w:rsidR="00B53066" w:rsidRPr="007D4263" w:rsidRDefault="00B53066" w:rsidP="00AB62DA">
            <w:pPr>
              <w:tabs>
                <w:tab w:val="left" w:pos="2835"/>
              </w:tabs>
              <w:autoSpaceDE w:val="0"/>
              <w:autoSpaceDN w:val="0"/>
              <w:adjustRightInd w:val="0"/>
              <w:spacing w:line="360" w:lineRule="auto"/>
              <w:rPr>
                <w:rFonts w:ascii="Times New Roman"/>
                <w:szCs w:val="24"/>
              </w:rPr>
            </w:pPr>
            <w:r w:rsidRPr="007D4263">
              <w:rPr>
                <w:rFonts w:ascii="Times New Roman"/>
                <w:szCs w:val="24"/>
              </w:rPr>
              <w:t>Literature Type: Peer reviewed articles, no grey literature</w:t>
            </w:r>
          </w:p>
          <w:p w14:paraId="493A3271" w14:textId="77777777" w:rsidR="00B53066" w:rsidRPr="007D4263" w:rsidRDefault="00B53066" w:rsidP="00AB62DA">
            <w:pPr>
              <w:tabs>
                <w:tab w:val="left" w:pos="2835"/>
              </w:tabs>
              <w:autoSpaceDE w:val="0"/>
              <w:autoSpaceDN w:val="0"/>
              <w:adjustRightInd w:val="0"/>
              <w:spacing w:line="360" w:lineRule="auto"/>
              <w:rPr>
                <w:rFonts w:ascii="Times New Roman"/>
                <w:szCs w:val="24"/>
              </w:rPr>
            </w:pPr>
            <w:r w:rsidRPr="007D4263">
              <w:rPr>
                <w:rFonts w:ascii="Times New Roman"/>
                <w:szCs w:val="24"/>
              </w:rPr>
              <w:t>Year of Publication: 1990 to 2021</w:t>
            </w:r>
          </w:p>
        </w:tc>
      </w:tr>
      <w:tr w:rsidR="00B53066" w:rsidRPr="00EB2A6D" w14:paraId="06F87DA7" w14:textId="77777777" w:rsidTr="00AB62DA">
        <w:trPr>
          <w:trHeight w:val="604"/>
        </w:trPr>
        <w:tc>
          <w:tcPr>
            <w:tcW w:w="1952" w:type="dxa"/>
            <w:tcBorders>
              <w:top w:val="nil"/>
              <w:bottom w:val="double" w:sz="4" w:space="0" w:color="auto"/>
            </w:tcBorders>
          </w:tcPr>
          <w:p w14:paraId="21D662D3" w14:textId="77777777" w:rsidR="00B53066" w:rsidRPr="007D4263" w:rsidRDefault="00B53066" w:rsidP="00AB62DA">
            <w:pPr>
              <w:tabs>
                <w:tab w:val="left" w:pos="2835"/>
              </w:tabs>
              <w:autoSpaceDE w:val="0"/>
              <w:autoSpaceDN w:val="0"/>
              <w:adjustRightInd w:val="0"/>
              <w:spacing w:line="360" w:lineRule="auto"/>
              <w:ind w:left="72" w:hanging="72"/>
              <w:rPr>
                <w:rFonts w:ascii="Times New Roman"/>
                <w:szCs w:val="24"/>
              </w:rPr>
            </w:pPr>
            <w:r>
              <w:rPr>
                <w:rFonts w:ascii="Times New Roman"/>
                <w:szCs w:val="24"/>
              </w:rPr>
              <w:t>Study Approach</w:t>
            </w:r>
            <w:r w:rsidRPr="007D4263">
              <w:rPr>
                <w:rFonts w:ascii="Times New Roman"/>
                <w:szCs w:val="24"/>
              </w:rPr>
              <w:t xml:space="preserve"> </w:t>
            </w:r>
          </w:p>
        </w:tc>
        <w:tc>
          <w:tcPr>
            <w:tcW w:w="7678" w:type="dxa"/>
            <w:tcBorders>
              <w:top w:val="nil"/>
              <w:bottom w:val="double" w:sz="4" w:space="0" w:color="auto"/>
            </w:tcBorders>
          </w:tcPr>
          <w:p w14:paraId="3899FFD6" w14:textId="77777777" w:rsidR="00B53066" w:rsidRPr="007D4263" w:rsidRDefault="00B53066" w:rsidP="00AB62DA">
            <w:pPr>
              <w:tabs>
                <w:tab w:val="left" w:pos="2835"/>
              </w:tabs>
              <w:autoSpaceDE w:val="0"/>
              <w:autoSpaceDN w:val="0"/>
              <w:adjustRightInd w:val="0"/>
              <w:spacing w:line="360" w:lineRule="auto"/>
              <w:rPr>
                <w:rFonts w:ascii="Times New Roman"/>
                <w:szCs w:val="24"/>
              </w:rPr>
            </w:pPr>
            <w:r w:rsidRPr="007D4263">
              <w:rPr>
                <w:rFonts w:ascii="Times New Roman"/>
                <w:szCs w:val="24"/>
              </w:rPr>
              <w:t xml:space="preserve">Both qualitative and quantitative studies, theoretical and empirical </w:t>
            </w:r>
          </w:p>
        </w:tc>
      </w:tr>
    </w:tbl>
    <w:p w14:paraId="05F91908" w14:textId="77777777" w:rsidR="00B53066" w:rsidRPr="00445047" w:rsidRDefault="00B53066" w:rsidP="00B53066">
      <w:pPr>
        <w:autoSpaceDE w:val="0"/>
        <w:autoSpaceDN w:val="0"/>
        <w:adjustRightInd w:val="0"/>
        <w:spacing w:after="0" w:line="240" w:lineRule="auto"/>
        <w:rPr>
          <w:rFonts w:cstheme="minorHAnsi"/>
          <w:bCs/>
          <w:sz w:val="24"/>
          <w:szCs w:val="24"/>
        </w:rPr>
      </w:pPr>
      <w:r w:rsidRPr="00445047">
        <w:rPr>
          <w:rFonts w:cstheme="minorHAnsi"/>
          <w:bCs/>
          <w:sz w:val="24"/>
          <w:szCs w:val="24"/>
        </w:rPr>
        <w:t>Source: Author’s Creation, 2022</w:t>
      </w:r>
    </w:p>
    <w:p w14:paraId="40420593" w14:textId="77777777" w:rsidR="00B53066" w:rsidRDefault="00B53066" w:rsidP="00B53066">
      <w:pPr>
        <w:pStyle w:val="NormalWeb"/>
        <w:spacing w:before="0" w:beforeAutospacing="0" w:after="0" w:afterAutospacing="0"/>
        <w:ind w:left="720" w:hanging="720"/>
      </w:pPr>
    </w:p>
    <w:p w14:paraId="02296BA6" w14:textId="77777777" w:rsidR="002F0F5E" w:rsidRDefault="00B53066"/>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066"/>
    <w:rsid w:val="0021090F"/>
    <w:rsid w:val="003A76DF"/>
    <w:rsid w:val="00B53066"/>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3E8A3"/>
  <w15:chartTrackingRefBased/>
  <w15:docId w15:val="{78DC3795-2B13-499F-89B2-730635AFF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30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066"/>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B53066"/>
    <w:rPr>
      <w:color w:val="0000FF"/>
      <w:u w:val="single"/>
    </w:rPr>
  </w:style>
  <w:style w:type="character" w:styleId="Strong">
    <w:name w:val="Strong"/>
    <w:basedOn w:val="DefaultParagraphFont"/>
    <w:uiPriority w:val="22"/>
    <w:qFormat/>
    <w:rsid w:val="00B53066"/>
    <w:rPr>
      <w:b/>
      <w:bCs/>
    </w:rPr>
  </w:style>
  <w:style w:type="table" w:styleId="TableGrid">
    <w:name w:val="Table Grid"/>
    <w:basedOn w:val="TableNormal"/>
    <w:uiPriority w:val="39"/>
    <w:rsid w:val="00B53066"/>
    <w:pPr>
      <w:spacing w:after="0" w:line="240" w:lineRule="auto"/>
    </w:pPr>
    <w:rPr>
      <w:rFonts w:ascii="Arial"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5306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ds.a.ebscohost.com/eds/breadbox/clustersearch?cluster=ZG%20%22africa%22&amp;sid=78d4986f-aa90-45e5-8e34-08dbb388e1c7%40sessionmgr4008&amp;vid=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331</Words>
  <Characters>1887</Characters>
  <Application>Microsoft Office Word</Application>
  <DocSecurity>0</DocSecurity>
  <Lines>15</Lines>
  <Paragraphs>4</Paragraphs>
  <ScaleCrop>false</ScaleCrop>
  <Company>Springer Nature</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2022-12-29T05:33:00Z</dcterms:created>
  <dcterms:modified xsi:type="dcterms:W3CDTF">2022-12-29T05:34:00Z</dcterms:modified>
</cp:coreProperties>
</file>