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96D06" w14:textId="0F006627" w:rsidR="006171E4" w:rsidRPr="006171E4" w:rsidRDefault="006171E4" w:rsidP="006171E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171E4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2D688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171E4">
        <w:rPr>
          <w:rFonts w:ascii="Times New Roman" w:hAnsi="Times New Roman" w:cs="Times New Roman"/>
          <w:b/>
          <w:bCs/>
          <w:sz w:val="24"/>
          <w:szCs w:val="24"/>
        </w:rPr>
        <w:t xml:space="preserve">, Clinical characteristics of 60 CRC samples for </w:t>
      </w:r>
      <w:proofErr w:type="spellStart"/>
      <w:r w:rsidRPr="006171E4">
        <w:rPr>
          <w:rFonts w:ascii="Times New Roman" w:hAnsi="Times New Roman" w:cs="Times New Roman"/>
          <w:b/>
          <w:bCs/>
          <w:sz w:val="24"/>
          <w:szCs w:val="24"/>
        </w:rPr>
        <w:t>qRT</w:t>
      </w:r>
      <w:proofErr w:type="spellEnd"/>
      <w:r w:rsidRPr="006171E4">
        <w:rPr>
          <w:rFonts w:ascii="Times New Roman" w:hAnsi="Times New Roman" w:cs="Times New Roman"/>
          <w:b/>
          <w:bCs/>
          <w:sz w:val="24"/>
          <w:szCs w:val="24"/>
        </w:rPr>
        <w:t>-PCR validation.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6171E4" w:rsidRPr="00E83F04" w14:paraId="5278968A" w14:textId="77777777" w:rsidTr="00193A90">
        <w:tc>
          <w:tcPr>
            <w:tcW w:w="8296" w:type="dxa"/>
            <w:tcBorders>
              <w:left w:val="nil"/>
              <w:right w:val="nil"/>
            </w:tcBorders>
          </w:tcPr>
          <w:p w14:paraId="54A82AA3" w14:textId="77777777" w:rsidR="006171E4" w:rsidRPr="00E83F04" w:rsidRDefault="006171E4" w:rsidP="00193A90">
            <w:pPr>
              <w:rPr>
                <w:rFonts w:ascii="Times New Roman" w:hAnsi="Times New Roman" w:cs="Times New Roman"/>
                <w:b/>
                <w:bCs/>
              </w:rPr>
            </w:pPr>
            <w:r w:rsidRPr="00E83F04">
              <w:rPr>
                <w:rFonts w:ascii="Times New Roman" w:hAnsi="Times New Roman" w:cs="Times New Roman"/>
                <w:b/>
                <w:bCs/>
              </w:rPr>
              <w:t xml:space="preserve">Characteristics      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83F04">
              <w:rPr>
                <w:rFonts w:ascii="Times New Roman" w:hAnsi="Times New Roman" w:cs="Times New Roman"/>
                <w:b/>
                <w:bCs/>
              </w:rPr>
              <w:t xml:space="preserve">Variable          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83F04">
              <w:rPr>
                <w:rFonts w:ascii="Times New Roman" w:hAnsi="Times New Roman" w:cs="Times New Roman"/>
                <w:b/>
                <w:bCs/>
              </w:rPr>
              <w:t>Patients(60)            Percentages(%)</w:t>
            </w:r>
          </w:p>
        </w:tc>
      </w:tr>
    </w:tbl>
    <w:p w14:paraId="7734187A" w14:textId="77777777" w:rsidR="006171E4" w:rsidRDefault="006171E4" w:rsidP="006171E4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Age            </w:t>
      </w:r>
      <w:r>
        <w:rPr>
          <w:rFonts w:ascii="Times New Roman" w:hAnsi="Times New Roman" w:cs="Times New Roman" w:hint="eastAsia"/>
        </w:rPr>
        <w:t>＜</w:t>
      </w:r>
      <w:r>
        <w:rPr>
          <w:rFonts w:ascii="Times New Roman" w:hAnsi="Times New Roman" w:cs="Times New Roman"/>
        </w:rPr>
        <w:t>60 years             24                       40</w:t>
      </w:r>
    </w:p>
    <w:p w14:paraId="249BF330" w14:textId="77777777" w:rsidR="006171E4" w:rsidRDefault="006171E4" w:rsidP="006171E4">
      <w:pPr>
        <w:tabs>
          <w:tab w:val="left" w:pos="7300"/>
        </w:tabs>
        <w:ind w:firstLineChars="1100" w:firstLine="231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≥</w:t>
      </w:r>
      <w:r>
        <w:rPr>
          <w:rFonts w:ascii="Times New Roman" w:hAnsi="Times New Roman" w:cs="Times New Roman"/>
        </w:rPr>
        <w:t>60 years             36</w:t>
      </w:r>
      <w:r>
        <w:rPr>
          <w:rFonts w:ascii="Times New Roman" w:hAnsi="Times New Roman" w:cs="Times New Roman"/>
        </w:rPr>
        <w:tab/>
        <w:t>60</w:t>
      </w:r>
    </w:p>
    <w:p w14:paraId="0DCD3D73" w14:textId="77777777" w:rsidR="006171E4" w:rsidRDefault="006171E4" w:rsidP="006171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</w:t>
      </w:r>
    </w:p>
    <w:p w14:paraId="15BB236C" w14:textId="77777777" w:rsidR="006171E4" w:rsidRDefault="006171E4" w:rsidP="006171E4">
      <w:pPr>
        <w:tabs>
          <w:tab w:val="left" w:pos="2710"/>
          <w:tab w:val="left" w:pos="4640"/>
          <w:tab w:val="left" w:pos="734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Gender</w:t>
      </w:r>
      <w:r>
        <w:rPr>
          <w:rFonts w:ascii="Times New Roman" w:hAnsi="Times New Roman" w:cs="Times New Roman"/>
        </w:rPr>
        <w:tab/>
        <w:t>M</w:t>
      </w:r>
      <w:r>
        <w:rPr>
          <w:rFonts w:ascii="Times New Roman" w:hAnsi="Times New Roman" w:cs="Times New Roman" w:hint="eastAsia"/>
        </w:rPr>
        <w:t>ale</w:t>
      </w:r>
      <w:r>
        <w:rPr>
          <w:rFonts w:ascii="Times New Roman" w:hAnsi="Times New Roman" w:cs="Times New Roman"/>
        </w:rPr>
        <w:tab/>
        <w:t>33</w:t>
      </w:r>
      <w:r>
        <w:rPr>
          <w:rFonts w:ascii="Times New Roman" w:hAnsi="Times New Roman" w:cs="Times New Roman"/>
        </w:rPr>
        <w:tab/>
        <w:t>55</w:t>
      </w:r>
    </w:p>
    <w:p w14:paraId="474A9404" w14:textId="77777777" w:rsidR="006171E4" w:rsidRDefault="006171E4" w:rsidP="006171E4">
      <w:pPr>
        <w:tabs>
          <w:tab w:val="left" w:pos="2710"/>
          <w:tab w:val="left" w:pos="4640"/>
          <w:tab w:val="left" w:pos="734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</w:t>
      </w:r>
      <w:r>
        <w:rPr>
          <w:rFonts w:ascii="Times New Roman" w:hAnsi="Times New Roman" w:cs="Times New Roman" w:hint="eastAsia"/>
        </w:rPr>
        <w:t>emale</w:t>
      </w:r>
      <w:r>
        <w:rPr>
          <w:rFonts w:ascii="Times New Roman" w:hAnsi="Times New Roman" w:cs="Times New Roman"/>
        </w:rPr>
        <w:tab/>
        <w:t>37</w:t>
      </w:r>
      <w:r>
        <w:rPr>
          <w:rFonts w:ascii="Times New Roman" w:hAnsi="Times New Roman" w:cs="Times New Roman"/>
        </w:rPr>
        <w:tab/>
        <w:t>61.7</w:t>
      </w:r>
    </w:p>
    <w:p w14:paraId="131D369F" w14:textId="77777777" w:rsidR="006171E4" w:rsidRDefault="006171E4" w:rsidP="006171E4">
      <w:pPr>
        <w:tabs>
          <w:tab w:val="right" w:pos="830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TNM stage           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 w:hint="eastAsia"/>
        </w:rPr>
        <w:instrText>= 1 \* ROMAN</w:instrText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I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                10                       16.7</w:t>
      </w:r>
    </w:p>
    <w:p w14:paraId="62C52B14" w14:textId="77777777" w:rsidR="006171E4" w:rsidRDefault="006171E4" w:rsidP="006171E4">
      <w:pPr>
        <w:tabs>
          <w:tab w:val="left" w:pos="729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       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 w:hint="eastAsia"/>
        </w:rPr>
        <w:instrText>= 2 \* ROMAN</w:instrText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II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               20</w:t>
      </w:r>
      <w:r>
        <w:rPr>
          <w:rFonts w:ascii="Times New Roman" w:hAnsi="Times New Roman" w:cs="Times New Roman"/>
        </w:rPr>
        <w:tab/>
        <w:t>33.3</w:t>
      </w:r>
    </w:p>
    <w:p w14:paraId="41129CBF" w14:textId="77777777" w:rsidR="006171E4" w:rsidRDefault="006171E4" w:rsidP="006171E4">
      <w:pPr>
        <w:tabs>
          <w:tab w:val="left" w:pos="4680"/>
          <w:tab w:val="left" w:pos="729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       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 w:hint="eastAsia"/>
        </w:rPr>
        <w:instrText>= 3 \* ROMAN</w:instrText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III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ab/>
        <w:t>24</w:t>
      </w:r>
      <w:r>
        <w:rPr>
          <w:rFonts w:ascii="Times New Roman" w:hAnsi="Times New Roman" w:cs="Times New Roman"/>
        </w:rPr>
        <w:tab/>
        <w:t>40</w:t>
      </w:r>
    </w:p>
    <w:p w14:paraId="0214163F" w14:textId="77777777" w:rsidR="006171E4" w:rsidRDefault="006171E4" w:rsidP="006171E4">
      <w:pPr>
        <w:tabs>
          <w:tab w:val="left" w:pos="46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       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 w:hint="eastAsia"/>
        </w:rPr>
        <w:instrText>= 4 \* ROMAN</w:instrText>
      </w:r>
      <w:r>
        <w:rPr>
          <w:rFonts w:ascii="Times New Roman" w:hAnsi="Times New Roman" w:cs="Times New Roman"/>
        </w:rPr>
        <w:instrText xml:space="preserve">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IV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ab/>
        <w:t>6                        10</w:t>
      </w:r>
    </w:p>
    <w:p w14:paraId="57A60D9B" w14:textId="77777777" w:rsidR="006171E4" w:rsidRDefault="006171E4" w:rsidP="006171E4">
      <w:pPr>
        <w:tabs>
          <w:tab w:val="left" w:pos="2710"/>
          <w:tab w:val="left" w:pos="4680"/>
          <w:tab w:val="left" w:pos="729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Depth of invasion</w:t>
      </w:r>
      <w:r>
        <w:rPr>
          <w:rFonts w:ascii="Times New Roman" w:hAnsi="Times New Roman" w:cs="Times New Roman"/>
        </w:rPr>
        <w:tab/>
        <w:t>T1</w:t>
      </w:r>
      <w:r>
        <w:rPr>
          <w:rFonts w:ascii="Times New Roman" w:hAnsi="Times New Roman" w:cs="Times New Roman"/>
        </w:rPr>
        <w:tab/>
        <w:t>2</w:t>
      </w:r>
      <w:r>
        <w:rPr>
          <w:rFonts w:ascii="Times New Roman" w:hAnsi="Times New Roman" w:cs="Times New Roman"/>
        </w:rPr>
        <w:tab/>
        <w:t>3.3</w:t>
      </w:r>
    </w:p>
    <w:p w14:paraId="1864DF49" w14:textId="77777777" w:rsidR="006171E4" w:rsidRDefault="006171E4" w:rsidP="006171E4">
      <w:pPr>
        <w:tabs>
          <w:tab w:val="left" w:pos="2920"/>
          <w:tab w:val="left" w:pos="4680"/>
          <w:tab w:val="left" w:pos="729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        T2</w:t>
      </w:r>
      <w:r>
        <w:rPr>
          <w:rFonts w:ascii="Times New Roman" w:hAnsi="Times New Roman" w:cs="Times New Roman"/>
        </w:rPr>
        <w:tab/>
        <w:t>19</w:t>
      </w:r>
      <w:r>
        <w:rPr>
          <w:rFonts w:ascii="Times New Roman" w:hAnsi="Times New Roman" w:cs="Times New Roman"/>
        </w:rPr>
        <w:tab/>
        <w:t>31.7</w:t>
      </w:r>
    </w:p>
    <w:p w14:paraId="70D6B42E" w14:textId="77777777" w:rsidR="006171E4" w:rsidRDefault="006171E4" w:rsidP="006171E4">
      <w:pPr>
        <w:tabs>
          <w:tab w:val="left" w:pos="2920"/>
          <w:tab w:val="left" w:pos="729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        T3                29</w:t>
      </w:r>
      <w:r>
        <w:rPr>
          <w:rFonts w:ascii="Times New Roman" w:hAnsi="Times New Roman" w:cs="Times New Roman"/>
        </w:rPr>
        <w:tab/>
        <w:t>48.3</w:t>
      </w:r>
    </w:p>
    <w:p w14:paraId="77CB3F8B" w14:textId="77777777" w:rsidR="006171E4" w:rsidRDefault="006171E4" w:rsidP="006171E4">
      <w:pPr>
        <w:tabs>
          <w:tab w:val="left" w:pos="2920"/>
          <w:tab w:val="left" w:pos="729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        T4                10</w:t>
      </w:r>
      <w:r>
        <w:rPr>
          <w:rFonts w:ascii="Times New Roman" w:hAnsi="Times New Roman" w:cs="Times New Roman"/>
        </w:rPr>
        <w:tab/>
        <w:t>16.7</w:t>
      </w:r>
    </w:p>
    <w:p w14:paraId="4B51BAFF" w14:textId="77777777" w:rsidR="006171E4" w:rsidRDefault="006171E4" w:rsidP="006171E4">
      <w:pPr>
        <w:tabs>
          <w:tab w:val="left" w:pos="4750"/>
          <w:tab w:val="left" w:pos="7290"/>
        </w:tabs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>ymph node metastasis     N0</w:t>
      </w:r>
      <w:r>
        <w:rPr>
          <w:rFonts w:ascii="Times New Roman" w:hAnsi="Times New Roman" w:cs="Times New Roman"/>
        </w:rPr>
        <w:tab/>
        <w:t>19</w:t>
      </w:r>
      <w:r>
        <w:rPr>
          <w:rFonts w:ascii="Times New Roman" w:hAnsi="Times New Roman" w:cs="Times New Roman"/>
        </w:rPr>
        <w:tab/>
        <w:t>31.7</w:t>
      </w:r>
    </w:p>
    <w:p w14:paraId="197F9A16" w14:textId="77777777" w:rsidR="006171E4" w:rsidRDefault="006171E4" w:rsidP="006171E4">
      <w:pPr>
        <w:tabs>
          <w:tab w:val="left" w:pos="4750"/>
          <w:tab w:val="left" w:pos="7290"/>
        </w:tabs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      N1</w:t>
      </w:r>
      <w:r>
        <w:rPr>
          <w:rFonts w:ascii="Times New Roman" w:hAnsi="Times New Roman" w:cs="Times New Roman"/>
        </w:rPr>
        <w:tab/>
        <w:t>28</w:t>
      </w:r>
      <w:r>
        <w:rPr>
          <w:rFonts w:ascii="Times New Roman" w:hAnsi="Times New Roman" w:cs="Times New Roman"/>
        </w:rPr>
        <w:tab/>
        <w:t>46.7</w:t>
      </w:r>
    </w:p>
    <w:p w14:paraId="4F47027A" w14:textId="77777777" w:rsidR="006171E4" w:rsidRDefault="006171E4" w:rsidP="006171E4">
      <w:pPr>
        <w:tabs>
          <w:tab w:val="left" w:pos="4750"/>
          <w:tab w:val="left" w:pos="7290"/>
        </w:tabs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      N2</w:t>
      </w:r>
      <w:r>
        <w:rPr>
          <w:rFonts w:ascii="Times New Roman" w:hAnsi="Times New Roman" w:cs="Times New Roman"/>
        </w:rPr>
        <w:tab/>
        <w:t>13</w:t>
      </w:r>
      <w:r>
        <w:rPr>
          <w:rFonts w:ascii="Times New Roman" w:hAnsi="Times New Roman" w:cs="Times New Roman"/>
        </w:rPr>
        <w:tab/>
        <w:t>21.7</w:t>
      </w:r>
    </w:p>
    <w:p w14:paraId="7236DCE8" w14:textId="444DE150" w:rsidR="006171E4" w:rsidRDefault="006171E4" w:rsidP="006171E4">
      <w:pPr>
        <w:tabs>
          <w:tab w:val="left" w:pos="2700"/>
          <w:tab w:val="left" w:pos="4750"/>
        </w:tabs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Distant metastasis</w:t>
      </w:r>
      <w:r>
        <w:rPr>
          <w:rFonts w:ascii="Times New Roman" w:hAnsi="Times New Roman" w:cs="Times New Roman"/>
        </w:rPr>
        <w:tab/>
        <w:t>M0</w:t>
      </w:r>
      <w:r>
        <w:rPr>
          <w:rFonts w:ascii="Times New Roman" w:hAnsi="Times New Roman" w:cs="Times New Roman"/>
        </w:rPr>
        <w:tab/>
      </w:r>
      <w:r w:rsidR="000E21D5">
        <w:rPr>
          <w:rFonts w:ascii="Times New Roman" w:hAnsi="Times New Roman" w:cs="Times New Roman"/>
        </w:rPr>
        <w:t>50</w:t>
      </w:r>
      <w:r>
        <w:rPr>
          <w:rFonts w:ascii="Times New Roman" w:hAnsi="Times New Roman" w:cs="Times New Roman"/>
        </w:rPr>
        <w:t xml:space="preserve">                       </w:t>
      </w:r>
      <w:r w:rsidR="000E21D5">
        <w:rPr>
          <w:rFonts w:ascii="Times New Roman" w:hAnsi="Times New Roman" w:cs="Times New Roman"/>
        </w:rPr>
        <w:t>83.3</w:t>
      </w:r>
    </w:p>
    <w:p w14:paraId="3DC5A146" w14:textId="6F755D68" w:rsidR="006171E4" w:rsidRDefault="006171E4" w:rsidP="006171E4">
      <w:pPr>
        <w:tabs>
          <w:tab w:val="left" w:pos="4750"/>
        </w:tabs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      M1</w:t>
      </w:r>
      <w:r>
        <w:rPr>
          <w:rFonts w:ascii="Times New Roman" w:hAnsi="Times New Roman" w:cs="Times New Roman"/>
        </w:rPr>
        <w:tab/>
      </w:r>
      <w:r w:rsidR="000E21D5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 xml:space="preserve">                       </w:t>
      </w:r>
      <w:r w:rsidR="000E21D5">
        <w:rPr>
          <w:rFonts w:ascii="Times New Roman" w:hAnsi="Times New Roman" w:cs="Times New Roman"/>
        </w:rPr>
        <w:t>16.7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6171E4" w14:paraId="259AF4DD" w14:textId="77777777" w:rsidTr="00193A90">
        <w:tc>
          <w:tcPr>
            <w:tcW w:w="8296" w:type="dxa"/>
            <w:tcBorders>
              <w:left w:val="nil"/>
              <w:bottom w:val="nil"/>
              <w:right w:val="nil"/>
            </w:tcBorders>
          </w:tcPr>
          <w:p w14:paraId="61C8D0F8" w14:textId="77777777" w:rsidR="006171E4" w:rsidRDefault="006171E4" w:rsidP="00193A90">
            <w:pPr>
              <w:tabs>
                <w:tab w:val="left" w:pos="3120"/>
                <w:tab w:val="left" w:pos="475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NM S</w:t>
            </w:r>
            <w:r>
              <w:rPr>
                <w:rFonts w:ascii="Times New Roman" w:hAnsi="Times New Roman" w:cs="Times New Roman" w:hint="eastAsia"/>
              </w:rPr>
              <w:t>taging</w:t>
            </w:r>
            <w:r>
              <w:rPr>
                <w:rFonts w:ascii="Times New Roman" w:hAnsi="Times New Roman" w:cs="Times New Roman"/>
              </w:rPr>
              <w:t xml:space="preserve"> is referring to the AJCC 8</w:t>
            </w:r>
            <w:r w:rsidRPr="00E808D6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edition TNM Staging Criteria.</w:t>
            </w:r>
          </w:p>
          <w:p w14:paraId="7005B26D" w14:textId="77777777" w:rsidR="006171E4" w:rsidRDefault="006171E4" w:rsidP="00193A90">
            <w:pPr>
              <w:tabs>
                <w:tab w:val="left" w:pos="3120"/>
                <w:tab w:val="left" w:pos="475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ata are presented as number(%)</w:t>
            </w:r>
          </w:p>
        </w:tc>
      </w:tr>
    </w:tbl>
    <w:p w14:paraId="44B0801A" w14:textId="77777777" w:rsidR="006171E4" w:rsidRPr="00E83F04" w:rsidRDefault="006171E4" w:rsidP="006171E4">
      <w:pPr>
        <w:tabs>
          <w:tab w:val="left" w:pos="3120"/>
          <w:tab w:val="left" w:pos="4750"/>
        </w:tabs>
        <w:ind w:firstLineChars="100" w:firstLine="210"/>
        <w:rPr>
          <w:rFonts w:ascii="Times New Roman" w:hAnsi="Times New Roman" w:cs="Times New Roman"/>
        </w:rPr>
      </w:pPr>
    </w:p>
    <w:p w14:paraId="4A2160EE" w14:textId="33799439" w:rsidR="006171E4" w:rsidRDefault="006171E4">
      <w:pPr>
        <w:rPr>
          <w:b/>
          <w:bCs/>
          <w:sz w:val="24"/>
          <w:szCs w:val="24"/>
        </w:rPr>
      </w:pPr>
    </w:p>
    <w:p w14:paraId="5A381763" w14:textId="34E61226" w:rsidR="006171E4" w:rsidRPr="006171E4" w:rsidRDefault="006171E4" w:rsidP="006171E4">
      <w:pPr>
        <w:rPr>
          <w:sz w:val="24"/>
          <w:szCs w:val="24"/>
        </w:rPr>
      </w:pPr>
    </w:p>
    <w:p w14:paraId="795305D5" w14:textId="0113A7E8" w:rsidR="006171E4" w:rsidRPr="006171E4" w:rsidRDefault="006171E4" w:rsidP="006171E4">
      <w:pPr>
        <w:rPr>
          <w:sz w:val="24"/>
          <w:szCs w:val="24"/>
        </w:rPr>
      </w:pPr>
    </w:p>
    <w:p w14:paraId="6A1D1591" w14:textId="78D154E8" w:rsidR="006171E4" w:rsidRPr="006171E4" w:rsidRDefault="006171E4" w:rsidP="006171E4">
      <w:pPr>
        <w:rPr>
          <w:sz w:val="24"/>
          <w:szCs w:val="24"/>
        </w:rPr>
      </w:pPr>
    </w:p>
    <w:p w14:paraId="11B34FE8" w14:textId="270D2211" w:rsidR="006171E4" w:rsidRPr="006171E4" w:rsidRDefault="006171E4" w:rsidP="006171E4">
      <w:pPr>
        <w:rPr>
          <w:sz w:val="24"/>
          <w:szCs w:val="24"/>
        </w:rPr>
      </w:pPr>
    </w:p>
    <w:p w14:paraId="3DE0B527" w14:textId="70925DE0" w:rsidR="006171E4" w:rsidRPr="006171E4" w:rsidRDefault="006171E4" w:rsidP="006171E4">
      <w:pPr>
        <w:rPr>
          <w:sz w:val="24"/>
          <w:szCs w:val="24"/>
        </w:rPr>
      </w:pPr>
    </w:p>
    <w:p w14:paraId="3A2849DE" w14:textId="36A6AE47" w:rsidR="006171E4" w:rsidRPr="006171E4" w:rsidRDefault="006171E4" w:rsidP="006171E4">
      <w:pPr>
        <w:rPr>
          <w:sz w:val="24"/>
          <w:szCs w:val="24"/>
        </w:rPr>
      </w:pPr>
    </w:p>
    <w:p w14:paraId="3378B176" w14:textId="383CC346" w:rsidR="006171E4" w:rsidRPr="006171E4" w:rsidRDefault="006171E4" w:rsidP="006171E4">
      <w:pPr>
        <w:rPr>
          <w:sz w:val="24"/>
          <w:szCs w:val="24"/>
        </w:rPr>
      </w:pPr>
    </w:p>
    <w:p w14:paraId="0E1C323E" w14:textId="6AC037E2" w:rsidR="006171E4" w:rsidRPr="006171E4" w:rsidRDefault="006171E4" w:rsidP="006171E4">
      <w:pPr>
        <w:rPr>
          <w:sz w:val="24"/>
          <w:szCs w:val="24"/>
        </w:rPr>
      </w:pPr>
    </w:p>
    <w:p w14:paraId="3E606EA9" w14:textId="17E7297E" w:rsidR="006171E4" w:rsidRDefault="006171E4" w:rsidP="006171E4">
      <w:pPr>
        <w:rPr>
          <w:sz w:val="24"/>
          <w:szCs w:val="24"/>
        </w:rPr>
      </w:pPr>
    </w:p>
    <w:p w14:paraId="1A2F8E1C" w14:textId="77777777" w:rsidR="002D688E" w:rsidRDefault="002D688E" w:rsidP="006171E4">
      <w:pPr>
        <w:rPr>
          <w:rFonts w:hint="eastAsia"/>
          <w:sz w:val="24"/>
          <w:szCs w:val="24"/>
        </w:rPr>
      </w:pPr>
    </w:p>
    <w:sectPr w:rsidR="002D68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11584" w14:textId="77777777" w:rsidR="00CE66BC" w:rsidRDefault="00CE66BC" w:rsidP="00FC1FEE">
      <w:r>
        <w:separator/>
      </w:r>
    </w:p>
  </w:endnote>
  <w:endnote w:type="continuationSeparator" w:id="0">
    <w:p w14:paraId="6C201200" w14:textId="77777777" w:rsidR="00CE66BC" w:rsidRDefault="00CE66BC" w:rsidP="00FC1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03C429" w14:textId="77777777" w:rsidR="00CE66BC" w:rsidRDefault="00CE66BC" w:rsidP="00FC1FEE">
      <w:r>
        <w:separator/>
      </w:r>
    </w:p>
  </w:footnote>
  <w:footnote w:type="continuationSeparator" w:id="0">
    <w:p w14:paraId="7A8F28F2" w14:textId="77777777" w:rsidR="00CE66BC" w:rsidRDefault="00CE66BC" w:rsidP="00FC1F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C33"/>
    <w:rsid w:val="000B058F"/>
    <w:rsid w:val="000E21D5"/>
    <w:rsid w:val="000F030D"/>
    <w:rsid w:val="00121B27"/>
    <w:rsid w:val="001D2C33"/>
    <w:rsid w:val="00200642"/>
    <w:rsid w:val="002B061C"/>
    <w:rsid w:val="002D4FC1"/>
    <w:rsid w:val="002D688E"/>
    <w:rsid w:val="00364D54"/>
    <w:rsid w:val="003D7A82"/>
    <w:rsid w:val="00405D01"/>
    <w:rsid w:val="0045114C"/>
    <w:rsid w:val="004773F9"/>
    <w:rsid w:val="0048021B"/>
    <w:rsid w:val="00506D21"/>
    <w:rsid w:val="00536C45"/>
    <w:rsid w:val="005C4442"/>
    <w:rsid w:val="005E113B"/>
    <w:rsid w:val="006171E4"/>
    <w:rsid w:val="006F0C13"/>
    <w:rsid w:val="00764EBD"/>
    <w:rsid w:val="00765D70"/>
    <w:rsid w:val="007A43E7"/>
    <w:rsid w:val="007B18D6"/>
    <w:rsid w:val="008B60C2"/>
    <w:rsid w:val="008C2270"/>
    <w:rsid w:val="00912C9E"/>
    <w:rsid w:val="009F59F6"/>
    <w:rsid w:val="00A018AE"/>
    <w:rsid w:val="00A47A44"/>
    <w:rsid w:val="00AD1B70"/>
    <w:rsid w:val="00B4722F"/>
    <w:rsid w:val="00B7524E"/>
    <w:rsid w:val="00B834C7"/>
    <w:rsid w:val="00BD2CC6"/>
    <w:rsid w:val="00BD6004"/>
    <w:rsid w:val="00BE0E40"/>
    <w:rsid w:val="00BE6F80"/>
    <w:rsid w:val="00C07CC1"/>
    <w:rsid w:val="00C805FC"/>
    <w:rsid w:val="00CE66BC"/>
    <w:rsid w:val="00CF1B2D"/>
    <w:rsid w:val="00CF200B"/>
    <w:rsid w:val="00D32B5F"/>
    <w:rsid w:val="00D76435"/>
    <w:rsid w:val="00DD04B1"/>
    <w:rsid w:val="00E5568C"/>
    <w:rsid w:val="00EC713A"/>
    <w:rsid w:val="00EE6178"/>
    <w:rsid w:val="00EE7A41"/>
    <w:rsid w:val="00EF61C0"/>
    <w:rsid w:val="00F56E13"/>
    <w:rsid w:val="00F7100E"/>
    <w:rsid w:val="00F8412D"/>
    <w:rsid w:val="00FC1FEE"/>
    <w:rsid w:val="00FE3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6890E0"/>
  <w15:chartTrackingRefBased/>
  <w15:docId w15:val="{5A8A1FE9-363E-4DE3-8421-DD10F24A0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43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71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C1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C1FE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C1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C1F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BA227D-CC37-4CD4-851F-04E1EA03E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刘博文</dc:creator>
  <cp:keywords/>
  <dc:description/>
  <cp:lastModifiedBy>刘博文</cp:lastModifiedBy>
  <cp:revision>44</cp:revision>
  <dcterms:created xsi:type="dcterms:W3CDTF">2022-08-10T10:33:00Z</dcterms:created>
  <dcterms:modified xsi:type="dcterms:W3CDTF">2022-11-10T02:14:00Z</dcterms:modified>
</cp:coreProperties>
</file>