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11DB9" w14:textId="77777777" w:rsidR="002215F0" w:rsidRDefault="002215F0" w:rsidP="002215F0">
      <w:pPr>
        <w:rPr>
          <w:rFonts w:cstheme="minorHAnsi"/>
          <w:b/>
          <w:bCs/>
          <w:color w:val="000000" w:themeColor="text1"/>
        </w:rPr>
      </w:pPr>
    </w:p>
    <w:p w14:paraId="41ED8F2D" w14:textId="77777777" w:rsidR="000272D3" w:rsidRPr="0018763A" w:rsidRDefault="000272D3" w:rsidP="000272D3">
      <w:pPr>
        <w:rPr>
          <w:rFonts w:cstheme="minorHAnsi"/>
        </w:rPr>
      </w:pPr>
      <w:r w:rsidRPr="0018763A">
        <w:rPr>
          <w:rFonts w:cstheme="minorHAnsi"/>
          <w:b/>
          <w:bCs/>
          <w:color w:val="000000" w:themeColor="text1"/>
        </w:rPr>
        <w:t>Supplementary</w:t>
      </w:r>
      <w:r w:rsidRPr="0018763A">
        <w:rPr>
          <w:rFonts w:cstheme="minorHAnsi"/>
          <w:color w:val="000000" w:themeColor="text1"/>
        </w:rPr>
        <w:t xml:space="preserve"> </w:t>
      </w:r>
      <w:r w:rsidRPr="0018763A">
        <w:rPr>
          <w:rFonts w:cstheme="minorHAnsi"/>
          <w:b/>
          <w:bCs/>
          <w:color w:val="000000" w:themeColor="text1"/>
        </w:rPr>
        <w:t>Table 1</w:t>
      </w:r>
      <w:r w:rsidRPr="0018763A">
        <w:rPr>
          <w:rFonts w:cstheme="minorHAnsi"/>
          <w:color w:val="000000" w:themeColor="text1"/>
        </w:rPr>
        <w:t xml:space="preserve">. Variants </w:t>
      </w:r>
      <w:r w:rsidRPr="0018763A">
        <w:rPr>
          <w:rFonts w:cstheme="minorHAnsi"/>
        </w:rPr>
        <w:t>Identified in each population</w:t>
      </w:r>
    </w:p>
    <w:p w14:paraId="4EDE0F4F" w14:textId="77777777" w:rsidR="002215F0" w:rsidRDefault="002215F0" w:rsidP="002215F0">
      <w:pPr>
        <w:rPr>
          <w:rFonts w:cstheme="minorHAnsi"/>
          <w:b/>
          <w:bCs/>
          <w:color w:val="000000" w:themeColor="text1"/>
        </w:rPr>
      </w:pPr>
    </w:p>
    <w:p w14:paraId="37FE2004" w14:textId="77777777" w:rsidR="002215F0" w:rsidRDefault="002215F0" w:rsidP="002215F0">
      <w:pPr>
        <w:rPr>
          <w:rFonts w:cstheme="minorHAnsi"/>
          <w:b/>
          <w:bCs/>
          <w:color w:val="000000" w:themeColor="text1"/>
        </w:rPr>
      </w:pPr>
    </w:p>
    <w:p w14:paraId="2B1F1CE2" w14:textId="77777777" w:rsidR="002215F0" w:rsidRDefault="002215F0" w:rsidP="002215F0">
      <w:pPr>
        <w:rPr>
          <w:rFonts w:cstheme="minorHAnsi"/>
          <w:b/>
          <w:bCs/>
          <w:color w:val="000000" w:themeColor="text1"/>
        </w:rPr>
      </w:pPr>
    </w:p>
    <w:p w14:paraId="63A3E55D" w14:textId="77777777" w:rsidR="002215F0" w:rsidRDefault="002215F0" w:rsidP="002215F0">
      <w:pPr>
        <w:rPr>
          <w:rFonts w:cstheme="minorHAnsi"/>
          <w:b/>
          <w:bCs/>
          <w:color w:val="000000" w:themeColor="text1"/>
        </w:rPr>
      </w:pPr>
    </w:p>
    <w:p w14:paraId="21A303C5" w14:textId="77777777" w:rsidR="002215F0" w:rsidRDefault="002215F0" w:rsidP="002215F0">
      <w:pPr>
        <w:rPr>
          <w:rFonts w:cstheme="minorHAnsi"/>
          <w:b/>
          <w:bCs/>
          <w:color w:val="000000" w:themeColor="text1"/>
        </w:rPr>
      </w:pPr>
    </w:p>
    <w:p w14:paraId="05D44E06" w14:textId="77777777" w:rsidR="002215F0" w:rsidRDefault="002215F0" w:rsidP="002215F0">
      <w:pPr>
        <w:rPr>
          <w:rFonts w:cstheme="minorHAnsi"/>
          <w:b/>
          <w:bCs/>
          <w:color w:val="000000" w:themeColor="text1"/>
        </w:rPr>
      </w:pPr>
    </w:p>
    <w:p w14:paraId="31A0D930" w14:textId="77777777" w:rsidR="000272D3" w:rsidRPr="0018763A" w:rsidRDefault="000272D3" w:rsidP="000272D3">
      <w:pPr>
        <w:rPr>
          <w:rFonts w:cstheme="minorHAnsi"/>
        </w:rPr>
      </w:pPr>
      <w:r w:rsidRPr="0018763A">
        <w:rPr>
          <w:rFonts w:cstheme="minorHAnsi"/>
          <w:b/>
          <w:bCs/>
          <w:color w:val="000000" w:themeColor="text1"/>
        </w:rPr>
        <w:t>Supplementary</w:t>
      </w:r>
      <w:r w:rsidRPr="0018763A">
        <w:rPr>
          <w:rFonts w:cstheme="minorHAnsi"/>
          <w:color w:val="000000" w:themeColor="text1"/>
        </w:rPr>
        <w:t xml:space="preserve"> </w:t>
      </w:r>
      <w:r w:rsidRPr="0018763A">
        <w:rPr>
          <w:rFonts w:cstheme="minorHAnsi"/>
          <w:b/>
          <w:bCs/>
          <w:color w:val="000000" w:themeColor="text1"/>
        </w:rPr>
        <w:t>Table 2</w:t>
      </w:r>
      <w:r w:rsidRPr="0018763A">
        <w:rPr>
          <w:rFonts w:cstheme="minorHAnsi"/>
        </w:rPr>
        <w:t xml:space="preserve">. Locations of the four missense SNPs identified in all samples </w:t>
      </w:r>
    </w:p>
    <w:p w14:paraId="3CC1EB29" w14:textId="77777777" w:rsidR="002215F0" w:rsidRDefault="002215F0" w:rsidP="002215F0">
      <w:pPr>
        <w:rPr>
          <w:rFonts w:cstheme="minorHAnsi"/>
          <w:b/>
          <w:bCs/>
          <w:color w:val="000000" w:themeColor="text1"/>
        </w:rPr>
      </w:pPr>
    </w:p>
    <w:p w14:paraId="76675976" w14:textId="77777777" w:rsidR="002215F0" w:rsidRDefault="002215F0" w:rsidP="002215F0">
      <w:pPr>
        <w:rPr>
          <w:rFonts w:cstheme="minorHAnsi"/>
          <w:b/>
          <w:bCs/>
          <w:color w:val="000000" w:themeColor="text1"/>
        </w:rPr>
      </w:pPr>
    </w:p>
    <w:p w14:paraId="761FEAB5" w14:textId="77777777" w:rsidR="002215F0" w:rsidRDefault="002215F0" w:rsidP="002215F0">
      <w:pPr>
        <w:rPr>
          <w:rFonts w:cstheme="minorHAnsi"/>
          <w:b/>
          <w:bCs/>
          <w:color w:val="000000" w:themeColor="text1"/>
        </w:rPr>
      </w:pPr>
    </w:p>
    <w:p w14:paraId="417C276D" w14:textId="77777777" w:rsidR="002215F0" w:rsidRDefault="002215F0" w:rsidP="002215F0">
      <w:pPr>
        <w:rPr>
          <w:rFonts w:cstheme="minorHAnsi"/>
          <w:b/>
          <w:bCs/>
          <w:color w:val="000000" w:themeColor="text1"/>
        </w:rPr>
      </w:pPr>
    </w:p>
    <w:p w14:paraId="53015C3C" w14:textId="54BCA792" w:rsidR="002215F0" w:rsidRDefault="002215F0" w:rsidP="002215F0">
      <w:pPr>
        <w:rPr>
          <w:rFonts w:cstheme="minorHAnsi"/>
          <w:b/>
          <w:bCs/>
          <w:color w:val="000000" w:themeColor="text1"/>
        </w:rPr>
      </w:pPr>
    </w:p>
    <w:p w14:paraId="64757982" w14:textId="09C35888" w:rsidR="000272D3" w:rsidRDefault="000272D3" w:rsidP="002215F0">
      <w:pPr>
        <w:rPr>
          <w:rFonts w:cstheme="minorHAnsi"/>
          <w:b/>
          <w:bCs/>
          <w:color w:val="000000" w:themeColor="text1"/>
        </w:rPr>
      </w:pPr>
    </w:p>
    <w:p w14:paraId="262806E4" w14:textId="689D161E" w:rsidR="000272D3" w:rsidRDefault="000272D3" w:rsidP="002215F0">
      <w:pPr>
        <w:rPr>
          <w:rFonts w:cstheme="minorHAnsi"/>
          <w:b/>
          <w:bCs/>
          <w:color w:val="000000" w:themeColor="text1"/>
        </w:rPr>
      </w:pPr>
    </w:p>
    <w:p w14:paraId="6D666D10" w14:textId="0D72FBCC" w:rsidR="000272D3" w:rsidRDefault="000272D3" w:rsidP="002215F0">
      <w:pPr>
        <w:rPr>
          <w:rFonts w:cstheme="minorHAnsi"/>
          <w:b/>
          <w:bCs/>
          <w:color w:val="000000" w:themeColor="text1"/>
        </w:rPr>
      </w:pPr>
    </w:p>
    <w:p w14:paraId="0F3273B0" w14:textId="1D8CF1B8" w:rsidR="000272D3" w:rsidRDefault="000272D3" w:rsidP="002215F0">
      <w:pPr>
        <w:rPr>
          <w:rFonts w:cstheme="minorHAnsi"/>
          <w:b/>
          <w:bCs/>
          <w:color w:val="000000" w:themeColor="text1"/>
        </w:rPr>
      </w:pPr>
    </w:p>
    <w:p w14:paraId="4321DDF6" w14:textId="054CF01A" w:rsidR="000272D3" w:rsidRDefault="000272D3" w:rsidP="002215F0">
      <w:pPr>
        <w:rPr>
          <w:rFonts w:cstheme="minorHAnsi"/>
          <w:b/>
          <w:bCs/>
          <w:color w:val="000000" w:themeColor="text1"/>
        </w:rPr>
      </w:pPr>
    </w:p>
    <w:p w14:paraId="73A3BEBA" w14:textId="6BD8E8FE" w:rsidR="000272D3" w:rsidRDefault="000272D3" w:rsidP="002215F0">
      <w:pPr>
        <w:rPr>
          <w:rFonts w:cstheme="minorHAnsi"/>
          <w:b/>
          <w:bCs/>
          <w:color w:val="000000" w:themeColor="text1"/>
        </w:rPr>
      </w:pPr>
    </w:p>
    <w:p w14:paraId="7B6F4930" w14:textId="7757AC72" w:rsidR="000272D3" w:rsidRDefault="000272D3" w:rsidP="002215F0">
      <w:pPr>
        <w:rPr>
          <w:rFonts w:cstheme="minorHAnsi"/>
          <w:b/>
          <w:bCs/>
          <w:color w:val="000000" w:themeColor="text1"/>
        </w:rPr>
      </w:pPr>
    </w:p>
    <w:p w14:paraId="797F94E9" w14:textId="2E80A675" w:rsidR="000272D3" w:rsidRDefault="000272D3" w:rsidP="002215F0">
      <w:pPr>
        <w:rPr>
          <w:rFonts w:cstheme="minorHAnsi"/>
          <w:b/>
          <w:bCs/>
          <w:color w:val="000000" w:themeColor="text1"/>
        </w:rPr>
      </w:pPr>
    </w:p>
    <w:p w14:paraId="187E9B11" w14:textId="4C0F965E" w:rsidR="000272D3" w:rsidRDefault="000272D3" w:rsidP="002215F0">
      <w:pPr>
        <w:rPr>
          <w:rFonts w:cstheme="minorHAnsi"/>
          <w:b/>
          <w:bCs/>
          <w:color w:val="000000" w:themeColor="text1"/>
        </w:rPr>
      </w:pPr>
    </w:p>
    <w:p w14:paraId="0D088106" w14:textId="1A4A73BC" w:rsidR="000272D3" w:rsidRDefault="000272D3" w:rsidP="002215F0">
      <w:pPr>
        <w:rPr>
          <w:rFonts w:cstheme="minorHAnsi"/>
          <w:b/>
          <w:bCs/>
          <w:color w:val="000000" w:themeColor="text1"/>
        </w:rPr>
      </w:pPr>
    </w:p>
    <w:p w14:paraId="3546C1BF" w14:textId="77777777" w:rsidR="000272D3" w:rsidRDefault="000272D3" w:rsidP="002215F0">
      <w:pPr>
        <w:rPr>
          <w:rFonts w:cstheme="minorHAnsi"/>
          <w:b/>
          <w:bCs/>
          <w:color w:val="000000" w:themeColor="text1"/>
        </w:rPr>
      </w:pPr>
    </w:p>
    <w:p w14:paraId="24139248" w14:textId="77777777" w:rsidR="002215F0" w:rsidRDefault="002215F0" w:rsidP="002215F0"/>
    <w:tbl>
      <w:tblPr>
        <w:tblStyle w:val="TableGrid"/>
        <w:tblpPr w:leftFromText="180" w:rightFromText="180" w:vertAnchor="page" w:horzAnchor="margin" w:tblpY="2354"/>
        <w:tblW w:w="9096" w:type="dxa"/>
        <w:tblLook w:val="04A0" w:firstRow="1" w:lastRow="0" w:firstColumn="1" w:lastColumn="0" w:noHBand="0" w:noVBand="1"/>
      </w:tblPr>
      <w:tblGrid>
        <w:gridCol w:w="1606"/>
        <w:gridCol w:w="1842"/>
        <w:gridCol w:w="1985"/>
        <w:gridCol w:w="1860"/>
        <w:gridCol w:w="1803"/>
      </w:tblGrid>
      <w:tr w:rsidR="000272D3" w:rsidRPr="00A9121C" w14:paraId="7C3AA420" w14:textId="77777777" w:rsidTr="000916B8">
        <w:tc>
          <w:tcPr>
            <w:tcW w:w="1606" w:type="dxa"/>
            <w:hideMark/>
          </w:tcPr>
          <w:p w14:paraId="68D9E985" w14:textId="77777777" w:rsidR="000272D3" w:rsidRPr="00323833" w:rsidRDefault="000272D3" w:rsidP="00837029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Sample</w:t>
            </w:r>
          </w:p>
        </w:tc>
        <w:tc>
          <w:tcPr>
            <w:tcW w:w="1842" w:type="dxa"/>
            <w:hideMark/>
          </w:tcPr>
          <w:p w14:paraId="0AE08F2E" w14:textId="77777777" w:rsidR="000272D3" w:rsidRPr="00323833" w:rsidRDefault="000272D3" w:rsidP="00837029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Sample Number</w:t>
            </w:r>
          </w:p>
        </w:tc>
        <w:tc>
          <w:tcPr>
            <w:tcW w:w="1985" w:type="dxa"/>
            <w:hideMark/>
          </w:tcPr>
          <w:p w14:paraId="63E1857E" w14:textId="77777777" w:rsidR="000272D3" w:rsidRPr="00323833" w:rsidRDefault="000272D3" w:rsidP="00837029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Number of SNPs</w:t>
            </w:r>
          </w:p>
        </w:tc>
        <w:tc>
          <w:tcPr>
            <w:tcW w:w="1860" w:type="dxa"/>
            <w:hideMark/>
          </w:tcPr>
          <w:p w14:paraId="5DCB0BF0" w14:textId="77777777" w:rsidR="000272D3" w:rsidRPr="00323833" w:rsidRDefault="000272D3" w:rsidP="00837029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No. of Missense SNPs</w:t>
            </w:r>
          </w:p>
        </w:tc>
        <w:tc>
          <w:tcPr>
            <w:tcW w:w="1803" w:type="dxa"/>
            <w:hideMark/>
          </w:tcPr>
          <w:p w14:paraId="5195D5DF" w14:textId="77777777" w:rsidR="000272D3" w:rsidRPr="00323833" w:rsidRDefault="000272D3" w:rsidP="00837029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Number of INDELs</w:t>
            </w:r>
          </w:p>
        </w:tc>
      </w:tr>
      <w:tr w:rsidR="000272D3" w:rsidRPr="00A9121C" w14:paraId="51A03E8E" w14:textId="77777777" w:rsidTr="000916B8">
        <w:tc>
          <w:tcPr>
            <w:tcW w:w="1606" w:type="dxa"/>
            <w:hideMark/>
          </w:tcPr>
          <w:p w14:paraId="70B750D7" w14:textId="77777777" w:rsidR="000272D3" w:rsidRPr="00323833" w:rsidRDefault="000272D3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All</w:t>
            </w:r>
          </w:p>
        </w:tc>
        <w:tc>
          <w:tcPr>
            <w:tcW w:w="1842" w:type="dxa"/>
            <w:hideMark/>
          </w:tcPr>
          <w:p w14:paraId="43A533A1" w14:textId="77777777" w:rsidR="000272D3" w:rsidRPr="00323833" w:rsidRDefault="000272D3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127</w:t>
            </w:r>
          </w:p>
        </w:tc>
        <w:tc>
          <w:tcPr>
            <w:tcW w:w="1985" w:type="dxa"/>
            <w:hideMark/>
          </w:tcPr>
          <w:p w14:paraId="33BA7424" w14:textId="77777777" w:rsidR="000272D3" w:rsidRPr="00323833" w:rsidRDefault="000272D3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115</w:t>
            </w:r>
          </w:p>
        </w:tc>
        <w:tc>
          <w:tcPr>
            <w:tcW w:w="1860" w:type="dxa"/>
            <w:hideMark/>
          </w:tcPr>
          <w:p w14:paraId="13065BF4" w14:textId="77777777" w:rsidR="000272D3" w:rsidRPr="00323833" w:rsidRDefault="000272D3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4</w:t>
            </w:r>
          </w:p>
        </w:tc>
        <w:tc>
          <w:tcPr>
            <w:tcW w:w="1803" w:type="dxa"/>
            <w:hideMark/>
          </w:tcPr>
          <w:p w14:paraId="76024F11" w14:textId="77777777" w:rsidR="000272D3" w:rsidRPr="00323833" w:rsidRDefault="000272D3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27</w:t>
            </w:r>
          </w:p>
        </w:tc>
      </w:tr>
      <w:tr w:rsidR="000272D3" w:rsidRPr="00A9121C" w14:paraId="4778C705" w14:textId="77777777" w:rsidTr="000916B8">
        <w:tc>
          <w:tcPr>
            <w:tcW w:w="1606" w:type="dxa"/>
            <w:hideMark/>
          </w:tcPr>
          <w:p w14:paraId="0B8C9F56" w14:textId="77777777" w:rsidR="000272D3" w:rsidRPr="00323833" w:rsidRDefault="000272D3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Ethiopia</w:t>
            </w:r>
          </w:p>
        </w:tc>
        <w:tc>
          <w:tcPr>
            <w:tcW w:w="1842" w:type="dxa"/>
            <w:hideMark/>
          </w:tcPr>
          <w:p w14:paraId="2CC9603D" w14:textId="77777777" w:rsidR="000272D3" w:rsidRPr="00323833" w:rsidRDefault="000272D3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95</w:t>
            </w:r>
          </w:p>
        </w:tc>
        <w:tc>
          <w:tcPr>
            <w:tcW w:w="1985" w:type="dxa"/>
            <w:hideMark/>
          </w:tcPr>
          <w:p w14:paraId="447DCE44" w14:textId="77777777" w:rsidR="000272D3" w:rsidRPr="00323833" w:rsidRDefault="000272D3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104</w:t>
            </w:r>
          </w:p>
        </w:tc>
        <w:tc>
          <w:tcPr>
            <w:tcW w:w="1860" w:type="dxa"/>
            <w:hideMark/>
          </w:tcPr>
          <w:p w14:paraId="295ED2D5" w14:textId="77777777" w:rsidR="000272D3" w:rsidRPr="00323833" w:rsidRDefault="000272D3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4</w:t>
            </w:r>
          </w:p>
        </w:tc>
        <w:tc>
          <w:tcPr>
            <w:tcW w:w="1803" w:type="dxa"/>
            <w:hideMark/>
          </w:tcPr>
          <w:p w14:paraId="35CAFDD6" w14:textId="77777777" w:rsidR="000272D3" w:rsidRPr="00323833" w:rsidRDefault="000272D3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20</w:t>
            </w:r>
          </w:p>
        </w:tc>
      </w:tr>
      <w:tr w:rsidR="000272D3" w:rsidRPr="00A9121C" w14:paraId="7B1BBE94" w14:textId="77777777" w:rsidTr="000916B8">
        <w:tc>
          <w:tcPr>
            <w:tcW w:w="1606" w:type="dxa"/>
            <w:hideMark/>
          </w:tcPr>
          <w:p w14:paraId="7F77E135" w14:textId="77777777" w:rsidR="000272D3" w:rsidRPr="00323833" w:rsidRDefault="000272D3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Colony</w:t>
            </w:r>
          </w:p>
        </w:tc>
        <w:tc>
          <w:tcPr>
            <w:tcW w:w="1842" w:type="dxa"/>
            <w:hideMark/>
          </w:tcPr>
          <w:p w14:paraId="350798A7" w14:textId="77777777" w:rsidR="000272D3" w:rsidRPr="00323833" w:rsidRDefault="000272D3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33</w:t>
            </w:r>
          </w:p>
        </w:tc>
        <w:tc>
          <w:tcPr>
            <w:tcW w:w="1985" w:type="dxa"/>
            <w:hideMark/>
          </w:tcPr>
          <w:p w14:paraId="7F7815CE" w14:textId="77777777" w:rsidR="000272D3" w:rsidRPr="00323833" w:rsidRDefault="000272D3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63</w:t>
            </w:r>
          </w:p>
        </w:tc>
        <w:tc>
          <w:tcPr>
            <w:tcW w:w="1860" w:type="dxa"/>
            <w:hideMark/>
          </w:tcPr>
          <w:p w14:paraId="3CE9898E" w14:textId="77777777" w:rsidR="000272D3" w:rsidRPr="00323833" w:rsidRDefault="000272D3" w:rsidP="00837029">
            <w:pPr>
              <w:jc w:val="center"/>
              <w:rPr>
                <w:rFonts w:asciiTheme="majorHAnsi" w:hAnsiTheme="majorHAnsi" w:cstheme="majorHAnsi"/>
                <w:color w:val="000000" w:themeColor="text1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803" w:type="dxa"/>
            <w:hideMark/>
          </w:tcPr>
          <w:p w14:paraId="664EE107" w14:textId="77777777" w:rsidR="000272D3" w:rsidRPr="00323833" w:rsidRDefault="000272D3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11</w:t>
            </w:r>
          </w:p>
        </w:tc>
      </w:tr>
    </w:tbl>
    <w:p w14:paraId="1DDFAA67" w14:textId="77777777" w:rsidR="002215F0" w:rsidRDefault="002215F0" w:rsidP="002215F0"/>
    <w:p w14:paraId="2898E785" w14:textId="77777777" w:rsidR="002215F0" w:rsidRDefault="002215F0" w:rsidP="002215F0"/>
    <w:p w14:paraId="0CF69257" w14:textId="77777777" w:rsidR="002215F0" w:rsidRDefault="002215F0" w:rsidP="002215F0"/>
    <w:p w14:paraId="6A58CFD8" w14:textId="77777777" w:rsidR="002215F0" w:rsidRDefault="002215F0" w:rsidP="002215F0"/>
    <w:p w14:paraId="6C2A932B" w14:textId="77777777" w:rsidR="002215F0" w:rsidRDefault="002215F0" w:rsidP="002215F0"/>
    <w:p w14:paraId="385CC292" w14:textId="77777777" w:rsidR="002215F0" w:rsidRDefault="002215F0" w:rsidP="002215F0"/>
    <w:tbl>
      <w:tblPr>
        <w:tblStyle w:val="TableGrid"/>
        <w:tblpPr w:leftFromText="180" w:rightFromText="180" w:vertAnchor="page" w:horzAnchor="margin" w:tblpY="5672"/>
        <w:tblW w:w="9020" w:type="dxa"/>
        <w:tblLook w:val="04A0" w:firstRow="1" w:lastRow="0" w:firstColumn="1" w:lastColumn="0" w:noHBand="0" w:noVBand="1"/>
      </w:tblPr>
      <w:tblGrid>
        <w:gridCol w:w="2254"/>
        <w:gridCol w:w="2257"/>
        <w:gridCol w:w="2255"/>
        <w:gridCol w:w="2254"/>
      </w:tblGrid>
      <w:tr w:rsidR="000272D3" w:rsidRPr="00A9121C" w14:paraId="23369486" w14:textId="77777777" w:rsidTr="000916B8">
        <w:trPr>
          <w:trHeight w:val="340"/>
        </w:trPr>
        <w:tc>
          <w:tcPr>
            <w:tcW w:w="2254" w:type="dxa"/>
            <w:hideMark/>
          </w:tcPr>
          <w:p w14:paraId="121BC07B" w14:textId="77777777" w:rsidR="000272D3" w:rsidRPr="00323833" w:rsidRDefault="000272D3" w:rsidP="000272D3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Gene</w:t>
            </w:r>
          </w:p>
        </w:tc>
        <w:tc>
          <w:tcPr>
            <w:tcW w:w="2257" w:type="dxa"/>
            <w:hideMark/>
          </w:tcPr>
          <w:p w14:paraId="4DB3F03F" w14:textId="77777777" w:rsidR="000272D3" w:rsidRPr="00323833" w:rsidRDefault="000272D3" w:rsidP="000272D3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Chromosome</w:t>
            </w:r>
          </w:p>
        </w:tc>
        <w:tc>
          <w:tcPr>
            <w:tcW w:w="2255" w:type="dxa"/>
            <w:hideMark/>
          </w:tcPr>
          <w:p w14:paraId="0B147842" w14:textId="77777777" w:rsidR="000272D3" w:rsidRPr="00323833" w:rsidRDefault="000272D3" w:rsidP="000272D3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Position</w:t>
            </w:r>
          </w:p>
        </w:tc>
        <w:tc>
          <w:tcPr>
            <w:tcW w:w="2254" w:type="dxa"/>
            <w:hideMark/>
          </w:tcPr>
          <w:p w14:paraId="2B562783" w14:textId="77777777" w:rsidR="000272D3" w:rsidRPr="00323833" w:rsidRDefault="000272D3" w:rsidP="000272D3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Amino Acid</w:t>
            </w:r>
          </w:p>
        </w:tc>
      </w:tr>
      <w:tr w:rsidR="000272D3" w:rsidRPr="00A9121C" w14:paraId="6B052E21" w14:textId="77777777" w:rsidTr="000916B8">
        <w:trPr>
          <w:trHeight w:val="340"/>
        </w:trPr>
        <w:tc>
          <w:tcPr>
            <w:tcW w:w="2254" w:type="dxa"/>
            <w:hideMark/>
          </w:tcPr>
          <w:p w14:paraId="7FEC9A8A" w14:textId="1ECC6C6A" w:rsidR="000272D3" w:rsidRPr="00323833" w:rsidRDefault="00083706" w:rsidP="000272D3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a</w:t>
            </w:r>
            <w:r w:rsidR="009036C8" w:rsidRPr="00323833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ce1</w:t>
            </w:r>
          </w:p>
        </w:tc>
        <w:tc>
          <w:tcPr>
            <w:tcW w:w="2257" w:type="dxa"/>
            <w:hideMark/>
          </w:tcPr>
          <w:p w14:paraId="32F19360" w14:textId="77777777" w:rsidR="000272D3" w:rsidRPr="00323833" w:rsidRDefault="000272D3" w:rsidP="000272D3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NC_050202.1</w:t>
            </w:r>
          </w:p>
        </w:tc>
        <w:tc>
          <w:tcPr>
            <w:tcW w:w="2255" w:type="dxa"/>
            <w:hideMark/>
          </w:tcPr>
          <w:p w14:paraId="78AF8B6F" w14:textId="77777777" w:rsidR="000272D3" w:rsidRPr="00323833" w:rsidRDefault="000272D3" w:rsidP="000272D3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60913884</w:t>
            </w:r>
          </w:p>
        </w:tc>
        <w:tc>
          <w:tcPr>
            <w:tcW w:w="2254" w:type="dxa"/>
            <w:hideMark/>
          </w:tcPr>
          <w:p w14:paraId="01851F0F" w14:textId="77777777" w:rsidR="000272D3" w:rsidRPr="00323833" w:rsidRDefault="000272D3" w:rsidP="000272D3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N177D</w:t>
            </w:r>
          </w:p>
        </w:tc>
      </w:tr>
      <w:tr w:rsidR="000272D3" w:rsidRPr="00A9121C" w14:paraId="2B3BFE5F" w14:textId="77777777" w:rsidTr="000916B8">
        <w:trPr>
          <w:trHeight w:val="340"/>
        </w:trPr>
        <w:tc>
          <w:tcPr>
            <w:tcW w:w="2254" w:type="dxa"/>
            <w:hideMark/>
          </w:tcPr>
          <w:p w14:paraId="40C7A439" w14:textId="68C1F97B" w:rsidR="000272D3" w:rsidRPr="00323833" w:rsidRDefault="009036C8" w:rsidP="000272D3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proofErr w:type="spellStart"/>
            <w:r w:rsidRPr="00323833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gaba</w:t>
            </w:r>
            <w:proofErr w:type="spellEnd"/>
            <w:r w:rsidRPr="00323833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 xml:space="preserve"> (</w:t>
            </w:r>
            <w:proofErr w:type="spellStart"/>
            <w:r w:rsidR="000272D3" w:rsidRPr="00323833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rdl</w:t>
            </w:r>
            <w:proofErr w:type="spellEnd"/>
            <w:r w:rsidRPr="00323833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)</w:t>
            </w:r>
          </w:p>
        </w:tc>
        <w:tc>
          <w:tcPr>
            <w:tcW w:w="2257" w:type="dxa"/>
            <w:hideMark/>
          </w:tcPr>
          <w:p w14:paraId="45F3E3DE" w14:textId="77777777" w:rsidR="000272D3" w:rsidRPr="00323833" w:rsidRDefault="000272D3" w:rsidP="000272D3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NC_050203.1</w:t>
            </w:r>
          </w:p>
        </w:tc>
        <w:tc>
          <w:tcPr>
            <w:tcW w:w="2255" w:type="dxa"/>
            <w:hideMark/>
          </w:tcPr>
          <w:p w14:paraId="3879883A" w14:textId="77777777" w:rsidR="000272D3" w:rsidRPr="00323833" w:rsidRDefault="000272D3" w:rsidP="000272D3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8353055</w:t>
            </w:r>
          </w:p>
        </w:tc>
        <w:tc>
          <w:tcPr>
            <w:tcW w:w="2254" w:type="dxa"/>
            <w:hideMark/>
          </w:tcPr>
          <w:p w14:paraId="296BE4F9" w14:textId="77777777" w:rsidR="000272D3" w:rsidRPr="00323833" w:rsidRDefault="000272D3" w:rsidP="000272D3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A296S</w:t>
            </w:r>
          </w:p>
        </w:tc>
      </w:tr>
      <w:tr w:rsidR="000272D3" w:rsidRPr="00A9121C" w14:paraId="5EB47445" w14:textId="77777777" w:rsidTr="000916B8">
        <w:trPr>
          <w:trHeight w:val="340"/>
        </w:trPr>
        <w:tc>
          <w:tcPr>
            <w:tcW w:w="2254" w:type="dxa"/>
            <w:hideMark/>
          </w:tcPr>
          <w:p w14:paraId="379A5B27" w14:textId="25F5EBF9" w:rsidR="000272D3" w:rsidRPr="00323833" w:rsidRDefault="008677E2" w:rsidP="000272D3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proofErr w:type="spellStart"/>
            <w:r w:rsidRPr="00323833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vgsc</w:t>
            </w:r>
            <w:proofErr w:type="spellEnd"/>
          </w:p>
        </w:tc>
        <w:tc>
          <w:tcPr>
            <w:tcW w:w="2257" w:type="dxa"/>
            <w:hideMark/>
          </w:tcPr>
          <w:p w14:paraId="37A7BC70" w14:textId="77777777" w:rsidR="000272D3" w:rsidRPr="00323833" w:rsidRDefault="000272D3" w:rsidP="000272D3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NC_050203.1</w:t>
            </w:r>
          </w:p>
        </w:tc>
        <w:tc>
          <w:tcPr>
            <w:tcW w:w="2255" w:type="dxa"/>
            <w:hideMark/>
          </w:tcPr>
          <w:p w14:paraId="38F4E34A" w14:textId="77777777" w:rsidR="000272D3" w:rsidRPr="00323833" w:rsidRDefault="000272D3" w:rsidP="000272D3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42817709</w:t>
            </w:r>
          </w:p>
        </w:tc>
        <w:tc>
          <w:tcPr>
            <w:tcW w:w="2254" w:type="dxa"/>
            <w:hideMark/>
          </w:tcPr>
          <w:p w14:paraId="25C0561E" w14:textId="77777777" w:rsidR="000272D3" w:rsidRPr="00323833" w:rsidRDefault="000272D3" w:rsidP="000272D3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L958F</w:t>
            </w:r>
          </w:p>
        </w:tc>
      </w:tr>
      <w:tr w:rsidR="000272D3" w:rsidRPr="00A9121C" w14:paraId="02F41518" w14:textId="77777777" w:rsidTr="000916B8">
        <w:trPr>
          <w:trHeight w:val="340"/>
        </w:trPr>
        <w:tc>
          <w:tcPr>
            <w:tcW w:w="2254" w:type="dxa"/>
            <w:hideMark/>
          </w:tcPr>
          <w:p w14:paraId="4BDD5DD2" w14:textId="4C328C35" w:rsidR="000272D3" w:rsidRPr="00323833" w:rsidRDefault="00083706" w:rsidP="000272D3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gst</w:t>
            </w:r>
            <w:r w:rsidR="000272D3" w:rsidRPr="00323833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e2</w:t>
            </w:r>
          </w:p>
        </w:tc>
        <w:tc>
          <w:tcPr>
            <w:tcW w:w="2257" w:type="dxa"/>
            <w:hideMark/>
          </w:tcPr>
          <w:p w14:paraId="06652A91" w14:textId="77777777" w:rsidR="000272D3" w:rsidRPr="00323833" w:rsidRDefault="000272D3" w:rsidP="000272D3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NC_050203.1</w:t>
            </w:r>
          </w:p>
        </w:tc>
        <w:tc>
          <w:tcPr>
            <w:tcW w:w="2255" w:type="dxa"/>
            <w:hideMark/>
          </w:tcPr>
          <w:p w14:paraId="721EB804" w14:textId="77777777" w:rsidR="000272D3" w:rsidRPr="00323833" w:rsidRDefault="000272D3" w:rsidP="000272D3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70580373</w:t>
            </w:r>
          </w:p>
        </w:tc>
        <w:tc>
          <w:tcPr>
            <w:tcW w:w="2254" w:type="dxa"/>
            <w:hideMark/>
          </w:tcPr>
          <w:p w14:paraId="1F866C43" w14:textId="77777777" w:rsidR="000272D3" w:rsidRPr="00323833" w:rsidRDefault="000272D3" w:rsidP="000272D3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323833">
              <w:rPr>
                <w:rFonts w:asciiTheme="majorHAnsi" w:hAnsiTheme="majorHAnsi" w:cstheme="majorHAnsi"/>
                <w:sz w:val="22"/>
                <w:szCs w:val="22"/>
              </w:rPr>
              <w:t>V189L</w:t>
            </w:r>
          </w:p>
        </w:tc>
      </w:tr>
    </w:tbl>
    <w:p w14:paraId="59A12EE2" w14:textId="77777777" w:rsidR="002215F0" w:rsidRDefault="002215F0" w:rsidP="002215F0"/>
    <w:p w14:paraId="179077C2" w14:textId="77777777" w:rsidR="002215F0" w:rsidRDefault="002215F0" w:rsidP="002215F0"/>
    <w:p w14:paraId="1C4F1749" w14:textId="77777777" w:rsidR="002215F0" w:rsidRDefault="002215F0" w:rsidP="002215F0"/>
    <w:p w14:paraId="213CFBC7" w14:textId="77777777" w:rsidR="002215F0" w:rsidRDefault="002215F0" w:rsidP="002215F0"/>
    <w:p w14:paraId="3E7FF13B" w14:textId="77777777" w:rsidR="002215F0" w:rsidRPr="0018763A" w:rsidRDefault="002215F0" w:rsidP="002215F0">
      <w:pPr>
        <w:rPr>
          <w:rFonts w:cstheme="minorHAnsi"/>
        </w:rPr>
      </w:pPr>
      <w:r w:rsidRPr="0018763A">
        <w:rPr>
          <w:rFonts w:cstheme="minorHAnsi"/>
          <w:b/>
          <w:bCs/>
          <w:color w:val="000000" w:themeColor="text1"/>
        </w:rPr>
        <w:lastRenderedPageBreak/>
        <w:t>Supplementary</w:t>
      </w:r>
      <w:r w:rsidRPr="0018763A">
        <w:rPr>
          <w:rFonts w:cstheme="minorHAnsi"/>
          <w:color w:val="000000" w:themeColor="text1"/>
        </w:rPr>
        <w:t xml:space="preserve"> </w:t>
      </w:r>
      <w:r w:rsidRPr="0018763A">
        <w:rPr>
          <w:rFonts w:cstheme="minorHAnsi"/>
          <w:b/>
          <w:bCs/>
          <w:color w:val="000000" w:themeColor="text1"/>
        </w:rPr>
        <w:t>Table 3</w:t>
      </w:r>
      <w:r w:rsidRPr="0018763A">
        <w:rPr>
          <w:rFonts w:cstheme="minorHAnsi"/>
          <w:b/>
          <w:bCs/>
        </w:rPr>
        <w:t>.</w:t>
      </w:r>
      <w:r w:rsidRPr="0018763A">
        <w:rPr>
          <w:rFonts w:cstheme="minorHAnsi"/>
        </w:rPr>
        <w:t xml:space="preserve"> Locations of insecticide resistance associated SNPs with targeted amplicons</w:t>
      </w:r>
    </w:p>
    <w:p w14:paraId="4D564085" w14:textId="77777777" w:rsidR="002215F0" w:rsidRDefault="002215F0" w:rsidP="002215F0"/>
    <w:tbl>
      <w:tblPr>
        <w:tblStyle w:val="TableGrid"/>
        <w:tblW w:w="11199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135"/>
        <w:gridCol w:w="1418"/>
        <w:gridCol w:w="1417"/>
        <w:gridCol w:w="1595"/>
        <w:gridCol w:w="1524"/>
        <w:gridCol w:w="1701"/>
        <w:gridCol w:w="2409"/>
      </w:tblGrid>
      <w:tr w:rsidR="000916B8" w:rsidRPr="0056284A" w14:paraId="4DCD7B35" w14:textId="77777777" w:rsidTr="000916B8">
        <w:trPr>
          <w:trHeight w:val="340"/>
        </w:trPr>
        <w:tc>
          <w:tcPr>
            <w:tcW w:w="1135" w:type="dxa"/>
            <w:hideMark/>
          </w:tcPr>
          <w:p w14:paraId="00F6113A" w14:textId="624241D8" w:rsidR="002215F0" w:rsidRPr="000916B8" w:rsidRDefault="009036C8" w:rsidP="00837029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Target </w:t>
            </w:r>
            <w:r w:rsidR="002215F0" w:rsidRPr="000916B8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Gene</w:t>
            </w:r>
          </w:p>
        </w:tc>
        <w:tc>
          <w:tcPr>
            <w:tcW w:w="1418" w:type="dxa"/>
            <w:hideMark/>
          </w:tcPr>
          <w:p w14:paraId="7AFF888D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Amplicon</w:t>
            </w:r>
          </w:p>
        </w:tc>
        <w:tc>
          <w:tcPr>
            <w:tcW w:w="1417" w:type="dxa"/>
            <w:hideMark/>
          </w:tcPr>
          <w:p w14:paraId="3826890D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Target SNP</w:t>
            </w:r>
          </w:p>
        </w:tc>
        <w:tc>
          <w:tcPr>
            <w:tcW w:w="1595" w:type="dxa"/>
            <w:hideMark/>
          </w:tcPr>
          <w:p w14:paraId="39649875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Reference Species</w:t>
            </w:r>
          </w:p>
        </w:tc>
        <w:tc>
          <w:tcPr>
            <w:tcW w:w="1524" w:type="dxa"/>
            <w:hideMark/>
          </w:tcPr>
          <w:p w14:paraId="63398716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Location in </w:t>
            </w:r>
            <w:r w:rsidRPr="000916B8">
              <w:rPr>
                <w:rFonts w:asciiTheme="majorHAnsi" w:hAnsiTheme="majorHAnsi" w:cstheme="majorHAnsi"/>
                <w:b/>
                <w:bCs/>
                <w:i/>
                <w:iCs/>
                <w:sz w:val="22"/>
                <w:szCs w:val="22"/>
              </w:rPr>
              <w:t>An. stephensi</w:t>
            </w:r>
          </w:p>
        </w:tc>
        <w:tc>
          <w:tcPr>
            <w:tcW w:w="1701" w:type="dxa"/>
            <w:vAlign w:val="center"/>
            <w:hideMark/>
          </w:tcPr>
          <w:p w14:paraId="310034E1" w14:textId="77777777" w:rsidR="002215F0" w:rsidRPr="000916B8" w:rsidRDefault="002215F0" w:rsidP="000916B8">
            <w:pPr>
              <w:ind w:right="30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Described in </w:t>
            </w:r>
            <w:r w:rsidRPr="000916B8">
              <w:rPr>
                <w:rFonts w:asciiTheme="majorHAnsi" w:hAnsiTheme="majorHAnsi" w:cstheme="majorHAnsi"/>
                <w:b/>
                <w:bCs/>
                <w:i/>
                <w:iCs/>
                <w:sz w:val="22"/>
                <w:szCs w:val="22"/>
              </w:rPr>
              <w:t>An. stephensi</w:t>
            </w:r>
          </w:p>
        </w:tc>
        <w:tc>
          <w:tcPr>
            <w:tcW w:w="2409" w:type="dxa"/>
            <w:hideMark/>
          </w:tcPr>
          <w:p w14:paraId="6FF96611" w14:textId="77777777" w:rsidR="002215F0" w:rsidRPr="000916B8" w:rsidRDefault="002215F0" w:rsidP="000916B8">
            <w:pPr>
              <w:tabs>
                <w:tab w:val="left" w:pos="2012"/>
              </w:tabs>
              <w:ind w:right="31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First described in</w:t>
            </w:r>
          </w:p>
        </w:tc>
      </w:tr>
      <w:tr w:rsidR="000916B8" w:rsidRPr="0056284A" w14:paraId="756DF474" w14:textId="77777777" w:rsidTr="000916B8">
        <w:trPr>
          <w:trHeight w:val="340"/>
        </w:trPr>
        <w:tc>
          <w:tcPr>
            <w:tcW w:w="1135" w:type="dxa"/>
            <w:vMerge w:val="restart"/>
            <w:hideMark/>
          </w:tcPr>
          <w:p w14:paraId="5EFC82C8" w14:textId="77777777" w:rsidR="002215F0" w:rsidRPr="000916B8" w:rsidRDefault="002215F0" w:rsidP="009036C8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ace1</w:t>
            </w:r>
          </w:p>
        </w:tc>
        <w:tc>
          <w:tcPr>
            <w:tcW w:w="1418" w:type="dxa"/>
            <w:hideMark/>
          </w:tcPr>
          <w:p w14:paraId="18322D64" w14:textId="1A0F289B" w:rsidR="002215F0" w:rsidRPr="000916B8" w:rsidRDefault="009036C8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ACE</w:t>
            </w:r>
            <w:r w:rsidR="002215F0" w:rsidRPr="000916B8">
              <w:rPr>
                <w:rFonts w:asciiTheme="majorHAnsi" w:hAnsiTheme="majorHAnsi" w:cstheme="majorHAnsi"/>
                <w:sz w:val="22"/>
                <w:szCs w:val="22"/>
              </w:rPr>
              <w:t>1_I</w:t>
            </w:r>
          </w:p>
        </w:tc>
        <w:tc>
          <w:tcPr>
            <w:tcW w:w="1417" w:type="dxa"/>
            <w:hideMark/>
          </w:tcPr>
          <w:p w14:paraId="58041D09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G119S</w:t>
            </w:r>
          </w:p>
        </w:tc>
        <w:tc>
          <w:tcPr>
            <w:tcW w:w="1595" w:type="dxa"/>
            <w:vMerge w:val="restart"/>
            <w:hideMark/>
          </w:tcPr>
          <w:p w14:paraId="30DAB597" w14:textId="77777777" w:rsidR="002215F0" w:rsidRPr="000916B8" w:rsidRDefault="002215F0" w:rsidP="009036C8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proofErr w:type="spellStart"/>
            <w:proofErr w:type="gramStart"/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T.californica</w:t>
            </w:r>
            <w:proofErr w:type="spellEnd"/>
            <w:proofErr w:type="gramEnd"/>
          </w:p>
        </w:tc>
        <w:tc>
          <w:tcPr>
            <w:tcW w:w="1524" w:type="dxa"/>
            <w:hideMark/>
          </w:tcPr>
          <w:p w14:paraId="51753B18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G276S</w:t>
            </w:r>
          </w:p>
        </w:tc>
        <w:tc>
          <w:tcPr>
            <w:tcW w:w="1701" w:type="dxa"/>
            <w:hideMark/>
          </w:tcPr>
          <w:p w14:paraId="1968EE60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N</w:t>
            </w:r>
          </w:p>
        </w:tc>
        <w:tc>
          <w:tcPr>
            <w:tcW w:w="2409" w:type="dxa"/>
            <w:hideMark/>
          </w:tcPr>
          <w:p w14:paraId="698D8681" w14:textId="77777777" w:rsidR="002215F0" w:rsidRPr="000916B8" w:rsidRDefault="002215F0" w:rsidP="000916B8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D. melanogaster</w:t>
            </w:r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  <w:vertAlign w:val="superscript"/>
              </w:rPr>
              <w:t>1</w:t>
            </w:r>
          </w:p>
        </w:tc>
      </w:tr>
      <w:tr w:rsidR="000916B8" w:rsidRPr="0056284A" w14:paraId="270BBFD8" w14:textId="77777777" w:rsidTr="000916B8">
        <w:trPr>
          <w:trHeight w:val="340"/>
        </w:trPr>
        <w:tc>
          <w:tcPr>
            <w:tcW w:w="1135" w:type="dxa"/>
            <w:vMerge/>
            <w:hideMark/>
          </w:tcPr>
          <w:p w14:paraId="1647EE12" w14:textId="77777777" w:rsidR="002215F0" w:rsidRPr="000916B8" w:rsidRDefault="002215F0" w:rsidP="009036C8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hideMark/>
          </w:tcPr>
          <w:p w14:paraId="6084D99E" w14:textId="6AD92C97" w:rsidR="002215F0" w:rsidRPr="000916B8" w:rsidRDefault="009036C8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ACE</w:t>
            </w:r>
            <w:r w:rsidR="002215F0" w:rsidRPr="000916B8">
              <w:rPr>
                <w:rFonts w:asciiTheme="majorHAnsi" w:hAnsiTheme="majorHAnsi" w:cstheme="majorHAnsi"/>
                <w:sz w:val="22"/>
                <w:szCs w:val="22"/>
              </w:rPr>
              <w:t>1_II</w:t>
            </w:r>
          </w:p>
        </w:tc>
        <w:tc>
          <w:tcPr>
            <w:tcW w:w="1417" w:type="dxa"/>
            <w:hideMark/>
          </w:tcPr>
          <w:p w14:paraId="639D5B43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N485I</w:t>
            </w:r>
          </w:p>
        </w:tc>
        <w:tc>
          <w:tcPr>
            <w:tcW w:w="1595" w:type="dxa"/>
            <w:vMerge/>
            <w:hideMark/>
          </w:tcPr>
          <w:p w14:paraId="26C30384" w14:textId="77777777" w:rsidR="002215F0" w:rsidRPr="000916B8" w:rsidRDefault="002215F0" w:rsidP="009036C8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</w:p>
        </w:tc>
        <w:tc>
          <w:tcPr>
            <w:tcW w:w="1524" w:type="dxa"/>
            <w:hideMark/>
          </w:tcPr>
          <w:p w14:paraId="226AA131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N639I</w:t>
            </w:r>
          </w:p>
        </w:tc>
        <w:tc>
          <w:tcPr>
            <w:tcW w:w="1701" w:type="dxa"/>
            <w:hideMark/>
          </w:tcPr>
          <w:p w14:paraId="6FB69E27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N</w:t>
            </w:r>
          </w:p>
        </w:tc>
        <w:tc>
          <w:tcPr>
            <w:tcW w:w="2409" w:type="dxa"/>
            <w:hideMark/>
          </w:tcPr>
          <w:p w14:paraId="4BDE37B4" w14:textId="77777777" w:rsidR="002215F0" w:rsidRPr="000916B8" w:rsidRDefault="002215F0" w:rsidP="000916B8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Anopheles funestus</w:t>
            </w:r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  <w:vertAlign w:val="superscript"/>
              </w:rPr>
              <w:t>2</w:t>
            </w:r>
          </w:p>
        </w:tc>
      </w:tr>
      <w:tr w:rsidR="000916B8" w:rsidRPr="0056284A" w14:paraId="044FE65A" w14:textId="77777777" w:rsidTr="000916B8">
        <w:trPr>
          <w:trHeight w:val="340"/>
        </w:trPr>
        <w:tc>
          <w:tcPr>
            <w:tcW w:w="1135" w:type="dxa"/>
            <w:hideMark/>
          </w:tcPr>
          <w:p w14:paraId="08CB97F1" w14:textId="77777777" w:rsidR="002215F0" w:rsidRPr="000916B8" w:rsidRDefault="002215F0" w:rsidP="009036C8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gste2</w:t>
            </w:r>
          </w:p>
        </w:tc>
        <w:tc>
          <w:tcPr>
            <w:tcW w:w="1418" w:type="dxa"/>
            <w:hideMark/>
          </w:tcPr>
          <w:p w14:paraId="05909D32" w14:textId="0FB2435B" w:rsidR="002215F0" w:rsidRPr="000916B8" w:rsidRDefault="009036C8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GST</w:t>
            </w:r>
            <w:r w:rsidR="002215F0" w:rsidRPr="000916B8">
              <w:rPr>
                <w:rFonts w:asciiTheme="majorHAnsi" w:hAnsiTheme="majorHAnsi" w:cstheme="majorHAnsi"/>
                <w:sz w:val="22"/>
                <w:szCs w:val="22"/>
              </w:rPr>
              <w:t>e2</w:t>
            </w:r>
          </w:p>
        </w:tc>
        <w:tc>
          <w:tcPr>
            <w:tcW w:w="1417" w:type="dxa"/>
            <w:hideMark/>
          </w:tcPr>
          <w:p w14:paraId="17EB33D3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L119F</w:t>
            </w:r>
          </w:p>
        </w:tc>
        <w:tc>
          <w:tcPr>
            <w:tcW w:w="1595" w:type="dxa"/>
            <w:hideMark/>
          </w:tcPr>
          <w:p w14:paraId="352FE305" w14:textId="77777777" w:rsidR="002215F0" w:rsidRPr="000916B8" w:rsidRDefault="002215F0" w:rsidP="009036C8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An. funestus</w:t>
            </w:r>
          </w:p>
        </w:tc>
        <w:tc>
          <w:tcPr>
            <w:tcW w:w="1524" w:type="dxa"/>
            <w:hideMark/>
          </w:tcPr>
          <w:p w14:paraId="09250798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L119F</w:t>
            </w:r>
          </w:p>
        </w:tc>
        <w:tc>
          <w:tcPr>
            <w:tcW w:w="1701" w:type="dxa"/>
            <w:hideMark/>
          </w:tcPr>
          <w:p w14:paraId="6CA0FE59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N</w:t>
            </w:r>
          </w:p>
        </w:tc>
        <w:tc>
          <w:tcPr>
            <w:tcW w:w="2409" w:type="dxa"/>
            <w:hideMark/>
          </w:tcPr>
          <w:p w14:paraId="774A9C02" w14:textId="77777777" w:rsidR="002215F0" w:rsidRPr="000916B8" w:rsidRDefault="002215F0" w:rsidP="000916B8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An. funestus</w:t>
            </w:r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  <w:vertAlign w:val="superscript"/>
              </w:rPr>
              <w:t>3</w:t>
            </w:r>
          </w:p>
        </w:tc>
      </w:tr>
      <w:tr w:rsidR="000916B8" w:rsidRPr="0056284A" w14:paraId="2C2E312B" w14:textId="77777777" w:rsidTr="000916B8">
        <w:trPr>
          <w:trHeight w:val="340"/>
        </w:trPr>
        <w:tc>
          <w:tcPr>
            <w:tcW w:w="1135" w:type="dxa"/>
            <w:vMerge w:val="restart"/>
            <w:hideMark/>
          </w:tcPr>
          <w:p w14:paraId="0844B449" w14:textId="754B54BE" w:rsidR="002215F0" w:rsidRPr="000916B8" w:rsidRDefault="009036C8" w:rsidP="009036C8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proofErr w:type="spellStart"/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vgsc</w:t>
            </w:r>
            <w:proofErr w:type="spellEnd"/>
          </w:p>
        </w:tc>
        <w:tc>
          <w:tcPr>
            <w:tcW w:w="1418" w:type="dxa"/>
            <w:hideMark/>
          </w:tcPr>
          <w:p w14:paraId="4EC500BA" w14:textId="38B879E1" w:rsidR="002215F0" w:rsidRPr="000916B8" w:rsidRDefault="009036C8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VGSC</w:t>
            </w:r>
            <w:r w:rsidR="002215F0" w:rsidRPr="000916B8">
              <w:rPr>
                <w:rFonts w:asciiTheme="majorHAnsi" w:hAnsiTheme="majorHAnsi" w:cstheme="majorHAnsi"/>
                <w:sz w:val="22"/>
                <w:szCs w:val="22"/>
              </w:rPr>
              <w:t>I</w:t>
            </w:r>
          </w:p>
        </w:tc>
        <w:tc>
          <w:tcPr>
            <w:tcW w:w="1417" w:type="dxa"/>
            <w:hideMark/>
          </w:tcPr>
          <w:p w14:paraId="76B9BFDA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V410L</w:t>
            </w:r>
          </w:p>
        </w:tc>
        <w:tc>
          <w:tcPr>
            <w:tcW w:w="1595" w:type="dxa"/>
            <w:vMerge w:val="restart"/>
            <w:hideMark/>
          </w:tcPr>
          <w:p w14:paraId="4F01F7B2" w14:textId="77777777" w:rsidR="002215F0" w:rsidRPr="000916B8" w:rsidRDefault="002215F0" w:rsidP="009036C8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proofErr w:type="spellStart"/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M.domestica</w:t>
            </w:r>
            <w:proofErr w:type="spellEnd"/>
          </w:p>
        </w:tc>
        <w:tc>
          <w:tcPr>
            <w:tcW w:w="1524" w:type="dxa"/>
            <w:hideMark/>
          </w:tcPr>
          <w:p w14:paraId="198837EA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V371L</w:t>
            </w:r>
          </w:p>
        </w:tc>
        <w:tc>
          <w:tcPr>
            <w:tcW w:w="1701" w:type="dxa"/>
            <w:hideMark/>
          </w:tcPr>
          <w:p w14:paraId="19D5D417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N</w:t>
            </w:r>
          </w:p>
        </w:tc>
        <w:tc>
          <w:tcPr>
            <w:tcW w:w="2409" w:type="dxa"/>
            <w:hideMark/>
          </w:tcPr>
          <w:p w14:paraId="3B364628" w14:textId="77777777" w:rsidR="002215F0" w:rsidRPr="000916B8" w:rsidRDefault="002215F0" w:rsidP="000916B8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Aedes aegypti</w:t>
            </w:r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  <w:vertAlign w:val="superscript"/>
              </w:rPr>
              <w:t>4</w:t>
            </w:r>
          </w:p>
        </w:tc>
      </w:tr>
      <w:tr w:rsidR="000916B8" w:rsidRPr="0056284A" w14:paraId="3EBC6BAB" w14:textId="77777777" w:rsidTr="000916B8">
        <w:trPr>
          <w:trHeight w:val="340"/>
        </w:trPr>
        <w:tc>
          <w:tcPr>
            <w:tcW w:w="1135" w:type="dxa"/>
            <w:vMerge/>
            <w:hideMark/>
          </w:tcPr>
          <w:p w14:paraId="032100C9" w14:textId="77777777" w:rsidR="002215F0" w:rsidRPr="000916B8" w:rsidRDefault="002215F0" w:rsidP="009036C8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hideMark/>
          </w:tcPr>
          <w:p w14:paraId="2427E168" w14:textId="500707FE" w:rsidR="002215F0" w:rsidRPr="000916B8" w:rsidRDefault="009036C8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VGSCII</w:t>
            </w:r>
          </w:p>
        </w:tc>
        <w:tc>
          <w:tcPr>
            <w:tcW w:w="1417" w:type="dxa"/>
            <w:hideMark/>
          </w:tcPr>
          <w:p w14:paraId="28FF2A14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L1014F</w:t>
            </w:r>
          </w:p>
        </w:tc>
        <w:tc>
          <w:tcPr>
            <w:tcW w:w="1595" w:type="dxa"/>
            <w:vMerge/>
            <w:hideMark/>
          </w:tcPr>
          <w:p w14:paraId="5FFDFCD5" w14:textId="77777777" w:rsidR="002215F0" w:rsidRPr="000916B8" w:rsidRDefault="002215F0" w:rsidP="009036C8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</w:p>
        </w:tc>
        <w:tc>
          <w:tcPr>
            <w:tcW w:w="1524" w:type="dxa"/>
            <w:hideMark/>
          </w:tcPr>
          <w:p w14:paraId="2DD960BB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L958F</w:t>
            </w:r>
          </w:p>
        </w:tc>
        <w:tc>
          <w:tcPr>
            <w:tcW w:w="1701" w:type="dxa"/>
            <w:hideMark/>
          </w:tcPr>
          <w:p w14:paraId="0760A840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proofErr w:type="gramStart"/>
            <w:r w:rsidRPr="000916B8">
              <w:rPr>
                <w:rFonts w:asciiTheme="majorHAnsi" w:hAnsiTheme="majorHAnsi" w:cstheme="majorHAnsi"/>
                <w:sz w:val="22"/>
                <w:szCs w:val="22"/>
              </w:rPr>
              <w:t xml:space="preserve">Y  </w:t>
            </w:r>
            <w:r w:rsidRPr="000916B8">
              <w:rPr>
                <w:rFonts w:asciiTheme="majorHAnsi" w:hAnsiTheme="majorHAnsi" w:cstheme="majorHAnsi"/>
                <w:sz w:val="22"/>
                <w:szCs w:val="22"/>
                <w:vertAlign w:val="superscript"/>
              </w:rPr>
              <w:t>5</w:t>
            </w:r>
            <w:proofErr w:type="gramEnd"/>
            <w:r w:rsidRPr="000916B8">
              <w:rPr>
                <w:rFonts w:asciiTheme="majorHAnsi" w:hAnsiTheme="majorHAnsi" w:cstheme="majorHAnsi"/>
                <w:sz w:val="22"/>
                <w:szCs w:val="22"/>
                <w:vertAlign w:val="superscript"/>
              </w:rPr>
              <w:t>,6</w:t>
            </w:r>
          </w:p>
        </w:tc>
        <w:tc>
          <w:tcPr>
            <w:tcW w:w="2409" w:type="dxa"/>
            <w:hideMark/>
          </w:tcPr>
          <w:p w14:paraId="22234936" w14:textId="77777777" w:rsidR="002215F0" w:rsidRPr="000916B8" w:rsidRDefault="002215F0" w:rsidP="000916B8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proofErr w:type="gramStart"/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An.gambiae</w:t>
            </w:r>
            <w:proofErr w:type="gramEnd"/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  <w:vertAlign w:val="superscript"/>
              </w:rPr>
              <w:t>7</w:t>
            </w:r>
          </w:p>
        </w:tc>
      </w:tr>
      <w:tr w:rsidR="000916B8" w:rsidRPr="0056284A" w14:paraId="687C8D0C" w14:textId="77777777" w:rsidTr="000916B8">
        <w:trPr>
          <w:trHeight w:val="340"/>
        </w:trPr>
        <w:tc>
          <w:tcPr>
            <w:tcW w:w="1135" w:type="dxa"/>
            <w:vMerge/>
            <w:hideMark/>
          </w:tcPr>
          <w:p w14:paraId="5D7B4ACC" w14:textId="77777777" w:rsidR="002215F0" w:rsidRPr="000916B8" w:rsidRDefault="002215F0" w:rsidP="009036C8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hideMark/>
          </w:tcPr>
          <w:p w14:paraId="5DF15F7B" w14:textId="7551CD0F" w:rsidR="002215F0" w:rsidRPr="000916B8" w:rsidRDefault="009036C8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VGSC</w:t>
            </w:r>
            <w:r w:rsidR="002215F0" w:rsidRPr="000916B8">
              <w:rPr>
                <w:rFonts w:asciiTheme="majorHAnsi" w:hAnsiTheme="majorHAnsi" w:cstheme="majorHAnsi"/>
                <w:sz w:val="22"/>
                <w:szCs w:val="22"/>
              </w:rPr>
              <w:t>III</w:t>
            </w:r>
          </w:p>
        </w:tc>
        <w:tc>
          <w:tcPr>
            <w:tcW w:w="1417" w:type="dxa"/>
            <w:hideMark/>
          </w:tcPr>
          <w:p w14:paraId="0FE8D6B1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F1552C</w:t>
            </w:r>
          </w:p>
        </w:tc>
        <w:tc>
          <w:tcPr>
            <w:tcW w:w="1595" w:type="dxa"/>
            <w:vMerge/>
            <w:hideMark/>
          </w:tcPr>
          <w:p w14:paraId="7280F214" w14:textId="77777777" w:rsidR="002215F0" w:rsidRPr="000916B8" w:rsidRDefault="002215F0" w:rsidP="009036C8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</w:p>
        </w:tc>
        <w:tc>
          <w:tcPr>
            <w:tcW w:w="1524" w:type="dxa"/>
            <w:hideMark/>
          </w:tcPr>
          <w:p w14:paraId="57D3E8CB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F1569C</w:t>
            </w:r>
          </w:p>
        </w:tc>
        <w:tc>
          <w:tcPr>
            <w:tcW w:w="1701" w:type="dxa"/>
            <w:hideMark/>
          </w:tcPr>
          <w:p w14:paraId="77969394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N</w:t>
            </w:r>
          </w:p>
        </w:tc>
        <w:tc>
          <w:tcPr>
            <w:tcW w:w="2409" w:type="dxa"/>
            <w:hideMark/>
          </w:tcPr>
          <w:p w14:paraId="66A87AD1" w14:textId="77777777" w:rsidR="002215F0" w:rsidRPr="000916B8" w:rsidRDefault="002215F0" w:rsidP="000916B8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proofErr w:type="gramStart"/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Ae.aegypti</w:t>
            </w:r>
            <w:proofErr w:type="gramEnd"/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  <w:vertAlign w:val="superscript"/>
              </w:rPr>
              <w:t>8</w:t>
            </w:r>
          </w:p>
        </w:tc>
      </w:tr>
      <w:tr w:rsidR="000916B8" w:rsidRPr="0056284A" w14:paraId="0DA13B52" w14:textId="77777777" w:rsidTr="000916B8">
        <w:trPr>
          <w:trHeight w:val="340"/>
        </w:trPr>
        <w:tc>
          <w:tcPr>
            <w:tcW w:w="1135" w:type="dxa"/>
            <w:vMerge/>
            <w:hideMark/>
          </w:tcPr>
          <w:p w14:paraId="0D3BFF7F" w14:textId="77777777" w:rsidR="002215F0" w:rsidRPr="000916B8" w:rsidRDefault="002215F0" w:rsidP="009036C8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hideMark/>
          </w:tcPr>
          <w:p w14:paraId="51C56175" w14:textId="7ED932FF" w:rsidR="002215F0" w:rsidRPr="000916B8" w:rsidRDefault="009036C8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VGSCI</w:t>
            </w:r>
            <w:r w:rsidR="002215F0" w:rsidRPr="000916B8">
              <w:rPr>
                <w:rFonts w:asciiTheme="majorHAnsi" w:hAnsiTheme="majorHAnsi" w:cstheme="majorHAnsi"/>
                <w:sz w:val="22"/>
                <w:szCs w:val="22"/>
              </w:rPr>
              <w:t>V</w:t>
            </w:r>
          </w:p>
        </w:tc>
        <w:tc>
          <w:tcPr>
            <w:tcW w:w="1417" w:type="dxa"/>
            <w:hideMark/>
          </w:tcPr>
          <w:p w14:paraId="1C38B9CC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D1794Y</w:t>
            </w:r>
          </w:p>
        </w:tc>
        <w:tc>
          <w:tcPr>
            <w:tcW w:w="1595" w:type="dxa"/>
            <w:vMerge/>
            <w:hideMark/>
          </w:tcPr>
          <w:p w14:paraId="473C76FD" w14:textId="77777777" w:rsidR="002215F0" w:rsidRPr="000916B8" w:rsidRDefault="002215F0" w:rsidP="009036C8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</w:p>
        </w:tc>
        <w:tc>
          <w:tcPr>
            <w:tcW w:w="1524" w:type="dxa"/>
            <w:hideMark/>
          </w:tcPr>
          <w:p w14:paraId="75ADA45E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D1783Y</w:t>
            </w:r>
          </w:p>
        </w:tc>
        <w:tc>
          <w:tcPr>
            <w:tcW w:w="1701" w:type="dxa"/>
            <w:hideMark/>
          </w:tcPr>
          <w:p w14:paraId="2187AFE6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N</w:t>
            </w:r>
          </w:p>
        </w:tc>
        <w:tc>
          <w:tcPr>
            <w:tcW w:w="2409" w:type="dxa"/>
            <w:hideMark/>
          </w:tcPr>
          <w:p w14:paraId="6D73C6DF" w14:textId="77777777" w:rsidR="002215F0" w:rsidRPr="000916B8" w:rsidRDefault="002215F0" w:rsidP="000916B8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Ae. aegypti</w:t>
            </w:r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  <w:vertAlign w:val="superscript"/>
              </w:rPr>
              <w:t>9</w:t>
            </w:r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,</w:t>
            </w:r>
          </w:p>
        </w:tc>
      </w:tr>
      <w:tr w:rsidR="000916B8" w:rsidRPr="0056284A" w14:paraId="6F8C7BDC" w14:textId="77777777" w:rsidTr="000916B8">
        <w:trPr>
          <w:trHeight w:val="340"/>
        </w:trPr>
        <w:tc>
          <w:tcPr>
            <w:tcW w:w="1135" w:type="dxa"/>
            <w:vMerge w:val="restart"/>
            <w:hideMark/>
          </w:tcPr>
          <w:p w14:paraId="5C4DA0F2" w14:textId="3C91E562" w:rsidR="009036C8" w:rsidRPr="000916B8" w:rsidRDefault="008677E2" w:rsidP="009036C8">
            <w:pPr>
              <w:jc w:val="center"/>
              <w:rPr>
                <w:rFonts w:asciiTheme="majorHAnsi" w:hAnsiTheme="majorHAnsi" w:cstheme="majorHAnsi"/>
                <w:b/>
                <w:bCs/>
                <w:i/>
                <w:iCs/>
                <w:sz w:val="22"/>
                <w:szCs w:val="22"/>
              </w:rPr>
            </w:pPr>
            <w:proofErr w:type="spellStart"/>
            <w:r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g</w:t>
            </w:r>
            <w:r w:rsidR="009036C8"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aba</w:t>
            </w:r>
            <w:proofErr w:type="spellEnd"/>
          </w:p>
          <w:p w14:paraId="7D6D7840" w14:textId="7B5A8FDA" w:rsidR="002215F0" w:rsidRPr="000916B8" w:rsidRDefault="009036C8" w:rsidP="009036C8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(</w:t>
            </w:r>
            <w:proofErr w:type="spellStart"/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rdl</w:t>
            </w:r>
            <w:proofErr w:type="spellEnd"/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)</w:t>
            </w:r>
          </w:p>
        </w:tc>
        <w:tc>
          <w:tcPr>
            <w:tcW w:w="1418" w:type="dxa"/>
            <w:hideMark/>
          </w:tcPr>
          <w:p w14:paraId="6BAB29AE" w14:textId="4F96F6F1" w:rsidR="002215F0" w:rsidRPr="000916B8" w:rsidRDefault="009036C8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RDL1</w:t>
            </w:r>
          </w:p>
        </w:tc>
        <w:tc>
          <w:tcPr>
            <w:tcW w:w="1417" w:type="dxa"/>
            <w:hideMark/>
          </w:tcPr>
          <w:p w14:paraId="206AF0EC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A302S</w:t>
            </w:r>
          </w:p>
        </w:tc>
        <w:tc>
          <w:tcPr>
            <w:tcW w:w="1595" w:type="dxa"/>
            <w:vMerge w:val="restart"/>
            <w:hideMark/>
          </w:tcPr>
          <w:p w14:paraId="41A95930" w14:textId="77777777" w:rsidR="002215F0" w:rsidRPr="000916B8" w:rsidRDefault="002215F0" w:rsidP="009036C8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D. melanogaster</w:t>
            </w:r>
          </w:p>
        </w:tc>
        <w:tc>
          <w:tcPr>
            <w:tcW w:w="1524" w:type="dxa"/>
            <w:hideMark/>
          </w:tcPr>
          <w:p w14:paraId="18CF5CE8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A296S</w:t>
            </w:r>
          </w:p>
        </w:tc>
        <w:tc>
          <w:tcPr>
            <w:tcW w:w="1701" w:type="dxa"/>
            <w:hideMark/>
          </w:tcPr>
          <w:p w14:paraId="662BFB48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N</w:t>
            </w:r>
          </w:p>
        </w:tc>
        <w:tc>
          <w:tcPr>
            <w:tcW w:w="2409" w:type="dxa"/>
            <w:hideMark/>
          </w:tcPr>
          <w:p w14:paraId="4053F28A" w14:textId="77777777" w:rsidR="002215F0" w:rsidRPr="000916B8" w:rsidRDefault="002215F0" w:rsidP="000916B8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D. melanogaster</w:t>
            </w:r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  <w:vertAlign w:val="superscript"/>
              </w:rPr>
              <w:t>10</w:t>
            </w:r>
          </w:p>
        </w:tc>
      </w:tr>
      <w:tr w:rsidR="000916B8" w:rsidRPr="0056284A" w14:paraId="2A8FCA8D" w14:textId="77777777" w:rsidTr="000916B8">
        <w:trPr>
          <w:trHeight w:val="340"/>
        </w:trPr>
        <w:tc>
          <w:tcPr>
            <w:tcW w:w="1135" w:type="dxa"/>
            <w:vMerge/>
            <w:hideMark/>
          </w:tcPr>
          <w:p w14:paraId="7B789E0E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hideMark/>
          </w:tcPr>
          <w:p w14:paraId="5D547818" w14:textId="68C458FE" w:rsidR="002215F0" w:rsidRPr="000916B8" w:rsidRDefault="009036C8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RDL2</w:t>
            </w:r>
          </w:p>
        </w:tc>
        <w:tc>
          <w:tcPr>
            <w:tcW w:w="1417" w:type="dxa"/>
            <w:hideMark/>
          </w:tcPr>
          <w:p w14:paraId="0C90180C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V327I</w:t>
            </w:r>
          </w:p>
        </w:tc>
        <w:tc>
          <w:tcPr>
            <w:tcW w:w="1595" w:type="dxa"/>
            <w:vMerge/>
            <w:hideMark/>
          </w:tcPr>
          <w:p w14:paraId="0EF74A59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524" w:type="dxa"/>
            <w:hideMark/>
          </w:tcPr>
          <w:p w14:paraId="3FEBDE79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V327I</w:t>
            </w:r>
          </w:p>
        </w:tc>
        <w:tc>
          <w:tcPr>
            <w:tcW w:w="1701" w:type="dxa"/>
            <w:hideMark/>
          </w:tcPr>
          <w:p w14:paraId="56C28CE4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N</w:t>
            </w:r>
          </w:p>
        </w:tc>
        <w:tc>
          <w:tcPr>
            <w:tcW w:w="2409" w:type="dxa"/>
            <w:hideMark/>
          </w:tcPr>
          <w:p w14:paraId="00A3E4DE" w14:textId="77777777" w:rsidR="002215F0" w:rsidRPr="000916B8" w:rsidRDefault="002215F0" w:rsidP="000916B8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An. funestus</w:t>
            </w:r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  <w:vertAlign w:val="superscript"/>
              </w:rPr>
              <w:t>11</w:t>
            </w:r>
          </w:p>
        </w:tc>
      </w:tr>
      <w:tr w:rsidR="000916B8" w:rsidRPr="0056284A" w14:paraId="0A40B142" w14:textId="77777777" w:rsidTr="000916B8">
        <w:trPr>
          <w:trHeight w:val="340"/>
        </w:trPr>
        <w:tc>
          <w:tcPr>
            <w:tcW w:w="1135" w:type="dxa"/>
            <w:vMerge/>
            <w:hideMark/>
          </w:tcPr>
          <w:p w14:paraId="695A5C03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hideMark/>
          </w:tcPr>
          <w:p w14:paraId="4A88CDCC" w14:textId="580F9497" w:rsidR="002215F0" w:rsidRPr="000916B8" w:rsidRDefault="009036C8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RDL2</w:t>
            </w:r>
          </w:p>
        </w:tc>
        <w:tc>
          <w:tcPr>
            <w:tcW w:w="1417" w:type="dxa"/>
            <w:hideMark/>
          </w:tcPr>
          <w:p w14:paraId="7D4BE013" w14:textId="3203D2AE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T345S/M</w:t>
            </w:r>
          </w:p>
        </w:tc>
        <w:tc>
          <w:tcPr>
            <w:tcW w:w="1595" w:type="dxa"/>
            <w:vMerge/>
            <w:hideMark/>
          </w:tcPr>
          <w:p w14:paraId="62E0385B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524" w:type="dxa"/>
            <w:hideMark/>
          </w:tcPr>
          <w:p w14:paraId="4EDED3D9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T345S</w:t>
            </w:r>
          </w:p>
        </w:tc>
        <w:tc>
          <w:tcPr>
            <w:tcW w:w="1701" w:type="dxa"/>
            <w:hideMark/>
          </w:tcPr>
          <w:p w14:paraId="55720F09" w14:textId="77777777" w:rsidR="002215F0" w:rsidRPr="000916B8" w:rsidRDefault="002215F0" w:rsidP="00837029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sz w:val="22"/>
                <w:szCs w:val="22"/>
              </w:rPr>
              <w:t>N</w:t>
            </w:r>
          </w:p>
        </w:tc>
        <w:tc>
          <w:tcPr>
            <w:tcW w:w="2409" w:type="dxa"/>
            <w:hideMark/>
          </w:tcPr>
          <w:p w14:paraId="13B7B8FE" w14:textId="77777777" w:rsidR="002215F0" w:rsidRPr="000916B8" w:rsidRDefault="002215F0" w:rsidP="000916B8">
            <w:pPr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Anopheles sinensis</w:t>
            </w:r>
            <w:r w:rsidRPr="000916B8">
              <w:rPr>
                <w:rFonts w:asciiTheme="majorHAnsi" w:hAnsiTheme="majorHAnsi" w:cstheme="majorHAnsi"/>
                <w:i/>
                <w:iCs/>
                <w:sz w:val="22"/>
                <w:szCs w:val="22"/>
                <w:vertAlign w:val="superscript"/>
              </w:rPr>
              <w:t>12</w:t>
            </w:r>
          </w:p>
        </w:tc>
      </w:tr>
    </w:tbl>
    <w:p w14:paraId="6EDCE14E" w14:textId="77777777" w:rsidR="002215F0" w:rsidRDefault="002215F0" w:rsidP="002215F0"/>
    <w:p w14:paraId="2ABC4D3F" w14:textId="77777777" w:rsidR="002215F0" w:rsidRDefault="002215F0" w:rsidP="002215F0"/>
    <w:p w14:paraId="14EC308C" w14:textId="77777777" w:rsidR="002215F0" w:rsidRDefault="002215F0" w:rsidP="002215F0"/>
    <w:p w14:paraId="440F295A" w14:textId="77777777" w:rsidR="002215F0" w:rsidRDefault="002215F0" w:rsidP="002215F0"/>
    <w:p w14:paraId="14B227E8" w14:textId="77777777" w:rsidR="002215F0" w:rsidRDefault="002215F0" w:rsidP="002215F0"/>
    <w:p w14:paraId="11B1AA54" w14:textId="77777777" w:rsidR="002215F0" w:rsidRDefault="002215F0" w:rsidP="002215F0"/>
    <w:p w14:paraId="67E01116" w14:textId="77777777" w:rsidR="002215F0" w:rsidRDefault="002215F0" w:rsidP="002215F0"/>
    <w:p w14:paraId="19FC5827" w14:textId="77777777" w:rsidR="002215F0" w:rsidRDefault="002215F0" w:rsidP="002215F0"/>
    <w:p w14:paraId="00CE9DDF" w14:textId="77777777" w:rsidR="002215F0" w:rsidRDefault="002215F0" w:rsidP="002215F0"/>
    <w:p w14:paraId="118B355A" w14:textId="77777777" w:rsidR="002215F0" w:rsidRDefault="002215F0" w:rsidP="002215F0"/>
    <w:p w14:paraId="248A8029" w14:textId="77777777" w:rsidR="002215F0" w:rsidRDefault="002215F0" w:rsidP="002215F0"/>
    <w:p w14:paraId="7063684A" w14:textId="77777777" w:rsidR="002215F0" w:rsidRDefault="002215F0" w:rsidP="002215F0"/>
    <w:p w14:paraId="30A4DAB4" w14:textId="77777777" w:rsidR="002215F0" w:rsidRDefault="002215F0" w:rsidP="002215F0"/>
    <w:p w14:paraId="3F66F858" w14:textId="77777777" w:rsidR="002215F0" w:rsidRDefault="002215F0" w:rsidP="002215F0"/>
    <w:p w14:paraId="6BBB657B" w14:textId="77777777" w:rsidR="009036C8" w:rsidRDefault="009036C8" w:rsidP="002215F0">
      <w:pPr>
        <w:rPr>
          <w:rFonts w:cstheme="minorHAnsi"/>
          <w:b/>
          <w:bCs/>
          <w:noProof/>
        </w:rPr>
      </w:pPr>
    </w:p>
    <w:p w14:paraId="668AC849" w14:textId="77777777" w:rsidR="009036C8" w:rsidRDefault="009036C8" w:rsidP="002215F0">
      <w:pPr>
        <w:rPr>
          <w:rFonts w:cstheme="minorHAnsi"/>
          <w:b/>
          <w:bCs/>
          <w:noProof/>
        </w:rPr>
      </w:pPr>
    </w:p>
    <w:p w14:paraId="2CE9931E" w14:textId="77777777" w:rsidR="009036C8" w:rsidRDefault="009036C8" w:rsidP="002215F0">
      <w:pPr>
        <w:rPr>
          <w:rFonts w:cstheme="minorHAnsi"/>
          <w:b/>
          <w:bCs/>
          <w:noProof/>
        </w:rPr>
      </w:pPr>
    </w:p>
    <w:p w14:paraId="65C7C373" w14:textId="77777777" w:rsidR="009036C8" w:rsidRDefault="009036C8" w:rsidP="002215F0">
      <w:pPr>
        <w:rPr>
          <w:rFonts w:cstheme="minorHAnsi"/>
          <w:b/>
          <w:bCs/>
          <w:noProof/>
        </w:rPr>
      </w:pPr>
    </w:p>
    <w:p w14:paraId="52660860" w14:textId="77777777" w:rsidR="009036C8" w:rsidRDefault="009036C8" w:rsidP="002215F0">
      <w:pPr>
        <w:rPr>
          <w:rFonts w:cstheme="minorHAnsi"/>
          <w:b/>
          <w:bCs/>
          <w:noProof/>
        </w:rPr>
      </w:pPr>
    </w:p>
    <w:p w14:paraId="7C471A2B" w14:textId="77777777" w:rsidR="009036C8" w:rsidRDefault="009036C8" w:rsidP="002215F0">
      <w:pPr>
        <w:rPr>
          <w:rFonts w:cstheme="minorHAnsi"/>
          <w:b/>
          <w:bCs/>
          <w:noProof/>
        </w:rPr>
      </w:pPr>
    </w:p>
    <w:p w14:paraId="4A027EAD" w14:textId="77777777" w:rsidR="009036C8" w:rsidRDefault="009036C8" w:rsidP="002215F0">
      <w:pPr>
        <w:rPr>
          <w:rFonts w:cstheme="minorHAnsi"/>
          <w:b/>
          <w:bCs/>
          <w:noProof/>
        </w:rPr>
      </w:pPr>
    </w:p>
    <w:p w14:paraId="31848C1D" w14:textId="77777777" w:rsidR="009036C8" w:rsidRDefault="009036C8" w:rsidP="002215F0">
      <w:pPr>
        <w:rPr>
          <w:rFonts w:cstheme="minorHAnsi"/>
          <w:b/>
          <w:bCs/>
          <w:noProof/>
        </w:rPr>
      </w:pPr>
    </w:p>
    <w:p w14:paraId="2F289F8E" w14:textId="77777777" w:rsidR="009036C8" w:rsidRDefault="009036C8" w:rsidP="002215F0">
      <w:pPr>
        <w:rPr>
          <w:rFonts w:cstheme="minorHAnsi"/>
          <w:b/>
          <w:bCs/>
          <w:noProof/>
        </w:rPr>
      </w:pPr>
    </w:p>
    <w:p w14:paraId="2BDF24B6" w14:textId="77777777" w:rsidR="009036C8" w:rsidRDefault="009036C8" w:rsidP="002215F0">
      <w:pPr>
        <w:rPr>
          <w:rFonts w:cstheme="minorHAnsi"/>
          <w:b/>
          <w:bCs/>
          <w:noProof/>
        </w:rPr>
      </w:pPr>
    </w:p>
    <w:p w14:paraId="782BFAED" w14:textId="77777777" w:rsidR="009036C8" w:rsidRDefault="009036C8" w:rsidP="002215F0">
      <w:pPr>
        <w:rPr>
          <w:rFonts w:cstheme="minorHAnsi"/>
          <w:b/>
          <w:bCs/>
          <w:noProof/>
        </w:rPr>
      </w:pPr>
    </w:p>
    <w:p w14:paraId="039565E6" w14:textId="77777777" w:rsidR="009036C8" w:rsidRDefault="009036C8" w:rsidP="002215F0">
      <w:pPr>
        <w:rPr>
          <w:rFonts w:cstheme="minorHAnsi"/>
          <w:b/>
          <w:bCs/>
          <w:noProof/>
        </w:rPr>
      </w:pPr>
    </w:p>
    <w:p w14:paraId="725611BD" w14:textId="1BAA2839" w:rsidR="009036C8" w:rsidRDefault="009036C8" w:rsidP="002215F0">
      <w:pPr>
        <w:rPr>
          <w:rFonts w:cstheme="minorHAnsi"/>
          <w:b/>
          <w:bCs/>
          <w:noProof/>
        </w:rPr>
      </w:pPr>
    </w:p>
    <w:p w14:paraId="69D5C73B" w14:textId="494908EF" w:rsidR="000916B8" w:rsidRDefault="000916B8" w:rsidP="002215F0">
      <w:pPr>
        <w:rPr>
          <w:rFonts w:cstheme="minorHAnsi"/>
          <w:b/>
          <w:bCs/>
          <w:noProof/>
        </w:rPr>
      </w:pPr>
    </w:p>
    <w:p w14:paraId="11E8A540" w14:textId="2518355C" w:rsidR="000916B8" w:rsidRDefault="000916B8" w:rsidP="002215F0">
      <w:pPr>
        <w:rPr>
          <w:rFonts w:cstheme="minorHAnsi"/>
          <w:b/>
          <w:bCs/>
          <w:noProof/>
        </w:rPr>
      </w:pPr>
    </w:p>
    <w:p w14:paraId="2CC3CB3D" w14:textId="6E589B34" w:rsidR="000916B8" w:rsidRDefault="000916B8">
      <w:pPr>
        <w:rPr>
          <w:rFonts w:cstheme="minorHAnsi"/>
          <w:b/>
          <w:bCs/>
          <w:noProof/>
        </w:rPr>
      </w:pPr>
      <w:r>
        <w:rPr>
          <w:rFonts w:cstheme="minorHAnsi"/>
          <w:b/>
          <w:bCs/>
          <w:noProof/>
        </w:rPr>
        <w:br w:type="page"/>
      </w:r>
    </w:p>
    <w:p w14:paraId="6E1FCEF4" w14:textId="77777777" w:rsidR="000916B8" w:rsidRDefault="000916B8" w:rsidP="002215F0">
      <w:pPr>
        <w:rPr>
          <w:rFonts w:cstheme="minorHAnsi"/>
          <w:b/>
          <w:bCs/>
          <w:noProof/>
        </w:rPr>
        <w:sectPr w:rsidR="000916B8" w:rsidSect="00B53DB0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584714FF" w14:textId="77777777" w:rsidR="000916B8" w:rsidRDefault="000916B8" w:rsidP="002215F0">
      <w:pPr>
        <w:rPr>
          <w:rFonts w:cstheme="minorHAnsi"/>
          <w:b/>
          <w:bCs/>
          <w:noProof/>
        </w:rPr>
      </w:pPr>
    </w:p>
    <w:p w14:paraId="6C521059" w14:textId="6AF37E23" w:rsidR="002215F0" w:rsidRDefault="002215F0" w:rsidP="002215F0">
      <w:r w:rsidRPr="0018763A">
        <w:rPr>
          <w:rFonts w:cstheme="minorHAnsi"/>
          <w:b/>
          <w:bCs/>
        </w:rPr>
        <w:t>Supplementary</w:t>
      </w:r>
      <w:r w:rsidRPr="0018763A">
        <w:rPr>
          <w:rFonts w:cstheme="minorHAnsi"/>
          <w:b/>
          <w:bCs/>
          <w:noProof/>
        </w:rPr>
        <w:t xml:space="preserve"> </w:t>
      </w:r>
      <w:r w:rsidRPr="0018763A">
        <w:rPr>
          <w:rFonts w:cstheme="minorHAnsi"/>
          <w:b/>
          <w:bCs/>
        </w:rPr>
        <w:t>Table 4.</w:t>
      </w:r>
      <w:r>
        <w:t xml:space="preserve"> Amplicon Primer sequences with target SNPs</w:t>
      </w:r>
    </w:p>
    <w:tbl>
      <w:tblPr>
        <w:tblStyle w:val="TableGrid"/>
        <w:tblpPr w:leftFromText="180" w:rightFromText="180" w:vertAnchor="page" w:horzAnchor="margin" w:tblpXSpec="center" w:tblpY="2396"/>
        <w:tblW w:w="12611" w:type="dxa"/>
        <w:tblLayout w:type="fixed"/>
        <w:tblLook w:val="0420" w:firstRow="1" w:lastRow="0" w:firstColumn="0" w:lastColumn="0" w:noHBand="0" w:noVBand="1"/>
      </w:tblPr>
      <w:tblGrid>
        <w:gridCol w:w="1129"/>
        <w:gridCol w:w="851"/>
        <w:gridCol w:w="992"/>
        <w:gridCol w:w="1276"/>
        <w:gridCol w:w="1276"/>
        <w:gridCol w:w="850"/>
        <w:gridCol w:w="2410"/>
        <w:gridCol w:w="2551"/>
        <w:gridCol w:w="1276"/>
      </w:tblGrid>
      <w:tr w:rsidR="000916B8" w:rsidRPr="009036C8" w14:paraId="0B606156" w14:textId="77777777" w:rsidTr="000916B8">
        <w:trPr>
          <w:trHeight w:val="331"/>
        </w:trPr>
        <w:tc>
          <w:tcPr>
            <w:tcW w:w="1129" w:type="dxa"/>
            <w:vAlign w:val="center"/>
            <w:hideMark/>
          </w:tcPr>
          <w:p w14:paraId="4EF4AC3E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GB"/>
              </w:rPr>
            </w:pPr>
            <w:r w:rsidRPr="00B55A27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Associated with</w:t>
            </w:r>
          </w:p>
        </w:tc>
        <w:tc>
          <w:tcPr>
            <w:tcW w:w="851" w:type="dxa"/>
            <w:vAlign w:val="center"/>
            <w:hideMark/>
          </w:tcPr>
          <w:p w14:paraId="1B809533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GB"/>
              </w:rPr>
            </w:pPr>
            <w:r w:rsidRPr="009036C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Target Gene</w:t>
            </w:r>
          </w:p>
        </w:tc>
        <w:tc>
          <w:tcPr>
            <w:tcW w:w="992" w:type="dxa"/>
            <w:vAlign w:val="center"/>
            <w:hideMark/>
          </w:tcPr>
          <w:p w14:paraId="2EE894BA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GB"/>
              </w:rPr>
            </w:pPr>
            <w:r w:rsidRPr="009036C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Amplicon</w:t>
            </w:r>
          </w:p>
        </w:tc>
        <w:tc>
          <w:tcPr>
            <w:tcW w:w="1276" w:type="dxa"/>
            <w:vAlign w:val="center"/>
            <w:hideMark/>
          </w:tcPr>
          <w:p w14:paraId="2B9E7D30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GB"/>
              </w:rPr>
            </w:pPr>
            <w:r w:rsidRPr="009036C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Accession ID</w:t>
            </w:r>
          </w:p>
        </w:tc>
        <w:tc>
          <w:tcPr>
            <w:tcW w:w="1276" w:type="dxa"/>
            <w:vAlign w:val="center"/>
            <w:hideMark/>
          </w:tcPr>
          <w:p w14:paraId="7A355733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GB"/>
              </w:rPr>
            </w:pPr>
            <w:r w:rsidRPr="009036C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Target SNP</w:t>
            </w:r>
          </w:p>
        </w:tc>
        <w:tc>
          <w:tcPr>
            <w:tcW w:w="850" w:type="dxa"/>
            <w:vAlign w:val="center"/>
            <w:hideMark/>
          </w:tcPr>
          <w:p w14:paraId="6B5F4BA4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GB"/>
              </w:rPr>
            </w:pPr>
            <w:r w:rsidRPr="009036C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Exon Span</w:t>
            </w:r>
          </w:p>
        </w:tc>
        <w:tc>
          <w:tcPr>
            <w:tcW w:w="2410" w:type="dxa"/>
            <w:vAlign w:val="center"/>
            <w:hideMark/>
          </w:tcPr>
          <w:p w14:paraId="41E5C631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GB"/>
              </w:rPr>
            </w:pPr>
            <w:r w:rsidRPr="009036C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Forward primer</w:t>
            </w:r>
          </w:p>
        </w:tc>
        <w:tc>
          <w:tcPr>
            <w:tcW w:w="2551" w:type="dxa"/>
            <w:vAlign w:val="center"/>
            <w:hideMark/>
          </w:tcPr>
          <w:p w14:paraId="26F12A22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GB"/>
              </w:rPr>
            </w:pPr>
            <w:r w:rsidRPr="009036C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Reverse Primer</w:t>
            </w:r>
          </w:p>
        </w:tc>
        <w:tc>
          <w:tcPr>
            <w:tcW w:w="1276" w:type="dxa"/>
            <w:hideMark/>
          </w:tcPr>
          <w:p w14:paraId="0CEA1626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en-GB"/>
              </w:rPr>
            </w:pPr>
            <w:r w:rsidRPr="009036C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Product Size (bp)</w:t>
            </w:r>
          </w:p>
        </w:tc>
      </w:tr>
      <w:tr w:rsidR="000916B8" w:rsidRPr="009036C8" w14:paraId="0F224283" w14:textId="77777777" w:rsidTr="000916B8">
        <w:trPr>
          <w:trHeight w:val="283"/>
        </w:trPr>
        <w:tc>
          <w:tcPr>
            <w:tcW w:w="1129" w:type="dxa"/>
            <w:vMerge w:val="restart"/>
            <w:vAlign w:val="center"/>
            <w:hideMark/>
          </w:tcPr>
          <w:p w14:paraId="0B82D632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Insecticide</w:t>
            </w:r>
          </w:p>
          <w:p w14:paraId="355FE740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Resistance</w:t>
            </w:r>
          </w:p>
        </w:tc>
        <w:tc>
          <w:tcPr>
            <w:tcW w:w="851" w:type="dxa"/>
            <w:vMerge w:val="restart"/>
            <w:vAlign w:val="center"/>
            <w:hideMark/>
          </w:tcPr>
          <w:p w14:paraId="3B3746BC" w14:textId="7E6743B3" w:rsidR="000916B8" w:rsidRPr="009036C8" w:rsidRDefault="00713DAF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proofErr w:type="spellStart"/>
            <w:r>
              <w:rPr>
                <w:rFonts w:asciiTheme="majorHAnsi" w:hAnsiTheme="majorHAnsi" w:cstheme="majorHAnsi"/>
                <w:i/>
                <w:iCs/>
                <w:sz w:val="19"/>
                <w:szCs w:val="19"/>
              </w:rPr>
              <w:t>vgsc</w:t>
            </w:r>
            <w:proofErr w:type="spellEnd"/>
          </w:p>
        </w:tc>
        <w:tc>
          <w:tcPr>
            <w:tcW w:w="992" w:type="dxa"/>
            <w:hideMark/>
          </w:tcPr>
          <w:p w14:paraId="52A174E2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VGSCI</w:t>
            </w:r>
          </w:p>
        </w:tc>
        <w:tc>
          <w:tcPr>
            <w:tcW w:w="1276" w:type="dxa"/>
            <w:vMerge w:val="restart"/>
            <w:vAlign w:val="center"/>
            <w:hideMark/>
          </w:tcPr>
          <w:p w14:paraId="170DF319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ASTEI08161</w:t>
            </w:r>
          </w:p>
        </w:tc>
        <w:tc>
          <w:tcPr>
            <w:tcW w:w="1276" w:type="dxa"/>
            <w:hideMark/>
          </w:tcPr>
          <w:p w14:paraId="0D33B644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V410L</w:t>
            </w:r>
          </w:p>
        </w:tc>
        <w:tc>
          <w:tcPr>
            <w:tcW w:w="850" w:type="dxa"/>
            <w:hideMark/>
          </w:tcPr>
          <w:p w14:paraId="13E3FA50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9</w:t>
            </w:r>
          </w:p>
        </w:tc>
        <w:tc>
          <w:tcPr>
            <w:tcW w:w="2410" w:type="dxa"/>
            <w:hideMark/>
          </w:tcPr>
          <w:p w14:paraId="2C069DF7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TTTCTCCAGCACCAAACATT</w:t>
            </w:r>
          </w:p>
        </w:tc>
        <w:tc>
          <w:tcPr>
            <w:tcW w:w="2551" w:type="dxa"/>
            <w:hideMark/>
          </w:tcPr>
          <w:p w14:paraId="14E6CA79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TGCTCCAAAAATGAACAAAAA</w:t>
            </w:r>
          </w:p>
        </w:tc>
        <w:tc>
          <w:tcPr>
            <w:tcW w:w="1276" w:type="dxa"/>
            <w:hideMark/>
          </w:tcPr>
          <w:p w14:paraId="74F25135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499</w:t>
            </w:r>
          </w:p>
        </w:tc>
      </w:tr>
      <w:tr w:rsidR="000916B8" w:rsidRPr="009036C8" w14:paraId="13C4017D" w14:textId="77777777" w:rsidTr="000916B8">
        <w:trPr>
          <w:trHeight w:val="283"/>
        </w:trPr>
        <w:tc>
          <w:tcPr>
            <w:tcW w:w="1129" w:type="dxa"/>
            <w:vMerge/>
            <w:vAlign w:val="center"/>
            <w:hideMark/>
          </w:tcPr>
          <w:p w14:paraId="305E5091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D458E43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</w:p>
        </w:tc>
        <w:tc>
          <w:tcPr>
            <w:tcW w:w="992" w:type="dxa"/>
            <w:hideMark/>
          </w:tcPr>
          <w:p w14:paraId="606F7408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VGSCII</w:t>
            </w:r>
          </w:p>
        </w:tc>
        <w:tc>
          <w:tcPr>
            <w:tcW w:w="1276" w:type="dxa"/>
            <w:vMerge/>
            <w:vAlign w:val="center"/>
            <w:hideMark/>
          </w:tcPr>
          <w:p w14:paraId="2EC352FD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hideMark/>
          </w:tcPr>
          <w:p w14:paraId="165385F6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L1014F</w:t>
            </w:r>
          </w:p>
        </w:tc>
        <w:tc>
          <w:tcPr>
            <w:tcW w:w="850" w:type="dxa"/>
            <w:hideMark/>
          </w:tcPr>
          <w:p w14:paraId="1D46DDE0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26</w:t>
            </w:r>
          </w:p>
        </w:tc>
        <w:tc>
          <w:tcPr>
            <w:tcW w:w="2410" w:type="dxa"/>
            <w:hideMark/>
          </w:tcPr>
          <w:p w14:paraId="42BA93FF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GATTGTGTTCCGTGTGCTGT</w:t>
            </w:r>
          </w:p>
        </w:tc>
        <w:tc>
          <w:tcPr>
            <w:tcW w:w="2551" w:type="dxa"/>
            <w:hideMark/>
          </w:tcPr>
          <w:p w14:paraId="0ACC6B44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GGTTGGTAGCGGTAAGGTGA</w:t>
            </w:r>
          </w:p>
        </w:tc>
        <w:tc>
          <w:tcPr>
            <w:tcW w:w="1276" w:type="dxa"/>
            <w:hideMark/>
          </w:tcPr>
          <w:p w14:paraId="5F3BCA12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498</w:t>
            </w:r>
          </w:p>
        </w:tc>
      </w:tr>
      <w:tr w:rsidR="000916B8" w:rsidRPr="009036C8" w14:paraId="60098BED" w14:textId="77777777" w:rsidTr="000916B8">
        <w:trPr>
          <w:trHeight w:val="283"/>
        </w:trPr>
        <w:tc>
          <w:tcPr>
            <w:tcW w:w="1129" w:type="dxa"/>
            <w:vMerge/>
            <w:vAlign w:val="center"/>
            <w:hideMark/>
          </w:tcPr>
          <w:p w14:paraId="6179CFEE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92ACE28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</w:p>
        </w:tc>
        <w:tc>
          <w:tcPr>
            <w:tcW w:w="992" w:type="dxa"/>
            <w:hideMark/>
          </w:tcPr>
          <w:p w14:paraId="1A338F34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VGSCIII</w:t>
            </w:r>
          </w:p>
        </w:tc>
        <w:tc>
          <w:tcPr>
            <w:tcW w:w="1276" w:type="dxa"/>
            <w:vMerge/>
            <w:vAlign w:val="center"/>
            <w:hideMark/>
          </w:tcPr>
          <w:p w14:paraId="470979FC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hideMark/>
          </w:tcPr>
          <w:p w14:paraId="519985F2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F1152C</w:t>
            </w:r>
          </w:p>
        </w:tc>
        <w:tc>
          <w:tcPr>
            <w:tcW w:w="850" w:type="dxa"/>
            <w:hideMark/>
          </w:tcPr>
          <w:p w14:paraId="09B4871C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36</w:t>
            </w:r>
          </w:p>
        </w:tc>
        <w:tc>
          <w:tcPr>
            <w:tcW w:w="2410" w:type="dxa"/>
            <w:hideMark/>
          </w:tcPr>
          <w:p w14:paraId="6DAFE9C0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TCTTCGGATCGTTCTTCACC</w:t>
            </w:r>
          </w:p>
        </w:tc>
        <w:tc>
          <w:tcPr>
            <w:tcW w:w="2551" w:type="dxa"/>
            <w:hideMark/>
          </w:tcPr>
          <w:p w14:paraId="10A76DE1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AGATTCCACGGCTCGATAAA</w:t>
            </w:r>
          </w:p>
        </w:tc>
        <w:tc>
          <w:tcPr>
            <w:tcW w:w="1276" w:type="dxa"/>
            <w:hideMark/>
          </w:tcPr>
          <w:p w14:paraId="022EFF6C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496</w:t>
            </w:r>
          </w:p>
        </w:tc>
      </w:tr>
      <w:tr w:rsidR="000916B8" w:rsidRPr="009036C8" w14:paraId="7DFA96D5" w14:textId="77777777" w:rsidTr="000916B8">
        <w:trPr>
          <w:trHeight w:val="283"/>
        </w:trPr>
        <w:tc>
          <w:tcPr>
            <w:tcW w:w="1129" w:type="dxa"/>
            <w:vMerge/>
            <w:vAlign w:val="center"/>
            <w:hideMark/>
          </w:tcPr>
          <w:p w14:paraId="6949FE0E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6A452B3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</w:p>
        </w:tc>
        <w:tc>
          <w:tcPr>
            <w:tcW w:w="992" w:type="dxa"/>
            <w:hideMark/>
          </w:tcPr>
          <w:p w14:paraId="79058147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VGSCIV</w:t>
            </w:r>
          </w:p>
        </w:tc>
        <w:tc>
          <w:tcPr>
            <w:tcW w:w="1276" w:type="dxa"/>
            <w:vMerge/>
            <w:vAlign w:val="center"/>
            <w:hideMark/>
          </w:tcPr>
          <w:p w14:paraId="633D8258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hideMark/>
          </w:tcPr>
          <w:p w14:paraId="49BE460E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D1794Y</w:t>
            </w:r>
          </w:p>
        </w:tc>
        <w:tc>
          <w:tcPr>
            <w:tcW w:w="850" w:type="dxa"/>
            <w:hideMark/>
          </w:tcPr>
          <w:p w14:paraId="239269FE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39</w:t>
            </w:r>
          </w:p>
        </w:tc>
        <w:tc>
          <w:tcPr>
            <w:tcW w:w="2410" w:type="dxa"/>
            <w:hideMark/>
          </w:tcPr>
          <w:p w14:paraId="42F9061F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AAGAGTGGTCTGGACGATGTG</w:t>
            </w:r>
          </w:p>
        </w:tc>
        <w:tc>
          <w:tcPr>
            <w:tcW w:w="2551" w:type="dxa"/>
            <w:hideMark/>
          </w:tcPr>
          <w:p w14:paraId="666CACB9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GTAGTCGTCGTCGGTCAAGC</w:t>
            </w:r>
          </w:p>
        </w:tc>
        <w:tc>
          <w:tcPr>
            <w:tcW w:w="1276" w:type="dxa"/>
            <w:hideMark/>
          </w:tcPr>
          <w:p w14:paraId="722B30C3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523</w:t>
            </w:r>
          </w:p>
        </w:tc>
      </w:tr>
      <w:tr w:rsidR="000916B8" w:rsidRPr="009036C8" w14:paraId="0B38FAF7" w14:textId="77777777" w:rsidTr="000916B8">
        <w:trPr>
          <w:trHeight w:val="283"/>
        </w:trPr>
        <w:tc>
          <w:tcPr>
            <w:tcW w:w="1129" w:type="dxa"/>
            <w:vMerge/>
            <w:vAlign w:val="center"/>
            <w:hideMark/>
          </w:tcPr>
          <w:p w14:paraId="11795C19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</w:p>
        </w:tc>
        <w:tc>
          <w:tcPr>
            <w:tcW w:w="851" w:type="dxa"/>
            <w:vMerge w:val="restart"/>
            <w:vAlign w:val="center"/>
            <w:hideMark/>
          </w:tcPr>
          <w:p w14:paraId="77CEE227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i/>
                <w:iCs/>
                <w:sz w:val="19"/>
                <w:szCs w:val="19"/>
              </w:rPr>
              <w:t>ace1</w:t>
            </w:r>
          </w:p>
        </w:tc>
        <w:tc>
          <w:tcPr>
            <w:tcW w:w="992" w:type="dxa"/>
            <w:hideMark/>
          </w:tcPr>
          <w:p w14:paraId="56C6DF6A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ACE1_I</w:t>
            </w:r>
          </w:p>
        </w:tc>
        <w:tc>
          <w:tcPr>
            <w:tcW w:w="1276" w:type="dxa"/>
            <w:vMerge w:val="restart"/>
            <w:vAlign w:val="center"/>
            <w:hideMark/>
          </w:tcPr>
          <w:p w14:paraId="2675B90E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ASTE007197</w:t>
            </w:r>
          </w:p>
        </w:tc>
        <w:tc>
          <w:tcPr>
            <w:tcW w:w="1276" w:type="dxa"/>
            <w:hideMark/>
          </w:tcPr>
          <w:p w14:paraId="0D4915DF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G119S</w:t>
            </w:r>
          </w:p>
        </w:tc>
        <w:tc>
          <w:tcPr>
            <w:tcW w:w="850" w:type="dxa"/>
            <w:hideMark/>
          </w:tcPr>
          <w:p w14:paraId="47D8BFF0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3</w:t>
            </w:r>
          </w:p>
        </w:tc>
        <w:tc>
          <w:tcPr>
            <w:tcW w:w="2410" w:type="dxa"/>
            <w:hideMark/>
          </w:tcPr>
          <w:p w14:paraId="61482F4E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AGGTTCCGTCATCCTCGAC</w:t>
            </w:r>
          </w:p>
        </w:tc>
        <w:tc>
          <w:tcPr>
            <w:tcW w:w="2551" w:type="dxa"/>
            <w:hideMark/>
          </w:tcPr>
          <w:p w14:paraId="294BAA5D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GGAAACAGCACCAGCACTCT</w:t>
            </w:r>
          </w:p>
        </w:tc>
        <w:tc>
          <w:tcPr>
            <w:tcW w:w="1276" w:type="dxa"/>
            <w:hideMark/>
          </w:tcPr>
          <w:p w14:paraId="56D38242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483</w:t>
            </w:r>
          </w:p>
        </w:tc>
      </w:tr>
      <w:tr w:rsidR="000916B8" w:rsidRPr="009036C8" w14:paraId="070D3D06" w14:textId="77777777" w:rsidTr="000916B8">
        <w:trPr>
          <w:trHeight w:val="283"/>
        </w:trPr>
        <w:tc>
          <w:tcPr>
            <w:tcW w:w="1129" w:type="dxa"/>
            <w:vMerge/>
            <w:vAlign w:val="center"/>
            <w:hideMark/>
          </w:tcPr>
          <w:p w14:paraId="2400992B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600CC61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</w:p>
        </w:tc>
        <w:tc>
          <w:tcPr>
            <w:tcW w:w="992" w:type="dxa"/>
            <w:hideMark/>
          </w:tcPr>
          <w:p w14:paraId="27AD8333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ACE1_II</w:t>
            </w:r>
          </w:p>
        </w:tc>
        <w:tc>
          <w:tcPr>
            <w:tcW w:w="1276" w:type="dxa"/>
            <w:vMerge/>
            <w:vAlign w:val="center"/>
            <w:hideMark/>
          </w:tcPr>
          <w:p w14:paraId="468F0CD3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hideMark/>
          </w:tcPr>
          <w:p w14:paraId="78EBD78F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  <w:lang w:val="en-GB"/>
              </w:rPr>
              <w:t>N485I</w:t>
            </w:r>
          </w:p>
        </w:tc>
        <w:tc>
          <w:tcPr>
            <w:tcW w:w="850" w:type="dxa"/>
            <w:hideMark/>
          </w:tcPr>
          <w:p w14:paraId="0AB99226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5</w:t>
            </w:r>
          </w:p>
        </w:tc>
        <w:tc>
          <w:tcPr>
            <w:tcW w:w="2410" w:type="dxa"/>
            <w:hideMark/>
          </w:tcPr>
          <w:p w14:paraId="0C285F66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GTGGGCGATTACCATTTCAC</w:t>
            </w:r>
          </w:p>
        </w:tc>
        <w:tc>
          <w:tcPr>
            <w:tcW w:w="2551" w:type="dxa"/>
            <w:hideMark/>
          </w:tcPr>
          <w:p w14:paraId="03E08A40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GGTGCTGCCACTTGTAGGTT</w:t>
            </w:r>
          </w:p>
        </w:tc>
        <w:tc>
          <w:tcPr>
            <w:tcW w:w="1276" w:type="dxa"/>
            <w:hideMark/>
          </w:tcPr>
          <w:p w14:paraId="58246395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452</w:t>
            </w:r>
          </w:p>
        </w:tc>
      </w:tr>
      <w:tr w:rsidR="000916B8" w:rsidRPr="009036C8" w14:paraId="245A17EF" w14:textId="77777777" w:rsidTr="000916B8">
        <w:trPr>
          <w:trHeight w:val="283"/>
        </w:trPr>
        <w:tc>
          <w:tcPr>
            <w:tcW w:w="1129" w:type="dxa"/>
            <w:vMerge/>
            <w:vAlign w:val="center"/>
            <w:hideMark/>
          </w:tcPr>
          <w:p w14:paraId="21EAC641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</w:p>
        </w:tc>
        <w:tc>
          <w:tcPr>
            <w:tcW w:w="851" w:type="dxa"/>
            <w:vAlign w:val="center"/>
            <w:hideMark/>
          </w:tcPr>
          <w:p w14:paraId="46C4727F" w14:textId="0A83D435" w:rsidR="000916B8" w:rsidRPr="009036C8" w:rsidRDefault="00083706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>
              <w:rPr>
                <w:rFonts w:asciiTheme="majorHAnsi" w:hAnsiTheme="majorHAnsi" w:cstheme="majorHAnsi"/>
                <w:i/>
                <w:iCs/>
                <w:sz w:val="19"/>
                <w:szCs w:val="19"/>
              </w:rPr>
              <w:t>gst</w:t>
            </w:r>
            <w:r w:rsidR="000916B8" w:rsidRPr="009036C8">
              <w:rPr>
                <w:rFonts w:asciiTheme="majorHAnsi" w:hAnsiTheme="majorHAnsi" w:cstheme="majorHAnsi"/>
                <w:i/>
                <w:iCs/>
                <w:sz w:val="19"/>
                <w:szCs w:val="19"/>
              </w:rPr>
              <w:t>e2</w:t>
            </w:r>
          </w:p>
        </w:tc>
        <w:tc>
          <w:tcPr>
            <w:tcW w:w="992" w:type="dxa"/>
            <w:hideMark/>
          </w:tcPr>
          <w:p w14:paraId="79694587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GSTe2</w:t>
            </w:r>
          </w:p>
        </w:tc>
        <w:tc>
          <w:tcPr>
            <w:tcW w:w="1276" w:type="dxa"/>
            <w:vAlign w:val="center"/>
            <w:hideMark/>
          </w:tcPr>
          <w:p w14:paraId="569D529D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ASTE016034</w:t>
            </w:r>
          </w:p>
        </w:tc>
        <w:tc>
          <w:tcPr>
            <w:tcW w:w="1276" w:type="dxa"/>
            <w:hideMark/>
          </w:tcPr>
          <w:p w14:paraId="6C773390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L119F</w:t>
            </w:r>
          </w:p>
        </w:tc>
        <w:tc>
          <w:tcPr>
            <w:tcW w:w="850" w:type="dxa"/>
            <w:hideMark/>
          </w:tcPr>
          <w:p w14:paraId="3402160C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3</w:t>
            </w:r>
          </w:p>
        </w:tc>
        <w:tc>
          <w:tcPr>
            <w:tcW w:w="2410" w:type="dxa"/>
            <w:hideMark/>
          </w:tcPr>
          <w:p w14:paraId="4F149237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ATCATTACCGAGAGCCATGC</w:t>
            </w:r>
          </w:p>
        </w:tc>
        <w:tc>
          <w:tcPr>
            <w:tcW w:w="2551" w:type="dxa"/>
            <w:hideMark/>
          </w:tcPr>
          <w:p w14:paraId="633A293C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CACCGTTAGCCTCCTCGTAG</w:t>
            </w:r>
          </w:p>
        </w:tc>
        <w:tc>
          <w:tcPr>
            <w:tcW w:w="1276" w:type="dxa"/>
            <w:hideMark/>
          </w:tcPr>
          <w:p w14:paraId="494CDA28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490</w:t>
            </w:r>
          </w:p>
        </w:tc>
      </w:tr>
      <w:tr w:rsidR="000916B8" w:rsidRPr="009036C8" w14:paraId="29357BD0" w14:textId="77777777" w:rsidTr="000916B8">
        <w:trPr>
          <w:trHeight w:val="283"/>
        </w:trPr>
        <w:tc>
          <w:tcPr>
            <w:tcW w:w="1129" w:type="dxa"/>
            <w:vMerge/>
            <w:vAlign w:val="center"/>
            <w:hideMark/>
          </w:tcPr>
          <w:p w14:paraId="2F54F8C7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</w:p>
        </w:tc>
        <w:tc>
          <w:tcPr>
            <w:tcW w:w="851" w:type="dxa"/>
            <w:vMerge w:val="restart"/>
            <w:vAlign w:val="center"/>
            <w:hideMark/>
          </w:tcPr>
          <w:p w14:paraId="69D8B2AC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proofErr w:type="spellStart"/>
            <w:r w:rsidRPr="009036C8">
              <w:rPr>
                <w:rFonts w:asciiTheme="majorHAnsi" w:hAnsiTheme="majorHAnsi" w:cstheme="majorHAnsi"/>
                <w:i/>
                <w:iCs/>
                <w:sz w:val="19"/>
                <w:szCs w:val="19"/>
              </w:rPr>
              <w:t>gaba</w:t>
            </w:r>
            <w:proofErr w:type="spellEnd"/>
          </w:p>
        </w:tc>
        <w:tc>
          <w:tcPr>
            <w:tcW w:w="992" w:type="dxa"/>
            <w:hideMark/>
          </w:tcPr>
          <w:p w14:paraId="394B5C28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rdl1</w:t>
            </w:r>
          </w:p>
        </w:tc>
        <w:tc>
          <w:tcPr>
            <w:tcW w:w="1276" w:type="dxa"/>
            <w:vMerge w:val="restart"/>
            <w:vAlign w:val="center"/>
            <w:hideMark/>
          </w:tcPr>
          <w:p w14:paraId="1B1B450C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ASTE016089</w:t>
            </w:r>
          </w:p>
        </w:tc>
        <w:tc>
          <w:tcPr>
            <w:tcW w:w="1276" w:type="dxa"/>
            <w:hideMark/>
          </w:tcPr>
          <w:p w14:paraId="0034A106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  <w:lang w:val="en-GB"/>
              </w:rPr>
              <w:t>A296S/V327I</w:t>
            </w:r>
          </w:p>
        </w:tc>
        <w:tc>
          <w:tcPr>
            <w:tcW w:w="850" w:type="dxa"/>
            <w:hideMark/>
          </w:tcPr>
          <w:p w14:paraId="7E12177A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7</w:t>
            </w:r>
          </w:p>
        </w:tc>
        <w:tc>
          <w:tcPr>
            <w:tcW w:w="2410" w:type="dxa"/>
            <w:hideMark/>
          </w:tcPr>
          <w:p w14:paraId="171B9B49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AGTTTGTACGTTCGATGGGTTA</w:t>
            </w:r>
          </w:p>
        </w:tc>
        <w:tc>
          <w:tcPr>
            <w:tcW w:w="2551" w:type="dxa"/>
            <w:hideMark/>
          </w:tcPr>
          <w:p w14:paraId="1920FA0B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AGTGGCAGAAAGTGGTGTCC</w:t>
            </w:r>
          </w:p>
        </w:tc>
        <w:tc>
          <w:tcPr>
            <w:tcW w:w="1276" w:type="dxa"/>
            <w:hideMark/>
          </w:tcPr>
          <w:p w14:paraId="21252627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498</w:t>
            </w:r>
          </w:p>
        </w:tc>
      </w:tr>
      <w:tr w:rsidR="000916B8" w:rsidRPr="009036C8" w14:paraId="6B578983" w14:textId="77777777" w:rsidTr="000916B8">
        <w:trPr>
          <w:trHeight w:val="283"/>
        </w:trPr>
        <w:tc>
          <w:tcPr>
            <w:tcW w:w="1129" w:type="dxa"/>
            <w:vMerge/>
            <w:vAlign w:val="center"/>
            <w:hideMark/>
          </w:tcPr>
          <w:p w14:paraId="03DBA5A5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C6E5E92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</w:p>
        </w:tc>
        <w:tc>
          <w:tcPr>
            <w:tcW w:w="992" w:type="dxa"/>
            <w:hideMark/>
          </w:tcPr>
          <w:p w14:paraId="512EC049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rdl2</w:t>
            </w:r>
          </w:p>
        </w:tc>
        <w:tc>
          <w:tcPr>
            <w:tcW w:w="1276" w:type="dxa"/>
            <w:vMerge/>
            <w:vAlign w:val="center"/>
            <w:hideMark/>
          </w:tcPr>
          <w:p w14:paraId="099381AC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  <w:hideMark/>
          </w:tcPr>
          <w:p w14:paraId="7AE24C18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  <w:lang w:val="en-GB"/>
              </w:rPr>
              <w:t>T345S</w:t>
            </w:r>
          </w:p>
        </w:tc>
        <w:tc>
          <w:tcPr>
            <w:tcW w:w="850" w:type="dxa"/>
            <w:hideMark/>
          </w:tcPr>
          <w:p w14:paraId="568E1FCA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8</w:t>
            </w:r>
          </w:p>
        </w:tc>
        <w:tc>
          <w:tcPr>
            <w:tcW w:w="2410" w:type="dxa"/>
            <w:hideMark/>
          </w:tcPr>
          <w:p w14:paraId="256677F4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GTCGTTCAGCGCACCACT</w:t>
            </w:r>
          </w:p>
        </w:tc>
        <w:tc>
          <w:tcPr>
            <w:tcW w:w="2551" w:type="dxa"/>
            <w:hideMark/>
          </w:tcPr>
          <w:p w14:paraId="671490DF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GTGAGCTTTCGGGTCGTG</w:t>
            </w:r>
          </w:p>
        </w:tc>
        <w:tc>
          <w:tcPr>
            <w:tcW w:w="1276" w:type="dxa"/>
            <w:hideMark/>
          </w:tcPr>
          <w:p w14:paraId="1B06B4EC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399</w:t>
            </w:r>
          </w:p>
        </w:tc>
      </w:tr>
      <w:tr w:rsidR="000916B8" w:rsidRPr="009036C8" w14:paraId="231F788B" w14:textId="77777777" w:rsidTr="000916B8">
        <w:trPr>
          <w:trHeight w:val="283"/>
        </w:trPr>
        <w:tc>
          <w:tcPr>
            <w:tcW w:w="1129" w:type="dxa"/>
            <w:vMerge w:val="restart"/>
            <w:vAlign w:val="center"/>
            <w:hideMark/>
          </w:tcPr>
          <w:p w14:paraId="1843673F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Phylogeny</w:t>
            </w:r>
          </w:p>
        </w:tc>
        <w:tc>
          <w:tcPr>
            <w:tcW w:w="851" w:type="dxa"/>
            <w:vAlign w:val="center"/>
            <w:hideMark/>
          </w:tcPr>
          <w:p w14:paraId="6CDC8AB7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i/>
                <w:iCs/>
                <w:sz w:val="19"/>
                <w:szCs w:val="19"/>
              </w:rPr>
              <w:t>cox1</w:t>
            </w:r>
          </w:p>
        </w:tc>
        <w:tc>
          <w:tcPr>
            <w:tcW w:w="992" w:type="dxa"/>
            <w:hideMark/>
          </w:tcPr>
          <w:p w14:paraId="63C27C79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COI</w:t>
            </w:r>
          </w:p>
        </w:tc>
        <w:tc>
          <w:tcPr>
            <w:tcW w:w="1276" w:type="dxa"/>
            <w:vAlign w:val="center"/>
            <w:hideMark/>
          </w:tcPr>
          <w:p w14:paraId="372E20AC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AF116835.1</w:t>
            </w:r>
          </w:p>
        </w:tc>
        <w:tc>
          <w:tcPr>
            <w:tcW w:w="1276" w:type="dxa"/>
            <w:hideMark/>
          </w:tcPr>
          <w:p w14:paraId="7FA843D7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n/a</w:t>
            </w:r>
          </w:p>
        </w:tc>
        <w:tc>
          <w:tcPr>
            <w:tcW w:w="850" w:type="dxa"/>
            <w:hideMark/>
          </w:tcPr>
          <w:p w14:paraId="753F9BBE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n/a</w:t>
            </w:r>
          </w:p>
        </w:tc>
        <w:tc>
          <w:tcPr>
            <w:tcW w:w="2410" w:type="dxa"/>
            <w:hideMark/>
          </w:tcPr>
          <w:p w14:paraId="2446C5FB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AATTAGGACACCCAGGAGCA</w:t>
            </w:r>
          </w:p>
        </w:tc>
        <w:tc>
          <w:tcPr>
            <w:tcW w:w="2551" w:type="dxa"/>
            <w:hideMark/>
          </w:tcPr>
          <w:p w14:paraId="4A25EEB2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GCTCCAGCTAATACAGGTAATGA</w:t>
            </w:r>
          </w:p>
        </w:tc>
        <w:tc>
          <w:tcPr>
            <w:tcW w:w="1276" w:type="dxa"/>
            <w:hideMark/>
          </w:tcPr>
          <w:p w14:paraId="2C430B91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490</w:t>
            </w:r>
          </w:p>
        </w:tc>
      </w:tr>
      <w:tr w:rsidR="000916B8" w:rsidRPr="009036C8" w14:paraId="11EFD4F0" w14:textId="77777777" w:rsidTr="000916B8">
        <w:trPr>
          <w:trHeight w:val="283"/>
        </w:trPr>
        <w:tc>
          <w:tcPr>
            <w:tcW w:w="1129" w:type="dxa"/>
            <w:vMerge/>
            <w:hideMark/>
          </w:tcPr>
          <w:p w14:paraId="09602F30" w14:textId="77777777" w:rsidR="000916B8" w:rsidRPr="009036C8" w:rsidRDefault="000916B8" w:rsidP="000916B8">
            <w:pPr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vAlign w:val="center"/>
            <w:hideMark/>
          </w:tcPr>
          <w:p w14:paraId="49FEEAE0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i/>
                <w:iCs/>
                <w:sz w:val="19"/>
                <w:szCs w:val="19"/>
              </w:rPr>
              <w:t>its2</w:t>
            </w:r>
          </w:p>
        </w:tc>
        <w:tc>
          <w:tcPr>
            <w:tcW w:w="992" w:type="dxa"/>
            <w:hideMark/>
          </w:tcPr>
          <w:p w14:paraId="5385742E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ITS2</w:t>
            </w:r>
          </w:p>
        </w:tc>
        <w:tc>
          <w:tcPr>
            <w:tcW w:w="1276" w:type="dxa"/>
            <w:vAlign w:val="center"/>
            <w:hideMark/>
          </w:tcPr>
          <w:p w14:paraId="41C6FCA0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AY157678.1</w:t>
            </w:r>
          </w:p>
        </w:tc>
        <w:tc>
          <w:tcPr>
            <w:tcW w:w="1276" w:type="dxa"/>
            <w:hideMark/>
          </w:tcPr>
          <w:p w14:paraId="09D65FE5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n/a</w:t>
            </w:r>
          </w:p>
        </w:tc>
        <w:tc>
          <w:tcPr>
            <w:tcW w:w="850" w:type="dxa"/>
            <w:hideMark/>
          </w:tcPr>
          <w:p w14:paraId="00297889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n/a</w:t>
            </w:r>
          </w:p>
        </w:tc>
        <w:tc>
          <w:tcPr>
            <w:tcW w:w="2410" w:type="dxa"/>
            <w:hideMark/>
          </w:tcPr>
          <w:p w14:paraId="5201D6EA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TCGATGAAGACGCAGCTAAA</w:t>
            </w:r>
          </w:p>
        </w:tc>
        <w:tc>
          <w:tcPr>
            <w:tcW w:w="2551" w:type="dxa"/>
            <w:hideMark/>
          </w:tcPr>
          <w:p w14:paraId="2B9EC33A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GCAACTGGATGCGAGGAA</w:t>
            </w:r>
          </w:p>
        </w:tc>
        <w:tc>
          <w:tcPr>
            <w:tcW w:w="1276" w:type="dxa"/>
            <w:hideMark/>
          </w:tcPr>
          <w:p w14:paraId="04B43F5F" w14:textId="77777777" w:rsidR="000916B8" w:rsidRPr="009036C8" w:rsidRDefault="000916B8" w:rsidP="000916B8">
            <w:pPr>
              <w:jc w:val="center"/>
              <w:rPr>
                <w:rFonts w:asciiTheme="majorHAnsi" w:hAnsiTheme="majorHAnsi" w:cstheme="majorHAnsi"/>
                <w:sz w:val="19"/>
                <w:szCs w:val="19"/>
                <w:lang w:val="en-GB"/>
              </w:rPr>
            </w:pPr>
            <w:r w:rsidRPr="009036C8">
              <w:rPr>
                <w:rFonts w:asciiTheme="majorHAnsi" w:hAnsiTheme="majorHAnsi" w:cstheme="majorHAnsi"/>
                <w:sz w:val="19"/>
                <w:szCs w:val="19"/>
              </w:rPr>
              <w:t>492</w:t>
            </w:r>
          </w:p>
        </w:tc>
      </w:tr>
    </w:tbl>
    <w:p w14:paraId="1A3AF5EF" w14:textId="77777777" w:rsidR="009036C8" w:rsidRDefault="009036C8" w:rsidP="002215F0"/>
    <w:p w14:paraId="234A1202" w14:textId="77777777" w:rsidR="002215F0" w:rsidRDefault="002215F0" w:rsidP="002215F0"/>
    <w:p w14:paraId="6BA18AF3" w14:textId="77777777" w:rsidR="002215F0" w:rsidRDefault="002215F0" w:rsidP="002215F0"/>
    <w:p w14:paraId="2F5C7D45" w14:textId="77777777" w:rsidR="002215F0" w:rsidRDefault="002215F0" w:rsidP="002215F0"/>
    <w:p w14:paraId="0A3E969D" w14:textId="77777777" w:rsidR="002215F0" w:rsidRDefault="002215F0" w:rsidP="002215F0"/>
    <w:p w14:paraId="1E24B0A5" w14:textId="77777777" w:rsidR="002215F0" w:rsidRDefault="002215F0" w:rsidP="002215F0"/>
    <w:p w14:paraId="009978D8" w14:textId="77777777" w:rsidR="002215F0" w:rsidRDefault="002215F0" w:rsidP="002215F0"/>
    <w:p w14:paraId="1ABDB436" w14:textId="77777777" w:rsidR="002215F0" w:rsidRDefault="002215F0" w:rsidP="002215F0"/>
    <w:p w14:paraId="7AB748DE" w14:textId="77777777" w:rsidR="002215F0" w:rsidRDefault="002215F0" w:rsidP="002215F0"/>
    <w:p w14:paraId="64735C67" w14:textId="77777777" w:rsidR="002215F0" w:rsidRDefault="002215F0" w:rsidP="002215F0"/>
    <w:p w14:paraId="38ACC54B" w14:textId="77777777" w:rsidR="002215F0" w:rsidRDefault="002215F0" w:rsidP="002215F0"/>
    <w:p w14:paraId="57199AF9" w14:textId="77777777" w:rsidR="002215F0" w:rsidRDefault="002215F0" w:rsidP="002215F0"/>
    <w:p w14:paraId="0C5B1C4D" w14:textId="77777777" w:rsidR="002215F0" w:rsidRDefault="002215F0" w:rsidP="002215F0"/>
    <w:p w14:paraId="1E596149" w14:textId="77777777" w:rsidR="002215F0" w:rsidRDefault="002215F0" w:rsidP="002215F0"/>
    <w:p w14:paraId="65F5E08B" w14:textId="77777777" w:rsidR="002215F0" w:rsidRDefault="002215F0" w:rsidP="002215F0"/>
    <w:p w14:paraId="24B42916" w14:textId="445A9610" w:rsidR="002215F0" w:rsidRDefault="002215F0" w:rsidP="002215F0"/>
    <w:p w14:paraId="623BCC69" w14:textId="2B1DC7DD" w:rsidR="000272D3" w:rsidRDefault="000272D3" w:rsidP="002215F0"/>
    <w:p w14:paraId="30893C75" w14:textId="1BE11FCF" w:rsidR="000272D3" w:rsidRDefault="000272D3" w:rsidP="002215F0"/>
    <w:p w14:paraId="268E10BB" w14:textId="3324A92E" w:rsidR="000272D3" w:rsidRDefault="000272D3" w:rsidP="002215F0"/>
    <w:p w14:paraId="207B1BFC" w14:textId="2DED56F5" w:rsidR="000272D3" w:rsidRDefault="000272D3" w:rsidP="002215F0"/>
    <w:p w14:paraId="052DC8A1" w14:textId="487670E0" w:rsidR="000272D3" w:rsidRDefault="000272D3" w:rsidP="002215F0"/>
    <w:p w14:paraId="02D5178C" w14:textId="43F504FD" w:rsidR="000272D3" w:rsidRDefault="000272D3" w:rsidP="002215F0"/>
    <w:p w14:paraId="29CD416B" w14:textId="425378BE" w:rsidR="000272D3" w:rsidRDefault="000272D3" w:rsidP="002215F0"/>
    <w:p w14:paraId="174BE6D2" w14:textId="55E2B8F1" w:rsidR="000272D3" w:rsidRDefault="000272D3" w:rsidP="002215F0"/>
    <w:p w14:paraId="75DDC74B" w14:textId="58338EF7" w:rsidR="000272D3" w:rsidRDefault="000272D3" w:rsidP="002215F0"/>
    <w:p w14:paraId="4D008A59" w14:textId="28C85266" w:rsidR="000272D3" w:rsidRDefault="000272D3" w:rsidP="002215F0"/>
    <w:p w14:paraId="280DD345" w14:textId="356ECB18" w:rsidR="000272D3" w:rsidRDefault="000272D3" w:rsidP="002215F0"/>
    <w:p w14:paraId="5CF8F678" w14:textId="77777777" w:rsidR="002215F0" w:rsidRDefault="002215F0"/>
    <w:sectPr w:rsidR="002215F0" w:rsidSect="000916B8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5F0"/>
    <w:rsid w:val="000272D3"/>
    <w:rsid w:val="00083706"/>
    <w:rsid w:val="000916B8"/>
    <w:rsid w:val="002215F0"/>
    <w:rsid w:val="00323833"/>
    <w:rsid w:val="006D2C1C"/>
    <w:rsid w:val="007006EB"/>
    <w:rsid w:val="00713DAF"/>
    <w:rsid w:val="008677E2"/>
    <w:rsid w:val="009036C8"/>
    <w:rsid w:val="00B53DB0"/>
    <w:rsid w:val="00CB11AB"/>
    <w:rsid w:val="00F65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C66D4"/>
  <w15:chartTrackingRefBased/>
  <w15:docId w15:val="{6665B889-E653-504B-9FE4-DE75ED627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2215F0"/>
    <w:rPr>
      <w:rFonts w:asciiTheme="majorHAnsi" w:eastAsiaTheme="majorEastAsia" w:hAnsiTheme="majorHAnsi" w:cstheme="majorBidi"/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0916B8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">
    <w:name w:val="Table Grid"/>
    <w:basedOn w:val="TableNormal"/>
    <w:uiPriority w:val="39"/>
    <w:rsid w:val="000916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187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347</Words>
  <Characters>1926</Characters>
  <Application>Microsoft Office Word</Application>
  <DocSecurity>0</DocSecurity>
  <Lines>45</Lines>
  <Paragraphs>27</Paragraphs>
  <ScaleCrop>false</ScaleCrop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susana campino</dc:creator>
  <cp:keywords/>
  <dc:description/>
  <cp:lastModifiedBy>Acford-Palmer, Holly</cp:lastModifiedBy>
  <cp:revision>3</cp:revision>
  <dcterms:created xsi:type="dcterms:W3CDTF">2023-01-03T12:04:00Z</dcterms:created>
  <dcterms:modified xsi:type="dcterms:W3CDTF">2023-01-03T12:30:00Z</dcterms:modified>
</cp:coreProperties>
</file>