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4BB3E49" w14:textId="715D38FA" w:rsidR="007845A3" w:rsidRPr="00CE1764" w:rsidRDefault="006A4132" w:rsidP="00EF413B">
      <w:pPr>
        <w:spacing w:line="480" w:lineRule="auto"/>
        <w:jc w:val="both"/>
        <w:rPr>
          <w:rFonts w:ascii="Times New Roman" w:hAnsi="Times New Roman" w:cs="Times New Roman"/>
          <w:b/>
          <w:sz w:val="24"/>
          <w:szCs w:val="24"/>
          <w:lang w:val="en-GB"/>
        </w:rPr>
      </w:pPr>
      <w:r w:rsidRPr="00CE1764">
        <w:rPr>
          <w:rFonts w:ascii="Times New Roman" w:hAnsi="Times New Roman" w:cs="Times New Roman"/>
          <w:b/>
          <w:sz w:val="24"/>
          <w:szCs w:val="24"/>
          <w:lang w:val="en-GB"/>
        </w:rPr>
        <w:t>K</w:t>
      </w:r>
      <w:r w:rsidR="00CA4197" w:rsidRPr="00CE1764">
        <w:rPr>
          <w:rFonts w:ascii="Times New Roman" w:hAnsi="Times New Roman" w:cs="Times New Roman"/>
          <w:b/>
          <w:sz w:val="24"/>
          <w:szCs w:val="24"/>
          <w:lang w:val="en-GB"/>
        </w:rPr>
        <w:t xml:space="preserve">nowledge transmission </w:t>
      </w:r>
      <w:r w:rsidRPr="00CE1764">
        <w:rPr>
          <w:rFonts w:ascii="Times New Roman" w:hAnsi="Times New Roman" w:cs="Times New Roman"/>
          <w:b/>
          <w:sz w:val="24"/>
          <w:szCs w:val="24"/>
          <w:lang w:val="en-GB"/>
        </w:rPr>
        <w:t>pattern</w:t>
      </w:r>
      <w:r w:rsidR="00CA4197" w:rsidRPr="00CE1764">
        <w:rPr>
          <w:rFonts w:ascii="Times New Roman" w:hAnsi="Times New Roman" w:cs="Times New Roman"/>
          <w:b/>
          <w:sz w:val="24"/>
          <w:szCs w:val="24"/>
          <w:lang w:val="en-GB"/>
        </w:rPr>
        <w:t xml:space="preserve">s </w:t>
      </w:r>
      <w:r w:rsidR="005A4D10" w:rsidRPr="00CE1764">
        <w:rPr>
          <w:rFonts w:ascii="Times New Roman" w:hAnsi="Times New Roman" w:cs="Times New Roman"/>
          <w:b/>
          <w:sz w:val="24"/>
          <w:szCs w:val="24"/>
          <w:lang w:val="en-GB"/>
        </w:rPr>
        <w:t>at</w:t>
      </w:r>
      <w:r w:rsidR="00887310" w:rsidRPr="00CE1764">
        <w:rPr>
          <w:rFonts w:ascii="Times New Roman" w:hAnsi="Times New Roman" w:cs="Times New Roman"/>
          <w:b/>
          <w:sz w:val="24"/>
          <w:szCs w:val="24"/>
          <w:lang w:val="en-GB"/>
        </w:rPr>
        <w:t xml:space="preserve"> the border</w:t>
      </w:r>
      <w:r w:rsidR="005A4D10" w:rsidRPr="00CE1764">
        <w:rPr>
          <w:rFonts w:ascii="Times New Roman" w:hAnsi="Times New Roman" w:cs="Times New Roman"/>
          <w:b/>
          <w:sz w:val="24"/>
          <w:szCs w:val="24"/>
          <w:lang w:val="en-GB"/>
        </w:rPr>
        <w:t xml:space="preserve">: </w:t>
      </w:r>
      <w:r w:rsidR="00CA4197" w:rsidRPr="00CE1764">
        <w:rPr>
          <w:rFonts w:ascii="Times New Roman" w:hAnsi="Times New Roman" w:cs="Times New Roman"/>
          <w:b/>
          <w:sz w:val="24"/>
          <w:szCs w:val="24"/>
          <w:lang w:val="en-GB"/>
        </w:rPr>
        <w:t>Ethnobotany of Hutsuls l</w:t>
      </w:r>
      <w:r w:rsidR="00792FD8" w:rsidRPr="00CE1764">
        <w:rPr>
          <w:rFonts w:ascii="Times New Roman" w:hAnsi="Times New Roman" w:cs="Times New Roman"/>
          <w:b/>
          <w:sz w:val="24"/>
          <w:szCs w:val="24"/>
          <w:lang w:val="en-GB"/>
        </w:rPr>
        <w:t xml:space="preserve">iving </w:t>
      </w:r>
      <w:r w:rsidR="00CA4197" w:rsidRPr="00CE1764">
        <w:rPr>
          <w:rFonts w:ascii="Times New Roman" w:hAnsi="Times New Roman" w:cs="Times New Roman"/>
          <w:b/>
          <w:sz w:val="24"/>
          <w:szCs w:val="24"/>
          <w:lang w:val="en-GB"/>
        </w:rPr>
        <w:t>in</w:t>
      </w:r>
      <w:r w:rsidRPr="00CE1764">
        <w:rPr>
          <w:rFonts w:ascii="Times New Roman" w:hAnsi="Times New Roman" w:cs="Times New Roman"/>
          <w:b/>
          <w:sz w:val="24"/>
          <w:szCs w:val="24"/>
          <w:lang w:val="en-GB"/>
        </w:rPr>
        <w:t xml:space="preserve"> the Carpathian Mountains of</w:t>
      </w:r>
      <w:r w:rsidR="00CA4197" w:rsidRPr="00CE1764">
        <w:rPr>
          <w:rFonts w:ascii="Times New Roman" w:hAnsi="Times New Roman" w:cs="Times New Roman"/>
          <w:b/>
          <w:sz w:val="24"/>
          <w:szCs w:val="24"/>
          <w:lang w:val="en-GB"/>
        </w:rPr>
        <w:t xml:space="preserve"> </w:t>
      </w:r>
      <w:r w:rsidR="00AC0780" w:rsidRPr="00CE1764">
        <w:rPr>
          <w:rFonts w:ascii="Times New Roman" w:hAnsi="Times New Roman" w:cs="Times New Roman"/>
          <w:b/>
          <w:sz w:val="24"/>
          <w:szCs w:val="24"/>
          <w:lang w:val="en-GB"/>
        </w:rPr>
        <w:t>Bukovina (</w:t>
      </w:r>
      <w:r w:rsidR="00CA4197" w:rsidRPr="00CE1764">
        <w:rPr>
          <w:rFonts w:ascii="Times New Roman" w:hAnsi="Times New Roman" w:cs="Times New Roman"/>
          <w:b/>
          <w:sz w:val="24"/>
          <w:szCs w:val="24"/>
          <w:lang w:val="en-GB"/>
        </w:rPr>
        <w:t>SW Ukraine and NE Romania</w:t>
      </w:r>
      <w:r w:rsidR="00AC0780" w:rsidRPr="00CE1764">
        <w:rPr>
          <w:rFonts w:ascii="Times New Roman" w:hAnsi="Times New Roman" w:cs="Times New Roman"/>
          <w:b/>
          <w:sz w:val="24"/>
          <w:szCs w:val="24"/>
          <w:lang w:val="en-GB"/>
        </w:rPr>
        <w:t>)</w:t>
      </w:r>
    </w:p>
    <w:p w14:paraId="2E516989" w14:textId="39EB4E84" w:rsidR="005C482B" w:rsidRPr="00CE1764" w:rsidRDefault="005C482B" w:rsidP="00EF413B">
      <w:pPr>
        <w:spacing w:line="480" w:lineRule="auto"/>
        <w:jc w:val="both"/>
        <w:rPr>
          <w:rFonts w:ascii="Times New Roman" w:hAnsi="Times New Roman" w:cs="Times New Roman"/>
          <w:sz w:val="24"/>
          <w:szCs w:val="24"/>
          <w:vertAlign w:val="superscript"/>
          <w:lang w:val="it-IT"/>
        </w:rPr>
      </w:pPr>
      <w:r w:rsidRPr="00CE1764">
        <w:rPr>
          <w:rFonts w:ascii="Times New Roman" w:hAnsi="Times New Roman" w:cs="Times New Roman"/>
          <w:sz w:val="24"/>
          <w:szCs w:val="24"/>
          <w:lang w:val="it-IT"/>
        </w:rPr>
        <w:t>Giulia Mattalia</w:t>
      </w:r>
      <w:r w:rsidRPr="00CE1764">
        <w:rPr>
          <w:rFonts w:ascii="Times New Roman" w:hAnsi="Times New Roman" w:cs="Times New Roman"/>
          <w:sz w:val="24"/>
          <w:szCs w:val="24"/>
          <w:vertAlign w:val="superscript"/>
          <w:lang w:val="it-IT"/>
        </w:rPr>
        <w:t>1</w:t>
      </w:r>
      <w:r w:rsidR="009C3C6A">
        <w:rPr>
          <w:rFonts w:ascii="Times New Roman" w:hAnsi="Times New Roman" w:cs="Times New Roman"/>
          <w:sz w:val="24"/>
          <w:szCs w:val="24"/>
          <w:vertAlign w:val="superscript"/>
          <w:lang w:val="it-IT"/>
        </w:rPr>
        <w:t>,2*</w:t>
      </w:r>
      <w:r w:rsidRPr="00CE1764">
        <w:rPr>
          <w:rFonts w:ascii="Times New Roman" w:hAnsi="Times New Roman" w:cs="Times New Roman"/>
          <w:sz w:val="24"/>
          <w:szCs w:val="24"/>
          <w:lang w:val="it-IT"/>
        </w:rPr>
        <w:t>, Nataliya Stry</w:t>
      </w:r>
      <w:r w:rsidR="00DC5BC5">
        <w:rPr>
          <w:rFonts w:ascii="Times New Roman" w:hAnsi="Times New Roman" w:cs="Times New Roman"/>
          <w:sz w:val="24"/>
          <w:szCs w:val="24"/>
          <w:lang w:val="it-IT"/>
        </w:rPr>
        <w:t>a</w:t>
      </w:r>
      <w:r w:rsidRPr="00CE1764">
        <w:rPr>
          <w:rFonts w:ascii="Times New Roman" w:hAnsi="Times New Roman" w:cs="Times New Roman"/>
          <w:sz w:val="24"/>
          <w:szCs w:val="24"/>
          <w:lang w:val="it-IT"/>
        </w:rPr>
        <w:t>mets</w:t>
      </w:r>
      <w:r w:rsidRPr="00CE1764">
        <w:rPr>
          <w:rFonts w:ascii="Times New Roman" w:hAnsi="Times New Roman" w:cs="Times New Roman"/>
          <w:sz w:val="24"/>
          <w:szCs w:val="24"/>
          <w:vertAlign w:val="superscript"/>
          <w:lang w:val="it-IT"/>
        </w:rPr>
        <w:t>1</w:t>
      </w:r>
      <w:r w:rsidRPr="00CE1764">
        <w:rPr>
          <w:rFonts w:ascii="Times New Roman" w:hAnsi="Times New Roman" w:cs="Times New Roman"/>
          <w:sz w:val="24"/>
          <w:szCs w:val="24"/>
          <w:lang w:val="it-IT"/>
        </w:rPr>
        <w:t>, Andrea Pieroni</w:t>
      </w:r>
      <w:r w:rsidR="009C3C6A">
        <w:rPr>
          <w:rFonts w:ascii="Times New Roman" w:hAnsi="Times New Roman" w:cs="Times New Roman"/>
          <w:sz w:val="24"/>
          <w:szCs w:val="24"/>
          <w:vertAlign w:val="superscript"/>
          <w:lang w:val="it-IT"/>
        </w:rPr>
        <w:t>3</w:t>
      </w:r>
      <w:r w:rsidR="00EB3C95">
        <w:rPr>
          <w:rFonts w:ascii="Times New Roman" w:hAnsi="Times New Roman" w:cs="Times New Roman"/>
          <w:sz w:val="24"/>
          <w:szCs w:val="24"/>
          <w:vertAlign w:val="superscript"/>
          <w:lang w:val="it-IT"/>
        </w:rPr>
        <w:t>,4</w:t>
      </w:r>
      <w:r w:rsidR="00B30CAC">
        <w:rPr>
          <w:rFonts w:ascii="Times New Roman" w:hAnsi="Times New Roman" w:cs="Times New Roman"/>
          <w:sz w:val="24"/>
          <w:szCs w:val="24"/>
          <w:lang w:val="it-IT"/>
        </w:rPr>
        <w:t>, Renata S</w:t>
      </w:r>
      <w:r w:rsidR="00B30CAC">
        <w:rPr>
          <w:rFonts w:ascii="Roboto" w:hAnsi="Roboto"/>
          <w:color w:val="222222"/>
          <w:shd w:val="clear" w:color="auto" w:fill="FFFFFF"/>
        </w:rPr>
        <w:t>õ</w:t>
      </w:r>
      <w:r w:rsidRPr="00CE1764">
        <w:rPr>
          <w:rFonts w:ascii="Times New Roman" w:hAnsi="Times New Roman" w:cs="Times New Roman"/>
          <w:sz w:val="24"/>
          <w:szCs w:val="24"/>
          <w:lang w:val="it-IT"/>
        </w:rPr>
        <w:t>ukand</w:t>
      </w:r>
      <w:r w:rsidRPr="00CE1764">
        <w:rPr>
          <w:rFonts w:ascii="Times New Roman" w:hAnsi="Times New Roman" w:cs="Times New Roman"/>
          <w:sz w:val="24"/>
          <w:szCs w:val="24"/>
          <w:vertAlign w:val="superscript"/>
          <w:lang w:val="it-IT"/>
        </w:rPr>
        <w:t>1</w:t>
      </w:r>
    </w:p>
    <w:p w14:paraId="044A7FA5" w14:textId="0213D463" w:rsidR="00442B28" w:rsidRPr="00CE1764" w:rsidRDefault="00442B28" w:rsidP="00EF413B">
      <w:pPr>
        <w:spacing w:line="480" w:lineRule="auto"/>
        <w:jc w:val="both"/>
        <w:rPr>
          <w:rFonts w:ascii="Times New Roman" w:hAnsi="Times New Roman" w:cs="Times New Roman"/>
          <w:sz w:val="24"/>
          <w:szCs w:val="24"/>
          <w:lang w:val="en-GB"/>
        </w:rPr>
      </w:pPr>
      <w:r w:rsidRPr="00CE1764">
        <w:rPr>
          <w:rFonts w:ascii="Times New Roman" w:hAnsi="Times New Roman" w:cs="Times New Roman"/>
          <w:sz w:val="24"/>
          <w:szCs w:val="24"/>
          <w:vertAlign w:val="superscript"/>
          <w:lang w:val="en-GB"/>
        </w:rPr>
        <w:t xml:space="preserve">1 </w:t>
      </w:r>
      <w:r w:rsidRPr="00CE1764">
        <w:rPr>
          <w:rFonts w:ascii="Times New Roman" w:hAnsi="Times New Roman" w:cs="Times New Roman"/>
          <w:sz w:val="24"/>
          <w:szCs w:val="24"/>
          <w:lang w:val="en-GB"/>
        </w:rPr>
        <w:t xml:space="preserve">Ca’ Foscari University of Venice, Department of Environmental Sciences, Informatics and Statistics, Via Torino 155, </w:t>
      </w:r>
      <w:r w:rsidR="00B43413" w:rsidRPr="00CE1764">
        <w:rPr>
          <w:rFonts w:ascii="Times New Roman" w:hAnsi="Times New Roman" w:cs="Times New Roman"/>
          <w:sz w:val="24"/>
          <w:szCs w:val="24"/>
          <w:lang w:val="en-GB"/>
        </w:rPr>
        <w:t xml:space="preserve">Mestre </w:t>
      </w:r>
      <w:r w:rsidRPr="00CE1764">
        <w:rPr>
          <w:rFonts w:ascii="Times New Roman" w:hAnsi="Times New Roman" w:cs="Times New Roman"/>
          <w:sz w:val="24"/>
          <w:szCs w:val="24"/>
          <w:lang w:val="en-GB"/>
        </w:rPr>
        <w:t>Venezia</w:t>
      </w:r>
      <w:r w:rsidR="008268F2">
        <w:rPr>
          <w:rFonts w:ascii="Times New Roman" w:hAnsi="Times New Roman" w:cs="Times New Roman"/>
          <w:sz w:val="24"/>
          <w:szCs w:val="24"/>
          <w:lang w:val="en-GB"/>
        </w:rPr>
        <w:t>,</w:t>
      </w:r>
      <w:r w:rsidRPr="00CE1764">
        <w:rPr>
          <w:rFonts w:ascii="Times New Roman" w:hAnsi="Times New Roman" w:cs="Times New Roman"/>
          <w:sz w:val="24"/>
          <w:szCs w:val="24"/>
          <w:lang w:val="en-GB"/>
        </w:rPr>
        <w:t xml:space="preserve"> I</w:t>
      </w:r>
      <w:r w:rsidR="004212B9">
        <w:rPr>
          <w:rFonts w:ascii="Times New Roman" w:hAnsi="Times New Roman" w:cs="Times New Roman"/>
          <w:sz w:val="24"/>
          <w:szCs w:val="24"/>
          <w:lang w:val="en-GB"/>
        </w:rPr>
        <w:t>T</w:t>
      </w:r>
      <w:r w:rsidRPr="00CE1764">
        <w:rPr>
          <w:rFonts w:ascii="Times New Roman" w:hAnsi="Times New Roman" w:cs="Times New Roman"/>
          <w:sz w:val="24"/>
          <w:szCs w:val="24"/>
          <w:lang w:val="en-GB"/>
        </w:rPr>
        <w:t>-30172, Italy</w:t>
      </w:r>
    </w:p>
    <w:p w14:paraId="735A166C" w14:textId="095EEE1F" w:rsidR="00B43413" w:rsidRPr="00B43413" w:rsidRDefault="00442B28" w:rsidP="00EF413B">
      <w:pPr>
        <w:spacing w:line="480" w:lineRule="auto"/>
        <w:jc w:val="both"/>
        <w:rPr>
          <w:rFonts w:ascii="Times New Roman" w:hAnsi="Times New Roman" w:cs="Times New Roman"/>
          <w:sz w:val="24"/>
          <w:szCs w:val="24"/>
          <w:lang w:val="en-US"/>
        </w:rPr>
      </w:pPr>
      <w:r w:rsidRPr="00B43413">
        <w:rPr>
          <w:rFonts w:ascii="Times New Roman" w:hAnsi="Times New Roman" w:cs="Times New Roman"/>
          <w:sz w:val="24"/>
          <w:szCs w:val="24"/>
          <w:vertAlign w:val="superscript"/>
          <w:lang w:val="en-US"/>
        </w:rPr>
        <w:t>2</w:t>
      </w:r>
      <w:r w:rsidR="00B43413" w:rsidRPr="00B43413">
        <w:rPr>
          <w:rFonts w:ascii="Times New Roman" w:hAnsi="Times New Roman" w:cs="Times New Roman"/>
          <w:sz w:val="24"/>
          <w:szCs w:val="24"/>
          <w:vertAlign w:val="superscript"/>
          <w:lang w:val="en-US"/>
        </w:rPr>
        <w:t xml:space="preserve"> </w:t>
      </w:r>
      <w:r w:rsidR="00B43413" w:rsidRPr="00B43413">
        <w:rPr>
          <w:rFonts w:ascii="Times New Roman" w:hAnsi="Times New Roman" w:cs="Times New Roman"/>
          <w:sz w:val="24"/>
          <w:szCs w:val="24"/>
          <w:lang w:val="en-US"/>
        </w:rPr>
        <w:t>Autonomous University of Barcelona, Institute of Environmental Science and Technology</w:t>
      </w:r>
      <w:r w:rsidR="00B43413">
        <w:rPr>
          <w:rFonts w:ascii="Times New Roman" w:hAnsi="Times New Roman" w:cs="Times New Roman"/>
          <w:sz w:val="24"/>
          <w:szCs w:val="24"/>
          <w:lang w:val="en-US"/>
        </w:rPr>
        <w:t xml:space="preserve">, Bellaterra </w:t>
      </w:r>
      <w:r w:rsidR="00B43413" w:rsidRPr="00B43413">
        <w:rPr>
          <w:rFonts w:ascii="Times New Roman" w:hAnsi="Times New Roman" w:cs="Times New Roman"/>
          <w:sz w:val="24"/>
          <w:szCs w:val="24"/>
          <w:lang w:val="en-US"/>
        </w:rPr>
        <w:t>Cerdanyola del Vallès</w:t>
      </w:r>
      <w:r w:rsidR="00B43413">
        <w:rPr>
          <w:rFonts w:ascii="Times New Roman" w:hAnsi="Times New Roman" w:cs="Times New Roman"/>
          <w:sz w:val="24"/>
          <w:szCs w:val="24"/>
          <w:lang w:val="en-US"/>
        </w:rPr>
        <w:t>,</w:t>
      </w:r>
      <w:r w:rsidR="00B43413" w:rsidRPr="00B43413">
        <w:rPr>
          <w:rFonts w:ascii="Times New Roman" w:hAnsi="Times New Roman" w:cs="Times New Roman"/>
          <w:sz w:val="24"/>
          <w:szCs w:val="24"/>
          <w:lang w:val="en-US"/>
        </w:rPr>
        <w:t xml:space="preserve"> </w:t>
      </w:r>
      <w:r w:rsidR="008268F2">
        <w:rPr>
          <w:rFonts w:ascii="Times New Roman" w:hAnsi="Times New Roman" w:cs="Times New Roman"/>
          <w:sz w:val="24"/>
          <w:szCs w:val="24"/>
          <w:lang w:val="en-US"/>
        </w:rPr>
        <w:t>E</w:t>
      </w:r>
      <w:r w:rsidR="004212B9">
        <w:rPr>
          <w:rFonts w:ascii="Times New Roman" w:hAnsi="Times New Roman" w:cs="Times New Roman"/>
          <w:sz w:val="24"/>
          <w:szCs w:val="24"/>
          <w:lang w:val="en-US"/>
        </w:rPr>
        <w:t>S</w:t>
      </w:r>
      <w:r w:rsidR="008268F2">
        <w:rPr>
          <w:rFonts w:ascii="Times New Roman" w:hAnsi="Times New Roman" w:cs="Times New Roman"/>
          <w:sz w:val="24"/>
          <w:szCs w:val="24"/>
          <w:lang w:val="en-US"/>
        </w:rPr>
        <w:t xml:space="preserve">-08193 </w:t>
      </w:r>
      <w:r w:rsidR="00B43413" w:rsidRPr="00B43413">
        <w:rPr>
          <w:rFonts w:ascii="Times New Roman" w:hAnsi="Times New Roman" w:cs="Times New Roman"/>
          <w:sz w:val="24"/>
          <w:szCs w:val="24"/>
          <w:lang w:val="en-US"/>
        </w:rPr>
        <w:t>Spain</w:t>
      </w:r>
    </w:p>
    <w:p w14:paraId="390F8C5F" w14:textId="68F81010" w:rsidR="00442B28" w:rsidRPr="0052423D" w:rsidRDefault="00B43413" w:rsidP="00EF413B">
      <w:pPr>
        <w:spacing w:line="480" w:lineRule="auto"/>
        <w:jc w:val="both"/>
        <w:rPr>
          <w:rFonts w:ascii="Times New Roman" w:hAnsi="Times New Roman" w:cs="Times New Roman"/>
          <w:sz w:val="24"/>
          <w:szCs w:val="24"/>
          <w:lang w:val="en-GB"/>
        </w:rPr>
      </w:pPr>
      <w:r w:rsidRPr="0052423D">
        <w:rPr>
          <w:rFonts w:ascii="Times New Roman" w:hAnsi="Times New Roman" w:cs="Times New Roman"/>
          <w:sz w:val="24"/>
          <w:szCs w:val="24"/>
          <w:vertAlign w:val="superscript"/>
          <w:lang w:val="en-GB"/>
        </w:rPr>
        <w:t>3</w:t>
      </w:r>
      <w:r w:rsidR="00442B28" w:rsidRPr="0052423D">
        <w:rPr>
          <w:rFonts w:ascii="Times New Roman" w:hAnsi="Times New Roman" w:cs="Times New Roman"/>
          <w:sz w:val="24"/>
          <w:szCs w:val="24"/>
          <w:lang w:val="en-GB"/>
        </w:rPr>
        <w:t xml:space="preserve"> University of Gastronomic Sciences, Piazza Vittorio Emanuele 8, Pollenzo Bra, I</w:t>
      </w:r>
      <w:r w:rsidR="004212B9" w:rsidRPr="0052423D">
        <w:rPr>
          <w:rFonts w:ascii="Times New Roman" w:hAnsi="Times New Roman" w:cs="Times New Roman"/>
          <w:sz w:val="24"/>
          <w:szCs w:val="24"/>
          <w:lang w:val="en-GB"/>
        </w:rPr>
        <w:t>T</w:t>
      </w:r>
      <w:r w:rsidR="00442B28" w:rsidRPr="0052423D">
        <w:rPr>
          <w:rFonts w:ascii="Times New Roman" w:hAnsi="Times New Roman" w:cs="Times New Roman"/>
          <w:sz w:val="24"/>
          <w:szCs w:val="24"/>
          <w:lang w:val="en-GB"/>
        </w:rPr>
        <w:t>-12060, Italy</w:t>
      </w:r>
    </w:p>
    <w:p w14:paraId="41EFD3FF" w14:textId="72932CEF" w:rsidR="00EB3C95" w:rsidRPr="0052423D" w:rsidRDefault="00EB3C95" w:rsidP="00EF413B">
      <w:pPr>
        <w:spacing w:line="480" w:lineRule="auto"/>
        <w:jc w:val="both"/>
        <w:rPr>
          <w:rFonts w:ascii="Times New Roman" w:hAnsi="Times New Roman" w:cs="Times New Roman"/>
          <w:sz w:val="24"/>
          <w:szCs w:val="24"/>
          <w:vertAlign w:val="superscript"/>
          <w:lang w:val="en-US"/>
        </w:rPr>
      </w:pPr>
      <w:r w:rsidRPr="0052423D">
        <w:rPr>
          <w:rFonts w:ascii="Times New Roman" w:hAnsi="Times New Roman" w:cs="Times New Roman"/>
          <w:sz w:val="24"/>
          <w:szCs w:val="24"/>
          <w:vertAlign w:val="superscript"/>
          <w:lang w:val="en-US"/>
        </w:rPr>
        <w:t xml:space="preserve">4 </w:t>
      </w:r>
      <w:r w:rsidRPr="0052423D">
        <w:rPr>
          <w:rFonts w:ascii="Times New Roman" w:hAnsi="Times New Roman" w:cs="Times New Roman"/>
          <w:sz w:val="24"/>
          <w:szCs w:val="24"/>
          <w:lang w:val="en-US"/>
        </w:rPr>
        <w:t>School of Science, Tishk International University, Qazi Muhammad, Erbil, Kurdistan,</w:t>
      </w:r>
      <w:r w:rsidR="004212B9">
        <w:rPr>
          <w:rFonts w:ascii="Times New Roman" w:hAnsi="Times New Roman" w:cs="Times New Roman"/>
          <w:sz w:val="24"/>
          <w:szCs w:val="24"/>
          <w:lang w:val="en-US"/>
        </w:rPr>
        <w:t xml:space="preserve"> IQ-</w:t>
      </w:r>
      <w:r w:rsidR="004212B9" w:rsidRPr="00C246E1">
        <w:rPr>
          <w:rFonts w:ascii="Times New Roman" w:hAnsi="Times New Roman" w:cs="Times New Roman"/>
          <w:sz w:val="24"/>
          <w:szCs w:val="24"/>
          <w:lang w:val="en-US"/>
        </w:rPr>
        <w:t>44001</w:t>
      </w:r>
      <w:r w:rsidR="004212B9">
        <w:rPr>
          <w:rFonts w:ascii="Times New Roman" w:hAnsi="Times New Roman" w:cs="Times New Roman"/>
          <w:sz w:val="24"/>
          <w:szCs w:val="24"/>
          <w:lang w:val="en-US"/>
        </w:rPr>
        <w:t>,</w:t>
      </w:r>
      <w:r w:rsidRPr="0052423D">
        <w:rPr>
          <w:rFonts w:ascii="Times New Roman" w:hAnsi="Times New Roman" w:cs="Times New Roman"/>
          <w:sz w:val="24"/>
          <w:szCs w:val="24"/>
          <w:lang w:val="en-US"/>
        </w:rPr>
        <w:t xml:space="preserve"> Iraq.</w:t>
      </w:r>
    </w:p>
    <w:p w14:paraId="23DC1A27" w14:textId="77777777" w:rsidR="00B43413" w:rsidRPr="0052423D" w:rsidRDefault="00B43413" w:rsidP="00EF413B">
      <w:pPr>
        <w:spacing w:line="480" w:lineRule="auto"/>
        <w:jc w:val="both"/>
        <w:rPr>
          <w:rFonts w:ascii="Times New Roman" w:hAnsi="Times New Roman" w:cs="Times New Roman"/>
          <w:sz w:val="24"/>
          <w:szCs w:val="24"/>
          <w:lang w:val="en-US"/>
        </w:rPr>
      </w:pPr>
    </w:p>
    <w:p w14:paraId="6D7E8E2B" w14:textId="1C72EAF4" w:rsidR="00B43413" w:rsidRDefault="00B43413" w:rsidP="00EF413B">
      <w:pPr>
        <w:spacing w:line="480" w:lineRule="auto"/>
        <w:jc w:val="both"/>
        <w:rPr>
          <w:rFonts w:ascii="Times New Roman" w:hAnsi="Times New Roman" w:cs="Times New Roman"/>
          <w:sz w:val="24"/>
          <w:szCs w:val="24"/>
          <w:lang w:val="en-US"/>
        </w:rPr>
      </w:pPr>
      <w:r w:rsidRPr="00B43413">
        <w:rPr>
          <w:rFonts w:ascii="Times New Roman" w:hAnsi="Times New Roman" w:cs="Times New Roman"/>
          <w:sz w:val="24"/>
          <w:szCs w:val="24"/>
          <w:lang w:val="en-US"/>
        </w:rPr>
        <w:t xml:space="preserve">* Corresponding author: </w:t>
      </w:r>
      <w:hyperlink r:id="rId8" w:history="1">
        <w:r w:rsidR="00353A6B" w:rsidRPr="00A017A1">
          <w:rPr>
            <w:rStyle w:val="Hyperlink"/>
            <w:rFonts w:ascii="Times New Roman" w:hAnsi="Times New Roman" w:cs="Times New Roman"/>
            <w:sz w:val="24"/>
            <w:szCs w:val="24"/>
            <w:lang w:val="en-US"/>
          </w:rPr>
          <w:t>giulia.mattalia@unive.it</w:t>
        </w:r>
      </w:hyperlink>
    </w:p>
    <w:p w14:paraId="381902D3" w14:textId="77777777" w:rsidR="00353A6B" w:rsidRPr="00B43413" w:rsidRDefault="00353A6B" w:rsidP="00EF413B">
      <w:pPr>
        <w:spacing w:line="480" w:lineRule="auto"/>
        <w:jc w:val="both"/>
        <w:rPr>
          <w:rFonts w:ascii="Times New Roman" w:hAnsi="Times New Roman" w:cs="Times New Roman"/>
          <w:sz w:val="24"/>
          <w:szCs w:val="24"/>
          <w:lang w:val="en-US"/>
        </w:rPr>
      </w:pPr>
    </w:p>
    <w:p w14:paraId="2488F187" w14:textId="77777777" w:rsidR="00442B28" w:rsidRPr="00CE1764" w:rsidRDefault="00442B28" w:rsidP="00EF413B">
      <w:pPr>
        <w:spacing w:after="168" w:line="480" w:lineRule="auto"/>
        <w:jc w:val="both"/>
        <w:outlineLvl w:val="2"/>
        <w:rPr>
          <w:rFonts w:ascii="Times New Roman" w:eastAsia="Times New Roman" w:hAnsi="Times New Roman" w:cs="Times New Roman"/>
          <w:b/>
          <w:bCs/>
          <w:color w:val="1B3051"/>
          <w:sz w:val="24"/>
          <w:szCs w:val="24"/>
          <w:lang w:val="en-GB"/>
        </w:rPr>
      </w:pPr>
      <w:r w:rsidRPr="00CE1764">
        <w:rPr>
          <w:rFonts w:ascii="Times New Roman" w:eastAsia="Times New Roman" w:hAnsi="Times New Roman" w:cs="Times New Roman"/>
          <w:b/>
          <w:bCs/>
          <w:color w:val="1B3051"/>
          <w:sz w:val="24"/>
          <w:szCs w:val="24"/>
          <w:lang w:val="en-GB"/>
        </w:rPr>
        <w:t>Abstract</w:t>
      </w:r>
    </w:p>
    <w:p w14:paraId="7666BABD" w14:textId="3FDE7B3B" w:rsidR="00442B28" w:rsidRPr="00CE1764" w:rsidRDefault="00442B28" w:rsidP="00EF413B">
      <w:pPr>
        <w:spacing w:after="360" w:line="480" w:lineRule="auto"/>
        <w:jc w:val="both"/>
        <w:rPr>
          <w:rFonts w:ascii="Times New Roman" w:eastAsia="Times New Roman" w:hAnsi="Times New Roman" w:cs="Times New Roman"/>
          <w:color w:val="333333"/>
          <w:sz w:val="24"/>
          <w:szCs w:val="24"/>
          <w:lang w:val="en-GB"/>
        </w:rPr>
      </w:pPr>
      <w:r w:rsidRPr="00CE1764">
        <w:rPr>
          <w:rFonts w:ascii="Times New Roman" w:eastAsia="Times New Roman" w:hAnsi="Times New Roman" w:cs="Times New Roman"/>
          <w:b/>
          <w:bCs/>
          <w:color w:val="333333"/>
          <w:sz w:val="24"/>
          <w:szCs w:val="24"/>
          <w:lang w:val="en-GB"/>
        </w:rPr>
        <w:t>B</w:t>
      </w:r>
      <w:r w:rsidR="007B730A" w:rsidRPr="00CE1764">
        <w:rPr>
          <w:rFonts w:ascii="Times New Roman" w:eastAsia="Times New Roman" w:hAnsi="Times New Roman" w:cs="Times New Roman"/>
          <w:b/>
          <w:bCs/>
          <w:color w:val="333333"/>
          <w:sz w:val="24"/>
          <w:szCs w:val="24"/>
          <w:lang w:val="en-GB"/>
        </w:rPr>
        <w:t>ackground</w:t>
      </w:r>
    </w:p>
    <w:p w14:paraId="7811F24F" w14:textId="449C5C38" w:rsidR="0031677D" w:rsidRPr="00CE1764" w:rsidRDefault="007B730A" w:rsidP="00EF413B">
      <w:pPr>
        <w:spacing w:before="100" w:beforeAutospacing="1" w:after="96" w:line="480" w:lineRule="auto"/>
        <w:jc w:val="both"/>
        <w:rPr>
          <w:rFonts w:ascii="Times New Roman" w:eastAsia="Times New Roman" w:hAnsi="Times New Roman" w:cs="Times New Roman"/>
          <w:color w:val="333333"/>
          <w:sz w:val="24"/>
          <w:szCs w:val="24"/>
          <w:lang w:val="en-GB"/>
        </w:rPr>
      </w:pPr>
      <w:r w:rsidRPr="00CE1764">
        <w:rPr>
          <w:rFonts w:ascii="Times New Roman" w:eastAsia="Times New Roman" w:hAnsi="Times New Roman" w:cs="Times New Roman"/>
          <w:color w:val="333333"/>
          <w:sz w:val="24"/>
          <w:szCs w:val="24"/>
          <w:lang w:val="en-GB"/>
        </w:rPr>
        <w:t>Cross-border research is a novel and</w:t>
      </w:r>
      <w:r w:rsidR="002162B7" w:rsidRPr="00CE1764">
        <w:rPr>
          <w:rFonts w:ascii="Times New Roman" w:eastAsia="Times New Roman" w:hAnsi="Times New Roman" w:cs="Times New Roman"/>
          <w:color w:val="333333"/>
          <w:sz w:val="24"/>
          <w:szCs w:val="24"/>
          <w:lang w:val="en-GB"/>
        </w:rPr>
        <w:t xml:space="preserve"> important tool </w:t>
      </w:r>
      <w:r w:rsidR="00D774AB">
        <w:rPr>
          <w:rFonts w:ascii="Times New Roman" w:eastAsia="Times New Roman" w:hAnsi="Times New Roman" w:cs="Times New Roman"/>
          <w:color w:val="333333"/>
          <w:sz w:val="24"/>
          <w:szCs w:val="24"/>
          <w:lang w:val="en-GB"/>
        </w:rPr>
        <w:t>for</w:t>
      </w:r>
      <w:r w:rsidR="00D774AB" w:rsidRPr="00CE1764">
        <w:rPr>
          <w:rFonts w:ascii="Times New Roman" w:eastAsia="Times New Roman" w:hAnsi="Times New Roman" w:cs="Times New Roman"/>
          <w:color w:val="333333"/>
          <w:sz w:val="24"/>
          <w:szCs w:val="24"/>
          <w:lang w:val="en-GB"/>
        </w:rPr>
        <w:t xml:space="preserve"> </w:t>
      </w:r>
      <w:r w:rsidR="002162B7" w:rsidRPr="00CE1764">
        <w:rPr>
          <w:rFonts w:ascii="Times New Roman" w:eastAsia="Times New Roman" w:hAnsi="Times New Roman" w:cs="Times New Roman"/>
          <w:color w:val="333333"/>
          <w:sz w:val="24"/>
          <w:szCs w:val="24"/>
          <w:lang w:val="en-GB"/>
        </w:rPr>
        <w:t>detect</w:t>
      </w:r>
      <w:r w:rsidR="00D774AB">
        <w:rPr>
          <w:rFonts w:ascii="Times New Roman" w:eastAsia="Times New Roman" w:hAnsi="Times New Roman" w:cs="Times New Roman"/>
          <w:color w:val="333333"/>
          <w:sz w:val="24"/>
          <w:szCs w:val="24"/>
          <w:lang w:val="en-GB"/>
        </w:rPr>
        <w:t>ing</w:t>
      </w:r>
      <w:r w:rsidR="002162B7" w:rsidRPr="00CE1764">
        <w:rPr>
          <w:rFonts w:ascii="Times New Roman" w:eastAsia="Times New Roman" w:hAnsi="Times New Roman" w:cs="Times New Roman"/>
          <w:color w:val="333333"/>
          <w:sz w:val="24"/>
          <w:szCs w:val="24"/>
          <w:lang w:val="en-GB"/>
        </w:rPr>
        <w:t xml:space="preserve"> variability of ecological knowledge. This is especially evident in </w:t>
      </w:r>
      <w:r w:rsidR="00D774AB">
        <w:rPr>
          <w:rFonts w:ascii="Times New Roman" w:eastAsia="Times New Roman" w:hAnsi="Times New Roman" w:cs="Times New Roman"/>
          <w:color w:val="333333"/>
          <w:sz w:val="24"/>
          <w:szCs w:val="24"/>
          <w:lang w:val="en-GB"/>
        </w:rPr>
        <w:t>regions</w:t>
      </w:r>
      <w:r w:rsidR="00D774AB" w:rsidRPr="00CE1764">
        <w:rPr>
          <w:rFonts w:ascii="Times New Roman" w:eastAsia="Times New Roman" w:hAnsi="Times New Roman" w:cs="Times New Roman"/>
          <w:color w:val="333333"/>
          <w:sz w:val="24"/>
          <w:szCs w:val="24"/>
          <w:lang w:val="en-GB"/>
        </w:rPr>
        <w:t xml:space="preserve"> </w:t>
      </w:r>
      <w:r w:rsidR="002162B7" w:rsidRPr="00CE1764">
        <w:rPr>
          <w:rFonts w:ascii="Times New Roman" w:eastAsia="Times New Roman" w:hAnsi="Times New Roman" w:cs="Times New Roman"/>
          <w:color w:val="333333"/>
          <w:sz w:val="24"/>
          <w:szCs w:val="24"/>
          <w:lang w:val="en-GB"/>
        </w:rPr>
        <w:t xml:space="preserve">recently </w:t>
      </w:r>
      <w:r w:rsidR="00D774AB">
        <w:rPr>
          <w:rFonts w:ascii="Times New Roman" w:eastAsia="Times New Roman" w:hAnsi="Times New Roman" w:cs="Times New Roman"/>
          <w:color w:val="333333"/>
          <w:sz w:val="24"/>
          <w:szCs w:val="24"/>
          <w:lang w:val="en-GB"/>
        </w:rPr>
        <w:t>divided</w:t>
      </w:r>
      <w:r w:rsidR="00D774AB" w:rsidRPr="00CE1764">
        <w:rPr>
          <w:rFonts w:ascii="Times New Roman" w:eastAsia="Times New Roman" w:hAnsi="Times New Roman" w:cs="Times New Roman"/>
          <w:color w:val="333333"/>
          <w:sz w:val="24"/>
          <w:szCs w:val="24"/>
          <w:lang w:val="en-GB"/>
        </w:rPr>
        <w:t xml:space="preserve"> </w:t>
      </w:r>
      <w:r w:rsidR="002162B7" w:rsidRPr="00CE1764">
        <w:rPr>
          <w:rFonts w:ascii="Times New Roman" w:eastAsia="Times New Roman" w:hAnsi="Times New Roman" w:cs="Times New Roman"/>
          <w:color w:val="333333"/>
          <w:sz w:val="24"/>
          <w:szCs w:val="24"/>
          <w:lang w:val="en-GB"/>
        </w:rPr>
        <w:t>and annexed</w:t>
      </w:r>
      <w:r w:rsidR="00570159" w:rsidRPr="00CE1764">
        <w:rPr>
          <w:rFonts w:ascii="Times New Roman" w:eastAsia="Times New Roman" w:hAnsi="Times New Roman" w:cs="Times New Roman"/>
          <w:color w:val="333333"/>
          <w:sz w:val="24"/>
          <w:szCs w:val="24"/>
          <w:lang w:val="en-GB"/>
        </w:rPr>
        <w:t xml:space="preserve"> </w:t>
      </w:r>
      <w:r w:rsidR="002162B7" w:rsidRPr="00CE1764">
        <w:rPr>
          <w:rFonts w:ascii="Times New Roman" w:eastAsia="Times New Roman" w:hAnsi="Times New Roman" w:cs="Times New Roman"/>
          <w:color w:val="333333"/>
          <w:sz w:val="24"/>
          <w:szCs w:val="24"/>
          <w:lang w:val="en-GB"/>
        </w:rPr>
        <w:t xml:space="preserve">to different political regimes. </w:t>
      </w:r>
      <w:r w:rsidR="009C556E" w:rsidRPr="00CE1764">
        <w:rPr>
          <w:rFonts w:ascii="Times New Roman" w:eastAsia="Times New Roman" w:hAnsi="Times New Roman" w:cs="Times New Roman"/>
          <w:color w:val="333333"/>
          <w:sz w:val="24"/>
          <w:szCs w:val="24"/>
          <w:lang w:val="en-GB"/>
        </w:rPr>
        <w:t>Ther</w:t>
      </w:r>
      <w:r w:rsidR="00B6428A" w:rsidRPr="00CE1764">
        <w:rPr>
          <w:rFonts w:ascii="Times New Roman" w:eastAsia="Times New Roman" w:hAnsi="Times New Roman" w:cs="Times New Roman"/>
          <w:color w:val="333333"/>
          <w:sz w:val="24"/>
          <w:szCs w:val="24"/>
          <w:lang w:val="en-GB"/>
        </w:rPr>
        <w:t>e</w:t>
      </w:r>
      <w:r w:rsidR="009C556E" w:rsidRPr="00CE1764">
        <w:rPr>
          <w:rFonts w:ascii="Times New Roman" w:eastAsia="Times New Roman" w:hAnsi="Times New Roman" w:cs="Times New Roman"/>
          <w:color w:val="333333"/>
          <w:sz w:val="24"/>
          <w:szCs w:val="24"/>
          <w:lang w:val="en-GB"/>
        </w:rPr>
        <w:t>fore</w:t>
      </w:r>
      <w:r w:rsidR="002162B7" w:rsidRPr="00CE1764">
        <w:rPr>
          <w:rFonts w:ascii="Times New Roman" w:eastAsia="Times New Roman" w:hAnsi="Times New Roman" w:cs="Times New Roman"/>
          <w:color w:val="333333"/>
          <w:sz w:val="24"/>
          <w:szCs w:val="24"/>
          <w:lang w:val="en-GB"/>
        </w:rPr>
        <w:t xml:space="preserve">, we conducted a study among Hutsuls, a cultural and linguistic minority </w:t>
      </w:r>
      <w:r w:rsidR="009800DA">
        <w:rPr>
          <w:rFonts w:ascii="Times New Roman" w:eastAsia="Times New Roman" w:hAnsi="Times New Roman" w:cs="Times New Roman"/>
          <w:color w:val="333333"/>
          <w:sz w:val="24"/>
          <w:szCs w:val="24"/>
          <w:lang w:val="en-GB"/>
        </w:rPr>
        <w:t xml:space="preserve">group </w:t>
      </w:r>
      <w:r w:rsidR="002162B7" w:rsidRPr="00CE1764">
        <w:rPr>
          <w:rFonts w:ascii="Times New Roman" w:eastAsia="Times New Roman" w:hAnsi="Times New Roman" w:cs="Times New Roman"/>
          <w:color w:val="333333"/>
          <w:sz w:val="24"/>
          <w:szCs w:val="24"/>
          <w:lang w:val="en-GB"/>
        </w:rPr>
        <w:t>living in Northern and Southern Bukovina (Ukraine and Romania</w:t>
      </w:r>
      <w:r w:rsidR="009800DA">
        <w:rPr>
          <w:rFonts w:ascii="Times New Roman" w:eastAsia="Times New Roman" w:hAnsi="Times New Roman" w:cs="Times New Roman"/>
          <w:color w:val="333333"/>
          <w:sz w:val="24"/>
          <w:szCs w:val="24"/>
          <w:lang w:val="en-GB"/>
        </w:rPr>
        <w:t>,</w:t>
      </w:r>
      <w:r w:rsidR="00D774AB">
        <w:rPr>
          <w:rFonts w:ascii="Times New Roman" w:eastAsia="Times New Roman" w:hAnsi="Times New Roman" w:cs="Times New Roman"/>
          <w:color w:val="333333"/>
          <w:sz w:val="24"/>
          <w:szCs w:val="24"/>
          <w:lang w:val="en-GB"/>
        </w:rPr>
        <w:t xml:space="preserve"> </w:t>
      </w:r>
      <w:r w:rsidR="00D774AB" w:rsidRPr="00CE1764">
        <w:rPr>
          <w:rFonts w:ascii="Times New Roman" w:eastAsia="Times New Roman" w:hAnsi="Times New Roman" w:cs="Times New Roman"/>
          <w:color w:val="333333"/>
          <w:sz w:val="24"/>
          <w:szCs w:val="24"/>
          <w:lang w:val="en-GB"/>
        </w:rPr>
        <w:t>respectively</w:t>
      </w:r>
      <w:r w:rsidR="002162B7" w:rsidRPr="00CE1764">
        <w:rPr>
          <w:rFonts w:ascii="Times New Roman" w:eastAsia="Times New Roman" w:hAnsi="Times New Roman" w:cs="Times New Roman"/>
          <w:color w:val="333333"/>
          <w:sz w:val="24"/>
          <w:szCs w:val="24"/>
          <w:lang w:val="en-GB"/>
        </w:rPr>
        <w:t xml:space="preserve">). Indeed, in the 1940s a border was created: Northern Bukovina </w:t>
      </w:r>
      <w:r w:rsidR="00D774AB">
        <w:rPr>
          <w:rFonts w:ascii="Times New Roman" w:eastAsia="Times New Roman" w:hAnsi="Times New Roman" w:cs="Times New Roman"/>
          <w:color w:val="333333"/>
          <w:sz w:val="24"/>
          <w:szCs w:val="24"/>
          <w:lang w:val="en-GB"/>
        </w:rPr>
        <w:t xml:space="preserve">was </w:t>
      </w:r>
      <w:r w:rsidR="002162B7" w:rsidRPr="00CE1764">
        <w:rPr>
          <w:rFonts w:ascii="Times New Roman" w:eastAsia="Times New Roman" w:hAnsi="Times New Roman" w:cs="Times New Roman"/>
          <w:color w:val="333333"/>
          <w:sz w:val="24"/>
          <w:szCs w:val="24"/>
          <w:lang w:val="en-GB"/>
        </w:rPr>
        <w:t xml:space="preserve">annexed </w:t>
      </w:r>
      <w:r w:rsidR="009800DA">
        <w:rPr>
          <w:rFonts w:ascii="Times New Roman" w:eastAsia="Times New Roman" w:hAnsi="Times New Roman" w:cs="Times New Roman"/>
          <w:color w:val="333333"/>
          <w:sz w:val="24"/>
          <w:szCs w:val="24"/>
          <w:lang w:val="en-GB"/>
        </w:rPr>
        <w:t>by</w:t>
      </w:r>
      <w:r w:rsidR="009800DA" w:rsidRPr="00CE1764">
        <w:rPr>
          <w:rFonts w:ascii="Times New Roman" w:eastAsia="Times New Roman" w:hAnsi="Times New Roman" w:cs="Times New Roman"/>
          <w:color w:val="333333"/>
          <w:sz w:val="24"/>
          <w:szCs w:val="24"/>
          <w:lang w:val="en-GB"/>
        </w:rPr>
        <w:t xml:space="preserve"> </w:t>
      </w:r>
      <w:r w:rsidR="002162B7" w:rsidRPr="00CE1764">
        <w:rPr>
          <w:rFonts w:ascii="Times New Roman" w:eastAsia="Times New Roman" w:hAnsi="Times New Roman" w:cs="Times New Roman"/>
          <w:color w:val="333333"/>
          <w:sz w:val="24"/>
          <w:szCs w:val="24"/>
          <w:lang w:val="en-GB"/>
        </w:rPr>
        <w:t>the USS</w:t>
      </w:r>
      <w:r w:rsidR="00D774AB">
        <w:rPr>
          <w:rFonts w:ascii="Times New Roman" w:eastAsia="Times New Roman" w:hAnsi="Times New Roman" w:cs="Times New Roman"/>
          <w:color w:val="333333"/>
          <w:sz w:val="24"/>
          <w:szCs w:val="24"/>
          <w:lang w:val="en-GB"/>
        </w:rPr>
        <w:t>R</w:t>
      </w:r>
      <w:r w:rsidR="002162B7" w:rsidRPr="00CE1764">
        <w:rPr>
          <w:rFonts w:ascii="Times New Roman" w:eastAsia="Times New Roman" w:hAnsi="Times New Roman" w:cs="Times New Roman"/>
          <w:color w:val="333333"/>
          <w:sz w:val="24"/>
          <w:szCs w:val="24"/>
          <w:lang w:val="en-GB"/>
        </w:rPr>
        <w:t xml:space="preserve"> </w:t>
      </w:r>
      <w:r w:rsidR="00D774AB">
        <w:rPr>
          <w:rFonts w:ascii="Times New Roman" w:eastAsia="Times New Roman" w:hAnsi="Times New Roman" w:cs="Times New Roman"/>
          <w:color w:val="333333"/>
          <w:sz w:val="24"/>
          <w:szCs w:val="24"/>
          <w:lang w:val="en-GB"/>
        </w:rPr>
        <w:t>while</w:t>
      </w:r>
      <w:r w:rsidR="00D774AB" w:rsidRPr="00CE1764">
        <w:rPr>
          <w:rFonts w:ascii="Times New Roman" w:eastAsia="Times New Roman" w:hAnsi="Times New Roman" w:cs="Times New Roman"/>
          <w:color w:val="333333"/>
          <w:sz w:val="24"/>
          <w:szCs w:val="24"/>
          <w:lang w:val="en-GB"/>
        </w:rPr>
        <w:t xml:space="preserve"> </w:t>
      </w:r>
      <w:r w:rsidR="002162B7" w:rsidRPr="00CE1764">
        <w:rPr>
          <w:rFonts w:ascii="Times New Roman" w:eastAsia="Times New Roman" w:hAnsi="Times New Roman" w:cs="Times New Roman"/>
          <w:color w:val="333333"/>
          <w:sz w:val="24"/>
          <w:szCs w:val="24"/>
          <w:lang w:val="en-GB"/>
        </w:rPr>
        <w:t>Southern</w:t>
      </w:r>
      <w:r w:rsidR="00D774AB">
        <w:rPr>
          <w:rFonts w:ascii="Times New Roman" w:eastAsia="Times New Roman" w:hAnsi="Times New Roman" w:cs="Times New Roman"/>
          <w:color w:val="333333"/>
          <w:sz w:val="24"/>
          <w:szCs w:val="24"/>
          <w:lang w:val="en-GB"/>
        </w:rPr>
        <w:t xml:space="preserve"> Bukovina</w:t>
      </w:r>
      <w:r w:rsidR="002162B7" w:rsidRPr="00CE1764">
        <w:rPr>
          <w:rFonts w:ascii="Times New Roman" w:eastAsia="Times New Roman" w:hAnsi="Times New Roman" w:cs="Times New Roman"/>
          <w:color w:val="333333"/>
          <w:sz w:val="24"/>
          <w:szCs w:val="24"/>
          <w:lang w:val="en-GB"/>
        </w:rPr>
        <w:t xml:space="preserve"> </w:t>
      </w:r>
      <w:r w:rsidR="00D774AB">
        <w:rPr>
          <w:rFonts w:ascii="Times New Roman" w:eastAsia="Times New Roman" w:hAnsi="Times New Roman" w:cs="Times New Roman"/>
          <w:color w:val="333333"/>
          <w:sz w:val="24"/>
          <w:szCs w:val="24"/>
          <w:lang w:val="en-GB"/>
        </w:rPr>
        <w:t>remained part of</w:t>
      </w:r>
      <w:r w:rsidR="00D774AB" w:rsidRPr="00CE1764">
        <w:rPr>
          <w:rFonts w:ascii="Times New Roman" w:eastAsia="Times New Roman" w:hAnsi="Times New Roman" w:cs="Times New Roman"/>
          <w:color w:val="333333"/>
          <w:sz w:val="24"/>
          <w:szCs w:val="24"/>
          <w:lang w:val="en-GB"/>
        </w:rPr>
        <w:t xml:space="preserve"> </w:t>
      </w:r>
      <w:r w:rsidR="002162B7" w:rsidRPr="00CE1764">
        <w:rPr>
          <w:rFonts w:ascii="Times New Roman" w:eastAsia="Times New Roman" w:hAnsi="Times New Roman" w:cs="Times New Roman"/>
          <w:color w:val="333333"/>
          <w:sz w:val="24"/>
          <w:szCs w:val="24"/>
          <w:lang w:val="en-GB"/>
        </w:rPr>
        <w:t xml:space="preserve">the Kingdom of Romania. </w:t>
      </w:r>
      <w:r w:rsidR="00A74A05" w:rsidRPr="00CE1764">
        <w:rPr>
          <w:rFonts w:ascii="Times New Roman" w:eastAsia="Times New Roman" w:hAnsi="Times New Roman" w:cs="Times New Roman"/>
          <w:color w:val="333333"/>
          <w:sz w:val="24"/>
          <w:szCs w:val="24"/>
          <w:lang w:val="en-GB"/>
        </w:rPr>
        <w:t xml:space="preserve">In this </w:t>
      </w:r>
      <w:r w:rsidR="00A74A05" w:rsidRPr="00CE1764">
        <w:rPr>
          <w:rFonts w:ascii="Times New Roman" w:eastAsia="Times New Roman" w:hAnsi="Times New Roman" w:cs="Times New Roman"/>
          <w:color w:val="333333"/>
          <w:sz w:val="24"/>
          <w:szCs w:val="24"/>
          <w:lang w:val="en-GB"/>
        </w:rPr>
        <w:lastRenderedPageBreak/>
        <w:t xml:space="preserve">research, we aim </w:t>
      </w:r>
      <w:r w:rsidR="000B7CF1" w:rsidRPr="00CE1764">
        <w:rPr>
          <w:rFonts w:ascii="Times New Roman" w:eastAsia="Times New Roman" w:hAnsi="Times New Roman" w:cs="Times New Roman"/>
          <w:color w:val="333333"/>
          <w:sz w:val="24"/>
          <w:szCs w:val="24"/>
          <w:lang w:val="en-GB"/>
        </w:rPr>
        <w:t>to</w:t>
      </w:r>
      <w:r w:rsidR="000C61B5">
        <w:rPr>
          <w:rFonts w:ascii="Times New Roman" w:eastAsia="Times New Roman" w:hAnsi="Times New Roman" w:cs="Times New Roman"/>
          <w:color w:val="333333"/>
          <w:sz w:val="24"/>
          <w:szCs w:val="24"/>
          <w:lang w:val="en-GB"/>
        </w:rPr>
        <w:t xml:space="preserve"> document</w:t>
      </w:r>
      <w:r w:rsidR="009C556E" w:rsidRPr="00CE1764">
        <w:rPr>
          <w:rFonts w:ascii="Times New Roman" w:eastAsia="Times New Roman" w:hAnsi="Times New Roman" w:cs="Times New Roman"/>
          <w:color w:val="333333"/>
          <w:sz w:val="24"/>
          <w:szCs w:val="24"/>
          <w:lang w:val="en-GB"/>
        </w:rPr>
        <w:t xml:space="preserve"> uses of plants for food and medicinal preparations</w:t>
      </w:r>
      <w:r w:rsidR="00D774AB">
        <w:rPr>
          <w:rFonts w:ascii="Times New Roman" w:eastAsia="Times New Roman" w:hAnsi="Times New Roman" w:cs="Times New Roman"/>
          <w:color w:val="333333"/>
          <w:sz w:val="24"/>
          <w:szCs w:val="24"/>
          <w:lang w:val="en-GB"/>
        </w:rPr>
        <w:t>,</w:t>
      </w:r>
      <w:r w:rsidR="00A74A05" w:rsidRPr="00CE1764">
        <w:rPr>
          <w:rFonts w:ascii="Times New Roman" w:eastAsia="Times New Roman" w:hAnsi="Times New Roman" w:cs="Times New Roman"/>
          <w:color w:val="333333"/>
          <w:sz w:val="24"/>
          <w:szCs w:val="24"/>
          <w:lang w:val="en-GB"/>
        </w:rPr>
        <w:t xml:space="preserve"> discussing </w:t>
      </w:r>
      <w:r w:rsidR="00D774AB">
        <w:rPr>
          <w:rFonts w:ascii="Times New Roman" w:eastAsia="Times New Roman" w:hAnsi="Times New Roman" w:cs="Times New Roman"/>
          <w:color w:val="333333"/>
          <w:sz w:val="24"/>
          <w:szCs w:val="24"/>
          <w:lang w:val="en-GB"/>
        </w:rPr>
        <w:t xml:space="preserve">the </w:t>
      </w:r>
      <w:r w:rsidR="00A74A05" w:rsidRPr="00CE1764">
        <w:rPr>
          <w:rFonts w:ascii="Times New Roman" w:eastAsia="Times New Roman" w:hAnsi="Times New Roman" w:cs="Times New Roman"/>
          <w:color w:val="333333"/>
          <w:sz w:val="24"/>
          <w:szCs w:val="24"/>
          <w:lang w:val="en-GB"/>
        </w:rPr>
        <w:t>different dynamics</w:t>
      </w:r>
      <w:r w:rsidR="009C556E" w:rsidRPr="00CE1764">
        <w:rPr>
          <w:rFonts w:ascii="Times New Roman" w:eastAsia="Times New Roman" w:hAnsi="Times New Roman" w:cs="Times New Roman"/>
          <w:color w:val="333333"/>
          <w:sz w:val="24"/>
          <w:szCs w:val="24"/>
          <w:lang w:val="en-GB"/>
        </w:rPr>
        <w:t xml:space="preserve"> of Local Ecological Knowledge (LEK) t</w:t>
      </w:r>
      <w:r w:rsidR="00A74A05" w:rsidRPr="00CE1764">
        <w:rPr>
          <w:rFonts w:ascii="Times New Roman" w:eastAsia="Times New Roman" w:hAnsi="Times New Roman" w:cs="Times New Roman"/>
          <w:color w:val="333333"/>
          <w:sz w:val="24"/>
          <w:szCs w:val="24"/>
          <w:lang w:val="en-GB"/>
        </w:rPr>
        <w:t>ransmission among Hutsuls living in Ukraine and Roma</w:t>
      </w:r>
      <w:r w:rsidR="00B6428A" w:rsidRPr="00CE1764">
        <w:rPr>
          <w:rFonts w:ascii="Times New Roman" w:eastAsia="Times New Roman" w:hAnsi="Times New Roman" w:cs="Times New Roman"/>
          <w:color w:val="333333"/>
          <w:sz w:val="24"/>
          <w:szCs w:val="24"/>
          <w:lang w:val="en-GB"/>
        </w:rPr>
        <w:t>nia</w:t>
      </w:r>
      <w:r w:rsidR="00A74A05" w:rsidRPr="00CE1764">
        <w:rPr>
          <w:rFonts w:ascii="Times New Roman" w:eastAsia="Times New Roman" w:hAnsi="Times New Roman" w:cs="Times New Roman"/>
          <w:color w:val="333333"/>
          <w:sz w:val="24"/>
          <w:szCs w:val="24"/>
          <w:lang w:val="en-GB"/>
        </w:rPr>
        <w:t>.</w:t>
      </w:r>
    </w:p>
    <w:p w14:paraId="5E16D520" w14:textId="6389C013" w:rsidR="00442B28" w:rsidRPr="00CE1764" w:rsidRDefault="00E832CE" w:rsidP="00EF413B">
      <w:pPr>
        <w:spacing w:before="100" w:beforeAutospacing="1" w:after="96" w:line="480" w:lineRule="auto"/>
        <w:jc w:val="both"/>
        <w:rPr>
          <w:rFonts w:ascii="Times New Roman" w:eastAsia="Times New Roman" w:hAnsi="Times New Roman" w:cs="Times New Roman"/>
          <w:color w:val="333333"/>
          <w:sz w:val="24"/>
          <w:szCs w:val="24"/>
          <w:lang w:val="en-GB"/>
        </w:rPr>
      </w:pPr>
      <w:r w:rsidRPr="00CE1764">
        <w:rPr>
          <w:rFonts w:ascii="Times New Roman" w:eastAsia="Times New Roman" w:hAnsi="Times New Roman" w:cs="Times New Roman"/>
          <w:b/>
          <w:bCs/>
          <w:color w:val="333333"/>
          <w:sz w:val="24"/>
          <w:szCs w:val="24"/>
          <w:lang w:val="en-GB"/>
        </w:rPr>
        <w:t>Methods</w:t>
      </w:r>
    </w:p>
    <w:p w14:paraId="13401EA5" w14:textId="0BBB1E3B" w:rsidR="0031677D" w:rsidRPr="00CE1764" w:rsidRDefault="003274E8" w:rsidP="00EF413B">
      <w:pPr>
        <w:spacing w:before="100" w:beforeAutospacing="1" w:after="96" w:line="480" w:lineRule="auto"/>
        <w:jc w:val="both"/>
        <w:rPr>
          <w:rFonts w:ascii="Times New Roman" w:eastAsia="Times New Roman" w:hAnsi="Times New Roman" w:cs="Times New Roman"/>
          <w:color w:val="333333"/>
          <w:sz w:val="24"/>
          <w:szCs w:val="24"/>
          <w:lang w:val="en-GB"/>
        </w:rPr>
      </w:pPr>
      <w:r w:rsidRPr="00CE1764">
        <w:rPr>
          <w:rFonts w:ascii="Times New Roman" w:eastAsia="Times New Roman" w:hAnsi="Times New Roman" w:cs="Times New Roman"/>
          <w:color w:val="333333"/>
          <w:sz w:val="24"/>
          <w:szCs w:val="24"/>
          <w:lang w:val="en-GB"/>
        </w:rPr>
        <w:t xml:space="preserve">Field research was conducted </w:t>
      </w:r>
      <w:r w:rsidR="00164156" w:rsidRPr="00CE1764">
        <w:rPr>
          <w:rFonts w:ascii="Times New Roman" w:eastAsia="Times New Roman" w:hAnsi="Times New Roman" w:cs="Times New Roman"/>
          <w:color w:val="333333"/>
          <w:sz w:val="24"/>
          <w:szCs w:val="24"/>
          <w:lang w:val="en-GB"/>
        </w:rPr>
        <w:t xml:space="preserve">using </w:t>
      </w:r>
      <w:r w:rsidR="00D14253" w:rsidRPr="00CE1764">
        <w:rPr>
          <w:rFonts w:ascii="Times New Roman" w:eastAsia="Times New Roman" w:hAnsi="Times New Roman" w:cs="Times New Roman"/>
          <w:color w:val="333333"/>
          <w:sz w:val="24"/>
          <w:szCs w:val="24"/>
          <w:lang w:val="en-GB"/>
        </w:rPr>
        <w:t>convenien</w:t>
      </w:r>
      <w:r w:rsidR="00001524">
        <w:rPr>
          <w:rFonts w:ascii="Times New Roman" w:eastAsia="Times New Roman" w:hAnsi="Times New Roman" w:cs="Times New Roman"/>
          <w:color w:val="333333"/>
          <w:sz w:val="24"/>
          <w:szCs w:val="24"/>
          <w:lang w:val="en-GB"/>
        </w:rPr>
        <w:t>ce</w:t>
      </w:r>
      <w:r w:rsidR="000B7CF1" w:rsidRPr="00CE1764">
        <w:rPr>
          <w:rFonts w:ascii="Times New Roman" w:eastAsia="Times New Roman" w:hAnsi="Times New Roman" w:cs="Times New Roman"/>
          <w:color w:val="333333"/>
          <w:sz w:val="24"/>
          <w:szCs w:val="24"/>
          <w:lang w:val="en-GB"/>
        </w:rPr>
        <w:t xml:space="preserve"> </w:t>
      </w:r>
      <w:r w:rsidR="00D14253" w:rsidRPr="00CE1764">
        <w:rPr>
          <w:rFonts w:ascii="Times New Roman" w:eastAsia="Times New Roman" w:hAnsi="Times New Roman" w:cs="Times New Roman"/>
          <w:color w:val="333333"/>
          <w:sz w:val="24"/>
          <w:szCs w:val="24"/>
          <w:lang w:val="en-GB"/>
        </w:rPr>
        <w:t>and</w:t>
      </w:r>
      <w:r w:rsidR="000B7CF1" w:rsidRPr="00CE1764">
        <w:rPr>
          <w:rFonts w:ascii="Times New Roman" w:eastAsia="Times New Roman" w:hAnsi="Times New Roman" w:cs="Times New Roman"/>
          <w:color w:val="333333"/>
          <w:sz w:val="24"/>
          <w:szCs w:val="24"/>
          <w:lang w:val="en-GB"/>
        </w:rPr>
        <w:t xml:space="preserve"> </w:t>
      </w:r>
      <w:r w:rsidR="00164156" w:rsidRPr="00CE1764">
        <w:rPr>
          <w:rFonts w:ascii="Times New Roman" w:eastAsia="Times New Roman" w:hAnsi="Times New Roman" w:cs="Times New Roman"/>
          <w:color w:val="333333"/>
          <w:sz w:val="24"/>
          <w:szCs w:val="24"/>
          <w:lang w:val="en-GB"/>
        </w:rPr>
        <w:t>s</w:t>
      </w:r>
      <w:r w:rsidRPr="00CE1764">
        <w:rPr>
          <w:rFonts w:ascii="Times New Roman" w:eastAsia="Times New Roman" w:hAnsi="Times New Roman" w:cs="Times New Roman"/>
          <w:color w:val="333333"/>
          <w:sz w:val="24"/>
          <w:szCs w:val="24"/>
          <w:lang w:val="en-GB"/>
        </w:rPr>
        <w:t>nowball sampling techniques to recruit</w:t>
      </w:r>
      <w:r w:rsidR="00164156" w:rsidRPr="00CE1764">
        <w:rPr>
          <w:rFonts w:ascii="Times New Roman" w:eastAsia="Times New Roman" w:hAnsi="Times New Roman" w:cs="Times New Roman"/>
          <w:color w:val="333333"/>
          <w:sz w:val="24"/>
          <w:szCs w:val="24"/>
          <w:lang w:val="en-GB"/>
        </w:rPr>
        <w:t xml:space="preserve"> </w:t>
      </w:r>
      <w:r w:rsidR="005A18AB" w:rsidRPr="00CE1764">
        <w:rPr>
          <w:rFonts w:ascii="Times New Roman" w:eastAsia="Times New Roman" w:hAnsi="Times New Roman" w:cs="Times New Roman"/>
          <w:color w:val="333333"/>
          <w:sz w:val="24"/>
          <w:szCs w:val="24"/>
          <w:lang w:val="en-GB"/>
        </w:rPr>
        <w:t>3</w:t>
      </w:r>
      <w:r w:rsidRPr="00CE1764">
        <w:rPr>
          <w:rFonts w:ascii="Times New Roman" w:eastAsia="Times New Roman" w:hAnsi="Times New Roman" w:cs="Times New Roman"/>
          <w:color w:val="333333"/>
          <w:sz w:val="24"/>
          <w:szCs w:val="24"/>
          <w:lang w:val="en-GB"/>
        </w:rPr>
        <w:t>1</w:t>
      </w:r>
      <w:r w:rsidR="00164156" w:rsidRPr="00CE1764">
        <w:rPr>
          <w:rFonts w:ascii="Times New Roman" w:eastAsia="Times New Roman" w:hAnsi="Times New Roman" w:cs="Times New Roman"/>
          <w:color w:val="333333"/>
          <w:sz w:val="24"/>
          <w:szCs w:val="24"/>
          <w:lang w:val="en-GB"/>
        </w:rPr>
        <w:t xml:space="preserve"> Hutsuls in Ukraine and</w:t>
      </w:r>
      <w:r w:rsidR="005A18AB" w:rsidRPr="00CE1764">
        <w:rPr>
          <w:rFonts w:ascii="Times New Roman" w:eastAsia="Times New Roman" w:hAnsi="Times New Roman" w:cs="Times New Roman"/>
          <w:color w:val="333333"/>
          <w:sz w:val="24"/>
          <w:szCs w:val="24"/>
          <w:lang w:val="en-GB"/>
        </w:rPr>
        <w:t xml:space="preserve"> 30 </w:t>
      </w:r>
      <w:r w:rsidR="00164156" w:rsidRPr="00CE1764">
        <w:rPr>
          <w:rFonts w:ascii="Times New Roman" w:eastAsia="Times New Roman" w:hAnsi="Times New Roman" w:cs="Times New Roman"/>
          <w:color w:val="333333"/>
          <w:sz w:val="24"/>
          <w:szCs w:val="24"/>
          <w:lang w:val="en-GB"/>
        </w:rPr>
        <w:t>in Romania</w:t>
      </w:r>
      <w:r w:rsidR="005A18AB" w:rsidRPr="00CE1764">
        <w:rPr>
          <w:rFonts w:ascii="Times New Roman" w:eastAsia="Times New Roman" w:hAnsi="Times New Roman" w:cs="Times New Roman"/>
          <w:color w:val="333333"/>
          <w:sz w:val="24"/>
          <w:szCs w:val="24"/>
          <w:lang w:val="en-GB"/>
        </w:rPr>
        <w:t xml:space="preserve"> </w:t>
      </w:r>
      <w:r w:rsidRPr="00CE1764">
        <w:rPr>
          <w:rFonts w:ascii="Times New Roman" w:eastAsia="Times New Roman" w:hAnsi="Times New Roman" w:cs="Times New Roman"/>
          <w:color w:val="333333"/>
          <w:sz w:val="24"/>
          <w:szCs w:val="24"/>
          <w:lang w:val="en-GB"/>
        </w:rPr>
        <w:t>for participation in semi-structured inte</w:t>
      </w:r>
      <w:r w:rsidR="005A18AB" w:rsidRPr="00CE1764">
        <w:rPr>
          <w:rFonts w:ascii="Times New Roman" w:eastAsia="Times New Roman" w:hAnsi="Times New Roman" w:cs="Times New Roman"/>
          <w:color w:val="333333"/>
          <w:sz w:val="24"/>
          <w:szCs w:val="24"/>
          <w:lang w:val="en-GB"/>
        </w:rPr>
        <w:t>rviews</w:t>
      </w:r>
      <w:r w:rsidR="00B6428A" w:rsidRPr="00CE1764">
        <w:rPr>
          <w:rFonts w:ascii="Times New Roman" w:eastAsia="Times New Roman" w:hAnsi="Times New Roman" w:cs="Times New Roman"/>
          <w:color w:val="333333"/>
          <w:sz w:val="24"/>
          <w:szCs w:val="24"/>
          <w:lang w:val="en-GB"/>
        </w:rPr>
        <w:t xml:space="preserve"> regarding the use of plants</w:t>
      </w:r>
      <w:r w:rsidR="005A18AB" w:rsidRPr="00CE1764">
        <w:rPr>
          <w:rFonts w:ascii="Times New Roman" w:eastAsia="Times New Roman" w:hAnsi="Times New Roman" w:cs="Times New Roman"/>
          <w:color w:val="333333"/>
          <w:sz w:val="24"/>
          <w:szCs w:val="24"/>
          <w:lang w:val="en-GB"/>
        </w:rPr>
        <w:t xml:space="preserve"> </w:t>
      </w:r>
      <w:r w:rsidRPr="00CE1764">
        <w:rPr>
          <w:rFonts w:ascii="Times New Roman" w:eastAsia="Times New Roman" w:hAnsi="Times New Roman" w:cs="Times New Roman"/>
          <w:color w:val="333333"/>
          <w:sz w:val="24"/>
          <w:szCs w:val="24"/>
          <w:lang w:val="en-GB"/>
        </w:rPr>
        <w:t>for me</w:t>
      </w:r>
      <w:r w:rsidR="005A18AB" w:rsidRPr="00CE1764">
        <w:rPr>
          <w:rFonts w:ascii="Times New Roman" w:eastAsia="Times New Roman" w:hAnsi="Times New Roman" w:cs="Times New Roman"/>
          <w:color w:val="333333"/>
          <w:sz w:val="24"/>
          <w:szCs w:val="24"/>
          <w:lang w:val="en-GB"/>
        </w:rPr>
        <w:t xml:space="preserve">dicinal and food preparation </w:t>
      </w:r>
      <w:r w:rsidRPr="00CE1764">
        <w:rPr>
          <w:rFonts w:ascii="Times New Roman" w:eastAsia="Times New Roman" w:hAnsi="Times New Roman" w:cs="Times New Roman"/>
          <w:color w:val="333333"/>
          <w:sz w:val="24"/>
          <w:szCs w:val="24"/>
          <w:lang w:val="en-GB"/>
        </w:rPr>
        <w:t>purposes</w:t>
      </w:r>
      <w:r w:rsidR="00164156" w:rsidRPr="00CE1764">
        <w:rPr>
          <w:rFonts w:ascii="Times New Roman" w:eastAsia="Times New Roman" w:hAnsi="Times New Roman" w:cs="Times New Roman"/>
          <w:color w:val="333333"/>
          <w:sz w:val="24"/>
          <w:szCs w:val="24"/>
          <w:lang w:val="en-GB"/>
        </w:rPr>
        <w:t xml:space="preserve"> and the sources of such knowledge</w:t>
      </w:r>
      <w:r w:rsidR="005A18AB" w:rsidRPr="00CE1764">
        <w:rPr>
          <w:rFonts w:ascii="Times New Roman" w:eastAsia="Times New Roman" w:hAnsi="Times New Roman" w:cs="Times New Roman"/>
          <w:color w:val="333333"/>
          <w:sz w:val="24"/>
          <w:szCs w:val="24"/>
          <w:lang w:val="en-GB"/>
        </w:rPr>
        <w:t xml:space="preserve">. </w:t>
      </w:r>
    </w:p>
    <w:p w14:paraId="2CFB1F31" w14:textId="1DE46447" w:rsidR="00442B28" w:rsidRPr="00CE1764" w:rsidRDefault="00E832CE" w:rsidP="00EF413B">
      <w:pPr>
        <w:spacing w:before="100" w:beforeAutospacing="1" w:after="96" w:line="480" w:lineRule="auto"/>
        <w:jc w:val="both"/>
        <w:rPr>
          <w:rFonts w:ascii="Times New Roman" w:eastAsia="Times New Roman" w:hAnsi="Times New Roman" w:cs="Times New Roman"/>
          <w:color w:val="333333"/>
          <w:sz w:val="24"/>
          <w:szCs w:val="24"/>
          <w:lang w:val="en-GB"/>
        </w:rPr>
      </w:pPr>
      <w:r w:rsidRPr="00CE1764">
        <w:rPr>
          <w:rFonts w:ascii="Times New Roman" w:eastAsia="Times New Roman" w:hAnsi="Times New Roman" w:cs="Times New Roman"/>
          <w:b/>
          <w:bCs/>
          <w:color w:val="333333"/>
          <w:sz w:val="24"/>
          <w:szCs w:val="24"/>
          <w:lang w:val="en-GB"/>
        </w:rPr>
        <w:t>Results</w:t>
      </w:r>
    </w:p>
    <w:p w14:paraId="56AA2A3B" w14:textId="5D1E16F9" w:rsidR="002162B7" w:rsidRPr="00CE1764" w:rsidRDefault="002162B7" w:rsidP="00EF413B">
      <w:pPr>
        <w:spacing w:before="100" w:beforeAutospacing="1" w:after="96" w:line="480" w:lineRule="auto"/>
        <w:jc w:val="both"/>
        <w:rPr>
          <w:rFonts w:ascii="Times New Roman" w:eastAsia="Times New Roman" w:hAnsi="Times New Roman" w:cs="Times New Roman"/>
          <w:color w:val="333333"/>
          <w:sz w:val="24"/>
          <w:szCs w:val="24"/>
          <w:lang w:val="en-GB"/>
        </w:rPr>
      </w:pPr>
      <w:r w:rsidRPr="00CE1764">
        <w:rPr>
          <w:rFonts w:ascii="Times New Roman" w:eastAsia="Times New Roman" w:hAnsi="Times New Roman" w:cs="Times New Roman"/>
          <w:color w:val="333333"/>
          <w:sz w:val="24"/>
          <w:szCs w:val="24"/>
          <w:lang w:val="en-GB"/>
        </w:rPr>
        <w:t>The interviews revealed that, despite a common cultural and linguistic background, ethnobotanical knowledge transmission occurs in different ways on each side of the border. Family is a primary source of ethnobotanical knowledge transmission on both sides of the border</w:t>
      </w:r>
      <w:r w:rsidR="0015475E">
        <w:rPr>
          <w:rFonts w:ascii="Times New Roman" w:eastAsia="Times New Roman" w:hAnsi="Times New Roman" w:cs="Times New Roman"/>
          <w:color w:val="333333"/>
          <w:sz w:val="24"/>
          <w:szCs w:val="24"/>
          <w:lang w:val="en-GB"/>
        </w:rPr>
        <w:t>;</w:t>
      </w:r>
      <w:r w:rsidRPr="00CE1764">
        <w:rPr>
          <w:rFonts w:ascii="Times New Roman" w:eastAsia="Times New Roman" w:hAnsi="Times New Roman" w:cs="Times New Roman"/>
          <w:color w:val="333333"/>
          <w:sz w:val="24"/>
          <w:szCs w:val="24"/>
          <w:lang w:val="en-GB"/>
        </w:rPr>
        <w:t xml:space="preserve"> however, in Romania knowledge from </w:t>
      </w:r>
      <w:r w:rsidR="0031677D" w:rsidRPr="00CE1764">
        <w:rPr>
          <w:rFonts w:ascii="Times New Roman" w:eastAsia="Times New Roman" w:hAnsi="Times New Roman" w:cs="Times New Roman"/>
          <w:color w:val="333333"/>
          <w:sz w:val="24"/>
          <w:szCs w:val="24"/>
          <w:lang w:val="en-GB"/>
        </w:rPr>
        <w:t>other sources</w:t>
      </w:r>
      <w:r w:rsidRPr="00CE1764">
        <w:rPr>
          <w:rFonts w:ascii="Times New Roman" w:eastAsia="Times New Roman" w:hAnsi="Times New Roman" w:cs="Times New Roman"/>
          <w:color w:val="333333"/>
          <w:sz w:val="24"/>
          <w:szCs w:val="24"/>
          <w:lang w:val="en-GB"/>
        </w:rPr>
        <w:t xml:space="preserve"> is very limited, </w:t>
      </w:r>
      <w:r w:rsidR="0015475E">
        <w:rPr>
          <w:rFonts w:ascii="Times New Roman" w:eastAsia="Times New Roman" w:hAnsi="Times New Roman" w:cs="Times New Roman"/>
          <w:color w:val="333333"/>
          <w:sz w:val="24"/>
          <w:szCs w:val="24"/>
          <w:lang w:val="en-GB"/>
        </w:rPr>
        <w:t xml:space="preserve">whereas </w:t>
      </w:r>
      <w:r w:rsidRPr="00CE1764">
        <w:rPr>
          <w:rFonts w:ascii="Times New Roman" w:eastAsia="Times New Roman" w:hAnsi="Times New Roman" w:cs="Times New Roman"/>
          <w:color w:val="333333"/>
          <w:sz w:val="24"/>
          <w:szCs w:val="24"/>
          <w:lang w:val="en-GB"/>
        </w:rPr>
        <w:t xml:space="preserve">in Ukraine interviewees reported several </w:t>
      </w:r>
      <w:r w:rsidR="0031677D" w:rsidRPr="00CE1764">
        <w:rPr>
          <w:rFonts w:ascii="Times New Roman" w:eastAsia="Times New Roman" w:hAnsi="Times New Roman" w:cs="Times New Roman"/>
          <w:color w:val="333333"/>
          <w:sz w:val="24"/>
          <w:szCs w:val="24"/>
          <w:lang w:val="en-GB"/>
        </w:rPr>
        <w:t>other</w:t>
      </w:r>
      <w:r w:rsidRPr="00CE1764">
        <w:rPr>
          <w:rFonts w:ascii="Times New Roman" w:eastAsia="Times New Roman" w:hAnsi="Times New Roman" w:cs="Times New Roman"/>
          <w:color w:val="333333"/>
          <w:sz w:val="24"/>
          <w:szCs w:val="24"/>
          <w:lang w:val="en-GB"/>
        </w:rPr>
        <w:t xml:space="preserve"> sources including books, magazines, newspapers, </w:t>
      </w:r>
      <w:r w:rsidR="0015475E">
        <w:rPr>
          <w:rFonts w:ascii="Times New Roman" w:eastAsia="Times New Roman" w:hAnsi="Times New Roman" w:cs="Times New Roman"/>
          <w:color w:val="333333"/>
          <w:sz w:val="24"/>
          <w:szCs w:val="24"/>
          <w:lang w:val="en-GB"/>
        </w:rPr>
        <w:t xml:space="preserve">the </w:t>
      </w:r>
      <w:r w:rsidR="00B17FF4">
        <w:rPr>
          <w:rFonts w:ascii="Times New Roman" w:eastAsia="Times New Roman" w:hAnsi="Times New Roman" w:cs="Times New Roman"/>
          <w:color w:val="333333"/>
          <w:sz w:val="24"/>
          <w:szCs w:val="24"/>
          <w:lang w:val="en-GB"/>
        </w:rPr>
        <w:t>I</w:t>
      </w:r>
      <w:r w:rsidRPr="00CE1764">
        <w:rPr>
          <w:rFonts w:ascii="Times New Roman" w:eastAsia="Times New Roman" w:hAnsi="Times New Roman" w:cs="Times New Roman"/>
          <w:color w:val="333333"/>
          <w:sz w:val="24"/>
          <w:szCs w:val="24"/>
          <w:lang w:val="en-GB"/>
        </w:rPr>
        <w:t xml:space="preserve">nternet and television. Indeed, this is especially evident when analysing the wild plants used for medicinal purposes </w:t>
      </w:r>
      <w:r w:rsidR="00C82C03">
        <w:rPr>
          <w:rFonts w:ascii="Times New Roman" w:eastAsia="Times New Roman" w:hAnsi="Times New Roman" w:cs="Times New Roman"/>
          <w:color w:val="333333"/>
          <w:sz w:val="24"/>
          <w:szCs w:val="24"/>
          <w:lang w:val="en-GB"/>
        </w:rPr>
        <w:t xml:space="preserve">as we found 53 taxa </w:t>
      </w:r>
      <w:r w:rsidR="0015475E">
        <w:rPr>
          <w:rFonts w:ascii="Times New Roman" w:eastAsia="Times New Roman" w:hAnsi="Times New Roman" w:cs="Times New Roman"/>
          <w:color w:val="333333"/>
          <w:sz w:val="24"/>
          <w:szCs w:val="24"/>
          <w:lang w:val="en-GB"/>
        </w:rPr>
        <w:t xml:space="preserve">that were </w:t>
      </w:r>
      <w:r w:rsidR="00C82C03">
        <w:rPr>
          <w:rFonts w:ascii="Times New Roman" w:eastAsia="Times New Roman" w:hAnsi="Times New Roman" w:cs="Times New Roman"/>
          <w:color w:val="333333"/>
          <w:sz w:val="24"/>
          <w:szCs w:val="24"/>
          <w:lang w:val="en-GB"/>
        </w:rPr>
        <w:t>common to both, 47</w:t>
      </w:r>
      <w:r w:rsidRPr="00CE1764">
        <w:rPr>
          <w:rFonts w:ascii="Times New Roman" w:eastAsia="Times New Roman" w:hAnsi="Times New Roman" w:cs="Times New Roman"/>
          <w:color w:val="333333"/>
          <w:sz w:val="24"/>
          <w:szCs w:val="24"/>
          <w:lang w:val="en-GB"/>
        </w:rPr>
        <w:t xml:space="preserve"> </w:t>
      </w:r>
      <w:r w:rsidR="0031677D" w:rsidRPr="00CE1764">
        <w:rPr>
          <w:rFonts w:ascii="Times New Roman" w:eastAsia="Times New Roman" w:hAnsi="Times New Roman" w:cs="Times New Roman"/>
          <w:color w:val="333333"/>
          <w:sz w:val="24"/>
          <w:szCs w:val="24"/>
          <w:lang w:val="en-GB"/>
        </w:rPr>
        <w:t>used only in</w:t>
      </w:r>
      <w:r w:rsidR="00C82C03">
        <w:rPr>
          <w:rFonts w:ascii="Times New Roman" w:eastAsia="Times New Roman" w:hAnsi="Times New Roman" w:cs="Times New Roman"/>
          <w:color w:val="333333"/>
          <w:sz w:val="24"/>
          <w:szCs w:val="24"/>
          <w:lang w:val="en-GB"/>
        </w:rPr>
        <w:t xml:space="preserve"> Ukraine and 11</w:t>
      </w:r>
      <w:r w:rsidRPr="00CE1764">
        <w:rPr>
          <w:rFonts w:ascii="Times New Roman" w:eastAsia="Times New Roman" w:hAnsi="Times New Roman" w:cs="Times New Roman"/>
          <w:color w:val="333333"/>
          <w:sz w:val="24"/>
          <w:szCs w:val="24"/>
          <w:lang w:val="en-GB"/>
        </w:rPr>
        <w:t xml:space="preserve"> </w:t>
      </w:r>
      <w:r w:rsidR="0015475E">
        <w:rPr>
          <w:rFonts w:ascii="Times New Roman" w:eastAsia="Times New Roman" w:hAnsi="Times New Roman" w:cs="Times New Roman"/>
          <w:color w:val="333333"/>
          <w:sz w:val="24"/>
          <w:szCs w:val="24"/>
          <w:lang w:val="en-GB"/>
        </w:rPr>
        <w:t xml:space="preserve">used </w:t>
      </w:r>
      <w:r w:rsidRPr="00CE1764">
        <w:rPr>
          <w:rFonts w:ascii="Times New Roman" w:eastAsia="Times New Roman" w:hAnsi="Times New Roman" w:cs="Times New Roman"/>
          <w:color w:val="333333"/>
          <w:sz w:val="24"/>
          <w:szCs w:val="24"/>
          <w:lang w:val="en-GB"/>
        </w:rPr>
        <w:t xml:space="preserve">only in Romania. Indeed, while Romanian Hutsuls used almost </w:t>
      </w:r>
      <w:r w:rsidR="0015475E">
        <w:rPr>
          <w:rFonts w:ascii="Times New Roman" w:eastAsia="Times New Roman" w:hAnsi="Times New Roman" w:cs="Times New Roman"/>
          <w:color w:val="333333"/>
          <w:sz w:val="24"/>
          <w:szCs w:val="24"/>
          <w:lang w:val="en-GB"/>
        </w:rPr>
        <w:t>exclusively</w:t>
      </w:r>
      <w:r w:rsidR="0015475E" w:rsidRPr="00CE1764">
        <w:rPr>
          <w:rFonts w:ascii="Times New Roman" w:eastAsia="Times New Roman" w:hAnsi="Times New Roman" w:cs="Times New Roman"/>
          <w:color w:val="333333"/>
          <w:sz w:val="24"/>
          <w:szCs w:val="24"/>
          <w:lang w:val="en-GB"/>
        </w:rPr>
        <w:t xml:space="preserve"> </w:t>
      </w:r>
      <w:r w:rsidRPr="00CE1764">
        <w:rPr>
          <w:rFonts w:ascii="Times New Roman" w:eastAsia="Times New Roman" w:hAnsi="Times New Roman" w:cs="Times New Roman"/>
          <w:color w:val="333333"/>
          <w:sz w:val="24"/>
          <w:szCs w:val="24"/>
          <w:lang w:val="en-GB"/>
        </w:rPr>
        <w:t xml:space="preserve">locally available plants, Ukrainian Hutsuls often reported </w:t>
      </w:r>
      <w:r w:rsidR="00337C8D" w:rsidRPr="00CE1764">
        <w:rPr>
          <w:rFonts w:ascii="Times New Roman" w:eastAsia="Times New Roman" w:hAnsi="Times New Roman" w:cs="Times New Roman"/>
          <w:color w:val="333333"/>
          <w:sz w:val="24"/>
          <w:szCs w:val="24"/>
          <w:lang w:val="en-GB"/>
        </w:rPr>
        <w:t>novel</w:t>
      </w:r>
      <w:r w:rsidRPr="00CE1764">
        <w:rPr>
          <w:rFonts w:ascii="Times New Roman" w:eastAsia="Times New Roman" w:hAnsi="Times New Roman" w:cs="Times New Roman"/>
          <w:color w:val="333333"/>
          <w:sz w:val="24"/>
          <w:szCs w:val="24"/>
          <w:lang w:val="en-GB"/>
        </w:rPr>
        <w:t xml:space="preserve"> plants such as </w:t>
      </w:r>
      <w:r w:rsidRPr="00CE1764">
        <w:rPr>
          <w:rFonts w:ascii="Times New Roman" w:eastAsia="Times New Roman" w:hAnsi="Times New Roman" w:cs="Times New Roman"/>
          <w:i/>
          <w:color w:val="333333"/>
          <w:sz w:val="24"/>
          <w:szCs w:val="24"/>
          <w:lang w:val="en-GB"/>
        </w:rPr>
        <w:t>Aloe vera</w:t>
      </w:r>
      <w:r w:rsidR="00170D77" w:rsidRPr="00CE1764">
        <w:rPr>
          <w:rFonts w:ascii="Times New Roman" w:eastAsia="Times New Roman" w:hAnsi="Times New Roman" w:cs="Times New Roman"/>
          <w:color w:val="333333"/>
          <w:sz w:val="24"/>
          <w:szCs w:val="24"/>
          <w:lang w:val="en-GB"/>
        </w:rPr>
        <w:t>,</w:t>
      </w:r>
      <w:r w:rsidRPr="00CE1764">
        <w:rPr>
          <w:rFonts w:ascii="Times New Roman" w:eastAsia="Times New Roman" w:hAnsi="Times New Roman" w:cs="Times New Roman"/>
          <w:color w:val="333333"/>
          <w:sz w:val="24"/>
          <w:szCs w:val="24"/>
          <w:lang w:val="en-GB"/>
        </w:rPr>
        <w:t xml:space="preserve"> </w:t>
      </w:r>
      <w:r w:rsidRPr="00CE1764">
        <w:rPr>
          <w:rFonts w:ascii="Times New Roman" w:eastAsia="Times New Roman" w:hAnsi="Times New Roman" w:cs="Times New Roman"/>
          <w:i/>
          <w:color w:val="333333"/>
          <w:sz w:val="24"/>
          <w:szCs w:val="24"/>
          <w:lang w:val="en-GB"/>
        </w:rPr>
        <w:t>Aronia melanocarpa</w:t>
      </w:r>
      <w:r w:rsidR="00D85622" w:rsidRPr="00CE1764">
        <w:rPr>
          <w:rFonts w:ascii="Times New Roman" w:eastAsia="Times New Roman" w:hAnsi="Times New Roman" w:cs="Times New Roman"/>
          <w:i/>
          <w:color w:val="333333"/>
          <w:sz w:val="24"/>
          <w:szCs w:val="24"/>
          <w:lang w:val="en-GB"/>
        </w:rPr>
        <w:t>,</w:t>
      </w:r>
      <w:r w:rsidR="0015475E">
        <w:rPr>
          <w:rFonts w:ascii="Times New Roman" w:eastAsia="Times New Roman" w:hAnsi="Times New Roman" w:cs="Times New Roman"/>
          <w:color w:val="333333"/>
          <w:sz w:val="24"/>
          <w:szCs w:val="24"/>
          <w:lang w:val="en-GB"/>
        </w:rPr>
        <w:t xml:space="preserve"> and</w:t>
      </w:r>
      <w:r w:rsidR="00D85622" w:rsidRPr="00CE1764">
        <w:rPr>
          <w:rFonts w:ascii="Times New Roman" w:eastAsia="Times New Roman" w:hAnsi="Times New Roman" w:cs="Times New Roman"/>
          <w:i/>
          <w:color w:val="333333"/>
          <w:sz w:val="24"/>
          <w:szCs w:val="24"/>
          <w:lang w:val="en-GB"/>
        </w:rPr>
        <w:t xml:space="preserve"> Elaeagnus rhamnoides</w:t>
      </w:r>
      <w:r w:rsidRPr="00CE1764">
        <w:rPr>
          <w:rFonts w:ascii="Times New Roman" w:eastAsia="Times New Roman" w:hAnsi="Times New Roman" w:cs="Times New Roman"/>
          <w:color w:val="333333"/>
          <w:sz w:val="24"/>
          <w:szCs w:val="24"/>
          <w:lang w:val="en-GB"/>
        </w:rPr>
        <w:t xml:space="preserve">. </w:t>
      </w:r>
      <w:r w:rsidR="00D12F72">
        <w:rPr>
          <w:rFonts w:ascii="Times New Roman" w:eastAsia="Times New Roman" w:hAnsi="Times New Roman" w:cs="Times New Roman"/>
          <w:color w:val="333333"/>
          <w:sz w:val="24"/>
          <w:szCs w:val="24"/>
          <w:lang w:val="en-GB"/>
        </w:rPr>
        <w:t>K</w:t>
      </w:r>
      <w:r w:rsidR="00B6428A" w:rsidRPr="00CE1764">
        <w:rPr>
          <w:rFonts w:ascii="Times New Roman" w:eastAsia="Times New Roman" w:hAnsi="Times New Roman" w:cs="Times New Roman"/>
          <w:color w:val="333333"/>
          <w:sz w:val="24"/>
          <w:szCs w:val="24"/>
          <w:lang w:val="en-GB"/>
        </w:rPr>
        <w:t>nowledge related to these plants</w:t>
      </w:r>
      <w:r w:rsidR="0031677D" w:rsidRPr="00CE1764">
        <w:rPr>
          <w:rFonts w:ascii="Times New Roman" w:eastAsia="Times New Roman" w:hAnsi="Times New Roman" w:cs="Times New Roman"/>
          <w:color w:val="333333"/>
          <w:sz w:val="24"/>
          <w:szCs w:val="24"/>
          <w:lang w:val="en-GB"/>
        </w:rPr>
        <w:t xml:space="preserve"> was transferred by sources of knowledge </w:t>
      </w:r>
      <w:r w:rsidR="0015475E">
        <w:rPr>
          <w:rFonts w:ascii="Times New Roman" w:eastAsia="Times New Roman" w:hAnsi="Times New Roman" w:cs="Times New Roman"/>
          <w:color w:val="333333"/>
          <w:sz w:val="24"/>
          <w:szCs w:val="24"/>
          <w:lang w:val="en-GB"/>
        </w:rPr>
        <w:t xml:space="preserve">other </w:t>
      </w:r>
      <w:r w:rsidR="0031677D" w:rsidRPr="00CE1764">
        <w:rPr>
          <w:rFonts w:ascii="Times New Roman" w:eastAsia="Times New Roman" w:hAnsi="Times New Roman" w:cs="Times New Roman"/>
          <w:color w:val="333333"/>
          <w:sz w:val="24"/>
          <w:szCs w:val="24"/>
          <w:lang w:val="en-GB"/>
        </w:rPr>
        <w:t>than</w:t>
      </w:r>
      <w:r w:rsidR="008B6D7E">
        <w:rPr>
          <w:rFonts w:ascii="Times New Roman" w:eastAsia="Times New Roman" w:hAnsi="Times New Roman" w:cs="Times New Roman"/>
          <w:color w:val="333333"/>
          <w:sz w:val="24"/>
          <w:szCs w:val="24"/>
          <w:lang w:val="en-GB"/>
        </w:rPr>
        <w:t xml:space="preserve"> oral transmission among members of the same family. </w:t>
      </w:r>
      <w:r w:rsidR="00832872" w:rsidRPr="00CE1764">
        <w:rPr>
          <w:rFonts w:ascii="Times New Roman" w:eastAsia="Times New Roman" w:hAnsi="Times New Roman" w:cs="Times New Roman"/>
          <w:color w:val="333333"/>
          <w:sz w:val="24"/>
          <w:szCs w:val="24"/>
          <w:lang w:val="en-GB"/>
        </w:rPr>
        <w:t>Therefore</w:t>
      </w:r>
      <w:r w:rsidR="0015475E">
        <w:rPr>
          <w:rFonts w:ascii="Times New Roman" w:eastAsia="Times New Roman" w:hAnsi="Times New Roman" w:cs="Times New Roman"/>
          <w:color w:val="333333"/>
          <w:sz w:val="24"/>
          <w:szCs w:val="24"/>
          <w:lang w:val="en-GB"/>
        </w:rPr>
        <w:t>,</w:t>
      </w:r>
      <w:r w:rsidR="00832872" w:rsidRPr="00CE1764">
        <w:rPr>
          <w:rFonts w:ascii="Times New Roman" w:eastAsia="Times New Roman" w:hAnsi="Times New Roman" w:cs="Times New Roman"/>
          <w:color w:val="333333"/>
          <w:sz w:val="24"/>
          <w:szCs w:val="24"/>
          <w:lang w:val="en-GB"/>
        </w:rPr>
        <w:t xml:space="preserve"> </w:t>
      </w:r>
      <w:r w:rsidR="0015475E">
        <w:rPr>
          <w:rFonts w:ascii="Times New Roman" w:eastAsia="Times New Roman" w:hAnsi="Times New Roman" w:cs="Times New Roman"/>
          <w:color w:val="333333"/>
          <w:sz w:val="24"/>
          <w:szCs w:val="24"/>
          <w:lang w:val="en-GB"/>
        </w:rPr>
        <w:t>this</w:t>
      </w:r>
      <w:r w:rsidR="0015475E" w:rsidRPr="00CE1764">
        <w:rPr>
          <w:rFonts w:ascii="Times New Roman" w:eastAsia="Times New Roman" w:hAnsi="Times New Roman" w:cs="Times New Roman"/>
          <w:color w:val="333333"/>
          <w:sz w:val="24"/>
          <w:szCs w:val="24"/>
          <w:lang w:val="en-GB"/>
        </w:rPr>
        <w:t xml:space="preserve"> </w:t>
      </w:r>
      <w:r w:rsidR="00832872" w:rsidRPr="00CE1764">
        <w:rPr>
          <w:rFonts w:ascii="Times New Roman" w:eastAsia="Times New Roman" w:hAnsi="Times New Roman" w:cs="Times New Roman"/>
          <w:color w:val="333333"/>
          <w:sz w:val="24"/>
          <w:szCs w:val="24"/>
          <w:lang w:val="en-GB"/>
        </w:rPr>
        <w:t>may impl</w:t>
      </w:r>
      <w:r w:rsidR="0015475E">
        <w:rPr>
          <w:rFonts w:ascii="Times New Roman" w:eastAsia="Times New Roman" w:hAnsi="Times New Roman" w:cs="Times New Roman"/>
          <w:color w:val="333333"/>
          <w:sz w:val="24"/>
          <w:szCs w:val="24"/>
          <w:lang w:val="en-GB"/>
        </w:rPr>
        <w:t>y</w:t>
      </w:r>
      <w:r w:rsidR="00832872" w:rsidRPr="00CE1764">
        <w:rPr>
          <w:rFonts w:ascii="Times New Roman" w:eastAsia="Times New Roman" w:hAnsi="Times New Roman" w:cs="Times New Roman"/>
          <w:color w:val="333333"/>
          <w:sz w:val="24"/>
          <w:szCs w:val="24"/>
          <w:lang w:val="en-GB"/>
        </w:rPr>
        <w:t xml:space="preserve"> hybridization of </w:t>
      </w:r>
      <w:r w:rsidR="00832872">
        <w:rPr>
          <w:rFonts w:ascii="Times New Roman" w:eastAsia="Times New Roman" w:hAnsi="Times New Roman" w:cs="Times New Roman"/>
          <w:color w:val="333333"/>
          <w:sz w:val="24"/>
          <w:szCs w:val="24"/>
          <w:lang w:val="en-GB"/>
        </w:rPr>
        <w:t xml:space="preserve">the local </w:t>
      </w:r>
      <w:r w:rsidR="00624788">
        <w:rPr>
          <w:rFonts w:ascii="Times New Roman" w:eastAsia="Times New Roman" w:hAnsi="Times New Roman" w:cs="Times New Roman"/>
          <w:color w:val="333333"/>
          <w:sz w:val="24"/>
          <w:szCs w:val="24"/>
          <w:lang w:val="en-GB"/>
        </w:rPr>
        <w:t xml:space="preserve">body of </w:t>
      </w:r>
      <w:r w:rsidR="00832872">
        <w:rPr>
          <w:rFonts w:ascii="Times New Roman" w:eastAsia="Times New Roman" w:hAnsi="Times New Roman" w:cs="Times New Roman"/>
          <w:color w:val="333333"/>
          <w:sz w:val="24"/>
          <w:szCs w:val="24"/>
          <w:lang w:val="en-GB"/>
        </w:rPr>
        <w:t xml:space="preserve">knowledge with </w:t>
      </w:r>
      <w:r w:rsidR="0015475E">
        <w:rPr>
          <w:rFonts w:ascii="Times New Roman" w:eastAsia="Times New Roman" w:hAnsi="Times New Roman" w:cs="Times New Roman"/>
          <w:color w:val="333333"/>
          <w:sz w:val="24"/>
          <w:szCs w:val="24"/>
          <w:lang w:val="en-GB"/>
        </w:rPr>
        <w:t xml:space="preserve">foreign </w:t>
      </w:r>
      <w:r w:rsidR="00832872">
        <w:rPr>
          <w:rFonts w:ascii="Times New Roman" w:eastAsia="Times New Roman" w:hAnsi="Times New Roman" w:cs="Times New Roman"/>
          <w:color w:val="333333"/>
          <w:sz w:val="24"/>
          <w:szCs w:val="24"/>
          <w:lang w:val="en-GB"/>
        </w:rPr>
        <w:t xml:space="preserve">elements </w:t>
      </w:r>
      <w:r w:rsidR="00832872" w:rsidRPr="00CE1764">
        <w:rPr>
          <w:rFonts w:ascii="Times New Roman" w:eastAsia="Times New Roman" w:hAnsi="Times New Roman" w:cs="Times New Roman"/>
          <w:color w:val="333333"/>
          <w:sz w:val="24"/>
          <w:szCs w:val="24"/>
          <w:lang w:val="en-GB"/>
        </w:rPr>
        <w:t xml:space="preserve">originating in the Soviet context which </w:t>
      </w:r>
      <w:r w:rsidR="00624788">
        <w:rPr>
          <w:rFonts w:ascii="Times New Roman" w:eastAsia="Times New Roman" w:hAnsi="Times New Roman" w:cs="Times New Roman"/>
          <w:color w:val="333333"/>
          <w:sz w:val="24"/>
          <w:szCs w:val="24"/>
          <w:lang w:val="en-GB"/>
        </w:rPr>
        <w:t xml:space="preserve">has </w:t>
      </w:r>
      <w:r w:rsidR="00832872" w:rsidRPr="00CE1764">
        <w:rPr>
          <w:rFonts w:ascii="Times New Roman" w:eastAsia="Times New Roman" w:hAnsi="Times New Roman" w:cs="Times New Roman"/>
          <w:color w:val="333333"/>
          <w:sz w:val="24"/>
          <w:szCs w:val="24"/>
          <w:lang w:val="en-GB"/>
        </w:rPr>
        <w:t xml:space="preserve">enriched the corpus of ethnobotanical knowledge </w:t>
      </w:r>
      <w:r w:rsidR="0015475E">
        <w:rPr>
          <w:rFonts w:ascii="Times New Roman" w:eastAsia="Times New Roman" w:hAnsi="Times New Roman" w:cs="Times New Roman"/>
          <w:color w:val="333333"/>
          <w:sz w:val="24"/>
          <w:szCs w:val="24"/>
          <w:lang w:val="en-GB"/>
        </w:rPr>
        <w:t>held</w:t>
      </w:r>
      <w:r w:rsidR="0015475E" w:rsidRPr="00CE1764">
        <w:rPr>
          <w:rFonts w:ascii="Times New Roman" w:eastAsia="Times New Roman" w:hAnsi="Times New Roman" w:cs="Times New Roman"/>
          <w:color w:val="333333"/>
          <w:sz w:val="24"/>
          <w:szCs w:val="24"/>
          <w:lang w:val="en-GB"/>
        </w:rPr>
        <w:t xml:space="preserve"> </w:t>
      </w:r>
      <w:r w:rsidR="00832872" w:rsidRPr="00CE1764">
        <w:rPr>
          <w:rFonts w:ascii="Times New Roman" w:eastAsia="Times New Roman" w:hAnsi="Times New Roman" w:cs="Times New Roman"/>
          <w:color w:val="333333"/>
          <w:sz w:val="24"/>
          <w:szCs w:val="24"/>
          <w:lang w:val="en-GB"/>
        </w:rPr>
        <w:t>by Ukrainian Hutsuls.</w:t>
      </w:r>
    </w:p>
    <w:p w14:paraId="38E86A3A" w14:textId="36EDD6CF" w:rsidR="00442B28" w:rsidRPr="00CE1764" w:rsidRDefault="0031677D" w:rsidP="00EF413B">
      <w:pPr>
        <w:spacing w:before="100" w:beforeAutospacing="1" w:after="96" w:line="480" w:lineRule="auto"/>
        <w:jc w:val="both"/>
        <w:rPr>
          <w:rFonts w:ascii="Times New Roman" w:eastAsia="Times New Roman" w:hAnsi="Times New Roman" w:cs="Times New Roman"/>
          <w:color w:val="333333"/>
          <w:sz w:val="24"/>
          <w:szCs w:val="24"/>
          <w:lang w:val="en-GB"/>
        </w:rPr>
      </w:pPr>
      <w:r w:rsidRPr="00CE1764">
        <w:rPr>
          <w:rFonts w:ascii="Times New Roman" w:eastAsia="Times New Roman" w:hAnsi="Times New Roman" w:cs="Times New Roman"/>
          <w:b/>
          <w:bCs/>
          <w:color w:val="333333"/>
          <w:sz w:val="24"/>
          <w:szCs w:val="24"/>
          <w:lang w:val="en-GB"/>
        </w:rPr>
        <w:lastRenderedPageBreak/>
        <w:t>Conclusions</w:t>
      </w:r>
    </w:p>
    <w:p w14:paraId="05CD4A0B" w14:textId="746CCDA7" w:rsidR="00654C45" w:rsidRPr="00CE1764" w:rsidRDefault="00D85622" w:rsidP="00EF413B">
      <w:pPr>
        <w:spacing w:before="100" w:beforeAutospacing="1" w:after="96" w:line="480" w:lineRule="auto"/>
        <w:jc w:val="both"/>
        <w:rPr>
          <w:rFonts w:ascii="Times New Roman" w:eastAsia="Times New Roman" w:hAnsi="Times New Roman" w:cs="Times New Roman"/>
          <w:color w:val="333333"/>
          <w:sz w:val="24"/>
          <w:szCs w:val="24"/>
          <w:lang w:val="en-GB"/>
        </w:rPr>
      </w:pPr>
      <w:r w:rsidRPr="00CE1764">
        <w:rPr>
          <w:rFonts w:ascii="Times New Roman" w:eastAsia="Times New Roman" w:hAnsi="Times New Roman" w:cs="Times New Roman"/>
          <w:color w:val="333333"/>
          <w:sz w:val="24"/>
          <w:szCs w:val="24"/>
          <w:lang w:val="en-GB"/>
        </w:rPr>
        <w:t xml:space="preserve">While ethnobotanical knowledge </w:t>
      </w:r>
      <w:r w:rsidR="00624788" w:rsidRPr="00CE1764">
        <w:rPr>
          <w:rFonts w:ascii="Times New Roman" w:eastAsia="Times New Roman" w:hAnsi="Times New Roman" w:cs="Times New Roman"/>
          <w:color w:val="333333"/>
          <w:sz w:val="24"/>
          <w:szCs w:val="24"/>
          <w:lang w:val="en-GB"/>
        </w:rPr>
        <w:t xml:space="preserve">among Romanian Hutsuls </w:t>
      </w:r>
      <w:r w:rsidRPr="00CE1764">
        <w:rPr>
          <w:rFonts w:ascii="Times New Roman" w:eastAsia="Times New Roman" w:hAnsi="Times New Roman" w:cs="Times New Roman"/>
          <w:color w:val="333333"/>
          <w:sz w:val="24"/>
          <w:szCs w:val="24"/>
          <w:lang w:val="en-GB"/>
        </w:rPr>
        <w:t xml:space="preserve">is mainly traditional and vertically transmitted, among Ukrainian Hutsuls there is a </w:t>
      </w:r>
      <w:r w:rsidR="00D12F72">
        <w:rPr>
          <w:rFonts w:ascii="Times New Roman" w:eastAsia="Times New Roman" w:hAnsi="Times New Roman" w:cs="Times New Roman"/>
          <w:color w:val="333333"/>
          <w:sz w:val="24"/>
          <w:szCs w:val="24"/>
          <w:lang w:val="en-GB"/>
        </w:rPr>
        <w:t>considerable</w:t>
      </w:r>
      <w:r w:rsidR="00D12F72" w:rsidRPr="00CE1764">
        <w:rPr>
          <w:rFonts w:ascii="Times New Roman" w:eastAsia="Times New Roman" w:hAnsi="Times New Roman" w:cs="Times New Roman"/>
          <w:color w:val="333333"/>
          <w:sz w:val="24"/>
          <w:szCs w:val="24"/>
          <w:lang w:val="en-GB"/>
        </w:rPr>
        <w:t xml:space="preserve"> </w:t>
      </w:r>
      <w:r w:rsidRPr="00CE1764">
        <w:rPr>
          <w:rFonts w:ascii="Times New Roman" w:eastAsia="Times New Roman" w:hAnsi="Times New Roman" w:cs="Times New Roman"/>
          <w:color w:val="333333"/>
          <w:sz w:val="24"/>
          <w:szCs w:val="24"/>
          <w:lang w:val="en-GB"/>
        </w:rPr>
        <w:t xml:space="preserve">proportion of LEK </w:t>
      </w:r>
      <w:r w:rsidR="00D12F72">
        <w:rPr>
          <w:rFonts w:ascii="Times New Roman" w:eastAsia="Times New Roman" w:hAnsi="Times New Roman" w:cs="Times New Roman"/>
          <w:color w:val="333333"/>
          <w:sz w:val="24"/>
          <w:szCs w:val="24"/>
          <w:lang w:val="en-GB"/>
        </w:rPr>
        <w:t xml:space="preserve">that is </w:t>
      </w:r>
      <w:r w:rsidRPr="00CE1764">
        <w:rPr>
          <w:rFonts w:ascii="Times New Roman" w:eastAsia="Times New Roman" w:hAnsi="Times New Roman" w:cs="Times New Roman"/>
          <w:color w:val="333333"/>
          <w:sz w:val="24"/>
          <w:szCs w:val="24"/>
          <w:lang w:val="en-GB"/>
        </w:rPr>
        <w:t xml:space="preserve">transmitted from other </w:t>
      </w:r>
      <w:r w:rsidR="00B6428A" w:rsidRPr="00CE1764">
        <w:rPr>
          <w:rFonts w:ascii="Times New Roman" w:eastAsia="Times New Roman" w:hAnsi="Times New Roman" w:cs="Times New Roman"/>
          <w:color w:val="333333"/>
          <w:sz w:val="24"/>
          <w:szCs w:val="24"/>
          <w:lang w:val="en-GB"/>
        </w:rPr>
        <w:t xml:space="preserve">(written and visual) </w:t>
      </w:r>
      <w:r w:rsidRPr="00CE1764">
        <w:rPr>
          <w:rFonts w:ascii="Times New Roman" w:eastAsia="Times New Roman" w:hAnsi="Times New Roman" w:cs="Times New Roman"/>
          <w:color w:val="333333"/>
          <w:sz w:val="24"/>
          <w:szCs w:val="24"/>
          <w:lang w:val="en-GB"/>
        </w:rPr>
        <w:t>sources of knowledge. This cross-border research reveals that</w:t>
      </w:r>
      <w:r w:rsidR="00164156" w:rsidRPr="00CE1764">
        <w:rPr>
          <w:rFonts w:ascii="Times New Roman" w:eastAsia="Times New Roman" w:hAnsi="Times New Roman" w:cs="Times New Roman"/>
          <w:color w:val="333333"/>
          <w:sz w:val="24"/>
          <w:szCs w:val="24"/>
          <w:lang w:val="en-GB"/>
        </w:rPr>
        <w:t xml:space="preserve"> </w:t>
      </w:r>
      <w:r w:rsidR="00353A6B">
        <w:rPr>
          <w:rFonts w:ascii="Times New Roman" w:eastAsia="Times New Roman" w:hAnsi="Times New Roman" w:cs="Times New Roman"/>
          <w:color w:val="333333"/>
          <w:sz w:val="24"/>
          <w:szCs w:val="24"/>
          <w:lang w:val="en-GB"/>
        </w:rPr>
        <w:t xml:space="preserve">despite </w:t>
      </w:r>
      <w:r w:rsidR="00624788">
        <w:rPr>
          <w:rFonts w:ascii="Times New Roman" w:eastAsia="Times New Roman" w:hAnsi="Times New Roman" w:cs="Times New Roman"/>
          <w:color w:val="333333"/>
          <w:sz w:val="24"/>
          <w:szCs w:val="24"/>
          <w:lang w:val="en-GB"/>
        </w:rPr>
        <w:t xml:space="preserve">a </w:t>
      </w:r>
      <w:r w:rsidR="00353A6B">
        <w:rPr>
          <w:rFonts w:ascii="Times New Roman" w:eastAsia="Times New Roman" w:hAnsi="Times New Roman" w:cs="Times New Roman"/>
          <w:color w:val="333333"/>
          <w:sz w:val="24"/>
          <w:szCs w:val="24"/>
          <w:lang w:val="en-GB"/>
        </w:rPr>
        <w:t>common cultural background, socio-</w:t>
      </w:r>
      <w:r w:rsidR="00164156" w:rsidRPr="00CE1764">
        <w:rPr>
          <w:rFonts w:ascii="Times New Roman" w:eastAsia="Times New Roman" w:hAnsi="Times New Roman" w:cs="Times New Roman"/>
          <w:color w:val="333333"/>
          <w:sz w:val="24"/>
          <w:szCs w:val="24"/>
          <w:lang w:val="en-GB"/>
        </w:rPr>
        <w:t>political scenarios</w:t>
      </w:r>
      <w:r w:rsidR="00353A6B">
        <w:rPr>
          <w:rFonts w:ascii="Times New Roman" w:eastAsia="Times New Roman" w:hAnsi="Times New Roman" w:cs="Times New Roman"/>
          <w:color w:val="333333"/>
          <w:sz w:val="24"/>
          <w:szCs w:val="24"/>
          <w:lang w:val="en-GB"/>
        </w:rPr>
        <w:t xml:space="preserve"> have impacted</w:t>
      </w:r>
      <w:r w:rsidR="002162B7" w:rsidRPr="00CE1764">
        <w:rPr>
          <w:rFonts w:ascii="Times New Roman" w:eastAsia="Times New Roman" w:hAnsi="Times New Roman" w:cs="Times New Roman"/>
          <w:color w:val="333333"/>
          <w:sz w:val="24"/>
          <w:szCs w:val="24"/>
          <w:lang w:val="en-GB"/>
        </w:rPr>
        <w:t xml:space="preserve"> </w:t>
      </w:r>
      <w:r w:rsidR="00353A6B">
        <w:rPr>
          <w:rFonts w:ascii="Times New Roman" w:eastAsia="Times New Roman" w:hAnsi="Times New Roman" w:cs="Times New Roman"/>
          <w:color w:val="333333"/>
          <w:sz w:val="24"/>
          <w:szCs w:val="24"/>
          <w:lang w:val="en-GB"/>
        </w:rPr>
        <w:t xml:space="preserve">Hutsul </w:t>
      </w:r>
      <w:r w:rsidR="002162B7" w:rsidRPr="00CE1764">
        <w:rPr>
          <w:rFonts w:ascii="Times New Roman" w:eastAsia="Times New Roman" w:hAnsi="Times New Roman" w:cs="Times New Roman"/>
          <w:color w:val="333333"/>
          <w:sz w:val="24"/>
          <w:szCs w:val="24"/>
          <w:lang w:val="en-GB"/>
        </w:rPr>
        <w:t>ethnobotanical knowledge and its transmission</w:t>
      </w:r>
      <w:r w:rsidR="00B6428A" w:rsidRPr="00CE1764">
        <w:rPr>
          <w:rFonts w:ascii="Times New Roman" w:eastAsia="Times New Roman" w:hAnsi="Times New Roman" w:cs="Times New Roman"/>
          <w:color w:val="333333"/>
          <w:sz w:val="24"/>
          <w:szCs w:val="24"/>
          <w:lang w:val="en-GB"/>
        </w:rPr>
        <w:t xml:space="preserve"> patterns</w:t>
      </w:r>
      <w:r w:rsidR="002162B7" w:rsidRPr="00CE1764">
        <w:rPr>
          <w:rFonts w:ascii="Times New Roman" w:eastAsia="Times New Roman" w:hAnsi="Times New Roman" w:cs="Times New Roman"/>
          <w:color w:val="333333"/>
          <w:sz w:val="24"/>
          <w:szCs w:val="24"/>
          <w:lang w:val="en-GB"/>
        </w:rPr>
        <w:t>.</w:t>
      </w:r>
    </w:p>
    <w:p w14:paraId="473FFB3A" w14:textId="77777777" w:rsidR="00442B28" w:rsidRPr="00CE1764" w:rsidRDefault="00442B28" w:rsidP="00EF413B">
      <w:pPr>
        <w:spacing w:after="168" w:line="480" w:lineRule="auto"/>
        <w:jc w:val="both"/>
        <w:outlineLvl w:val="2"/>
        <w:rPr>
          <w:rFonts w:ascii="Times New Roman" w:eastAsia="Times New Roman" w:hAnsi="Times New Roman" w:cs="Times New Roman"/>
          <w:b/>
          <w:bCs/>
          <w:color w:val="1B3051"/>
          <w:sz w:val="24"/>
          <w:szCs w:val="24"/>
          <w:lang w:val="en-GB"/>
        </w:rPr>
      </w:pPr>
      <w:r w:rsidRPr="00CE1764">
        <w:rPr>
          <w:rFonts w:ascii="Times New Roman" w:eastAsia="Times New Roman" w:hAnsi="Times New Roman" w:cs="Times New Roman"/>
          <w:b/>
          <w:bCs/>
          <w:color w:val="1B3051"/>
          <w:sz w:val="24"/>
          <w:szCs w:val="24"/>
          <w:lang w:val="en-GB"/>
        </w:rPr>
        <w:t>Keywords</w:t>
      </w:r>
    </w:p>
    <w:p w14:paraId="7C95B6D5" w14:textId="2F77E281" w:rsidR="00442B28" w:rsidRPr="00CE1764" w:rsidRDefault="00442B28" w:rsidP="00EF413B">
      <w:pPr>
        <w:spacing w:after="360" w:line="480" w:lineRule="auto"/>
        <w:jc w:val="both"/>
        <w:rPr>
          <w:rFonts w:ascii="Times New Roman" w:eastAsia="Times New Roman" w:hAnsi="Times New Roman" w:cs="Times New Roman"/>
          <w:color w:val="333333"/>
          <w:sz w:val="24"/>
          <w:szCs w:val="24"/>
          <w:lang w:val="en-GB"/>
        </w:rPr>
      </w:pPr>
      <w:r w:rsidRPr="00CE1764">
        <w:rPr>
          <w:rFonts w:ascii="Times New Roman" w:eastAsia="Times New Roman" w:hAnsi="Times New Roman" w:cs="Times New Roman"/>
          <w:color w:val="333333"/>
          <w:sz w:val="24"/>
          <w:szCs w:val="24"/>
          <w:lang w:val="en-GB"/>
        </w:rPr>
        <w:t xml:space="preserve">Biocultural diversity; </w:t>
      </w:r>
      <w:r w:rsidR="007F50A3" w:rsidRPr="00CE1764">
        <w:rPr>
          <w:rFonts w:ascii="Times New Roman" w:eastAsia="Times New Roman" w:hAnsi="Times New Roman" w:cs="Times New Roman"/>
          <w:color w:val="333333"/>
          <w:sz w:val="24"/>
          <w:szCs w:val="24"/>
          <w:lang w:val="en-GB"/>
        </w:rPr>
        <w:t>Ecological Knowledge;</w:t>
      </w:r>
      <w:r w:rsidR="00164156" w:rsidRPr="00CE1764">
        <w:rPr>
          <w:rFonts w:ascii="Times New Roman" w:eastAsia="Times New Roman" w:hAnsi="Times New Roman" w:cs="Times New Roman"/>
          <w:color w:val="333333"/>
          <w:sz w:val="24"/>
          <w:szCs w:val="24"/>
          <w:lang w:val="en-GB"/>
        </w:rPr>
        <w:t xml:space="preserve"> LEK; </w:t>
      </w:r>
      <w:r w:rsidRPr="00CE1764">
        <w:rPr>
          <w:rFonts w:ascii="Times New Roman" w:eastAsia="Times New Roman" w:hAnsi="Times New Roman" w:cs="Times New Roman"/>
          <w:color w:val="333333"/>
          <w:sz w:val="24"/>
          <w:szCs w:val="24"/>
          <w:lang w:val="en-GB"/>
        </w:rPr>
        <w:t xml:space="preserve">Minority groups; </w:t>
      </w:r>
      <w:r w:rsidR="00164156" w:rsidRPr="00CE1764">
        <w:rPr>
          <w:rFonts w:ascii="Times New Roman" w:eastAsia="Times New Roman" w:hAnsi="Times New Roman" w:cs="Times New Roman"/>
          <w:color w:val="333333"/>
          <w:sz w:val="24"/>
          <w:szCs w:val="24"/>
          <w:lang w:val="en-GB"/>
        </w:rPr>
        <w:t>TEK</w:t>
      </w:r>
      <w:r w:rsidR="00624788">
        <w:rPr>
          <w:rFonts w:ascii="Times New Roman" w:eastAsia="Times New Roman" w:hAnsi="Times New Roman" w:cs="Times New Roman"/>
          <w:color w:val="333333"/>
          <w:sz w:val="24"/>
          <w:szCs w:val="24"/>
          <w:lang w:val="en-GB"/>
        </w:rPr>
        <w:t>;</w:t>
      </w:r>
      <w:r w:rsidR="00337838" w:rsidRPr="00CE1764">
        <w:rPr>
          <w:rFonts w:ascii="Times New Roman" w:eastAsia="Times New Roman" w:hAnsi="Times New Roman" w:cs="Times New Roman"/>
          <w:color w:val="333333"/>
          <w:sz w:val="24"/>
          <w:szCs w:val="24"/>
          <w:lang w:val="en-GB"/>
        </w:rPr>
        <w:t xml:space="preserve"> W</w:t>
      </w:r>
      <w:r w:rsidR="00DF7D83" w:rsidRPr="00CE1764">
        <w:rPr>
          <w:rFonts w:ascii="Times New Roman" w:eastAsia="Times New Roman" w:hAnsi="Times New Roman" w:cs="Times New Roman"/>
          <w:color w:val="333333"/>
          <w:sz w:val="24"/>
          <w:szCs w:val="24"/>
          <w:lang w:val="en-GB"/>
        </w:rPr>
        <w:t>ild food</w:t>
      </w:r>
      <w:r w:rsidR="00B84FAD" w:rsidRPr="00CE1764">
        <w:rPr>
          <w:rFonts w:ascii="Times New Roman" w:eastAsia="Times New Roman" w:hAnsi="Times New Roman" w:cs="Times New Roman"/>
          <w:color w:val="333333"/>
          <w:sz w:val="24"/>
          <w:szCs w:val="24"/>
          <w:lang w:val="en-GB"/>
        </w:rPr>
        <w:t xml:space="preserve"> plants</w:t>
      </w:r>
      <w:r w:rsidR="00624788">
        <w:rPr>
          <w:rFonts w:ascii="Times New Roman" w:eastAsia="Times New Roman" w:hAnsi="Times New Roman" w:cs="Times New Roman"/>
          <w:color w:val="333333"/>
          <w:sz w:val="24"/>
          <w:szCs w:val="24"/>
          <w:lang w:val="en-GB"/>
        </w:rPr>
        <w:t>;</w:t>
      </w:r>
      <w:r w:rsidR="00337838" w:rsidRPr="00CE1764">
        <w:rPr>
          <w:rFonts w:ascii="Times New Roman" w:eastAsia="Times New Roman" w:hAnsi="Times New Roman" w:cs="Times New Roman"/>
          <w:color w:val="333333"/>
          <w:sz w:val="24"/>
          <w:szCs w:val="24"/>
          <w:lang w:val="en-GB"/>
        </w:rPr>
        <w:t xml:space="preserve"> Wild medicin</w:t>
      </w:r>
      <w:r w:rsidR="00B84FAD" w:rsidRPr="00CE1764">
        <w:rPr>
          <w:rFonts w:ascii="Times New Roman" w:eastAsia="Times New Roman" w:hAnsi="Times New Roman" w:cs="Times New Roman"/>
          <w:color w:val="333333"/>
          <w:sz w:val="24"/>
          <w:szCs w:val="24"/>
          <w:lang w:val="en-GB"/>
        </w:rPr>
        <w:t>al plants</w:t>
      </w:r>
    </w:p>
    <w:p w14:paraId="59B59046" w14:textId="2CF9A4BF" w:rsidR="00372E7C" w:rsidRDefault="00372E7C" w:rsidP="00EF413B">
      <w:pPr>
        <w:spacing w:after="168" w:line="480" w:lineRule="auto"/>
        <w:jc w:val="both"/>
        <w:outlineLvl w:val="2"/>
        <w:rPr>
          <w:rFonts w:ascii="Times New Roman" w:eastAsia="Times New Roman" w:hAnsi="Times New Roman" w:cs="Times New Roman"/>
          <w:b/>
          <w:bCs/>
          <w:color w:val="1B3051"/>
          <w:sz w:val="24"/>
          <w:szCs w:val="24"/>
          <w:lang w:val="en-GB"/>
        </w:rPr>
      </w:pPr>
      <w:r w:rsidRPr="00372E7C">
        <w:rPr>
          <w:rFonts w:ascii="Times New Roman" w:eastAsia="Times New Roman" w:hAnsi="Times New Roman" w:cs="Times New Roman"/>
          <w:b/>
          <w:bCs/>
          <w:color w:val="1B3051"/>
          <w:sz w:val="24"/>
          <w:szCs w:val="24"/>
          <w:lang w:val="en-GB"/>
        </w:rPr>
        <w:t xml:space="preserve">In memoriam </w:t>
      </w:r>
      <w:r>
        <w:rPr>
          <w:rFonts w:ascii="Times New Roman" w:eastAsia="Times New Roman" w:hAnsi="Times New Roman" w:cs="Times New Roman"/>
          <w:b/>
          <w:bCs/>
          <w:color w:val="1B3051"/>
          <w:sz w:val="24"/>
          <w:szCs w:val="24"/>
          <w:lang w:val="en-GB"/>
        </w:rPr>
        <w:t xml:space="preserve">of </w:t>
      </w:r>
      <w:r w:rsidRPr="00372E7C">
        <w:rPr>
          <w:rFonts w:ascii="Times New Roman" w:eastAsia="Times New Roman" w:hAnsi="Times New Roman" w:cs="Times New Roman"/>
          <w:b/>
          <w:bCs/>
          <w:color w:val="1B3051"/>
          <w:sz w:val="24"/>
          <w:szCs w:val="24"/>
          <w:lang w:val="en-GB"/>
        </w:rPr>
        <w:t>Dr</w:t>
      </w:r>
      <w:r>
        <w:rPr>
          <w:rFonts w:ascii="Times New Roman" w:eastAsia="Times New Roman" w:hAnsi="Times New Roman" w:cs="Times New Roman"/>
          <w:b/>
          <w:bCs/>
          <w:color w:val="1B3051"/>
          <w:sz w:val="24"/>
          <w:szCs w:val="24"/>
          <w:lang w:val="en-GB"/>
        </w:rPr>
        <w:t>.</w:t>
      </w:r>
      <w:r w:rsidRPr="00372E7C">
        <w:rPr>
          <w:rFonts w:ascii="Times New Roman" w:eastAsia="Times New Roman" w:hAnsi="Times New Roman" w:cs="Times New Roman"/>
          <w:b/>
          <w:bCs/>
          <w:color w:val="1B3051"/>
          <w:sz w:val="24"/>
          <w:szCs w:val="24"/>
          <w:lang w:val="en-GB"/>
        </w:rPr>
        <w:t xml:space="preserve"> Justin Nolan, </w:t>
      </w:r>
      <w:r w:rsidR="00E659F5">
        <w:rPr>
          <w:rFonts w:ascii="Times New Roman" w:eastAsia="Times New Roman" w:hAnsi="Times New Roman" w:cs="Times New Roman"/>
          <w:b/>
          <w:bCs/>
          <w:color w:val="1B3051"/>
          <w:sz w:val="24"/>
          <w:szCs w:val="24"/>
          <w:lang w:val="en-GB"/>
        </w:rPr>
        <w:t xml:space="preserve">an </w:t>
      </w:r>
      <w:r w:rsidRPr="00372E7C">
        <w:rPr>
          <w:rFonts w:ascii="Times New Roman" w:eastAsia="Times New Roman" w:hAnsi="Times New Roman" w:cs="Times New Roman"/>
          <w:b/>
          <w:bCs/>
          <w:color w:val="1B3051"/>
          <w:sz w:val="24"/>
          <w:szCs w:val="24"/>
          <w:lang w:val="en-GB"/>
        </w:rPr>
        <w:t xml:space="preserve">unforgettable scholar and colleague in ethnobiology. </w:t>
      </w:r>
    </w:p>
    <w:p w14:paraId="13B35A06" w14:textId="77777777" w:rsidR="00EC5FD2" w:rsidRPr="00CE1764" w:rsidRDefault="00442B28" w:rsidP="00EF413B">
      <w:pPr>
        <w:spacing w:after="168" w:line="480" w:lineRule="auto"/>
        <w:jc w:val="both"/>
        <w:outlineLvl w:val="2"/>
        <w:rPr>
          <w:rFonts w:ascii="Times New Roman" w:eastAsia="Times New Roman" w:hAnsi="Times New Roman" w:cs="Times New Roman"/>
          <w:b/>
          <w:bCs/>
          <w:color w:val="1B3051"/>
          <w:sz w:val="24"/>
          <w:szCs w:val="24"/>
          <w:lang w:val="en-GB"/>
        </w:rPr>
      </w:pPr>
      <w:r w:rsidRPr="00CE1764">
        <w:rPr>
          <w:rFonts w:ascii="Times New Roman" w:eastAsia="Times New Roman" w:hAnsi="Times New Roman" w:cs="Times New Roman"/>
          <w:b/>
          <w:bCs/>
          <w:color w:val="1B3051"/>
          <w:sz w:val="24"/>
          <w:szCs w:val="24"/>
          <w:lang w:val="en-GB"/>
        </w:rPr>
        <w:t>Background</w:t>
      </w:r>
    </w:p>
    <w:p w14:paraId="0E124E4B" w14:textId="716275E9" w:rsidR="006A4132" w:rsidRPr="00CE1764" w:rsidRDefault="006A4132" w:rsidP="00EF413B">
      <w:pPr>
        <w:spacing w:after="168" w:line="480" w:lineRule="auto"/>
        <w:jc w:val="both"/>
        <w:outlineLvl w:val="2"/>
        <w:rPr>
          <w:rFonts w:ascii="Times New Roman" w:eastAsia="Times New Roman" w:hAnsi="Times New Roman" w:cs="Times New Roman"/>
          <w:color w:val="333333"/>
          <w:sz w:val="24"/>
          <w:szCs w:val="24"/>
          <w:lang w:val="en-GB"/>
        </w:rPr>
      </w:pPr>
      <w:r w:rsidRPr="00CE1764">
        <w:rPr>
          <w:rFonts w:ascii="Times New Roman" w:eastAsia="Times New Roman" w:hAnsi="Times New Roman" w:cs="Times New Roman"/>
          <w:color w:val="333333"/>
          <w:sz w:val="24"/>
          <w:szCs w:val="24"/>
          <w:lang w:val="en-GB"/>
        </w:rPr>
        <w:t>The current</w:t>
      </w:r>
      <w:r w:rsidR="00A76290" w:rsidRPr="00CE1764">
        <w:rPr>
          <w:rFonts w:ascii="Times New Roman" w:eastAsia="Times New Roman" w:hAnsi="Times New Roman" w:cs="Times New Roman"/>
          <w:color w:val="333333"/>
          <w:sz w:val="24"/>
          <w:szCs w:val="24"/>
          <w:lang w:val="en-GB"/>
        </w:rPr>
        <w:t xml:space="preserve"> global changes demand </w:t>
      </w:r>
      <w:r w:rsidR="003C6B01">
        <w:rPr>
          <w:rFonts w:ascii="Times New Roman" w:eastAsia="Times New Roman" w:hAnsi="Times New Roman" w:cs="Times New Roman"/>
          <w:color w:val="333333"/>
          <w:sz w:val="24"/>
          <w:szCs w:val="24"/>
          <w:lang w:val="en-GB"/>
        </w:rPr>
        <w:t>thorough</w:t>
      </w:r>
      <w:r w:rsidR="003C6B01" w:rsidRPr="00CE1764">
        <w:rPr>
          <w:rFonts w:ascii="Times New Roman" w:eastAsia="Times New Roman" w:hAnsi="Times New Roman" w:cs="Times New Roman"/>
          <w:color w:val="333333"/>
          <w:sz w:val="24"/>
          <w:szCs w:val="24"/>
          <w:lang w:val="en-GB"/>
        </w:rPr>
        <w:t xml:space="preserve"> </w:t>
      </w:r>
      <w:r w:rsidR="00A76290" w:rsidRPr="00CE1764">
        <w:rPr>
          <w:rFonts w:ascii="Times New Roman" w:eastAsia="Times New Roman" w:hAnsi="Times New Roman" w:cs="Times New Roman"/>
          <w:color w:val="333333"/>
          <w:sz w:val="24"/>
          <w:szCs w:val="24"/>
          <w:lang w:val="en-GB"/>
        </w:rPr>
        <w:t xml:space="preserve">analysis </w:t>
      </w:r>
      <w:r w:rsidR="00860D39">
        <w:rPr>
          <w:rFonts w:ascii="Times New Roman" w:eastAsia="Times New Roman" w:hAnsi="Times New Roman" w:cs="Times New Roman"/>
          <w:color w:val="333333"/>
          <w:sz w:val="24"/>
          <w:szCs w:val="24"/>
          <w:lang w:val="en-GB"/>
        </w:rPr>
        <w:t xml:space="preserve">of </w:t>
      </w:r>
      <w:r w:rsidR="00A76290" w:rsidRPr="00CE1764">
        <w:rPr>
          <w:rFonts w:ascii="Times New Roman" w:eastAsia="Times New Roman" w:hAnsi="Times New Roman" w:cs="Times New Roman"/>
          <w:color w:val="333333"/>
          <w:sz w:val="24"/>
          <w:szCs w:val="24"/>
          <w:lang w:val="en-GB"/>
        </w:rPr>
        <w:t xml:space="preserve">not only ecological knowledge </w:t>
      </w:r>
      <w:r w:rsidR="00A76290" w:rsidRPr="00CE1764">
        <w:rPr>
          <w:rFonts w:ascii="Times New Roman" w:eastAsia="Times New Roman" w:hAnsi="Times New Roman" w:cs="Times New Roman"/>
          <w:i/>
          <w:color w:val="333333"/>
          <w:sz w:val="24"/>
          <w:szCs w:val="24"/>
          <w:lang w:val="en-GB"/>
        </w:rPr>
        <w:t>per se</w:t>
      </w:r>
      <w:r w:rsidR="00860D39">
        <w:rPr>
          <w:rFonts w:ascii="Times New Roman" w:eastAsia="Times New Roman" w:hAnsi="Times New Roman" w:cs="Times New Roman"/>
          <w:color w:val="333333"/>
          <w:sz w:val="24"/>
          <w:szCs w:val="24"/>
          <w:lang w:val="en-GB"/>
        </w:rPr>
        <w:t>,</w:t>
      </w:r>
      <w:r w:rsidR="00A76290" w:rsidRPr="00CE1764">
        <w:rPr>
          <w:rFonts w:ascii="Times New Roman" w:eastAsia="Times New Roman" w:hAnsi="Times New Roman" w:cs="Times New Roman"/>
          <w:color w:val="333333"/>
          <w:sz w:val="24"/>
          <w:szCs w:val="24"/>
          <w:lang w:val="en-GB"/>
        </w:rPr>
        <w:t xml:space="preserve"> but also how such knowledge is produced, shared and used</w:t>
      </w:r>
      <w:r w:rsidR="00B103BA" w:rsidRPr="00CE1764">
        <w:rPr>
          <w:rFonts w:ascii="Times New Roman" w:eastAsia="Times New Roman" w:hAnsi="Times New Roman" w:cs="Times New Roman"/>
          <w:color w:val="333333"/>
          <w:sz w:val="24"/>
          <w:szCs w:val="24"/>
          <w:lang w:val="en-GB"/>
        </w:rPr>
        <w:t xml:space="preserve"> </w:t>
      </w:r>
      <w:r w:rsidR="001D5AE7" w:rsidRPr="001D5AE7">
        <w:rPr>
          <w:rFonts w:ascii="Times New Roman" w:eastAsia="Times New Roman" w:hAnsi="Times New Roman" w:cs="Times New Roman"/>
          <w:color w:val="333333"/>
          <w:sz w:val="24"/>
          <w:szCs w:val="24"/>
          <w:lang w:val="en-GB"/>
        </w:rPr>
        <w:t>[</w:t>
      </w:r>
      <w:r w:rsidR="001D5AE7">
        <w:rPr>
          <w:rFonts w:ascii="Times New Roman" w:eastAsia="Times New Roman" w:hAnsi="Times New Roman" w:cs="Times New Roman"/>
          <w:color w:val="333333"/>
          <w:sz w:val="24"/>
          <w:szCs w:val="24"/>
          <w:lang w:val="en-GB"/>
        </w:rPr>
        <w:t>1</w:t>
      </w:r>
      <w:r w:rsidR="001D5AE7" w:rsidRPr="001D5AE7">
        <w:rPr>
          <w:rFonts w:ascii="Times New Roman" w:eastAsia="Times New Roman" w:hAnsi="Times New Roman" w:cs="Times New Roman"/>
          <w:color w:val="333333"/>
          <w:sz w:val="24"/>
          <w:szCs w:val="24"/>
          <w:lang w:val="en-GB"/>
        </w:rPr>
        <w:t>]</w:t>
      </w:r>
      <w:r w:rsidR="001D5AE7">
        <w:rPr>
          <w:rFonts w:ascii="Times New Roman" w:eastAsia="Times New Roman" w:hAnsi="Times New Roman" w:cs="Times New Roman"/>
          <w:color w:val="333333"/>
          <w:sz w:val="24"/>
          <w:szCs w:val="24"/>
          <w:lang w:val="en-GB"/>
        </w:rPr>
        <w:t xml:space="preserve">. </w:t>
      </w:r>
      <w:r w:rsidR="00B103BA" w:rsidRPr="00CE1764">
        <w:rPr>
          <w:rFonts w:ascii="Times New Roman" w:eastAsia="Times New Roman" w:hAnsi="Times New Roman" w:cs="Times New Roman"/>
          <w:color w:val="333333"/>
          <w:sz w:val="24"/>
          <w:szCs w:val="24"/>
          <w:lang w:val="en-GB"/>
        </w:rPr>
        <w:t>Indeed,</w:t>
      </w:r>
      <w:r w:rsidR="00A76290" w:rsidRPr="00CE1764">
        <w:rPr>
          <w:rFonts w:ascii="Times New Roman" w:eastAsia="Times New Roman" w:hAnsi="Times New Roman" w:cs="Times New Roman"/>
          <w:color w:val="333333"/>
          <w:sz w:val="24"/>
          <w:szCs w:val="24"/>
          <w:lang w:val="en-GB"/>
        </w:rPr>
        <w:t xml:space="preserve"> </w:t>
      </w:r>
      <w:r w:rsidR="00B103BA" w:rsidRPr="00CE1764">
        <w:rPr>
          <w:rFonts w:ascii="Times New Roman" w:eastAsia="Times New Roman" w:hAnsi="Times New Roman" w:cs="Times New Roman"/>
          <w:color w:val="333333"/>
          <w:sz w:val="24"/>
          <w:szCs w:val="24"/>
          <w:lang w:val="en-GB"/>
        </w:rPr>
        <w:t xml:space="preserve">ecological </w:t>
      </w:r>
      <w:r w:rsidR="00D34E6A" w:rsidRPr="00CE1764">
        <w:rPr>
          <w:rFonts w:ascii="Times New Roman" w:eastAsia="Times New Roman" w:hAnsi="Times New Roman" w:cs="Times New Roman"/>
          <w:color w:val="333333"/>
          <w:sz w:val="24"/>
          <w:szCs w:val="24"/>
          <w:lang w:val="en-GB"/>
        </w:rPr>
        <w:t xml:space="preserve">knowledge is a valuable </w:t>
      </w:r>
      <w:r w:rsidR="007F50A3" w:rsidRPr="00CE1764">
        <w:rPr>
          <w:rFonts w:ascii="Times New Roman" w:eastAsia="Times New Roman" w:hAnsi="Times New Roman" w:cs="Times New Roman"/>
          <w:color w:val="333333"/>
          <w:sz w:val="24"/>
          <w:szCs w:val="24"/>
          <w:lang w:val="en-GB"/>
        </w:rPr>
        <w:t>system, which</w:t>
      </w:r>
      <w:r w:rsidR="00B103BA" w:rsidRPr="00CE1764">
        <w:rPr>
          <w:rFonts w:ascii="Times New Roman" w:eastAsia="Times New Roman" w:hAnsi="Times New Roman" w:cs="Times New Roman"/>
          <w:color w:val="333333"/>
          <w:sz w:val="24"/>
          <w:szCs w:val="24"/>
          <w:lang w:val="en-GB"/>
        </w:rPr>
        <w:t xml:space="preserve"> </w:t>
      </w:r>
      <w:r w:rsidRPr="00CE1764">
        <w:rPr>
          <w:rFonts w:ascii="Times New Roman" w:eastAsia="Times New Roman" w:hAnsi="Times New Roman" w:cs="Times New Roman"/>
          <w:color w:val="333333"/>
          <w:sz w:val="24"/>
          <w:szCs w:val="24"/>
          <w:lang w:val="en-GB"/>
        </w:rPr>
        <w:t xml:space="preserve">can </w:t>
      </w:r>
      <w:r w:rsidR="00B103BA" w:rsidRPr="00CE1764">
        <w:rPr>
          <w:rFonts w:ascii="Times New Roman" w:eastAsia="Times New Roman" w:hAnsi="Times New Roman" w:cs="Times New Roman"/>
          <w:color w:val="333333"/>
          <w:sz w:val="24"/>
          <w:szCs w:val="24"/>
          <w:lang w:val="en-GB"/>
        </w:rPr>
        <w:t xml:space="preserve">significantly contribute to </w:t>
      </w:r>
      <w:r w:rsidR="003C6B01">
        <w:rPr>
          <w:rFonts w:ascii="Times New Roman" w:eastAsia="Times New Roman" w:hAnsi="Times New Roman" w:cs="Times New Roman"/>
          <w:color w:val="333333"/>
          <w:sz w:val="24"/>
          <w:szCs w:val="24"/>
          <w:lang w:val="en-GB"/>
        </w:rPr>
        <w:t>a</w:t>
      </w:r>
      <w:r w:rsidR="003C6B01" w:rsidRPr="00CE1764">
        <w:rPr>
          <w:rFonts w:ascii="Times New Roman" w:eastAsia="Times New Roman" w:hAnsi="Times New Roman" w:cs="Times New Roman"/>
          <w:color w:val="333333"/>
          <w:sz w:val="24"/>
          <w:szCs w:val="24"/>
          <w:lang w:val="en-GB"/>
        </w:rPr>
        <w:t xml:space="preserve"> </w:t>
      </w:r>
      <w:r w:rsidR="00B103BA" w:rsidRPr="00CE1764">
        <w:rPr>
          <w:rFonts w:ascii="Times New Roman" w:eastAsia="Times New Roman" w:hAnsi="Times New Roman" w:cs="Times New Roman"/>
          <w:color w:val="333333"/>
          <w:sz w:val="24"/>
          <w:szCs w:val="24"/>
          <w:lang w:val="en-GB"/>
        </w:rPr>
        <w:t xml:space="preserve">better </w:t>
      </w:r>
      <w:r w:rsidR="003C6B01">
        <w:rPr>
          <w:rFonts w:ascii="Times New Roman" w:eastAsia="Times New Roman" w:hAnsi="Times New Roman" w:cs="Times New Roman"/>
          <w:color w:val="333333"/>
          <w:sz w:val="24"/>
          <w:szCs w:val="24"/>
          <w:lang w:val="en-GB"/>
        </w:rPr>
        <w:t>understanding</w:t>
      </w:r>
      <w:r w:rsidR="003C6B01" w:rsidRPr="00CE1764">
        <w:rPr>
          <w:rFonts w:ascii="Times New Roman" w:eastAsia="Times New Roman" w:hAnsi="Times New Roman" w:cs="Times New Roman"/>
          <w:color w:val="333333"/>
          <w:sz w:val="24"/>
          <w:szCs w:val="24"/>
          <w:lang w:val="en-GB"/>
        </w:rPr>
        <w:t xml:space="preserve"> </w:t>
      </w:r>
      <w:r w:rsidRPr="00CE1764">
        <w:rPr>
          <w:rFonts w:ascii="Times New Roman" w:eastAsia="Times New Roman" w:hAnsi="Times New Roman" w:cs="Times New Roman"/>
          <w:color w:val="333333"/>
          <w:sz w:val="24"/>
          <w:szCs w:val="24"/>
          <w:lang w:val="en-GB"/>
        </w:rPr>
        <w:t>of the</w:t>
      </w:r>
      <w:r w:rsidR="00B103BA" w:rsidRPr="00CE1764">
        <w:rPr>
          <w:rFonts w:ascii="Times New Roman" w:eastAsia="Times New Roman" w:hAnsi="Times New Roman" w:cs="Times New Roman"/>
          <w:color w:val="333333"/>
          <w:sz w:val="24"/>
          <w:szCs w:val="24"/>
          <w:lang w:val="en-GB"/>
        </w:rPr>
        <w:t xml:space="preserve"> current socio-economic and environmental changes occurring all over the word </w:t>
      </w:r>
      <w:r w:rsidR="001D5AE7" w:rsidRPr="001D5AE7">
        <w:rPr>
          <w:rFonts w:ascii="Times New Roman" w:eastAsia="Times New Roman" w:hAnsi="Times New Roman" w:cs="Times New Roman"/>
          <w:color w:val="333333"/>
          <w:sz w:val="24"/>
          <w:szCs w:val="24"/>
          <w:lang w:val="en-GB"/>
        </w:rPr>
        <w:t>[</w:t>
      </w:r>
      <w:r w:rsidR="001D5AE7">
        <w:rPr>
          <w:rFonts w:ascii="Times New Roman" w:eastAsia="Times New Roman" w:hAnsi="Times New Roman" w:cs="Times New Roman"/>
          <w:color w:val="333333"/>
          <w:sz w:val="24"/>
          <w:szCs w:val="24"/>
          <w:lang w:val="en-GB"/>
        </w:rPr>
        <w:t>2,3</w:t>
      </w:r>
      <w:r w:rsidR="001D5AE7" w:rsidRPr="001D5AE7">
        <w:rPr>
          <w:rFonts w:ascii="Times New Roman" w:eastAsia="Times New Roman" w:hAnsi="Times New Roman" w:cs="Times New Roman"/>
          <w:color w:val="333333"/>
          <w:sz w:val="24"/>
          <w:szCs w:val="24"/>
          <w:lang w:val="en-GB"/>
        </w:rPr>
        <w:t>]</w:t>
      </w:r>
      <w:r w:rsidR="00B103BA" w:rsidRPr="00CE1764">
        <w:rPr>
          <w:rFonts w:ascii="Times New Roman" w:eastAsia="Times New Roman" w:hAnsi="Times New Roman" w:cs="Times New Roman"/>
          <w:color w:val="333333"/>
          <w:sz w:val="24"/>
          <w:szCs w:val="24"/>
          <w:lang w:val="en-GB"/>
        </w:rPr>
        <w:t xml:space="preserve">. </w:t>
      </w:r>
      <w:r w:rsidR="00302635" w:rsidRPr="00CE1764">
        <w:rPr>
          <w:rFonts w:ascii="Times New Roman" w:eastAsia="Times New Roman" w:hAnsi="Times New Roman" w:cs="Times New Roman"/>
          <w:color w:val="333333"/>
          <w:sz w:val="24"/>
          <w:szCs w:val="24"/>
          <w:lang w:val="en-GB"/>
        </w:rPr>
        <w:t xml:space="preserve">These </w:t>
      </w:r>
      <w:r w:rsidR="00332D0C">
        <w:rPr>
          <w:rFonts w:ascii="Times New Roman" w:eastAsia="Times New Roman" w:hAnsi="Times New Roman" w:cs="Times New Roman"/>
          <w:color w:val="333333"/>
          <w:sz w:val="24"/>
          <w:szCs w:val="24"/>
          <w:lang w:val="en-GB"/>
        </w:rPr>
        <w:t xml:space="preserve">bodies of </w:t>
      </w:r>
      <w:r w:rsidR="00B103BA" w:rsidRPr="00CE1764">
        <w:rPr>
          <w:rFonts w:ascii="Times New Roman" w:eastAsia="Times New Roman" w:hAnsi="Times New Roman" w:cs="Times New Roman"/>
          <w:color w:val="333333"/>
          <w:sz w:val="24"/>
          <w:szCs w:val="24"/>
          <w:lang w:val="en-GB"/>
        </w:rPr>
        <w:t xml:space="preserve">knowledge </w:t>
      </w:r>
      <w:r w:rsidR="00302635" w:rsidRPr="00CE1764">
        <w:rPr>
          <w:rFonts w:ascii="Times New Roman" w:eastAsia="Times New Roman" w:hAnsi="Times New Roman" w:cs="Times New Roman"/>
          <w:color w:val="333333"/>
          <w:sz w:val="24"/>
          <w:szCs w:val="24"/>
          <w:lang w:val="en-GB"/>
        </w:rPr>
        <w:t>are seriously endangered by urbanization and the increasing adoption of new modes of life disconnected from local ecosyste</w:t>
      </w:r>
      <w:r w:rsidR="001D5AE7">
        <w:rPr>
          <w:rFonts w:ascii="Times New Roman" w:eastAsia="Times New Roman" w:hAnsi="Times New Roman" w:cs="Times New Roman"/>
          <w:color w:val="333333"/>
          <w:sz w:val="24"/>
          <w:szCs w:val="24"/>
          <w:lang w:val="en-GB"/>
        </w:rPr>
        <w:t xml:space="preserve">m dynamics and resources </w:t>
      </w:r>
      <w:r w:rsidR="001D5AE7" w:rsidRPr="001D5AE7">
        <w:rPr>
          <w:rFonts w:ascii="Times New Roman" w:eastAsia="Times New Roman" w:hAnsi="Times New Roman" w:cs="Times New Roman"/>
          <w:color w:val="333333"/>
          <w:sz w:val="24"/>
          <w:szCs w:val="24"/>
          <w:lang w:val="en-GB"/>
        </w:rPr>
        <w:t>[</w:t>
      </w:r>
      <w:r w:rsidR="001D5AE7">
        <w:rPr>
          <w:rFonts w:ascii="Times New Roman" w:eastAsia="Times New Roman" w:hAnsi="Times New Roman" w:cs="Times New Roman"/>
          <w:color w:val="333333"/>
          <w:sz w:val="24"/>
          <w:szCs w:val="24"/>
          <w:lang w:val="en-GB"/>
        </w:rPr>
        <w:t>4</w:t>
      </w:r>
      <w:r w:rsidR="001D5AE7" w:rsidRPr="001D5AE7">
        <w:rPr>
          <w:rFonts w:ascii="Times New Roman" w:eastAsia="Times New Roman" w:hAnsi="Times New Roman" w:cs="Times New Roman"/>
          <w:color w:val="333333"/>
          <w:sz w:val="24"/>
          <w:szCs w:val="24"/>
          <w:lang w:val="en-GB"/>
        </w:rPr>
        <w:t>]</w:t>
      </w:r>
      <w:r w:rsidR="00302635" w:rsidRPr="00CE1764">
        <w:rPr>
          <w:rFonts w:ascii="Times New Roman" w:eastAsia="Times New Roman" w:hAnsi="Times New Roman" w:cs="Times New Roman"/>
          <w:color w:val="333333"/>
          <w:sz w:val="24"/>
          <w:szCs w:val="24"/>
          <w:lang w:val="en-GB"/>
        </w:rPr>
        <w:t>.</w:t>
      </w:r>
      <w:r w:rsidR="00C30FEF" w:rsidRPr="00CE1764">
        <w:rPr>
          <w:rFonts w:ascii="Times New Roman" w:eastAsia="Times New Roman" w:hAnsi="Times New Roman" w:cs="Times New Roman"/>
          <w:color w:val="333333"/>
          <w:sz w:val="24"/>
          <w:szCs w:val="24"/>
          <w:lang w:val="en-GB"/>
        </w:rPr>
        <w:t xml:space="preserve"> In addition, a </w:t>
      </w:r>
      <w:r w:rsidR="00860D39">
        <w:rPr>
          <w:rFonts w:ascii="Times New Roman" w:eastAsia="Times New Roman" w:hAnsi="Times New Roman" w:cs="Times New Roman"/>
          <w:color w:val="333333"/>
          <w:sz w:val="24"/>
          <w:szCs w:val="24"/>
          <w:lang w:val="en-GB"/>
        </w:rPr>
        <w:t>wide</w:t>
      </w:r>
      <w:r w:rsidR="00C30FEF" w:rsidRPr="00CE1764">
        <w:rPr>
          <w:rFonts w:ascii="Times New Roman" w:eastAsia="Times New Roman" w:hAnsi="Times New Roman" w:cs="Times New Roman"/>
          <w:color w:val="333333"/>
          <w:sz w:val="24"/>
          <w:szCs w:val="24"/>
          <w:lang w:val="en-GB"/>
        </w:rPr>
        <w:t xml:space="preserve">spread tendency of formal education (e.g. literature) to </w:t>
      </w:r>
      <w:r w:rsidR="00AF4A8E">
        <w:rPr>
          <w:rFonts w:ascii="Times New Roman" w:eastAsia="Times New Roman" w:hAnsi="Times New Roman" w:cs="Times New Roman"/>
          <w:color w:val="333333"/>
          <w:sz w:val="24"/>
          <w:szCs w:val="24"/>
          <w:lang w:val="en-GB"/>
        </w:rPr>
        <w:t>downplay</w:t>
      </w:r>
      <w:r w:rsidR="00C30FEF" w:rsidRPr="00CE1764">
        <w:rPr>
          <w:rFonts w:ascii="Times New Roman" w:eastAsia="Times New Roman" w:hAnsi="Times New Roman" w:cs="Times New Roman"/>
          <w:color w:val="333333"/>
          <w:sz w:val="24"/>
          <w:szCs w:val="24"/>
          <w:lang w:val="en-GB"/>
        </w:rPr>
        <w:t xml:space="preserve"> local resources and knowledge </w:t>
      </w:r>
      <w:r w:rsidR="00860D39">
        <w:rPr>
          <w:rFonts w:ascii="Times New Roman" w:eastAsia="Times New Roman" w:hAnsi="Times New Roman" w:cs="Times New Roman"/>
          <w:color w:val="333333"/>
          <w:sz w:val="24"/>
          <w:szCs w:val="24"/>
          <w:lang w:val="en-GB"/>
        </w:rPr>
        <w:t>has</w:t>
      </w:r>
      <w:r w:rsidR="00860D39" w:rsidRPr="00CE1764">
        <w:rPr>
          <w:rFonts w:ascii="Times New Roman" w:eastAsia="Times New Roman" w:hAnsi="Times New Roman" w:cs="Times New Roman"/>
          <w:color w:val="333333"/>
          <w:sz w:val="24"/>
          <w:szCs w:val="24"/>
          <w:lang w:val="en-GB"/>
        </w:rPr>
        <w:t xml:space="preserve"> </w:t>
      </w:r>
      <w:r w:rsidR="00C30FEF" w:rsidRPr="00CE1764">
        <w:rPr>
          <w:rFonts w:ascii="Times New Roman" w:eastAsia="Times New Roman" w:hAnsi="Times New Roman" w:cs="Times New Roman"/>
          <w:color w:val="333333"/>
          <w:sz w:val="24"/>
          <w:szCs w:val="24"/>
          <w:lang w:val="en-GB"/>
        </w:rPr>
        <w:t xml:space="preserve">been observed </w:t>
      </w:r>
      <w:r w:rsidR="001D5AE7" w:rsidRPr="001D5AE7">
        <w:rPr>
          <w:rFonts w:ascii="Times New Roman" w:eastAsia="Times New Roman" w:hAnsi="Times New Roman" w:cs="Times New Roman"/>
          <w:color w:val="333333"/>
          <w:sz w:val="24"/>
          <w:szCs w:val="24"/>
          <w:lang w:val="en-GB"/>
        </w:rPr>
        <w:t>[</w:t>
      </w:r>
      <w:r w:rsidR="001D5AE7">
        <w:rPr>
          <w:rFonts w:ascii="Times New Roman" w:eastAsia="Times New Roman" w:hAnsi="Times New Roman" w:cs="Times New Roman"/>
          <w:color w:val="333333"/>
          <w:sz w:val="24"/>
          <w:szCs w:val="24"/>
          <w:lang w:val="en-GB"/>
        </w:rPr>
        <w:t>5</w:t>
      </w:r>
      <w:r w:rsidR="001D5AE7" w:rsidRPr="001D5AE7">
        <w:rPr>
          <w:rFonts w:ascii="Times New Roman" w:eastAsia="Times New Roman" w:hAnsi="Times New Roman" w:cs="Times New Roman"/>
          <w:color w:val="333333"/>
          <w:sz w:val="24"/>
          <w:szCs w:val="24"/>
          <w:lang w:val="en-GB"/>
        </w:rPr>
        <w:t>]</w:t>
      </w:r>
      <w:r w:rsidR="00C30FEF" w:rsidRPr="00CE1764">
        <w:rPr>
          <w:rFonts w:ascii="Times New Roman" w:eastAsia="Times New Roman" w:hAnsi="Times New Roman" w:cs="Times New Roman"/>
          <w:color w:val="333333"/>
          <w:sz w:val="24"/>
          <w:szCs w:val="24"/>
          <w:lang w:val="en-GB"/>
        </w:rPr>
        <w:t xml:space="preserve">, thus leading to knowledge homogenization and standardization </w:t>
      </w:r>
      <w:r w:rsidR="001D5AE7" w:rsidRPr="001D5AE7">
        <w:rPr>
          <w:rFonts w:ascii="Times New Roman" w:eastAsia="Times New Roman" w:hAnsi="Times New Roman" w:cs="Times New Roman"/>
          <w:color w:val="333333"/>
          <w:sz w:val="24"/>
          <w:szCs w:val="24"/>
          <w:lang w:val="en-GB"/>
        </w:rPr>
        <w:t>[</w:t>
      </w:r>
      <w:r w:rsidR="001D5AE7">
        <w:rPr>
          <w:rFonts w:ascii="Times New Roman" w:eastAsia="Times New Roman" w:hAnsi="Times New Roman" w:cs="Times New Roman"/>
          <w:color w:val="333333"/>
          <w:sz w:val="24"/>
          <w:szCs w:val="24"/>
          <w:lang w:val="en-GB"/>
        </w:rPr>
        <w:t>6,7</w:t>
      </w:r>
      <w:r w:rsidR="001D5AE7" w:rsidRPr="001D5AE7">
        <w:rPr>
          <w:rFonts w:ascii="Times New Roman" w:eastAsia="Times New Roman" w:hAnsi="Times New Roman" w:cs="Times New Roman"/>
          <w:color w:val="333333"/>
          <w:sz w:val="24"/>
          <w:szCs w:val="24"/>
          <w:lang w:val="en-GB"/>
        </w:rPr>
        <w:t>]</w:t>
      </w:r>
      <w:r w:rsidR="001D5AE7" w:rsidRPr="00CE1764">
        <w:rPr>
          <w:rFonts w:ascii="Times New Roman" w:eastAsia="Times New Roman" w:hAnsi="Times New Roman" w:cs="Times New Roman"/>
          <w:color w:val="333333"/>
          <w:sz w:val="24"/>
          <w:szCs w:val="24"/>
          <w:lang w:val="en-GB"/>
        </w:rPr>
        <w:t xml:space="preserve">. </w:t>
      </w:r>
    </w:p>
    <w:p w14:paraId="4CCBF8D4" w14:textId="04184788" w:rsidR="00455FFF" w:rsidRDefault="006A4132" w:rsidP="00EF413B">
      <w:pPr>
        <w:spacing w:after="168" w:line="480" w:lineRule="auto"/>
        <w:jc w:val="both"/>
        <w:outlineLvl w:val="2"/>
        <w:rPr>
          <w:rFonts w:ascii="Times New Roman" w:eastAsia="Times New Roman" w:hAnsi="Times New Roman" w:cs="Times New Roman"/>
          <w:color w:val="333333"/>
          <w:sz w:val="24"/>
          <w:szCs w:val="24"/>
          <w:lang w:val="en-GB"/>
        </w:rPr>
      </w:pPr>
      <w:r w:rsidRPr="00CE1764">
        <w:rPr>
          <w:rFonts w:ascii="Times New Roman" w:eastAsia="Times New Roman" w:hAnsi="Times New Roman" w:cs="Times New Roman"/>
          <w:color w:val="333333"/>
          <w:sz w:val="24"/>
          <w:szCs w:val="24"/>
          <w:lang w:val="en-GB"/>
        </w:rPr>
        <w:t>E</w:t>
      </w:r>
      <w:r w:rsidR="00C30FEF" w:rsidRPr="00CE1764">
        <w:rPr>
          <w:rFonts w:ascii="Times New Roman" w:eastAsia="Times New Roman" w:hAnsi="Times New Roman" w:cs="Times New Roman"/>
          <w:color w:val="333333"/>
          <w:sz w:val="24"/>
          <w:szCs w:val="24"/>
          <w:lang w:val="en-GB"/>
        </w:rPr>
        <w:t xml:space="preserve">thnobotanical knowledge can </w:t>
      </w:r>
      <w:r w:rsidR="007F50A3" w:rsidRPr="00CE1764">
        <w:rPr>
          <w:rFonts w:ascii="Times New Roman" w:eastAsia="Times New Roman" w:hAnsi="Times New Roman" w:cs="Times New Roman"/>
          <w:color w:val="333333"/>
          <w:sz w:val="24"/>
          <w:szCs w:val="24"/>
          <w:lang w:val="en-GB"/>
        </w:rPr>
        <w:t xml:space="preserve">be </w:t>
      </w:r>
      <w:r w:rsidR="00D34E6A" w:rsidRPr="00CE1764">
        <w:rPr>
          <w:rFonts w:ascii="Times New Roman" w:eastAsia="Times New Roman" w:hAnsi="Times New Roman" w:cs="Times New Roman"/>
          <w:color w:val="333333"/>
          <w:sz w:val="24"/>
          <w:szCs w:val="24"/>
          <w:lang w:val="en-GB"/>
        </w:rPr>
        <w:t>considered as part of Local Ecological Knowledge (LEK)</w:t>
      </w:r>
      <w:r w:rsidR="007F50A3" w:rsidRPr="00CE1764">
        <w:rPr>
          <w:rFonts w:ascii="Times New Roman" w:eastAsia="Times New Roman" w:hAnsi="Times New Roman" w:cs="Times New Roman"/>
          <w:color w:val="333333"/>
          <w:sz w:val="24"/>
          <w:szCs w:val="24"/>
          <w:lang w:val="en-GB"/>
        </w:rPr>
        <w:t xml:space="preserve"> and it can be, but not necessarily is,</w:t>
      </w:r>
      <w:r w:rsidR="00D34E6A" w:rsidRPr="00CE1764">
        <w:rPr>
          <w:rFonts w:ascii="Times New Roman" w:eastAsia="Times New Roman" w:hAnsi="Times New Roman" w:cs="Times New Roman"/>
          <w:color w:val="333333"/>
          <w:sz w:val="24"/>
          <w:szCs w:val="24"/>
          <w:lang w:val="en-GB"/>
        </w:rPr>
        <w:t xml:space="preserve"> </w:t>
      </w:r>
      <w:r w:rsidR="00462BC4" w:rsidRPr="00CE1764">
        <w:rPr>
          <w:rFonts w:ascii="Times New Roman" w:eastAsia="Times New Roman" w:hAnsi="Times New Roman" w:cs="Times New Roman"/>
          <w:color w:val="333333"/>
          <w:sz w:val="24"/>
          <w:szCs w:val="24"/>
          <w:lang w:val="en-GB"/>
        </w:rPr>
        <w:t xml:space="preserve">regarded as </w:t>
      </w:r>
      <w:r w:rsidR="007F50A3" w:rsidRPr="00CE1764">
        <w:rPr>
          <w:rFonts w:ascii="Times New Roman" w:eastAsia="Times New Roman" w:hAnsi="Times New Roman" w:cs="Times New Roman"/>
          <w:color w:val="333333"/>
          <w:sz w:val="24"/>
          <w:szCs w:val="24"/>
          <w:lang w:val="en-GB"/>
        </w:rPr>
        <w:t>t</w:t>
      </w:r>
      <w:r w:rsidR="00462BC4" w:rsidRPr="00CE1764">
        <w:rPr>
          <w:rFonts w:ascii="Times New Roman" w:eastAsia="Times New Roman" w:hAnsi="Times New Roman" w:cs="Times New Roman"/>
          <w:color w:val="333333"/>
          <w:sz w:val="24"/>
          <w:szCs w:val="24"/>
          <w:lang w:val="en-GB"/>
        </w:rPr>
        <w:t xml:space="preserve">raditional. </w:t>
      </w:r>
      <w:r w:rsidR="006D7AE0" w:rsidRPr="00CE1764">
        <w:rPr>
          <w:rFonts w:ascii="Times New Roman" w:eastAsia="Times New Roman" w:hAnsi="Times New Roman" w:cs="Times New Roman"/>
          <w:color w:val="333333"/>
          <w:sz w:val="24"/>
          <w:szCs w:val="24"/>
          <w:lang w:val="en-GB"/>
        </w:rPr>
        <w:t xml:space="preserve">Indeed, </w:t>
      </w:r>
      <w:r w:rsidR="007F50A3" w:rsidRPr="00CE1764">
        <w:rPr>
          <w:rFonts w:ascii="Times New Roman" w:eastAsia="Times New Roman" w:hAnsi="Times New Roman" w:cs="Times New Roman"/>
          <w:color w:val="333333"/>
          <w:sz w:val="24"/>
          <w:szCs w:val="24"/>
          <w:lang w:val="en-GB"/>
        </w:rPr>
        <w:t xml:space="preserve">LEK </w:t>
      </w:r>
      <w:r w:rsidR="00462BC4" w:rsidRPr="00CE1764">
        <w:rPr>
          <w:rFonts w:ascii="Times New Roman" w:eastAsia="Times New Roman" w:hAnsi="Times New Roman" w:cs="Times New Roman"/>
          <w:color w:val="333333"/>
          <w:sz w:val="24"/>
          <w:szCs w:val="24"/>
          <w:lang w:val="en-GB"/>
        </w:rPr>
        <w:t>“</w:t>
      </w:r>
      <w:r w:rsidR="00AA45A7" w:rsidRPr="00CE1764">
        <w:rPr>
          <w:rFonts w:ascii="Times New Roman" w:eastAsia="Times New Roman" w:hAnsi="Times New Roman" w:cs="Times New Roman"/>
          <w:color w:val="333333"/>
          <w:sz w:val="24"/>
          <w:szCs w:val="24"/>
          <w:lang w:val="en-GB"/>
        </w:rPr>
        <w:t xml:space="preserve">concerns the </w:t>
      </w:r>
      <w:r w:rsidR="00AA45A7" w:rsidRPr="00CE1764">
        <w:rPr>
          <w:rFonts w:ascii="Times New Roman" w:eastAsia="Times New Roman" w:hAnsi="Times New Roman" w:cs="Times New Roman"/>
          <w:color w:val="333333"/>
          <w:sz w:val="24"/>
          <w:szCs w:val="24"/>
          <w:lang w:val="en-GB"/>
        </w:rPr>
        <w:lastRenderedPageBreak/>
        <w:t xml:space="preserve">interplay among organisms and between organisms and their environment. LEK may be a mix of scientific and practical knowledge; it is site-specific and often involves a belief component” </w:t>
      </w:r>
      <w:r w:rsidR="001D5AE7" w:rsidRPr="001D5AE7">
        <w:rPr>
          <w:rFonts w:ascii="Times New Roman" w:eastAsia="Times New Roman" w:hAnsi="Times New Roman" w:cs="Times New Roman"/>
          <w:color w:val="333333"/>
          <w:sz w:val="24"/>
          <w:szCs w:val="24"/>
          <w:lang w:val="en-GB"/>
        </w:rPr>
        <w:t>[</w:t>
      </w:r>
      <w:r w:rsidR="001D5AE7">
        <w:rPr>
          <w:rFonts w:ascii="Times New Roman" w:eastAsia="Times New Roman" w:hAnsi="Times New Roman" w:cs="Times New Roman"/>
          <w:color w:val="333333"/>
          <w:sz w:val="24"/>
          <w:szCs w:val="24"/>
          <w:lang w:val="en-GB"/>
        </w:rPr>
        <w:t>8</w:t>
      </w:r>
      <w:r w:rsidR="001D5AE7" w:rsidRPr="001D5AE7">
        <w:rPr>
          <w:rFonts w:ascii="Times New Roman" w:eastAsia="Times New Roman" w:hAnsi="Times New Roman" w:cs="Times New Roman"/>
          <w:color w:val="333333"/>
          <w:sz w:val="24"/>
          <w:szCs w:val="24"/>
          <w:lang w:val="en-GB"/>
        </w:rPr>
        <w:t>]</w:t>
      </w:r>
      <w:r w:rsidR="001D5AE7" w:rsidRPr="00CE1764">
        <w:rPr>
          <w:rFonts w:ascii="Times New Roman" w:eastAsia="Times New Roman" w:hAnsi="Times New Roman" w:cs="Times New Roman"/>
          <w:color w:val="333333"/>
          <w:sz w:val="24"/>
          <w:szCs w:val="24"/>
          <w:lang w:val="en-GB"/>
        </w:rPr>
        <w:t xml:space="preserve">. </w:t>
      </w:r>
      <w:r w:rsidR="001D5AE7">
        <w:rPr>
          <w:rFonts w:ascii="Times New Roman" w:eastAsia="Times New Roman" w:hAnsi="Times New Roman" w:cs="Times New Roman"/>
          <w:color w:val="333333"/>
          <w:sz w:val="24"/>
          <w:szCs w:val="24"/>
          <w:lang w:val="en-GB"/>
        </w:rPr>
        <w:t xml:space="preserve">Berkes </w:t>
      </w:r>
      <w:r w:rsidR="001D5AE7" w:rsidRPr="001D5AE7">
        <w:rPr>
          <w:rFonts w:ascii="Times New Roman" w:eastAsia="Times New Roman" w:hAnsi="Times New Roman" w:cs="Times New Roman"/>
          <w:color w:val="333333"/>
          <w:sz w:val="24"/>
          <w:szCs w:val="24"/>
          <w:lang w:val="en-GB"/>
        </w:rPr>
        <w:t>[</w:t>
      </w:r>
      <w:r w:rsidR="001D5AE7">
        <w:rPr>
          <w:rFonts w:ascii="Times New Roman" w:eastAsia="Times New Roman" w:hAnsi="Times New Roman" w:cs="Times New Roman"/>
          <w:color w:val="333333"/>
          <w:sz w:val="24"/>
          <w:szCs w:val="24"/>
          <w:lang w:val="en-GB"/>
        </w:rPr>
        <w:t>9</w:t>
      </w:r>
      <w:r w:rsidR="001D5AE7" w:rsidRPr="001D5AE7">
        <w:rPr>
          <w:rFonts w:ascii="Times New Roman" w:eastAsia="Times New Roman" w:hAnsi="Times New Roman" w:cs="Times New Roman"/>
          <w:color w:val="333333"/>
          <w:sz w:val="24"/>
          <w:szCs w:val="24"/>
          <w:lang w:val="en-GB"/>
        </w:rPr>
        <w:t>]</w:t>
      </w:r>
      <w:r w:rsidR="007F50A3" w:rsidRPr="00CE1764">
        <w:rPr>
          <w:rFonts w:ascii="Times New Roman" w:eastAsia="Times New Roman" w:hAnsi="Times New Roman" w:cs="Times New Roman"/>
          <w:color w:val="333333"/>
          <w:sz w:val="24"/>
          <w:szCs w:val="24"/>
          <w:lang w:val="en-GB"/>
        </w:rPr>
        <w:t xml:space="preserve"> defined Traditional Ecological Knowledge (TEK) as “a cumulative body of knowledge and beliefs, handed down through generations by cultural transmission, about the relationship of living beings (including humans) with one another and with their environment.” </w:t>
      </w:r>
      <w:r w:rsidR="001E435E" w:rsidRPr="00CE1764">
        <w:rPr>
          <w:rFonts w:ascii="Times New Roman" w:eastAsia="Times New Roman" w:hAnsi="Times New Roman" w:cs="Times New Roman"/>
          <w:color w:val="333333"/>
          <w:sz w:val="24"/>
          <w:szCs w:val="24"/>
          <w:lang w:val="en-GB"/>
        </w:rPr>
        <w:t>As observed by Ol</w:t>
      </w:r>
      <w:r w:rsidR="001D5AE7">
        <w:rPr>
          <w:rFonts w:ascii="Times New Roman" w:eastAsia="Times New Roman" w:hAnsi="Times New Roman" w:cs="Times New Roman"/>
          <w:color w:val="333333"/>
          <w:sz w:val="24"/>
          <w:szCs w:val="24"/>
          <w:lang w:val="en-GB"/>
        </w:rPr>
        <w:t>sson and Folke</w:t>
      </w:r>
      <w:r w:rsidR="001D5AE7" w:rsidRPr="001D5AE7">
        <w:rPr>
          <w:rFonts w:ascii="Times New Roman" w:eastAsia="Times New Roman" w:hAnsi="Times New Roman" w:cs="Times New Roman"/>
          <w:color w:val="333333"/>
          <w:sz w:val="24"/>
          <w:szCs w:val="24"/>
          <w:lang w:val="en-GB"/>
        </w:rPr>
        <w:t xml:space="preserve"> [</w:t>
      </w:r>
      <w:r w:rsidR="001D5AE7">
        <w:rPr>
          <w:rFonts w:ascii="Times New Roman" w:eastAsia="Times New Roman" w:hAnsi="Times New Roman" w:cs="Times New Roman"/>
          <w:color w:val="333333"/>
          <w:sz w:val="24"/>
          <w:szCs w:val="24"/>
          <w:lang w:val="en-GB"/>
        </w:rPr>
        <w:t>8</w:t>
      </w:r>
      <w:r w:rsidR="001D5AE7" w:rsidRPr="001D5AE7">
        <w:rPr>
          <w:rFonts w:ascii="Times New Roman" w:eastAsia="Times New Roman" w:hAnsi="Times New Roman" w:cs="Times New Roman"/>
          <w:color w:val="333333"/>
          <w:sz w:val="24"/>
          <w:szCs w:val="24"/>
          <w:lang w:val="en-GB"/>
        </w:rPr>
        <w:t>]</w:t>
      </w:r>
      <w:r w:rsidR="007F50A3" w:rsidRPr="00CE1764">
        <w:rPr>
          <w:rFonts w:ascii="Times New Roman" w:eastAsia="Times New Roman" w:hAnsi="Times New Roman" w:cs="Times New Roman"/>
          <w:color w:val="333333"/>
          <w:sz w:val="24"/>
          <w:szCs w:val="24"/>
          <w:lang w:val="en-GB"/>
        </w:rPr>
        <w:t>,</w:t>
      </w:r>
      <w:r w:rsidR="001D5AE7">
        <w:rPr>
          <w:rFonts w:ascii="Times New Roman" w:eastAsia="Times New Roman" w:hAnsi="Times New Roman" w:cs="Times New Roman"/>
          <w:color w:val="333333"/>
          <w:sz w:val="24"/>
          <w:szCs w:val="24"/>
          <w:lang w:val="en-GB"/>
        </w:rPr>
        <w:t xml:space="preserve"> </w:t>
      </w:r>
      <w:r w:rsidR="007F50A3" w:rsidRPr="00CE1764">
        <w:rPr>
          <w:rFonts w:ascii="Times New Roman" w:eastAsia="Times New Roman" w:hAnsi="Times New Roman" w:cs="Times New Roman"/>
          <w:color w:val="333333"/>
          <w:sz w:val="24"/>
          <w:szCs w:val="24"/>
          <w:lang w:val="en-GB"/>
        </w:rPr>
        <w:t>the specific characteristics of TEK lie in its</w:t>
      </w:r>
      <w:r w:rsidR="001E435E" w:rsidRPr="00CE1764">
        <w:rPr>
          <w:rFonts w:ascii="Times New Roman" w:eastAsia="Times New Roman" w:hAnsi="Times New Roman" w:cs="Times New Roman"/>
          <w:color w:val="333333"/>
          <w:sz w:val="24"/>
          <w:szCs w:val="24"/>
          <w:lang w:val="en-GB"/>
        </w:rPr>
        <w:t xml:space="preserve"> “historical and cultural continuity of resource use”.</w:t>
      </w:r>
    </w:p>
    <w:p w14:paraId="5438E835" w14:textId="5FA64AA9" w:rsidR="00353A6B" w:rsidRPr="00B625E7" w:rsidRDefault="00B625E7" w:rsidP="00EF413B">
      <w:pPr>
        <w:spacing w:after="168" w:line="480" w:lineRule="auto"/>
        <w:jc w:val="both"/>
        <w:outlineLvl w:val="2"/>
        <w:rPr>
          <w:rFonts w:ascii="Times New Roman" w:eastAsia="Times New Roman" w:hAnsi="Times New Roman" w:cs="Times New Roman"/>
          <w:color w:val="333333"/>
          <w:sz w:val="24"/>
          <w:szCs w:val="24"/>
          <w:lang w:val="en-GB"/>
        </w:rPr>
      </w:pPr>
      <w:r>
        <w:rPr>
          <w:rFonts w:ascii="Times New Roman" w:eastAsia="Times New Roman" w:hAnsi="Times New Roman" w:cs="Times New Roman"/>
          <w:color w:val="333333"/>
          <w:sz w:val="24"/>
          <w:szCs w:val="24"/>
          <w:lang w:val="en-GB"/>
        </w:rPr>
        <w:t>The</w:t>
      </w:r>
      <w:r w:rsidR="00353A6B">
        <w:rPr>
          <w:rFonts w:ascii="Times New Roman" w:eastAsia="Times New Roman" w:hAnsi="Times New Roman" w:cs="Times New Roman"/>
          <w:color w:val="333333"/>
          <w:sz w:val="24"/>
          <w:szCs w:val="24"/>
          <w:lang w:val="en-GB"/>
        </w:rPr>
        <w:t>s</w:t>
      </w:r>
      <w:r>
        <w:rPr>
          <w:rFonts w:ascii="Times New Roman" w:eastAsia="Times New Roman" w:hAnsi="Times New Roman" w:cs="Times New Roman"/>
          <w:color w:val="333333"/>
          <w:sz w:val="24"/>
          <w:szCs w:val="24"/>
          <w:lang w:val="en-GB"/>
        </w:rPr>
        <w:t>e</w:t>
      </w:r>
      <w:r w:rsidR="00353A6B">
        <w:rPr>
          <w:rFonts w:ascii="Times New Roman" w:eastAsia="Times New Roman" w:hAnsi="Times New Roman" w:cs="Times New Roman"/>
          <w:color w:val="333333"/>
          <w:sz w:val="24"/>
          <w:szCs w:val="24"/>
          <w:lang w:val="en-GB"/>
        </w:rPr>
        <w:t xml:space="preserve"> two definitions of ecological knowledge are </w:t>
      </w:r>
      <w:r>
        <w:rPr>
          <w:rFonts w:ascii="Times New Roman" w:eastAsia="Times New Roman" w:hAnsi="Times New Roman" w:cs="Times New Roman"/>
          <w:color w:val="333333"/>
          <w:sz w:val="24"/>
          <w:szCs w:val="24"/>
          <w:lang w:val="en-GB"/>
        </w:rPr>
        <w:t xml:space="preserve">not </w:t>
      </w:r>
      <w:r w:rsidR="00353A6B">
        <w:rPr>
          <w:rFonts w:ascii="Times New Roman" w:eastAsia="Times New Roman" w:hAnsi="Times New Roman" w:cs="Times New Roman"/>
          <w:color w:val="333333"/>
          <w:sz w:val="24"/>
          <w:szCs w:val="24"/>
          <w:lang w:val="en-GB"/>
        </w:rPr>
        <w:t>in opposition, but</w:t>
      </w:r>
      <w:r w:rsidR="00860D39">
        <w:rPr>
          <w:rFonts w:ascii="Times New Roman" w:eastAsia="Times New Roman" w:hAnsi="Times New Roman" w:cs="Times New Roman"/>
          <w:color w:val="333333"/>
          <w:sz w:val="24"/>
          <w:szCs w:val="24"/>
          <w:lang w:val="en-GB"/>
        </w:rPr>
        <w:t xml:space="preserve"> rather</w:t>
      </w:r>
      <w:r w:rsidR="00353A6B">
        <w:rPr>
          <w:rFonts w:ascii="Times New Roman" w:eastAsia="Times New Roman" w:hAnsi="Times New Roman" w:cs="Times New Roman"/>
          <w:color w:val="333333"/>
          <w:sz w:val="24"/>
          <w:szCs w:val="24"/>
          <w:lang w:val="en-GB"/>
        </w:rPr>
        <w:t xml:space="preserve">, as </w:t>
      </w:r>
      <w:r>
        <w:rPr>
          <w:rFonts w:ascii="Times New Roman" w:eastAsia="Times New Roman" w:hAnsi="Times New Roman" w:cs="Times New Roman"/>
          <w:color w:val="333333"/>
          <w:sz w:val="24"/>
          <w:szCs w:val="24"/>
          <w:lang w:val="en-GB"/>
        </w:rPr>
        <w:t>largely</w:t>
      </w:r>
      <w:r w:rsidR="00353A6B">
        <w:rPr>
          <w:rFonts w:ascii="Times New Roman" w:eastAsia="Times New Roman" w:hAnsi="Times New Roman" w:cs="Times New Roman"/>
          <w:color w:val="333333"/>
          <w:sz w:val="24"/>
          <w:szCs w:val="24"/>
          <w:lang w:val="en-GB"/>
        </w:rPr>
        <w:t xml:space="preserve"> accepted by </w:t>
      </w:r>
      <w:r>
        <w:rPr>
          <w:rFonts w:ascii="Times New Roman" w:eastAsia="Times New Roman" w:hAnsi="Times New Roman" w:cs="Times New Roman"/>
          <w:color w:val="333333"/>
          <w:sz w:val="24"/>
          <w:szCs w:val="24"/>
          <w:lang w:val="en-GB"/>
        </w:rPr>
        <w:t>the majority of ethnobiology scholars,</w:t>
      </w:r>
      <w:r w:rsidR="00353A6B">
        <w:rPr>
          <w:rFonts w:ascii="Times New Roman" w:eastAsia="Times New Roman" w:hAnsi="Times New Roman" w:cs="Times New Roman"/>
          <w:color w:val="333333"/>
          <w:sz w:val="24"/>
          <w:szCs w:val="24"/>
          <w:lang w:val="en-GB"/>
        </w:rPr>
        <w:t xml:space="preserve"> both </w:t>
      </w:r>
      <w:r>
        <w:rPr>
          <w:rFonts w:ascii="Times New Roman" w:eastAsia="Times New Roman" w:hAnsi="Times New Roman" w:cs="Times New Roman"/>
          <w:color w:val="333333"/>
          <w:sz w:val="24"/>
          <w:szCs w:val="24"/>
          <w:lang w:val="en-GB"/>
        </w:rPr>
        <w:t>TEK and LEK</w:t>
      </w:r>
      <w:r w:rsidR="00353A6B">
        <w:rPr>
          <w:rFonts w:ascii="Times New Roman" w:eastAsia="Times New Roman" w:hAnsi="Times New Roman" w:cs="Times New Roman"/>
          <w:color w:val="333333"/>
          <w:sz w:val="24"/>
          <w:szCs w:val="24"/>
          <w:lang w:val="en-GB"/>
        </w:rPr>
        <w:t xml:space="preserve"> define </w:t>
      </w:r>
      <w:r w:rsidR="00353A6B" w:rsidRPr="0007676C">
        <w:rPr>
          <w:rFonts w:ascii="Times New Roman" w:eastAsia="Times New Roman" w:hAnsi="Times New Roman" w:cs="Times New Roman"/>
          <w:color w:val="333333"/>
          <w:sz w:val="24"/>
          <w:szCs w:val="24"/>
          <w:lang w:val="en-GB"/>
        </w:rPr>
        <w:t>a complex and heterogeneous body of folk knowledge, practices, and beliefs re</w:t>
      </w:r>
      <w:r w:rsidRPr="0007676C">
        <w:rPr>
          <w:rFonts w:ascii="Times New Roman" w:eastAsia="Times New Roman" w:hAnsi="Times New Roman" w:cs="Times New Roman"/>
          <w:color w:val="333333"/>
          <w:sz w:val="24"/>
          <w:szCs w:val="24"/>
          <w:lang w:val="en-GB"/>
        </w:rPr>
        <w:t xml:space="preserve">lated to </w:t>
      </w:r>
      <w:r w:rsidR="00332D0C">
        <w:rPr>
          <w:rFonts w:ascii="Times New Roman" w:eastAsia="Times New Roman" w:hAnsi="Times New Roman" w:cs="Times New Roman"/>
          <w:color w:val="333333"/>
          <w:sz w:val="24"/>
          <w:szCs w:val="24"/>
          <w:lang w:val="en-GB"/>
        </w:rPr>
        <w:t>the</w:t>
      </w:r>
      <w:r w:rsidRPr="0007676C">
        <w:rPr>
          <w:rFonts w:ascii="Times New Roman" w:eastAsia="Times New Roman" w:hAnsi="Times New Roman" w:cs="Times New Roman"/>
          <w:color w:val="333333"/>
          <w:sz w:val="24"/>
          <w:szCs w:val="24"/>
          <w:lang w:val="en-GB"/>
        </w:rPr>
        <w:t xml:space="preserve"> natural environment. </w:t>
      </w:r>
      <w:r>
        <w:rPr>
          <w:rFonts w:ascii="Times New Roman" w:eastAsia="Times New Roman" w:hAnsi="Times New Roman" w:cs="Times New Roman"/>
          <w:color w:val="333333"/>
          <w:sz w:val="24"/>
          <w:szCs w:val="24"/>
          <w:lang w:val="en-GB"/>
        </w:rPr>
        <w:t>However,</w:t>
      </w:r>
      <w:r w:rsidRPr="00B625E7">
        <w:rPr>
          <w:rFonts w:ascii="Times New Roman" w:eastAsia="Times New Roman" w:hAnsi="Times New Roman" w:cs="Times New Roman"/>
          <w:color w:val="333333"/>
          <w:sz w:val="24"/>
          <w:szCs w:val="24"/>
          <w:lang w:val="en-GB"/>
        </w:rPr>
        <w:t xml:space="preserve"> </w:t>
      </w:r>
      <w:r w:rsidR="008A1810">
        <w:rPr>
          <w:rFonts w:ascii="Times New Roman" w:eastAsia="Times New Roman" w:hAnsi="Times New Roman" w:cs="Times New Roman"/>
          <w:color w:val="333333"/>
          <w:sz w:val="24"/>
          <w:szCs w:val="24"/>
          <w:lang w:val="en-GB"/>
        </w:rPr>
        <w:t xml:space="preserve">solely </w:t>
      </w:r>
      <w:r w:rsidRPr="00B625E7">
        <w:rPr>
          <w:rFonts w:ascii="Times New Roman" w:eastAsia="Times New Roman" w:hAnsi="Times New Roman" w:cs="Times New Roman"/>
          <w:color w:val="333333"/>
          <w:sz w:val="24"/>
          <w:szCs w:val="24"/>
          <w:lang w:val="en-GB"/>
        </w:rPr>
        <w:t>f</w:t>
      </w:r>
      <w:r w:rsidR="00353A6B" w:rsidRPr="0007676C">
        <w:rPr>
          <w:rFonts w:ascii="Times New Roman" w:eastAsia="Times New Roman" w:hAnsi="Times New Roman" w:cs="Times New Roman"/>
          <w:color w:val="333333"/>
          <w:sz w:val="24"/>
          <w:szCs w:val="24"/>
          <w:lang w:val="en-GB"/>
        </w:rPr>
        <w:t xml:space="preserve">or the </w:t>
      </w:r>
      <w:r w:rsidRPr="0007676C">
        <w:rPr>
          <w:rFonts w:ascii="Times New Roman" w:eastAsia="Times New Roman" w:hAnsi="Times New Roman" w:cs="Times New Roman"/>
          <w:color w:val="333333"/>
          <w:sz w:val="24"/>
          <w:szCs w:val="24"/>
          <w:lang w:val="en-GB"/>
        </w:rPr>
        <w:t>instructive</w:t>
      </w:r>
      <w:r w:rsidRPr="00B625E7">
        <w:rPr>
          <w:rFonts w:ascii="Times New Roman" w:eastAsia="Times New Roman" w:hAnsi="Times New Roman" w:cs="Times New Roman"/>
          <w:color w:val="333333"/>
          <w:sz w:val="24"/>
          <w:szCs w:val="24"/>
          <w:lang w:val="en-GB"/>
        </w:rPr>
        <w:t xml:space="preserve"> aim of a better </w:t>
      </w:r>
      <w:r w:rsidR="008A1810">
        <w:rPr>
          <w:rFonts w:ascii="Times New Roman" w:eastAsia="Times New Roman" w:hAnsi="Times New Roman" w:cs="Times New Roman"/>
          <w:color w:val="333333"/>
          <w:sz w:val="24"/>
          <w:szCs w:val="24"/>
          <w:lang w:val="en-GB"/>
        </w:rPr>
        <w:t xml:space="preserve">understanding </w:t>
      </w:r>
      <w:r>
        <w:rPr>
          <w:rFonts w:ascii="Times New Roman" w:eastAsia="Times New Roman" w:hAnsi="Times New Roman" w:cs="Times New Roman"/>
          <w:color w:val="333333"/>
          <w:sz w:val="24"/>
          <w:szCs w:val="24"/>
          <w:lang w:val="en-GB"/>
        </w:rPr>
        <w:t>of</w:t>
      </w:r>
      <w:r w:rsidR="00353A6B" w:rsidRPr="0007676C">
        <w:rPr>
          <w:rFonts w:ascii="Times New Roman" w:eastAsia="Times New Roman" w:hAnsi="Times New Roman" w:cs="Times New Roman"/>
          <w:color w:val="333333"/>
          <w:sz w:val="24"/>
          <w:szCs w:val="24"/>
          <w:lang w:val="en-GB"/>
        </w:rPr>
        <w:t xml:space="preserve"> the different </w:t>
      </w:r>
      <w:r w:rsidR="00860D39">
        <w:rPr>
          <w:rFonts w:ascii="Times New Roman" w:eastAsia="Times New Roman" w:hAnsi="Times New Roman" w:cs="Times New Roman"/>
          <w:color w:val="333333"/>
          <w:sz w:val="24"/>
          <w:szCs w:val="24"/>
          <w:lang w:val="en-GB"/>
        </w:rPr>
        <w:t>“</w:t>
      </w:r>
      <w:r w:rsidR="00353A6B" w:rsidRPr="0007676C">
        <w:rPr>
          <w:rFonts w:ascii="Times New Roman" w:eastAsia="Times New Roman" w:hAnsi="Times New Roman" w:cs="Times New Roman"/>
          <w:color w:val="333333"/>
          <w:sz w:val="24"/>
          <w:szCs w:val="24"/>
          <w:lang w:val="en-GB"/>
        </w:rPr>
        <w:t>nature</w:t>
      </w:r>
      <w:r w:rsidR="00860D39">
        <w:rPr>
          <w:rFonts w:ascii="Times New Roman" w:eastAsia="Times New Roman" w:hAnsi="Times New Roman" w:cs="Times New Roman"/>
          <w:color w:val="333333"/>
          <w:sz w:val="24"/>
          <w:szCs w:val="24"/>
          <w:lang w:val="en-GB"/>
        </w:rPr>
        <w:t>”</w:t>
      </w:r>
      <w:r w:rsidR="00353A6B" w:rsidRPr="0007676C">
        <w:rPr>
          <w:rFonts w:ascii="Times New Roman" w:eastAsia="Times New Roman" w:hAnsi="Times New Roman" w:cs="Times New Roman"/>
          <w:color w:val="333333"/>
          <w:sz w:val="24"/>
          <w:szCs w:val="24"/>
          <w:lang w:val="en-GB"/>
        </w:rPr>
        <w:t xml:space="preserve"> of these </w:t>
      </w:r>
      <w:r w:rsidR="008A1810">
        <w:rPr>
          <w:rFonts w:ascii="Times New Roman" w:eastAsia="Times New Roman" w:hAnsi="Times New Roman" w:cs="Times New Roman"/>
          <w:color w:val="333333"/>
          <w:sz w:val="24"/>
          <w:szCs w:val="24"/>
          <w:lang w:val="en-GB"/>
        </w:rPr>
        <w:t xml:space="preserve">bodies of </w:t>
      </w:r>
      <w:r w:rsidRPr="0007676C">
        <w:rPr>
          <w:rFonts w:ascii="Times New Roman" w:eastAsia="Times New Roman" w:hAnsi="Times New Roman" w:cs="Times New Roman"/>
          <w:color w:val="333333"/>
          <w:sz w:val="24"/>
          <w:szCs w:val="24"/>
          <w:lang w:val="en-GB"/>
        </w:rPr>
        <w:t xml:space="preserve">knowledge </w:t>
      </w:r>
      <w:r w:rsidRPr="00B625E7">
        <w:rPr>
          <w:rFonts w:ascii="Times New Roman" w:eastAsia="Times New Roman" w:hAnsi="Times New Roman" w:cs="Times New Roman"/>
          <w:color w:val="333333"/>
          <w:sz w:val="24"/>
          <w:szCs w:val="24"/>
          <w:lang w:val="en-GB"/>
        </w:rPr>
        <w:t xml:space="preserve">in </w:t>
      </w:r>
      <w:r w:rsidR="008A1810">
        <w:rPr>
          <w:rFonts w:ascii="Times New Roman" w:eastAsia="Times New Roman" w:hAnsi="Times New Roman" w:cs="Times New Roman"/>
          <w:color w:val="333333"/>
          <w:sz w:val="24"/>
          <w:szCs w:val="24"/>
          <w:lang w:val="en-GB"/>
        </w:rPr>
        <w:t>the current</w:t>
      </w:r>
      <w:r w:rsidR="008A1810" w:rsidRPr="00B625E7">
        <w:rPr>
          <w:rFonts w:ascii="Times New Roman" w:eastAsia="Times New Roman" w:hAnsi="Times New Roman" w:cs="Times New Roman"/>
          <w:color w:val="333333"/>
          <w:sz w:val="24"/>
          <w:szCs w:val="24"/>
          <w:lang w:val="en-GB"/>
        </w:rPr>
        <w:t xml:space="preserve"> </w:t>
      </w:r>
      <w:r w:rsidRPr="0007676C">
        <w:rPr>
          <w:rFonts w:ascii="Times New Roman" w:eastAsia="Times New Roman" w:hAnsi="Times New Roman" w:cs="Times New Roman"/>
          <w:color w:val="333333"/>
          <w:sz w:val="24"/>
          <w:szCs w:val="24"/>
          <w:lang w:val="en-GB"/>
        </w:rPr>
        <w:t>context</w:t>
      </w:r>
      <w:r>
        <w:rPr>
          <w:rFonts w:ascii="Times New Roman" w:eastAsia="Times New Roman" w:hAnsi="Times New Roman" w:cs="Times New Roman"/>
          <w:color w:val="333333"/>
          <w:sz w:val="24"/>
          <w:szCs w:val="24"/>
          <w:lang w:val="en-GB"/>
        </w:rPr>
        <w:t>, in this article we</w:t>
      </w:r>
      <w:r w:rsidR="00353A6B" w:rsidRPr="0007676C">
        <w:rPr>
          <w:rFonts w:ascii="Times New Roman" w:eastAsia="Times New Roman" w:hAnsi="Times New Roman" w:cs="Times New Roman"/>
          <w:color w:val="333333"/>
          <w:sz w:val="24"/>
          <w:szCs w:val="24"/>
          <w:lang w:val="en-GB"/>
        </w:rPr>
        <w:t xml:space="preserve"> adopt the term TEK when refer</w:t>
      </w:r>
      <w:r w:rsidR="00860D39">
        <w:rPr>
          <w:rFonts w:ascii="Times New Roman" w:eastAsia="Times New Roman" w:hAnsi="Times New Roman" w:cs="Times New Roman"/>
          <w:color w:val="333333"/>
          <w:sz w:val="24"/>
          <w:szCs w:val="24"/>
          <w:lang w:val="en-GB"/>
        </w:rPr>
        <w:t>ring</w:t>
      </w:r>
      <w:r w:rsidR="00353A6B" w:rsidRPr="0007676C">
        <w:rPr>
          <w:rFonts w:ascii="Times New Roman" w:eastAsia="Times New Roman" w:hAnsi="Times New Roman" w:cs="Times New Roman"/>
          <w:color w:val="333333"/>
          <w:sz w:val="24"/>
          <w:szCs w:val="24"/>
          <w:lang w:val="en-GB"/>
        </w:rPr>
        <w:t xml:space="preserve"> to a system</w:t>
      </w:r>
      <w:r w:rsidRPr="0007676C">
        <w:rPr>
          <w:rFonts w:ascii="Times New Roman" w:eastAsia="Times New Roman" w:hAnsi="Times New Roman" w:cs="Times New Roman"/>
          <w:color w:val="333333"/>
          <w:sz w:val="24"/>
          <w:szCs w:val="24"/>
          <w:lang w:val="en-GB"/>
        </w:rPr>
        <w:t xml:space="preserve"> </w:t>
      </w:r>
      <w:r w:rsidR="008A1810">
        <w:rPr>
          <w:rFonts w:ascii="Times New Roman" w:eastAsia="Times New Roman" w:hAnsi="Times New Roman" w:cs="Times New Roman"/>
          <w:color w:val="333333"/>
          <w:sz w:val="24"/>
          <w:szCs w:val="24"/>
          <w:lang w:val="en-GB"/>
        </w:rPr>
        <w:t>in which</w:t>
      </w:r>
      <w:r w:rsidR="008A1810" w:rsidRPr="0007676C">
        <w:rPr>
          <w:rFonts w:ascii="Times New Roman" w:eastAsia="Times New Roman" w:hAnsi="Times New Roman" w:cs="Times New Roman"/>
          <w:color w:val="333333"/>
          <w:sz w:val="24"/>
          <w:szCs w:val="24"/>
          <w:lang w:val="en-GB"/>
        </w:rPr>
        <w:t xml:space="preserve"> </w:t>
      </w:r>
      <w:r w:rsidRPr="0007676C">
        <w:rPr>
          <w:rFonts w:ascii="Times New Roman" w:eastAsia="Times New Roman" w:hAnsi="Times New Roman" w:cs="Times New Roman"/>
          <w:color w:val="333333"/>
          <w:sz w:val="24"/>
          <w:szCs w:val="24"/>
          <w:lang w:val="en-GB"/>
        </w:rPr>
        <w:t>knowledge</w:t>
      </w:r>
      <w:r w:rsidR="00B03A84">
        <w:rPr>
          <w:rFonts w:ascii="Times New Roman" w:eastAsia="Times New Roman" w:hAnsi="Times New Roman" w:cs="Times New Roman"/>
          <w:color w:val="333333"/>
          <w:sz w:val="24"/>
          <w:szCs w:val="24"/>
          <w:lang w:val="en-GB"/>
        </w:rPr>
        <w:t xml:space="preserve"> and practices </w:t>
      </w:r>
      <w:r w:rsidR="00B03A84" w:rsidRPr="00B03A84">
        <w:rPr>
          <w:rFonts w:ascii="Times New Roman" w:eastAsia="Times New Roman" w:hAnsi="Times New Roman" w:cs="Times New Roman"/>
          <w:color w:val="333333"/>
          <w:sz w:val="24"/>
          <w:szCs w:val="24"/>
          <w:lang w:val="en-GB"/>
        </w:rPr>
        <w:t>are</w:t>
      </w:r>
      <w:r w:rsidRPr="0007676C">
        <w:rPr>
          <w:rFonts w:ascii="Times New Roman" w:eastAsia="Times New Roman" w:hAnsi="Times New Roman" w:cs="Times New Roman"/>
          <w:color w:val="333333"/>
          <w:sz w:val="24"/>
          <w:szCs w:val="24"/>
          <w:lang w:val="en-GB"/>
        </w:rPr>
        <w:t xml:space="preserve"> mainly orally transmitted (e.g. pre-industrial contexts), </w:t>
      </w:r>
      <w:r w:rsidR="00353A6B" w:rsidRPr="0007676C">
        <w:rPr>
          <w:rFonts w:ascii="Times New Roman" w:eastAsia="Times New Roman" w:hAnsi="Times New Roman" w:cs="Times New Roman"/>
          <w:color w:val="333333"/>
          <w:sz w:val="24"/>
          <w:szCs w:val="24"/>
          <w:lang w:val="en-GB"/>
        </w:rPr>
        <w:t xml:space="preserve">while we </w:t>
      </w:r>
      <w:r w:rsidRPr="0007676C">
        <w:rPr>
          <w:rFonts w:ascii="Times New Roman" w:eastAsia="Times New Roman" w:hAnsi="Times New Roman" w:cs="Times New Roman"/>
          <w:color w:val="333333"/>
          <w:sz w:val="24"/>
          <w:szCs w:val="24"/>
          <w:lang w:val="en-GB"/>
        </w:rPr>
        <w:t xml:space="preserve">use the term LEK </w:t>
      </w:r>
      <w:r w:rsidR="008A1810">
        <w:rPr>
          <w:rFonts w:ascii="Times New Roman" w:eastAsia="Times New Roman" w:hAnsi="Times New Roman" w:cs="Times New Roman"/>
          <w:color w:val="333333"/>
          <w:sz w:val="24"/>
          <w:szCs w:val="24"/>
          <w:lang w:val="en-GB"/>
        </w:rPr>
        <w:t>to</w:t>
      </w:r>
      <w:r w:rsidR="008A1810" w:rsidRPr="0007676C">
        <w:rPr>
          <w:rFonts w:ascii="Times New Roman" w:eastAsia="Times New Roman" w:hAnsi="Times New Roman" w:cs="Times New Roman"/>
          <w:color w:val="333333"/>
          <w:sz w:val="24"/>
          <w:szCs w:val="24"/>
          <w:lang w:val="en-GB"/>
        </w:rPr>
        <w:t xml:space="preserve"> </w:t>
      </w:r>
      <w:r w:rsidRPr="0007676C">
        <w:rPr>
          <w:rFonts w:ascii="Times New Roman" w:eastAsia="Times New Roman" w:hAnsi="Times New Roman" w:cs="Times New Roman"/>
          <w:color w:val="333333"/>
          <w:sz w:val="24"/>
          <w:szCs w:val="24"/>
          <w:lang w:val="en-GB"/>
        </w:rPr>
        <w:t>refer </w:t>
      </w:r>
      <w:r w:rsidR="00353A6B" w:rsidRPr="0007676C">
        <w:rPr>
          <w:rFonts w:ascii="Times New Roman" w:eastAsia="Times New Roman" w:hAnsi="Times New Roman" w:cs="Times New Roman"/>
          <w:color w:val="333333"/>
          <w:sz w:val="24"/>
          <w:szCs w:val="24"/>
          <w:lang w:val="en-GB"/>
        </w:rPr>
        <w:t xml:space="preserve">to a system </w:t>
      </w:r>
      <w:r w:rsidR="008A1810">
        <w:rPr>
          <w:rFonts w:ascii="Times New Roman" w:eastAsia="Times New Roman" w:hAnsi="Times New Roman" w:cs="Times New Roman"/>
          <w:color w:val="333333"/>
          <w:sz w:val="24"/>
          <w:szCs w:val="24"/>
          <w:lang w:val="en-GB"/>
        </w:rPr>
        <w:t>in which</w:t>
      </w:r>
      <w:r w:rsidR="008A1810" w:rsidRPr="0007676C">
        <w:rPr>
          <w:rFonts w:ascii="Times New Roman" w:eastAsia="Times New Roman" w:hAnsi="Times New Roman" w:cs="Times New Roman"/>
          <w:color w:val="333333"/>
          <w:sz w:val="24"/>
          <w:szCs w:val="24"/>
          <w:lang w:val="en-GB"/>
        </w:rPr>
        <w:t xml:space="preserve"> </w:t>
      </w:r>
      <w:r w:rsidR="00353A6B" w:rsidRPr="0007676C">
        <w:rPr>
          <w:rFonts w:ascii="Times New Roman" w:eastAsia="Times New Roman" w:hAnsi="Times New Roman" w:cs="Times New Roman"/>
          <w:color w:val="333333"/>
          <w:sz w:val="24"/>
          <w:szCs w:val="24"/>
          <w:lang w:val="en-GB"/>
        </w:rPr>
        <w:t xml:space="preserve">the borders </w:t>
      </w:r>
      <w:r w:rsidRPr="0007676C">
        <w:rPr>
          <w:rFonts w:ascii="Times New Roman" w:eastAsia="Times New Roman" w:hAnsi="Times New Roman" w:cs="Times New Roman"/>
          <w:color w:val="333333"/>
          <w:sz w:val="24"/>
          <w:szCs w:val="24"/>
          <w:lang w:val="en-GB"/>
        </w:rPr>
        <w:t>between written (or in other word</w:t>
      </w:r>
      <w:r w:rsidR="00353A6B" w:rsidRPr="0007676C">
        <w:rPr>
          <w:rFonts w:ascii="Times New Roman" w:eastAsia="Times New Roman" w:hAnsi="Times New Roman" w:cs="Times New Roman"/>
          <w:color w:val="333333"/>
          <w:sz w:val="24"/>
          <w:szCs w:val="24"/>
          <w:lang w:val="en-GB"/>
        </w:rPr>
        <w:t xml:space="preserve">s </w:t>
      </w:r>
      <w:r w:rsidR="008A1810">
        <w:rPr>
          <w:rFonts w:ascii="Times New Roman" w:eastAsia="Times New Roman" w:hAnsi="Times New Roman" w:cs="Times New Roman"/>
          <w:color w:val="333333"/>
          <w:sz w:val="24"/>
          <w:szCs w:val="24"/>
          <w:lang w:val="en-GB"/>
        </w:rPr>
        <w:t>“</w:t>
      </w:r>
      <w:r w:rsidR="00353A6B" w:rsidRPr="0007676C">
        <w:rPr>
          <w:rFonts w:ascii="Times New Roman" w:eastAsia="Times New Roman" w:hAnsi="Times New Roman" w:cs="Times New Roman"/>
          <w:color w:val="333333"/>
          <w:sz w:val="24"/>
          <w:szCs w:val="24"/>
          <w:lang w:val="en-GB"/>
        </w:rPr>
        <w:t>standardized</w:t>
      </w:r>
      <w:r w:rsidR="008A1810">
        <w:rPr>
          <w:rFonts w:ascii="Times New Roman" w:eastAsia="Times New Roman" w:hAnsi="Times New Roman" w:cs="Times New Roman"/>
          <w:color w:val="333333"/>
          <w:sz w:val="24"/>
          <w:szCs w:val="24"/>
          <w:lang w:val="en-GB"/>
        </w:rPr>
        <w:t>”</w:t>
      </w:r>
      <w:r w:rsidR="00353A6B" w:rsidRPr="0007676C">
        <w:rPr>
          <w:rFonts w:ascii="Times New Roman" w:eastAsia="Times New Roman" w:hAnsi="Times New Roman" w:cs="Times New Roman"/>
          <w:color w:val="333333"/>
          <w:sz w:val="24"/>
          <w:szCs w:val="24"/>
          <w:lang w:val="en-GB"/>
        </w:rPr>
        <w:t xml:space="preserve">) and oral forms of knowing nature and practicing this </w:t>
      </w:r>
      <w:r w:rsidRPr="0007676C">
        <w:rPr>
          <w:rFonts w:ascii="Times New Roman" w:eastAsia="Times New Roman" w:hAnsi="Times New Roman" w:cs="Times New Roman"/>
          <w:color w:val="333333"/>
          <w:sz w:val="24"/>
          <w:szCs w:val="24"/>
          <w:lang w:val="en-GB"/>
        </w:rPr>
        <w:t>knowledge</w:t>
      </w:r>
      <w:r w:rsidR="00353A6B" w:rsidRPr="0007676C">
        <w:rPr>
          <w:rFonts w:ascii="Times New Roman" w:eastAsia="Times New Roman" w:hAnsi="Times New Roman" w:cs="Times New Roman"/>
          <w:color w:val="333333"/>
          <w:sz w:val="24"/>
          <w:szCs w:val="24"/>
          <w:lang w:val="en-GB"/>
        </w:rPr>
        <w:t xml:space="preserve"> are more blurred. </w:t>
      </w:r>
    </w:p>
    <w:p w14:paraId="1F77BBEE" w14:textId="26ED5C84" w:rsidR="00570159" w:rsidRPr="00CE1764" w:rsidRDefault="00455FFF" w:rsidP="009C510E">
      <w:pPr>
        <w:pStyle w:val="Caption"/>
        <w:spacing w:line="480" w:lineRule="auto"/>
        <w:jc w:val="both"/>
        <w:rPr>
          <w:lang w:val="en-GB"/>
        </w:rPr>
      </w:pPr>
      <w:r w:rsidRPr="00CE1764">
        <w:rPr>
          <w:rFonts w:ascii="Times New Roman" w:eastAsia="Times New Roman" w:hAnsi="Times New Roman" w:cs="Times New Roman"/>
          <w:i w:val="0"/>
          <w:iCs w:val="0"/>
          <w:color w:val="333333"/>
          <w:sz w:val="24"/>
          <w:szCs w:val="24"/>
          <w:lang w:val="en-GB"/>
        </w:rPr>
        <w:t xml:space="preserve">Figure </w:t>
      </w:r>
      <w:r w:rsidR="000B7CF1" w:rsidRPr="00CE1764">
        <w:rPr>
          <w:rFonts w:ascii="Times New Roman" w:eastAsia="Times New Roman" w:hAnsi="Times New Roman" w:cs="Times New Roman"/>
          <w:color w:val="333333"/>
          <w:sz w:val="24"/>
          <w:szCs w:val="24"/>
          <w:lang w:val="en-GB"/>
        </w:rPr>
        <w:fldChar w:fldCharType="begin"/>
      </w:r>
      <w:r w:rsidR="000B7CF1" w:rsidRPr="00CE1764">
        <w:rPr>
          <w:rFonts w:ascii="Times New Roman" w:eastAsia="Times New Roman" w:hAnsi="Times New Roman" w:cs="Times New Roman"/>
          <w:i w:val="0"/>
          <w:iCs w:val="0"/>
          <w:color w:val="333333"/>
          <w:sz w:val="24"/>
          <w:szCs w:val="24"/>
          <w:lang w:val="en-GB"/>
        </w:rPr>
        <w:instrText xml:space="preserve"> SEQ Figure \* ARABIC </w:instrText>
      </w:r>
      <w:r w:rsidR="000B7CF1" w:rsidRPr="00CE1764">
        <w:rPr>
          <w:rFonts w:ascii="Times New Roman" w:eastAsia="Times New Roman" w:hAnsi="Times New Roman" w:cs="Times New Roman"/>
          <w:color w:val="333333"/>
          <w:sz w:val="24"/>
          <w:szCs w:val="24"/>
          <w:lang w:val="en-GB"/>
        </w:rPr>
        <w:fldChar w:fldCharType="separate"/>
      </w:r>
      <w:r w:rsidRPr="00CE1764">
        <w:rPr>
          <w:rFonts w:ascii="Times New Roman" w:eastAsia="Times New Roman" w:hAnsi="Times New Roman" w:cs="Times New Roman"/>
          <w:i w:val="0"/>
          <w:iCs w:val="0"/>
          <w:color w:val="333333"/>
          <w:sz w:val="24"/>
          <w:szCs w:val="24"/>
          <w:lang w:val="en-GB"/>
        </w:rPr>
        <w:t>1</w:t>
      </w:r>
      <w:r w:rsidR="000B7CF1" w:rsidRPr="00CE1764">
        <w:rPr>
          <w:rFonts w:ascii="Times New Roman" w:eastAsia="Times New Roman" w:hAnsi="Times New Roman" w:cs="Times New Roman"/>
          <w:color w:val="333333"/>
          <w:sz w:val="24"/>
          <w:szCs w:val="24"/>
          <w:lang w:val="en-GB"/>
        </w:rPr>
        <w:fldChar w:fldCharType="end"/>
      </w:r>
      <w:r w:rsidR="008632AA">
        <w:rPr>
          <w:rFonts w:ascii="Times New Roman" w:eastAsia="Times New Roman" w:hAnsi="Times New Roman" w:cs="Times New Roman"/>
          <w:i w:val="0"/>
          <w:iCs w:val="0"/>
          <w:color w:val="333333"/>
          <w:sz w:val="24"/>
          <w:szCs w:val="24"/>
          <w:lang w:val="en-GB"/>
        </w:rPr>
        <w:t>.</w:t>
      </w:r>
      <w:r w:rsidRPr="00CE1764">
        <w:rPr>
          <w:rFonts w:ascii="Times New Roman" w:eastAsia="Times New Roman" w:hAnsi="Times New Roman" w:cs="Times New Roman"/>
          <w:i w:val="0"/>
          <w:iCs w:val="0"/>
          <w:color w:val="333333"/>
          <w:sz w:val="24"/>
          <w:szCs w:val="24"/>
          <w:lang w:val="en-GB"/>
        </w:rPr>
        <w:t xml:space="preserve"> </w:t>
      </w:r>
      <w:r w:rsidR="00B6428A" w:rsidRPr="00CE1764">
        <w:rPr>
          <w:rFonts w:ascii="Times New Roman" w:eastAsia="Times New Roman" w:hAnsi="Times New Roman" w:cs="Times New Roman"/>
          <w:i w:val="0"/>
          <w:iCs w:val="0"/>
          <w:color w:val="333333"/>
          <w:sz w:val="24"/>
          <w:szCs w:val="24"/>
          <w:lang w:val="en-GB"/>
        </w:rPr>
        <w:t>Bukovinian Carpathian landscape</w:t>
      </w:r>
      <w:r w:rsidR="00337C8D" w:rsidRPr="00CE1764">
        <w:rPr>
          <w:rFonts w:ascii="Times New Roman" w:eastAsia="Times New Roman" w:hAnsi="Times New Roman" w:cs="Times New Roman"/>
          <w:i w:val="0"/>
          <w:iCs w:val="0"/>
          <w:color w:val="333333"/>
          <w:sz w:val="24"/>
          <w:szCs w:val="24"/>
          <w:lang w:val="en-GB"/>
        </w:rPr>
        <w:t>, Lupcina</w:t>
      </w:r>
      <w:r w:rsidR="00D14253" w:rsidRPr="00CE1764">
        <w:rPr>
          <w:rFonts w:ascii="Times New Roman" w:eastAsia="Times New Roman" w:hAnsi="Times New Roman" w:cs="Times New Roman"/>
          <w:i w:val="0"/>
          <w:iCs w:val="0"/>
          <w:color w:val="333333"/>
          <w:sz w:val="24"/>
          <w:szCs w:val="24"/>
          <w:lang w:val="en-GB"/>
        </w:rPr>
        <w:t>,</w:t>
      </w:r>
      <w:r w:rsidR="00E159AD">
        <w:rPr>
          <w:rFonts w:ascii="Times New Roman" w:eastAsia="Times New Roman" w:hAnsi="Times New Roman" w:cs="Times New Roman"/>
          <w:i w:val="0"/>
          <w:iCs w:val="0"/>
          <w:color w:val="333333"/>
          <w:sz w:val="24"/>
          <w:szCs w:val="24"/>
          <w:lang w:val="en-GB"/>
        </w:rPr>
        <w:t xml:space="preserve"> Romania</w:t>
      </w:r>
      <w:r w:rsidR="008632AA">
        <w:rPr>
          <w:rFonts w:ascii="Times New Roman" w:eastAsia="Times New Roman" w:hAnsi="Times New Roman" w:cs="Times New Roman"/>
          <w:i w:val="0"/>
          <w:iCs w:val="0"/>
          <w:color w:val="333333"/>
          <w:sz w:val="24"/>
          <w:szCs w:val="24"/>
          <w:lang w:val="en-GB"/>
        </w:rPr>
        <w:t>;</w:t>
      </w:r>
      <w:r w:rsidR="00DF7D83" w:rsidRPr="00CE1764">
        <w:rPr>
          <w:rFonts w:ascii="Times New Roman" w:eastAsia="Times New Roman" w:hAnsi="Times New Roman" w:cs="Times New Roman"/>
          <w:i w:val="0"/>
          <w:iCs w:val="0"/>
          <w:color w:val="333333"/>
          <w:sz w:val="24"/>
          <w:szCs w:val="24"/>
          <w:lang w:val="en-GB"/>
        </w:rPr>
        <w:t xml:space="preserve"> </w:t>
      </w:r>
      <w:r w:rsidR="00087D3E">
        <w:rPr>
          <w:rFonts w:ascii="Times New Roman" w:eastAsia="Times New Roman" w:hAnsi="Times New Roman" w:cs="Times New Roman"/>
          <w:i w:val="0"/>
          <w:iCs w:val="0"/>
          <w:color w:val="333333"/>
          <w:sz w:val="24"/>
          <w:szCs w:val="24"/>
          <w:lang w:val="en-GB"/>
        </w:rPr>
        <w:t>July 2019</w:t>
      </w:r>
      <w:r w:rsidR="008632AA">
        <w:rPr>
          <w:rFonts w:ascii="Times New Roman" w:eastAsia="Times New Roman" w:hAnsi="Times New Roman" w:cs="Times New Roman"/>
          <w:i w:val="0"/>
          <w:iCs w:val="0"/>
          <w:color w:val="333333"/>
          <w:sz w:val="24"/>
          <w:szCs w:val="24"/>
          <w:lang w:val="en-GB"/>
        </w:rPr>
        <w:t>;</w:t>
      </w:r>
      <w:r w:rsidR="00087D3E">
        <w:rPr>
          <w:rFonts w:ascii="Times New Roman" w:eastAsia="Times New Roman" w:hAnsi="Times New Roman" w:cs="Times New Roman"/>
          <w:i w:val="0"/>
          <w:iCs w:val="0"/>
          <w:color w:val="333333"/>
          <w:sz w:val="24"/>
          <w:szCs w:val="24"/>
          <w:lang w:val="en-GB"/>
        </w:rPr>
        <w:t xml:space="preserve"> </w:t>
      </w:r>
      <w:r w:rsidR="008632AA">
        <w:rPr>
          <w:rFonts w:ascii="Times New Roman" w:eastAsia="Times New Roman" w:hAnsi="Times New Roman" w:cs="Times New Roman"/>
          <w:i w:val="0"/>
          <w:iCs w:val="0"/>
          <w:color w:val="333333"/>
          <w:sz w:val="24"/>
          <w:szCs w:val="24"/>
          <w:lang w:val="en-GB"/>
        </w:rPr>
        <w:t xml:space="preserve">Photo </w:t>
      </w:r>
      <w:r w:rsidR="00087D3E">
        <w:rPr>
          <w:rFonts w:ascii="Times New Roman" w:eastAsia="Times New Roman" w:hAnsi="Times New Roman" w:cs="Times New Roman"/>
          <w:i w:val="0"/>
          <w:iCs w:val="0"/>
          <w:color w:val="333333"/>
          <w:sz w:val="24"/>
          <w:szCs w:val="24"/>
          <w:lang w:val="en-GB"/>
        </w:rPr>
        <w:t xml:space="preserve">by N. </w:t>
      </w:r>
      <w:r w:rsidR="00D14253" w:rsidRPr="00CE1764">
        <w:rPr>
          <w:rFonts w:ascii="Times New Roman" w:eastAsia="Times New Roman" w:hAnsi="Times New Roman" w:cs="Times New Roman"/>
          <w:i w:val="0"/>
          <w:iCs w:val="0"/>
          <w:color w:val="333333"/>
          <w:sz w:val="24"/>
          <w:szCs w:val="24"/>
          <w:lang w:val="en-GB"/>
        </w:rPr>
        <w:t>Stryamets</w:t>
      </w:r>
      <w:r w:rsidR="008632AA">
        <w:rPr>
          <w:rFonts w:ascii="Times New Roman" w:eastAsia="Times New Roman" w:hAnsi="Times New Roman" w:cs="Times New Roman"/>
          <w:i w:val="0"/>
          <w:iCs w:val="0"/>
          <w:color w:val="333333"/>
          <w:sz w:val="24"/>
          <w:szCs w:val="24"/>
          <w:lang w:val="en-GB"/>
        </w:rPr>
        <w:t>.</w:t>
      </w:r>
    </w:p>
    <w:p w14:paraId="7CF717B7" w14:textId="37DB90F6" w:rsidR="00187D76" w:rsidRPr="00CE1764" w:rsidRDefault="00CA4197" w:rsidP="00EF413B">
      <w:pPr>
        <w:spacing w:after="168" w:line="480" w:lineRule="auto"/>
        <w:jc w:val="both"/>
        <w:outlineLvl w:val="2"/>
        <w:rPr>
          <w:rFonts w:ascii="Times New Roman" w:eastAsia="Times New Roman" w:hAnsi="Times New Roman" w:cs="Times New Roman"/>
          <w:color w:val="333333"/>
          <w:sz w:val="24"/>
          <w:szCs w:val="24"/>
          <w:lang w:val="en-GB"/>
        </w:rPr>
      </w:pPr>
      <w:r w:rsidRPr="004212B9">
        <w:rPr>
          <w:rFonts w:ascii="Times New Roman" w:eastAsia="Times New Roman" w:hAnsi="Times New Roman" w:cs="Times New Roman"/>
          <w:color w:val="333333"/>
          <w:sz w:val="24"/>
          <w:szCs w:val="24"/>
          <w:lang w:val="es-ES"/>
        </w:rPr>
        <w:t>V</w:t>
      </w:r>
      <w:r w:rsidR="001E435E" w:rsidRPr="004212B9">
        <w:rPr>
          <w:rFonts w:ascii="Times New Roman" w:eastAsia="Times New Roman" w:hAnsi="Times New Roman" w:cs="Times New Roman"/>
          <w:color w:val="333333"/>
          <w:sz w:val="24"/>
          <w:szCs w:val="24"/>
          <w:lang w:val="es-ES"/>
        </w:rPr>
        <w:t xml:space="preserve">an den Boog et al. </w:t>
      </w:r>
      <w:r w:rsidR="001D5AE7" w:rsidRPr="001D5AE7">
        <w:rPr>
          <w:rFonts w:ascii="Times New Roman" w:eastAsia="Times New Roman" w:hAnsi="Times New Roman" w:cs="Times New Roman"/>
          <w:color w:val="333333"/>
          <w:sz w:val="24"/>
          <w:szCs w:val="24"/>
          <w:lang w:val="en-GB"/>
        </w:rPr>
        <w:t>[</w:t>
      </w:r>
      <w:r w:rsidR="001D5AE7">
        <w:rPr>
          <w:rFonts w:ascii="Times New Roman" w:eastAsia="Times New Roman" w:hAnsi="Times New Roman" w:cs="Times New Roman"/>
          <w:color w:val="333333"/>
          <w:sz w:val="24"/>
          <w:szCs w:val="24"/>
          <w:lang w:val="en-GB"/>
        </w:rPr>
        <w:t>10 and references within</w:t>
      </w:r>
      <w:r w:rsidR="001D5AE7" w:rsidRPr="001D5AE7">
        <w:rPr>
          <w:rFonts w:ascii="Times New Roman" w:eastAsia="Times New Roman" w:hAnsi="Times New Roman" w:cs="Times New Roman"/>
          <w:color w:val="333333"/>
          <w:sz w:val="24"/>
          <w:szCs w:val="24"/>
          <w:lang w:val="en-GB"/>
        </w:rPr>
        <w:t>]</w:t>
      </w:r>
      <w:r w:rsidR="001E435E" w:rsidRPr="00CE1764">
        <w:rPr>
          <w:rFonts w:ascii="Times New Roman" w:eastAsia="Times New Roman" w:hAnsi="Times New Roman" w:cs="Times New Roman"/>
          <w:color w:val="333333"/>
          <w:sz w:val="24"/>
          <w:szCs w:val="24"/>
          <w:lang w:val="en-GB"/>
        </w:rPr>
        <w:t xml:space="preserve"> discussed a</w:t>
      </w:r>
      <w:r w:rsidR="00462BC4" w:rsidRPr="00CE1764">
        <w:rPr>
          <w:rFonts w:ascii="Times New Roman" w:eastAsia="Times New Roman" w:hAnsi="Times New Roman" w:cs="Times New Roman"/>
          <w:color w:val="333333"/>
          <w:sz w:val="24"/>
          <w:szCs w:val="24"/>
          <w:lang w:val="en-GB"/>
        </w:rPr>
        <w:t>nd categorized the dynamics of L</w:t>
      </w:r>
      <w:r w:rsidR="001E435E" w:rsidRPr="00CE1764">
        <w:rPr>
          <w:rFonts w:ascii="Times New Roman" w:eastAsia="Times New Roman" w:hAnsi="Times New Roman" w:cs="Times New Roman"/>
          <w:color w:val="333333"/>
          <w:sz w:val="24"/>
          <w:szCs w:val="24"/>
          <w:lang w:val="en-GB"/>
        </w:rPr>
        <w:t xml:space="preserve">EK transmission into vertical (between generations within the family), horizontal (between people of the same generation) </w:t>
      </w:r>
      <w:r w:rsidR="008632AA">
        <w:rPr>
          <w:rFonts w:ascii="Times New Roman" w:eastAsia="Times New Roman" w:hAnsi="Times New Roman" w:cs="Times New Roman"/>
          <w:color w:val="333333"/>
          <w:sz w:val="24"/>
          <w:szCs w:val="24"/>
          <w:lang w:val="en-GB"/>
        </w:rPr>
        <w:t>and</w:t>
      </w:r>
      <w:r w:rsidR="008632AA" w:rsidRPr="00CE1764">
        <w:rPr>
          <w:rFonts w:ascii="Times New Roman" w:eastAsia="Times New Roman" w:hAnsi="Times New Roman" w:cs="Times New Roman"/>
          <w:color w:val="333333"/>
          <w:sz w:val="24"/>
          <w:szCs w:val="24"/>
          <w:lang w:val="en-GB"/>
        </w:rPr>
        <w:t xml:space="preserve"> </w:t>
      </w:r>
      <w:r w:rsidR="001E435E" w:rsidRPr="00CE1764">
        <w:rPr>
          <w:rFonts w:ascii="Times New Roman" w:eastAsia="Times New Roman" w:hAnsi="Times New Roman" w:cs="Times New Roman"/>
          <w:color w:val="333333"/>
          <w:sz w:val="24"/>
          <w:szCs w:val="24"/>
          <w:lang w:val="en-GB"/>
        </w:rPr>
        <w:t>oblique (between generations not belonging to the same family). The evolving dynamics of ethnobotanical knowledge transmission hav</w:t>
      </w:r>
      <w:r w:rsidR="006D7AE0" w:rsidRPr="00CE1764">
        <w:rPr>
          <w:rFonts w:ascii="Times New Roman" w:eastAsia="Times New Roman" w:hAnsi="Times New Roman" w:cs="Times New Roman"/>
          <w:color w:val="333333"/>
          <w:sz w:val="24"/>
          <w:szCs w:val="24"/>
          <w:lang w:val="en-GB"/>
        </w:rPr>
        <w:t>e been found to be affected</w:t>
      </w:r>
      <w:r w:rsidR="001E435E" w:rsidRPr="00CE1764">
        <w:rPr>
          <w:rFonts w:ascii="Times New Roman" w:eastAsia="Times New Roman" w:hAnsi="Times New Roman" w:cs="Times New Roman"/>
          <w:color w:val="333333"/>
          <w:sz w:val="24"/>
          <w:szCs w:val="24"/>
          <w:lang w:val="en-GB"/>
        </w:rPr>
        <w:t xml:space="preserve"> by </w:t>
      </w:r>
      <w:r w:rsidR="008632AA">
        <w:rPr>
          <w:rFonts w:ascii="Times New Roman" w:eastAsia="Times New Roman" w:hAnsi="Times New Roman" w:cs="Times New Roman"/>
          <w:color w:val="333333"/>
          <w:sz w:val="24"/>
          <w:szCs w:val="24"/>
          <w:lang w:val="en-GB"/>
        </w:rPr>
        <w:t xml:space="preserve">not only </w:t>
      </w:r>
      <w:r w:rsidR="001E435E" w:rsidRPr="00CE1764">
        <w:rPr>
          <w:rFonts w:ascii="Times New Roman" w:eastAsia="Times New Roman" w:hAnsi="Times New Roman" w:cs="Times New Roman"/>
          <w:color w:val="333333"/>
          <w:sz w:val="24"/>
          <w:szCs w:val="24"/>
          <w:lang w:val="en-GB"/>
        </w:rPr>
        <w:t xml:space="preserve">exposure to </w:t>
      </w:r>
      <w:r w:rsidR="008632AA">
        <w:rPr>
          <w:rFonts w:ascii="Times New Roman" w:eastAsia="Times New Roman" w:hAnsi="Times New Roman" w:cs="Times New Roman"/>
          <w:color w:val="333333"/>
          <w:sz w:val="24"/>
          <w:szCs w:val="24"/>
          <w:lang w:val="en-GB"/>
        </w:rPr>
        <w:t xml:space="preserve">a </w:t>
      </w:r>
      <w:r w:rsidR="001E435E" w:rsidRPr="00CE1764">
        <w:rPr>
          <w:rFonts w:ascii="Times New Roman" w:eastAsia="Times New Roman" w:hAnsi="Times New Roman" w:cs="Times New Roman"/>
          <w:color w:val="333333"/>
          <w:sz w:val="24"/>
          <w:szCs w:val="24"/>
          <w:lang w:val="en-GB"/>
        </w:rPr>
        <w:t xml:space="preserve">market economy </w:t>
      </w:r>
      <w:r w:rsidR="001D5AE7" w:rsidRPr="001D5AE7">
        <w:rPr>
          <w:rFonts w:ascii="Times New Roman" w:eastAsia="Times New Roman" w:hAnsi="Times New Roman" w:cs="Times New Roman"/>
          <w:color w:val="333333"/>
          <w:sz w:val="24"/>
          <w:szCs w:val="24"/>
          <w:lang w:val="en-GB"/>
        </w:rPr>
        <w:t>[</w:t>
      </w:r>
      <w:r w:rsidR="001D5AE7">
        <w:rPr>
          <w:rFonts w:ascii="Times New Roman" w:eastAsia="Times New Roman" w:hAnsi="Times New Roman" w:cs="Times New Roman"/>
          <w:color w:val="333333"/>
          <w:sz w:val="24"/>
          <w:szCs w:val="24"/>
          <w:lang w:val="en-GB"/>
        </w:rPr>
        <w:t>11,12</w:t>
      </w:r>
      <w:r w:rsidR="001D5AE7" w:rsidRPr="001D5AE7">
        <w:rPr>
          <w:rFonts w:ascii="Times New Roman" w:eastAsia="Times New Roman" w:hAnsi="Times New Roman" w:cs="Times New Roman"/>
          <w:color w:val="333333"/>
          <w:sz w:val="24"/>
          <w:szCs w:val="24"/>
          <w:lang w:val="en-GB"/>
        </w:rPr>
        <w:t>]</w:t>
      </w:r>
      <w:r w:rsidR="008632AA">
        <w:rPr>
          <w:rFonts w:ascii="Times New Roman" w:eastAsia="Times New Roman" w:hAnsi="Times New Roman" w:cs="Times New Roman"/>
          <w:color w:val="333333"/>
          <w:sz w:val="24"/>
          <w:szCs w:val="24"/>
          <w:lang w:val="en-GB"/>
        </w:rPr>
        <w:t>,</w:t>
      </w:r>
      <w:r w:rsidR="001D5AE7">
        <w:rPr>
          <w:rFonts w:ascii="Times New Roman" w:eastAsia="Times New Roman" w:hAnsi="Times New Roman" w:cs="Times New Roman"/>
          <w:color w:val="333333"/>
          <w:sz w:val="24"/>
          <w:szCs w:val="24"/>
          <w:lang w:val="en-GB"/>
        </w:rPr>
        <w:t xml:space="preserve"> </w:t>
      </w:r>
      <w:r w:rsidR="005868F1" w:rsidRPr="00CE1764">
        <w:rPr>
          <w:rFonts w:ascii="Times New Roman" w:eastAsia="Times New Roman" w:hAnsi="Times New Roman" w:cs="Times New Roman"/>
          <w:color w:val="333333"/>
          <w:sz w:val="24"/>
          <w:szCs w:val="24"/>
          <w:lang w:val="en-GB"/>
        </w:rPr>
        <w:t xml:space="preserve">but also </w:t>
      </w:r>
      <w:r w:rsidR="001E435E" w:rsidRPr="00CE1764">
        <w:rPr>
          <w:rFonts w:ascii="Times New Roman" w:eastAsia="Times New Roman" w:hAnsi="Times New Roman" w:cs="Times New Roman"/>
          <w:color w:val="333333"/>
          <w:sz w:val="24"/>
          <w:szCs w:val="24"/>
          <w:lang w:val="en-GB"/>
        </w:rPr>
        <w:t>socio-economic changes</w:t>
      </w:r>
      <w:r w:rsidR="001D5AE7">
        <w:rPr>
          <w:rFonts w:ascii="Times New Roman" w:eastAsia="Times New Roman" w:hAnsi="Times New Roman" w:cs="Times New Roman"/>
          <w:color w:val="333333"/>
          <w:sz w:val="24"/>
          <w:szCs w:val="24"/>
          <w:lang w:val="en-GB"/>
        </w:rPr>
        <w:t xml:space="preserve"> </w:t>
      </w:r>
      <w:r w:rsidR="001D5AE7" w:rsidRPr="001D5AE7">
        <w:rPr>
          <w:rFonts w:ascii="Times New Roman" w:eastAsia="Times New Roman" w:hAnsi="Times New Roman" w:cs="Times New Roman"/>
          <w:color w:val="333333"/>
          <w:sz w:val="24"/>
          <w:szCs w:val="24"/>
          <w:lang w:val="en-GB"/>
        </w:rPr>
        <w:t>[</w:t>
      </w:r>
      <w:r w:rsidR="001D5AE7">
        <w:rPr>
          <w:rFonts w:ascii="Times New Roman" w:eastAsia="Times New Roman" w:hAnsi="Times New Roman" w:cs="Times New Roman"/>
          <w:color w:val="333333"/>
          <w:sz w:val="24"/>
          <w:szCs w:val="24"/>
          <w:lang w:val="en-GB"/>
        </w:rPr>
        <w:t>13</w:t>
      </w:r>
      <w:r w:rsidR="001D5AE7" w:rsidRPr="001D5AE7">
        <w:rPr>
          <w:rFonts w:ascii="Times New Roman" w:eastAsia="Times New Roman" w:hAnsi="Times New Roman" w:cs="Times New Roman"/>
          <w:color w:val="333333"/>
          <w:sz w:val="24"/>
          <w:szCs w:val="24"/>
          <w:lang w:val="en-GB"/>
        </w:rPr>
        <w:t>]</w:t>
      </w:r>
      <w:r w:rsidR="005868F1" w:rsidRPr="00CE1764">
        <w:rPr>
          <w:rFonts w:ascii="Times New Roman" w:eastAsia="Times New Roman" w:hAnsi="Times New Roman" w:cs="Times New Roman"/>
          <w:color w:val="333333"/>
          <w:sz w:val="24"/>
          <w:szCs w:val="24"/>
          <w:lang w:val="en-GB"/>
        </w:rPr>
        <w:t xml:space="preserve"> and politic</w:t>
      </w:r>
      <w:r w:rsidR="001D5AE7">
        <w:rPr>
          <w:rFonts w:ascii="Times New Roman" w:eastAsia="Times New Roman" w:hAnsi="Times New Roman" w:cs="Times New Roman"/>
          <w:color w:val="333333"/>
          <w:sz w:val="24"/>
          <w:szCs w:val="24"/>
          <w:lang w:val="en-GB"/>
        </w:rPr>
        <w:t xml:space="preserve">al circumstances </w:t>
      </w:r>
      <w:r w:rsidR="001D5AE7" w:rsidRPr="001D5AE7">
        <w:rPr>
          <w:rFonts w:ascii="Times New Roman" w:eastAsia="Times New Roman" w:hAnsi="Times New Roman" w:cs="Times New Roman"/>
          <w:color w:val="333333"/>
          <w:sz w:val="24"/>
          <w:szCs w:val="24"/>
          <w:lang w:val="en-GB"/>
        </w:rPr>
        <w:t>[</w:t>
      </w:r>
      <w:r w:rsidR="001D5AE7">
        <w:rPr>
          <w:rFonts w:ascii="Times New Roman" w:eastAsia="Times New Roman" w:hAnsi="Times New Roman" w:cs="Times New Roman"/>
          <w:color w:val="333333"/>
          <w:sz w:val="24"/>
          <w:szCs w:val="24"/>
          <w:lang w:val="en-GB"/>
        </w:rPr>
        <w:t>7</w:t>
      </w:r>
      <w:r w:rsidR="001D5AE7" w:rsidRPr="001D5AE7">
        <w:rPr>
          <w:rFonts w:ascii="Times New Roman" w:eastAsia="Times New Roman" w:hAnsi="Times New Roman" w:cs="Times New Roman"/>
          <w:color w:val="333333"/>
          <w:sz w:val="24"/>
          <w:szCs w:val="24"/>
          <w:lang w:val="en-GB"/>
        </w:rPr>
        <w:t>]</w:t>
      </w:r>
      <w:r w:rsidR="005868F1" w:rsidRPr="00CE1764">
        <w:rPr>
          <w:rFonts w:ascii="Times New Roman" w:eastAsia="Times New Roman" w:hAnsi="Times New Roman" w:cs="Times New Roman"/>
          <w:color w:val="333333"/>
          <w:sz w:val="24"/>
          <w:szCs w:val="24"/>
          <w:lang w:val="en-GB"/>
        </w:rPr>
        <w:t>.</w:t>
      </w:r>
    </w:p>
    <w:p w14:paraId="423A9565" w14:textId="42194CE4" w:rsidR="00320A0A" w:rsidRPr="00CE1764" w:rsidRDefault="005868F1" w:rsidP="00EF413B">
      <w:pPr>
        <w:spacing w:after="168" w:line="480" w:lineRule="auto"/>
        <w:jc w:val="both"/>
        <w:outlineLvl w:val="2"/>
        <w:rPr>
          <w:rFonts w:ascii="Times New Roman" w:eastAsia="Times New Roman" w:hAnsi="Times New Roman" w:cs="Times New Roman"/>
          <w:color w:val="333333"/>
          <w:sz w:val="24"/>
          <w:szCs w:val="24"/>
          <w:lang w:val="en-GB"/>
        </w:rPr>
      </w:pPr>
      <w:r w:rsidRPr="00CE1764">
        <w:rPr>
          <w:rFonts w:ascii="Times New Roman" w:eastAsia="Times New Roman" w:hAnsi="Times New Roman" w:cs="Times New Roman"/>
          <w:color w:val="333333"/>
          <w:sz w:val="24"/>
          <w:szCs w:val="24"/>
          <w:lang w:val="en-GB"/>
        </w:rPr>
        <w:lastRenderedPageBreak/>
        <w:t>Hutsuls are an ethnic group living in th</w:t>
      </w:r>
      <w:r w:rsidR="006D7AE0" w:rsidRPr="00CE1764">
        <w:rPr>
          <w:rFonts w:ascii="Times New Roman" w:eastAsia="Times New Roman" w:hAnsi="Times New Roman" w:cs="Times New Roman"/>
          <w:color w:val="333333"/>
          <w:sz w:val="24"/>
          <w:szCs w:val="24"/>
          <w:lang w:val="en-GB"/>
        </w:rPr>
        <w:t>e Carpathian Mountains of Ukraine and to a less</w:t>
      </w:r>
      <w:r w:rsidR="0021046C">
        <w:rPr>
          <w:rFonts w:ascii="Times New Roman" w:eastAsia="Times New Roman" w:hAnsi="Times New Roman" w:cs="Times New Roman"/>
          <w:color w:val="333333"/>
          <w:sz w:val="24"/>
          <w:szCs w:val="24"/>
          <w:lang w:val="en-GB"/>
        </w:rPr>
        <w:t>er</w:t>
      </w:r>
      <w:r w:rsidR="006D7AE0" w:rsidRPr="00CE1764">
        <w:rPr>
          <w:rFonts w:ascii="Times New Roman" w:eastAsia="Times New Roman" w:hAnsi="Times New Roman" w:cs="Times New Roman"/>
          <w:color w:val="333333"/>
          <w:sz w:val="24"/>
          <w:szCs w:val="24"/>
          <w:lang w:val="en-GB"/>
        </w:rPr>
        <w:t xml:space="preserve"> extent Romania. These communities</w:t>
      </w:r>
      <w:r w:rsidRPr="00CE1764">
        <w:rPr>
          <w:rFonts w:ascii="Times New Roman" w:eastAsia="Times New Roman" w:hAnsi="Times New Roman" w:cs="Times New Roman"/>
          <w:color w:val="333333"/>
          <w:sz w:val="24"/>
          <w:szCs w:val="24"/>
          <w:lang w:val="en-GB"/>
        </w:rPr>
        <w:t xml:space="preserve"> have been recently studied </w:t>
      </w:r>
      <w:r w:rsidR="00320A0A" w:rsidRPr="00CE1764">
        <w:rPr>
          <w:rFonts w:ascii="Times New Roman" w:eastAsia="Times New Roman" w:hAnsi="Times New Roman" w:cs="Times New Roman"/>
          <w:color w:val="333333"/>
          <w:sz w:val="24"/>
          <w:szCs w:val="24"/>
          <w:lang w:val="en-GB"/>
        </w:rPr>
        <w:t xml:space="preserve">from an ethnographic perspective </w:t>
      </w:r>
      <w:r w:rsidR="001D5AE7" w:rsidRPr="001D5AE7">
        <w:rPr>
          <w:rFonts w:ascii="Times New Roman" w:eastAsia="Times New Roman" w:hAnsi="Times New Roman" w:cs="Times New Roman"/>
          <w:color w:val="333333"/>
          <w:sz w:val="24"/>
          <w:szCs w:val="24"/>
          <w:lang w:val="en-GB"/>
        </w:rPr>
        <w:t>[</w:t>
      </w:r>
      <w:r w:rsidR="001D5AE7">
        <w:rPr>
          <w:rFonts w:ascii="Times New Roman" w:eastAsia="Times New Roman" w:hAnsi="Times New Roman" w:cs="Times New Roman"/>
          <w:color w:val="333333"/>
          <w:sz w:val="24"/>
          <w:szCs w:val="24"/>
          <w:lang w:val="en-GB"/>
        </w:rPr>
        <w:t>14,15</w:t>
      </w:r>
      <w:r w:rsidR="001D5AE7" w:rsidRPr="001D5AE7">
        <w:rPr>
          <w:rFonts w:ascii="Times New Roman" w:eastAsia="Times New Roman" w:hAnsi="Times New Roman" w:cs="Times New Roman"/>
          <w:color w:val="333333"/>
          <w:sz w:val="24"/>
          <w:szCs w:val="24"/>
          <w:lang w:val="en-GB"/>
        </w:rPr>
        <w:t>]</w:t>
      </w:r>
      <w:r w:rsidRPr="00CE1764">
        <w:rPr>
          <w:rFonts w:ascii="Times New Roman" w:eastAsia="Times New Roman" w:hAnsi="Times New Roman" w:cs="Times New Roman"/>
          <w:color w:val="333333"/>
          <w:sz w:val="24"/>
          <w:szCs w:val="24"/>
          <w:lang w:val="en-GB"/>
        </w:rPr>
        <w:t xml:space="preserve"> </w:t>
      </w:r>
      <w:r w:rsidR="0021046C">
        <w:rPr>
          <w:rFonts w:ascii="Times New Roman" w:eastAsia="Times New Roman" w:hAnsi="Times New Roman" w:cs="Times New Roman"/>
          <w:color w:val="333333"/>
          <w:sz w:val="24"/>
          <w:szCs w:val="24"/>
          <w:lang w:val="en-GB"/>
        </w:rPr>
        <w:t>as well as</w:t>
      </w:r>
      <w:r w:rsidRPr="00CE1764">
        <w:rPr>
          <w:rFonts w:ascii="Times New Roman" w:eastAsia="Times New Roman" w:hAnsi="Times New Roman" w:cs="Times New Roman"/>
          <w:color w:val="333333"/>
          <w:sz w:val="24"/>
          <w:szCs w:val="24"/>
          <w:lang w:val="en-GB"/>
        </w:rPr>
        <w:t xml:space="preserve"> an</w:t>
      </w:r>
      <w:r w:rsidR="003010B9" w:rsidRPr="00CE1764">
        <w:rPr>
          <w:rFonts w:ascii="Times New Roman" w:eastAsia="Times New Roman" w:hAnsi="Times New Roman" w:cs="Times New Roman"/>
          <w:color w:val="333333"/>
          <w:sz w:val="24"/>
          <w:szCs w:val="24"/>
          <w:lang w:val="en-GB"/>
        </w:rPr>
        <w:t xml:space="preserve"> ethnobotanical </w:t>
      </w:r>
      <w:r w:rsidRPr="00CE1764">
        <w:rPr>
          <w:rFonts w:ascii="Times New Roman" w:eastAsia="Times New Roman" w:hAnsi="Times New Roman" w:cs="Times New Roman"/>
          <w:color w:val="333333"/>
          <w:sz w:val="24"/>
          <w:szCs w:val="24"/>
          <w:lang w:val="en-GB"/>
        </w:rPr>
        <w:t xml:space="preserve">one </w:t>
      </w:r>
      <w:r w:rsidR="001D5AE7" w:rsidRPr="001D5AE7">
        <w:rPr>
          <w:rFonts w:ascii="Times New Roman" w:eastAsia="Times New Roman" w:hAnsi="Times New Roman" w:cs="Times New Roman"/>
          <w:color w:val="333333"/>
          <w:sz w:val="24"/>
          <w:szCs w:val="24"/>
          <w:lang w:val="en-GB"/>
        </w:rPr>
        <w:t>[</w:t>
      </w:r>
      <w:r w:rsidR="001D5AE7">
        <w:rPr>
          <w:rFonts w:ascii="Times New Roman" w:eastAsia="Times New Roman" w:hAnsi="Times New Roman" w:cs="Times New Roman"/>
          <w:color w:val="333333"/>
          <w:sz w:val="24"/>
          <w:szCs w:val="24"/>
          <w:lang w:val="en-GB"/>
        </w:rPr>
        <w:t>6,16</w:t>
      </w:r>
      <w:r w:rsidR="001D5AE7" w:rsidRPr="001D5AE7">
        <w:rPr>
          <w:rFonts w:ascii="Times New Roman" w:eastAsia="Times New Roman" w:hAnsi="Times New Roman" w:cs="Times New Roman"/>
          <w:color w:val="333333"/>
          <w:sz w:val="24"/>
          <w:szCs w:val="24"/>
          <w:lang w:val="en-GB"/>
        </w:rPr>
        <w:t>]</w:t>
      </w:r>
      <w:r w:rsidRPr="00CE1764">
        <w:rPr>
          <w:rFonts w:ascii="Times New Roman" w:eastAsia="Times New Roman" w:hAnsi="Times New Roman" w:cs="Times New Roman"/>
          <w:color w:val="333333"/>
          <w:sz w:val="24"/>
          <w:szCs w:val="24"/>
          <w:lang w:val="en-GB"/>
        </w:rPr>
        <w:t>.</w:t>
      </w:r>
    </w:p>
    <w:p w14:paraId="4A34945F" w14:textId="62F6477D" w:rsidR="00442B28" w:rsidRPr="00CE1764" w:rsidRDefault="00E21815" w:rsidP="00EF413B">
      <w:pPr>
        <w:spacing w:after="168" w:line="480" w:lineRule="auto"/>
        <w:jc w:val="both"/>
        <w:outlineLvl w:val="2"/>
        <w:rPr>
          <w:rFonts w:ascii="Times New Roman" w:eastAsia="Times New Roman" w:hAnsi="Times New Roman" w:cs="Times New Roman"/>
          <w:color w:val="333333"/>
          <w:sz w:val="24"/>
          <w:szCs w:val="24"/>
          <w:lang w:val="en-GB"/>
        </w:rPr>
      </w:pPr>
      <w:r w:rsidRPr="00CE1764">
        <w:rPr>
          <w:rFonts w:ascii="Times New Roman" w:eastAsia="Times New Roman" w:hAnsi="Times New Roman" w:cs="Times New Roman"/>
          <w:color w:val="333333"/>
          <w:sz w:val="24"/>
          <w:szCs w:val="24"/>
          <w:lang w:val="en-GB"/>
        </w:rPr>
        <w:t xml:space="preserve">Over the last </w:t>
      </w:r>
      <w:r w:rsidR="009103F0">
        <w:rPr>
          <w:rFonts w:ascii="Times New Roman" w:eastAsia="Times New Roman" w:hAnsi="Times New Roman" w:cs="Times New Roman"/>
          <w:color w:val="333333"/>
          <w:sz w:val="24"/>
          <w:szCs w:val="24"/>
          <w:lang w:val="en-GB"/>
        </w:rPr>
        <w:t xml:space="preserve">few </w:t>
      </w:r>
      <w:r w:rsidRPr="00CE1764">
        <w:rPr>
          <w:rFonts w:ascii="Times New Roman" w:eastAsia="Times New Roman" w:hAnsi="Times New Roman" w:cs="Times New Roman"/>
          <w:color w:val="333333"/>
          <w:sz w:val="24"/>
          <w:szCs w:val="24"/>
          <w:lang w:val="en-GB"/>
        </w:rPr>
        <w:t>years, c</w:t>
      </w:r>
      <w:r w:rsidR="00442B28" w:rsidRPr="00CE1764">
        <w:rPr>
          <w:rFonts w:ascii="Times New Roman" w:eastAsia="Times New Roman" w:hAnsi="Times New Roman" w:cs="Times New Roman"/>
          <w:color w:val="333333"/>
          <w:sz w:val="24"/>
          <w:szCs w:val="24"/>
          <w:lang w:val="en-GB"/>
        </w:rPr>
        <w:t xml:space="preserve">ross-border ethnobotany </w:t>
      </w:r>
      <w:r w:rsidRPr="00CE1764">
        <w:rPr>
          <w:rFonts w:ascii="Times New Roman" w:eastAsia="Times New Roman" w:hAnsi="Times New Roman" w:cs="Times New Roman"/>
          <w:color w:val="333333"/>
          <w:sz w:val="24"/>
          <w:szCs w:val="24"/>
          <w:lang w:val="en-GB"/>
        </w:rPr>
        <w:t xml:space="preserve">has received </w:t>
      </w:r>
      <w:r w:rsidR="009103F0">
        <w:rPr>
          <w:rFonts w:ascii="Times New Roman" w:eastAsia="Times New Roman" w:hAnsi="Times New Roman" w:cs="Times New Roman"/>
          <w:color w:val="333333"/>
          <w:sz w:val="24"/>
          <w:szCs w:val="24"/>
          <w:lang w:val="en-GB"/>
        </w:rPr>
        <w:t>increasing</w:t>
      </w:r>
      <w:r w:rsidR="009103F0" w:rsidRPr="00CE1764">
        <w:rPr>
          <w:rFonts w:ascii="Times New Roman" w:eastAsia="Times New Roman" w:hAnsi="Times New Roman" w:cs="Times New Roman"/>
          <w:color w:val="333333"/>
          <w:sz w:val="24"/>
          <w:szCs w:val="24"/>
          <w:lang w:val="en-GB"/>
        </w:rPr>
        <w:t xml:space="preserve"> </w:t>
      </w:r>
      <w:r w:rsidRPr="00CE1764">
        <w:rPr>
          <w:rFonts w:ascii="Times New Roman" w:eastAsia="Times New Roman" w:hAnsi="Times New Roman" w:cs="Times New Roman"/>
          <w:color w:val="333333"/>
          <w:sz w:val="24"/>
          <w:szCs w:val="24"/>
          <w:lang w:val="en-GB"/>
        </w:rPr>
        <w:t xml:space="preserve">attention </w:t>
      </w:r>
      <w:r w:rsidR="009103F0">
        <w:rPr>
          <w:rFonts w:ascii="Times New Roman" w:eastAsia="Times New Roman" w:hAnsi="Times New Roman" w:cs="Times New Roman"/>
          <w:color w:val="333333"/>
          <w:sz w:val="24"/>
          <w:szCs w:val="24"/>
          <w:lang w:val="en-GB"/>
        </w:rPr>
        <w:t>from</w:t>
      </w:r>
      <w:r w:rsidR="009103F0" w:rsidRPr="00CE1764">
        <w:rPr>
          <w:rFonts w:ascii="Times New Roman" w:eastAsia="Times New Roman" w:hAnsi="Times New Roman" w:cs="Times New Roman"/>
          <w:color w:val="333333"/>
          <w:sz w:val="24"/>
          <w:szCs w:val="24"/>
          <w:lang w:val="en-GB"/>
        </w:rPr>
        <w:t xml:space="preserve"> </w:t>
      </w:r>
      <w:r w:rsidRPr="00CE1764">
        <w:rPr>
          <w:rFonts w:ascii="Times New Roman" w:eastAsia="Times New Roman" w:hAnsi="Times New Roman" w:cs="Times New Roman"/>
          <w:color w:val="333333"/>
          <w:sz w:val="24"/>
          <w:szCs w:val="24"/>
          <w:lang w:val="en-GB"/>
        </w:rPr>
        <w:t xml:space="preserve">scholars </w:t>
      </w:r>
      <w:r w:rsidR="003026B4" w:rsidRPr="001D5AE7">
        <w:rPr>
          <w:rFonts w:ascii="Times New Roman" w:eastAsia="Times New Roman" w:hAnsi="Times New Roman" w:cs="Times New Roman"/>
          <w:color w:val="333333"/>
          <w:sz w:val="24"/>
          <w:szCs w:val="24"/>
          <w:lang w:val="en-GB"/>
        </w:rPr>
        <w:t>[</w:t>
      </w:r>
      <w:r w:rsidR="003026B4">
        <w:rPr>
          <w:rFonts w:ascii="Times New Roman" w:eastAsia="Times New Roman" w:hAnsi="Times New Roman" w:cs="Times New Roman"/>
          <w:color w:val="333333"/>
          <w:sz w:val="24"/>
          <w:szCs w:val="24"/>
          <w:lang w:val="en-GB"/>
        </w:rPr>
        <w:t>16,17,18</w:t>
      </w:r>
      <w:r w:rsidR="003026B4" w:rsidRPr="001D5AE7">
        <w:rPr>
          <w:rFonts w:ascii="Times New Roman" w:eastAsia="Times New Roman" w:hAnsi="Times New Roman" w:cs="Times New Roman"/>
          <w:color w:val="333333"/>
          <w:sz w:val="24"/>
          <w:szCs w:val="24"/>
          <w:lang w:val="en-GB"/>
        </w:rPr>
        <w:t>]</w:t>
      </w:r>
      <w:r w:rsidRPr="00CE1764">
        <w:rPr>
          <w:rFonts w:ascii="Times New Roman" w:eastAsia="Times New Roman" w:hAnsi="Times New Roman" w:cs="Times New Roman"/>
          <w:color w:val="333333"/>
          <w:sz w:val="24"/>
          <w:szCs w:val="24"/>
          <w:lang w:val="en-GB"/>
        </w:rPr>
        <w:t xml:space="preserve"> </w:t>
      </w:r>
      <w:r w:rsidR="00930062" w:rsidRPr="00CE1764">
        <w:rPr>
          <w:rFonts w:ascii="Times New Roman" w:eastAsia="Times New Roman" w:hAnsi="Times New Roman" w:cs="Times New Roman"/>
          <w:color w:val="333333"/>
          <w:sz w:val="24"/>
          <w:szCs w:val="24"/>
          <w:lang w:val="en-GB"/>
        </w:rPr>
        <w:t xml:space="preserve">as it is an excellent tool </w:t>
      </w:r>
      <w:r w:rsidR="009103F0">
        <w:rPr>
          <w:rFonts w:ascii="Times New Roman" w:eastAsia="Times New Roman" w:hAnsi="Times New Roman" w:cs="Times New Roman"/>
          <w:color w:val="333333"/>
          <w:sz w:val="24"/>
          <w:szCs w:val="24"/>
          <w:lang w:val="en-GB"/>
        </w:rPr>
        <w:t>for</w:t>
      </w:r>
      <w:r w:rsidR="009103F0" w:rsidRPr="00CE1764">
        <w:rPr>
          <w:rFonts w:ascii="Times New Roman" w:eastAsia="Times New Roman" w:hAnsi="Times New Roman" w:cs="Times New Roman"/>
          <w:color w:val="333333"/>
          <w:sz w:val="24"/>
          <w:szCs w:val="24"/>
          <w:lang w:val="en-GB"/>
        </w:rPr>
        <w:t xml:space="preserve"> </w:t>
      </w:r>
      <w:r w:rsidR="00930062" w:rsidRPr="00CE1764">
        <w:rPr>
          <w:rFonts w:ascii="Times New Roman" w:eastAsia="Times New Roman" w:hAnsi="Times New Roman" w:cs="Times New Roman"/>
          <w:color w:val="333333"/>
          <w:sz w:val="24"/>
          <w:szCs w:val="24"/>
          <w:lang w:val="en-GB"/>
        </w:rPr>
        <w:t>explor</w:t>
      </w:r>
      <w:r w:rsidR="009103F0">
        <w:rPr>
          <w:rFonts w:ascii="Times New Roman" w:eastAsia="Times New Roman" w:hAnsi="Times New Roman" w:cs="Times New Roman"/>
          <w:color w:val="333333"/>
          <w:sz w:val="24"/>
          <w:szCs w:val="24"/>
          <w:lang w:val="en-GB"/>
        </w:rPr>
        <w:t>ing</w:t>
      </w:r>
      <w:r w:rsidR="00930062" w:rsidRPr="00CE1764">
        <w:rPr>
          <w:rFonts w:ascii="Times New Roman" w:eastAsia="Times New Roman" w:hAnsi="Times New Roman" w:cs="Times New Roman"/>
          <w:color w:val="333333"/>
          <w:sz w:val="24"/>
          <w:szCs w:val="24"/>
          <w:lang w:val="en-GB"/>
        </w:rPr>
        <w:t xml:space="preserve"> the effect</w:t>
      </w:r>
      <w:r w:rsidR="00332D0C">
        <w:rPr>
          <w:rFonts w:ascii="Times New Roman" w:eastAsia="Times New Roman" w:hAnsi="Times New Roman" w:cs="Times New Roman"/>
          <w:color w:val="333333"/>
          <w:sz w:val="24"/>
          <w:szCs w:val="24"/>
          <w:lang w:val="en-GB"/>
        </w:rPr>
        <w:t>s</w:t>
      </w:r>
      <w:r w:rsidR="00930062" w:rsidRPr="00CE1764">
        <w:rPr>
          <w:rFonts w:ascii="Times New Roman" w:eastAsia="Times New Roman" w:hAnsi="Times New Roman" w:cs="Times New Roman"/>
          <w:color w:val="333333"/>
          <w:sz w:val="24"/>
          <w:szCs w:val="24"/>
          <w:lang w:val="en-GB"/>
        </w:rPr>
        <w:t xml:space="preserve"> of different soc</w:t>
      </w:r>
      <w:r w:rsidR="006A77F0" w:rsidRPr="00CE1764">
        <w:rPr>
          <w:rFonts w:ascii="Times New Roman" w:eastAsia="Times New Roman" w:hAnsi="Times New Roman" w:cs="Times New Roman"/>
          <w:color w:val="333333"/>
          <w:sz w:val="24"/>
          <w:szCs w:val="24"/>
          <w:lang w:val="en-GB"/>
        </w:rPr>
        <w:t>ial</w:t>
      </w:r>
      <w:r w:rsidR="007F50A3" w:rsidRPr="00CE1764">
        <w:rPr>
          <w:rFonts w:ascii="Times New Roman" w:eastAsia="Times New Roman" w:hAnsi="Times New Roman" w:cs="Times New Roman"/>
          <w:color w:val="333333"/>
          <w:sz w:val="24"/>
          <w:szCs w:val="24"/>
          <w:lang w:val="en-GB"/>
        </w:rPr>
        <w:t xml:space="preserve"> and political contexts on L</w:t>
      </w:r>
      <w:r w:rsidR="006A77F0" w:rsidRPr="00CE1764">
        <w:rPr>
          <w:rFonts w:ascii="Times New Roman" w:eastAsia="Times New Roman" w:hAnsi="Times New Roman" w:cs="Times New Roman"/>
          <w:color w:val="333333"/>
          <w:sz w:val="24"/>
          <w:szCs w:val="24"/>
          <w:lang w:val="en-GB"/>
        </w:rPr>
        <w:t>EK</w:t>
      </w:r>
      <w:r w:rsidR="007F50A3" w:rsidRPr="00CE1764">
        <w:rPr>
          <w:rFonts w:ascii="Times New Roman" w:eastAsia="Times New Roman" w:hAnsi="Times New Roman" w:cs="Times New Roman"/>
          <w:color w:val="333333"/>
          <w:sz w:val="24"/>
          <w:szCs w:val="24"/>
          <w:lang w:val="en-GB"/>
        </w:rPr>
        <w:t>. I</w:t>
      </w:r>
      <w:r w:rsidR="006A77F0" w:rsidRPr="00CE1764">
        <w:rPr>
          <w:rFonts w:ascii="Times New Roman" w:eastAsia="Times New Roman" w:hAnsi="Times New Roman" w:cs="Times New Roman"/>
          <w:color w:val="333333"/>
          <w:sz w:val="24"/>
          <w:szCs w:val="24"/>
          <w:lang w:val="en-GB"/>
        </w:rPr>
        <w:t>n this study</w:t>
      </w:r>
      <w:r w:rsidR="007F50A3" w:rsidRPr="00CE1764">
        <w:rPr>
          <w:rFonts w:ascii="Times New Roman" w:eastAsia="Times New Roman" w:hAnsi="Times New Roman" w:cs="Times New Roman"/>
          <w:color w:val="333333"/>
          <w:sz w:val="24"/>
          <w:szCs w:val="24"/>
          <w:lang w:val="en-GB"/>
        </w:rPr>
        <w:t>,</w:t>
      </w:r>
      <w:r w:rsidR="006A77F0" w:rsidRPr="00CE1764">
        <w:rPr>
          <w:rFonts w:ascii="Times New Roman" w:eastAsia="Times New Roman" w:hAnsi="Times New Roman" w:cs="Times New Roman"/>
          <w:color w:val="333333"/>
          <w:sz w:val="24"/>
          <w:szCs w:val="24"/>
          <w:lang w:val="en-GB"/>
        </w:rPr>
        <w:t xml:space="preserve"> we </w:t>
      </w:r>
      <w:r w:rsidR="006040F6">
        <w:rPr>
          <w:rFonts w:ascii="Times New Roman" w:eastAsia="Times New Roman" w:hAnsi="Times New Roman" w:cs="Times New Roman"/>
          <w:color w:val="333333"/>
          <w:sz w:val="24"/>
          <w:szCs w:val="24"/>
          <w:lang w:val="en-GB"/>
        </w:rPr>
        <w:t>examine</w:t>
      </w:r>
      <w:r w:rsidR="006040F6" w:rsidRPr="00CE1764">
        <w:rPr>
          <w:rFonts w:ascii="Times New Roman" w:eastAsia="Times New Roman" w:hAnsi="Times New Roman" w:cs="Times New Roman"/>
          <w:color w:val="333333"/>
          <w:sz w:val="24"/>
          <w:szCs w:val="24"/>
          <w:lang w:val="en-GB"/>
        </w:rPr>
        <w:t xml:space="preserve"> </w:t>
      </w:r>
      <w:r w:rsidR="009103F0">
        <w:rPr>
          <w:rFonts w:ascii="Times New Roman" w:eastAsia="Times New Roman" w:hAnsi="Times New Roman" w:cs="Times New Roman"/>
          <w:color w:val="333333"/>
          <w:sz w:val="24"/>
          <w:szCs w:val="24"/>
          <w:lang w:val="en-GB"/>
        </w:rPr>
        <w:t xml:space="preserve">culturally homogenous </w:t>
      </w:r>
      <w:r w:rsidR="00930062" w:rsidRPr="00CE1764">
        <w:rPr>
          <w:rFonts w:ascii="Times New Roman" w:eastAsia="Times New Roman" w:hAnsi="Times New Roman" w:cs="Times New Roman"/>
          <w:color w:val="333333"/>
          <w:sz w:val="24"/>
          <w:szCs w:val="24"/>
          <w:lang w:val="en-GB"/>
        </w:rPr>
        <w:t xml:space="preserve">Hutsul communities living in </w:t>
      </w:r>
      <w:r w:rsidR="00087D3E">
        <w:rPr>
          <w:rFonts w:ascii="Times New Roman" w:eastAsia="Times New Roman" w:hAnsi="Times New Roman" w:cs="Times New Roman"/>
          <w:color w:val="333333"/>
          <w:sz w:val="24"/>
          <w:szCs w:val="24"/>
          <w:lang w:val="en-GB"/>
        </w:rPr>
        <w:t>similar</w:t>
      </w:r>
      <w:r w:rsidR="00930062" w:rsidRPr="00CE1764">
        <w:rPr>
          <w:rFonts w:ascii="Times New Roman" w:eastAsia="Times New Roman" w:hAnsi="Times New Roman" w:cs="Times New Roman"/>
          <w:color w:val="333333"/>
          <w:sz w:val="24"/>
          <w:szCs w:val="24"/>
          <w:lang w:val="en-GB"/>
        </w:rPr>
        <w:t xml:space="preserve"> </w:t>
      </w:r>
      <w:r w:rsidR="006A77F0" w:rsidRPr="00CE1764">
        <w:rPr>
          <w:rFonts w:ascii="Times New Roman" w:eastAsia="Times New Roman" w:hAnsi="Times New Roman" w:cs="Times New Roman"/>
          <w:color w:val="333333"/>
          <w:sz w:val="24"/>
          <w:szCs w:val="24"/>
          <w:lang w:val="en-GB"/>
        </w:rPr>
        <w:t xml:space="preserve">mountain </w:t>
      </w:r>
      <w:r w:rsidR="00930062" w:rsidRPr="00CE1764">
        <w:rPr>
          <w:rFonts w:ascii="Times New Roman" w:eastAsia="Times New Roman" w:hAnsi="Times New Roman" w:cs="Times New Roman"/>
          <w:color w:val="333333"/>
          <w:sz w:val="24"/>
          <w:szCs w:val="24"/>
          <w:lang w:val="en-GB"/>
        </w:rPr>
        <w:t>landscapes</w:t>
      </w:r>
      <w:r w:rsidR="00E159AD">
        <w:rPr>
          <w:rFonts w:ascii="Times New Roman" w:eastAsia="Times New Roman" w:hAnsi="Times New Roman" w:cs="Times New Roman"/>
          <w:color w:val="333333"/>
          <w:sz w:val="24"/>
          <w:szCs w:val="24"/>
          <w:lang w:val="en-GB"/>
        </w:rPr>
        <w:t xml:space="preserve"> (Figure 1)</w:t>
      </w:r>
      <w:r w:rsidR="00930062" w:rsidRPr="00CE1764">
        <w:rPr>
          <w:rFonts w:ascii="Times New Roman" w:eastAsia="Times New Roman" w:hAnsi="Times New Roman" w:cs="Times New Roman"/>
          <w:color w:val="333333"/>
          <w:sz w:val="24"/>
          <w:szCs w:val="24"/>
          <w:lang w:val="en-GB"/>
        </w:rPr>
        <w:t>, yet separ</w:t>
      </w:r>
      <w:r w:rsidR="006A77F0" w:rsidRPr="00CE1764">
        <w:rPr>
          <w:rFonts w:ascii="Times New Roman" w:eastAsia="Times New Roman" w:hAnsi="Times New Roman" w:cs="Times New Roman"/>
          <w:color w:val="333333"/>
          <w:sz w:val="24"/>
          <w:szCs w:val="24"/>
          <w:lang w:val="en-GB"/>
        </w:rPr>
        <w:t xml:space="preserve">ated by a border created in </w:t>
      </w:r>
      <w:r w:rsidR="009103F0">
        <w:rPr>
          <w:rFonts w:ascii="Times New Roman" w:eastAsia="Times New Roman" w:hAnsi="Times New Roman" w:cs="Times New Roman"/>
          <w:color w:val="333333"/>
          <w:sz w:val="24"/>
          <w:szCs w:val="24"/>
          <w:lang w:val="en-GB"/>
        </w:rPr>
        <w:t xml:space="preserve">the </w:t>
      </w:r>
      <w:r w:rsidR="006A77F0" w:rsidRPr="00CE1764">
        <w:rPr>
          <w:rFonts w:ascii="Times New Roman" w:eastAsia="Times New Roman" w:hAnsi="Times New Roman" w:cs="Times New Roman"/>
          <w:color w:val="333333"/>
          <w:sz w:val="24"/>
          <w:szCs w:val="24"/>
          <w:lang w:val="en-GB"/>
        </w:rPr>
        <w:t>1940s</w:t>
      </w:r>
      <w:r w:rsidR="00930062" w:rsidRPr="00CE1764">
        <w:rPr>
          <w:rFonts w:ascii="Times New Roman" w:eastAsia="Times New Roman" w:hAnsi="Times New Roman" w:cs="Times New Roman"/>
          <w:color w:val="333333"/>
          <w:sz w:val="24"/>
          <w:szCs w:val="24"/>
          <w:lang w:val="en-GB"/>
        </w:rPr>
        <w:t xml:space="preserve"> whe</w:t>
      </w:r>
      <w:r w:rsidR="006A77F0" w:rsidRPr="00CE1764">
        <w:rPr>
          <w:rFonts w:ascii="Times New Roman" w:eastAsia="Times New Roman" w:hAnsi="Times New Roman" w:cs="Times New Roman"/>
          <w:color w:val="333333"/>
          <w:sz w:val="24"/>
          <w:szCs w:val="24"/>
          <w:lang w:val="en-GB"/>
        </w:rPr>
        <w:t>n Northern Bukovina was annexed by</w:t>
      </w:r>
      <w:r w:rsidR="00930062" w:rsidRPr="00CE1764">
        <w:rPr>
          <w:rFonts w:ascii="Times New Roman" w:eastAsia="Times New Roman" w:hAnsi="Times New Roman" w:cs="Times New Roman"/>
          <w:color w:val="333333"/>
          <w:sz w:val="24"/>
          <w:szCs w:val="24"/>
          <w:lang w:val="en-GB"/>
        </w:rPr>
        <w:t xml:space="preserve"> the Soviet Union and Southern Bukovina remained </w:t>
      </w:r>
      <w:r w:rsidR="009103F0">
        <w:rPr>
          <w:rFonts w:ascii="Times New Roman" w:eastAsia="Times New Roman" w:hAnsi="Times New Roman" w:cs="Times New Roman"/>
          <w:color w:val="333333"/>
          <w:sz w:val="24"/>
          <w:szCs w:val="24"/>
          <w:lang w:val="en-GB"/>
        </w:rPr>
        <w:t>part of</w:t>
      </w:r>
      <w:r w:rsidR="009103F0" w:rsidRPr="00CE1764">
        <w:rPr>
          <w:rFonts w:ascii="Times New Roman" w:eastAsia="Times New Roman" w:hAnsi="Times New Roman" w:cs="Times New Roman"/>
          <w:color w:val="333333"/>
          <w:sz w:val="24"/>
          <w:szCs w:val="24"/>
          <w:lang w:val="en-GB"/>
        </w:rPr>
        <w:t xml:space="preserve"> </w:t>
      </w:r>
      <w:r w:rsidR="00930062" w:rsidRPr="00CE1764">
        <w:rPr>
          <w:rFonts w:ascii="Times New Roman" w:eastAsia="Times New Roman" w:hAnsi="Times New Roman" w:cs="Times New Roman"/>
          <w:color w:val="333333"/>
          <w:sz w:val="24"/>
          <w:szCs w:val="24"/>
          <w:lang w:val="en-GB"/>
        </w:rPr>
        <w:t xml:space="preserve">the Kingdom of Romania. </w:t>
      </w:r>
      <w:r w:rsidR="00D14253" w:rsidRPr="00CE1764">
        <w:rPr>
          <w:rFonts w:ascii="Times New Roman" w:eastAsia="Times New Roman" w:hAnsi="Times New Roman" w:cs="Times New Roman"/>
          <w:color w:val="333333"/>
          <w:sz w:val="24"/>
          <w:szCs w:val="24"/>
          <w:lang w:val="en-GB"/>
        </w:rPr>
        <w:t>The</w:t>
      </w:r>
      <w:r w:rsidR="00304E39" w:rsidRPr="00CE1764">
        <w:rPr>
          <w:rFonts w:ascii="Times New Roman" w:eastAsia="Times New Roman" w:hAnsi="Times New Roman" w:cs="Times New Roman"/>
          <w:color w:val="333333"/>
          <w:sz w:val="24"/>
          <w:szCs w:val="24"/>
          <w:lang w:val="en-GB"/>
        </w:rPr>
        <w:t xml:space="preserve"> </w:t>
      </w:r>
      <w:r w:rsidR="00930062" w:rsidRPr="00CE1764">
        <w:rPr>
          <w:rFonts w:ascii="Times New Roman" w:eastAsia="Times New Roman" w:hAnsi="Times New Roman" w:cs="Times New Roman"/>
          <w:color w:val="333333"/>
          <w:sz w:val="24"/>
          <w:szCs w:val="24"/>
          <w:lang w:val="en-GB"/>
        </w:rPr>
        <w:t xml:space="preserve">aim </w:t>
      </w:r>
      <w:r w:rsidR="00A01696">
        <w:rPr>
          <w:rFonts w:ascii="Times New Roman" w:eastAsia="Times New Roman" w:hAnsi="Times New Roman" w:cs="Times New Roman"/>
          <w:color w:val="333333"/>
          <w:sz w:val="24"/>
          <w:szCs w:val="24"/>
          <w:lang w:val="en-GB"/>
        </w:rPr>
        <w:t>of this study</w:t>
      </w:r>
      <w:r w:rsidR="006040F6">
        <w:rPr>
          <w:rFonts w:ascii="Times New Roman" w:eastAsia="Times New Roman" w:hAnsi="Times New Roman" w:cs="Times New Roman"/>
          <w:color w:val="333333"/>
          <w:sz w:val="24"/>
          <w:szCs w:val="24"/>
          <w:lang w:val="en-GB"/>
        </w:rPr>
        <w:t>, therefore,</w:t>
      </w:r>
      <w:r w:rsidR="00A01696">
        <w:rPr>
          <w:rFonts w:ascii="Times New Roman" w:eastAsia="Times New Roman" w:hAnsi="Times New Roman" w:cs="Times New Roman"/>
          <w:color w:val="333333"/>
          <w:sz w:val="24"/>
          <w:szCs w:val="24"/>
          <w:lang w:val="en-GB"/>
        </w:rPr>
        <w:t xml:space="preserve"> </w:t>
      </w:r>
      <w:r w:rsidR="00304E39" w:rsidRPr="00CE1764">
        <w:rPr>
          <w:rFonts w:ascii="Times New Roman" w:eastAsia="Times New Roman" w:hAnsi="Times New Roman" w:cs="Times New Roman"/>
          <w:color w:val="333333"/>
          <w:sz w:val="24"/>
          <w:szCs w:val="24"/>
          <w:lang w:val="en-GB"/>
        </w:rPr>
        <w:t xml:space="preserve">is to </w:t>
      </w:r>
      <w:r w:rsidR="00846FE5" w:rsidRPr="00CE1764">
        <w:rPr>
          <w:rFonts w:ascii="Times New Roman" w:eastAsia="Times New Roman" w:hAnsi="Times New Roman" w:cs="Times New Roman"/>
          <w:color w:val="333333"/>
          <w:sz w:val="24"/>
          <w:szCs w:val="24"/>
          <w:lang w:val="en-GB"/>
        </w:rPr>
        <w:t xml:space="preserve">document and </w:t>
      </w:r>
      <w:r w:rsidR="00930062" w:rsidRPr="00CE1764">
        <w:rPr>
          <w:rFonts w:ascii="Times New Roman" w:eastAsia="Times New Roman" w:hAnsi="Times New Roman" w:cs="Times New Roman"/>
          <w:color w:val="333333"/>
          <w:sz w:val="24"/>
          <w:szCs w:val="24"/>
          <w:lang w:val="en-GB"/>
        </w:rPr>
        <w:t xml:space="preserve">discuss </w:t>
      </w:r>
      <w:r w:rsidR="006040F6">
        <w:rPr>
          <w:rFonts w:ascii="Times New Roman" w:eastAsia="Times New Roman" w:hAnsi="Times New Roman" w:cs="Times New Roman"/>
          <w:color w:val="333333"/>
          <w:sz w:val="24"/>
          <w:szCs w:val="24"/>
          <w:lang w:val="en-GB"/>
        </w:rPr>
        <w:t xml:space="preserve">the </w:t>
      </w:r>
      <w:r w:rsidR="00846FE5" w:rsidRPr="00CE1764">
        <w:rPr>
          <w:rFonts w:ascii="Times New Roman" w:eastAsia="Times New Roman" w:hAnsi="Times New Roman" w:cs="Times New Roman"/>
          <w:color w:val="333333"/>
          <w:sz w:val="24"/>
          <w:szCs w:val="24"/>
          <w:lang w:val="en-GB"/>
        </w:rPr>
        <w:t xml:space="preserve">different </w:t>
      </w:r>
      <w:r w:rsidR="00B103BA" w:rsidRPr="00CE1764">
        <w:rPr>
          <w:rFonts w:ascii="Times New Roman" w:eastAsia="Times New Roman" w:hAnsi="Times New Roman" w:cs="Times New Roman"/>
          <w:color w:val="333333"/>
          <w:sz w:val="24"/>
          <w:szCs w:val="24"/>
          <w:lang w:val="en-GB"/>
        </w:rPr>
        <w:t>dynamics</w:t>
      </w:r>
      <w:r w:rsidR="007F50A3" w:rsidRPr="00CE1764">
        <w:rPr>
          <w:rFonts w:ascii="Times New Roman" w:eastAsia="Times New Roman" w:hAnsi="Times New Roman" w:cs="Times New Roman"/>
          <w:color w:val="333333"/>
          <w:sz w:val="24"/>
          <w:szCs w:val="24"/>
          <w:lang w:val="en-GB"/>
        </w:rPr>
        <w:t xml:space="preserve"> of LEK</w:t>
      </w:r>
      <w:r w:rsidR="00846FE5" w:rsidRPr="00CE1764">
        <w:rPr>
          <w:rFonts w:ascii="Times New Roman" w:eastAsia="Times New Roman" w:hAnsi="Times New Roman" w:cs="Times New Roman"/>
          <w:color w:val="333333"/>
          <w:sz w:val="24"/>
          <w:szCs w:val="24"/>
          <w:lang w:val="en-GB"/>
        </w:rPr>
        <w:t xml:space="preserve"> transmission among Hutsuls liv</w:t>
      </w:r>
      <w:r w:rsidR="00087D3E">
        <w:rPr>
          <w:rFonts w:ascii="Times New Roman" w:eastAsia="Times New Roman" w:hAnsi="Times New Roman" w:cs="Times New Roman"/>
          <w:color w:val="333333"/>
          <w:sz w:val="24"/>
          <w:szCs w:val="24"/>
          <w:lang w:val="en-GB"/>
        </w:rPr>
        <w:t xml:space="preserve">ing in Ukraine and Romania and </w:t>
      </w:r>
      <w:r w:rsidR="00846FE5" w:rsidRPr="00CE1764">
        <w:rPr>
          <w:rFonts w:ascii="Times New Roman" w:eastAsia="Times New Roman" w:hAnsi="Times New Roman" w:cs="Times New Roman"/>
          <w:color w:val="333333"/>
          <w:sz w:val="24"/>
          <w:szCs w:val="24"/>
          <w:lang w:val="en-GB"/>
        </w:rPr>
        <w:t>t</w:t>
      </w:r>
      <w:r w:rsidR="00087D3E">
        <w:rPr>
          <w:rFonts w:ascii="Times New Roman" w:eastAsia="Times New Roman" w:hAnsi="Times New Roman" w:cs="Times New Roman"/>
          <w:color w:val="333333"/>
          <w:sz w:val="24"/>
          <w:szCs w:val="24"/>
          <w:lang w:val="en-GB"/>
        </w:rPr>
        <w:t>o explore</w:t>
      </w:r>
      <w:r w:rsidR="00846FE5" w:rsidRPr="00CE1764">
        <w:rPr>
          <w:rFonts w:ascii="Times New Roman" w:eastAsia="Times New Roman" w:hAnsi="Times New Roman" w:cs="Times New Roman"/>
          <w:color w:val="333333"/>
          <w:sz w:val="24"/>
          <w:szCs w:val="24"/>
          <w:lang w:val="en-GB"/>
        </w:rPr>
        <w:t xml:space="preserve"> whether the </w:t>
      </w:r>
      <w:r w:rsidR="000F19C3" w:rsidRPr="00CE1764">
        <w:rPr>
          <w:rFonts w:ascii="Times New Roman" w:eastAsia="Times New Roman" w:hAnsi="Times New Roman" w:cs="Times New Roman"/>
          <w:color w:val="333333"/>
          <w:sz w:val="24"/>
          <w:szCs w:val="24"/>
          <w:lang w:val="en-GB"/>
        </w:rPr>
        <w:t xml:space="preserve">different social, political, </w:t>
      </w:r>
      <w:r w:rsidR="00A01696">
        <w:rPr>
          <w:rFonts w:ascii="Times New Roman" w:eastAsia="Times New Roman" w:hAnsi="Times New Roman" w:cs="Times New Roman"/>
          <w:color w:val="333333"/>
          <w:sz w:val="24"/>
          <w:szCs w:val="24"/>
          <w:lang w:val="en-GB"/>
        </w:rPr>
        <w:t xml:space="preserve">and </w:t>
      </w:r>
      <w:r w:rsidR="000F19C3" w:rsidRPr="00CE1764">
        <w:rPr>
          <w:rFonts w:ascii="Times New Roman" w:eastAsia="Times New Roman" w:hAnsi="Times New Roman" w:cs="Times New Roman"/>
          <w:color w:val="333333"/>
          <w:sz w:val="24"/>
          <w:szCs w:val="24"/>
          <w:lang w:val="en-GB"/>
        </w:rPr>
        <w:t>economic conditions</w:t>
      </w:r>
      <w:r w:rsidR="00304E39" w:rsidRPr="00CE1764">
        <w:rPr>
          <w:rFonts w:ascii="Times New Roman" w:eastAsia="Times New Roman" w:hAnsi="Times New Roman" w:cs="Times New Roman"/>
          <w:color w:val="333333"/>
          <w:sz w:val="24"/>
          <w:szCs w:val="24"/>
          <w:lang w:val="en-GB"/>
        </w:rPr>
        <w:t xml:space="preserve"> </w:t>
      </w:r>
      <w:r w:rsidR="006040F6">
        <w:rPr>
          <w:rFonts w:ascii="Times New Roman" w:eastAsia="Times New Roman" w:hAnsi="Times New Roman" w:cs="Times New Roman"/>
          <w:color w:val="333333"/>
          <w:sz w:val="24"/>
          <w:szCs w:val="24"/>
          <w:lang w:val="en-GB"/>
        </w:rPr>
        <w:t xml:space="preserve">that </w:t>
      </w:r>
      <w:r w:rsidR="00B84FAD" w:rsidRPr="00CE1764">
        <w:rPr>
          <w:rFonts w:ascii="Times New Roman" w:eastAsia="Times New Roman" w:hAnsi="Times New Roman" w:cs="Times New Roman"/>
          <w:color w:val="333333"/>
          <w:sz w:val="24"/>
          <w:szCs w:val="24"/>
          <w:lang w:val="en-GB"/>
        </w:rPr>
        <w:t>developed after border creation</w:t>
      </w:r>
      <w:r w:rsidR="00AF4A8E">
        <w:rPr>
          <w:rFonts w:ascii="Times New Roman" w:eastAsia="Times New Roman" w:hAnsi="Times New Roman" w:cs="Times New Roman"/>
          <w:color w:val="333333"/>
          <w:sz w:val="24"/>
          <w:szCs w:val="24"/>
          <w:lang w:val="en-GB"/>
        </w:rPr>
        <w:t xml:space="preserve"> </w:t>
      </w:r>
      <w:r w:rsidR="000F19C3" w:rsidRPr="00CE1764">
        <w:rPr>
          <w:rFonts w:ascii="Times New Roman" w:eastAsia="Times New Roman" w:hAnsi="Times New Roman" w:cs="Times New Roman"/>
          <w:color w:val="333333"/>
          <w:sz w:val="24"/>
          <w:szCs w:val="24"/>
          <w:lang w:val="en-GB"/>
        </w:rPr>
        <w:t>have</w:t>
      </w:r>
      <w:r w:rsidR="00A74A05" w:rsidRPr="00CE1764">
        <w:rPr>
          <w:rFonts w:ascii="Times New Roman" w:eastAsia="Times New Roman" w:hAnsi="Times New Roman" w:cs="Times New Roman"/>
          <w:color w:val="333333"/>
          <w:sz w:val="24"/>
          <w:szCs w:val="24"/>
          <w:lang w:val="en-GB"/>
        </w:rPr>
        <w:t xml:space="preserve"> </w:t>
      </w:r>
      <w:r w:rsidR="00846FE5" w:rsidRPr="00CE1764">
        <w:rPr>
          <w:rFonts w:ascii="Times New Roman" w:eastAsia="Times New Roman" w:hAnsi="Times New Roman" w:cs="Times New Roman"/>
          <w:color w:val="333333"/>
          <w:sz w:val="24"/>
          <w:szCs w:val="24"/>
          <w:lang w:val="en-GB"/>
        </w:rPr>
        <w:t>affect</w:t>
      </w:r>
      <w:r w:rsidR="000F19C3" w:rsidRPr="00CE1764">
        <w:rPr>
          <w:rFonts w:ascii="Times New Roman" w:eastAsia="Times New Roman" w:hAnsi="Times New Roman" w:cs="Times New Roman"/>
          <w:color w:val="333333"/>
          <w:sz w:val="24"/>
          <w:szCs w:val="24"/>
          <w:lang w:val="en-GB"/>
        </w:rPr>
        <w:t>ed</w:t>
      </w:r>
      <w:r w:rsidR="00846FE5" w:rsidRPr="00CE1764">
        <w:rPr>
          <w:rFonts w:ascii="Times New Roman" w:eastAsia="Times New Roman" w:hAnsi="Times New Roman" w:cs="Times New Roman"/>
          <w:color w:val="333333"/>
          <w:sz w:val="24"/>
          <w:szCs w:val="24"/>
          <w:lang w:val="en-GB"/>
        </w:rPr>
        <w:t xml:space="preserve"> </w:t>
      </w:r>
      <w:r w:rsidR="00B103BA" w:rsidRPr="00CE1764">
        <w:rPr>
          <w:rFonts w:ascii="Times New Roman" w:eastAsia="Times New Roman" w:hAnsi="Times New Roman" w:cs="Times New Roman"/>
          <w:color w:val="333333"/>
          <w:sz w:val="24"/>
          <w:szCs w:val="24"/>
          <w:lang w:val="en-GB"/>
        </w:rPr>
        <w:t>the</w:t>
      </w:r>
      <w:r w:rsidR="000F19C3" w:rsidRPr="00CE1764">
        <w:rPr>
          <w:rFonts w:ascii="Times New Roman" w:eastAsia="Times New Roman" w:hAnsi="Times New Roman" w:cs="Times New Roman"/>
          <w:color w:val="333333"/>
          <w:sz w:val="24"/>
          <w:szCs w:val="24"/>
          <w:lang w:val="en-GB"/>
        </w:rPr>
        <w:t>se</w:t>
      </w:r>
      <w:r w:rsidR="00B103BA" w:rsidRPr="00CE1764">
        <w:rPr>
          <w:rFonts w:ascii="Times New Roman" w:eastAsia="Times New Roman" w:hAnsi="Times New Roman" w:cs="Times New Roman"/>
          <w:color w:val="333333"/>
          <w:sz w:val="24"/>
          <w:szCs w:val="24"/>
          <w:lang w:val="en-GB"/>
        </w:rPr>
        <w:t xml:space="preserve"> dynamics</w:t>
      </w:r>
      <w:r w:rsidR="007F50A3" w:rsidRPr="00CE1764">
        <w:rPr>
          <w:rFonts w:ascii="Times New Roman" w:eastAsia="Times New Roman" w:hAnsi="Times New Roman" w:cs="Times New Roman"/>
          <w:color w:val="333333"/>
          <w:sz w:val="24"/>
          <w:szCs w:val="24"/>
          <w:lang w:val="en-GB"/>
        </w:rPr>
        <w:t>.</w:t>
      </w:r>
    </w:p>
    <w:p w14:paraId="3FBB1E5C" w14:textId="4813A71F" w:rsidR="0021789C" w:rsidRPr="00CE1764" w:rsidRDefault="00930062" w:rsidP="00EF413B">
      <w:pPr>
        <w:spacing w:after="168" w:line="480" w:lineRule="auto"/>
        <w:jc w:val="both"/>
        <w:outlineLvl w:val="2"/>
        <w:rPr>
          <w:rFonts w:ascii="Times New Roman" w:eastAsia="Times New Roman" w:hAnsi="Times New Roman" w:cs="Times New Roman"/>
          <w:b/>
          <w:bCs/>
          <w:color w:val="1B3051"/>
          <w:sz w:val="24"/>
          <w:szCs w:val="24"/>
          <w:lang w:val="en-GB"/>
        </w:rPr>
      </w:pPr>
      <w:r w:rsidRPr="00CE1764">
        <w:rPr>
          <w:rFonts w:ascii="Times New Roman" w:eastAsia="Times New Roman" w:hAnsi="Times New Roman" w:cs="Times New Roman"/>
          <w:b/>
          <w:bCs/>
          <w:color w:val="1B3051"/>
          <w:sz w:val="24"/>
          <w:szCs w:val="24"/>
          <w:lang w:val="en-GB"/>
        </w:rPr>
        <w:t>Methods</w:t>
      </w:r>
    </w:p>
    <w:p w14:paraId="4251AA07" w14:textId="7B02F2BE" w:rsidR="00360D1A" w:rsidRPr="00CE1764" w:rsidRDefault="00360D1A" w:rsidP="009C510E">
      <w:pPr>
        <w:pStyle w:val="Heading4"/>
        <w:spacing w:line="480" w:lineRule="auto"/>
        <w:jc w:val="both"/>
        <w:rPr>
          <w:lang w:val="en-US"/>
        </w:rPr>
      </w:pPr>
      <w:r w:rsidRPr="00CE1764">
        <w:rPr>
          <w:rFonts w:ascii="Trebuchet MS" w:eastAsia="Times New Roman" w:hAnsi="Trebuchet MS" w:cs="Times New Roman"/>
          <w:b/>
          <w:bCs/>
          <w:i w:val="0"/>
          <w:iCs w:val="0"/>
          <w:color w:val="1B3051"/>
          <w:sz w:val="20"/>
          <w:szCs w:val="20"/>
          <w:lang w:val="en-US"/>
        </w:rPr>
        <w:t>Study area and historical background</w:t>
      </w:r>
    </w:p>
    <w:p w14:paraId="773B3A93" w14:textId="42D87BE1" w:rsidR="008C605B" w:rsidRPr="00CE1764" w:rsidRDefault="00577906" w:rsidP="00EF413B">
      <w:pPr>
        <w:spacing w:line="480" w:lineRule="auto"/>
        <w:jc w:val="both"/>
        <w:rPr>
          <w:rFonts w:ascii="Times New Roman" w:eastAsia="Times New Roman" w:hAnsi="Times New Roman" w:cs="Times New Roman"/>
          <w:sz w:val="24"/>
          <w:szCs w:val="24"/>
          <w:lang w:val="en-US" w:eastAsia="en-GB"/>
        </w:rPr>
      </w:pPr>
      <w:r w:rsidRPr="00CE1764">
        <w:rPr>
          <w:rFonts w:ascii="Times New Roman" w:eastAsia="Times New Roman" w:hAnsi="Times New Roman" w:cs="Times New Roman"/>
          <w:sz w:val="24"/>
          <w:szCs w:val="24"/>
          <w:lang w:val="en-US" w:eastAsia="en-GB"/>
        </w:rPr>
        <w:t xml:space="preserve">The interviews were </w:t>
      </w:r>
      <w:r w:rsidR="004A7509">
        <w:rPr>
          <w:rFonts w:ascii="Times New Roman" w:eastAsia="Times New Roman" w:hAnsi="Times New Roman" w:cs="Times New Roman"/>
          <w:sz w:val="24"/>
          <w:szCs w:val="24"/>
          <w:lang w:val="en-US" w:eastAsia="en-GB"/>
        </w:rPr>
        <w:t>conducted</w:t>
      </w:r>
      <w:r w:rsidR="004A7509" w:rsidRPr="00CE1764">
        <w:rPr>
          <w:rFonts w:ascii="Times New Roman" w:eastAsia="Times New Roman" w:hAnsi="Times New Roman" w:cs="Times New Roman"/>
          <w:sz w:val="24"/>
          <w:szCs w:val="24"/>
          <w:lang w:val="en-US" w:eastAsia="en-GB"/>
        </w:rPr>
        <w:t xml:space="preserve"> </w:t>
      </w:r>
      <w:r w:rsidR="006A2BE1" w:rsidRPr="00CE1764">
        <w:rPr>
          <w:rFonts w:ascii="Times New Roman" w:eastAsia="Times New Roman" w:hAnsi="Times New Roman" w:cs="Times New Roman"/>
          <w:sz w:val="24"/>
          <w:szCs w:val="24"/>
          <w:lang w:val="en-US" w:eastAsia="en-GB"/>
        </w:rPr>
        <w:t>in Bukovina</w:t>
      </w:r>
      <w:r w:rsidR="00E159AD">
        <w:rPr>
          <w:rFonts w:ascii="Times New Roman" w:eastAsia="Times New Roman" w:hAnsi="Times New Roman" w:cs="Times New Roman"/>
          <w:sz w:val="24"/>
          <w:szCs w:val="24"/>
          <w:lang w:val="en-US" w:eastAsia="en-GB"/>
        </w:rPr>
        <w:t xml:space="preserve"> (Figure 2)</w:t>
      </w:r>
      <w:r w:rsidR="006A2BE1" w:rsidRPr="00CE1764">
        <w:rPr>
          <w:rFonts w:ascii="Times New Roman" w:eastAsia="Times New Roman" w:hAnsi="Times New Roman" w:cs="Times New Roman"/>
          <w:sz w:val="24"/>
          <w:szCs w:val="24"/>
          <w:lang w:val="en-US" w:eastAsia="en-GB"/>
        </w:rPr>
        <w:t xml:space="preserve">, </w:t>
      </w:r>
      <w:r w:rsidR="006A2BE1" w:rsidRPr="00FA754E">
        <w:rPr>
          <w:rFonts w:ascii="Times New Roman" w:eastAsia="Times New Roman" w:hAnsi="Times New Roman" w:cs="Times New Roman"/>
          <w:bCs/>
          <w:sz w:val="24"/>
          <w:szCs w:val="24"/>
          <w:lang w:val="en-GB"/>
        </w:rPr>
        <w:t xml:space="preserve">a region </w:t>
      </w:r>
      <w:r w:rsidR="006A2BE1" w:rsidRPr="00CE1764">
        <w:rPr>
          <w:rFonts w:ascii="Times New Roman" w:hAnsi="Times New Roman" w:cs="Times New Roman"/>
          <w:sz w:val="24"/>
          <w:szCs w:val="24"/>
          <w:lang w:val="en-US"/>
        </w:rPr>
        <w:t xml:space="preserve">of Eastern Europe characterized by an extensive forested area especially in proximity </w:t>
      </w:r>
      <w:r w:rsidR="00EA6620">
        <w:rPr>
          <w:rFonts w:ascii="Times New Roman" w:hAnsi="Times New Roman" w:cs="Times New Roman"/>
          <w:sz w:val="24"/>
          <w:szCs w:val="24"/>
          <w:lang w:val="en-US"/>
        </w:rPr>
        <w:t>to</w:t>
      </w:r>
      <w:r w:rsidR="00EA6620" w:rsidRPr="00CE1764">
        <w:rPr>
          <w:rFonts w:ascii="Times New Roman" w:hAnsi="Times New Roman" w:cs="Times New Roman"/>
          <w:sz w:val="24"/>
          <w:szCs w:val="24"/>
          <w:lang w:val="en-US"/>
        </w:rPr>
        <w:t xml:space="preserve"> </w:t>
      </w:r>
      <w:r w:rsidR="006A2BE1" w:rsidRPr="00CE1764">
        <w:rPr>
          <w:rFonts w:ascii="Times New Roman" w:hAnsi="Times New Roman" w:cs="Times New Roman"/>
          <w:sz w:val="24"/>
          <w:szCs w:val="24"/>
          <w:lang w:val="en-US"/>
        </w:rPr>
        <w:t>the Carpathian Mountains.</w:t>
      </w:r>
      <w:r w:rsidR="006A2BE1" w:rsidRPr="00CE1764">
        <w:rPr>
          <w:rFonts w:ascii="Times New Roman" w:eastAsia="Times New Roman" w:hAnsi="Times New Roman" w:cs="Times New Roman"/>
          <w:sz w:val="24"/>
          <w:szCs w:val="24"/>
          <w:lang w:val="en-US" w:eastAsia="en-GB"/>
        </w:rPr>
        <w:t xml:space="preserve"> </w:t>
      </w:r>
      <w:r w:rsidR="00242D62" w:rsidRPr="00CE1764">
        <w:rPr>
          <w:rFonts w:ascii="Times New Roman" w:eastAsia="Times New Roman" w:hAnsi="Times New Roman" w:cs="Times New Roman"/>
          <w:sz w:val="24"/>
          <w:szCs w:val="24"/>
          <w:lang w:val="en-US" w:eastAsia="en-GB"/>
        </w:rPr>
        <w:t>This region belonged to</w:t>
      </w:r>
      <w:r w:rsidR="00E1626D" w:rsidRPr="00CE1764">
        <w:rPr>
          <w:rFonts w:ascii="Times New Roman" w:eastAsia="Times New Roman" w:hAnsi="Times New Roman" w:cs="Times New Roman"/>
          <w:sz w:val="24"/>
          <w:szCs w:val="24"/>
          <w:lang w:val="en-US" w:eastAsia="en-GB"/>
        </w:rPr>
        <w:t xml:space="preserve"> the Hapsburg Empire for over 140</w:t>
      </w:r>
      <w:r w:rsidR="006A2BE1" w:rsidRPr="00CE1764">
        <w:rPr>
          <w:rFonts w:ascii="Times New Roman" w:eastAsia="Times New Roman" w:hAnsi="Times New Roman" w:cs="Times New Roman"/>
          <w:sz w:val="24"/>
          <w:szCs w:val="24"/>
          <w:lang w:val="en-US" w:eastAsia="en-GB"/>
        </w:rPr>
        <w:t xml:space="preserve"> years</w:t>
      </w:r>
      <w:r w:rsidR="00E1626D" w:rsidRPr="00CE1764">
        <w:rPr>
          <w:rFonts w:ascii="Times New Roman" w:eastAsia="Times New Roman" w:hAnsi="Times New Roman" w:cs="Times New Roman"/>
          <w:sz w:val="24"/>
          <w:szCs w:val="24"/>
          <w:lang w:val="en-US" w:eastAsia="en-GB"/>
        </w:rPr>
        <w:t xml:space="preserve"> until 1918,</w:t>
      </w:r>
      <w:r w:rsidRPr="00CE1764">
        <w:rPr>
          <w:rStyle w:val="CommentReference"/>
          <w:rFonts w:ascii="Times New Roman" w:hAnsi="Times New Roman" w:cs="Times New Roman"/>
          <w:sz w:val="24"/>
          <w:szCs w:val="24"/>
          <w:lang w:val="en-US"/>
        </w:rPr>
        <w:t xml:space="preserve"> when it be</w:t>
      </w:r>
      <w:r w:rsidR="006A2BE1" w:rsidRPr="00CE1764">
        <w:rPr>
          <w:rStyle w:val="CommentReference"/>
          <w:rFonts w:ascii="Times New Roman" w:hAnsi="Times New Roman" w:cs="Times New Roman"/>
          <w:sz w:val="24"/>
          <w:szCs w:val="24"/>
          <w:lang w:val="en-US"/>
        </w:rPr>
        <w:t>came</w:t>
      </w:r>
      <w:r w:rsidR="00E1626D" w:rsidRPr="00CE1764">
        <w:rPr>
          <w:rStyle w:val="CommentReference"/>
          <w:rFonts w:ascii="Times New Roman" w:hAnsi="Times New Roman" w:cs="Times New Roman"/>
          <w:sz w:val="24"/>
          <w:szCs w:val="24"/>
          <w:lang w:val="en-US"/>
        </w:rPr>
        <w:t xml:space="preserve"> part</w:t>
      </w:r>
      <w:r w:rsidR="00E1626D" w:rsidRPr="00CE1764">
        <w:rPr>
          <w:rFonts w:ascii="Times New Roman" w:eastAsia="Times New Roman" w:hAnsi="Times New Roman" w:cs="Times New Roman"/>
          <w:sz w:val="24"/>
          <w:szCs w:val="24"/>
          <w:lang w:val="en-US" w:eastAsia="en-GB"/>
        </w:rPr>
        <w:t xml:space="preserve"> of the new </w:t>
      </w:r>
      <w:r w:rsidR="00EA6620">
        <w:rPr>
          <w:rFonts w:ascii="Times New Roman" w:eastAsia="Times New Roman" w:hAnsi="Times New Roman" w:cs="Times New Roman"/>
          <w:sz w:val="24"/>
          <w:szCs w:val="24"/>
          <w:lang w:val="en-US" w:eastAsia="en-GB"/>
        </w:rPr>
        <w:t>Kingdom</w:t>
      </w:r>
      <w:r w:rsidR="00EA6620" w:rsidRPr="00CE1764">
        <w:rPr>
          <w:rFonts w:ascii="Times New Roman" w:eastAsia="Times New Roman" w:hAnsi="Times New Roman" w:cs="Times New Roman"/>
          <w:sz w:val="24"/>
          <w:szCs w:val="24"/>
          <w:lang w:val="en-US" w:eastAsia="en-GB"/>
        </w:rPr>
        <w:t xml:space="preserve"> </w:t>
      </w:r>
      <w:r w:rsidR="00E1626D" w:rsidRPr="00CE1764">
        <w:rPr>
          <w:rFonts w:ascii="Times New Roman" w:eastAsia="Times New Roman" w:hAnsi="Times New Roman" w:cs="Times New Roman"/>
          <w:sz w:val="24"/>
          <w:szCs w:val="24"/>
          <w:lang w:val="en-US" w:eastAsia="en-GB"/>
        </w:rPr>
        <w:t xml:space="preserve">of Romania. In 1940, the Ribbentrop Molotov Pact </w:t>
      </w:r>
      <w:r w:rsidR="00B84FAD" w:rsidRPr="00CE1764">
        <w:rPr>
          <w:rFonts w:ascii="Times New Roman" w:eastAsia="Times New Roman" w:hAnsi="Times New Roman" w:cs="Times New Roman"/>
          <w:sz w:val="24"/>
          <w:szCs w:val="24"/>
          <w:lang w:val="en-US" w:eastAsia="en-GB"/>
        </w:rPr>
        <w:t>split this region</w:t>
      </w:r>
      <w:r w:rsidR="00E1626D" w:rsidRPr="00CE1764">
        <w:rPr>
          <w:rFonts w:ascii="Times New Roman" w:eastAsia="Times New Roman" w:hAnsi="Times New Roman" w:cs="Times New Roman"/>
          <w:sz w:val="24"/>
          <w:szCs w:val="24"/>
          <w:lang w:val="en-US" w:eastAsia="en-GB"/>
        </w:rPr>
        <w:t xml:space="preserve"> </w:t>
      </w:r>
      <w:r w:rsidR="00337838" w:rsidRPr="00CE1764">
        <w:rPr>
          <w:rFonts w:ascii="Times New Roman" w:eastAsia="Times New Roman" w:hAnsi="Times New Roman" w:cs="Times New Roman"/>
          <w:sz w:val="24"/>
          <w:szCs w:val="24"/>
          <w:lang w:val="en-US" w:eastAsia="en-GB"/>
        </w:rPr>
        <w:t>into two parts:</w:t>
      </w:r>
      <w:r w:rsidR="00B663DD" w:rsidRPr="00CE1764">
        <w:rPr>
          <w:rFonts w:ascii="Times New Roman" w:eastAsia="Times New Roman" w:hAnsi="Times New Roman" w:cs="Times New Roman"/>
          <w:sz w:val="24"/>
          <w:szCs w:val="24"/>
          <w:lang w:val="en-US" w:eastAsia="en-GB"/>
        </w:rPr>
        <w:t xml:space="preserve"> </w:t>
      </w:r>
      <w:r w:rsidR="00E1626D" w:rsidRPr="00CE1764">
        <w:rPr>
          <w:rFonts w:ascii="Times New Roman" w:eastAsia="Times New Roman" w:hAnsi="Times New Roman" w:cs="Times New Roman"/>
          <w:sz w:val="24"/>
          <w:szCs w:val="24"/>
          <w:lang w:val="en-US" w:eastAsia="en-GB"/>
        </w:rPr>
        <w:t xml:space="preserve">Northern Bukovina </w:t>
      </w:r>
      <w:r w:rsidR="00EA6620">
        <w:rPr>
          <w:rFonts w:ascii="Times New Roman" w:eastAsia="Times New Roman" w:hAnsi="Times New Roman" w:cs="Times New Roman"/>
          <w:sz w:val="24"/>
          <w:szCs w:val="24"/>
          <w:lang w:val="en-US" w:eastAsia="en-GB"/>
        </w:rPr>
        <w:t>was</w:t>
      </w:r>
      <w:r w:rsidR="00E1626D" w:rsidRPr="00CE1764">
        <w:rPr>
          <w:rFonts w:ascii="Times New Roman" w:eastAsia="Times New Roman" w:hAnsi="Times New Roman" w:cs="Times New Roman"/>
          <w:sz w:val="24"/>
          <w:szCs w:val="24"/>
          <w:lang w:val="en-US" w:eastAsia="en-GB"/>
        </w:rPr>
        <w:t xml:space="preserve"> annexed </w:t>
      </w:r>
      <w:r w:rsidR="004A7509">
        <w:rPr>
          <w:rFonts w:ascii="Times New Roman" w:eastAsia="Times New Roman" w:hAnsi="Times New Roman" w:cs="Times New Roman"/>
          <w:sz w:val="24"/>
          <w:szCs w:val="24"/>
          <w:lang w:val="en-US" w:eastAsia="en-GB"/>
        </w:rPr>
        <w:t>by</w:t>
      </w:r>
      <w:r w:rsidR="004A7509" w:rsidRPr="00CE1764">
        <w:rPr>
          <w:rFonts w:ascii="Times New Roman" w:eastAsia="Times New Roman" w:hAnsi="Times New Roman" w:cs="Times New Roman"/>
          <w:sz w:val="24"/>
          <w:szCs w:val="24"/>
          <w:lang w:val="en-US" w:eastAsia="en-GB"/>
        </w:rPr>
        <w:t xml:space="preserve"> </w:t>
      </w:r>
      <w:r w:rsidR="00FA754E">
        <w:rPr>
          <w:rFonts w:ascii="Times New Roman" w:eastAsia="Times New Roman" w:hAnsi="Times New Roman" w:cs="Times New Roman"/>
          <w:sz w:val="24"/>
          <w:szCs w:val="24"/>
          <w:lang w:val="en-US" w:eastAsia="en-GB"/>
        </w:rPr>
        <w:t xml:space="preserve">the </w:t>
      </w:r>
      <w:r w:rsidR="00E1626D" w:rsidRPr="00CE1764">
        <w:rPr>
          <w:rFonts w:ascii="Times New Roman" w:eastAsia="Times New Roman" w:hAnsi="Times New Roman" w:cs="Times New Roman"/>
          <w:sz w:val="24"/>
          <w:szCs w:val="24"/>
          <w:lang w:val="en-US" w:eastAsia="en-GB"/>
        </w:rPr>
        <w:t xml:space="preserve">USSR and </w:t>
      </w:r>
      <w:r w:rsidR="00EA6620">
        <w:rPr>
          <w:rFonts w:ascii="Times New Roman" w:eastAsia="Times New Roman" w:hAnsi="Times New Roman" w:cs="Times New Roman"/>
          <w:sz w:val="24"/>
          <w:szCs w:val="24"/>
          <w:lang w:val="en-US" w:eastAsia="en-GB"/>
        </w:rPr>
        <w:t>thus</w:t>
      </w:r>
      <w:r w:rsidR="00EA6620" w:rsidRPr="00CE1764">
        <w:rPr>
          <w:rFonts w:ascii="Times New Roman" w:eastAsia="Times New Roman" w:hAnsi="Times New Roman" w:cs="Times New Roman"/>
          <w:sz w:val="24"/>
          <w:szCs w:val="24"/>
          <w:lang w:val="en-US" w:eastAsia="en-GB"/>
        </w:rPr>
        <w:t xml:space="preserve"> </w:t>
      </w:r>
      <w:r w:rsidR="00E1626D" w:rsidRPr="00CE1764">
        <w:rPr>
          <w:rFonts w:ascii="Times New Roman" w:eastAsia="Times New Roman" w:hAnsi="Times New Roman" w:cs="Times New Roman"/>
          <w:sz w:val="24"/>
          <w:szCs w:val="24"/>
          <w:lang w:val="en-US" w:eastAsia="en-GB"/>
        </w:rPr>
        <w:t xml:space="preserve">a new border was created. After </w:t>
      </w:r>
      <w:r w:rsidR="00EA6620">
        <w:rPr>
          <w:rFonts w:ascii="Times New Roman" w:eastAsia="Times New Roman" w:hAnsi="Times New Roman" w:cs="Times New Roman"/>
          <w:sz w:val="24"/>
          <w:szCs w:val="24"/>
          <w:lang w:val="en-US" w:eastAsia="en-GB"/>
        </w:rPr>
        <w:t xml:space="preserve">a </w:t>
      </w:r>
      <w:r w:rsidR="00E1626D" w:rsidRPr="00CE1764">
        <w:rPr>
          <w:rFonts w:ascii="Times New Roman" w:eastAsia="Times New Roman" w:hAnsi="Times New Roman" w:cs="Times New Roman"/>
          <w:sz w:val="24"/>
          <w:szCs w:val="24"/>
          <w:lang w:val="en-US" w:eastAsia="en-GB"/>
        </w:rPr>
        <w:t xml:space="preserve">few years of uncertain borders, in 1944 Southern Bukovina was assigned to Romania, and since 2007 it </w:t>
      </w:r>
      <w:r w:rsidR="00EA6620">
        <w:rPr>
          <w:rFonts w:ascii="Times New Roman" w:eastAsia="Times New Roman" w:hAnsi="Times New Roman" w:cs="Times New Roman"/>
          <w:sz w:val="24"/>
          <w:szCs w:val="24"/>
          <w:lang w:val="en-US" w:eastAsia="en-GB"/>
        </w:rPr>
        <w:t>has been a</w:t>
      </w:r>
      <w:r w:rsidR="00EA6620" w:rsidRPr="00CE1764">
        <w:rPr>
          <w:rFonts w:ascii="Times New Roman" w:eastAsia="Times New Roman" w:hAnsi="Times New Roman" w:cs="Times New Roman"/>
          <w:sz w:val="24"/>
          <w:szCs w:val="24"/>
          <w:lang w:val="en-US" w:eastAsia="en-GB"/>
        </w:rPr>
        <w:t xml:space="preserve"> </w:t>
      </w:r>
      <w:r w:rsidR="00E1626D" w:rsidRPr="00CE1764">
        <w:rPr>
          <w:rFonts w:ascii="Times New Roman" w:eastAsia="Times New Roman" w:hAnsi="Times New Roman" w:cs="Times New Roman"/>
          <w:sz w:val="24"/>
          <w:szCs w:val="24"/>
          <w:lang w:val="en-US" w:eastAsia="en-GB"/>
        </w:rPr>
        <w:t xml:space="preserve">member of the European Union, </w:t>
      </w:r>
      <w:r w:rsidR="00E87A0D">
        <w:rPr>
          <w:rFonts w:ascii="Times New Roman" w:eastAsia="Times New Roman" w:hAnsi="Times New Roman" w:cs="Times New Roman"/>
          <w:sz w:val="24"/>
          <w:szCs w:val="24"/>
          <w:lang w:val="en-US" w:eastAsia="en-GB"/>
        </w:rPr>
        <w:t>whereas</w:t>
      </w:r>
      <w:r w:rsidR="00E87A0D" w:rsidRPr="00CE1764">
        <w:rPr>
          <w:rFonts w:ascii="Times New Roman" w:eastAsia="Times New Roman" w:hAnsi="Times New Roman" w:cs="Times New Roman"/>
          <w:sz w:val="24"/>
          <w:szCs w:val="24"/>
          <w:lang w:val="en-US" w:eastAsia="en-GB"/>
        </w:rPr>
        <w:t xml:space="preserve"> </w:t>
      </w:r>
      <w:r w:rsidR="00E1626D" w:rsidRPr="00CE1764">
        <w:rPr>
          <w:rFonts w:ascii="Times New Roman" w:eastAsia="Times New Roman" w:hAnsi="Times New Roman" w:cs="Times New Roman"/>
          <w:sz w:val="24"/>
          <w:szCs w:val="24"/>
          <w:lang w:val="en-US" w:eastAsia="en-GB"/>
        </w:rPr>
        <w:t>Northern Bukovina, after the collapse of the Soviet Union in 1991, became part of</w:t>
      </w:r>
      <w:r w:rsidR="00AD3BBF" w:rsidRPr="00CE1764">
        <w:rPr>
          <w:rFonts w:ascii="Times New Roman" w:eastAsia="Times New Roman" w:hAnsi="Times New Roman" w:cs="Times New Roman"/>
          <w:sz w:val="24"/>
          <w:szCs w:val="24"/>
          <w:lang w:val="en-US" w:eastAsia="en-GB"/>
        </w:rPr>
        <w:t xml:space="preserve"> </w:t>
      </w:r>
      <w:r w:rsidR="00EA6620">
        <w:rPr>
          <w:rFonts w:ascii="Times New Roman" w:eastAsia="Times New Roman" w:hAnsi="Times New Roman" w:cs="Times New Roman"/>
          <w:sz w:val="24"/>
          <w:szCs w:val="24"/>
          <w:lang w:val="en-US" w:eastAsia="en-GB"/>
        </w:rPr>
        <w:t>i</w:t>
      </w:r>
      <w:r w:rsidR="00AD3BBF" w:rsidRPr="00CE1764">
        <w:rPr>
          <w:rFonts w:ascii="Times New Roman" w:eastAsia="Times New Roman" w:hAnsi="Times New Roman" w:cs="Times New Roman"/>
          <w:sz w:val="24"/>
          <w:szCs w:val="24"/>
          <w:lang w:val="en-US" w:eastAsia="en-GB"/>
        </w:rPr>
        <w:t>ndependent</w:t>
      </w:r>
      <w:r w:rsidR="00E1626D" w:rsidRPr="00CE1764">
        <w:rPr>
          <w:rFonts w:ascii="Times New Roman" w:eastAsia="Times New Roman" w:hAnsi="Times New Roman" w:cs="Times New Roman"/>
          <w:sz w:val="24"/>
          <w:szCs w:val="24"/>
          <w:lang w:val="en-US" w:eastAsia="en-GB"/>
        </w:rPr>
        <w:t xml:space="preserve"> Ukraine.</w:t>
      </w:r>
      <w:r w:rsidR="00A74A05" w:rsidRPr="00CE1764">
        <w:rPr>
          <w:rFonts w:ascii="Times New Roman" w:eastAsia="Times New Roman" w:hAnsi="Times New Roman" w:cs="Times New Roman"/>
          <w:sz w:val="24"/>
          <w:szCs w:val="24"/>
          <w:lang w:val="en-US" w:eastAsia="en-GB"/>
        </w:rPr>
        <w:t xml:space="preserve"> </w:t>
      </w:r>
      <w:r w:rsidR="00A74A05" w:rsidRPr="00CE1764">
        <w:rPr>
          <w:rFonts w:ascii="Times New Roman" w:eastAsia="Times New Roman" w:hAnsi="Times New Roman" w:cs="Times New Roman"/>
          <w:sz w:val="24"/>
          <w:szCs w:val="24"/>
          <w:lang w:val="en-GB"/>
        </w:rPr>
        <w:t>While Northern Bukovina underwent a process of homogenization and centralization promoted by the USS</w:t>
      </w:r>
      <w:r w:rsidR="00EA6620">
        <w:rPr>
          <w:rFonts w:ascii="Times New Roman" w:eastAsia="Times New Roman" w:hAnsi="Times New Roman" w:cs="Times New Roman"/>
          <w:sz w:val="24"/>
          <w:szCs w:val="24"/>
          <w:lang w:val="en-GB"/>
        </w:rPr>
        <w:t>R</w:t>
      </w:r>
      <w:r w:rsidR="00A74A05" w:rsidRPr="00CE1764">
        <w:rPr>
          <w:rFonts w:ascii="Times New Roman" w:eastAsia="Times New Roman" w:hAnsi="Times New Roman" w:cs="Times New Roman"/>
          <w:sz w:val="24"/>
          <w:szCs w:val="24"/>
          <w:lang w:val="en-GB"/>
        </w:rPr>
        <w:t xml:space="preserve">, Southern Bukovina was not heavily affected by Romanian collectivization policies </w:t>
      </w:r>
      <w:r w:rsidR="00E87A0D">
        <w:rPr>
          <w:rFonts w:ascii="Times New Roman" w:eastAsia="Times New Roman" w:hAnsi="Times New Roman" w:cs="Times New Roman"/>
          <w:sz w:val="24"/>
          <w:szCs w:val="24"/>
          <w:lang w:val="en-GB"/>
        </w:rPr>
        <w:t>due to</w:t>
      </w:r>
      <w:r w:rsidR="00A74A05" w:rsidRPr="00CE1764">
        <w:rPr>
          <w:rFonts w:ascii="Times New Roman" w:eastAsia="Times New Roman" w:hAnsi="Times New Roman" w:cs="Times New Roman"/>
          <w:sz w:val="24"/>
          <w:szCs w:val="24"/>
          <w:lang w:val="en-GB"/>
        </w:rPr>
        <w:t xml:space="preserve"> its </w:t>
      </w:r>
      <w:r w:rsidR="00BD5311">
        <w:rPr>
          <w:rFonts w:ascii="Times New Roman" w:eastAsia="Times New Roman" w:hAnsi="Times New Roman" w:cs="Times New Roman"/>
          <w:sz w:val="24"/>
          <w:szCs w:val="24"/>
          <w:lang w:val="en-GB"/>
        </w:rPr>
        <w:t>limited</w:t>
      </w:r>
      <w:r w:rsidR="00BD5311" w:rsidRPr="00CE1764">
        <w:rPr>
          <w:rFonts w:ascii="Times New Roman" w:eastAsia="Times New Roman" w:hAnsi="Times New Roman" w:cs="Times New Roman"/>
          <w:sz w:val="24"/>
          <w:szCs w:val="24"/>
          <w:lang w:val="en-GB"/>
        </w:rPr>
        <w:t xml:space="preserve"> </w:t>
      </w:r>
      <w:r w:rsidR="00A74A05" w:rsidRPr="00CE1764">
        <w:rPr>
          <w:rFonts w:ascii="Times New Roman" w:eastAsia="Times New Roman" w:hAnsi="Times New Roman" w:cs="Times New Roman"/>
          <w:sz w:val="24"/>
          <w:szCs w:val="24"/>
          <w:lang w:val="en-GB"/>
        </w:rPr>
        <w:t>economic interest.</w:t>
      </w:r>
    </w:p>
    <w:p w14:paraId="59CE2571" w14:textId="6685C18B" w:rsidR="004A630B" w:rsidRPr="00CE1764" w:rsidRDefault="006A7906" w:rsidP="00EF413B">
      <w:pPr>
        <w:spacing w:line="480" w:lineRule="auto"/>
        <w:jc w:val="both"/>
        <w:rPr>
          <w:rFonts w:ascii="Times New Roman" w:eastAsia="Times New Roman" w:hAnsi="Times New Roman" w:cs="Times New Roman"/>
          <w:sz w:val="24"/>
          <w:szCs w:val="24"/>
          <w:lang w:val="en-US" w:eastAsia="en-GB"/>
        </w:rPr>
      </w:pPr>
      <w:r w:rsidRPr="00CE1764">
        <w:rPr>
          <w:rFonts w:ascii="Times New Roman" w:eastAsia="Times New Roman" w:hAnsi="Times New Roman" w:cs="Times New Roman"/>
          <w:sz w:val="24"/>
          <w:szCs w:val="24"/>
          <w:lang w:val="en-US" w:eastAsia="en-GB"/>
        </w:rPr>
        <w:lastRenderedPageBreak/>
        <w:t>O</w:t>
      </w:r>
      <w:r w:rsidR="00E1626D" w:rsidRPr="00CE1764">
        <w:rPr>
          <w:rFonts w:ascii="Times New Roman" w:eastAsia="Times New Roman" w:hAnsi="Times New Roman" w:cs="Times New Roman"/>
          <w:sz w:val="24"/>
          <w:szCs w:val="24"/>
          <w:lang w:val="en-US" w:eastAsia="en-GB"/>
        </w:rPr>
        <w:t>ver one century ago, Bukovina was a multicultural and multi-religious mosaic composed of Roman</w:t>
      </w:r>
      <w:r w:rsidR="006A2BE1" w:rsidRPr="00CE1764">
        <w:rPr>
          <w:rFonts w:ascii="Times New Roman" w:eastAsia="Times New Roman" w:hAnsi="Times New Roman" w:cs="Times New Roman"/>
          <w:sz w:val="24"/>
          <w:szCs w:val="24"/>
          <w:lang w:val="en-US" w:eastAsia="en-GB"/>
        </w:rPr>
        <w:t>ians</w:t>
      </w:r>
      <w:r w:rsidR="00BD5311">
        <w:rPr>
          <w:rFonts w:ascii="Times New Roman" w:eastAsia="Times New Roman" w:hAnsi="Times New Roman" w:cs="Times New Roman"/>
          <w:sz w:val="24"/>
          <w:szCs w:val="24"/>
          <w:lang w:val="en-US" w:eastAsia="en-GB"/>
        </w:rPr>
        <w:t>,</w:t>
      </w:r>
      <w:r w:rsidR="006A2BE1" w:rsidRPr="00CE1764">
        <w:rPr>
          <w:rFonts w:ascii="Times New Roman" w:eastAsia="Times New Roman" w:hAnsi="Times New Roman" w:cs="Times New Roman"/>
          <w:sz w:val="24"/>
          <w:szCs w:val="24"/>
          <w:lang w:val="en-US" w:eastAsia="en-GB"/>
        </w:rPr>
        <w:t xml:space="preserve"> Ukrainians</w:t>
      </w:r>
      <w:r w:rsidR="00E1626D" w:rsidRPr="00CE1764">
        <w:rPr>
          <w:rFonts w:ascii="Times New Roman" w:eastAsia="Times New Roman" w:hAnsi="Times New Roman" w:cs="Times New Roman"/>
          <w:sz w:val="24"/>
          <w:szCs w:val="24"/>
          <w:lang w:val="en-US" w:eastAsia="en-GB"/>
        </w:rPr>
        <w:t>, Jews, Armenians, Roma people, Hungarian Székely</w:t>
      </w:r>
      <w:r w:rsidR="00321AAB">
        <w:rPr>
          <w:rFonts w:ascii="Times New Roman" w:eastAsia="Times New Roman" w:hAnsi="Times New Roman" w:cs="Times New Roman"/>
          <w:sz w:val="24"/>
          <w:szCs w:val="24"/>
          <w:lang w:val="en-US" w:eastAsia="en-GB"/>
        </w:rPr>
        <w:t>s</w:t>
      </w:r>
      <w:r w:rsidR="00E1626D" w:rsidRPr="00CE1764">
        <w:rPr>
          <w:rFonts w:ascii="Times New Roman" w:eastAsia="Times New Roman" w:hAnsi="Times New Roman" w:cs="Times New Roman"/>
          <w:sz w:val="24"/>
          <w:szCs w:val="24"/>
          <w:lang w:val="en-US" w:eastAsia="en-GB"/>
        </w:rPr>
        <w:t xml:space="preserve">, Russian Old Believers (Lipovans), Germans (mainly clerks), Slovaks, Poles, </w:t>
      </w:r>
      <w:r w:rsidR="00BD5311">
        <w:rPr>
          <w:rFonts w:ascii="Times New Roman" w:eastAsia="Times New Roman" w:hAnsi="Times New Roman" w:cs="Times New Roman"/>
          <w:sz w:val="24"/>
          <w:szCs w:val="24"/>
          <w:lang w:val="en-US" w:eastAsia="en-GB"/>
        </w:rPr>
        <w:t xml:space="preserve">and </w:t>
      </w:r>
      <w:r w:rsidR="00E1626D" w:rsidRPr="00CE1764">
        <w:rPr>
          <w:rFonts w:ascii="Times New Roman" w:eastAsia="Times New Roman" w:hAnsi="Times New Roman" w:cs="Times New Roman"/>
          <w:sz w:val="24"/>
          <w:szCs w:val="24"/>
          <w:lang w:val="en-US" w:eastAsia="en-GB"/>
        </w:rPr>
        <w:t>Tatars</w:t>
      </w:r>
      <w:r w:rsidR="003026B4">
        <w:rPr>
          <w:rFonts w:ascii="Times New Roman" w:eastAsia="Times New Roman" w:hAnsi="Times New Roman" w:cs="Times New Roman"/>
          <w:sz w:val="24"/>
          <w:szCs w:val="24"/>
          <w:lang w:val="en-US" w:eastAsia="en-GB"/>
        </w:rPr>
        <w:t xml:space="preserve"> </w:t>
      </w:r>
      <w:r w:rsidR="003026B4" w:rsidRPr="001D5AE7">
        <w:rPr>
          <w:rFonts w:ascii="Times New Roman" w:eastAsia="Times New Roman" w:hAnsi="Times New Roman" w:cs="Times New Roman"/>
          <w:color w:val="333333"/>
          <w:sz w:val="24"/>
          <w:szCs w:val="24"/>
          <w:lang w:val="en-GB"/>
        </w:rPr>
        <w:t>[</w:t>
      </w:r>
      <w:r w:rsidR="003026B4">
        <w:rPr>
          <w:rFonts w:ascii="Times New Roman" w:eastAsia="Times New Roman" w:hAnsi="Times New Roman" w:cs="Times New Roman"/>
          <w:color w:val="333333"/>
          <w:sz w:val="24"/>
          <w:szCs w:val="24"/>
          <w:lang w:val="en-GB"/>
        </w:rPr>
        <w:t>19,20</w:t>
      </w:r>
      <w:r w:rsidR="003026B4" w:rsidRPr="001D5AE7">
        <w:rPr>
          <w:rFonts w:ascii="Times New Roman" w:eastAsia="Times New Roman" w:hAnsi="Times New Roman" w:cs="Times New Roman"/>
          <w:color w:val="333333"/>
          <w:sz w:val="24"/>
          <w:szCs w:val="24"/>
          <w:lang w:val="en-GB"/>
        </w:rPr>
        <w:t>]</w:t>
      </w:r>
      <w:r w:rsidR="003026B4">
        <w:rPr>
          <w:rFonts w:ascii="Times New Roman" w:eastAsia="Times New Roman" w:hAnsi="Times New Roman" w:cs="Times New Roman"/>
          <w:color w:val="333333"/>
          <w:sz w:val="24"/>
          <w:szCs w:val="24"/>
          <w:lang w:val="en-GB"/>
        </w:rPr>
        <w:t>.</w:t>
      </w:r>
    </w:p>
    <w:p w14:paraId="7CEADE54" w14:textId="1A27FBCD" w:rsidR="00BD5311" w:rsidRPr="00BD5311" w:rsidRDefault="004A630B" w:rsidP="009C510E">
      <w:pPr>
        <w:pStyle w:val="Caption"/>
        <w:spacing w:line="480" w:lineRule="auto"/>
        <w:jc w:val="both"/>
        <w:rPr>
          <w:lang w:val="en-US" w:eastAsia="en-GB"/>
        </w:rPr>
      </w:pPr>
      <w:r w:rsidRPr="00CE1764">
        <w:rPr>
          <w:rFonts w:ascii="Times New Roman" w:eastAsia="Times New Roman" w:hAnsi="Times New Roman" w:cs="Times New Roman"/>
          <w:i w:val="0"/>
          <w:iCs w:val="0"/>
          <w:color w:val="auto"/>
          <w:sz w:val="24"/>
          <w:szCs w:val="24"/>
          <w:lang w:val="en-US" w:eastAsia="en-GB"/>
        </w:rPr>
        <w:t xml:space="preserve">Figure </w:t>
      </w:r>
      <w:r w:rsidR="00FC5A4B" w:rsidRPr="00CE1764">
        <w:rPr>
          <w:rFonts w:ascii="Times New Roman" w:eastAsia="Times New Roman" w:hAnsi="Times New Roman" w:cs="Times New Roman"/>
          <w:sz w:val="24"/>
          <w:szCs w:val="24"/>
          <w:lang w:val="en-US" w:eastAsia="en-GB"/>
        </w:rPr>
        <w:fldChar w:fldCharType="begin"/>
      </w:r>
      <w:r w:rsidR="00FC5A4B" w:rsidRPr="00CE1764">
        <w:rPr>
          <w:rFonts w:ascii="Times New Roman" w:eastAsia="Times New Roman" w:hAnsi="Times New Roman" w:cs="Times New Roman"/>
          <w:i w:val="0"/>
          <w:iCs w:val="0"/>
          <w:color w:val="auto"/>
          <w:sz w:val="24"/>
          <w:szCs w:val="24"/>
          <w:lang w:val="en-US" w:eastAsia="en-GB"/>
        </w:rPr>
        <w:instrText xml:space="preserve"> SEQ Figure \* ARABIC </w:instrText>
      </w:r>
      <w:r w:rsidR="00FC5A4B" w:rsidRPr="00CE1764">
        <w:rPr>
          <w:rFonts w:ascii="Times New Roman" w:eastAsia="Times New Roman" w:hAnsi="Times New Roman" w:cs="Times New Roman"/>
          <w:sz w:val="24"/>
          <w:szCs w:val="24"/>
          <w:lang w:val="en-US" w:eastAsia="en-GB"/>
        </w:rPr>
        <w:fldChar w:fldCharType="separate"/>
      </w:r>
      <w:r w:rsidR="00455FFF" w:rsidRPr="00CE1764">
        <w:rPr>
          <w:rFonts w:ascii="Times New Roman" w:eastAsia="Times New Roman" w:hAnsi="Times New Roman" w:cs="Times New Roman"/>
          <w:i w:val="0"/>
          <w:iCs w:val="0"/>
          <w:color w:val="auto"/>
          <w:sz w:val="24"/>
          <w:szCs w:val="24"/>
          <w:lang w:val="en-US" w:eastAsia="en-GB"/>
        </w:rPr>
        <w:t>2</w:t>
      </w:r>
      <w:r w:rsidR="00FC5A4B" w:rsidRPr="00CE1764">
        <w:rPr>
          <w:rFonts w:ascii="Times New Roman" w:eastAsia="Times New Roman" w:hAnsi="Times New Roman" w:cs="Times New Roman"/>
          <w:sz w:val="24"/>
          <w:szCs w:val="24"/>
          <w:lang w:val="en-US" w:eastAsia="en-GB"/>
        </w:rPr>
        <w:fldChar w:fldCharType="end"/>
      </w:r>
      <w:r w:rsidR="00570159" w:rsidRPr="00CE1764">
        <w:rPr>
          <w:rFonts w:ascii="Times New Roman" w:eastAsia="Times New Roman" w:hAnsi="Times New Roman" w:cs="Times New Roman"/>
          <w:i w:val="0"/>
          <w:iCs w:val="0"/>
          <w:color w:val="auto"/>
          <w:sz w:val="24"/>
          <w:szCs w:val="24"/>
          <w:lang w:val="en-US" w:eastAsia="en-GB"/>
        </w:rPr>
        <w:t>a</w:t>
      </w:r>
      <w:r w:rsidR="00EC161B">
        <w:rPr>
          <w:rFonts w:ascii="Times New Roman" w:eastAsia="Times New Roman" w:hAnsi="Times New Roman" w:cs="Times New Roman"/>
          <w:i w:val="0"/>
          <w:iCs w:val="0"/>
          <w:color w:val="auto"/>
          <w:sz w:val="24"/>
          <w:szCs w:val="24"/>
          <w:lang w:val="en-US" w:eastAsia="en-GB"/>
        </w:rPr>
        <w:t>,</w:t>
      </w:r>
      <w:r w:rsidR="00570159" w:rsidRPr="00CE1764">
        <w:rPr>
          <w:rFonts w:ascii="Times New Roman" w:eastAsia="Times New Roman" w:hAnsi="Times New Roman" w:cs="Times New Roman"/>
          <w:i w:val="0"/>
          <w:iCs w:val="0"/>
          <w:color w:val="auto"/>
          <w:sz w:val="24"/>
          <w:szCs w:val="24"/>
          <w:lang w:val="en-US" w:eastAsia="en-GB"/>
        </w:rPr>
        <w:t>b</w:t>
      </w:r>
      <w:r w:rsidR="00EC161B">
        <w:rPr>
          <w:rFonts w:ascii="Times New Roman" w:eastAsia="Times New Roman" w:hAnsi="Times New Roman" w:cs="Times New Roman"/>
          <w:i w:val="0"/>
          <w:iCs w:val="0"/>
          <w:color w:val="auto"/>
          <w:sz w:val="24"/>
          <w:szCs w:val="24"/>
          <w:lang w:val="en-US" w:eastAsia="en-GB"/>
        </w:rPr>
        <w:t>.</w:t>
      </w:r>
      <w:r w:rsidRPr="00CE1764">
        <w:rPr>
          <w:rFonts w:ascii="Times New Roman" w:eastAsia="Times New Roman" w:hAnsi="Times New Roman" w:cs="Times New Roman"/>
          <w:i w:val="0"/>
          <w:iCs w:val="0"/>
          <w:color w:val="auto"/>
          <w:sz w:val="24"/>
          <w:szCs w:val="24"/>
          <w:lang w:val="en-US" w:eastAsia="en-GB"/>
        </w:rPr>
        <w:t xml:space="preserve"> Map</w:t>
      </w:r>
      <w:r w:rsidR="00570159" w:rsidRPr="00CE1764">
        <w:rPr>
          <w:rFonts w:ascii="Times New Roman" w:eastAsia="Times New Roman" w:hAnsi="Times New Roman" w:cs="Times New Roman"/>
          <w:i w:val="0"/>
          <w:iCs w:val="0"/>
          <w:color w:val="auto"/>
          <w:sz w:val="24"/>
          <w:szCs w:val="24"/>
          <w:lang w:val="en-US" w:eastAsia="en-GB"/>
        </w:rPr>
        <w:t>s</w:t>
      </w:r>
      <w:r w:rsidRPr="00CE1764">
        <w:rPr>
          <w:rFonts w:ascii="Times New Roman" w:eastAsia="Times New Roman" w:hAnsi="Times New Roman" w:cs="Times New Roman"/>
          <w:i w:val="0"/>
          <w:iCs w:val="0"/>
          <w:color w:val="auto"/>
          <w:sz w:val="24"/>
          <w:szCs w:val="24"/>
          <w:lang w:val="en-US" w:eastAsia="en-GB"/>
        </w:rPr>
        <w:t xml:space="preserve"> of the study area</w:t>
      </w:r>
      <w:r w:rsidR="00570159" w:rsidRPr="00CE1764">
        <w:rPr>
          <w:rFonts w:ascii="Times New Roman" w:eastAsia="Times New Roman" w:hAnsi="Times New Roman" w:cs="Times New Roman"/>
          <w:i w:val="0"/>
          <w:iCs w:val="0"/>
          <w:color w:val="auto"/>
          <w:sz w:val="24"/>
          <w:szCs w:val="24"/>
          <w:lang w:val="en-US" w:eastAsia="en-GB"/>
        </w:rPr>
        <w:t>.</w:t>
      </w:r>
    </w:p>
    <w:p w14:paraId="26D5A7CD" w14:textId="17ABF32E" w:rsidR="00E1626D" w:rsidRPr="00CE1764" w:rsidRDefault="00E1626D" w:rsidP="00EF413B">
      <w:pPr>
        <w:spacing w:line="480" w:lineRule="auto"/>
        <w:jc w:val="both"/>
        <w:rPr>
          <w:rFonts w:ascii="Times New Roman" w:eastAsia="Times New Roman" w:hAnsi="Times New Roman" w:cs="Times New Roman"/>
          <w:sz w:val="24"/>
          <w:szCs w:val="24"/>
          <w:lang w:val="en-US" w:eastAsia="en-GB"/>
        </w:rPr>
      </w:pPr>
      <w:r w:rsidRPr="00CE1764">
        <w:rPr>
          <w:rFonts w:ascii="Times New Roman" w:eastAsia="Times New Roman" w:hAnsi="Times New Roman" w:cs="Times New Roman"/>
          <w:sz w:val="24"/>
          <w:szCs w:val="24"/>
          <w:lang w:val="en-US" w:eastAsia="en-GB"/>
        </w:rPr>
        <w:t>Currently</w:t>
      </w:r>
      <w:r w:rsidR="004A630B" w:rsidRPr="00CE1764">
        <w:rPr>
          <w:rFonts w:ascii="Times New Roman" w:eastAsia="Times New Roman" w:hAnsi="Times New Roman" w:cs="Times New Roman"/>
          <w:sz w:val="24"/>
          <w:szCs w:val="24"/>
          <w:lang w:val="en-US" w:eastAsia="en-GB"/>
        </w:rPr>
        <w:t xml:space="preserve"> only a small </w:t>
      </w:r>
      <w:r w:rsidRPr="00CE1764">
        <w:rPr>
          <w:rFonts w:ascii="Times New Roman" w:eastAsia="Times New Roman" w:hAnsi="Times New Roman" w:cs="Times New Roman"/>
          <w:sz w:val="24"/>
          <w:szCs w:val="24"/>
          <w:lang w:val="en-US" w:eastAsia="en-GB"/>
        </w:rPr>
        <w:t>portion of such</w:t>
      </w:r>
      <w:r w:rsidR="00012C6E" w:rsidRPr="00CE1764">
        <w:rPr>
          <w:rFonts w:ascii="Times New Roman" w:eastAsia="Times New Roman" w:hAnsi="Times New Roman" w:cs="Times New Roman"/>
          <w:sz w:val="24"/>
          <w:szCs w:val="24"/>
          <w:lang w:val="en-US" w:eastAsia="en-GB"/>
        </w:rPr>
        <w:t xml:space="preserve"> cultural diversity is </w:t>
      </w:r>
      <w:r w:rsidRPr="00CE1764">
        <w:rPr>
          <w:rFonts w:ascii="Times New Roman" w:eastAsia="Times New Roman" w:hAnsi="Times New Roman" w:cs="Times New Roman"/>
          <w:sz w:val="24"/>
          <w:szCs w:val="24"/>
          <w:lang w:val="en-US" w:eastAsia="en-GB"/>
        </w:rPr>
        <w:t xml:space="preserve">maintained, </w:t>
      </w:r>
      <w:r w:rsidR="00BD5311">
        <w:rPr>
          <w:rFonts w:ascii="Times New Roman" w:eastAsia="Times New Roman" w:hAnsi="Times New Roman" w:cs="Times New Roman"/>
          <w:sz w:val="24"/>
          <w:szCs w:val="24"/>
          <w:lang w:val="en-US" w:eastAsia="en-GB"/>
        </w:rPr>
        <w:t>as</w:t>
      </w:r>
      <w:r w:rsidRPr="00CE1764">
        <w:rPr>
          <w:rFonts w:ascii="Times New Roman" w:eastAsia="Times New Roman" w:hAnsi="Times New Roman" w:cs="Times New Roman"/>
          <w:sz w:val="24"/>
          <w:szCs w:val="24"/>
          <w:lang w:val="en-US" w:eastAsia="en-GB"/>
        </w:rPr>
        <w:t xml:space="preserve"> linguistic and ethnic minorities </w:t>
      </w:r>
      <w:r w:rsidR="00BD5311">
        <w:rPr>
          <w:rFonts w:ascii="Times New Roman" w:eastAsia="Times New Roman" w:hAnsi="Times New Roman" w:cs="Times New Roman"/>
          <w:sz w:val="24"/>
          <w:szCs w:val="24"/>
          <w:lang w:val="en-US" w:eastAsia="en-GB"/>
        </w:rPr>
        <w:t>have undergone</w:t>
      </w:r>
      <w:r w:rsidR="00BD5311" w:rsidRPr="00CE1764">
        <w:rPr>
          <w:rFonts w:ascii="Times New Roman" w:eastAsia="Times New Roman" w:hAnsi="Times New Roman" w:cs="Times New Roman"/>
          <w:sz w:val="24"/>
          <w:szCs w:val="24"/>
          <w:lang w:val="en-US" w:eastAsia="en-GB"/>
        </w:rPr>
        <w:t xml:space="preserve"> </w:t>
      </w:r>
      <w:r w:rsidRPr="00CE1764">
        <w:rPr>
          <w:rFonts w:ascii="Times New Roman" w:eastAsia="Times New Roman" w:hAnsi="Times New Roman" w:cs="Times New Roman"/>
          <w:sz w:val="24"/>
          <w:szCs w:val="24"/>
          <w:lang w:val="en-US" w:eastAsia="en-GB"/>
        </w:rPr>
        <w:t xml:space="preserve">a process of homogenization </w:t>
      </w:r>
      <w:r w:rsidR="003026B4" w:rsidRPr="001D5AE7">
        <w:rPr>
          <w:rFonts w:ascii="Times New Roman" w:eastAsia="Times New Roman" w:hAnsi="Times New Roman" w:cs="Times New Roman"/>
          <w:color w:val="333333"/>
          <w:sz w:val="24"/>
          <w:szCs w:val="24"/>
          <w:lang w:val="en-GB"/>
        </w:rPr>
        <w:t>[</w:t>
      </w:r>
      <w:r w:rsidR="003026B4">
        <w:rPr>
          <w:rFonts w:ascii="Times New Roman" w:eastAsia="Times New Roman" w:hAnsi="Times New Roman" w:cs="Times New Roman"/>
          <w:color w:val="333333"/>
          <w:sz w:val="24"/>
          <w:szCs w:val="24"/>
          <w:lang w:val="en-GB"/>
        </w:rPr>
        <w:t>21</w:t>
      </w:r>
      <w:r w:rsidR="003026B4" w:rsidRPr="001D5AE7">
        <w:rPr>
          <w:rFonts w:ascii="Times New Roman" w:eastAsia="Times New Roman" w:hAnsi="Times New Roman" w:cs="Times New Roman"/>
          <w:color w:val="333333"/>
          <w:sz w:val="24"/>
          <w:szCs w:val="24"/>
          <w:lang w:val="en-GB"/>
        </w:rPr>
        <w:t>]</w:t>
      </w:r>
      <w:r w:rsidRPr="00CE1764">
        <w:rPr>
          <w:rFonts w:ascii="Times New Roman" w:eastAsia="Times New Roman" w:hAnsi="Times New Roman" w:cs="Times New Roman"/>
          <w:sz w:val="24"/>
          <w:szCs w:val="24"/>
          <w:lang w:val="en-US" w:eastAsia="en-GB"/>
        </w:rPr>
        <w:t xml:space="preserve">. Among </w:t>
      </w:r>
      <w:r w:rsidR="00B92802">
        <w:rPr>
          <w:rFonts w:ascii="Times New Roman" w:eastAsia="Times New Roman" w:hAnsi="Times New Roman" w:cs="Times New Roman"/>
          <w:sz w:val="24"/>
          <w:szCs w:val="24"/>
          <w:lang w:val="en-US" w:eastAsia="en-GB"/>
        </w:rPr>
        <w:t>these</w:t>
      </w:r>
      <w:r w:rsidR="00B92802" w:rsidRPr="00CE1764">
        <w:rPr>
          <w:rFonts w:ascii="Times New Roman" w:eastAsia="Times New Roman" w:hAnsi="Times New Roman" w:cs="Times New Roman"/>
          <w:sz w:val="24"/>
          <w:szCs w:val="24"/>
          <w:lang w:val="en-US" w:eastAsia="en-GB"/>
        </w:rPr>
        <w:t xml:space="preserve"> </w:t>
      </w:r>
      <w:r w:rsidR="00012C6E" w:rsidRPr="00CE1764">
        <w:rPr>
          <w:rFonts w:ascii="Times New Roman" w:eastAsia="Times New Roman" w:hAnsi="Times New Roman" w:cs="Times New Roman"/>
          <w:sz w:val="24"/>
          <w:szCs w:val="24"/>
          <w:lang w:val="en-US" w:eastAsia="en-GB"/>
        </w:rPr>
        <w:t>minorities</w:t>
      </w:r>
      <w:r w:rsidRPr="00CE1764">
        <w:rPr>
          <w:rFonts w:ascii="Times New Roman" w:eastAsia="Times New Roman" w:hAnsi="Times New Roman" w:cs="Times New Roman"/>
          <w:sz w:val="24"/>
          <w:szCs w:val="24"/>
          <w:lang w:val="en-US" w:eastAsia="en-GB"/>
        </w:rPr>
        <w:t xml:space="preserve"> are Hutsuls</w:t>
      </w:r>
      <w:r w:rsidR="00242D62" w:rsidRPr="00CE1764">
        <w:rPr>
          <w:rFonts w:ascii="Times New Roman" w:eastAsia="Times New Roman" w:hAnsi="Times New Roman" w:cs="Times New Roman"/>
          <w:sz w:val="24"/>
          <w:szCs w:val="24"/>
          <w:lang w:val="en-US" w:eastAsia="en-GB"/>
        </w:rPr>
        <w:t xml:space="preserve"> who live</w:t>
      </w:r>
      <w:r w:rsidRPr="00CE1764">
        <w:rPr>
          <w:rFonts w:ascii="Times New Roman" w:eastAsia="Times New Roman" w:hAnsi="Times New Roman" w:cs="Times New Roman"/>
          <w:sz w:val="24"/>
          <w:szCs w:val="24"/>
          <w:lang w:val="en-US" w:eastAsia="en-GB"/>
        </w:rPr>
        <w:t xml:space="preserve"> in the Carpathian Mountai</w:t>
      </w:r>
      <w:r w:rsidR="00360D1A" w:rsidRPr="00CE1764">
        <w:rPr>
          <w:rFonts w:ascii="Times New Roman" w:eastAsia="Times New Roman" w:hAnsi="Times New Roman" w:cs="Times New Roman"/>
          <w:sz w:val="24"/>
          <w:szCs w:val="24"/>
          <w:lang w:val="en-US" w:eastAsia="en-GB"/>
        </w:rPr>
        <w:t xml:space="preserve">ns of </w:t>
      </w:r>
      <w:r w:rsidR="00BD5311">
        <w:rPr>
          <w:rFonts w:ascii="Times New Roman" w:eastAsia="Times New Roman" w:hAnsi="Times New Roman" w:cs="Times New Roman"/>
          <w:sz w:val="24"/>
          <w:szCs w:val="24"/>
          <w:lang w:val="en-US" w:eastAsia="en-GB"/>
        </w:rPr>
        <w:t xml:space="preserve">the </w:t>
      </w:r>
      <w:r w:rsidR="00360D1A" w:rsidRPr="00CE1764">
        <w:rPr>
          <w:rFonts w:ascii="Times New Roman" w:eastAsia="Times New Roman" w:hAnsi="Times New Roman" w:cs="Times New Roman"/>
          <w:sz w:val="24"/>
          <w:szCs w:val="24"/>
          <w:lang w:val="en-US" w:eastAsia="en-GB"/>
        </w:rPr>
        <w:t xml:space="preserve">Suceava district </w:t>
      </w:r>
      <w:r w:rsidR="005A4CFC">
        <w:rPr>
          <w:rFonts w:ascii="Times New Roman" w:eastAsia="Times New Roman" w:hAnsi="Times New Roman" w:cs="Times New Roman"/>
          <w:sz w:val="24"/>
          <w:szCs w:val="24"/>
          <w:lang w:val="en-US" w:eastAsia="en-GB"/>
        </w:rPr>
        <w:t xml:space="preserve">of </w:t>
      </w:r>
      <w:r w:rsidR="00360D1A" w:rsidRPr="00CE1764">
        <w:rPr>
          <w:rFonts w:ascii="Times New Roman" w:eastAsia="Times New Roman" w:hAnsi="Times New Roman" w:cs="Times New Roman"/>
          <w:sz w:val="24"/>
          <w:szCs w:val="24"/>
          <w:lang w:val="en-US" w:eastAsia="en-GB"/>
        </w:rPr>
        <w:t xml:space="preserve">Romania </w:t>
      </w:r>
      <w:r w:rsidR="005A4CFC">
        <w:rPr>
          <w:rFonts w:ascii="Times New Roman" w:eastAsia="Times New Roman" w:hAnsi="Times New Roman" w:cs="Times New Roman"/>
          <w:sz w:val="24"/>
          <w:szCs w:val="24"/>
          <w:lang w:val="en-US" w:eastAsia="en-GB"/>
        </w:rPr>
        <w:t>and the</w:t>
      </w:r>
      <w:r w:rsidR="005A4CFC" w:rsidRPr="00CE1764">
        <w:rPr>
          <w:rFonts w:ascii="Times New Roman" w:eastAsia="Times New Roman" w:hAnsi="Times New Roman" w:cs="Times New Roman"/>
          <w:sz w:val="24"/>
          <w:szCs w:val="24"/>
          <w:lang w:val="en-US" w:eastAsia="en-GB"/>
        </w:rPr>
        <w:t xml:space="preserve"> </w:t>
      </w:r>
      <w:r w:rsidR="00360D1A" w:rsidRPr="00CE1764">
        <w:rPr>
          <w:rFonts w:ascii="Times New Roman" w:eastAsia="Times New Roman" w:hAnsi="Times New Roman" w:cs="Times New Roman"/>
          <w:sz w:val="24"/>
          <w:szCs w:val="24"/>
          <w:lang w:val="en-US" w:eastAsia="en-GB"/>
        </w:rPr>
        <w:t>Cernivtci</w:t>
      </w:r>
      <w:r w:rsidR="003208A4" w:rsidRPr="00CE1764">
        <w:rPr>
          <w:rFonts w:ascii="Times New Roman" w:eastAsia="Times New Roman" w:hAnsi="Times New Roman" w:cs="Times New Roman"/>
          <w:sz w:val="24"/>
          <w:szCs w:val="24"/>
          <w:lang w:val="en-US" w:eastAsia="en-GB"/>
        </w:rPr>
        <w:t xml:space="preserve">, </w:t>
      </w:r>
      <w:r w:rsidRPr="00CE1764">
        <w:rPr>
          <w:rFonts w:ascii="Times New Roman" w:eastAsia="Times New Roman" w:hAnsi="Times New Roman" w:cs="Times New Roman"/>
          <w:sz w:val="24"/>
          <w:szCs w:val="24"/>
          <w:lang w:val="en-US" w:eastAsia="en-GB"/>
        </w:rPr>
        <w:t>Ivano-Frankivs</w:t>
      </w:r>
      <w:r w:rsidR="00360D1A" w:rsidRPr="00CE1764">
        <w:rPr>
          <w:rFonts w:ascii="Times New Roman" w:eastAsia="Times New Roman" w:hAnsi="Times New Roman" w:cs="Times New Roman"/>
          <w:sz w:val="24"/>
          <w:szCs w:val="24"/>
          <w:lang w:val="en-US" w:eastAsia="en-GB"/>
        </w:rPr>
        <w:t>’</w:t>
      </w:r>
      <w:r w:rsidRPr="00CE1764">
        <w:rPr>
          <w:rFonts w:ascii="Times New Roman" w:eastAsia="Times New Roman" w:hAnsi="Times New Roman" w:cs="Times New Roman"/>
          <w:sz w:val="24"/>
          <w:szCs w:val="24"/>
          <w:lang w:val="en-US" w:eastAsia="en-GB"/>
        </w:rPr>
        <w:t xml:space="preserve">k and </w:t>
      </w:r>
      <w:r w:rsidR="00360D1A" w:rsidRPr="00CE1764">
        <w:rPr>
          <w:rFonts w:ascii="Times New Roman" w:eastAsia="Times New Roman" w:hAnsi="Times New Roman" w:cs="Times New Roman"/>
          <w:sz w:val="24"/>
          <w:szCs w:val="24"/>
          <w:lang w:val="en-US" w:eastAsia="en-GB"/>
        </w:rPr>
        <w:t>Zakarpatska</w:t>
      </w:r>
      <w:r w:rsidRPr="00CE1764">
        <w:rPr>
          <w:rFonts w:ascii="Times New Roman" w:eastAsia="Times New Roman" w:hAnsi="Times New Roman" w:cs="Times New Roman"/>
          <w:sz w:val="24"/>
          <w:szCs w:val="24"/>
          <w:lang w:val="en-US" w:eastAsia="en-GB"/>
        </w:rPr>
        <w:t xml:space="preserve"> </w:t>
      </w:r>
      <w:r w:rsidR="007C2C32">
        <w:rPr>
          <w:rFonts w:ascii="Times New Roman" w:eastAsia="Times New Roman" w:hAnsi="Times New Roman" w:cs="Times New Roman"/>
          <w:sz w:val="24"/>
          <w:szCs w:val="24"/>
          <w:lang w:val="en-US" w:eastAsia="en-GB"/>
        </w:rPr>
        <w:t>provinces</w:t>
      </w:r>
      <w:r w:rsidR="007C2C32" w:rsidRPr="00CE1764">
        <w:rPr>
          <w:rFonts w:ascii="Times New Roman" w:eastAsia="Times New Roman" w:hAnsi="Times New Roman" w:cs="Times New Roman"/>
          <w:sz w:val="24"/>
          <w:szCs w:val="24"/>
          <w:lang w:val="en-US" w:eastAsia="en-GB"/>
        </w:rPr>
        <w:t xml:space="preserve"> </w:t>
      </w:r>
      <w:r w:rsidR="005A4CFC">
        <w:rPr>
          <w:rFonts w:ascii="Times New Roman" w:eastAsia="Times New Roman" w:hAnsi="Times New Roman" w:cs="Times New Roman"/>
          <w:sz w:val="24"/>
          <w:szCs w:val="24"/>
          <w:lang w:val="en-US" w:eastAsia="en-GB"/>
        </w:rPr>
        <w:t xml:space="preserve">of </w:t>
      </w:r>
      <w:r w:rsidRPr="00CE1764">
        <w:rPr>
          <w:rFonts w:ascii="Times New Roman" w:eastAsia="Times New Roman" w:hAnsi="Times New Roman" w:cs="Times New Roman"/>
          <w:sz w:val="24"/>
          <w:szCs w:val="24"/>
          <w:lang w:val="en-US" w:eastAsia="en-GB"/>
        </w:rPr>
        <w:t>Ukraine.</w:t>
      </w:r>
      <w:r w:rsidR="00F01196" w:rsidRPr="00CE1764">
        <w:rPr>
          <w:rFonts w:ascii="Times New Roman" w:eastAsia="Times New Roman" w:hAnsi="Times New Roman" w:cs="Times New Roman"/>
          <w:sz w:val="24"/>
          <w:szCs w:val="24"/>
          <w:lang w:val="en-US" w:eastAsia="en-GB"/>
        </w:rPr>
        <w:t xml:space="preserve"> Hutsuls speak a local language</w:t>
      </w:r>
      <w:r w:rsidR="007616F7" w:rsidRPr="00CE1764">
        <w:rPr>
          <w:rFonts w:ascii="Times New Roman" w:eastAsia="Times New Roman" w:hAnsi="Times New Roman" w:cs="Times New Roman"/>
          <w:sz w:val="24"/>
          <w:szCs w:val="24"/>
          <w:lang w:val="en-US" w:eastAsia="en-GB"/>
        </w:rPr>
        <w:t xml:space="preserve"> which </w:t>
      </w:r>
      <w:r w:rsidR="006F0BE0">
        <w:rPr>
          <w:rFonts w:ascii="Times New Roman" w:eastAsia="Times New Roman" w:hAnsi="Times New Roman" w:cs="Times New Roman"/>
          <w:sz w:val="24"/>
          <w:szCs w:val="24"/>
          <w:lang w:val="en-US" w:eastAsia="en-GB"/>
        </w:rPr>
        <w:t xml:space="preserve">they themselves </w:t>
      </w:r>
      <w:r w:rsidR="007616F7" w:rsidRPr="00CE1764">
        <w:rPr>
          <w:rFonts w:ascii="Times New Roman" w:eastAsia="Times New Roman" w:hAnsi="Times New Roman" w:cs="Times New Roman"/>
          <w:sz w:val="24"/>
          <w:szCs w:val="24"/>
          <w:lang w:val="en-US" w:eastAsia="en-GB"/>
        </w:rPr>
        <w:t>consider</w:t>
      </w:r>
      <w:r w:rsidR="00321AAB">
        <w:rPr>
          <w:rFonts w:ascii="Times New Roman" w:eastAsia="Times New Roman" w:hAnsi="Times New Roman" w:cs="Times New Roman"/>
          <w:sz w:val="24"/>
          <w:szCs w:val="24"/>
          <w:lang w:val="en-US" w:eastAsia="en-GB"/>
        </w:rPr>
        <w:t xml:space="preserve"> </w:t>
      </w:r>
      <w:r w:rsidR="006F0BE0">
        <w:rPr>
          <w:rFonts w:ascii="Times New Roman" w:eastAsia="Times New Roman" w:hAnsi="Times New Roman" w:cs="Times New Roman"/>
          <w:sz w:val="24"/>
          <w:szCs w:val="24"/>
          <w:lang w:val="en-US" w:eastAsia="en-GB"/>
        </w:rPr>
        <w:t>to</w:t>
      </w:r>
      <w:r w:rsidR="007616F7" w:rsidRPr="00CE1764">
        <w:rPr>
          <w:rFonts w:ascii="Times New Roman" w:eastAsia="Times New Roman" w:hAnsi="Times New Roman" w:cs="Times New Roman"/>
          <w:sz w:val="24"/>
          <w:szCs w:val="24"/>
          <w:lang w:val="en-US" w:eastAsia="en-GB"/>
        </w:rPr>
        <w:t xml:space="preserve"> includ</w:t>
      </w:r>
      <w:r w:rsidR="006F0BE0">
        <w:rPr>
          <w:rFonts w:ascii="Times New Roman" w:eastAsia="Times New Roman" w:hAnsi="Times New Roman" w:cs="Times New Roman"/>
          <w:sz w:val="24"/>
          <w:szCs w:val="24"/>
          <w:lang w:val="en-US" w:eastAsia="en-GB"/>
        </w:rPr>
        <w:t>e</w:t>
      </w:r>
      <w:r w:rsidR="007616F7" w:rsidRPr="00CE1764">
        <w:rPr>
          <w:rFonts w:ascii="Times New Roman" w:eastAsia="Times New Roman" w:hAnsi="Times New Roman" w:cs="Times New Roman"/>
          <w:sz w:val="24"/>
          <w:szCs w:val="24"/>
          <w:lang w:val="en-US" w:eastAsia="en-GB"/>
        </w:rPr>
        <w:t xml:space="preserve"> elements of Ukrainian, Polish, German and Hungarian </w:t>
      </w:r>
      <w:r w:rsidR="003026B4" w:rsidRPr="001D5AE7">
        <w:rPr>
          <w:rFonts w:ascii="Times New Roman" w:eastAsia="Times New Roman" w:hAnsi="Times New Roman" w:cs="Times New Roman"/>
          <w:color w:val="333333"/>
          <w:sz w:val="24"/>
          <w:szCs w:val="24"/>
          <w:lang w:val="en-GB"/>
        </w:rPr>
        <w:t>[</w:t>
      </w:r>
      <w:r w:rsidR="003026B4">
        <w:rPr>
          <w:rFonts w:ascii="Times New Roman" w:eastAsia="Times New Roman" w:hAnsi="Times New Roman" w:cs="Times New Roman"/>
          <w:color w:val="333333"/>
          <w:sz w:val="24"/>
          <w:szCs w:val="24"/>
          <w:lang w:val="en-GB"/>
        </w:rPr>
        <w:t>14</w:t>
      </w:r>
      <w:r w:rsidR="003026B4" w:rsidRPr="001D5AE7">
        <w:rPr>
          <w:rFonts w:ascii="Times New Roman" w:eastAsia="Times New Roman" w:hAnsi="Times New Roman" w:cs="Times New Roman"/>
          <w:color w:val="333333"/>
          <w:sz w:val="24"/>
          <w:szCs w:val="24"/>
          <w:lang w:val="en-GB"/>
        </w:rPr>
        <w:t>]</w:t>
      </w:r>
      <w:r w:rsidR="007616F7" w:rsidRPr="00CE1764">
        <w:rPr>
          <w:rFonts w:ascii="Times New Roman" w:eastAsia="Times New Roman" w:hAnsi="Times New Roman" w:cs="Times New Roman"/>
          <w:sz w:val="24"/>
          <w:szCs w:val="24"/>
          <w:lang w:val="en-US" w:eastAsia="en-GB"/>
        </w:rPr>
        <w:t xml:space="preserve">. In Romania, children are </w:t>
      </w:r>
      <w:r w:rsidR="000F19C3" w:rsidRPr="00CE1764">
        <w:rPr>
          <w:rFonts w:ascii="Times New Roman" w:eastAsia="Times New Roman" w:hAnsi="Times New Roman" w:cs="Times New Roman"/>
          <w:sz w:val="24"/>
          <w:szCs w:val="24"/>
          <w:lang w:val="en-US" w:eastAsia="en-GB"/>
        </w:rPr>
        <w:t xml:space="preserve">taught </w:t>
      </w:r>
      <w:r w:rsidR="007616F7" w:rsidRPr="00CE1764">
        <w:rPr>
          <w:rFonts w:ascii="Times New Roman" w:eastAsia="Times New Roman" w:hAnsi="Times New Roman" w:cs="Times New Roman"/>
          <w:sz w:val="24"/>
          <w:szCs w:val="24"/>
          <w:lang w:val="en-US" w:eastAsia="en-GB"/>
        </w:rPr>
        <w:t>both in Romanian and Ukrainian</w:t>
      </w:r>
      <w:r w:rsidR="00321AAB">
        <w:rPr>
          <w:rFonts w:ascii="Times New Roman" w:eastAsia="Times New Roman" w:hAnsi="Times New Roman" w:cs="Times New Roman"/>
          <w:sz w:val="24"/>
          <w:szCs w:val="24"/>
          <w:lang w:val="en-US" w:eastAsia="en-GB"/>
        </w:rPr>
        <w:t xml:space="preserve"> in school</w:t>
      </w:r>
      <w:r w:rsidR="006F0BE0">
        <w:rPr>
          <w:rFonts w:ascii="Times New Roman" w:eastAsia="Times New Roman" w:hAnsi="Times New Roman" w:cs="Times New Roman"/>
          <w:sz w:val="24"/>
          <w:szCs w:val="24"/>
          <w:lang w:val="en-US" w:eastAsia="en-GB"/>
        </w:rPr>
        <w:t>,</w:t>
      </w:r>
      <w:r w:rsidR="007616F7" w:rsidRPr="00CE1764">
        <w:rPr>
          <w:rFonts w:ascii="Times New Roman" w:eastAsia="Times New Roman" w:hAnsi="Times New Roman" w:cs="Times New Roman"/>
          <w:sz w:val="24"/>
          <w:szCs w:val="24"/>
          <w:lang w:val="en-US" w:eastAsia="en-GB"/>
        </w:rPr>
        <w:t xml:space="preserve"> while at home they mainly speak </w:t>
      </w:r>
      <w:r w:rsidR="006F0BE0">
        <w:rPr>
          <w:rFonts w:ascii="Times New Roman" w:eastAsia="Times New Roman" w:hAnsi="Times New Roman" w:cs="Times New Roman"/>
          <w:sz w:val="24"/>
          <w:szCs w:val="24"/>
          <w:lang w:val="en-US" w:eastAsia="en-GB"/>
        </w:rPr>
        <w:t xml:space="preserve">the </w:t>
      </w:r>
      <w:r w:rsidR="007616F7" w:rsidRPr="00CE1764">
        <w:rPr>
          <w:rFonts w:ascii="Times New Roman" w:eastAsia="Times New Roman" w:hAnsi="Times New Roman" w:cs="Times New Roman"/>
          <w:sz w:val="24"/>
          <w:szCs w:val="24"/>
          <w:lang w:val="en-US" w:eastAsia="en-GB"/>
        </w:rPr>
        <w:t>Hutsul language.</w:t>
      </w:r>
      <w:r w:rsidR="00455FFF" w:rsidRPr="00CE1764">
        <w:rPr>
          <w:rFonts w:ascii="Times New Roman" w:eastAsia="Times New Roman" w:hAnsi="Times New Roman" w:cs="Times New Roman"/>
          <w:sz w:val="24"/>
          <w:szCs w:val="24"/>
          <w:lang w:val="en-US" w:eastAsia="en-GB"/>
        </w:rPr>
        <w:t xml:space="preserve"> In Ukraine</w:t>
      </w:r>
      <w:r w:rsidR="006F0BE0">
        <w:rPr>
          <w:rFonts w:ascii="Times New Roman" w:eastAsia="Times New Roman" w:hAnsi="Times New Roman" w:cs="Times New Roman"/>
          <w:sz w:val="24"/>
          <w:szCs w:val="24"/>
          <w:lang w:val="en-US" w:eastAsia="en-GB"/>
        </w:rPr>
        <w:t>,</w:t>
      </w:r>
      <w:r w:rsidR="00455FFF" w:rsidRPr="00CE1764">
        <w:rPr>
          <w:rFonts w:ascii="Times New Roman" w:eastAsia="Times New Roman" w:hAnsi="Times New Roman" w:cs="Times New Roman"/>
          <w:sz w:val="24"/>
          <w:szCs w:val="24"/>
          <w:lang w:val="en-US" w:eastAsia="en-GB"/>
        </w:rPr>
        <w:t xml:space="preserve"> they attend school in Ukrainian and use Hutsul for informal conversations. </w:t>
      </w:r>
      <w:r w:rsidR="006F0BE0">
        <w:rPr>
          <w:rFonts w:ascii="Times New Roman" w:eastAsia="Times New Roman" w:hAnsi="Times New Roman" w:cs="Times New Roman"/>
          <w:sz w:val="24"/>
          <w:szCs w:val="24"/>
          <w:lang w:val="en-US" w:eastAsia="en-GB"/>
        </w:rPr>
        <w:t>The m</w:t>
      </w:r>
      <w:r w:rsidR="00455FFF" w:rsidRPr="00CE1764">
        <w:rPr>
          <w:rFonts w:ascii="Times New Roman" w:eastAsia="Times New Roman" w:hAnsi="Times New Roman" w:cs="Times New Roman"/>
          <w:sz w:val="24"/>
          <w:szCs w:val="24"/>
          <w:lang w:val="en-US" w:eastAsia="en-GB"/>
        </w:rPr>
        <w:t xml:space="preserve">ain economic activities of both Romanian and Ukrainian Hutsuls are small-scale mixed farming and </w:t>
      </w:r>
      <w:r w:rsidR="004C1739" w:rsidRPr="00CE1764">
        <w:rPr>
          <w:rFonts w:ascii="Times New Roman" w:eastAsia="Times New Roman" w:hAnsi="Times New Roman" w:cs="Times New Roman"/>
          <w:sz w:val="24"/>
          <w:szCs w:val="24"/>
          <w:lang w:val="en-US" w:eastAsia="en-GB"/>
        </w:rPr>
        <w:t>non-wood forest product exploitation.</w:t>
      </w:r>
      <w:r w:rsidR="007616F7" w:rsidRPr="00CE1764">
        <w:rPr>
          <w:rFonts w:ascii="Times New Roman" w:eastAsia="Times New Roman" w:hAnsi="Times New Roman" w:cs="Times New Roman"/>
          <w:sz w:val="24"/>
          <w:szCs w:val="24"/>
          <w:lang w:val="en-US" w:eastAsia="en-GB"/>
        </w:rPr>
        <w:t xml:space="preserve"> </w:t>
      </w:r>
      <w:r w:rsidR="00B663DD" w:rsidRPr="00CE1764">
        <w:rPr>
          <w:rFonts w:ascii="Times New Roman" w:eastAsia="Times New Roman" w:hAnsi="Times New Roman" w:cs="Times New Roman"/>
          <w:sz w:val="24"/>
          <w:szCs w:val="24"/>
          <w:lang w:val="en-US" w:eastAsia="en-GB"/>
        </w:rPr>
        <w:t>A</w:t>
      </w:r>
      <w:r w:rsidR="007616F7" w:rsidRPr="00CE1764">
        <w:rPr>
          <w:rFonts w:ascii="Times New Roman" w:eastAsia="Times New Roman" w:hAnsi="Times New Roman" w:cs="Times New Roman"/>
          <w:sz w:val="24"/>
          <w:szCs w:val="24"/>
          <w:lang w:val="en-US" w:eastAsia="en-GB"/>
        </w:rPr>
        <w:t xml:space="preserve">ll interviewed Hutsuls belonged to the </w:t>
      </w:r>
      <w:r w:rsidR="00D63FB7" w:rsidRPr="00CE1764">
        <w:rPr>
          <w:rFonts w:ascii="Times New Roman" w:eastAsia="Times New Roman" w:hAnsi="Times New Roman" w:cs="Times New Roman"/>
          <w:sz w:val="24"/>
          <w:szCs w:val="24"/>
          <w:lang w:val="en-US" w:eastAsia="en-GB"/>
        </w:rPr>
        <w:t>Orthodox</w:t>
      </w:r>
      <w:r w:rsidR="007616F7" w:rsidRPr="00CE1764">
        <w:rPr>
          <w:rFonts w:ascii="Times New Roman" w:eastAsia="Times New Roman" w:hAnsi="Times New Roman" w:cs="Times New Roman"/>
          <w:sz w:val="24"/>
          <w:szCs w:val="24"/>
          <w:lang w:val="en-US" w:eastAsia="en-GB"/>
        </w:rPr>
        <w:t xml:space="preserve"> </w:t>
      </w:r>
      <w:r w:rsidR="006A7906" w:rsidRPr="00CE1764">
        <w:rPr>
          <w:rFonts w:ascii="Times New Roman" w:eastAsia="Times New Roman" w:hAnsi="Times New Roman" w:cs="Times New Roman"/>
          <w:sz w:val="24"/>
          <w:szCs w:val="24"/>
          <w:lang w:val="en-US" w:eastAsia="en-GB"/>
        </w:rPr>
        <w:t>C</w:t>
      </w:r>
      <w:r w:rsidR="007616F7" w:rsidRPr="00CE1764">
        <w:rPr>
          <w:rFonts w:ascii="Times New Roman" w:eastAsia="Times New Roman" w:hAnsi="Times New Roman" w:cs="Times New Roman"/>
          <w:sz w:val="24"/>
          <w:szCs w:val="24"/>
          <w:lang w:val="en-US" w:eastAsia="en-GB"/>
        </w:rPr>
        <w:t>hurch</w:t>
      </w:r>
      <w:r w:rsidR="006A7906" w:rsidRPr="00CE1764">
        <w:rPr>
          <w:rFonts w:ascii="Times New Roman" w:eastAsia="Times New Roman" w:hAnsi="Times New Roman" w:cs="Times New Roman"/>
          <w:sz w:val="24"/>
          <w:szCs w:val="24"/>
          <w:lang w:val="en-US" w:eastAsia="en-GB"/>
        </w:rPr>
        <w:t>.</w:t>
      </w:r>
    </w:p>
    <w:p w14:paraId="630258DC" w14:textId="32DF9B6F" w:rsidR="00242D62" w:rsidRPr="00CE1764" w:rsidRDefault="00242D62" w:rsidP="00EF413B">
      <w:pPr>
        <w:spacing w:line="480" w:lineRule="auto"/>
        <w:jc w:val="both"/>
        <w:rPr>
          <w:rFonts w:ascii="Times New Roman" w:eastAsia="Times New Roman" w:hAnsi="Times New Roman" w:cs="Times New Roman"/>
          <w:sz w:val="24"/>
          <w:szCs w:val="24"/>
          <w:lang w:eastAsia="en-GB"/>
        </w:rPr>
      </w:pPr>
      <w:r w:rsidRPr="00CE1764">
        <w:rPr>
          <w:rFonts w:ascii="Times New Roman" w:eastAsia="Times New Roman" w:hAnsi="Times New Roman" w:cs="Times New Roman"/>
          <w:sz w:val="24"/>
          <w:szCs w:val="24"/>
          <w:lang w:val="en-US" w:eastAsia="en-GB"/>
        </w:rPr>
        <w:t xml:space="preserve">The climate of the area is classified as Dfb, a humid continental climate, without </w:t>
      </w:r>
      <w:r w:rsidR="005A4CFC">
        <w:rPr>
          <w:rFonts w:ascii="Times New Roman" w:eastAsia="Times New Roman" w:hAnsi="Times New Roman" w:cs="Times New Roman"/>
          <w:sz w:val="24"/>
          <w:szCs w:val="24"/>
          <w:lang w:val="en-US" w:eastAsia="en-GB"/>
        </w:rPr>
        <w:t xml:space="preserve">a </w:t>
      </w:r>
      <w:r w:rsidRPr="00CE1764">
        <w:rPr>
          <w:rFonts w:ascii="Times New Roman" w:eastAsia="Times New Roman" w:hAnsi="Times New Roman" w:cs="Times New Roman"/>
          <w:sz w:val="24"/>
          <w:szCs w:val="24"/>
          <w:lang w:val="en-US" w:eastAsia="en-GB"/>
        </w:rPr>
        <w:t xml:space="preserve">dry season and with warm summers. Annual precipitation </w:t>
      </w:r>
      <w:r w:rsidR="005A4CFC">
        <w:rPr>
          <w:rFonts w:ascii="Times New Roman" w:eastAsia="Times New Roman" w:hAnsi="Times New Roman" w:cs="Times New Roman"/>
          <w:sz w:val="24"/>
          <w:szCs w:val="24"/>
          <w:lang w:val="en-US" w:eastAsia="en-GB"/>
        </w:rPr>
        <w:t>is</w:t>
      </w:r>
      <w:r w:rsidR="005A4CFC" w:rsidRPr="00CE1764">
        <w:rPr>
          <w:rFonts w:ascii="Times New Roman" w:eastAsia="Times New Roman" w:hAnsi="Times New Roman" w:cs="Times New Roman"/>
          <w:sz w:val="24"/>
          <w:szCs w:val="24"/>
          <w:lang w:val="en-US" w:eastAsia="en-GB"/>
        </w:rPr>
        <w:t xml:space="preserve"> </w:t>
      </w:r>
      <w:r w:rsidRPr="00CE1764">
        <w:rPr>
          <w:rFonts w:ascii="Times New Roman" w:eastAsia="Times New Roman" w:hAnsi="Times New Roman" w:cs="Times New Roman"/>
          <w:sz w:val="24"/>
          <w:szCs w:val="24"/>
          <w:lang w:val="en-US" w:eastAsia="en-GB"/>
        </w:rPr>
        <w:t>around 775 mm</w:t>
      </w:r>
      <w:r w:rsidR="005A4CFC">
        <w:rPr>
          <w:rFonts w:ascii="Times New Roman" w:eastAsia="Times New Roman" w:hAnsi="Times New Roman" w:cs="Times New Roman"/>
          <w:sz w:val="24"/>
          <w:szCs w:val="24"/>
          <w:lang w:val="en-US" w:eastAsia="en-GB"/>
        </w:rPr>
        <w:t>,</w:t>
      </w:r>
      <w:r w:rsidRPr="00CE1764">
        <w:rPr>
          <w:rFonts w:ascii="Times New Roman" w:eastAsia="Times New Roman" w:hAnsi="Times New Roman" w:cs="Times New Roman"/>
          <w:sz w:val="24"/>
          <w:szCs w:val="24"/>
          <w:lang w:val="en-US" w:eastAsia="en-GB"/>
        </w:rPr>
        <w:t xml:space="preserve"> </w:t>
      </w:r>
      <w:r w:rsidR="005A4CFC">
        <w:rPr>
          <w:rFonts w:ascii="Times New Roman" w:eastAsia="Times New Roman" w:hAnsi="Times New Roman" w:cs="Times New Roman"/>
          <w:sz w:val="24"/>
          <w:szCs w:val="24"/>
          <w:lang w:val="en-US" w:eastAsia="en-GB"/>
        </w:rPr>
        <w:t xml:space="preserve">which is </w:t>
      </w:r>
      <w:r w:rsidRPr="00CE1764">
        <w:rPr>
          <w:rFonts w:ascii="Times New Roman" w:eastAsia="Times New Roman" w:hAnsi="Times New Roman" w:cs="Times New Roman"/>
          <w:sz w:val="24"/>
          <w:szCs w:val="24"/>
          <w:lang w:val="en-US" w:eastAsia="en-GB"/>
        </w:rPr>
        <w:t>mainly concentrated in June and July.</w:t>
      </w:r>
      <w:r w:rsidR="008A3AF2" w:rsidRPr="00CE1764">
        <w:rPr>
          <w:rFonts w:ascii="Times New Roman" w:eastAsia="Times New Roman" w:hAnsi="Times New Roman" w:cs="Times New Roman"/>
          <w:sz w:val="24"/>
          <w:szCs w:val="24"/>
          <w:lang w:val="en-US" w:eastAsia="en-GB"/>
        </w:rPr>
        <w:t xml:space="preserve"> The coldest month is January when average temperature is -5</w:t>
      </w:r>
      <w:r w:rsidR="007616F7" w:rsidRPr="00CE1764">
        <w:rPr>
          <w:rFonts w:ascii="Times New Roman" w:eastAsia="Times New Roman" w:hAnsi="Times New Roman" w:cs="Times New Roman"/>
          <w:sz w:val="24"/>
          <w:szCs w:val="24"/>
          <w:lang w:val="en-US" w:eastAsia="en-GB"/>
        </w:rPr>
        <w:t>.5</w:t>
      </w:r>
      <w:r w:rsidR="008A3AF2" w:rsidRPr="00CE1764">
        <w:rPr>
          <w:rFonts w:ascii="Times New Roman" w:eastAsia="Times New Roman" w:hAnsi="Times New Roman" w:cs="Times New Roman"/>
          <w:sz w:val="24"/>
          <w:szCs w:val="24"/>
          <w:lang w:val="en-US" w:eastAsia="en-GB"/>
        </w:rPr>
        <w:t xml:space="preserve"> °C and the warmest is July </w:t>
      </w:r>
      <w:r w:rsidR="005A4CFC">
        <w:rPr>
          <w:rFonts w:ascii="Times New Roman" w:eastAsia="Times New Roman" w:hAnsi="Times New Roman" w:cs="Times New Roman"/>
          <w:sz w:val="24"/>
          <w:szCs w:val="24"/>
          <w:lang w:val="en-US" w:eastAsia="en-GB"/>
        </w:rPr>
        <w:t>at</w:t>
      </w:r>
      <w:r w:rsidR="005A4CFC" w:rsidRPr="00CE1764">
        <w:rPr>
          <w:rFonts w:ascii="Times New Roman" w:eastAsia="Times New Roman" w:hAnsi="Times New Roman" w:cs="Times New Roman"/>
          <w:sz w:val="24"/>
          <w:szCs w:val="24"/>
          <w:lang w:val="en-US" w:eastAsia="en-GB"/>
        </w:rPr>
        <w:t xml:space="preserve"> </w:t>
      </w:r>
      <w:r w:rsidR="008A3AF2" w:rsidRPr="00CE1764">
        <w:rPr>
          <w:rFonts w:ascii="Times New Roman" w:eastAsia="Times New Roman" w:hAnsi="Times New Roman" w:cs="Times New Roman"/>
          <w:sz w:val="24"/>
          <w:szCs w:val="24"/>
          <w:lang w:val="en-US" w:eastAsia="en-GB"/>
        </w:rPr>
        <w:t xml:space="preserve">16°C. </w:t>
      </w:r>
      <w:r w:rsidRPr="00CE1764">
        <w:rPr>
          <w:rFonts w:ascii="Times New Roman" w:eastAsia="Times New Roman" w:hAnsi="Times New Roman" w:cs="Times New Roman"/>
          <w:sz w:val="24"/>
          <w:szCs w:val="24"/>
          <w:lang w:val="en-US" w:eastAsia="en-GB"/>
        </w:rPr>
        <w:t xml:space="preserve"> </w:t>
      </w:r>
    </w:p>
    <w:p w14:paraId="30EDAFE1" w14:textId="51F4A6E2" w:rsidR="007F50A3" w:rsidRPr="00CE1764" w:rsidRDefault="0021789C" w:rsidP="00EF413B">
      <w:pPr>
        <w:pStyle w:val="Heading3"/>
        <w:shd w:val="clear" w:color="auto" w:fill="FFFFFF"/>
        <w:spacing w:before="0" w:beforeAutospacing="0" w:after="120" w:afterAutospacing="0" w:line="480" w:lineRule="auto"/>
        <w:jc w:val="both"/>
        <w:rPr>
          <w:rFonts w:ascii="Trebuchet MS" w:hAnsi="Trebuchet MS"/>
          <w:color w:val="1B3051"/>
          <w:sz w:val="20"/>
          <w:szCs w:val="20"/>
        </w:rPr>
      </w:pPr>
      <w:r w:rsidRPr="00CE1764">
        <w:rPr>
          <w:rFonts w:ascii="Trebuchet MS" w:hAnsi="Trebuchet MS"/>
          <w:color w:val="1B3051"/>
          <w:sz w:val="20"/>
          <w:szCs w:val="20"/>
        </w:rPr>
        <w:t>Sampling and interviews</w:t>
      </w:r>
    </w:p>
    <w:p w14:paraId="00839752" w14:textId="02C8FD38" w:rsidR="006A2BE1" w:rsidRDefault="007B61ED" w:rsidP="00EF413B">
      <w:pPr>
        <w:pStyle w:val="Paragraph"/>
        <w:jc w:val="both"/>
        <w:rPr>
          <w:lang w:val="en-US"/>
        </w:rPr>
      </w:pPr>
      <w:r w:rsidRPr="00CE1764">
        <w:rPr>
          <w:lang w:val="en-US"/>
        </w:rPr>
        <w:t>Sixty-one</w:t>
      </w:r>
      <w:r w:rsidR="00BD44C8" w:rsidRPr="00CE1764">
        <w:rPr>
          <w:lang w:val="en-US"/>
        </w:rPr>
        <w:t xml:space="preserve"> </w:t>
      </w:r>
      <w:r w:rsidR="006A2BE1" w:rsidRPr="00CE1764">
        <w:rPr>
          <w:lang w:val="en-US"/>
        </w:rPr>
        <w:t>Hutsul</w:t>
      </w:r>
      <w:r w:rsidR="00BD44C8" w:rsidRPr="00CE1764">
        <w:rPr>
          <w:lang w:val="en-US"/>
        </w:rPr>
        <w:t xml:space="preserve"> informants were interviewed in Romanian and Ukrainian Bukovina between June 2018 and July 2019. Thirty in-depth interviews where gathered in the municipalities of Brodina, Ulma and Izvoarele Sucevei, </w:t>
      </w:r>
      <w:r w:rsidR="00B951E6">
        <w:rPr>
          <w:lang w:val="en-US"/>
        </w:rPr>
        <w:t xml:space="preserve">in the </w:t>
      </w:r>
      <w:r w:rsidR="00BD44C8" w:rsidRPr="00CE1764">
        <w:rPr>
          <w:lang w:val="en-US"/>
        </w:rPr>
        <w:t xml:space="preserve">district of Suceava, Northern Romania, while </w:t>
      </w:r>
      <w:r w:rsidR="006A2BE1" w:rsidRPr="00CE1764">
        <w:rPr>
          <w:lang w:val="en-US"/>
        </w:rPr>
        <w:t>thirty-</w:t>
      </w:r>
      <w:r w:rsidR="00A52439" w:rsidRPr="00CE1764">
        <w:rPr>
          <w:lang w:val="en-US"/>
        </w:rPr>
        <w:t>one</w:t>
      </w:r>
      <w:r w:rsidR="00BD44C8" w:rsidRPr="00CE1764">
        <w:rPr>
          <w:lang w:val="en-US"/>
        </w:rPr>
        <w:t xml:space="preserve"> interviews were conducted in the </w:t>
      </w:r>
      <w:r w:rsidR="00D14253" w:rsidRPr="00CE1764">
        <w:rPr>
          <w:lang w:val="en-US"/>
        </w:rPr>
        <w:t xml:space="preserve">districts </w:t>
      </w:r>
      <w:r w:rsidR="00BD44C8" w:rsidRPr="00CE1764">
        <w:rPr>
          <w:lang w:val="en-US"/>
        </w:rPr>
        <w:t>of</w:t>
      </w:r>
      <w:r w:rsidR="00D14253" w:rsidRPr="00CE1764">
        <w:rPr>
          <w:lang w:val="en-US"/>
        </w:rPr>
        <w:t xml:space="preserve"> Putyla (main villages </w:t>
      </w:r>
      <w:r w:rsidR="00B951E6">
        <w:rPr>
          <w:lang w:val="en-US"/>
        </w:rPr>
        <w:t>in which</w:t>
      </w:r>
      <w:r w:rsidR="00B951E6" w:rsidRPr="00CE1764">
        <w:rPr>
          <w:lang w:val="en-US"/>
        </w:rPr>
        <w:t xml:space="preserve"> </w:t>
      </w:r>
      <w:r w:rsidR="00D14253" w:rsidRPr="00CE1764">
        <w:rPr>
          <w:lang w:val="en-US"/>
        </w:rPr>
        <w:t>interview</w:t>
      </w:r>
      <w:r w:rsidR="00B951E6">
        <w:rPr>
          <w:lang w:val="en-US"/>
        </w:rPr>
        <w:t>s were conducted include</w:t>
      </w:r>
      <w:r w:rsidR="00D165A5" w:rsidRPr="00CE1764">
        <w:rPr>
          <w:lang w:val="en-US"/>
        </w:rPr>
        <w:t xml:space="preserve"> Kyselyts</w:t>
      </w:r>
      <w:r w:rsidR="00D14253" w:rsidRPr="00CE1764">
        <w:rPr>
          <w:lang w:val="en-US"/>
        </w:rPr>
        <w:t>i, Shepit,</w:t>
      </w:r>
      <w:r w:rsidR="00D165A5" w:rsidRPr="00CE1764">
        <w:rPr>
          <w:lang w:val="en-US"/>
        </w:rPr>
        <w:t xml:space="preserve"> Serhi</w:t>
      </w:r>
      <w:r w:rsidR="006A2BE1" w:rsidRPr="00CE1764">
        <w:rPr>
          <w:lang w:val="en-US"/>
        </w:rPr>
        <w:t>i, Foshky, Par</w:t>
      </w:r>
      <w:r w:rsidR="00D165A5" w:rsidRPr="00CE1764">
        <w:rPr>
          <w:lang w:val="en-US"/>
        </w:rPr>
        <w:t>ku</w:t>
      </w:r>
      <w:r w:rsidR="0039710F" w:rsidRPr="00CE1764">
        <w:rPr>
          <w:lang w:val="en-US"/>
        </w:rPr>
        <w:t>l</w:t>
      </w:r>
      <w:r w:rsidR="00D165A5" w:rsidRPr="00CE1764">
        <w:rPr>
          <w:lang w:val="en-US"/>
        </w:rPr>
        <w:t>y</w:t>
      </w:r>
      <w:r w:rsidR="0039710F" w:rsidRPr="00CE1764">
        <w:rPr>
          <w:lang w:val="en-US"/>
        </w:rPr>
        <w:t>na, Ryz</w:t>
      </w:r>
      <w:r w:rsidR="00D14253" w:rsidRPr="00CE1764">
        <w:rPr>
          <w:lang w:val="en-US"/>
        </w:rPr>
        <w:t xml:space="preserve">ha) and </w:t>
      </w:r>
      <w:r w:rsidR="00D14253" w:rsidRPr="00CE1764">
        <w:rPr>
          <w:lang w:val="en-US"/>
        </w:rPr>
        <w:lastRenderedPageBreak/>
        <w:t>Vyzhnytsia</w:t>
      </w:r>
      <w:r w:rsidR="00D165A5" w:rsidRPr="00CE1764">
        <w:rPr>
          <w:lang w:val="en-US"/>
        </w:rPr>
        <w:t xml:space="preserve"> </w:t>
      </w:r>
      <w:r w:rsidR="00D14253" w:rsidRPr="00CE1764">
        <w:rPr>
          <w:lang w:val="en-US"/>
        </w:rPr>
        <w:t>(</w:t>
      </w:r>
      <w:r w:rsidR="00D165A5" w:rsidRPr="00CE1764">
        <w:rPr>
          <w:lang w:val="en-US"/>
        </w:rPr>
        <w:t>Dolishnii Shepit</w:t>
      </w:r>
      <w:r w:rsidR="00D14253" w:rsidRPr="00CE1764">
        <w:rPr>
          <w:lang w:val="en-US"/>
        </w:rPr>
        <w:t>)</w:t>
      </w:r>
      <w:r w:rsidR="006A2BE1" w:rsidRPr="00CE1764">
        <w:rPr>
          <w:lang w:val="en-US"/>
        </w:rPr>
        <w:t xml:space="preserve"> in the </w:t>
      </w:r>
      <w:r w:rsidR="00B951E6">
        <w:rPr>
          <w:lang w:val="en-US"/>
        </w:rPr>
        <w:t>province</w:t>
      </w:r>
      <w:r w:rsidR="00B951E6" w:rsidRPr="00CE1764">
        <w:rPr>
          <w:lang w:val="en-US"/>
        </w:rPr>
        <w:t xml:space="preserve"> </w:t>
      </w:r>
      <w:r w:rsidR="00360D1A" w:rsidRPr="00CE1764">
        <w:rPr>
          <w:lang w:val="en-US"/>
        </w:rPr>
        <w:t>of Cernivtc</w:t>
      </w:r>
      <w:r w:rsidR="00BD44C8" w:rsidRPr="00CE1764">
        <w:rPr>
          <w:lang w:val="en-US"/>
        </w:rPr>
        <w:t>i, Southern Ukraine</w:t>
      </w:r>
      <w:r w:rsidR="009C510E">
        <w:rPr>
          <w:lang w:val="en-US"/>
        </w:rPr>
        <w:t xml:space="preserve"> (Figure 3</w:t>
      </w:r>
      <w:r w:rsidR="00C02834">
        <w:rPr>
          <w:lang w:val="en-US"/>
        </w:rPr>
        <w:t>)</w:t>
      </w:r>
      <w:r w:rsidR="00BD44C8" w:rsidRPr="00CE1764">
        <w:rPr>
          <w:lang w:val="en-US"/>
        </w:rPr>
        <w:t>.</w:t>
      </w:r>
      <w:r w:rsidR="008A3AF2" w:rsidRPr="00CE1764">
        <w:rPr>
          <w:lang w:val="en-US"/>
        </w:rPr>
        <w:t xml:space="preserve"> </w:t>
      </w:r>
      <w:r w:rsidR="0087626A">
        <w:rPr>
          <w:lang w:val="en-US"/>
        </w:rPr>
        <w:t>A</w:t>
      </w:r>
      <w:r w:rsidR="008A3AF2" w:rsidRPr="00CE1764">
        <w:rPr>
          <w:lang w:val="en-US"/>
        </w:rPr>
        <w:t xml:space="preserve">ltitude </w:t>
      </w:r>
      <w:r w:rsidR="0087626A">
        <w:rPr>
          <w:lang w:val="en-US"/>
        </w:rPr>
        <w:t xml:space="preserve">of the villages </w:t>
      </w:r>
      <w:r w:rsidR="008A3AF2" w:rsidRPr="00CE1764">
        <w:rPr>
          <w:lang w:val="en-US"/>
        </w:rPr>
        <w:t xml:space="preserve">ranges from </w:t>
      </w:r>
      <w:r w:rsidR="00F01196" w:rsidRPr="00CE1764">
        <w:rPr>
          <w:lang w:val="en-US"/>
        </w:rPr>
        <w:t>600 to 1000 m a</w:t>
      </w:r>
      <w:r w:rsidR="0087626A">
        <w:rPr>
          <w:lang w:val="en-US"/>
        </w:rPr>
        <w:t>.</w:t>
      </w:r>
      <w:r w:rsidR="00F01196" w:rsidRPr="00CE1764">
        <w:rPr>
          <w:lang w:val="en-US"/>
        </w:rPr>
        <w:t>s</w:t>
      </w:r>
      <w:r w:rsidR="0087626A">
        <w:rPr>
          <w:lang w:val="en-US"/>
        </w:rPr>
        <w:t>.</w:t>
      </w:r>
      <w:r w:rsidR="00F01196" w:rsidRPr="00CE1764">
        <w:rPr>
          <w:lang w:val="en-US"/>
        </w:rPr>
        <w:t>l.</w:t>
      </w:r>
    </w:p>
    <w:p w14:paraId="074A4444" w14:textId="0D59E05B" w:rsidR="00C02834" w:rsidRPr="00C02834" w:rsidRDefault="009C510E" w:rsidP="009C510E">
      <w:pPr>
        <w:rPr>
          <w:lang w:val="en-US"/>
        </w:rPr>
      </w:pPr>
      <w:r>
        <w:rPr>
          <w:rFonts w:ascii="Times New Roman" w:eastAsia="Times New Roman" w:hAnsi="Times New Roman" w:cs="Times New Roman"/>
          <w:sz w:val="24"/>
          <w:szCs w:val="24"/>
          <w:lang w:val="en-US" w:eastAsia="en-GB"/>
        </w:rPr>
        <w:t>Figure 3</w:t>
      </w:r>
      <w:r w:rsidR="00C02834">
        <w:rPr>
          <w:rFonts w:ascii="Times New Roman" w:eastAsia="Times New Roman" w:hAnsi="Times New Roman" w:cs="Times New Roman"/>
          <w:sz w:val="24"/>
          <w:szCs w:val="24"/>
          <w:lang w:val="en-US" w:eastAsia="en-GB"/>
        </w:rPr>
        <w:t xml:space="preserve">: Map of the </w:t>
      </w:r>
      <w:r w:rsidR="00854F0A">
        <w:rPr>
          <w:rFonts w:ascii="Times New Roman" w:eastAsia="Times New Roman" w:hAnsi="Times New Roman" w:cs="Times New Roman"/>
          <w:sz w:val="24"/>
          <w:szCs w:val="24"/>
          <w:lang w:val="en-US" w:eastAsia="en-GB"/>
        </w:rPr>
        <w:t xml:space="preserve">specific </w:t>
      </w:r>
      <w:r w:rsidR="00C02834">
        <w:rPr>
          <w:rFonts w:ascii="Times New Roman" w:eastAsia="Times New Roman" w:hAnsi="Times New Roman" w:cs="Times New Roman"/>
          <w:sz w:val="24"/>
          <w:szCs w:val="24"/>
          <w:lang w:val="en-US" w:eastAsia="en-GB"/>
        </w:rPr>
        <w:t>study area</w:t>
      </w:r>
      <w:r w:rsidR="006B0AD0">
        <w:rPr>
          <w:rFonts w:ascii="Times New Roman" w:eastAsia="Times New Roman" w:hAnsi="Times New Roman" w:cs="Times New Roman"/>
          <w:sz w:val="24"/>
          <w:szCs w:val="24"/>
          <w:lang w:val="en-US" w:eastAsia="en-GB"/>
        </w:rPr>
        <w:t>.</w:t>
      </w:r>
    </w:p>
    <w:p w14:paraId="6C701E06" w14:textId="5C423B5E" w:rsidR="00064E3F" w:rsidRPr="00CE1764" w:rsidRDefault="00BD44C8" w:rsidP="00EF413B">
      <w:pPr>
        <w:pStyle w:val="Paragraph"/>
        <w:jc w:val="both"/>
        <w:rPr>
          <w:lang w:val="en-US"/>
        </w:rPr>
      </w:pPr>
      <w:r w:rsidRPr="00CE1764">
        <w:rPr>
          <w:lang w:val="en-US"/>
        </w:rPr>
        <w:t xml:space="preserve">Informants were </w:t>
      </w:r>
      <w:r w:rsidR="00D165A5" w:rsidRPr="00CE1764">
        <w:rPr>
          <w:lang w:val="en-US"/>
        </w:rPr>
        <w:t>conveniently</w:t>
      </w:r>
      <w:r w:rsidRPr="00CE1764">
        <w:rPr>
          <w:lang w:val="en-US"/>
        </w:rPr>
        <w:t xml:space="preserve"> selected (we interviewed people walking on the street, working in their gardens or talking </w:t>
      </w:r>
      <w:r w:rsidR="00B951E6">
        <w:rPr>
          <w:lang w:val="en-US"/>
        </w:rPr>
        <w:t>in</w:t>
      </w:r>
      <w:r w:rsidR="00B951E6" w:rsidRPr="00CE1764">
        <w:rPr>
          <w:lang w:val="en-US"/>
        </w:rPr>
        <w:t xml:space="preserve"> </w:t>
      </w:r>
      <w:r w:rsidR="005C0083" w:rsidRPr="00CE1764">
        <w:rPr>
          <w:lang w:val="en-US"/>
        </w:rPr>
        <w:t xml:space="preserve">cafes) and when possible we used </w:t>
      </w:r>
      <w:r w:rsidR="00B951E6">
        <w:rPr>
          <w:lang w:val="en-US"/>
        </w:rPr>
        <w:t xml:space="preserve">the </w:t>
      </w:r>
      <w:r w:rsidRPr="00CE1764">
        <w:rPr>
          <w:lang w:val="en-US"/>
        </w:rPr>
        <w:t xml:space="preserve">snowball method. We strictly followed </w:t>
      </w:r>
      <w:r w:rsidR="00B951E6">
        <w:rPr>
          <w:lang w:val="en-US"/>
        </w:rPr>
        <w:t xml:space="preserve">the </w:t>
      </w:r>
      <w:r w:rsidRPr="00CE1764">
        <w:rPr>
          <w:lang w:val="en-US"/>
        </w:rPr>
        <w:t>ethical guidelines prescribed by the International Society of Ethnobiology (ISE, 2006)</w:t>
      </w:r>
      <w:r w:rsidR="00D92430" w:rsidRPr="00CE1764">
        <w:rPr>
          <w:lang w:val="en-US"/>
        </w:rPr>
        <w:t xml:space="preserve"> and</w:t>
      </w:r>
      <w:r w:rsidRPr="00CE1764">
        <w:rPr>
          <w:lang w:val="en-US"/>
        </w:rPr>
        <w:t xml:space="preserve"> </w:t>
      </w:r>
      <w:r w:rsidR="00B951E6">
        <w:rPr>
          <w:lang w:val="en-US"/>
        </w:rPr>
        <w:t xml:space="preserve">the </w:t>
      </w:r>
      <w:r w:rsidR="00D92430" w:rsidRPr="00CE1764">
        <w:rPr>
          <w:lang w:val="en-US"/>
        </w:rPr>
        <w:t>study</w:t>
      </w:r>
      <w:r w:rsidRPr="00CE1764">
        <w:rPr>
          <w:lang w:val="en-US"/>
        </w:rPr>
        <w:t xml:space="preserve"> protocol was approved by the Ethical Committee of Ca</w:t>
      </w:r>
      <w:r w:rsidR="00064E3F" w:rsidRPr="00CE1764">
        <w:rPr>
          <w:lang w:val="en-US"/>
        </w:rPr>
        <w:t>’ Foscari University of Venice.</w:t>
      </w:r>
    </w:p>
    <w:p w14:paraId="0DE1F131" w14:textId="79AA4672" w:rsidR="005C0083" w:rsidRPr="00CE1764" w:rsidRDefault="00BD44C8" w:rsidP="00EF413B">
      <w:pPr>
        <w:pStyle w:val="Paragraph"/>
        <w:jc w:val="both"/>
        <w:rPr>
          <w:lang w:val="en-US"/>
        </w:rPr>
      </w:pPr>
      <w:r w:rsidRPr="00CE1764">
        <w:rPr>
          <w:lang w:val="en-US"/>
        </w:rPr>
        <w:t>We used semi-structured interviews to obtain qualitative</w:t>
      </w:r>
      <w:r w:rsidR="005C0083" w:rsidRPr="00CE1764">
        <w:rPr>
          <w:lang w:val="en-US"/>
        </w:rPr>
        <w:t xml:space="preserve"> and quantitative</w:t>
      </w:r>
      <w:r w:rsidRPr="00CE1764">
        <w:rPr>
          <w:lang w:val="en-US"/>
        </w:rPr>
        <w:t xml:space="preserve"> data regarding the</w:t>
      </w:r>
      <w:r w:rsidR="005C0083" w:rsidRPr="00CE1764">
        <w:rPr>
          <w:lang w:val="en-US"/>
        </w:rPr>
        <w:t xml:space="preserve"> use of plants for culinary</w:t>
      </w:r>
      <w:r w:rsidR="00AF2167" w:rsidRPr="00CE1764">
        <w:rPr>
          <w:lang w:val="en-US"/>
        </w:rPr>
        <w:t xml:space="preserve"> and medicinal</w:t>
      </w:r>
      <w:r w:rsidR="00B6428A" w:rsidRPr="00CE1764">
        <w:rPr>
          <w:lang w:val="en-US"/>
        </w:rPr>
        <w:t xml:space="preserve"> </w:t>
      </w:r>
      <w:r w:rsidR="005C0083" w:rsidRPr="00CE1764">
        <w:rPr>
          <w:lang w:val="en-US"/>
        </w:rPr>
        <w:t>purposes</w:t>
      </w:r>
      <w:r w:rsidR="00D92430" w:rsidRPr="00CE1764">
        <w:rPr>
          <w:lang w:val="en-US"/>
        </w:rPr>
        <w:t xml:space="preserve"> (starting </w:t>
      </w:r>
      <w:r w:rsidR="00B951E6">
        <w:rPr>
          <w:lang w:val="en-US"/>
        </w:rPr>
        <w:t>with</w:t>
      </w:r>
      <w:r w:rsidR="00B951E6" w:rsidRPr="00CE1764">
        <w:rPr>
          <w:lang w:val="en-US"/>
        </w:rPr>
        <w:t xml:space="preserve"> </w:t>
      </w:r>
      <w:r w:rsidR="00D92430" w:rsidRPr="00CE1764">
        <w:rPr>
          <w:lang w:val="en-US"/>
        </w:rPr>
        <w:t>culinary use)</w:t>
      </w:r>
      <w:r w:rsidR="005C0083" w:rsidRPr="00CE1764">
        <w:rPr>
          <w:lang w:val="en-US"/>
        </w:rPr>
        <w:t xml:space="preserve">. </w:t>
      </w:r>
      <w:r w:rsidRPr="00CE1764">
        <w:rPr>
          <w:lang w:val="en-US"/>
        </w:rPr>
        <w:t xml:space="preserve">Specifically, we asked </w:t>
      </w:r>
      <w:r w:rsidR="00B951E6">
        <w:rPr>
          <w:lang w:val="en-US"/>
        </w:rPr>
        <w:t>interviewees what</w:t>
      </w:r>
      <w:r w:rsidR="00B951E6" w:rsidRPr="00CE1764">
        <w:rPr>
          <w:lang w:val="en-US"/>
        </w:rPr>
        <w:t xml:space="preserve"> </w:t>
      </w:r>
      <w:r w:rsidR="005C0083" w:rsidRPr="00CE1764">
        <w:rPr>
          <w:lang w:val="en-US"/>
        </w:rPr>
        <w:t>plants they harvest,</w:t>
      </w:r>
      <w:r w:rsidRPr="00CE1764">
        <w:rPr>
          <w:lang w:val="en-US"/>
        </w:rPr>
        <w:t xml:space="preserve"> </w:t>
      </w:r>
      <w:r w:rsidR="00B951E6">
        <w:rPr>
          <w:lang w:val="en-US"/>
        </w:rPr>
        <w:t>for what purpose</w:t>
      </w:r>
      <w:r w:rsidR="005C0083" w:rsidRPr="00CE1764">
        <w:rPr>
          <w:lang w:val="en-US"/>
        </w:rPr>
        <w:t xml:space="preserve">, </w:t>
      </w:r>
      <w:r w:rsidR="00B951E6">
        <w:rPr>
          <w:lang w:val="en-US"/>
        </w:rPr>
        <w:t xml:space="preserve">and </w:t>
      </w:r>
      <w:r w:rsidR="005C0083" w:rsidRPr="00CE1764">
        <w:rPr>
          <w:lang w:val="en-US"/>
        </w:rPr>
        <w:t>how they prepare them</w:t>
      </w:r>
      <w:r w:rsidRPr="00CE1764">
        <w:rPr>
          <w:lang w:val="en-US"/>
        </w:rPr>
        <w:t xml:space="preserve">. In addition, we asked </w:t>
      </w:r>
      <w:r w:rsidR="00B951E6">
        <w:rPr>
          <w:lang w:val="en-US"/>
        </w:rPr>
        <w:t>informants</w:t>
      </w:r>
      <w:r w:rsidR="00B951E6" w:rsidRPr="00CE1764">
        <w:rPr>
          <w:lang w:val="en-US"/>
        </w:rPr>
        <w:t xml:space="preserve"> </w:t>
      </w:r>
      <w:r w:rsidR="005C0083" w:rsidRPr="00CE1764">
        <w:rPr>
          <w:lang w:val="en-US"/>
        </w:rPr>
        <w:t xml:space="preserve">the source of such knowledge, </w:t>
      </w:r>
      <w:r w:rsidR="000B62F3">
        <w:rPr>
          <w:lang w:val="en-US"/>
        </w:rPr>
        <w:t xml:space="preserve">i.e. </w:t>
      </w:r>
      <w:r w:rsidR="00B951E6">
        <w:rPr>
          <w:lang w:val="en-US"/>
        </w:rPr>
        <w:t xml:space="preserve">from </w:t>
      </w:r>
      <w:r w:rsidR="005C0083" w:rsidRPr="00CE1764">
        <w:rPr>
          <w:lang w:val="en-US"/>
        </w:rPr>
        <w:t>whom</w:t>
      </w:r>
      <w:r w:rsidR="000B62F3">
        <w:rPr>
          <w:lang w:val="en-US"/>
        </w:rPr>
        <w:t xml:space="preserve"> or where</w:t>
      </w:r>
      <w:r w:rsidR="005C0083" w:rsidRPr="00CE1764">
        <w:rPr>
          <w:lang w:val="en-US"/>
        </w:rPr>
        <w:t xml:space="preserve"> </w:t>
      </w:r>
      <w:r w:rsidR="00B951E6">
        <w:rPr>
          <w:lang w:val="en-US"/>
        </w:rPr>
        <w:t xml:space="preserve">did </w:t>
      </w:r>
      <w:r w:rsidR="005C0083" w:rsidRPr="00CE1764">
        <w:rPr>
          <w:lang w:val="en-US"/>
        </w:rPr>
        <w:t>they learn</w:t>
      </w:r>
      <w:r w:rsidR="000B62F3">
        <w:rPr>
          <w:lang w:val="en-US"/>
        </w:rPr>
        <w:t xml:space="preserve"> it</w:t>
      </w:r>
      <w:r w:rsidR="005C0083" w:rsidRPr="00CE1764">
        <w:rPr>
          <w:lang w:val="en-US"/>
        </w:rPr>
        <w:t xml:space="preserve">. </w:t>
      </w:r>
      <w:r w:rsidR="00C57FD3" w:rsidRPr="00CE1764">
        <w:rPr>
          <w:lang w:val="en-US"/>
        </w:rPr>
        <w:t xml:space="preserve">In some cases, we deemed </w:t>
      </w:r>
      <w:r w:rsidR="00B951E6">
        <w:rPr>
          <w:lang w:val="en-US"/>
        </w:rPr>
        <w:t xml:space="preserve">it </w:t>
      </w:r>
      <w:r w:rsidR="00C57FD3" w:rsidRPr="00CE1764">
        <w:rPr>
          <w:lang w:val="en-US"/>
        </w:rPr>
        <w:t xml:space="preserve">useful to draw a timeline indicating when each </w:t>
      </w:r>
      <w:r w:rsidR="00B951E6">
        <w:rPr>
          <w:lang w:val="en-US"/>
        </w:rPr>
        <w:t>informant</w:t>
      </w:r>
      <w:r w:rsidR="00B951E6" w:rsidRPr="00CE1764">
        <w:rPr>
          <w:lang w:val="en-US"/>
        </w:rPr>
        <w:t xml:space="preserve"> </w:t>
      </w:r>
      <w:r w:rsidR="00C57FD3" w:rsidRPr="00CE1764">
        <w:rPr>
          <w:lang w:val="en-US"/>
        </w:rPr>
        <w:t xml:space="preserve">started using each plant. </w:t>
      </w:r>
      <w:r w:rsidR="005C0083" w:rsidRPr="00CE1764">
        <w:rPr>
          <w:lang w:val="en-US"/>
        </w:rPr>
        <w:t xml:space="preserve">When possible, we harvested the </w:t>
      </w:r>
      <w:r w:rsidR="006A2BE1" w:rsidRPr="00CE1764">
        <w:rPr>
          <w:lang w:val="en-US"/>
        </w:rPr>
        <w:t>mentioned</w:t>
      </w:r>
      <w:r w:rsidR="005C0083" w:rsidRPr="00CE1764">
        <w:rPr>
          <w:lang w:val="en-US"/>
        </w:rPr>
        <w:t xml:space="preserve"> plants together</w:t>
      </w:r>
      <w:r w:rsidR="006A2BE1" w:rsidRPr="00CE1764">
        <w:rPr>
          <w:lang w:val="en-US"/>
        </w:rPr>
        <w:t xml:space="preserve"> with the interviewees</w:t>
      </w:r>
      <w:r w:rsidR="005C0083" w:rsidRPr="00CE1764">
        <w:rPr>
          <w:lang w:val="en-US"/>
        </w:rPr>
        <w:t xml:space="preserve"> </w:t>
      </w:r>
      <w:r w:rsidR="00B951E6">
        <w:rPr>
          <w:lang w:val="en-US"/>
        </w:rPr>
        <w:t xml:space="preserve">in order </w:t>
      </w:r>
      <w:r w:rsidR="005C0083" w:rsidRPr="00CE1764">
        <w:rPr>
          <w:lang w:val="en-US"/>
        </w:rPr>
        <w:t>to collect and identify voucher specimens.</w:t>
      </w:r>
      <w:r w:rsidR="006A2BE1" w:rsidRPr="00CE1764">
        <w:rPr>
          <w:lang w:val="en-US"/>
        </w:rPr>
        <w:t xml:space="preserve"> Voucher specimens collected in Ukraine are stored in the </w:t>
      </w:r>
      <w:r w:rsidR="00A52439" w:rsidRPr="00CE1764">
        <w:rPr>
          <w:lang w:val="en-US"/>
        </w:rPr>
        <w:t>“</w:t>
      </w:r>
      <w:r w:rsidR="00360D1A" w:rsidRPr="00CE1764">
        <w:rPr>
          <w:lang w:val="en-US"/>
        </w:rPr>
        <w:t>Roztochya</w:t>
      </w:r>
      <w:r w:rsidR="00A52439" w:rsidRPr="00CE1764">
        <w:rPr>
          <w:lang w:val="en-US"/>
        </w:rPr>
        <w:t>”</w:t>
      </w:r>
      <w:r w:rsidR="00360D1A" w:rsidRPr="00CE1764">
        <w:rPr>
          <w:lang w:val="en-US"/>
        </w:rPr>
        <w:t xml:space="preserve"> Nature Reserve</w:t>
      </w:r>
      <w:r w:rsidR="004A6966" w:rsidRPr="00CE1764">
        <w:rPr>
          <w:lang w:val="en-US"/>
        </w:rPr>
        <w:t xml:space="preserve"> (Ukraine) bearing codes NB001-N</w:t>
      </w:r>
      <w:r w:rsidR="00D63FB7" w:rsidRPr="00CE1764">
        <w:rPr>
          <w:lang w:val="en-US"/>
        </w:rPr>
        <w:t>B259</w:t>
      </w:r>
      <w:r w:rsidR="00A2663C" w:rsidRPr="00CE1764">
        <w:rPr>
          <w:lang w:val="en-US"/>
        </w:rPr>
        <w:t xml:space="preserve">, while </w:t>
      </w:r>
      <w:r w:rsidR="00B951E6">
        <w:rPr>
          <w:lang w:val="en-US"/>
        </w:rPr>
        <w:t>those</w:t>
      </w:r>
      <w:r w:rsidR="00B951E6" w:rsidRPr="00CE1764">
        <w:rPr>
          <w:lang w:val="en-US"/>
        </w:rPr>
        <w:t xml:space="preserve"> </w:t>
      </w:r>
      <w:r w:rsidR="00A2663C" w:rsidRPr="00CE1764">
        <w:rPr>
          <w:lang w:val="en-US"/>
        </w:rPr>
        <w:t>collected in Romania</w:t>
      </w:r>
      <w:r w:rsidR="006A2BE1" w:rsidRPr="00CE1764">
        <w:rPr>
          <w:lang w:val="en-US"/>
        </w:rPr>
        <w:t xml:space="preserve"> are stored in</w:t>
      </w:r>
      <w:r w:rsidR="00A2663C" w:rsidRPr="00CE1764">
        <w:rPr>
          <w:lang w:val="en-US"/>
        </w:rPr>
        <w:t xml:space="preserve"> the Herbarium of Ca’ Fo</w:t>
      </w:r>
      <w:r w:rsidR="004A6966" w:rsidRPr="00CE1764">
        <w:rPr>
          <w:lang w:val="en-US"/>
        </w:rPr>
        <w:t>scari University of Venice (</w:t>
      </w:r>
      <w:r w:rsidR="00A2663C" w:rsidRPr="00CE1764">
        <w:rPr>
          <w:lang w:val="en-US"/>
        </w:rPr>
        <w:t>Italy</w:t>
      </w:r>
      <w:r w:rsidR="004A6966" w:rsidRPr="00CE1764">
        <w:rPr>
          <w:lang w:val="en-US"/>
        </w:rPr>
        <w:t>) bearing codes SB001-SB094</w:t>
      </w:r>
      <w:r w:rsidR="00A2663C" w:rsidRPr="00CE1764">
        <w:rPr>
          <w:lang w:val="en-US"/>
        </w:rPr>
        <w:t>.</w:t>
      </w:r>
      <w:r w:rsidR="006A2BE1" w:rsidRPr="00CE1764">
        <w:rPr>
          <w:lang w:val="en-US"/>
        </w:rPr>
        <w:t xml:space="preserve"> </w:t>
      </w:r>
      <w:r w:rsidR="002A58DB" w:rsidRPr="00CE1764">
        <w:rPr>
          <w:lang w:val="en-US"/>
        </w:rPr>
        <w:t>Voucher specimens were identified u</w:t>
      </w:r>
      <w:r w:rsidR="003026B4">
        <w:rPr>
          <w:lang w:val="en-US"/>
        </w:rPr>
        <w:t xml:space="preserve">sing the “The Plant List” </w:t>
      </w:r>
      <w:r w:rsidR="003026B4" w:rsidRPr="001D5AE7">
        <w:rPr>
          <w:color w:val="333333"/>
        </w:rPr>
        <w:t>[</w:t>
      </w:r>
      <w:r w:rsidR="003026B4">
        <w:rPr>
          <w:color w:val="333333"/>
        </w:rPr>
        <w:t>22</w:t>
      </w:r>
      <w:r w:rsidR="003026B4" w:rsidRPr="001D5AE7">
        <w:rPr>
          <w:color w:val="333333"/>
        </w:rPr>
        <w:t>]</w:t>
      </w:r>
      <w:r w:rsidR="002A58DB" w:rsidRPr="00CE1764">
        <w:rPr>
          <w:lang w:val="en-US"/>
        </w:rPr>
        <w:t xml:space="preserve"> and “Flora Europaea” </w:t>
      </w:r>
      <w:r w:rsidR="003026B4" w:rsidRPr="001D5AE7">
        <w:rPr>
          <w:color w:val="333333"/>
        </w:rPr>
        <w:t>[</w:t>
      </w:r>
      <w:r w:rsidR="003026B4">
        <w:rPr>
          <w:color w:val="333333"/>
        </w:rPr>
        <w:t>23</w:t>
      </w:r>
      <w:r w:rsidR="003026B4" w:rsidRPr="001D5AE7">
        <w:rPr>
          <w:color w:val="333333"/>
        </w:rPr>
        <w:t>]</w:t>
      </w:r>
      <w:r w:rsidR="002A58DB" w:rsidRPr="00CE1764">
        <w:rPr>
          <w:lang w:val="en-US"/>
        </w:rPr>
        <w:t xml:space="preserve">. </w:t>
      </w:r>
      <w:r w:rsidR="00BD7067">
        <w:rPr>
          <w:lang w:val="en-US"/>
        </w:rPr>
        <w:t>Plant f</w:t>
      </w:r>
      <w:r w:rsidR="002A58DB" w:rsidRPr="00CE1764">
        <w:rPr>
          <w:lang w:val="en-US"/>
        </w:rPr>
        <w:t>amil</w:t>
      </w:r>
      <w:r w:rsidR="00BD7067">
        <w:rPr>
          <w:lang w:val="en-US"/>
        </w:rPr>
        <w:t>ies</w:t>
      </w:r>
      <w:r w:rsidR="002A58DB" w:rsidRPr="00CE1764">
        <w:rPr>
          <w:lang w:val="en-US"/>
        </w:rPr>
        <w:t xml:space="preserve"> were classified according to Stevens </w:t>
      </w:r>
      <w:r w:rsidR="003026B4" w:rsidRPr="001D5AE7">
        <w:rPr>
          <w:color w:val="333333"/>
        </w:rPr>
        <w:t>[</w:t>
      </w:r>
      <w:r w:rsidR="003026B4">
        <w:rPr>
          <w:color w:val="333333"/>
        </w:rPr>
        <w:t>24</w:t>
      </w:r>
      <w:r w:rsidR="003026B4" w:rsidRPr="001D5AE7">
        <w:rPr>
          <w:color w:val="333333"/>
        </w:rPr>
        <w:t>]</w:t>
      </w:r>
      <w:r w:rsidR="002D6070" w:rsidRPr="00CE1764">
        <w:rPr>
          <w:lang w:val="en-US"/>
        </w:rPr>
        <w:t xml:space="preserve">. </w:t>
      </w:r>
      <w:r w:rsidR="005C0083" w:rsidRPr="00CE1764">
        <w:rPr>
          <w:lang w:val="en-US"/>
        </w:rPr>
        <w:t>Interviews were held in Romanian or Ukrainian according to t</w:t>
      </w:r>
      <w:r w:rsidR="004A630B" w:rsidRPr="00CE1764">
        <w:rPr>
          <w:lang w:val="en-US"/>
        </w:rPr>
        <w:t>he preference of the interviewees. In Romania, many</w:t>
      </w:r>
      <w:r w:rsidR="005C0083" w:rsidRPr="00CE1764">
        <w:rPr>
          <w:lang w:val="en-US"/>
        </w:rPr>
        <w:t xml:space="preserve"> interviewees answered using a mixture of Romania</w:t>
      </w:r>
      <w:r w:rsidR="004C1739" w:rsidRPr="00CE1764">
        <w:rPr>
          <w:lang w:val="en-US"/>
        </w:rPr>
        <w:t xml:space="preserve">n, Ukrainian or </w:t>
      </w:r>
      <w:r w:rsidR="00BD7067">
        <w:rPr>
          <w:lang w:val="en-US"/>
        </w:rPr>
        <w:t xml:space="preserve">the </w:t>
      </w:r>
      <w:r w:rsidR="004C1739" w:rsidRPr="00CE1764">
        <w:rPr>
          <w:lang w:val="en-US"/>
        </w:rPr>
        <w:t xml:space="preserve">Hutsul language, while in Ukraine they tended to stick to Ukrainian. </w:t>
      </w:r>
    </w:p>
    <w:p w14:paraId="7C38A4EA" w14:textId="77777777" w:rsidR="00064E3F" w:rsidRPr="00CE1764" w:rsidRDefault="00064E3F" w:rsidP="00EF413B">
      <w:pPr>
        <w:spacing w:line="480" w:lineRule="auto"/>
        <w:jc w:val="both"/>
        <w:rPr>
          <w:lang w:val="en-US" w:eastAsia="en-GB"/>
        </w:rPr>
      </w:pPr>
    </w:p>
    <w:p w14:paraId="41468EDF" w14:textId="77777777" w:rsidR="00064E3F" w:rsidRPr="00CE1764" w:rsidRDefault="00064E3F" w:rsidP="00EF413B">
      <w:pPr>
        <w:pStyle w:val="Heading3"/>
        <w:shd w:val="clear" w:color="auto" w:fill="FFFFFF"/>
        <w:spacing w:before="0" w:beforeAutospacing="0" w:after="120" w:afterAutospacing="0" w:line="480" w:lineRule="auto"/>
        <w:jc w:val="both"/>
        <w:rPr>
          <w:rFonts w:ascii="Trebuchet MS" w:hAnsi="Trebuchet MS"/>
          <w:color w:val="1B3051"/>
          <w:sz w:val="20"/>
          <w:szCs w:val="20"/>
        </w:rPr>
      </w:pPr>
      <w:r w:rsidRPr="00CE1764">
        <w:rPr>
          <w:rFonts w:ascii="Trebuchet MS" w:hAnsi="Trebuchet MS"/>
          <w:color w:val="1B3051"/>
          <w:sz w:val="20"/>
          <w:szCs w:val="20"/>
        </w:rPr>
        <w:t>Data Analysis</w:t>
      </w:r>
    </w:p>
    <w:p w14:paraId="1130BA6A" w14:textId="65542885" w:rsidR="004A6966" w:rsidRPr="00CE1764" w:rsidRDefault="00BC4B33" w:rsidP="00EF413B">
      <w:pPr>
        <w:pStyle w:val="Paragraph"/>
        <w:jc w:val="both"/>
        <w:rPr>
          <w:lang w:val="en-US"/>
        </w:rPr>
      </w:pPr>
      <w:r w:rsidRPr="00CE1764">
        <w:rPr>
          <w:lang w:val="en-US"/>
        </w:rPr>
        <w:lastRenderedPageBreak/>
        <w:t>G</w:t>
      </w:r>
      <w:r w:rsidR="005C0083" w:rsidRPr="00CE1764">
        <w:rPr>
          <w:lang w:val="en-US"/>
        </w:rPr>
        <w:t xml:space="preserve">athered data </w:t>
      </w:r>
      <w:r w:rsidR="0039041C" w:rsidRPr="00CE1764">
        <w:rPr>
          <w:lang w:val="en-US"/>
        </w:rPr>
        <w:t xml:space="preserve">on </w:t>
      </w:r>
      <w:r w:rsidR="00B01246">
        <w:rPr>
          <w:lang w:val="en-US"/>
        </w:rPr>
        <w:t xml:space="preserve">the </w:t>
      </w:r>
      <w:r w:rsidR="0039041C" w:rsidRPr="00CE1764">
        <w:rPr>
          <w:lang w:val="en-US"/>
        </w:rPr>
        <w:t xml:space="preserve">use of plants for various purposes </w:t>
      </w:r>
      <w:r w:rsidR="005C0083" w:rsidRPr="00CE1764">
        <w:rPr>
          <w:lang w:val="en-US"/>
        </w:rPr>
        <w:t>we</w:t>
      </w:r>
      <w:r w:rsidR="00064E3F" w:rsidRPr="00CE1764">
        <w:rPr>
          <w:lang w:val="en-US"/>
        </w:rPr>
        <w:t>re</w:t>
      </w:r>
      <w:r w:rsidR="005C0083" w:rsidRPr="00CE1764">
        <w:rPr>
          <w:lang w:val="en-US"/>
        </w:rPr>
        <w:t xml:space="preserve"> entered into an </w:t>
      </w:r>
      <w:r w:rsidR="00D65562">
        <w:rPr>
          <w:lang w:val="en-US"/>
        </w:rPr>
        <w:t>E</w:t>
      </w:r>
      <w:r w:rsidR="005C0083" w:rsidRPr="00CE1764">
        <w:rPr>
          <w:lang w:val="en-US"/>
        </w:rPr>
        <w:t xml:space="preserve">xcel </w:t>
      </w:r>
      <w:r w:rsidR="00D65562">
        <w:rPr>
          <w:lang w:val="en-US"/>
        </w:rPr>
        <w:t>spreadsheet</w:t>
      </w:r>
      <w:r w:rsidR="00C57FD3" w:rsidRPr="00CE1764">
        <w:rPr>
          <w:lang w:val="en-US"/>
        </w:rPr>
        <w:t xml:space="preserve">. </w:t>
      </w:r>
      <w:r w:rsidR="00064E3F" w:rsidRPr="00CE1764">
        <w:rPr>
          <w:lang w:val="en-US"/>
        </w:rPr>
        <w:t xml:space="preserve">We structured emic categories </w:t>
      </w:r>
      <w:r w:rsidR="00064E3F" w:rsidRPr="00CE1764">
        <w:t>in</w:t>
      </w:r>
      <w:r w:rsidR="00B01246">
        <w:t>to</w:t>
      </w:r>
      <w:r w:rsidR="00064E3F" w:rsidRPr="00CE1764">
        <w:t xml:space="preserve"> detailed use-reports (DUR), where each interviewee mentioned a specific use (e.g.</w:t>
      </w:r>
      <w:r w:rsidR="008C4E88">
        <w:t xml:space="preserve"> </w:t>
      </w:r>
      <w:r w:rsidR="007A1D28" w:rsidRPr="00CE1764">
        <w:t>abdominal</w:t>
      </w:r>
      <w:r w:rsidR="00064E3F" w:rsidRPr="00CE1764">
        <w:t xml:space="preserve"> pain</w:t>
      </w:r>
      <w:r w:rsidR="00B92802">
        <w:t>)</w:t>
      </w:r>
      <w:r w:rsidR="00064E3F" w:rsidRPr="00CE1764">
        <w:t xml:space="preserve"> of a plant part (e.g. aerial parts or roots) </w:t>
      </w:r>
      <w:r w:rsidR="00D65562">
        <w:t xml:space="preserve">for a specific </w:t>
      </w:r>
      <w:r w:rsidR="00064E3F" w:rsidRPr="00CE1764">
        <w:t>prepar</w:t>
      </w:r>
      <w:r w:rsidR="00D65562">
        <w:t>ation</w:t>
      </w:r>
      <w:r w:rsidR="00064E3F" w:rsidRPr="00CE1764">
        <w:t xml:space="preserve"> (e.g. tea or infused in alcohol). </w:t>
      </w:r>
      <w:r w:rsidR="00C57FD3" w:rsidRPr="00CE1764">
        <w:rPr>
          <w:lang w:val="en-US"/>
        </w:rPr>
        <w:t xml:space="preserve">The </w:t>
      </w:r>
      <w:r w:rsidR="00D65562">
        <w:rPr>
          <w:lang w:val="en-US"/>
        </w:rPr>
        <w:t>spreadsheet</w:t>
      </w:r>
      <w:r w:rsidR="00D65562" w:rsidRPr="00CE1764">
        <w:rPr>
          <w:lang w:val="en-US"/>
        </w:rPr>
        <w:t xml:space="preserve"> </w:t>
      </w:r>
      <w:r w:rsidR="00C57FD3" w:rsidRPr="00CE1764">
        <w:rPr>
          <w:lang w:val="en-US"/>
        </w:rPr>
        <w:t>include</w:t>
      </w:r>
      <w:r w:rsidR="006D10ED">
        <w:rPr>
          <w:lang w:val="en-US"/>
        </w:rPr>
        <w:t>d</w:t>
      </w:r>
      <w:r w:rsidR="00C57FD3" w:rsidRPr="00CE1764">
        <w:rPr>
          <w:lang w:val="en-US"/>
        </w:rPr>
        <w:t xml:space="preserve"> informant code, language of the interview, </w:t>
      </w:r>
      <w:r w:rsidR="000B62F3">
        <w:rPr>
          <w:lang w:val="en-US"/>
        </w:rPr>
        <w:t xml:space="preserve">plant parts </w:t>
      </w:r>
      <w:r w:rsidR="00C57FD3" w:rsidRPr="00CE1764">
        <w:rPr>
          <w:lang w:val="en-US"/>
        </w:rPr>
        <w:t>used, scientific name,</w:t>
      </w:r>
      <w:r w:rsidR="006A2BE1" w:rsidRPr="00CE1764">
        <w:rPr>
          <w:lang w:val="en-US"/>
        </w:rPr>
        <w:t xml:space="preserve"> family</w:t>
      </w:r>
      <w:r w:rsidR="006D10ED">
        <w:rPr>
          <w:lang w:val="en-US"/>
        </w:rPr>
        <w:t xml:space="preserve"> assignment</w:t>
      </w:r>
      <w:r w:rsidR="00C57FD3" w:rsidRPr="00CE1764">
        <w:rPr>
          <w:lang w:val="en-US"/>
        </w:rPr>
        <w:t xml:space="preserve">, </w:t>
      </w:r>
      <w:r w:rsidR="00B6428A" w:rsidRPr="00CE1764">
        <w:rPr>
          <w:lang w:val="en-US"/>
        </w:rPr>
        <w:t>local name (</w:t>
      </w:r>
      <w:r w:rsidR="003F3BD6" w:rsidRPr="00CE1764">
        <w:rPr>
          <w:lang w:val="en-US"/>
        </w:rPr>
        <w:t>Ukrainian and Hutsul names were transliterated using the system</w:t>
      </w:r>
      <w:r w:rsidR="0039041C" w:rsidRPr="00CE1764">
        <w:rPr>
          <w:lang w:val="en-US"/>
        </w:rPr>
        <w:t xml:space="preserve"> adopted by the Cabinet of Ministers o</w:t>
      </w:r>
      <w:r w:rsidR="00D14253" w:rsidRPr="00CE1764">
        <w:rPr>
          <w:lang w:val="en-US"/>
        </w:rPr>
        <w:t xml:space="preserve">f Ukraine </w:t>
      </w:r>
      <w:r w:rsidR="008F7E48" w:rsidRPr="001D5AE7">
        <w:rPr>
          <w:color w:val="333333"/>
        </w:rPr>
        <w:t>[</w:t>
      </w:r>
      <w:r w:rsidR="00D93EA7">
        <w:rPr>
          <w:color w:val="333333"/>
        </w:rPr>
        <w:t>25</w:t>
      </w:r>
      <w:r w:rsidR="008F7E48" w:rsidRPr="001D5AE7">
        <w:rPr>
          <w:color w:val="333333"/>
        </w:rPr>
        <w:t>]</w:t>
      </w:r>
      <w:r w:rsidR="00D65562">
        <w:rPr>
          <w:color w:val="333333"/>
        </w:rPr>
        <w:t>),</w:t>
      </w:r>
      <w:r w:rsidR="00D14253" w:rsidRPr="00CE1764">
        <w:rPr>
          <w:lang w:val="en-US"/>
        </w:rPr>
        <w:t xml:space="preserve"> </w:t>
      </w:r>
      <w:r w:rsidR="00C57FD3" w:rsidRPr="00CE1764">
        <w:rPr>
          <w:lang w:val="en-US"/>
        </w:rPr>
        <w:t>mod</w:t>
      </w:r>
      <w:r w:rsidR="006A2BE1" w:rsidRPr="00CE1764">
        <w:rPr>
          <w:lang w:val="en-US"/>
        </w:rPr>
        <w:t>e of preparation, time of use (</w:t>
      </w:r>
      <w:r w:rsidR="006D10ED">
        <w:rPr>
          <w:lang w:val="en-US"/>
        </w:rPr>
        <w:t>always</w:t>
      </w:r>
      <w:r w:rsidR="0021789C" w:rsidRPr="00CE1764">
        <w:rPr>
          <w:lang w:val="en-US"/>
        </w:rPr>
        <w:t>, in the past</w:t>
      </w:r>
      <w:r w:rsidR="00C57FD3" w:rsidRPr="00CE1764">
        <w:rPr>
          <w:lang w:val="en-US"/>
        </w:rPr>
        <w:t>, recently</w:t>
      </w:r>
      <w:r w:rsidR="0021789C" w:rsidRPr="00CE1764">
        <w:rPr>
          <w:lang w:val="en-US"/>
        </w:rPr>
        <w:t xml:space="preserve"> abandoned</w:t>
      </w:r>
      <w:r w:rsidR="00C57FD3" w:rsidRPr="00CE1764">
        <w:rPr>
          <w:lang w:val="en-US"/>
        </w:rPr>
        <w:t>,</w:t>
      </w:r>
      <w:r w:rsidR="0021789C" w:rsidRPr="00CE1764">
        <w:rPr>
          <w:lang w:val="en-US"/>
        </w:rPr>
        <w:t xml:space="preserve"> recently adopted</w:t>
      </w:r>
      <w:r w:rsidR="009C6E5E" w:rsidRPr="00CE1764">
        <w:rPr>
          <w:lang w:val="en-US"/>
        </w:rPr>
        <w:t>), medicinal use, food use,</w:t>
      </w:r>
      <w:r w:rsidR="00C57FD3" w:rsidRPr="00CE1764">
        <w:rPr>
          <w:lang w:val="en-US"/>
        </w:rPr>
        <w:t xml:space="preserve"> </w:t>
      </w:r>
      <w:r w:rsidR="006D10ED">
        <w:rPr>
          <w:lang w:val="en-US"/>
        </w:rPr>
        <w:t>source of knowledge</w:t>
      </w:r>
      <w:r w:rsidR="00C57FD3" w:rsidRPr="00CE1764">
        <w:rPr>
          <w:lang w:val="en-US"/>
        </w:rPr>
        <w:t xml:space="preserve">, </w:t>
      </w:r>
      <w:r w:rsidR="000B62F3">
        <w:rPr>
          <w:lang w:val="en-US"/>
        </w:rPr>
        <w:t xml:space="preserve">and </w:t>
      </w:r>
      <w:r w:rsidR="00C57FD3" w:rsidRPr="00CE1764">
        <w:rPr>
          <w:lang w:val="en-US"/>
        </w:rPr>
        <w:t>comments.</w:t>
      </w:r>
      <w:r w:rsidR="009C6E5E" w:rsidRPr="00CE1764">
        <w:rPr>
          <w:lang w:val="en-US"/>
        </w:rPr>
        <w:t xml:space="preserve"> In addition</w:t>
      </w:r>
      <w:r w:rsidR="008A4FAD">
        <w:rPr>
          <w:lang w:val="en-US"/>
        </w:rPr>
        <w:t>,</w:t>
      </w:r>
      <w:r w:rsidR="009C6E5E" w:rsidRPr="00CE1764">
        <w:rPr>
          <w:lang w:val="en-US"/>
        </w:rPr>
        <w:t xml:space="preserve"> for medicinal use</w:t>
      </w:r>
      <w:r w:rsidR="004A630B" w:rsidRPr="00CE1764">
        <w:rPr>
          <w:lang w:val="en-US"/>
        </w:rPr>
        <w:t>s,</w:t>
      </w:r>
      <w:r w:rsidR="009C6E5E" w:rsidRPr="00CE1764">
        <w:rPr>
          <w:lang w:val="en-US"/>
        </w:rPr>
        <w:t xml:space="preserve"> we </w:t>
      </w:r>
      <w:r w:rsidR="00D92430" w:rsidRPr="00CE1764">
        <w:rPr>
          <w:lang w:val="en-US"/>
        </w:rPr>
        <w:t xml:space="preserve">related </w:t>
      </w:r>
      <w:r w:rsidR="00AC00D2" w:rsidRPr="00CE1764">
        <w:rPr>
          <w:lang w:val="en-US"/>
        </w:rPr>
        <w:t>ICD-11</w:t>
      </w:r>
      <w:r w:rsidR="00B01246">
        <w:rPr>
          <w:lang w:val="en-US"/>
        </w:rPr>
        <w:t xml:space="preserve"> </w:t>
      </w:r>
      <w:r w:rsidR="00B01246" w:rsidRPr="00CE1764">
        <w:rPr>
          <w:lang w:val="en-US"/>
        </w:rPr>
        <w:t>medicinal categories</w:t>
      </w:r>
      <w:r w:rsidR="003026B4">
        <w:rPr>
          <w:lang w:val="en-US"/>
        </w:rPr>
        <w:t xml:space="preserve"> </w:t>
      </w:r>
      <w:r w:rsidR="003026B4" w:rsidRPr="001D5AE7">
        <w:rPr>
          <w:color w:val="333333"/>
        </w:rPr>
        <w:t>[</w:t>
      </w:r>
      <w:r w:rsidR="00D93EA7">
        <w:rPr>
          <w:color w:val="333333"/>
        </w:rPr>
        <w:t>26</w:t>
      </w:r>
      <w:r w:rsidR="003026B4" w:rsidRPr="001D5AE7">
        <w:rPr>
          <w:color w:val="333333"/>
        </w:rPr>
        <w:t>]</w:t>
      </w:r>
      <w:r w:rsidR="003026B4">
        <w:rPr>
          <w:color w:val="333333"/>
        </w:rPr>
        <w:t xml:space="preserve"> </w:t>
      </w:r>
      <w:r w:rsidR="00D92430" w:rsidRPr="00CE1764">
        <w:rPr>
          <w:lang w:val="en-US"/>
        </w:rPr>
        <w:t xml:space="preserve">to </w:t>
      </w:r>
      <w:r w:rsidR="0024075C" w:rsidRPr="00CE1764">
        <w:rPr>
          <w:lang w:val="en-US"/>
        </w:rPr>
        <w:t>reported emic categories</w:t>
      </w:r>
      <w:r w:rsidR="009C6E5E" w:rsidRPr="00CE1764">
        <w:rPr>
          <w:lang w:val="en-US"/>
        </w:rPr>
        <w:t xml:space="preserve"> (e.g. good for </w:t>
      </w:r>
      <w:r w:rsidR="00B01246">
        <w:rPr>
          <w:lang w:val="en-US"/>
        </w:rPr>
        <w:t xml:space="preserve">the </w:t>
      </w:r>
      <w:r w:rsidR="009C6E5E" w:rsidRPr="00CE1764">
        <w:rPr>
          <w:lang w:val="en-US"/>
        </w:rPr>
        <w:t>sto</w:t>
      </w:r>
      <w:r w:rsidR="008908D7" w:rsidRPr="00CE1764">
        <w:rPr>
          <w:lang w:val="en-US"/>
        </w:rPr>
        <w:t xml:space="preserve">mach) for better comparison. In addition to the ICD-11 </w:t>
      </w:r>
      <w:r w:rsidR="00C02834">
        <w:rPr>
          <w:lang w:val="en-US"/>
        </w:rPr>
        <w:t>(</w:t>
      </w:r>
      <w:r w:rsidR="00C02834" w:rsidRPr="00C02834">
        <w:rPr>
          <w:lang w:val="en-US"/>
        </w:rPr>
        <w:t>International Classification of Diseases</w:t>
      </w:r>
      <w:r w:rsidR="00C02834">
        <w:rPr>
          <w:lang w:val="en-US"/>
        </w:rPr>
        <w:t>)</w:t>
      </w:r>
      <w:r w:rsidR="00C02834" w:rsidRPr="00C02834">
        <w:rPr>
          <w:lang w:val="en-US"/>
        </w:rPr>
        <w:t xml:space="preserve"> </w:t>
      </w:r>
      <w:r w:rsidR="008908D7" w:rsidRPr="00CE1764">
        <w:rPr>
          <w:lang w:val="en-US"/>
        </w:rPr>
        <w:t>categories</w:t>
      </w:r>
      <w:r w:rsidR="008A4FAD">
        <w:rPr>
          <w:lang w:val="en-US"/>
        </w:rPr>
        <w:t>,</w:t>
      </w:r>
      <w:r w:rsidR="008908D7" w:rsidRPr="00CE1764">
        <w:rPr>
          <w:lang w:val="en-US"/>
        </w:rPr>
        <w:t xml:space="preserve"> we included a general health</w:t>
      </w:r>
      <w:r w:rsidR="00C44D86" w:rsidRPr="00CE1764">
        <w:rPr>
          <w:lang w:val="en-US"/>
        </w:rPr>
        <w:t xml:space="preserve"> category</w:t>
      </w:r>
      <w:r w:rsidR="008908D7" w:rsidRPr="00CE1764">
        <w:rPr>
          <w:lang w:val="en-US"/>
        </w:rPr>
        <w:t xml:space="preserve"> including mainly “general symptoms” and some unspecified emic categories.</w:t>
      </w:r>
    </w:p>
    <w:p w14:paraId="4B18BC0D" w14:textId="753ABA34" w:rsidR="00064E3F" w:rsidRPr="00CE1764" w:rsidRDefault="004D2822" w:rsidP="00EF413B">
      <w:pPr>
        <w:spacing w:line="480" w:lineRule="auto"/>
        <w:jc w:val="both"/>
        <w:rPr>
          <w:rFonts w:ascii="Times New Roman" w:eastAsia="Times New Roman" w:hAnsi="Times New Roman" w:cs="Times New Roman"/>
          <w:sz w:val="24"/>
          <w:szCs w:val="24"/>
          <w:lang w:val="en-US" w:eastAsia="en-GB"/>
        </w:rPr>
      </w:pPr>
      <w:r w:rsidRPr="00CE1764">
        <w:rPr>
          <w:rFonts w:ascii="Times New Roman" w:eastAsia="Times New Roman" w:hAnsi="Times New Roman" w:cs="Times New Roman"/>
          <w:sz w:val="24"/>
          <w:szCs w:val="24"/>
          <w:lang w:val="en-US" w:eastAsia="en-GB"/>
        </w:rPr>
        <w:t xml:space="preserve">We considered only wild plants for food purposes, while we </w:t>
      </w:r>
      <w:r w:rsidR="008A4FAD">
        <w:rPr>
          <w:rFonts w:ascii="Times New Roman" w:eastAsia="Times New Roman" w:hAnsi="Times New Roman" w:cs="Times New Roman"/>
          <w:sz w:val="24"/>
          <w:szCs w:val="24"/>
          <w:lang w:val="en-US" w:eastAsia="en-GB"/>
        </w:rPr>
        <w:t xml:space="preserve">also </w:t>
      </w:r>
      <w:r w:rsidRPr="00CE1764">
        <w:rPr>
          <w:rFonts w:ascii="Times New Roman" w:eastAsia="Times New Roman" w:hAnsi="Times New Roman" w:cs="Times New Roman"/>
          <w:sz w:val="24"/>
          <w:szCs w:val="24"/>
          <w:lang w:val="en-US" w:eastAsia="en-GB"/>
        </w:rPr>
        <w:t>included cultivated plants for medicinal purposes.</w:t>
      </w:r>
      <w:r w:rsidR="00AF0FB1">
        <w:rPr>
          <w:rFonts w:ascii="Times New Roman" w:eastAsia="Times New Roman" w:hAnsi="Times New Roman" w:cs="Times New Roman"/>
          <w:sz w:val="24"/>
          <w:szCs w:val="24"/>
          <w:lang w:val="en-US" w:eastAsia="en-GB"/>
        </w:rPr>
        <w:t xml:space="preserve"> We consider</w:t>
      </w:r>
      <w:r w:rsidR="007F471E">
        <w:rPr>
          <w:rFonts w:ascii="Times New Roman" w:eastAsia="Times New Roman" w:hAnsi="Times New Roman" w:cs="Times New Roman"/>
          <w:sz w:val="24"/>
          <w:szCs w:val="24"/>
          <w:lang w:val="en-US" w:eastAsia="en-GB"/>
        </w:rPr>
        <w:t>ed</w:t>
      </w:r>
      <w:r w:rsidR="00AF0FB1">
        <w:rPr>
          <w:rFonts w:ascii="Times New Roman" w:eastAsia="Times New Roman" w:hAnsi="Times New Roman" w:cs="Times New Roman"/>
          <w:sz w:val="24"/>
          <w:szCs w:val="24"/>
          <w:lang w:val="en-US" w:eastAsia="en-GB"/>
        </w:rPr>
        <w:t xml:space="preserve"> </w:t>
      </w:r>
      <w:r w:rsidR="00237111">
        <w:rPr>
          <w:rFonts w:ascii="Times New Roman" w:eastAsia="Times New Roman" w:hAnsi="Times New Roman" w:cs="Times New Roman"/>
          <w:sz w:val="24"/>
          <w:szCs w:val="24"/>
          <w:lang w:val="en-US" w:eastAsia="en-GB"/>
        </w:rPr>
        <w:t>as ‘</w:t>
      </w:r>
      <w:r w:rsidR="00F22ECA">
        <w:rPr>
          <w:rFonts w:ascii="Times New Roman" w:eastAsia="Times New Roman" w:hAnsi="Times New Roman" w:cs="Times New Roman"/>
          <w:sz w:val="24"/>
          <w:szCs w:val="24"/>
          <w:lang w:val="en-US" w:eastAsia="en-GB"/>
        </w:rPr>
        <w:t>wild</w:t>
      </w:r>
      <w:r w:rsidR="00237111">
        <w:rPr>
          <w:rFonts w:ascii="Times New Roman" w:eastAsia="Times New Roman" w:hAnsi="Times New Roman" w:cs="Times New Roman"/>
          <w:sz w:val="24"/>
          <w:szCs w:val="24"/>
          <w:lang w:val="en-US" w:eastAsia="en-GB"/>
        </w:rPr>
        <w:t>’</w:t>
      </w:r>
      <w:r w:rsidR="006B4E69">
        <w:rPr>
          <w:rFonts w:ascii="Times New Roman" w:eastAsia="Times New Roman" w:hAnsi="Times New Roman" w:cs="Times New Roman"/>
          <w:sz w:val="24"/>
          <w:szCs w:val="24"/>
          <w:lang w:val="en-US" w:eastAsia="en-GB"/>
        </w:rPr>
        <w:t>,</w:t>
      </w:r>
      <w:r w:rsidR="00F22ECA">
        <w:rPr>
          <w:rFonts w:ascii="Times New Roman" w:eastAsia="Times New Roman" w:hAnsi="Times New Roman" w:cs="Times New Roman"/>
          <w:sz w:val="24"/>
          <w:szCs w:val="24"/>
          <w:lang w:val="en-US" w:eastAsia="en-GB"/>
        </w:rPr>
        <w:t xml:space="preserve"> plants</w:t>
      </w:r>
      <w:r w:rsidR="00315311">
        <w:rPr>
          <w:rFonts w:ascii="Times New Roman" w:eastAsia="Times New Roman" w:hAnsi="Times New Roman" w:cs="Times New Roman"/>
          <w:sz w:val="24"/>
          <w:szCs w:val="24"/>
          <w:lang w:val="en-US" w:eastAsia="en-GB"/>
        </w:rPr>
        <w:t xml:space="preserve"> that grow without</w:t>
      </w:r>
      <w:r w:rsidR="00657E8C" w:rsidRPr="009C510E">
        <w:rPr>
          <w:rFonts w:ascii="Times New Roman" w:eastAsia="Times New Roman" w:hAnsi="Times New Roman" w:cs="Times New Roman"/>
          <w:sz w:val="24"/>
          <w:szCs w:val="24"/>
          <w:lang w:val="en-US" w:eastAsia="en-GB"/>
        </w:rPr>
        <w:t xml:space="preserve"> intended cultivation. </w:t>
      </w:r>
      <w:r w:rsidR="006B4E69" w:rsidRPr="009C510E">
        <w:rPr>
          <w:rFonts w:ascii="Times New Roman" w:eastAsia="Times New Roman" w:hAnsi="Times New Roman" w:cs="Times New Roman"/>
          <w:sz w:val="24"/>
          <w:szCs w:val="24"/>
          <w:lang w:val="en-US" w:eastAsia="en-GB"/>
        </w:rPr>
        <w:t>This category mainly consists of</w:t>
      </w:r>
      <w:r w:rsidR="00657E8C" w:rsidRPr="009C510E">
        <w:rPr>
          <w:rFonts w:ascii="Times New Roman" w:eastAsia="Times New Roman" w:hAnsi="Times New Roman" w:cs="Times New Roman"/>
          <w:sz w:val="24"/>
          <w:szCs w:val="24"/>
          <w:lang w:val="en-US" w:eastAsia="en-GB"/>
        </w:rPr>
        <w:t xml:space="preserve"> native and naturalized species, but</w:t>
      </w:r>
      <w:r w:rsidR="006B4E69" w:rsidRPr="009C510E">
        <w:rPr>
          <w:rFonts w:ascii="Times New Roman" w:eastAsia="Times New Roman" w:hAnsi="Times New Roman" w:cs="Times New Roman"/>
          <w:sz w:val="24"/>
          <w:szCs w:val="24"/>
          <w:lang w:val="en-US" w:eastAsia="en-GB"/>
        </w:rPr>
        <w:t xml:space="preserve"> </w:t>
      </w:r>
      <w:r w:rsidR="00315311">
        <w:rPr>
          <w:rFonts w:ascii="Times New Roman" w:eastAsia="Times New Roman" w:hAnsi="Times New Roman" w:cs="Times New Roman"/>
          <w:sz w:val="24"/>
          <w:szCs w:val="24"/>
          <w:lang w:val="en-US" w:eastAsia="en-GB"/>
        </w:rPr>
        <w:t xml:space="preserve">also </w:t>
      </w:r>
      <w:r w:rsidR="006B4E69" w:rsidRPr="009C510E">
        <w:rPr>
          <w:rFonts w:ascii="Times New Roman" w:eastAsia="Times New Roman" w:hAnsi="Times New Roman" w:cs="Times New Roman"/>
          <w:sz w:val="24"/>
          <w:szCs w:val="24"/>
          <w:lang w:val="en-US" w:eastAsia="en-GB"/>
        </w:rPr>
        <w:t>plants not</w:t>
      </w:r>
      <w:r w:rsidR="00657E8C" w:rsidRPr="009C510E">
        <w:rPr>
          <w:rFonts w:ascii="Times New Roman" w:eastAsia="Times New Roman" w:hAnsi="Times New Roman" w:cs="Times New Roman"/>
          <w:sz w:val="24"/>
          <w:szCs w:val="24"/>
          <w:lang w:val="en-US" w:eastAsia="en-GB"/>
        </w:rPr>
        <w:t xml:space="preserve"> cultivated for </w:t>
      </w:r>
      <w:r w:rsidR="00315311" w:rsidRPr="006000CC">
        <w:rPr>
          <w:rFonts w:ascii="Times New Roman" w:eastAsia="Times New Roman" w:hAnsi="Times New Roman" w:cs="Times New Roman"/>
          <w:sz w:val="24"/>
          <w:szCs w:val="24"/>
          <w:lang w:val="en-US" w:eastAsia="en-GB"/>
        </w:rPr>
        <w:t>food or medicinal purposes</w:t>
      </w:r>
      <w:r w:rsidR="006B4E69" w:rsidRPr="009C510E">
        <w:rPr>
          <w:rFonts w:ascii="Times New Roman" w:eastAsia="Times New Roman" w:hAnsi="Times New Roman" w:cs="Times New Roman"/>
          <w:sz w:val="24"/>
          <w:szCs w:val="24"/>
          <w:lang w:val="en-US" w:eastAsia="en-GB"/>
        </w:rPr>
        <w:t xml:space="preserve"> (e.g. </w:t>
      </w:r>
      <w:r w:rsidR="006B4E69" w:rsidRPr="009C510E">
        <w:rPr>
          <w:rFonts w:ascii="Times New Roman" w:eastAsia="Times New Roman" w:hAnsi="Times New Roman" w:cs="Times New Roman"/>
          <w:i/>
          <w:sz w:val="24"/>
          <w:szCs w:val="24"/>
          <w:lang w:val="en-US" w:eastAsia="en-GB"/>
        </w:rPr>
        <w:t>Tilia cordata</w:t>
      </w:r>
      <w:r w:rsidR="00657E8C" w:rsidRPr="009C510E">
        <w:rPr>
          <w:rFonts w:ascii="Times New Roman" w:eastAsia="Times New Roman" w:hAnsi="Times New Roman" w:cs="Times New Roman"/>
          <w:sz w:val="24"/>
          <w:szCs w:val="24"/>
          <w:lang w:val="en-US" w:eastAsia="en-GB"/>
        </w:rPr>
        <w:t>)</w:t>
      </w:r>
      <w:r w:rsidR="00237111">
        <w:rPr>
          <w:rFonts w:ascii="Times New Roman" w:eastAsia="Times New Roman" w:hAnsi="Times New Roman" w:cs="Times New Roman"/>
          <w:sz w:val="24"/>
          <w:szCs w:val="24"/>
          <w:lang w:val="en-US" w:eastAsia="en-GB"/>
        </w:rPr>
        <w:t>,</w:t>
      </w:r>
      <w:r w:rsidR="006B4E69" w:rsidRPr="009C510E">
        <w:rPr>
          <w:rFonts w:ascii="Times New Roman" w:eastAsia="Times New Roman" w:hAnsi="Times New Roman" w:cs="Times New Roman"/>
          <w:sz w:val="24"/>
          <w:szCs w:val="24"/>
          <w:lang w:val="en-US" w:eastAsia="en-GB"/>
        </w:rPr>
        <w:t xml:space="preserve"> as well as species that are </w:t>
      </w:r>
      <w:r w:rsidR="0027637B" w:rsidRPr="0027637B">
        <w:rPr>
          <w:rFonts w:ascii="Times New Roman" w:eastAsia="Times New Roman" w:hAnsi="Times New Roman" w:cs="Times New Roman"/>
          <w:sz w:val="24"/>
          <w:szCs w:val="24"/>
          <w:lang w:val="en-US" w:eastAsia="en-GB"/>
        </w:rPr>
        <w:t>generally</w:t>
      </w:r>
      <w:r w:rsidR="006B4E69" w:rsidRPr="009C510E">
        <w:rPr>
          <w:rFonts w:ascii="Times New Roman" w:eastAsia="Times New Roman" w:hAnsi="Times New Roman" w:cs="Times New Roman"/>
          <w:sz w:val="24"/>
          <w:szCs w:val="24"/>
          <w:lang w:val="en-US" w:eastAsia="en-GB"/>
        </w:rPr>
        <w:t xml:space="preserve"> gathered from the wild but can </w:t>
      </w:r>
      <w:r w:rsidR="00237111">
        <w:rPr>
          <w:rFonts w:ascii="Times New Roman" w:eastAsia="Times New Roman" w:hAnsi="Times New Roman" w:cs="Times New Roman"/>
          <w:sz w:val="24"/>
          <w:szCs w:val="24"/>
          <w:lang w:val="en-US" w:eastAsia="en-GB"/>
        </w:rPr>
        <w:t xml:space="preserve">also </w:t>
      </w:r>
      <w:r w:rsidR="006B4E69" w:rsidRPr="009C510E">
        <w:rPr>
          <w:rFonts w:ascii="Times New Roman" w:eastAsia="Times New Roman" w:hAnsi="Times New Roman" w:cs="Times New Roman"/>
          <w:sz w:val="24"/>
          <w:szCs w:val="24"/>
          <w:lang w:val="en-US" w:eastAsia="en-GB"/>
        </w:rPr>
        <w:t xml:space="preserve">be </w:t>
      </w:r>
      <w:r w:rsidR="0027637B">
        <w:rPr>
          <w:rFonts w:ascii="Times New Roman" w:eastAsia="Times New Roman" w:hAnsi="Times New Roman" w:cs="Times New Roman"/>
          <w:sz w:val="24"/>
          <w:szCs w:val="24"/>
          <w:lang w:val="en-US" w:eastAsia="en-GB"/>
        </w:rPr>
        <w:t>cultivated</w:t>
      </w:r>
      <w:r w:rsidR="006B4E69" w:rsidRPr="009C510E">
        <w:rPr>
          <w:rFonts w:ascii="Times New Roman" w:eastAsia="Times New Roman" w:hAnsi="Times New Roman" w:cs="Times New Roman"/>
          <w:sz w:val="24"/>
          <w:szCs w:val="24"/>
          <w:lang w:val="en-US" w:eastAsia="en-GB"/>
        </w:rPr>
        <w:t xml:space="preserve"> (e.g. </w:t>
      </w:r>
      <w:r w:rsidR="006B4E69" w:rsidRPr="009C510E">
        <w:rPr>
          <w:rFonts w:ascii="Times New Roman" w:eastAsia="Times New Roman" w:hAnsi="Times New Roman" w:cs="Times New Roman"/>
          <w:i/>
          <w:sz w:val="24"/>
          <w:szCs w:val="24"/>
          <w:lang w:val="en-US" w:eastAsia="en-GB"/>
        </w:rPr>
        <w:t>Rubus idaeus</w:t>
      </w:r>
      <w:r w:rsidR="009C510E">
        <w:rPr>
          <w:rFonts w:ascii="Times New Roman" w:eastAsia="Times New Roman" w:hAnsi="Times New Roman" w:cs="Times New Roman"/>
          <w:sz w:val="24"/>
          <w:szCs w:val="24"/>
          <w:lang w:val="en-US" w:eastAsia="en-GB"/>
        </w:rPr>
        <w:t>)</w:t>
      </w:r>
      <w:r w:rsidR="00657E8C" w:rsidRPr="009C510E">
        <w:rPr>
          <w:rFonts w:ascii="Times New Roman" w:eastAsia="Times New Roman" w:hAnsi="Times New Roman" w:cs="Times New Roman"/>
          <w:sz w:val="24"/>
          <w:szCs w:val="24"/>
          <w:lang w:val="en-US" w:eastAsia="en-GB"/>
        </w:rPr>
        <w:t xml:space="preserve">. </w:t>
      </w:r>
    </w:p>
    <w:p w14:paraId="16629A87" w14:textId="3B620126" w:rsidR="0096674D" w:rsidRPr="00CE1764" w:rsidRDefault="003812EA" w:rsidP="00EF413B">
      <w:pPr>
        <w:spacing w:line="480" w:lineRule="auto"/>
        <w:jc w:val="both"/>
        <w:rPr>
          <w:rFonts w:ascii="Times New Roman" w:eastAsia="Times New Roman" w:hAnsi="Times New Roman" w:cs="Times New Roman"/>
          <w:sz w:val="24"/>
          <w:szCs w:val="24"/>
          <w:lang w:val="en-US" w:eastAsia="en-GB"/>
        </w:rPr>
      </w:pPr>
      <w:r w:rsidRPr="00CE1764">
        <w:rPr>
          <w:rFonts w:ascii="Times New Roman" w:eastAsia="Times New Roman" w:hAnsi="Times New Roman" w:cs="Times New Roman"/>
          <w:sz w:val="24"/>
          <w:szCs w:val="24"/>
          <w:lang w:val="en-US" w:eastAsia="en-GB"/>
        </w:rPr>
        <w:t xml:space="preserve">To compare </w:t>
      </w:r>
      <w:r w:rsidR="0096674D" w:rsidRPr="00CE1764">
        <w:rPr>
          <w:rFonts w:ascii="Times New Roman" w:eastAsia="Times New Roman" w:hAnsi="Times New Roman" w:cs="Times New Roman"/>
          <w:sz w:val="24"/>
          <w:szCs w:val="24"/>
          <w:lang w:val="en-US" w:eastAsia="en-GB"/>
        </w:rPr>
        <w:t>Romanian and Ukrainian Hutsuls, we calculat</w:t>
      </w:r>
      <w:r w:rsidR="00AE58B4" w:rsidRPr="00CE1764">
        <w:rPr>
          <w:rFonts w:ascii="Times New Roman" w:eastAsia="Times New Roman" w:hAnsi="Times New Roman" w:cs="Times New Roman"/>
          <w:sz w:val="24"/>
          <w:szCs w:val="24"/>
          <w:lang w:val="en-US" w:eastAsia="en-GB"/>
        </w:rPr>
        <w:t>ed the Jaccard Similarity Index</w:t>
      </w:r>
      <w:r w:rsidR="0096674D" w:rsidRPr="00CE1764">
        <w:rPr>
          <w:rFonts w:ascii="Times New Roman" w:eastAsia="Times New Roman" w:hAnsi="Times New Roman" w:cs="Times New Roman"/>
          <w:sz w:val="24"/>
          <w:szCs w:val="24"/>
          <w:lang w:val="en-US" w:eastAsia="en-GB"/>
        </w:rPr>
        <w:t xml:space="preserve"> (JI) following the methodology of </w:t>
      </w:r>
      <w:r w:rsidR="003026B4">
        <w:rPr>
          <w:rFonts w:ascii="Times New Roman" w:eastAsia="Times New Roman" w:hAnsi="Times New Roman" w:cs="Times New Roman"/>
          <w:sz w:val="24"/>
          <w:szCs w:val="24"/>
          <w:lang w:val="en-US" w:eastAsia="en-GB"/>
        </w:rPr>
        <w:t xml:space="preserve">González-Tejero et al. </w:t>
      </w:r>
      <w:r w:rsidR="003026B4" w:rsidRPr="001D5AE7">
        <w:rPr>
          <w:rFonts w:ascii="Times New Roman" w:eastAsia="Times New Roman" w:hAnsi="Times New Roman" w:cs="Times New Roman"/>
          <w:color w:val="333333"/>
          <w:sz w:val="24"/>
          <w:szCs w:val="24"/>
          <w:lang w:val="en-GB"/>
        </w:rPr>
        <w:t>[</w:t>
      </w:r>
      <w:r w:rsidR="00D93EA7">
        <w:rPr>
          <w:rFonts w:ascii="Times New Roman" w:eastAsia="Times New Roman" w:hAnsi="Times New Roman" w:cs="Times New Roman"/>
          <w:color w:val="333333"/>
          <w:sz w:val="24"/>
          <w:szCs w:val="24"/>
          <w:lang w:val="en-GB"/>
        </w:rPr>
        <w:t>27</w:t>
      </w:r>
      <w:r w:rsidR="003026B4" w:rsidRPr="001D5AE7">
        <w:rPr>
          <w:rFonts w:ascii="Times New Roman" w:eastAsia="Times New Roman" w:hAnsi="Times New Roman" w:cs="Times New Roman"/>
          <w:color w:val="333333"/>
          <w:sz w:val="24"/>
          <w:szCs w:val="24"/>
          <w:lang w:val="en-GB"/>
        </w:rPr>
        <w:t>]</w:t>
      </w:r>
      <w:r w:rsidRPr="00CE1764">
        <w:rPr>
          <w:rFonts w:ascii="Times New Roman" w:eastAsia="Times New Roman" w:hAnsi="Times New Roman" w:cs="Times New Roman"/>
          <w:sz w:val="24"/>
          <w:szCs w:val="24"/>
          <w:lang w:val="en-US" w:eastAsia="en-GB"/>
        </w:rPr>
        <w:t xml:space="preserve">: </w:t>
      </w:r>
    </w:p>
    <w:p w14:paraId="724F552B" w14:textId="0611BD13" w:rsidR="0096674D" w:rsidRPr="00CE1764" w:rsidRDefault="0096674D" w:rsidP="00EF413B">
      <w:pPr>
        <w:spacing w:line="480" w:lineRule="auto"/>
        <w:jc w:val="both"/>
        <w:rPr>
          <w:rFonts w:ascii="Times New Roman" w:eastAsia="Times New Roman" w:hAnsi="Times New Roman" w:cs="Times New Roman"/>
          <w:sz w:val="24"/>
          <w:szCs w:val="24"/>
          <w:lang w:val="en-US" w:eastAsia="en-GB"/>
        </w:rPr>
      </w:pPr>
      <w:r w:rsidRPr="00CE1764">
        <w:rPr>
          <w:rFonts w:ascii="Times New Roman" w:eastAsia="Times New Roman" w:hAnsi="Times New Roman" w:cs="Times New Roman"/>
          <w:sz w:val="24"/>
          <w:szCs w:val="24"/>
          <w:lang w:val="en-US" w:eastAsia="en-GB"/>
        </w:rPr>
        <w:t>JI= (C/(A+B-C)) x 100</w:t>
      </w:r>
    </w:p>
    <w:p w14:paraId="5C37EC11" w14:textId="12BE3356" w:rsidR="0096674D" w:rsidRPr="00CE1764" w:rsidRDefault="0096674D" w:rsidP="00EF413B">
      <w:pPr>
        <w:spacing w:line="480" w:lineRule="auto"/>
        <w:jc w:val="both"/>
        <w:rPr>
          <w:rFonts w:ascii="Times New Roman" w:eastAsia="Times New Roman" w:hAnsi="Times New Roman" w:cs="Times New Roman"/>
          <w:sz w:val="24"/>
          <w:szCs w:val="24"/>
          <w:lang w:val="en-US" w:eastAsia="en-GB"/>
        </w:rPr>
      </w:pPr>
      <w:r w:rsidRPr="00CE1764">
        <w:rPr>
          <w:rFonts w:ascii="Times New Roman" w:eastAsia="Times New Roman" w:hAnsi="Times New Roman" w:cs="Times New Roman"/>
          <w:sz w:val="24"/>
          <w:szCs w:val="24"/>
          <w:lang w:val="en-US" w:eastAsia="en-GB"/>
        </w:rPr>
        <w:t>where A is the number of species in sample A, B is the number of species in sample B and C is the number of species common to both A and B.</w:t>
      </w:r>
      <w:r w:rsidR="00FB518F" w:rsidRPr="00CE1764">
        <w:rPr>
          <w:rFonts w:ascii="Times New Roman" w:eastAsia="Times New Roman" w:hAnsi="Times New Roman" w:cs="Times New Roman"/>
          <w:sz w:val="24"/>
          <w:szCs w:val="24"/>
          <w:lang w:val="en-US" w:eastAsia="en-GB"/>
        </w:rPr>
        <w:t xml:space="preserve"> </w:t>
      </w:r>
      <w:r w:rsidR="00821FF2">
        <w:rPr>
          <w:rFonts w:ascii="Times New Roman" w:eastAsia="Times New Roman" w:hAnsi="Times New Roman" w:cs="Times New Roman"/>
          <w:sz w:val="24"/>
          <w:szCs w:val="24"/>
          <w:lang w:val="en-US" w:eastAsia="en-GB"/>
        </w:rPr>
        <w:t>An index value</w:t>
      </w:r>
      <w:r w:rsidR="00FB518F" w:rsidRPr="00CE1764">
        <w:rPr>
          <w:rFonts w:ascii="Times New Roman" w:eastAsia="Times New Roman" w:hAnsi="Times New Roman" w:cs="Times New Roman"/>
          <w:sz w:val="24"/>
          <w:szCs w:val="24"/>
          <w:lang w:val="en-US" w:eastAsia="en-GB"/>
        </w:rPr>
        <w:t xml:space="preserve"> close to 1</w:t>
      </w:r>
      <w:r w:rsidR="00DA34F5" w:rsidRPr="00CE1764">
        <w:rPr>
          <w:rFonts w:ascii="Times New Roman" w:eastAsia="Times New Roman" w:hAnsi="Times New Roman" w:cs="Times New Roman"/>
          <w:sz w:val="24"/>
          <w:szCs w:val="24"/>
          <w:lang w:val="en-US" w:eastAsia="en-GB"/>
        </w:rPr>
        <w:t>00</w:t>
      </w:r>
      <w:r w:rsidR="00FB518F" w:rsidRPr="00CE1764">
        <w:rPr>
          <w:rFonts w:ascii="Times New Roman" w:eastAsia="Times New Roman" w:hAnsi="Times New Roman" w:cs="Times New Roman"/>
          <w:sz w:val="24"/>
          <w:szCs w:val="24"/>
          <w:lang w:val="en-US" w:eastAsia="en-GB"/>
        </w:rPr>
        <w:t xml:space="preserve"> indicates that the two groups are very similar, while </w:t>
      </w:r>
      <w:r w:rsidR="00821FF2">
        <w:rPr>
          <w:rFonts w:ascii="Times New Roman" w:eastAsia="Times New Roman" w:hAnsi="Times New Roman" w:cs="Times New Roman"/>
          <w:sz w:val="24"/>
          <w:szCs w:val="24"/>
          <w:lang w:val="en-US" w:eastAsia="en-GB"/>
        </w:rPr>
        <w:t xml:space="preserve">a </w:t>
      </w:r>
      <w:r w:rsidR="006A0567">
        <w:rPr>
          <w:rFonts w:ascii="Times New Roman" w:eastAsia="Times New Roman" w:hAnsi="Times New Roman" w:cs="Times New Roman"/>
          <w:sz w:val="24"/>
          <w:szCs w:val="24"/>
          <w:lang w:val="en-US" w:eastAsia="en-GB"/>
        </w:rPr>
        <w:t>value</w:t>
      </w:r>
      <w:r w:rsidR="00FB518F" w:rsidRPr="00CE1764">
        <w:rPr>
          <w:rFonts w:ascii="Times New Roman" w:eastAsia="Times New Roman" w:hAnsi="Times New Roman" w:cs="Times New Roman"/>
          <w:sz w:val="24"/>
          <w:szCs w:val="24"/>
          <w:lang w:val="en-US" w:eastAsia="en-GB"/>
        </w:rPr>
        <w:t xml:space="preserve"> close to 0 indicates that are very different. </w:t>
      </w:r>
      <w:r w:rsidR="00D92430" w:rsidRPr="00CE1764">
        <w:rPr>
          <w:rFonts w:ascii="Times New Roman" w:eastAsia="Times New Roman" w:hAnsi="Times New Roman" w:cs="Times New Roman"/>
          <w:sz w:val="24"/>
          <w:szCs w:val="24"/>
          <w:lang w:val="en-US" w:eastAsia="en-GB"/>
        </w:rPr>
        <w:t xml:space="preserve"> </w:t>
      </w:r>
    </w:p>
    <w:p w14:paraId="1D8EC28B" w14:textId="235B3213" w:rsidR="007A1D28" w:rsidRPr="00CE1764" w:rsidRDefault="007A1D28" w:rsidP="00EF413B">
      <w:pPr>
        <w:spacing w:line="480" w:lineRule="auto"/>
        <w:jc w:val="both"/>
        <w:rPr>
          <w:rFonts w:ascii="Times New Roman" w:eastAsia="Times New Roman" w:hAnsi="Times New Roman" w:cs="Times New Roman"/>
          <w:sz w:val="24"/>
          <w:szCs w:val="24"/>
          <w:lang w:val="en-US" w:eastAsia="en-GB"/>
        </w:rPr>
      </w:pPr>
      <w:r w:rsidRPr="00CE1764">
        <w:rPr>
          <w:rFonts w:ascii="Times New Roman" w:eastAsia="Times New Roman" w:hAnsi="Times New Roman" w:cs="Times New Roman"/>
          <w:sz w:val="24"/>
          <w:szCs w:val="24"/>
          <w:lang w:val="en-US" w:eastAsia="en-GB"/>
        </w:rPr>
        <w:lastRenderedPageBreak/>
        <w:t xml:space="preserve">In order to calculate the </w:t>
      </w:r>
      <w:r w:rsidR="00B92802">
        <w:rPr>
          <w:rFonts w:ascii="Times New Roman" w:eastAsia="Times New Roman" w:hAnsi="Times New Roman" w:cs="Times New Roman"/>
          <w:sz w:val="24"/>
          <w:szCs w:val="24"/>
          <w:lang w:val="en-US" w:eastAsia="en-GB"/>
        </w:rPr>
        <w:t>proportion of each</w:t>
      </w:r>
      <w:r w:rsidRPr="00CE1764">
        <w:rPr>
          <w:rFonts w:ascii="Times New Roman" w:eastAsia="Times New Roman" w:hAnsi="Times New Roman" w:cs="Times New Roman"/>
          <w:sz w:val="24"/>
          <w:szCs w:val="24"/>
          <w:lang w:val="en-US" w:eastAsia="en-GB"/>
        </w:rPr>
        <w:t xml:space="preserve"> knowledge transmission strateg</w:t>
      </w:r>
      <w:r w:rsidR="00B92802">
        <w:rPr>
          <w:rFonts w:ascii="Times New Roman" w:eastAsia="Times New Roman" w:hAnsi="Times New Roman" w:cs="Times New Roman"/>
          <w:sz w:val="24"/>
          <w:szCs w:val="24"/>
          <w:lang w:val="en-US" w:eastAsia="en-GB"/>
        </w:rPr>
        <w:t>y</w:t>
      </w:r>
      <w:r w:rsidRPr="00CE1764">
        <w:rPr>
          <w:rFonts w:ascii="Times New Roman" w:eastAsia="Times New Roman" w:hAnsi="Times New Roman" w:cs="Times New Roman"/>
          <w:sz w:val="24"/>
          <w:szCs w:val="24"/>
          <w:lang w:val="en-US" w:eastAsia="en-GB"/>
        </w:rPr>
        <w:t xml:space="preserve"> we assigned a total of 1 point to each source of knowledge indicated by the interviewee. Therefore, if the interviewee reported one </w:t>
      </w:r>
      <w:r w:rsidR="008C4E88">
        <w:rPr>
          <w:rFonts w:ascii="Times New Roman" w:eastAsia="Times New Roman" w:hAnsi="Times New Roman" w:cs="Times New Roman"/>
          <w:sz w:val="24"/>
          <w:szCs w:val="24"/>
          <w:lang w:val="en-US" w:eastAsia="en-GB"/>
        </w:rPr>
        <w:t>source (e.g. parents)</w:t>
      </w:r>
      <w:r w:rsidRPr="00CE1764">
        <w:rPr>
          <w:rFonts w:ascii="Times New Roman" w:eastAsia="Times New Roman" w:hAnsi="Times New Roman" w:cs="Times New Roman"/>
          <w:sz w:val="24"/>
          <w:szCs w:val="24"/>
          <w:lang w:val="en-US" w:eastAsia="en-GB"/>
        </w:rPr>
        <w:t xml:space="preserve">, we assigned </w:t>
      </w:r>
      <w:r w:rsidR="00821FF2">
        <w:rPr>
          <w:rFonts w:ascii="Times New Roman" w:eastAsia="Times New Roman" w:hAnsi="Times New Roman" w:cs="Times New Roman"/>
          <w:sz w:val="24"/>
          <w:szCs w:val="24"/>
          <w:lang w:val="en-US" w:eastAsia="en-GB"/>
        </w:rPr>
        <w:t xml:space="preserve">a value of </w:t>
      </w:r>
      <w:r w:rsidRPr="00CE1764">
        <w:rPr>
          <w:rFonts w:ascii="Times New Roman" w:eastAsia="Times New Roman" w:hAnsi="Times New Roman" w:cs="Times New Roman"/>
          <w:sz w:val="24"/>
          <w:szCs w:val="24"/>
          <w:lang w:val="en-US" w:eastAsia="en-GB"/>
        </w:rPr>
        <w:t>1; two s</w:t>
      </w:r>
      <w:r w:rsidR="008C4E88">
        <w:rPr>
          <w:rFonts w:ascii="Times New Roman" w:eastAsia="Times New Roman" w:hAnsi="Times New Roman" w:cs="Times New Roman"/>
          <w:sz w:val="24"/>
          <w:szCs w:val="24"/>
          <w:lang w:val="en-US" w:eastAsia="en-GB"/>
        </w:rPr>
        <w:t>ources</w:t>
      </w:r>
      <w:r w:rsidR="009C20E2">
        <w:rPr>
          <w:rFonts w:ascii="Times New Roman" w:eastAsia="Times New Roman" w:hAnsi="Times New Roman" w:cs="Times New Roman"/>
          <w:sz w:val="24"/>
          <w:szCs w:val="24"/>
          <w:lang w:val="en-US" w:eastAsia="en-GB"/>
        </w:rPr>
        <w:t xml:space="preserve"> (e.g. books and grandparents)</w:t>
      </w:r>
      <w:r w:rsidRPr="00CE1764">
        <w:rPr>
          <w:rFonts w:ascii="Times New Roman" w:eastAsia="Times New Roman" w:hAnsi="Times New Roman" w:cs="Times New Roman"/>
          <w:sz w:val="24"/>
          <w:szCs w:val="24"/>
          <w:lang w:val="en-US" w:eastAsia="en-GB"/>
        </w:rPr>
        <w:t xml:space="preserve">, we assigned 0.5 </w:t>
      </w:r>
      <w:r w:rsidR="00821FF2">
        <w:rPr>
          <w:rFonts w:ascii="Times New Roman" w:eastAsia="Times New Roman" w:hAnsi="Times New Roman" w:cs="Times New Roman"/>
          <w:sz w:val="24"/>
          <w:szCs w:val="24"/>
          <w:lang w:val="en-US" w:eastAsia="en-GB"/>
        </w:rPr>
        <w:t xml:space="preserve">to </w:t>
      </w:r>
      <w:r w:rsidRPr="00CE1764">
        <w:rPr>
          <w:rFonts w:ascii="Times New Roman" w:eastAsia="Times New Roman" w:hAnsi="Times New Roman" w:cs="Times New Roman"/>
          <w:sz w:val="24"/>
          <w:szCs w:val="24"/>
          <w:lang w:val="en-US" w:eastAsia="en-GB"/>
        </w:rPr>
        <w:t xml:space="preserve">each; three </w:t>
      </w:r>
      <w:r w:rsidR="008C4E88">
        <w:rPr>
          <w:rFonts w:ascii="Times New Roman" w:eastAsia="Times New Roman" w:hAnsi="Times New Roman" w:cs="Times New Roman"/>
          <w:sz w:val="24"/>
          <w:szCs w:val="24"/>
          <w:lang w:val="en-US" w:eastAsia="en-GB"/>
        </w:rPr>
        <w:t>sources</w:t>
      </w:r>
      <w:r w:rsidRPr="00CE1764">
        <w:rPr>
          <w:rFonts w:ascii="Times New Roman" w:eastAsia="Times New Roman" w:hAnsi="Times New Roman" w:cs="Times New Roman"/>
          <w:sz w:val="24"/>
          <w:szCs w:val="24"/>
          <w:lang w:val="en-US" w:eastAsia="en-GB"/>
        </w:rPr>
        <w:t xml:space="preserve">, 0.33 </w:t>
      </w:r>
      <w:r w:rsidR="00821FF2">
        <w:rPr>
          <w:rFonts w:ascii="Times New Roman" w:eastAsia="Times New Roman" w:hAnsi="Times New Roman" w:cs="Times New Roman"/>
          <w:sz w:val="24"/>
          <w:szCs w:val="24"/>
          <w:lang w:val="en-US" w:eastAsia="en-GB"/>
        </w:rPr>
        <w:t xml:space="preserve">to </w:t>
      </w:r>
      <w:r w:rsidRPr="00CE1764">
        <w:rPr>
          <w:rFonts w:ascii="Times New Roman" w:eastAsia="Times New Roman" w:hAnsi="Times New Roman" w:cs="Times New Roman"/>
          <w:sz w:val="24"/>
          <w:szCs w:val="24"/>
          <w:lang w:val="en-US" w:eastAsia="en-GB"/>
        </w:rPr>
        <w:t xml:space="preserve">each; </w:t>
      </w:r>
      <w:r w:rsidR="00821FF2">
        <w:rPr>
          <w:rFonts w:ascii="Times New Roman" w:eastAsia="Times New Roman" w:hAnsi="Times New Roman" w:cs="Times New Roman"/>
          <w:sz w:val="24"/>
          <w:szCs w:val="24"/>
          <w:lang w:val="en-US" w:eastAsia="en-GB"/>
        </w:rPr>
        <w:t xml:space="preserve">and </w:t>
      </w:r>
      <w:r w:rsidRPr="00CE1764">
        <w:rPr>
          <w:rFonts w:ascii="Times New Roman" w:eastAsia="Times New Roman" w:hAnsi="Times New Roman" w:cs="Times New Roman"/>
          <w:sz w:val="24"/>
          <w:szCs w:val="24"/>
          <w:lang w:val="en-US" w:eastAsia="en-GB"/>
        </w:rPr>
        <w:t xml:space="preserve">four </w:t>
      </w:r>
      <w:r w:rsidR="008C4E88">
        <w:rPr>
          <w:rFonts w:ascii="Times New Roman" w:eastAsia="Times New Roman" w:hAnsi="Times New Roman" w:cs="Times New Roman"/>
          <w:sz w:val="24"/>
          <w:szCs w:val="24"/>
          <w:lang w:val="en-US" w:eastAsia="en-GB"/>
        </w:rPr>
        <w:t>sources</w:t>
      </w:r>
      <w:r w:rsidRPr="00CE1764">
        <w:rPr>
          <w:rFonts w:ascii="Times New Roman" w:eastAsia="Times New Roman" w:hAnsi="Times New Roman" w:cs="Times New Roman"/>
          <w:sz w:val="24"/>
          <w:szCs w:val="24"/>
          <w:lang w:val="en-US" w:eastAsia="en-GB"/>
        </w:rPr>
        <w:t xml:space="preserve">, 0.25 </w:t>
      </w:r>
      <w:r w:rsidR="00821FF2">
        <w:rPr>
          <w:rFonts w:ascii="Times New Roman" w:eastAsia="Times New Roman" w:hAnsi="Times New Roman" w:cs="Times New Roman"/>
          <w:sz w:val="24"/>
          <w:szCs w:val="24"/>
          <w:lang w:val="en-US" w:eastAsia="en-GB"/>
        </w:rPr>
        <w:t xml:space="preserve">to </w:t>
      </w:r>
      <w:r w:rsidRPr="00CE1764">
        <w:rPr>
          <w:rFonts w:ascii="Times New Roman" w:eastAsia="Times New Roman" w:hAnsi="Times New Roman" w:cs="Times New Roman"/>
          <w:sz w:val="24"/>
          <w:szCs w:val="24"/>
          <w:lang w:val="en-US" w:eastAsia="en-GB"/>
        </w:rPr>
        <w:t xml:space="preserve">each. Later, we summed </w:t>
      </w:r>
      <w:r w:rsidR="00821FF2">
        <w:rPr>
          <w:rFonts w:ascii="Times New Roman" w:eastAsia="Times New Roman" w:hAnsi="Times New Roman" w:cs="Times New Roman"/>
          <w:sz w:val="24"/>
          <w:szCs w:val="24"/>
          <w:lang w:val="en-US" w:eastAsia="en-GB"/>
        </w:rPr>
        <w:t>these</w:t>
      </w:r>
      <w:r w:rsidR="00821FF2" w:rsidRPr="00CE1764">
        <w:rPr>
          <w:rFonts w:ascii="Times New Roman" w:eastAsia="Times New Roman" w:hAnsi="Times New Roman" w:cs="Times New Roman"/>
          <w:sz w:val="24"/>
          <w:szCs w:val="24"/>
          <w:lang w:val="en-US" w:eastAsia="en-GB"/>
        </w:rPr>
        <w:t xml:space="preserve"> </w:t>
      </w:r>
      <w:r w:rsidRPr="00CE1764">
        <w:rPr>
          <w:rFonts w:ascii="Times New Roman" w:eastAsia="Times New Roman" w:hAnsi="Times New Roman" w:cs="Times New Roman"/>
          <w:sz w:val="24"/>
          <w:szCs w:val="24"/>
          <w:lang w:val="en-US" w:eastAsia="en-GB"/>
        </w:rPr>
        <w:t xml:space="preserve">values in the emic categories </w:t>
      </w:r>
      <w:r w:rsidR="008C4E88">
        <w:rPr>
          <w:rFonts w:ascii="Times New Roman" w:eastAsia="Times New Roman" w:hAnsi="Times New Roman" w:cs="Times New Roman"/>
          <w:sz w:val="24"/>
          <w:szCs w:val="24"/>
          <w:lang w:val="en-US" w:eastAsia="en-GB"/>
        </w:rPr>
        <w:t xml:space="preserve">of knowledge source </w:t>
      </w:r>
      <w:r w:rsidRPr="00CE1764">
        <w:rPr>
          <w:rFonts w:ascii="Times New Roman" w:eastAsia="Times New Roman" w:hAnsi="Times New Roman" w:cs="Times New Roman"/>
          <w:sz w:val="24"/>
          <w:szCs w:val="24"/>
          <w:lang w:val="en-US" w:eastAsia="en-GB"/>
        </w:rPr>
        <w:t xml:space="preserve">mentioned by the interviewees on </w:t>
      </w:r>
      <w:r w:rsidR="006A0567">
        <w:rPr>
          <w:rFonts w:ascii="Times New Roman" w:eastAsia="Times New Roman" w:hAnsi="Times New Roman" w:cs="Times New Roman"/>
          <w:sz w:val="24"/>
          <w:szCs w:val="24"/>
          <w:lang w:val="en-US" w:eastAsia="en-GB"/>
        </w:rPr>
        <w:t>both</w:t>
      </w:r>
      <w:r w:rsidR="006A0567" w:rsidRPr="00CE1764">
        <w:rPr>
          <w:rFonts w:ascii="Times New Roman" w:eastAsia="Times New Roman" w:hAnsi="Times New Roman" w:cs="Times New Roman"/>
          <w:sz w:val="24"/>
          <w:szCs w:val="24"/>
          <w:lang w:val="en-US" w:eastAsia="en-GB"/>
        </w:rPr>
        <w:t xml:space="preserve"> </w:t>
      </w:r>
      <w:r w:rsidRPr="00CE1764">
        <w:rPr>
          <w:rFonts w:ascii="Times New Roman" w:eastAsia="Times New Roman" w:hAnsi="Times New Roman" w:cs="Times New Roman"/>
          <w:sz w:val="24"/>
          <w:szCs w:val="24"/>
          <w:lang w:val="en-US" w:eastAsia="en-GB"/>
        </w:rPr>
        <w:t>side</w:t>
      </w:r>
      <w:r w:rsidR="006A0567">
        <w:rPr>
          <w:rFonts w:ascii="Times New Roman" w:eastAsia="Times New Roman" w:hAnsi="Times New Roman" w:cs="Times New Roman"/>
          <w:sz w:val="24"/>
          <w:szCs w:val="24"/>
          <w:lang w:val="en-US" w:eastAsia="en-GB"/>
        </w:rPr>
        <w:t>s</w:t>
      </w:r>
      <w:r w:rsidRPr="00CE1764">
        <w:rPr>
          <w:rFonts w:ascii="Times New Roman" w:eastAsia="Times New Roman" w:hAnsi="Times New Roman" w:cs="Times New Roman"/>
          <w:sz w:val="24"/>
          <w:szCs w:val="24"/>
          <w:lang w:val="en-US" w:eastAsia="en-GB"/>
        </w:rPr>
        <w:t xml:space="preserve"> of the border. </w:t>
      </w:r>
    </w:p>
    <w:p w14:paraId="654209AF" w14:textId="67F02C90" w:rsidR="00442B28" w:rsidRPr="00CE1764" w:rsidRDefault="00442B28" w:rsidP="00EF413B">
      <w:pPr>
        <w:spacing w:after="168" w:line="480" w:lineRule="auto"/>
        <w:jc w:val="both"/>
        <w:outlineLvl w:val="2"/>
        <w:rPr>
          <w:rFonts w:ascii="Times New Roman" w:eastAsia="Times New Roman" w:hAnsi="Times New Roman" w:cs="Times New Roman"/>
          <w:b/>
          <w:bCs/>
          <w:color w:val="1B3051"/>
          <w:sz w:val="24"/>
          <w:szCs w:val="24"/>
          <w:lang w:val="en-GB"/>
        </w:rPr>
      </w:pPr>
      <w:r w:rsidRPr="00CE1764">
        <w:rPr>
          <w:rFonts w:ascii="Times New Roman" w:eastAsia="Times New Roman" w:hAnsi="Times New Roman" w:cs="Times New Roman"/>
          <w:b/>
          <w:bCs/>
          <w:color w:val="1B3051"/>
          <w:sz w:val="24"/>
          <w:szCs w:val="24"/>
          <w:lang w:val="en-GB"/>
        </w:rPr>
        <w:t>Results</w:t>
      </w:r>
      <w:r w:rsidR="003415E6" w:rsidRPr="00CE1764">
        <w:rPr>
          <w:rFonts w:ascii="Times New Roman" w:eastAsia="Times New Roman" w:hAnsi="Times New Roman" w:cs="Times New Roman"/>
          <w:b/>
          <w:bCs/>
          <w:color w:val="1B3051"/>
          <w:sz w:val="24"/>
          <w:szCs w:val="24"/>
          <w:lang w:val="en-GB"/>
        </w:rPr>
        <w:t xml:space="preserve"> and Discussion</w:t>
      </w:r>
    </w:p>
    <w:p w14:paraId="406E23BD" w14:textId="6ACC40FB" w:rsidR="003208A4" w:rsidRPr="00CE1764" w:rsidRDefault="003208A4" w:rsidP="00EF413B">
      <w:pPr>
        <w:spacing w:after="360" w:line="480" w:lineRule="auto"/>
        <w:jc w:val="both"/>
        <w:rPr>
          <w:rFonts w:ascii="Times New Roman" w:eastAsia="Times New Roman" w:hAnsi="Times New Roman" w:cs="Times New Roman"/>
          <w:color w:val="333333"/>
          <w:sz w:val="24"/>
          <w:szCs w:val="24"/>
          <w:lang w:val="en-GB"/>
        </w:rPr>
      </w:pPr>
      <w:r w:rsidRPr="00CE1764">
        <w:rPr>
          <w:rFonts w:ascii="Times New Roman" w:eastAsia="Times New Roman" w:hAnsi="Times New Roman" w:cs="Times New Roman"/>
          <w:color w:val="333333"/>
          <w:sz w:val="24"/>
          <w:szCs w:val="24"/>
          <w:lang w:val="en-GB"/>
        </w:rPr>
        <w:t xml:space="preserve">We </w:t>
      </w:r>
      <w:r w:rsidR="006D10ED">
        <w:rPr>
          <w:rFonts w:ascii="Times New Roman" w:eastAsia="Times New Roman" w:hAnsi="Times New Roman" w:cs="Times New Roman"/>
          <w:color w:val="333333"/>
          <w:sz w:val="24"/>
          <w:szCs w:val="24"/>
          <w:lang w:val="en-GB"/>
        </w:rPr>
        <w:t>recorded</w:t>
      </w:r>
      <w:r w:rsidR="006D10ED" w:rsidRPr="00CE1764">
        <w:rPr>
          <w:rFonts w:ascii="Times New Roman" w:eastAsia="Times New Roman" w:hAnsi="Times New Roman" w:cs="Times New Roman"/>
          <w:color w:val="333333"/>
          <w:sz w:val="24"/>
          <w:szCs w:val="24"/>
          <w:lang w:val="en-GB"/>
        </w:rPr>
        <w:t xml:space="preserve"> </w:t>
      </w:r>
      <w:r w:rsidR="00354C92" w:rsidRPr="00CE1764">
        <w:rPr>
          <w:rFonts w:ascii="Times New Roman" w:eastAsia="Times New Roman" w:hAnsi="Times New Roman" w:cs="Times New Roman"/>
          <w:color w:val="333333"/>
          <w:sz w:val="24"/>
          <w:szCs w:val="24"/>
          <w:lang w:val="en-GB"/>
        </w:rPr>
        <w:t>a total of 118</w:t>
      </w:r>
      <w:r w:rsidR="00360D1A" w:rsidRPr="00CE1764">
        <w:rPr>
          <w:rFonts w:ascii="Times New Roman" w:eastAsia="Times New Roman" w:hAnsi="Times New Roman" w:cs="Times New Roman"/>
          <w:color w:val="333333"/>
          <w:sz w:val="24"/>
          <w:szCs w:val="24"/>
          <w:lang w:val="en-GB"/>
        </w:rPr>
        <w:t xml:space="preserve"> food and medicinal plants</w:t>
      </w:r>
      <w:r w:rsidR="004D2822" w:rsidRPr="00CE1764">
        <w:rPr>
          <w:rFonts w:ascii="Times New Roman" w:eastAsia="Times New Roman" w:hAnsi="Times New Roman" w:cs="Times New Roman"/>
          <w:color w:val="333333"/>
          <w:sz w:val="24"/>
          <w:szCs w:val="24"/>
          <w:lang w:val="en-GB"/>
        </w:rPr>
        <w:t xml:space="preserve"> from</w:t>
      </w:r>
      <w:r w:rsidR="00360D1A" w:rsidRPr="00CE1764">
        <w:rPr>
          <w:rFonts w:ascii="Times New Roman" w:eastAsia="Times New Roman" w:hAnsi="Times New Roman" w:cs="Times New Roman"/>
          <w:color w:val="333333"/>
          <w:sz w:val="24"/>
          <w:szCs w:val="24"/>
          <w:lang w:val="en-GB"/>
        </w:rPr>
        <w:t xml:space="preserve"> </w:t>
      </w:r>
      <w:r w:rsidR="00354C92" w:rsidRPr="00CE1764">
        <w:rPr>
          <w:rFonts w:ascii="Times New Roman" w:eastAsia="Times New Roman" w:hAnsi="Times New Roman" w:cs="Times New Roman"/>
          <w:color w:val="333333"/>
          <w:sz w:val="24"/>
          <w:szCs w:val="24"/>
          <w:lang w:val="en-GB"/>
        </w:rPr>
        <w:t>107</w:t>
      </w:r>
      <w:r w:rsidR="004D2822" w:rsidRPr="00CE1764">
        <w:rPr>
          <w:rFonts w:ascii="Times New Roman" w:eastAsia="Times New Roman" w:hAnsi="Times New Roman" w:cs="Times New Roman"/>
          <w:color w:val="333333"/>
          <w:sz w:val="24"/>
          <w:szCs w:val="24"/>
          <w:lang w:val="en-GB"/>
        </w:rPr>
        <w:t xml:space="preserve"> genera and 53 families.</w:t>
      </w:r>
      <w:r w:rsidR="00360D1A" w:rsidRPr="00CE1764">
        <w:rPr>
          <w:rFonts w:ascii="Times New Roman" w:eastAsia="Times New Roman" w:hAnsi="Times New Roman" w:cs="Times New Roman"/>
          <w:color w:val="333333"/>
          <w:sz w:val="24"/>
          <w:szCs w:val="24"/>
          <w:lang w:val="en-GB"/>
        </w:rPr>
        <w:t xml:space="preserve"> </w:t>
      </w:r>
      <w:r w:rsidR="006D10ED">
        <w:rPr>
          <w:rFonts w:ascii="Times New Roman" w:eastAsia="Times New Roman" w:hAnsi="Times New Roman" w:cs="Times New Roman"/>
          <w:color w:val="333333"/>
          <w:sz w:val="24"/>
          <w:szCs w:val="24"/>
          <w:lang w:val="en-GB"/>
        </w:rPr>
        <w:t>The m</w:t>
      </w:r>
      <w:r w:rsidR="00732C22" w:rsidRPr="00CE1764">
        <w:rPr>
          <w:rFonts w:ascii="Times New Roman" w:eastAsia="Times New Roman" w:hAnsi="Times New Roman" w:cs="Times New Roman"/>
          <w:color w:val="333333"/>
          <w:sz w:val="24"/>
          <w:szCs w:val="24"/>
          <w:lang w:val="en-GB"/>
        </w:rPr>
        <w:t xml:space="preserve">ost </w:t>
      </w:r>
      <w:r w:rsidR="006D10ED">
        <w:rPr>
          <w:rFonts w:ascii="Times New Roman" w:eastAsia="Times New Roman" w:hAnsi="Times New Roman" w:cs="Times New Roman"/>
          <w:color w:val="333333"/>
          <w:sz w:val="24"/>
          <w:szCs w:val="24"/>
          <w:lang w:val="en-GB"/>
        </w:rPr>
        <w:t xml:space="preserve">well </w:t>
      </w:r>
      <w:r w:rsidR="00732C22" w:rsidRPr="00CE1764">
        <w:rPr>
          <w:rFonts w:ascii="Times New Roman" w:eastAsia="Times New Roman" w:hAnsi="Times New Roman" w:cs="Times New Roman"/>
          <w:color w:val="333333"/>
          <w:sz w:val="24"/>
          <w:szCs w:val="24"/>
          <w:lang w:val="en-GB"/>
        </w:rPr>
        <w:t xml:space="preserve">represented families </w:t>
      </w:r>
      <w:r w:rsidR="006D10ED">
        <w:rPr>
          <w:rFonts w:ascii="Times New Roman" w:eastAsia="Times New Roman" w:hAnsi="Times New Roman" w:cs="Times New Roman"/>
          <w:color w:val="333333"/>
          <w:sz w:val="24"/>
          <w:szCs w:val="24"/>
          <w:lang w:val="en-GB"/>
        </w:rPr>
        <w:t>were</w:t>
      </w:r>
      <w:r w:rsidR="006D10ED" w:rsidRPr="00CE1764">
        <w:rPr>
          <w:rFonts w:ascii="Times New Roman" w:eastAsia="Times New Roman" w:hAnsi="Times New Roman" w:cs="Times New Roman"/>
          <w:color w:val="333333"/>
          <w:sz w:val="24"/>
          <w:szCs w:val="24"/>
          <w:lang w:val="en-GB"/>
        </w:rPr>
        <w:t xml:space="preserve"> </w:t>
      </w:r>
      <w:r w:rsidR="00732C22" w:rsidRPr="00CE1764">
        <w:rPr>
          <w:rFonts w:ascii="Times New Roman" w:eastAsia="Times New Roman" w:hAnsi="Times New Roman" w:cs="Times New Roman"/>
          <w:color w:val="333333"/>
          <w:sz w:val="24"/>
          <w:szCs w:val="24"/>
          <w:lang w:val="en-GB"/>
        </w:rPr>
        <w:t xml:space="preserve">Asteraceae, Rosaceae and Lamiaceae. </w:t>
      </w:r>
      <w:r w:rsidR="003415E6" w:rsidRPr="00CE1764">
        <w:rPr>
          <w:rFonts w:ascii="Times New Roman" w:eastAsia="Times New Roman" w:hAnsi="Times New Roman" w:cs="Times New Roman"/>
          <w:color w:val="333333"/>
          <w:sz w:val="24"/>
          <w:szCs w:val="24"/>
          <w:lang w:val="en-GB"/>
        </w:rPr>
        <w:t>Among Hutsuls of Northern</w:t>
      </w:r>
      <w:r w:rsidR="00732C22" w:rsidRPr="00CE1764">
        <w:rPr>
          <w:rFonts w:ascii="Times New Roman" w:eastAsia="Times New Roman" w:hAnsi="Times New Roman" w:cs="Times New Roman"/>
          <w:color w:val="333333"/>
          <w:sz w:val="24"/>
          <w:szCs w:val="24"/>
          <w:lang w:val="en-GB"/>
        </w:rPr>
        <w:t xml:space="preserve"> Bukovina we </w:t>
      </w:r>
      <w:r w:rsidR="006D10ED">
        <w:rPr>
          <w:rFonts w:ascii="Times New Roman" w:eastAsia="Times New Roman" w:hAnsi="Times New Roman" w:cs="Times New Roman"/>
          <w:color w:val="333333"/>
          <w:sz w:val="24"/>
          <w:szCs w:val="24"/>
          <w:lang w:val="en-GB"/>
        </w:rPr>
        <w:t>recorded</w:t>
      </w:r>
      <w:r w:rsidR="006D10ED" w:rsidRPr="00CE1764">
        <w:rPr>
          <w:rFonts w:ascii="Times New Roman" w:eastAsia="Times New Roman" w:hAnsi="Times New Roman" w:cs="Times New Roman"/>
          <w:color w:val="333333"/>
          <w:sz w:val="24"/>
          <w:szCs w:val="24"/>
          <w:lang w:val="en-GB"/>
        </w:rPr>
        <w:t xml:space="preserve"> </w:t>
      </w:r>
      <w:r w:rsidR="001E5258" w:rsidRPr="00CE1764">
        <w:rPr>
          <w:rFonts w:ascii="Times New Roman" w:eastAsia="Times New Roman" w:hAnsi="Times New Roman" w:cs="Times New Roman"/>
          <w:color w:val="333333"/>
          <w:sz w:val="24"/>
          <w:szCs w:val="24"/>
          <w:lang w:val="en-GB"/>
        </w:rPr>
        <w:t>107</w:t>
      </w:r>
      <w:r w:rsidR="00714871" w:rsidRPr="00CE1764">
        <w:rPr>
          <w:rFonts w:ascii="Times New Roman" w:eastAsia="Times New Roman" w:hAnsi="Times New Roman" w:cs="Times New Roman"/>
          <w:color w:val="333333"/>
          <w:sz w:val="24"/>
          <w:szCs w:val="24"/>
          <w:lang w:val="en-GB"/>
        </w:rPr>
        <w:t xml:space="preserve"> taxa, while </w:t>
      </w:r>
      <w:r w:rsidR="00B255C1">
        <w:rPr>
          <w:rFonts w:ascii="Times New Roman" w:eastAsia="Times New Roman" w:hAnsi="Times New Roman" w:cs="Times New Roman"/>
          <w:color w:val="333333"/>
          <w:sz w:val="24"/>
          <w:szCs w:val="24"/>
          <w:lang w:val="en-GB"/>
        </w:rPr>
        <w:t xml:space="preserve">there </w:t>
      </w:r>
      <w:r w:rsidR="00714871" w:rsidRPr="00CE1764">
        <w:rPr>
          <w:rFonts w:ascii="Times New Roman" w:eastAsia="Times New Roman" w:hAnsi="Times New Roman" w:cs="Times New Roman"/>
          <w:color w:val="333333"/>
          <w:sz w:val="24"/>
          <w:szCs w:val="24"/>
          <w:lang w:val="en-GB"/>
        </w:rPr>
        <w:t>were 72</w:t>
      </w:r>
      <w:r w:rsidR="00B255C1">
        <w:rPr>
          <w:rFonts w:ascii="Times New Roman" w:eastAsia="Times New Roman" w:hAnsi="Times New Roman" w:cs="Times New Roman"/>
          <w:color w:val="333333"/>
          <w:sz w:val="24"/>
          <w:szCs w:val="24"/>
          <w:lang w:val="en-GB"/>
        </w:rPr>
        <w:t xml:space="preserve"> taxa</w:t>
      </w:r>
      <w:r w:rsidR="003415E6" w:rsidRPr="00CE1764">
        <w:rPr>
          <w:rFonts w:ascii="Times New Roman" w:eastAsia="Times New Roman" w:hAnsi="Times New Roman" w:cs="Times New Roman"/>
          <w:color w:val="333333"/>
          <w:sz w:val="24"/>
          <w:szCs w:val="24"/>
          <w:lang w:val="en-GB"/>
        </w:rPr>
        <w:t xml:space="preserve"> among Hutsuls of Southern Bukovina</w:t>
      </w:r>
      <w:r w:rsidR="008563AB" w:rsidRPr="00CE1764">
        <w:rPr>
          <w:rFonts w:ascii="Times New Roman" w:eastAsia="Times New Roman" w:hAnsi="Times New Roman" w:cs="Times New Roman"/>
          <w:color w:val="333333"/>
          <w:sz w:val="24"/>
          <w:szCs w:val="24"/>
          <w:lang w:val="en-GB"/>
        </w:rPr>
        <w:t xml:space="preserve">, </w:t>
      </w:r>
      <w:r w:rsidR="00B255C1">
        <w:rPr>
          <w:rFonts w:ascii="Times New Roman" w:eastAsia="Times New Roman" w:hAnsi="Times New Roman" w:cs="Times New Roman"/>
          <w:color w:val="333333"/>
          <w:sz w:val="24"/>
          <w:szCs w:val="24"/>
          <w:lang w:val="en-GB"/>
        </w:rPr>
        <w:t>and</w:t>
      </w:r>
      <w:r w:rsidR="006D10ED" w:rsidRPr="00CE1764">
        <w:rPr>
          <w:rFonts w:ascii="Times New Roman" w:eastAsia="Times New Roman" w:hAnsi="Times New Roman" w:cs="Times New Roman"/>
          <w:color w:val="333333"/>
          <w:sz w:val="24"/>
          <w:szCs w:val="24"/>
          <w:lang w:val="en-GB"/>
        </w:rPr>
        <w:t xml:space="preserve"> </w:t>
      </w:r>
      <w:r w:rsidR="008563AB" w:rsidRPr="00CE1764">
        <w:rPr>
          <w:rFonts w:ascii="Times New Roman" w:eastAsia="Times New Roman" w:hAnsi="Times New Roman" w:cs="Times New Roman"/>
          <w:color w:val="333333"/>
          <w:sz w:val="24"/>
          <w:szCs w:val="24"/>
          <w:lang w:val="en-GB"/>
        </w:rPr>
        <w:t>60 taxa common to both</w:t>
      </w:r>
      <w:r w:rsidR="000C574A" w:rsidRPr="00CE1764">
        <w:rPr>
          <w:rFonts w:ascii="Times New Roman" w:eastAsia="Times New Roman" w:hAnsi="Times New Roman" w:cs="Times New Roman"/>
          <w:color w:val="333333"/>
          <w:sz w:val="24"/>
          <w:szCs w:val="24"/>
          <w:lang w:val="en-GB"/>
        </w:rPr>
        <w:t>.</w:t>
      </w:r>
      <w:r w:rsidR="004E223C" w:rsidRPr="00CE1764">
        <w:rPr>
          <w:rFonts w:ascii="Times New Roman" w:eastAsia="Times New Roman" w:hAnsi="Times New Roman" w:cs="Times New Roman"/>
          <w:color w:val="333333"/>
          <w:sz w:val="24"/>
          <w:szCs w:val="24"/>
          <w:lang w:val="en-GB"/>
        </w:rPr>
        <w:t xml:space="preserve"> </w:t>
      </w:r>
      <w:r w:rsidR="00675883">
        <w:rPr>
          <w:rFonts w:ascii="Times New Roman" w:eastAsia="Times New Roman" w:hAnsi="Times New Roman" w:cs="Times New Roman"/>
          <w:color w:val="333333"/>
          <w:sz w:val="24"/>
          <w:szCs w:val="24"/>
          <w:lang w:val="en-GB"/>
        </w:rPr>
        <w:t>The m</w:t>
      </w:r>
      <w:r w:rsidR="004E223C" w:rsidRPr="00CE1764">
        <w:rPr>
          <w:rFonts w:ascii="Times New Roman" w:eastAsia="Times New Roman" w:hAnsi="Times New Roman" w:cs="Times New Roman"/>
          <w:color w:val="333333"/>
          <w:sz w:val="24"/>
          <w:szCs w:val="24"/>
          <w:lang w:val="en-GB"/>
        </w:rPr>
        <w:t xml:space="preserve">ost used plants </w:t>
      </w:r>
      <w:r w:rsidR="00675883">
        <w:rPr>
          <w:rFonts w:ascii="Times New Roman" w:eastAsia="Times New Roman" w:hAnsi="Times New Roman" w:cs="Times New Roman"/>
          <w:color w:val="333333"/>
          <w:sz w:val="24"/>
          <w:szCs w:val="24"/>
          <w:lang w:val="en-GB"/>
        </w:rPr>
        <w:t>were</w:t>
      </w:r>
      <w:r w:rsidR="00675883" w:rsidRPr="00CE1764">
        <w:rPr>
          <w:rFonts w:ascii="Times New Roman" w:eastAsia="Times New Roman" w:hAnsi="Times New Roman" w:cs="Times New Roman"/>
          <w:color w:val="333333"/>
          <w:sz w:val="24"/>
          <w:szCs w:val="24"/>
          <w:lang w:val="en-GB"/>
        </w:rPr>
        <w:t xml:space="preserve"> </w:t>
      </w:r>
      <w:r w:rsidR="004E223C" w:rsidRPr="00CE1764">
        <w:rPr>
          <w:rFonts w:ascii="Times New Roman" w:eastAsia="Times New Roman" w:hAnsi="Times New Roman" w:cs="Times New Roman"/>
          <w:i/>
          <w:color w:val="333333"/>
          <w:sz w:val="24"/>
          <w:szCs w:val="24"/>
          <w:lang w:val="en-GB"/>
        </w:rPr>
        <w:t xml:space="preserve">Vaccinium myrtillus, Rubus idaeus </w:t>
      </w:r>
      <w:r w:rsidR="004E223C" w:rsidRPr="00CE1764">
        <w:rPr>
          <w:rFonts w:ascii="Times New Roman" w:eastAsia="Times New Roman" w:hAnsi="Times New Roman" w:cs="Times New Roman"/>
          <w:color w:val="333333"/>
          <w:sz w:val="24"/>
          <w:szCs w:val="24"/>
          <w:lang w:val="en-GB"/>
        </w:rPr>
        <w:t xml:space="preserve">and </w:t>
      </w:r>
      <w:r w:rsidR="004E223C" w:rsidRPr="00CE1764">
        <w:rPr>
          <w:rFonts w:ascii="Times New Roman" w:eastAsia="Times New Roman" w:hAnsi="Times New Roman" w:cs="Times New Roman"/>
          <w:i/>
          <w:color w:val="333333"/>
          <w:sz w:val="24"/>
          <w:szCs w:val="24"/>
          <w:lang w:val="en-GB"/>
        </w:rPr>
        <w:t xml:space="preserve">Urtica dioica. </w:t>
      </w:r>
      <w:r w:rsidR="00A92A08">
        <w:rPr>
          <w:rFonts w:ascii="Times New Roman" w:eastAsia="Times New Roman" w:hAnsi="Times New Roman" w:cs="Times New Roman"/>
          <w:color w:val="333333"/>
          <w:sz w:val="24"/>
          <w:szCs w:val="24"/>
          <w:lang w:val="en-GB"/>
        </w:rPr>
        <w:t>These</w:t>
      </w:r>
      <w:r w:rsidR="00A92A08" w:rsidRPr="00CE1764">
        <w:rPr>
          <w:rFonts w:ascii="Times New Roman" w:eastAsia="Times New Roman" w:hAnsi="Times New Roman" w:cs="Times New Roman"/>
          <w:color w:val="333333"/>
          <w:sz w:val="24"/>
          <w:szCs w:val="24"/>
          <w:lang w:val="en-GB"/>
        </w:rPr>
        <w:t xml:space="preserve"> </w:t>
      </w:r>
      <w:r w:rsidR="00675883">
        <w:rPr>
          <w:rFonts w:ascii="Times New Roman" w:eastAsia="Times New Roman" w:hAnsi="Times New Roman" w:cs="Times New Roman"/>
          <w:color w:val="333333"/>
          <w:sz w:val="24"/>
          <w:szCs w:val="24"/>
          <w:lang w:val="en-GB"/>
        </w:rPr>
        <w:t>were</w:t>
      </w:r>
      <w:r w:rsidR="00675883" w:rsidRPr="00CE1764">
        <w:rPr>
          <w:rFonts w:ascii="Times New Roman" w:eastAsia="Times New Roman" w:hAnsi="Times New Roman" w:cs="Times New Roman"/>
          <w:color w:val="333333"/>
          <w:sz w:val="24"/>
          <w:szCs w:val="24"/>
          <w:lang w:val="en-GB"/>
        </w:rPr>
        <w:t xml:space="preserve"> </w:t>
      </w:r>
      <w:r w:rsidR="004E223C" w:rsidRPr="00CE1764">
        <w:rPr>
          <w:rFonts w:ascii="Times New Roman" w:eastAsia="Times New Roman" w:hAnsi="Times New Roman" w:cs="Times New Roman"/>
          <w:color w:val="333333"/>
          <w:sz w:val="24"/>
          <w:szCs w:val="24"/>
          <w:lang w:val="en-GB"/>
        </w:rPr>
        <w:t xml:space="preserve">the most used in </w:t>
      </w:r>
      <w:r w:rsidR="00A92A08">
        <w:rPr>
          <w:rFonts w:ascii="Times New Roman" w:eastAsia="Times New Roman" w:hAnsi="Times New Roman" w:cs="Times New Roman"/>
          <w:color w:val="333333"/>
          <w:sz w:val="24"/>
          <w:szCs w:val="24"/>
          <w:lang w:val="en-GB"/>
        </w:rPr>
        <w:t xml:space="preserve">both </w:t>
      </w:r>
      <w:r w:rsidR="004E223C" w:rsidRPr="00CE1764">
        <w:rPr>
          <w:rFonts w:ascii="Times New Roman" w:eastAsia="Times New Roman" w:hAnsi="Times New Roman" w:cs="Times New Roman"/>
          <w:color w:val="333333"/>
          <w:sz w:val="24"/>
          <w:szCs w:val="24"/>
          <w:lang w:val="en-GB"/>
        </w:rPr>
        <w:t xml:space="preserve">Northern and Southern Bukovina and </w:t>
      </w:r>
      <w:r w:rsidR="00675883">
        <w:rPr>
          <w:rFonts w:ascii="Times New Roman" w:eastAsia="Times New Roman" w:hAnsi="Times New Roman" w:cs="Times New Roman"/>
          <w:color w:val="333333"/>
          <w:sz w:val="24"/>
          <w:szCs w:val="24"/>
          <w:lang w:val="en-GB"/>
        </w:rPr>
        <w:t xml:space="preserve">thus </w:t>
      </w:r>
      <w:r w:rsidR="004E223C" w:rsidRPr="00CE1764">
        <w:rPr>
          <w:rFonts w:ascii="Times New Roman" w:eastAsia="Times New Roman" w:hAnsi="Times New Roman" w:cs="Times New Roman"/>
          <w:color w:val="333333"/>
          <w:sz w:val="24"/>
          <w:szCs w:val="24"/>
          <w:lang w:val="en-GB"/>
        </w:rPr>
        <w:t xml:space="preserve">we can confirm their importance as Hutsul cultural markers as </w:t>
      </w:r>
      <w:r w:rsidR="00A2720C" w:rsidRPr="00CE1764">
        <w:rPr>
          <w:rFonts w:ascii="Times New Roman" w:eastAsia="Times New Roman" w:hAnsi="Times New Roman" w:cs="Times New Roman"/>
          <w:color w:val="333333"/>
          <w:sz w:val="24"/>
          <w:szCs w:val="24"/>
          <w:lang w:val="en-GB"/>
        </w:rPr>
        <w:t xml:space="preserve">previously </w:t>
      </w:r>
      <w:r w:rsidR="004E223C" w:rsidRPr="00CE1764">
        <w:rPr>
          <w:rFonts w:ascii="Times New Roman" w:eastAsia="Times New Roman" w:hAnsi="Times New Roman" w:cs="Times New Roman"/>
          <w:color w:val="333333"/>
          <w:sz w:val="24"/>
          <w:szCs w:val="24"/>
          <w:lang w:val="en-GB"/>
        </w:rPr>
        <w:t>suggest</w:t>
      </w:r>
      <w:r w:rsidR="00B30CAC">
        <w:rPr>
          <w:rFonts w:ascii="Times New Roman" w:eastAsia="Times New Roman" w:hAnsi="Times New Roman" w:cs="Times New Roman"/>
          <w:color w:val="333333"/>
          <w:sz w:val="24"/>
          <w:szCs w:val="24"/>
          <w:lang w:val="en-GB"/>
        </w:rPr>
        <w:t>ed by S</w:t>
      </w:r>
      <w:r w:rsidR="00B30CAC">
        <w:rPr>
          <w:rFonts w:ascii="Roboto" w:hAnsi="Roboto"/>
          <w:color w:val="222222"/>
          <w:shd w:val="clear" w:color="auto" w:fill="FFFFFF"/>
        </w:rPr>
        <w:t>õ</w:t>
      </w:r>
      <w:r w:rsidR="003026B4">
        <w:rPr>
          <w:rFonts w:ascii="Times New Roman" w:eastAsia="Times New Roman" w:hAnsi="Times New Roman" w:cs="Times New Roman"/>
          <w:color w:val="333333"/>
          <w:sz w:val="24"/>
          <w:szCs w:val="24"/>
          <w:lang w:val="en-GB"/>
        </w:rPr>
        <w:t xml:space="preserve">ukand and Pieroni </w:t>
      </w:r>
      <w:r w:rsidR="003026B4" w:rsidRPr="001D5AE7">
        <w:rPr>
          <w:rFonts w:ascii="Times New Roman" w:eastAsia="Times New Roman" w:hAnsi="Times New Roman" w:cs="Times New Roman"/>
          <w:color w:val="333333"/>
          <w:sz w:val="24"/>
          <w:szCs w:val="24"/>
          <w:lang w:val="en-GB"/>
        </w:rPr>
        <w:t>[</w:t>
      </w:r>
      <w:r w:rsidR="003026B4">
        <w:rPr>
          <w:rFonts w:ascii="Times New Roman" w:eastAsia="Times New Roman" w:hAnsi="Times New Roman" w:cs="Times New Roman"/>
          <w:color w:val="333333"/>
          <w:sz w:val="24"/>
          <w:szCs w:val="24"/>
          <w:lang w:val="en-GB"/>
        </w:rPr>
        <w:t>16</w:t>
      </w:r>
      <w:r w:rsidR="003026B4" w:rsidRPr="001D5AE7">
        <w:rPr>
          <w:rFonts w:ascii="Times New Roman" w:eastAsia="Times New Roman" w:hAnsi="Times New Roman" w:cs="Times New Roman"/>
          <w:color w:val="333333"/>
          <w:sz w:val="24"/>
          <w:szCs w:val="24"/>
          <w:lang w:val="en-GB"/>
        </w:rPr>
        <w:t>]</w:t>
      </w:r>
      <w:r w:rsidR="00BC4B33" w:rsidRPr="00CE1764">
        <w:rPr>
          <w:rFonts w:ascii="Times New Roman" w:eastAsia="Times New Roman" w:hAnsi="Times New Roman" w:cs="Times New Roman"/>
          <w:color w:val="333333"/>
          <w:sz w:val="24"/>
          <w:szCs w:val="24"/>
          <w:lang w:val="en-GB"/>
        </w:rPr>
        <w:t>.</w:t>
      </w:r>
      <w:r w:rsidR="004E223C" w:rsidRPr="00CE1764">
        <w:rPr>
          <w:rFonts w:ascii="Times New Roman" w:eastAsia="Times New Roman" w:hAnsi="Times New Roman" w:cs="Times New Roman"/>
          <w:color w:val="333333"/>
          <w:sz w:val="24"/>
          <w:szCs w:val="24"/>
          <w:lang w:val="en-GB"/>
        </w:rPr>
        <w:t xml:space="preserve"> </w:t>
      </w:r>
    </w:p>
    <w:p w14:paraId="538802C2" w14:textId="23DEB66D" w:rsidR="00064E3F" w:rsidRPr="00C82C03" w:rsidRDefault="006347CA" w:rsidP="00EF413B">
      <w:pPr>
        <w:spacing w:after="360" w:line="480" w:lineRule="auto"/>
        <w:jc w:val="both"/>
        <w:rPr>
          <w:rFonts w:ascii="Times New Roman" w:eastAsia="Times New Roman" w:hAnsi="Times New Roman" w:cs="Times New Roman"/>
          <w:b/>
          <w:bCs/>
          <w:color w:val="1B3051"/>
          <w:sz w:val="24"/>
          <w:szCs w:val="24"/>
          <w:lang w:val="en-GB"/>
        </w:rPr>
      </w:pPr>
      <w:r w:rsidRPr="00C82C03">
        <w:rPr>
          <w:rFonts w:ascii="Times New Roman" w:eastAsia="Times New Roman" w:hAnsi="Times New Roman" w:cs="Times New Roman"/>
          <w:b/>
          <w:bCs/>
          <w:color w:val="1B3051"/>
          <w:sz w:val="24"/>
          <w:szCs w:val="24"/>
          <w:lang w:val="en-GB"/>
        </w:rPr>
        <w:t>Food taxa</w:t>
      </w:r>
    </w:p>
    <w:p w14:paraId="619354D5" w14:textId="7F8536F6" w:rsidR="002611F2" w:rsidRPr="006A0567" w:rsidRDefault="0096674D" w:rsidP="00EF413B">
      <w:pPr>
        <w:spacing w:after="360" w:line="480" w:lineRule="auto"/>
        <w:jc w:val="both"/>
        <w:rPr>
          <w:rFonts w:ascii="Times New Roman" w:eastAsia="Times New Roman" w:hAnsi="Times New Roman" w:cs="Times New Roman"/>
          <w:sz w:val="24"/>
          <w:szCs w:val="24"/>
          <w:lang w:val="en-GB"/>
        </w:rPr>
      </w:pPr>
      <w:r w:rsidRPr="006A0567">
        <w:rPr>
          <w:rFonts w:ascii="Times New Roman" w:eastAsia="Times New Roman" w:hAnsi="Times New Roman" w:cs="Times New Roman"/>
          <w:sz w:val="24"/>
          <w:szCs w:val="24"/>
          <w:lang w:val="en-GB"/>
        </w:rPr>
        <w:t xml:space="preserve">The interviewed Hutsuls reported a total of </w:t>
      </w:r>
      <w:r w:rsidR="00D55A6D" w:rsidRPr="006A0567">
        <w:rPr>
          <w:rFonts w:ascii="Times New Roman" w:eastAsia="Times New Roman" w:hAnsi="Times New Roman" w:cs="Times New Roman"/>
          <w:sz w:val="24"/>
          <w:szCs w:val="24"/>
          <w:lang w:val="en-GB"/>
        </w:rPr>
        <w:t>47</w:t>
      </w:r>
      <w:r w:rsidRPr="006A0567">
        <w:rPr>
          <w:rFonts w:ascii="Times New Roman" w:eastAsia="Times New Roman" w:hAnsi="Times New Roman" w:cs="Times New Roman"/>
          <w:sz w:val="24"/>
          <w:szCs w:val="24"/>
          <w:lang w:val="en-GB"/>
        </w:rPr>
        <w:t xml:space="preserve"> t</w:t>
      </w:r>
      <w:r w:rsidR="004C1739" w:rsidRPr="006A0567">
        <w:rPr>
          <w:rFonts w:ascii="Times New Roman" w:eastAsia="Times New Roman" w:hAnsi="Times New Roman" w:cs="Times New Roman"/>
          <w:sz w:val="24"/>
          <w:szCs w:val="24"/>
          <w:lang w:val="en-GB"/>
        </w:rPr>
        <w:t>axa used for</w:t>
      </w:r>
      <w:r w:rsidR="00D55A6D" w:rsidRPr="006A0567">
        <w:rPr>
          <w:rFonts w:ascii="Times New Roman" w:eastAsia="Times New Roman" w:hAnsi="Times New Roman" w:cs="Times New Roman"/>
          <w:sz w:val="24"/>
          <w:szCs w:val="24"/>
          <w:lang w:val="en-GB"/>
        </w:rPr>
        <w:t xml:space="preserve"> food preparations (Table 1). </w:t>
      </w:r>
      <w:r w:rsidR="00A92A08" w:rsidRPr="006A0567">
        <w:rPr>
          <w:rFonts w:ascii="Times New Roman" w:eastAsia="Times New Roman" w:hAnsi="Times New Roman" w:cs="Times New Roman"/>
          <w:sz w:val="24"/>
          <w:szCs w:val="24"/>
          <w:lang w:val="en-GB"/>
        </w:rPr>
        <w:t xml:space="preserve">Twenty-six </w:t>
      </w:r>
      <w:r w:rsidRPr="006A0567">
        <w:rPr>
          <w:rFonts w:ascii="Times New Roman" w:eastAsia="Times New Roman" w:hAnsi="Times New Roman" w:cs="Times New Roman"/>
          <w:sz w:val="24"/>
          <w:szCs w:val="24"/>
          <w:lang w:val="en-GB"/>
        </w:rPr>
        <w:t>taxa were found</w:t>
      </w:r>
      <w:r w:rsidR="00D55A6D" w:rsidRPr="006A0567">
        <w:rPr>
          <w:rFonts w:ascii="Times New Roman" w:eastAsia="Times New Roman" w:hAnsi="Times New Roman" w:cs="Times New Roman"/>
          <w:sz w:val="24"/>
          <w:szCs w:val="24"/>
          <w:lang w:val="en-GB"/>
        </w:rPr>
        <w:t xml:space="preserve"> on both sides of the border, 8</w:t>
      </w:r>
      <w:r w:rsidRPr="006A0567">
        <w:rPr>
          <w:rFonts w:ascii="Times New Roman" w:eastAsia="Times New Roman" w:hAnsi="Times New Roman" w:cs="Times New Roman"/>
          <w:sz w:val="24"/>
          <w:szCs w:val="24"/>
          <w:lang w:val="en-GB"/>
        </w:rPr>
        <w:t xml:space="preserve"> taxa were</w:t>
      </w:r>
      <w:r w:rsidR="00D55A6D" w:rsidRPr="006A0567">
        <w:rPr>
          <w:rFonts w:ascii="Times New Roman" w:eastAsia="Times New Roman" w:hAnsi="Times New Roman" w:cs="Times New Roman"/>
          <w:sz w:val="24"/>
          <w:szCs w:val="24"/>
          <w:lang w:val="en-GB"/>
        </w:rPr>
        <w:t xml:space="preserve"> reported only in Romania and 13</w:t>
      </w:r>
      <w:r w:rsidRPr="006A0567">
        <w:rPr>
          <w:rFonts w:ascii="Times New Roman" w:eastAsia="Times New Roman" w:hAnsi="Times New Roman" w:cs="Times New Roman"/>
          <w:sz w:val="24"/>
          <w:szCs w:val="24"/>
          <w:lang w:val="en-GB"/>
        </w:rPr>
        <w:t xml:space="preserve"> only in Ukraine</w:t>
      </w:r>
      <w:r w:rsidR="009C510E">
        <w:rPr>
          <w:rFonts w:ascii="Times New Roman" w:eastAsia="Times New Roman" w:hAnsi="Times New Roman" w:cs="Times New Roman"/>
          <w:sz w:val="24"/>
          <w:szCs w:val="24"/>
          <w:lang w:val="en-GB"/>
        </w:rPr>
        <w:t xml:space="preserve"> (Figure 4</w:t>
      </w:r>
      <w:r w:rsidR="00E159AD">
        <w:rPr>
          <w:rFonts w:ascii="Times New Roman" w:eastAsia="Times New Roman" w:hAnsi="Times New Roman" w:cs="Times New Roman"/>
          <w:sz w:val="24"/>
          <w:szCs w:val="24"/>
          <w:lang w:val="en-GB"/>
        </w:rPr>
        <w:t>)</w:t>
      </w:r>
      <w:r w:rsidRPr="006A0567">
        <w:rPr>
          <w:rFonts w:ascii="Times New Roman" w:eastAsia="Times New Roman" w:hAnsi="Times New Roman" w:cs="Times New Roman"/>
          <w:sz w:val="24"/>
          <w:szCs w:val="24"/>
          <w:lang w:val="en-GB"/>
        </w:rPr>
        <w:t xml:space="preserve">. </w:t>
      </w:r>
      <w:r w:rsidRPr="00E65572">
        <w:rPr>
          <w:rFonts w:ascii="Times New Roman" w:eastAsia="Times New Roman" w:hAnsi="Times New Roman" w:cs="Times New Roman"/>
          <w:sz w:val="24"/>
          <w:szCs w:val="24"/>
          <w:lang w:val="en-GB"/>
        </w:rPr>
        <w:t>When considering only the plants mentioned by at least 10% of the interviewees (3)</w:t>
      </w:r>
      <w:r w:rsidR="00165D2B" w:rsidRPr="00E65572">
        <w:rPr>
          <w:rFonts w:ascii="Times New Roman" w:eastAsia="Times New Roman" w:hAnsi="Times New Roman" w:cs="Times New Roman"/>
          <w:sz w:val="24"/>
          <w:szCs w:val="24"/>
          <w:lang w:val="en-GB"/>
        </w:rPr>
        <w:t>,</w:t>
      </w:r>
      <w:r w:rsidR="00F25387" w:rsidRPr="00E65572">
        <w:rPr>
          <w:rFonts w:ascii="Times New Roman" w:eastAsia="Times New Roman" w:hAnsi="Times New Roman" w:cs="Times New Roman"/>
          <w:sz w:val="24"/>
          <w:szCs w:val="24"/>
          <w:lang w:val="en-GB"/>
        </w:rPr>
        <w:t xml:space="preserve"> </w:t>
      </w:r>
      <w:r w:rsidR="00D55A6D" w:rsidRPr="00E65572">
        <w:rPr>
          <w:rFonts w:ascii="Times New Roman" w:eastAsia="Times New Roman" w:hAnsi="Times New Roman" w:cs="Times New Roman"/>
          <w:sz w:val="24"/>
          <w:szCs w:val="24"/>
          <w:lang w:val="en-GB"/>
        </w:rPr>
        <w:t>Romanian Hutsul</w:t>
      </w:r>
      <w:r w:rsidR="00165D2B" w:rsidRPr="00E65572">
        <w:rPr>
          <w:rFonts w:ascii="Times New Roman" w:eastAsia="Times New Roman" w:hAnsi="Times New Roman" w:cs="Times New Roman"/>
          <w:sz w:val="24"/>
          <w:szCs w:val="24"/>
          <w:lang w:val="en-GB"/>
        </w:rPr>
        <w:t>s</w:t>
      </w:r>
      <w:r w:rsidR="00D55A6D" w:rsidRPr="00E65572">
        <w:rPr>
          <w:rFonts w:ascii="Times New Roman" w:eastAsia="Times New Roman" w:hAnsi="Times New Roman" w:cs="Times New Roman"/>
          <w:sz w:val="24"/>
          <w:szCs w:val="24"/>
          <w:lang w:val="en-GB"/>
        </w:rPr>
        <w:t xml:space="preserve"> mentioned 1</w:t>
      </w:r>
      <w:r w:rsidR="00E65572" w:rsidRPr="0052423D">
        <w:rPr>
          <w:rFonts w:ascii="Times New Roman" w:eastAsia="Times New Roman" w:hAnsi="Times New Roman" w:cs="Times New Roman"/>
          <w:sz w:val="24"/>
          <w:szCs w:val="24"/>
          <w:lang w:val="en-GB"/>
        </w:rPr>
        <w:t>0</w:t>
      </w:r>
      <w:r w:rsidR="00D55A6D" w:rsidRPr="00E65572">
        <w:rPr>
          <w:rFonts w:ascii="Times New Roman" w:eastAsia="Times New Roman" w:hAnsi="Times New Roman" w:cs="Times New Roman"/>
          <w:sz w:val="24"/>
          <w:szCs w:val="24"/>
          <w:lang w:val="en-GB"/>
        </w:rPr>
        <w:t xml:space="preserve"> taxa, Ukrainians </w:t>
      </w:r>
      <w:r w:rsidR="00E65572" w:rsidRPr="0052423D">
        <w:rPr>
          <w:rFonts w:ascii="Times New Roman" w:eastAsia="Times New Roman" w:hAnsi="Times New Roman" w:cs="Times New Roman"/>
          <w:sz w:val="24"/>
          <w:szCs w:val="24"/>
          <w:lang w:val="en-GB"/>
        </w:rPr>
        <w:t>5</w:t>
      </w:r>
      <w:r w:rsidR="00D55A6D" w:rsidRPr="00E65572">
        <w:rPr>
          <w:rFonts w:ascii="Times New Roman" w:eastAsia="Times New Roman" w:hAnsi="Times New Roman" w:cs="Times New Roman"/>
          <w:sz w:val="24"/>
          <w:szCs w:val="24"/>
          <w:lang w:val="en-GB"/>
        </w:rPr>
        <w:t xml:space="preserve"> taxa and 1</w:t>
      </w:r>
      <w:r w:rsidR="00E65572" w:rsidRPr="0052423D">
        <w:rPr>
          <w:rFonts w:ascii="Times New Roman" w:eastAsia="Times New Roman" w:hAnsi="Times New Roman" w:cs="Times New Roman"/>
          <w:sz w:val="24"/>
          <w:szCs w:val="24"/>
          <w:lang w:val="en-GB"/>
        </w:rPr>
        <w:t>6</w:t>
      </w:r>
      <w:r w:rsidR="00F25387" w:rsidRPr="00E65572">
        <w:rPr>
          <w:rFonts w:ascii="Times New Roman" w:eastAsia="Times New Roman" w:hAnsi="Times New Roman" w:cs="Times New Roman"/>
          <w:sz w:val="24"/>
          <w:szCs w:val="24"/>
          <w:lang w:val="en-GB"/>
        </w:rPr>
        <w:t xml:space="preserve"> w</w:t>
      </w:r>
      <w:r w:rsidR="00D55A6D" w:rsidRPr="00E65572">
        <w:rPr>
          <w:rFonts w:ascii="Times New Roman" w:eastAsia="Times New Roman" w:hAnsi="Times New Roman" w:cs="Times New Roman"/>
          <w:sz w:val="24"/>
          <w:szCs w:val="24"/>
          <w:lang w:val="en-GB"/>
        </w:rPr>
        <w:t>ere common</w:t>
      </w:r>
      <w:r w:rsidR="00165D2B" w:rsidRPr="00E65572">
        <w:rPr>
          <w:rFonts w:ascii="Times New Roman" w:eastAsia="Times New Roman" w:hAnsi="Times New Roman" w:cs="Times New Roman"/>
          <w:sz w:val="24"/>
          <w:szCs w:val="24"/>
          <w:lang w:val="en-GB"/>
        </w:rPr>
        <w:t xml:space="preserve"> to both</w:t>
      </w:r>
      <w:r w:rsidR="00D55A6D" w:rsidRPr="00E65572">
        <w:rPr>
          <w:rFonts w:ascii="Times New Roman" w:eastAsia="Times New Roman" w:hAnsi="Times New Roman" w:cs="Times New Roman"/>
          <w:sz w:val="24"/>
          <w:szCs w:val="24"/>
          <w:lang w:val="en-GB"/>
        </w:rPr>
        <w:t>.</w:t>
      </w:r>
      <w:r w:rsidR="00812E3F">
        <w:rPr>
          <w:rFonts w:ascii="Times New Roman" w:eastAsia="Times New Roman" w:hAnsi="Times New Roman" w:cs="Times New Roman"/>
          <w:sz w:val="24"/>
          <w:szCs w:val="24"/>
          <w:lang w:val="en-GB"/>
        </w:rPr>
        <w:t xml:space="preserve"> The </w:t>
      </w:r>
      <w:r w:rsidR="00DA3148" w:rsidRPr="00CE1764">
        <w:rPr>
          <w:rFonts w:ascii="Times New Roman" w:eastAsia="Times New Roman" w:hAnsi="Times New Roman" w:cs="Times New Roman"/>
          <w:sz w:val="24"/>
          <w:szCs w:val="24"/>
          <w:lang w:val="en-US" w:eastAsia="en-GB"/>
        </w:rPr>
        <w:t xml:space="preserve">Jaccard </w:t>
      </w:r>
      <w:r w:rsidR="00E560C1">
        <w:rPr>
          <w:rFonts w:ascii="Times New Roman" w:eastAsia="Times New Roman" w:hAnsi="Times New Roman" w:cs="Times New Roman"/>
          <w:sz w:val="24"/>
          <w:szCs w:val="24"/>
          <w:lang w:val="en-GB"/>
        </w:rPr>
        <w:t>S</w:t>
      </w:r>
      <w:r w:rsidR="00812E3F">
        <w:rPr>
          <w:rFonts w:ascii="Times New Roman" w:eastAsia="Times New Roman" w:hAnsi="Times New Roman" w:cs="Times New Roman"/>
          <w:sz w:val="24"/>
          <w:szCs w:val="24"/>
          <w:lang w:val="en-GB"/>
        </w:rPr>
        <w:t xml:space="preserve">imilarity </w:t>
      </w:r>
      <w:r w:rsidR="00E560C1">
        <w:rPr>
          <w:rFonts w:ascii="Times New Roman" w:eastAsia="Times New Roman" w:hAnsi="Times New Roman" w:cs="Times New Roman"/>
          <w:sz w:val="24"/>
          <w:szCs w:val="24"/>
          <w:lang w:val="en-GB"/>
        </w:rPr>
        <w:t>I</w:t>
      </w:r>
      <w:r w:rsidR="00812E3F">
        <w:rPr>
          <w:rFonts w:ascii="Times New Roman" w:eastAsia="Times New Roman" w:hAnsi="Times New Roman" w:cs="Times New Roman"/>
          <w:sz w:val="24"/>
          <w:szCs w:val="24"/>
          <w:lang w:val="en-GB"/>
        </w:rPr>
        <w:t xml:space="preserve">ndex (JI) </w:t>
      </w:r>
      <w:r w:rsidR="00AC19B1">
        <w:rPr>
          <w:rFonts w:ascii="Times New Roman" w:eastAsia="Times New Roman" w:hAnsi="Times New Roman" w:cs="Times New Roman"/>
          <w:sz w:val="24"/>
          <w:szCs w:val="24"/>
          <w:lang w:val="en-GB"/>
        </w:rPr>
        <w:t>for</w:t>
      </w:r>
      <w:r w:rsidR="00812E3F">
        <w:rPr>
          <w:rFonts w:ascii="Times New Roman" w:eastAsia="Times New Roman" w:hAnsi="Times New Roman" w:cs="Times New Roman"/>
          <w:sz w:val="24"/>
          <w:szCs w:val="24"/>
          <w:lang w:val="en-GB"/>
        </w:rPr>
        <w:t xml:space="preserve"> the two groups was 55 when based on all the </w:t>
      </w:r>
      <w:r w:rsidR="00812E3F" w:rsidRPr="00E65572">
        <w:rPr>
          <w:rFonts w:ascii="Times New Roman" w:eastAsia="Times New Roman" w:hAnsi="Times New Roman" w:cs="Times New Roman"/>
          <w:sz w:val="24"/>
          <w:szCs w:val="24"/>
          <w:lang w:val="en-GB"/>
        </w:rPr>
        <w:t xml:space="preserve">taxa, while </w:t>
      </w:r>
      <w:r w:rsidR="000D7321">
        <w:rPr>
          <w:rFonts w:ascii="Times New Roman" w:eastAsia="Times New Roman" w:hAnsi="Times New Roman" w:cs="Times New Roman"/>
          <w:sz w:val="24"/>
          <w:szCs w:val="24"/>
          <w:lang w:val="en-GB"/>
        </w:rPr>
        <w:t xml:space="preserve">an index value of 51 was observed </w:t>
      </w:r>
      <w:r w:rsidR="00812E3F" w:rsidRPr="00E65572">
        <w:rPr>
          <w:rFonts w:ascii="Times New Roman" w:eastAsia="Times New Roman" w:hAnsi="Times New Roman" w:cs="Times New Roman"/>
          <w:sz w:val="24"/>
          <w:szCs w:val="24"/>
          <w:lang w:val="en-GB"/>
        </w:rPr>
        <w:t>when c</w:t>
      </w:r>
      <w:r w:rsidR="00812E3F" w:rsidRPr="00014A4C">
        <w:rPr>
          <w:rFonts w:ascii="Times New Roman" w:eastAsia="Times New Roman" w:hAnsi="Times New Roman" w:cs="Times New Roman"/>
          <w:sz w:val="24"/>
          <w:szCs w:val="24"/>
          <w:lang w:val="en-GB"/>
        </w:rPr>
        <w:t xml:space="preserve">onsidering only the </w:t>
      </w:r>
      <w:r w:rsidR="000D7321">
        <w:rPr>
          <w:rFonts w:ascii="Times New Roman" w:eastAsia="Times New Roman" w:hAnsi="Times New Roman" w:cs="Times New Roman"/>
          <w:sz w:val="24"/>
          <w:szCs w:val="24"/>
          <w:lang w:val="en-GB"/>
        </w:rPr>
        <w:t>taxa</w:t>
      </w:r>
      <w:r w:rsidR="00812E3F" w:rsidRPr="00014A4C">
        <w:rPr>
          <w:rFonts w:ascii="Times New Roman" w:eastAsia="Times New Roman" w:hAnsi="Times New Roman" w:cs="Times New Roman"/>
          <w:sz w:val="24"/>
          <w:szCs w:val="24"/>
          <w:lang w:val="en-GB"/>
        </w:rPr>
        <w:t xml:space="preserve"> mentioned by 10% of interviewees</w:t>
      </w:r>
      <w:r w:rsidR="00812E3F" w:rsidRPr="00E65572">
        <w:rPr>
          <w:rFonts w:ascii="Times New Roman" w:eastAsia="Times New Roman" w:hAnsi="Times New Roman" w:cs="Times New Roman"/>
          <w:sz w:val="24"/>
          <w:szCs w:val="24"/>
          <w:lang w:val="en-GB"/>
        </w:rPr>
        <w:t>.</w:t>
      </w:r>
      <w:r w:rsidR="001721EC">
        <w:rPr>
          <w:rFonts w:ascii="Times New Roman" w:eastAsia="Times New Roman" w:hAnsi="Times New Roman" w:cs="Times New Roman"/>
          <w:sz w:val="24"/>
          <w:szCs w:val="24"/>
          <w:lang w:val="en-GB"/>
        </w:rPr>
        <w:t xml:space="preserve"> </w:t>
      </w:r>
      <w:r w:rsidR="00165D2B" w:rsidRPr="00014A4C">
        <w:rPr>
          <w:rFonts w:ascii="Times New Roman" w:eastAsia="Times New Roman" w:hAnsi="Times New Roman" w:cs="Times New Roman"/>
          <w:sz w:val="24"/>
          <w:szCs w:val="24"/>
          <w:lang w:val="en-GB"/>
        </w:rPr>
        <w:t>The</w:t>
      </w:r>
      <w:r w:rsidR="00165D2B" w:rsidRPr="006A0567">
        <w:rPr>
          <w:rFonts w:ascii="Times New Roman" w:eastAsia="Times New Roman" w:hAnsi="Times New Roman" w:cs="Times New Roman"/>
          <w:sz w:val="24"/>
          <w:szCs w:val="24"/>
          <w:lang w:val="en-GB"/>
        </w:rPr>
        <w:t xml:space="preserve"> m</w:t>
      </w:r>
      <w:r w:rsidR="00D55A6D" w:rsidRPr="006A0567">
        <w:rPr>
          <w:rFonts w:ascii="Times New Roman" w:eastAsia="Times New Roman" w:hAnsi="Times New Roman" w:cs="Times New Roman"/>
          <w:sz w:val="24"/>
          <w:szCs w:val="24"/>
          <w:lang w:val="en-GB"/>
        </w:rPr>
        <w:t>ost common taxa</w:t>
      </w:r>
      <w:r w:rsidR="00F25387" w:rsidRPr="006A0567">
        <w:rPr>
          <w:rFonts w:ascii="Times New Roman" w:eastAsia="Times New Roman" w:hAnsi="Times New Roman" w:cs="Times New Roman"/>
          <w:sz w:val="24"/>
          <w:szCs w:val="24"/>
          <w:lang w:val="en-GB"/>
        </w:rPr>
        <w:t xml:space="preserve"> </w:t>
      </w:r>
      <w:r w:rsidR="008C5A26" w:rsidRPr="006A0567">
        <w:rPr>
          <w:rFonts w:ascii="Times New Roman" w:eastAsia="Times New Roman" w:hAnsi="Times New Roman" w:cs="Times New Roman"/>
          <w:sz w:val="24"/>
          <w:szCs w:val="24"/>
          <w:lang w:val="en-GB"/>
        </w:rPr>
        <w:t xml:space="preserve">correspond to </w:t>
      </w:r>
      <w:r w:rsidR="00165D2B" w:rsidRPr="006A0567">
        <w:rPr>
          <w:rFonts w:ascii="Times New Roman" w:eastAsia="Times New Roman" w:hAnsi="Times New Roman" w:cs="Times New Roman"/>
          <w:sz w:val="24"/>
          <w:szCs w:val="24"/>
          <w:lang w:val="en-GB"/>
        </w:rPr>
        <w:t xml:space="preserve">those </w:t>
      </w:r>
      <w:r w:rsidR="008C5A26" w:rsidRPr="006A0567">
        <w:rPr>
          <w:rFonts w:ascii="Times New Roman" w:eastAsia="Times New Roman" w:hAnsi="Times New Roman" w:cs="Times New Roman"/>
          <w:sz w:val="24"/>
          <w:szCs w:val="24"/>
          <w:lang w:val="en-GB"/>
        </w:rPr>
        <w:t>most used</w:t>
      </w:r>
      <w:r w:rsidR="00165D2B" w:rsidRPr="006A0567">
        <w:rPr>
          <w:rFonts w:ascii="Times New Roman" w:eastAsia="Times New Roman" w:hAnsi="Times New Roman" w:cs="Times New Roman"/>
          <w:sz w:val="24"/>
          <w:szCs w:val="24"/>
          <w:lang w:val="en-GB"/>
        </w:rPr>
        <w:t xml:space="preserve"> overall</w:t>
      </w:r>
      <w:r w:rsidR="008C5A26" w:rsidRPr="006A0567">
        <w:rPr>
          <w:rFonts w:ascii="Times New Roman" w:eastAsia="Times New Roman" w:hAnsi="Times New Roman" w:cs="Times New Roman"/>
          <w:sz w:val="24"/>
          <w:szCs w:val="24"/>
          <w:lang w:val="en-GB"/>
        </w:rPr>
        <w:t xml:space="preserve"> (</w:t>
      </w:r>
      <w:r w:rsidR="008C5A26" w:rsidRPr="006A0567">
        <w:rPr>
          <w:rFonts w:ascii="Times New Roman" w:eastAsia="Times New Roman" w:hAnsi="Times New Roman" w:cs="Times New Roman"/>
          <w:i/>
          <w:sz w:val="24"/>
          <w:szCs w:val="24"/>
          <w:lang w:val="en-GB"/>
        </w:rPr>
        <w:t xml:space="preserve">Vaccinium myrtillus, Rubus idaeus </w:t>
      </w:r>
      <w:r w:rsidR="008C5A26" w:rsidRPr="006A0567">
        <w:rPr>
          <w:rFonts w:ascii="Times New Roman" w:eastAsia="Times New Roman" w:hAnsi="Times New Roman" w:cs="Times New Roman"/>
          <w:sz w:val="24"/>
          <w:szCs w:val="24"/>
          <w:lang w:val="en-GB"/>
        </w:rPr>
        <w:t xml:space="preserve">and </w:t>
      </w:r>
      <w:r w:rsidR="008C5A26" w:rsidRPr="006A0567">
        <w:rPr>
          <w:rFonts w:ascii="Times New Roman" w:eastAsia="Times New Roman" w:hAnsi="Times New Roman" w:cs="Times New Roman"/>
          <w:i/>
          <w:sz w:val="24"/>
          <w:szCs w:val="24"/>
          <w:lang w:val="en-GB"/>
        </w:rPr>
        <w:t>Urtica dioica</w:t>
      </w:r>
      <w:r w:rsidR="008C5A26" w:rsidRPr="00EF413B">
        <w:rPr>
          <w:rFonts w:ascii="Times New Roman" w:eastAsia="Times New Roman" w:hAnsi="Times New Roman" w:cs="Times New Roman"/>
          <w:sz w:val="24"/>
          <w:szCs w:val="24"/>
          <w:lang w:val="en-GB"/>
        </w:rPr>
        <w:t>)</w:t>
      </w:r>
      <w:r w:rsidR="00165D2B" w:rsidRPr="006A0567">
        <w:rPr>
          <w:rFonts w:ascii="Times New Roman" w:eastAsia="Times New Roman" w:hAnsi="Times New Roman" w:cs="Times New Roman"/>
          <w:sz w:val="24"/>
          <w:szCs w:val="24"/>
          <w:lang w:val="en-GB"/>
        </w:rPr>
        <w:t>,</w:t>
      </w:r>
      <w:r w:rsidR="008C5A26" w:rsidRPr="006A0567">
        <w:rPr>
          <w:rFonts w:ascii="Times New Roman" w:eastAsia="Times New Roman" w:hAnsi="Times New Roman" w:cs="Times New Roman"/>
          <w:sz w:val="24"/>
          <w:szCs w:val="24"/>
          <w:lang w:val="en-GB"/>
        </w:rPr>
        <w:t xml:space="preserve"> </w:t>
      </w:r>
      <w:r w:rsidR="006A0567">
        <w:rPr>
          <w:rFonts w:ascii="Times New Roman" w:eastAsia="Times New Roman" w:hAnsi="Times New Roman" w:cs="Times New Roman"/>
          <w:sz w:val="24"/>
          <w:szCs w:val="24"/>
          <w:lang w:val="en-GB"/>
        </w:rPr>
        <w:t>although</w:t>
      </w:r>
      <w:r w:rsidR="006A0567" w:rsidRPr="006A0567">
        <w:rPr>
          <w:rFonts w:ascii="Times New Roman" w:eastAsia="Times New Roman" w:hAnsi="Times New Roman" w:cs="Times New Roman"/>
          <w:sz w:val="24"/>
          <w:szCs w:val="24"/>
          <w:lang w:val="en-GB"/>
        </w:rPr>
        <w:t xml:space="preserve"> </w:t>
      </w:r>
      <w:r w:rsidR="008C5A26" w:rsidRPr="006A0567">
        <w:rPr>
          <w:rFonts w:ascii="Times New Roman" w:eastAsia="Times New Roman" w:hAnsi="Times New Roman" w:cs="Times New Roman"/>
          <w:sz w:val="24"/>
          <w:szCs w:val="24"/>
          <w:lang w:val="en-GB"/>
        </w:rPr>
        <w:t xml:space="preserve">among </w:t>
      </w:r>
      <w:r w:rsidR="008C5A26" w:rsidRPr="006A0567">
        <w:rPr>
          <w:rFonts w:ascii="Times New Roman" w:eastAsia="Times New Roman" w:hAnsi="Times New Roman" w:cs="Times New Roman"/>
          <w:sz w:val="24"/>
          <w:szCs w:val="24"/>
          <w:lang w:val="en-GB"/>
        </w:rPr>
        <w:lastRenderedPageBreak/>
        <w:t xml:space="preserve">Romanian Hutsuls </w:t>
      </w:r>
      <w:r w:rsidR="008C5A26" w:rsidRPr="006A0567">
        <w:rPr>
          <w:rFonts w:ascii="Times New Roman" w:eastAsia="Times New Roman" w:hAnsi="Times New Roman" w:cs="Times New Roman"/>
          <w:i/>
          <w:sz w:val="24"/>
          <w:szCs w:val="24"/>
          <w:lang w:val="en-GB"/>
        </w:rPr>
        <w:t>Fagus sylvatica</w:t>
      </w:r>
      <w:r w:rsidR="008C5A26" w:rsidRPr="006A0567">
        <w:rPr>
          <w:rFonts w:ascii="Times New Roman" w:eastAsia="Times New Roman" w:hAnsi="Times New Roman" w:cs="Times New Roman"/>
          <w:sz w:val="24"/>
          <w:szCs w:val="24"/>
          <w:lang w:val="en-GB"/>
        </w:rPr>
        <w:t xml:space="preserve"> was </w:t>
      </w:r>
      <w:r w:rsidR="00165D2B" w:rsidRPr="006A0567">
        <w:rPr>
          <w:rFonts w:ascii="Times New Roman" w:eastAsia="Times New Roman" w:hAnsi="Times New Roman" w:cs="Times New Roman"/>
          <w:sz w:val="24"/>
          <w:szCs w:val="24"/>
          <w:lang w:val="en-GB"/>
        </w:rPr>
        <w:t xml:space="preserve">also </w:t>
      </w:r>
      <w:r w:rsidR="008C5A26" w:rsidRPr="006A0567">
        <w:rPr>
          <w:rFonts w:ascii="Times New Roman" w:eastAsia="Times New Roman" w:hAnsi="Times New Roman" w:cs="Times New Roman"/>
          <w:sz w:val="24"/>
          <w:szCs w:val="24"/>
          <w:lang w:val="en-GB"/>
        </w:rPr>
        <w:t xml:space="preserve">very common as its wood was used for smoking </w:t>
      </w:r>
      <w:r w:rsidR="009961F0" w:rsidRPr="009961F0">
        <w:rPr>
          <w:rFonts w:ascii="Times New Roman" w:eastAsia="Times New Roman" w:hAnsi="Times New Roman" w:cs="Times New Roman"/>
          <w:sz w:val="24"/>
          <w:szCs w:val="24"/>
          <w:lang w:val="en-GB"/>
        </w:rPr>
        <w:t xml:space="preserve">pork </w:t>
      </w:r>
      <w:r w:rsidR="008C5A26" w:rsidRPr="009961F0">
        <w:rPr>
          <w:rFonts w:ascii="Times New Roman" w:eastAsia="Times New Roman" w:hAnsi="Times New Roman" w:cs="Times New Roman"/>
          <w:sz w:val="24"/>
          <w:szCs w:val="24"/>
          <w:lang w:val="en-GB"/>
        </w:rPr>
        <w:t>meat</w:t>
      </w:r>
      <w:r w:rsidR="009A2146">
        <w:rPr>
          <w:rFonts w:ascii="Times New Roman" w:eastAsia="Times New Roman" w:hAnsi="Times New Roman" w:cs="Times New Roman"/>
          <w:sz w:val="24"/>
          <w:szCs w:val="24"/>
          <w:lang w:val="en-GB"/>
        </w:rPr>
        <w:t>,</w:t>
      </w:r>
      <w:r w:rsidR="009961F0" w:rsidRPr="009961F0">
        <w:rPr>
          <w:rFonts w:ascii="Times New Roman" w:eastAsia="Times New Roman" w:hAnsi="Times New Roman" w:cs="Times New Roman"/>
          <w:sz w:val="24"/>
          <w:szCs w:val="24"/>
          <w:lang w:val="en-GB"/>
        </w:rPr>
        <w:t xml:space="preserve"> which is one of the most traditional Hutsul prepar</w:t>
      </w:r>
      <w:r w:rsidR="009961F0">
        <w:rPr>
          <w:rFonts w:ascii="Times New Roman" w:eastAsia="Times New Roman" w:hAnsi="Times New Roman" w:cs="Times New Roman"/>
          <w:sz w:val="24"/>
          <w:szCs w:val="24"/>
          <w:lang w:val="en-GB"/>
        </w:rPr>
        <w:t>ations</w:t>
      </w:r>
      <w:r w:rsidR="009A2146">
        <w:rPr>
          <w:rFonts w:ascii="Times New Roman" w:eastAsia="Times New Roman" w:hAnsi="Times New Roman" w:cs="Times New Roman"/>
          <w:sz w:val="24"/>
          <w:szCs w:val="24"/>
          <w:lang w:val="en-GB"/>
        </w:rPr>
        <w:t>,</w:t>
      </w:r>
      <w:r w:rsidR="009961F0">
        <w:rPr>
          <w:rFonts w:ascii="Times New Roman" w:eastAsia="Times New Roman" w:hAnsi="Times New Roman" w:cs="Times New Roman"/>
          <w:sz w:val="24"/>
          <w:szCs w:val="24"/>
          <w:lang w:val="en-GB"/>
        </w:rPr>
        <w:t xml:space="preserve"> </w:t>
      </w:r>
      <w:r w:rsidR="009A2146">
        <w:rPr>
          <w:rFonts w:ascii="Times New Roman" w:eastAsia="Times New Roman" w:hAnsi="Times New Roman" w:cs="Times New Roman"/>
          <w:sz w:val="24"/>
          <w:szCs w:val="24"/>
          <w:lang w:val="en-GB"/>
        </w:rPr>
        <w:t>as well as</w:t>
      </w:r>
      <w:r w:rsidR="009961F0" w:rsidRPr="009961F0">
        <w:rPr>
          <w:rFonts w:ascii="Times New Roman" w:eastAsia="Times New Roman" w:hAnsi="Times New Roman" w:cs="Times New Roman"/>
          <w:sz w:val="24"/>
          <w:szCs w:val="24"/>
          <w:lang w:val="en-GB"/>
        </w:rPr>
        <w:t xml:space="preserve"> to flavour soups. </w:t>
      </w:r>
      <w:r w:rsidR="008C5A26" w:rsidRPr="006A0567">
        <w:rPr>
          <w:rFonts w:ascii="Times New Roman" w:eastAsia="Times New Roman" w:hAnsi="Times New Roman" w:cs="Times New Roman"/>
          <w:i/>
          <w:sz w:val="24"/>
          <w:szCs w:val="24"/>
          <w:lang w:val="en-GB"/>
        </w:rPr>
        <w:t xml:space="preserve">Rumex acetosa </w:t>
      </w:r>
      <w:r w:rsidR="008C5A26" w:rsidRPr="006A0567">
        <w:rPr>
          <w:rFonts w:ascii="Times New Roman" w:eastAsia="Times New Roman" w:hAnsi="Times New Roman" w:cs="Times New Roman"/>
          <w:sz w:val="24"/>
          <w:szCs w:val="24"/>
          <w:lang w:val="en-GB"/>
        </w:rPr>
        <w:t xml:space="preserve">was very often </w:t>
      </w:r>
      <w:r w:rsidR="00D55A6D" w:rsidRPr="006A0567">
        <w:rPr>
          <w:rFonts w:ascii="Times New Roman" w:eastAsia="Times New Roman" w:hAnsi="Times New Roman" w:cs="Times New Roman"/>
          <w:sz w:val="24"/>
          <w:szCs w:val="24"/>
          <w:lang w:val="en-GB"/>
        </w:rPr>
        <w:t>reported by Ukrainian Hutsuls (</w:t>
      </w:r>
      <w:r w:rsidR="008C5A26" w:rsidRPr="006A0567">
        <w:rPr>
          <w:rFonts w:ascii="Times New Roman" w:eastAsia="Times New Roman" w:hAnsi="Times New Roman" w:cs="Times New Roman"/>
          <w:sz w:val="24"/>
          <w:szCs w:val="24"/>
          <w:lang w:val="en-GB"/>
        </w:rPr>
        <w:t xml:space="preserve">but never by Romanian Hutsuls) as an ingredient for soups. </w:t>
      </w:r>
      <w:r w:rsidR="00910DA1" w:rsidRPr="006A0567">
        <w:rPr>
          <w:rFonts w:ascii="Times New Roman" w:eastAsia="Times New Roman" w:hAnsi="Times New Roman" w:cs="Times New Roman"/>
          <w:sz w:val="24"/>
          <w:szCs w:val="24"/>
          <w:lang w:val="en-GB"/>
        </w:rPr>
        <w:t xml:space="preserve">The most common </w:t>
      </w:r>
      <w:r w:rsidR="009A2146" w:rsidRPr="006A0567">
        <w:rPr>
          <w:rFonts w:ascii="Times New Roman" w:eastAsia="Times New Roman" w:hAnsi="Times New Roman" w:cs="Times New Roman"/>
          <w:sz w:val="24"/>
          <w:szCs w:val="24"/>
          <w:lang w:val="en-GB"/>
        </w:rPr>
        <w:t xml:space="preserve">food </w:t>
      </w:r>
      <w:r w:rsidR="00910DA1" w:rsidRPr="006A0567">
        <w:rPr>
          <w:rFonts w:ascii="Times New Roman" w:eastAsia="Times New Roman" w:hAnsi="Times New Roman" w:cs="Times New Roman"/>
          <w:sz w:val="24"/>
          <w:szCs w:val="24"/>
          <w:lang w:val="en-GB"/>
        </w:rPr>
        <w:t>purpose was recreational tea, a preparation use</w:t>
      </w:r>
      <w:r w:rsidR="00D55A6D" w:rsidRPr="006A0567">
        <w:rPr>
          <w:rFonts w:ascii="Times New Roman" w:eastAsia="Times New Roman" w:hAnsi="Times New Roman" w:cs="Times New Roman"/>
          <w:sz w:val="24"/>
          <w:szCs w:val="24"/>
          <w:lang w:val="en-GB"/>
        </w:rPr>
        <w:t>d for 30</w:t>
      </w:r>
      <w:r w:rsidR="00910DA1" w:rsidRPr="006A0567">
        <w:rPr>
          <w:rFonts w:ascii="Times New Roman" w:eastAsia="Times New Roman" w:hAnsi="Times New Roman" w:cs="Times New Roman"/>
          <w:sz w:val="24"/>
          <w:szCs w:val="24"/>
          <w:lang w:val="en-GB"/>
        </w:rPr>
        <w:t xml:space="preserve"> taxa. </w:t>
      </w:r>
      <w:r w:rsidR="00A63E6E" w:rsidRPr="006A0567">
        <w:rPr>
          <w:rFonts w:ascii="Times New Roman" w:eastAsia="Times New Roman" w:hAnsi="Times New Roman" w:cs="Times New Roman"/>
          <w:sz w:val="24"/>
          <w:szCs w:val="24"/>
          <w:lang w:val="en-GB"/>
        </w:rPr>
        <w:t xml:space="preserve">Tea </w:t>
      </w:r>
      <w:r w:rsidR="00910DA1" w:rsidRPr="006A0567">
        <w:rPr>
          <w:rFonts w:ascii="Times New Roman" w:eastAsia="Times New Roman" w:hAnsi="Times New Roman" w:cs="Times New Roman"/>
          <w:sz w:val="24"/>
          <w:szCs w:val="24"/>
          <w:lang w:val="en-GB"/>
        </w:rPr>
        <w:t xml:space="preserve">was </w:t>
      </w:r>
      <w:r w:rsidR="009A2146" w:rsidRPr="006A0567">
        <w:rPr>
          <w:rFonts w:ascii="Times New Roman" w:eastAsia="Times New Roman" w:hAnsi="Times New Roman" w:cs="Times New Roman"/>
          <w:sz w:val="24"/>
          <w:szCs w:val="24"/>
          <w:lang w:val="en-GB"/>
        </w:rPr>
        <w:t xml:space="preserve">widely </w:t>
      </w:r>
      <w:r w:rsidR="00910DA1" w:rsidRPr="006A0567">
        <w:rPr>
          <w:rFonts w:ascii="Times New Roman" w:eastAsia="Times New Roman" w:hAnsi="Times New Roman" w:cs="Times New Roman"/>
          <w:sz w:val="24"/>
          <w:szCs w:val="24"/>
          <w:lang w:val="en-GB"/>
        </w:rPr>
        <w:t>report</w:t>
      </w:r>
      <w:r w:rsidR="00F06ACD" w:rsidRPr="006A0567">
        <w:rPr>
          <w:rFonts w:ascii="Times New Roman" w:eastAsia="Times New Roman" w:hAnsi="Times New Roman" w:cs="Times New Roman"/>
          <w:sz w:val="24"/>
          <w:szCs w:val="24"/>
          <w:lang w:val="en-GB"/>
        </w:rPr>
        <w:t>ed in Northern Bukovina where 23</w:t>
      </w:r>
      <w:r w:rsidR="00910DA1" w:rsidRPr="006A0567">
        <w:rPr>
          <w:rFonts w:ascii="Times New Roman" w:eastAsia="Times New Roman" w:hAnsi="Times New Roman" w:cs="Times New Roman"/>
          <w:sz w:val="24"/>
          <w:szCs w:val="24"/>
          <w:lang w:val="en-GB"/>
        </w:rPr>
        <w:t xml:space="preserve"> </w:t>
      </w:r>
      <w:r w:rsidR="00F06ACD" w:rsidRPr="006A0567">
        <w:rPr>
          <w:rFonts w:ascii="Times New Roman" w:eastAsia="Times New Roman" w:hAnsi="Times New Roman" w:cs="Times New Roman"/>
          <w:sz w:val="24"/>
          <w:szCs w:val="24"/>
          <w:lang w:val="en-GB"/>
        </w:rPr>
        <w:t>taxa were mentioned, of which 13</w:t>
      </w:r>
      <w:r w:rsidR="00910DA1" w:rsidRPr="006A0567">
        <w:rPr>
          <w:rFonts w:ascii="Times New Roman" w:eastAsia="Times New Roman" w:hAnsi="Times New Roman" w:cs="Times New Roman"/>
          <w:sz w:val="24"/>
          <w:szCs w:val="24"/>
          <w:lang w:val="en-GB"/>
        </w:rPr>
        <w:t xml:space="preserve"> </w:t>
      </w:r>
      <w:r w:rsidR="009A2146" w:rsidRPr="006A0567">
        <w:rPr>
          <w:rFonts w:ascii="Times New Roman" w:eastAsia="Times New Roman" w:hAnsi="Times New Roman" w:cs="Times New Roman"/>
          <w:sz w:val="24"/>
          <w:szCs w:val="24"/>
          <w:lang w:val="en-GB"/>
        </w:rPr>
        <w:t xml:space="preserve">were shared </w:t>
      </w:r>
      <w:r w:rsidR="00910DA1" w:rsidRPr="006A0567">
        <w:rPr>
          <w:rFonts w:ascii="Times New Roman" w:eastAsia="Times New Roman" w:hAnsi="Times New Roman" w:cs="Times New Roman"/>
          <w:sz w:val="24"/>
          <w:szCs w:val="24"/>
          <w:lang w:val="en-GB"/>
        </w:rPr>
        <w:t>with Southern Bukovina</w:t>
      </w:r>
      <w:r w:rsidR="00F06ACD" w:rsidRPr="006A0567">
        <w:rPr>
          <w:rFonts w:ascii="Times New Roman" w:eastAsia="Times New Roman" w:hAnsi="Times New Roman" w:cs="Times New Roman"/>
          <w:sz w:val="24"/>
          <w:szCs w:val="24"/>
          <w:lang w:val="en-GB"/>
        </w:rPr>
        <w:t>, for a total of 81</w:t>
      </w:r>
      <w:r w:rsidR="00E24B3D" w:rsidRPr="006A0567">
        <w:rPr>
          <w:rFonts w:ascii="Times New Roman" w:eastAsia="Times New Roman" w:hAnsi="Times New Roman" w:cs="Times New Roman"/>
          <w:sz w:val="24"/>
          <w:szCs w:val="24"/>
          <w:lang w:val="en-GB"/>
        </w:rPr>
        <w:t xml:space="preserve"> DUR</w:t>
      </w:r>
      <w:r w:rsidR="00910DA1" w:rsidRPr="006A0567">
        <w:rPr>
          <w:rFonts w:ascii="Times New Roman" w:eastAsia="Times New Roman" w:hAnsi="Times New Roman" w:cs="Times New Roman"/>
          <w:sz w:val="24"/>
          <w:szCs w:val="24"/>
          <w:lang w:val="en-GB"/>
        </w:rPr>
        <w:t xml:space="preserve">. In addition, </w:t>
      </w:r>
      <w:r w:rsidR="00E24B3D" w:rsidRPr="006A0567">
        <w:rPr>
          <w:rFonts w:ascii="Times New Roman" w:eastAsia="Times New Roman" w:hAnsi="Times New Roman" w:cs="Times New Roman"/>
          <w:sz w:val="24"/>
          <w:szCs w:val="24"/>
          <w:lang w:val="en-GB"/>
        </w:rPr>
        <w:t xml:space="preserve">6 taxa were reported only among </w:t>
      </w:r>
      <w:r w:rsidR="009A2146" w:rsidRPr="006A0567">
        <w:rPr>
          <w:rFonts w:ascii="Times New Roman" w:eastAsia="Times New Roman" w:hAnsi="Times New Roman" w:cs="Times New Roman"/>
          <w:sz w:val="24"/>
          <w:szCs w:val="24"/>
          <w:lang w:val="en-GB"/>
        </w:rPr>
        <w:t xml:space="preserve">Hutsuls </w:t>
      </w:r>
      <w:r w:rsidR="00E24B3D" w:rsidRPr="006A0567">
        <w:rPr>
          <w:rFonts w:ascii="Times New Roman" w:eastAsia="Times New Roman" w:hAnsi="Times New Roman" w:cs="Times New Roman"/>
          <w:sz w:val="24"/>
          <w:szCs w:val="24"/>
          <w:lang w:val="en-GB"/>
        </w:rPr>
        <w:t>in Sou</w:t>
      </w:r>
      <w:r w:rsidR="00F06ACD" w:rsidRPr="006A0567">
        <w:rPr>
          <w:rFonts w:ascii="Times New Roman" w:eastAsia="Times New Roman" w:hAnsi="Times New Roman" w:cs="Times New Roman"/>
          <w:sz w:val="24"/>
          <w:szCs w:val="24"/>
          <w:lang w:val="en-GB"/>
        </w:rPr>
        <w:t>thern Bukovina for a total of 19 taxa and 65</w:t>
      </w:r>
      <w:r w:rsidR="00E24B3D" w:rsidRPr="006A0567">
        <w:rPr>
          <w:rFonts w:ascii="Times New Roman" w:eastAsia="Times New Roman" w:hAnsi="Times New Roman" w:cs="Times New Roman"/>
          <w:sz w:val="24"/>
          <w:szCs w:val="24"/>
          <w:lang w:val="en-GB"/>
        </w:rPr>
        <w:t xml:space="preserve"> DUR. </w:t>
      </w:r>
      <w:r w:rsidR="00B30CAC">
        <w:rPr>
          <w:rFonts w:ascii="Times New Roman" w:eastAsia="Times New Roman" w:hAnsi="Times New Roman" w:cs="Times New Roman"/>
          <w:sz w:val="24"/>
          <w:szCs w:val="24"/>
          <w:lang w:val="en-GB"/>
        </w:rPr>
        <w:t>In line with S</w:t>
      </w:r>
      <w:r w:rsidR="00B30CAC">
        <w:rPr>
          <w:rFonts w:ascii="Roboto" w:hAnsi="Roboto"/>
          <w:color w:val="222222"/>
          <w:shd w:val="clear" w:color="auto" w:fill="FFFFFF"/>
        </w:rPr>
        <w:t>õ</w:t>
      </w:r>
      <w:r w:rsidR="00A63E6E" w:rsidRPr="006A0567">
        <w:rPr>
          <w:rFonts w:ascii="Times New Roman" w:eastAsia="Times New Roman" w:hAnsi="Times New Roman" w:cs="Times New Roman"/>
          <w:sz w:val="24"/>
          <w:szCs w:val="24"/>
          <w:lang w:val="en-GB"/>
        </w:rPr>
        <w:t xml:space="preserve">ukand et al. </w:t>
      </w:r>
      <w:r w:rsidR="003026B4" w:rsidRPr="006A0567">
        <w:rPr>
          <w:rFonts w:ascii="Times New Roman" w:eastAsia="Times New Roman" w:hAnsi="Times New Roman" w:cs="Times New Roman"/>
          <w:sz w:val="24"/>
          <w:szCs w:val="24"/>
          <w:lang w:val="en-GB"/>
        </w:rPr>
        <w:t>[</w:t>
      </w:r>
      <w:r w:rsidR="00D93EA7" w:rsidRPr="006A0567">
        <w:rPr>
          <w:rFonts w:ascii="Times New Roman" w:eastAsia="Times New Roman" w:hAnsi="Times New Roman" w:cs="Times New Roman"/>
          <w:sz w:val="24"/>
          <w:szCs w:val="24"/>
          <w:lang w:val="en-GB"/>
        </w:rPr>
        <w:t>28</w:t>
      </w:r>
      <w:r w:rsidR="003026B4" w:rsidRPr="006A0567">
        <w:rPr>
          <w:rFonts w:ascii="Times New Roman" w:eastAsia="Times New Roman" w:hAnsi="Times New Roman" w:cs="Times New Roman"/>
          <w:sz w:val="24"/>
          <w:szCs w:val="24"/>
          <w:lang w:val="en-GB"/>
        </w:rPr>
        <w:t>]</w:t>
      </w:r>
      <w:r w:rsidR="00A63E6E" w:rsidRPr="006A0567">
        <w:rPr>
          <w:rFonts w:ascii="Times New Roman" w:eastAsia="Times New Roman" w:hAnsi="Times New Roman" w:cs="Times New Roman"/>
          <w:sz w:val="24"/>
          <w:szCs w:val="24"/>
          <w:lang w:val="en-GB"/>
        </w:rPr>
        <w:t xml:space="preserve">, </w:t>
      </w:r>
      <w:r w:rsidR="009A2146" w:rsidRPr="006A0567">
        <w:rPr>
          <w:rFonts w:ascii="Times New Roman" w:eastAsia="Times New Roman" w:hAnsi="Times New Roman" w:cs="Times New Roman"/>
          <w:sz w:val="24"/>
          <w:szCs w:val="24"/>
          <w:lang w:val="en-GB"/>
        </w:rPr>
        <w:t xml:space="preserve">the </w:t>
      </w:r>
      <w:r w:rsidR="00A63E6E" w:rsidRPr="006A0567">
        <w:rPr>
          <w:rFonts w:ascii="Times New Roman" w:eastAsia="Times New Roman" w:hAnsi="Times New Roman" w:cs="Times New Roman"/>
          <w:sz w:val="24"/>
          <w:szCs w:val="24"/>
          <w:lang w:val="en-GB"/>
        </w:rPr>
        <w:t xml:space="preserve">main represented families for recreational teas were Rosaceae followed by Asteraceae and Lamiaceae. </w:t>
      </w:r>
      <w:r w:rsidR="00E24B3D" w:rsidRPr="006A0567">
        <w:rPr>
          <w:rFonts w:ascii="Times New Roman" w:eastAsia="Times New Roman" w:hAnsi="Times New Roman" w:cs="Times New Roman"/>
          <w:sz w:val="24"/>
          <w:szCs w:val="24"/>
          <w:lang w:val="en-GB"/>
        </w:rPr>
        <w:t xml:space="preserve">Another common preparation was jam </w:t>
      </w:r>
      <w:r w:rsidR="00D64578" w:rsidRPr="006A0567">
        <w:rPr>
          <w:rFonts w:ascii="Times New Roman" w:eastAsia="Times New Roman" w:hAnsi="Times New Roman" w:cs="Times New Roman"/>
          <w:sz w:val="24"/>
          <w:szCs w:val="24"/>
          <w:lang w:val="en-GB"/>
        </w:rPr>
        <w:t xml:space="preserve">which </w:t>
      </w:r>
      <w:r w:rsidR="009A2146" w:rsidRPr="006A0567">
        <w:rPr>
          <w:rFonts w:ascii="Times New Roman" w:eastAsia="Times New Roman" w:hAnsi="Times New Roman" w:cs="Times New Roman"/>
          <w:sz w:val="24"/>
          <w:szCs w:val="24"/>
          <w:lang w:val="en-GB"/>
        </w:rPr>
        <w:t xml:space="preserve">predominated </w:t>
      </w:r>
      <w:r w:rsidR="00D64578" w:rsidRPr="006A0567">
        <w:rPr>
          <w:rFonts w:ascii="Times New Roman" w:eastAsia="Times New Roman" w:hAnsi="Times New Roman" w:cs="Times New Roman"/>
          <w:sz w:val="24"/>
          <w:szCs w:val="24"/>
          <w:lang w:val="en-GB"/>
        </w:rPr>
        <w:t xml:space="preserve">in Romania (82 DUR) and </w:t>
      </w:r>
      <w:r w:rsidR="00E10AE6" w:rsidRPr="006A0567">
        <w:rPr>
          <w:rFonts w:ascii="Times New Roman" w:eastAsia="Times New Roman" w:hAnsi="Times New Roman" w:cs="Times New Roman"/>
          <w:sz w:val="24"/>
          <w:szCs w:val="24"/>
          <w:lang w:val="en-GB"/>
        </w:rPr>
        <w:t xml:space="preserve">included </w:t>
      </w:r>
      <w:r w:rsidR="00D64578" w:rsidRPr="006A0567">
        <w:rPr>
          <w:rFonts w:ascii="Times New Roman" w:eastAsia="Times New Roman" w:hAnsi="Times New Roman" w:cs="Times New Roman"/>
          <w:sz w:val="24"/>
          <w:szCs w:val="24"/>
          <w:lang w:val="en-GB"/>
        </w:rPr>
        <w:t>8 taxa</w:t>
      </w:r>
      <w:r w:rsidR="00E10AE6" w:rsidRPr="006A0567">
        <w:rPr>
          <w:rFonts w:ascii="Times New Roman" w:eastAsia="Times New Roman" w:hAnsi="Times New Roman" w:cs="Times New Roman"/>
          <w:sz w:val="24"/>
          <w:szCs w:val="24"/>
          <w:lang w:val="en-GB"/>
        </w:rPr>
        <w:t>,</w:t>
      </w:r>
      <w:r w:rsidR="00D64578" w:rsidRPr="006A0567">
        <w:rPr>
          <w:rFonts w:ascii="Times New Roman" w:eastAsia="Times New Roman" w:hAnsi="Times New Roman" w:cs="Times New Roman"/>
          <w:sz w:val="24"/>
          <w:szCs w:val="24"/>
          <w:lang w:val="en-GB"/>
        </w:rPr>
        <w:t xml:space="preserve"> 5 </w:t>
      </w:r>
      <w:r w:rsidR="00E10AE6" w:rsidRPr="006A0567">
        <w:rPr>
          <w:rFonts w:ascii="Times New Roman" w:eastAsia="Times New Roman" w:hAnsi="Times New Roman" w:cs="Times New Roman"/>
          <w:sz w:val="24"/>
          <w:szCs w:val="24"/>
          <w:lang w:val="en-GB"/>
        </w:rPr>
        <w:t xml:space="preserve">of which </w:t>
      </w:r>
      <w:r w:rsidR="009A2146" w:rsidRPr="006A0567">
        <w:rPr>
          <w:rFonts w:ascii="Times New Roman" w:eastAsia="Times New Roman" w:hAnsi="Times New Roman" w:cs="Times New Roman"/>
          <w:sz w:val="24"/>
          <w:szCs w:val="24"/>
          <w:lang w:val="en-GB"/>
        </w:rPr>
        <w:t xml:space="preserve">were </w:t>
      </w:r>
      <w:r w:rsidR="00D64578" w:rsidRPr="006A0567">
        <w:rPr>
          <w:rFonts w:ascii="Times New Roman" w:eastAsia="Times New Roman" w:hAnsi="Times New Roman" w:cs="Times New Roman"/>
          <w:sz w:val="24"/>
          <w:szCs w:val="24"/>
          <w:lang w:val="en-GB"/>
        </w:rPr>
        <w:t>common to both communities (</w:t>
      </w:r>
      <w:r w:rsidR="00D64578" w:rsidRPr="006A0567">
        <w:rPr>
          <w:rFonts w:ascii="Times New Roman" w:eastAsia="Times New Roman" w:hAnsi="Times New Roman" w:cs="Times New Roman"/>
          <w:i/>
          <w:sz w:val="24"/>
          <w:szCs w:val="24"/>
          <w:lang w:val="en-GB"/>
        </w:rPr>
        <w:t>Fragaria vesca</w:t>
      </w:r>
      <w:r w:rsidR="00D64578" w:rsidRPr="006A0567">
        <w:rPr>
          <w:rFonts w:ascii="Times New Roman" w:eastAsia="Times New Roman" w:hAnsi="Times New Roman" w:cs="Times New Roman"/>
          <w:sz w:val="24"/>
          <w:szCs w:val="24"/>
          <w:lang w:val="en-GB"/>
        </w:rPr>
        <w:t>;</w:t>
      </w:r>
      <w:r w:rsidR="00D64578" w:rsidRPr="006A0567">
        <w:rPr>
          <w:rFonts w:ascii="Times New Roman" w:eastAsia="Times New Roman" w:hAnsi="Times New Roman" w:cs="Times New Roman"/>
          <w:i/>
          <w:sz w:val="24"/>
          <w:szCs w:val="24"/>
          <w:lang w:val="en-GB"/>
        </w:rPr>
        <w:t xml:space="preserve"> Rubus caesius</w:t>
      </w:r>
      <w:r w:rsidR="00D64578" w:rsidRPr="006A0567">
        <w:rPr>
          <w:rFonts w:ascii="Times New Roman" w:eastAsia="Times New Roman" w:hAnsi="Times New Roman" w:cs="Times New Roman"/>
          <w:sz w:val="24"/>
          <w:szCs w:val="24"/>
          <w:lang w:val="en-GB"/>
        </w:rPr>
        <w:t>;</w:t>
      </w:r>
      <w:r w:rsidR="00D64578" w:rsidRPr="006A0567">
        <w:rPr>
          <w:rFonts w:ascii="Times New Roman" w:eastAsia="Times New Roman" w:hAnsi="Times New Roman" w:cs="Times New Roman"/>
          <w:i/>
          <w:sz w:val="24"/>
          <w:szCs w:val="24"/>
          <w:lang w:val="en-GB"/>
        </w:rPr>
        <w:t xml:space="preserve"> Rubus idaeus</w:t>
      </w:r>
      <w:r w:rsidR="00D64578" w:rsidRPr="006A0567">
        <w:rPr>
          <w:rFonts w:ascii="Times New Roman" w:eastAsia="Times New Roman" w:hAnsi="Times New Roman" w:cs="Times New Roman"/>
          <w:sz w:val="24"/>
          <w:szCs w:val="24"/>
          <w:lang w:val="en-GB"/>
        </w:rPr>
        <w:t>;</w:t>
      </w:r>
      <w:r w:rsidR="00D64578" w:rsidRPr="006A0567">
        <w:rPr>
          <w:rFonts w:ascii="Times New Roman" w:eastAsia="Times New Roman" w:hAnsi="Times New Roman" w:cs="Times New Roman"/>
          <w:i/>
          <w:sz w:val="24"/>
          <w:szCs w:val="24"/>
          <w:lang w:val="en-GB"/>
        </w:rPr>
        <w:t xml:space="preserve"> Vaccinium myrtillus</w:t>
      </w:r>
      <w:r w:rsidR="00D64578" w:rsidRPr="006A0567">
        <w:rPr>
          <w:rFonts w:ascii="Times New Roman" w:eastAsia="Times New Roman" w:hAnsi="Times New Roman" w:cs="Times New Roman"/>
          <w:sz w:val="24"/>
          <w:szCs w:val="24"/>
          <w:lang w:val="en-GB"/>
        </w:rPr>
        <w:t>;</w:t>
      </w:r>
      <w:r w:rsidR="00D64578" w:rsidRPr="006A0567">
        <w:rPr>
          <w:rFonts w:ascii="Times New Roman" w:eastAsia="Times New Roman" w:hAnsi="Times New Roman" w:cs="Times New Roman"/>
          <w:i/>
          <w:sz w:val="24"/>
          <w:szCs w:val="24"/>
          <w:lang w:val="en-GB"/>
        </w:rPr>
        <w:t xml:space="preserve"> Vaccinium vitis-idaea</w:t>
      </w:r>
      <w:r w:rsidR="00D64578" w:rsidRPr="006A0567">
        <w:rPr>
          <w:rFonts w:ascii="Times New Roman" w:eastAsia="Times New Roman" w:hAnsi="Times New Roman" w:cs="Times New Roman"/>
          <w:sz w:val="24"/>
          <w:szCs w:val="24"/>
          <w:lang w:val="en-GB"/>
        </w:rPr>
        <w:t xml:space="preserve">). Among the taxa </w:t>
      </w:r>
      <w:r w:rsidR="00E10AE6" w:rsidRPr="006A0567">
        <w:rPr>
          <w:rFonts w:ascii="Times New Roman" w:eastAsia="Times New Roman" w:hAnsi="Times New Roman" w:cs="Times New Roman"/>
          <w:sz w:val="24"/>
          <w:szCs w:val="24"/>
          <w:lang w:val="en-GB"/>
        </w:rPr>
        <w:t xml:space="preserve">used </w:t>
      </w:r>
      <w:r w:rsidR="00D64578" w:rsidRPr="006A0567">
        <w:rPr>
          <w:rFonts w:ascii="Times New Roman" w:eastAsia="Times New Roman" w:hAnsi="Times New Roman" w:cs="Times New Roman"/>
          <w:sz w:val="24"/>
          <w:szCs w:val="24"/>
          <w:lang w:val="en-GB"/>
        </w:rPr>
        <w:t>for jams exclusively prepared by Romanian Hutsuls</w:t>
      </w:r>
      <w:r w:rsidR="00E10AE6" w:rsidRPr="006A0567">
        <w:rPr>
          <w:rFonts w:ascii="Times New Roman" w:eastAsia="Times New Roman" w:hAnsi="Times New Roman" w:cs="Times New Roman"/>
          <w:sz w:val="24"/>
          <w:szCs w:val="24"/>
          <w:lang w:val="en-GB"/>
        </w:rPr>
        <w:t>,</w:t>
      </w:r>
      <w:r w:rsidR="00D64578" w:rsidRPr="006A0567">
        <w:rPr>
          <w:rFonts w:ascii="Times New Roman" w:eastAsia="Times New Roman" w:hAnsi="Times New Roman" w:cs="Times New Roman"/>
          <w:sz w:val="24"/>
          <w:szCs w:val="24"/>
          <w:lang w:val="en-GB"/>
        </w:rPr>
        <w:t xml:space="preserve"> we found the young sprouts of </w:t>
      </w:r>
      <w:r w:rsidR="00D64578" w:rsidRPr="006A0567">
        <w:rPr>
          <w:rFonts w:ascii="Times New Roman" w:eastAsia="Times New Roman" w:hAnsi="Times New Roman" w:cs="Times New Roman"/>
          <w:i/>
          <w:sz w:val="24"/>
          <w:szCs w:val="24"/>
          <w:lang w:val="en-GB"/>
        </w:rPr>
        <w:t>Picea abies</w:t>
      </w:r>
      <w:r w:rsidR="00E10AE6" w:rsidRPr="006A0567">
        <w:rPr>
          <w:rFonts w:ascii="Times New Roman" w:eastAsia="Times New Roman" w:hAnsi="Times New Roman" w:cs="Times New Roman"/>
          <w:sz w:val="24"/>
          <w:szCs w:val="24"/>
          <w:lang w:val="en-GB"/>
        </w:rPr>
        <w:t>,</w:t>
      </w:r>
      <w:r w:rsidR="00D64578" w:rsidRPr="006A0567">
        <w:rPr>
          <w:rFonts w:ascii="Times New Roman" w:eastAsia="Times New Roman" w:hAnsi="Times New Roman" w:cs="Times New Roman"/>
          <w:sz w:val="24"/>
          <w:szCs w:val="24"/>
          <w:lang w:val="en-GB"/>
        </w:rPr>
        <w:t xml:space="preserve"> which are harvested in June and can </w:t>
      </w:r>
      <w:r w:rsidR="00E10AE6" w:rsidRPr="006A0567">
        <w:rPr>
          <w:rFonts w:ascii="Times New Roman" w:eastAsia="Times New Roman" w:hAnsi="Times New Roman" w:cs="Times New Roman"/>
          <w:sz w:val="24"/>
          <w:szCs w:val="24"/>
          <w:lang w:val="en-GB"/>
        </w:rPr>
        <w:t xml:space="preserve">also </w:t>
      </w:r>
      <w:r w:rsidR="00D64578" w:rsidRPr="006A0567">
        <w:rPr>
          <w:rFonts w:ascii="Times New Roman" w:eastAsia="Times New Roman" w:hAnsi="Times New Roman" w:cs="Times New Roman"/>
          <w:sz w:val="24"/>
          <w:szCs w:val="24"/>
          <w:lang w:val="en-GB"/>
        </w:rPr>
        <w:t xml:space="preserve">be used for making medicinal syrup, and the petals of </w:t>
      </w:r>
      <w:r w:rsidR="00D64578" w:rsidRPr="006A0567">
        <w:rPr>
          <w:rFonts w:ascii="Times New Roman" w:eastAsia="Times New Roman" w:hAnsi="Times New Roman" w:cs="Times New Roman"/>
          <w:i/>
          <w:sz w:val="24"/>
          <w:szCs w:val="24"/>
          <w:lang w:val="en-GB"/>
        </w:rPr>
        <w:t>Rosa rugosa</w:t>
      </w:r>
      <w:r w:rsidR="00D64578" w:rsidRPr="006A0567">
        <w:rPr>
          <w:rFonts w:ascii="Times New Roman" w:eastAsia="Times New Roman" w:hAnsi="Times New Roman" w:cs="Times New Roman"/>
          <w:sz w:val="24"/>
          <w:szCs w:val="24"/>
          <w:lang w:val="en-GB"/>
        </w:rPr>
        <w:t xml:space="preserve"> and </w:t>
      </w:r>
      <w:r w:rsidR="00D64578" w:rsidRPr="006A0567">
        <w:rPr>
          <w:rFonts w:ascii="Times New Roman" w:eastAsia="Times New Roman" w:hAnsi="Times New Roman" w:cs="Times New Roman"/>
          <w:i/>
          <w:sz w:val="24"/>
          <w:szCs w:val="24"/>
          <w:lang w:val="en-GB"/>
        </w:rPr>
        <w:t>Rosa</w:t>
      </w:r>
      <w:r w:rsidR="00D64578" w:rsidRPr="006A0567">
        <w:rPr>
          <w:rFonts w:ascii="Times New Roman" w:eastAsia="Times New Roman" w:hAnsi="Times New Roman" w:cs="Times New Roman"/>
          <w:sz w:val="24"/>
          <w:szCs w:val="24"/>
          <w:lang w:val="en-GB"/>
        </w:rPr>
        <w:t xml:space="preserve"> </w:t>
      </w:r>
      <w:r w:rsidR="00D64578" w:rsidRPr="006A0567">
        <w:rPr>
          <w:rFonts w:ascii="Times New Roman" w:eastAsia="Times New Roman" w:hAnsi="Times New Roman" w:cs="Times New Roman"/>
          <w:i/>
          <w:sz w:val="24"/>
          <w:szCs w:val="24"/>
          <w:lang w:val="en-GB"/>
        </w:rPr>
        <w:t>centifolia</w:t>
      </w:r>
      <w:r w:rsidR="00D64578" w:rsidRPr="006A0567">
        <w:rPr>
          <w:rFonts w:ascii="Times New Roman" w:eastAsia="Times New Roman" w:hAnsi="Times New Roman" w:cs="Times New Roman"/>
          <w:sz w:val="24"/>
          <w:szCs w:val="24"/>
          <w:lang w:val="en-GB"/>
        </w:rPr>
        <w:t xml:space="preserve">, which are used for jams and teas almost exclusively by Romanian Hutsuls. In addition, the flowers of </w:t>
      </w:r>
      <w:r w:rsidR="00D64578" w:rsidRPr="006A0567">
        <w:rPr>
          <w:rFonts w:ascii="Times New Roman" w:eastAsia="Times New Roman" w:hAnsi="Times New Roman" w:cs="Times New Roman"/>
          <w:i/>
          <w:sz w:val="24"/>
          <w:szCs w:val="24"/>
          <w:lang w:val="en-GB"/>
        </w:rPr>
        <w:t xml:space="preserve">Taraxacum </w:t>
      </w:r>
      <w:r w:rsidR="00EE3902" w:rsidRPr="006A0567">
        <w:rPr>
          <w:rFonts w:ascii="Times New Roman" w:eastAsia="Times New Roman" w:hAnsi="Times New Roman" w:cs="Times New Roman"/>
          <w:i/>
          <w:sz w:val="24"/>
          <w:szCs w:val="24"/>
          <w:lang w:val="en-GB"/>
        </w:rPr>
        <w:t>officinale</w:t>
      </w:r>
      <w:r w:rsidR="00D64578" w:rsidRPr="006A0567">
        <w:rPr>
          <w:rFonts w:ascii="Times New Roman" w:eastAsia="Times New Roman" w:hAnsi="Times New Roman" w:cs="Times New Roman"/>
          <w:sz w:val="24"/>
          <w:szCs w:val="24"/>
          <w:lang w:val="en-GB"/>
        </w:rPr>
        <w:t xml:space="preserve"> were also used for </w:t>
      </w:r>
      <w:r w:rsidR="00702025">
        <w:rPr>
          <w:rFonts w:ascii="Times New Roman" w:eastAsia="Times New Roman" w:hAnsi="Times New Roman" w:cs="Times New Roman"/>
          <w:sz w:val="24"/>
          <w:szCs w:val="24"/>
          <w:lang w:val="en-GB"/>
        </w:rPr>
        <w:t xml:space="preserve">the </w:t>
      </w:r>
      <w:r w:rsidR="00D64578" w:rsidRPr="006A0567">
        <w:rPr>
          <w:rFonts w:ascii="Times New Roman" w:eastAsia="Times New Roman" w:hAnsi="Times New Roman" w:cs="Times New Roman"/>
          <w:sz w:val="24"/>
          <w:szCs w:val="24"/>
          <w:lang w:val="en-GB"/>
        </w:rPr>
        <w:t xml:space="preserve">preparation </w:t>
      </w:r>
      <w:r w:rsidR="00702025">
        <w:rPr>
          <w:rFonts w:ascii="Times New Roman" w:eastAsia="Times New Roman" w:hAnsi="Times New Roman" w:cs="Times New Roman"/>
          <w:sz w:val="24"/>
          <w:szCs w:val="24"/>
          <w:lang w:val="en-GB"/>
        </w:rPr>
        <w:t xml:space="preserve">of jam </w:t>
      </w:r>
      <w:r w:rsidR="00D64578" w:rsidRPr="006A0567">
        <w:rPr>
          <w:rFonts w:ascii="Times New Roman" w:eastAsia="Times New Roman" w:hAnsi="Times New Roman" w:cs="Times New Roman"/>
          <w:sz w:val="24"/>
          <w:szCs w:val="24"/>
          <w:lang w:val="en-GB"/>
        </w:rPr>
        <w:t xml:space="preserve">in Southern Bukovina. </w:t>
      </w:r>
      <w:r w:rsidR="00E260DC" w:rsidRPr="006A0567">
        <w:rPr>
          <w:rFonts w:ascii="Times New Roman" w:eastAsia="Times New Roman" w:hAnsi="Times New Roman" w:cs="Times New Roman"/>
          <w:sz w:val="24"/>
          <w:szCs w:val="24"/>
          <w:lang w:val="en-GB"/>
        </w:rPr>
        <w:t>Another common use of wild food plants was seasoning</w:t>
      </w:r>
      <w:r w:rsidR="001B4607" w:rsidRPr="006A0567">
        <w:rPr>
          <w:rFonts w:ascii="Times New Roman" w:eastAsia="Times New Roman" w:hAnsi="Times New Roman" w:cs="Times New Roman"/>
          <w:sz w:val="24"/>
          <w:szCs w:val="24"/>
          <w:lang w:val="en-GB"/>
        </w:rPr>
        <w:t>, and</w:t>
      </w:r>
      <w:r w:rsidR="00E260DC" w:rsidRPr="006A0567">
        <w:rPr>
          <w:rFonts w:ascii="Times New Roman" w:eastAsia="Times New Roman" w:hAnsi="Times New Roman" w:cs="Times New Roman"/>
          <w:sz w:val="24"/>
          <w:szCs w:val="24"/>
          <w:lang w:val="en-GB"/>
        </w:rPr>
        <w:t xml:space="preserve"> </w:t>
      </w:r>
      <w:r w:rsidR="001B4607" w:rsidRPr="006A0567">
        <w:rPr>
          <w:rFonts w:ascii="Times New Roman" w:eastAsia="Times New Roman" w:hAnsi="Times New Roman" w:cs="Times New Roman"/>
          <w:sz w:val="24"/>
          <w:szCs w:val="24"/>
          <w:lang w:val="en-GB"/>
        </w:rPr>
        <w:t xml:space="preserve">in particular </w:t>
      </w:r>
      <w:r w:rsidR="00E260DC" w:rsidRPr="006A0567">
        <w:rPr>
          <w:rFonts w:ascii="Times New Roman" w:eastAsia="Times New Roman" w:hAnsi="Times New Roman" w:cs="Times New Roman"/>
          <w:i/>
          <w:sz w:val="24"/>
          <w:szCs w:val="24"/>
          <w:lang w:val="en-GB"/>
        </w:rPr>
        <w:t xml:space="preserve">Thymus </w:t>
      </w:r>
      <w:r w:rsidR="00E260DC" w:rsidRPr="006A0567">
        <w:rPr>
          <w:rFonts w:ascii="Times New Roman" w:eastAsia="Times New Roman" w:hAnsi="Times New Roman" w:cs="Times New Roman"/>
          <w:sz w:val="24"/>
          <w:szCs w:val="24"/>
          <w:lang w:val="en-GB"/>
        </w:rPr>
        <w:t xml:space="preserve">spp. and </w:t>
      </w:r>
      <w:r w:rsidR="00E260DC" w:rsidRPr="006A0567">
        <w:rPr>
          <w:rFonts w:ascii="Times New Roman" w:eastAsia="Times New Roman" w:hAnsi="Times New Roman" w:cs="Times New Roman"/>
          <w:i/>
          <w:sz w:val="24"/>
          <w:szCs w:val="24"/>
          <w:lang w:val="en-GB"/>
        </w:rPr>
        <w:t>Armoracia rusticana</w:t>
      </w:r>
      <w:r w:rsidR="00E260DC" w:rsidRPr="006A0567">
        <w:rPr>
          <w:rFonts w:ascii="Times New Roman" w:eastAsia="Times New Roman" w:hAnsi="Times New Roman" w:cs="Times New Roman"/>
          <w:sz w:val="24"/>
          <w:szCs w:val="24"/>
          <w:lang w:val="en-GB"/>
        </w:rPr>
        <w:t xml:space="preserve"> </w:t>
      </w:r>
      <w:r w:rsidR="001B4607" w:rsidRPr="006A0567">
        <w:rPr>
          <w:rFonts w:ascii="Times New Roman" w:eastAsia="Times New Roman" w:hAnsi="Times New Roman" w:cs="Times New Roman"/>
          <w:sz w:val="24"/>
          <w:szCs w:val="24"/>
          <w:lang w:val="en-GB"/>
        </w:rPr>
        <w:t xml:space="preserve">which were used </w:t>
      </w:r>
      <w:r w:rsidR="00E260DC" w:rsidRPr="006A0567">
        <w:rPr>
          <w:rFonts w:ascii="Times New Roman" w:eastAsia="Times New Roman" w:hAnsi="Times New Roman" w:cs="Times New Roman"/>
          <w:sz w:val="24"/>
          <w:szCs w:val="24"/>
          <w:lang w:val="en-GB"/>
        </w:rPr>
        <w:t>in both communities. Actually</w:t>
      </w:r>
      <w:r w:rsidR="00E10AE6" w:rsidRPr="006A0567">
        <w:rPr>
          <w:rFonts w:ascii="Times New Roman" w:eastAsia="Times New Roman" w:hAnsi="Times New Roman" w:cs="Times New Roman"/>
          <w:sz w:val="24"/>
          <w:szCs w:val="24"/>
          <w:lang w:val="en-GB"/>
        </w:rPr>
        <w:t>,</w:t>
      </w:r>
      <w:r w:rsidR="00E260DC" w:rsidRPr="006A0567">
        <w:rPr>
          <w:rFonts w:ascii="Times New Roman" w:eastAsia="Times New Roman" w:hAnsi="Times New Roman" w:cs="Times New Roman"/>
          <w:sz w:val="24"/>
          <w:szCs w:val="24"/>
          <w:lang w:val="en-GB"/>
        </w:rPr>
        <w:t xml:space="preserve"> </w:t>
      </w:r>
      <w:r w:rsidR="00E260DC" w:rsidRPr="006A0567">
        <w:rPr>
          <w:rFonts w:ascii="Times New Roman" w:eastAsia="Times New Roman" w:hAnsi="Times New Roman" w:cs="Times New Roman"/>
          <w:i/>
          <w:sz w:val="24"/>
          <w:szCs w:val="24"/>
          <w:lang w:val="en-GB"/>
        </w:rPr>
        <w:t xml:space="preserve">Armoracia rusticana </w:t>
      </w:r>
      <w:r w:rsidR="00E10AE6" w:rsidRPr="006A0567">
        <w:rPr>
          <w:rFonts w:ascii="Times New Roman" w:eastAsia="Times New Roman" w:hAnsi="Times New Roman" w:cs="Times New Roman"/>
          <w:sz w:val="24"/>
          <w:szCs w:val="24"/>
          <w:lang w:val="en-GB"/>
        </w:rPr>
        <w:t xml:space="preserve">was </w:t>
      </w:r>
      <w:r w:rsidR="00E260DC" w:rsidRPr="006A0567">
        <w:rPr>
          <w:rFonts w:ascii="Times New Roman" w:eastAsia="Times New Roman" w:hAnsi="Times New Roman" w:cs="Times New Roman"/>
          <w:sz w:val="24"/>
          <w:szCs w:val="24"/>
          <w:lang w:val="en-GB"/>
        </w:rPr>
        <w:t>reported by Ukrainian Hutsuls</w:t>
      </w:r>
      <w:r w:rsidR="00FC5A4B" w:rsidRPr="006A0567">
        <w:rPr>
          <w:rFonts w:ascii="Times New Roman" w:eastAsia="Times New Roman" w:hAnsi="Times New Roman" w:cs="Times New Roman"/>
          <w:sz w:val="24"/>
          <w:szCs w:val="24"/>
          <w:lang w:val="en-GB"/>
        </w:rPr>
        <w:t xml:space="preserve"> for “</w:t>
      </w:r>
      <w:r w:rsidR="00FC5A4B" w:rsidRPr="006A0567">
        <w:rPr>
          <w:rFonts w:ascii="Times New Roman" w:eastAsia="Times New Roman" w:hAnsi="Times New Roman" w:cs="Times New Roman"/>
          <w:sz w:val="24"/>
          <w:szCs w:val="24"/>
          <w:lang w:val="uk-UA"/>
        </w:rPr>
        <w:t>квашення</w:t>
      </w:r>
      <w:r w:rsidR="00FC5A4B" w:rsidRPr="006A0567">
        <w:rPr>
          <w:rFonts w:ascii="Times New Roman" w:eastAsia="Times New Roman" w:hAnsi="Times New Roman" w:cs="Times New Roman"/>
          <w:sz w:val="24"/>
          <w:szCs w:val="24"/>
          <w:lang w:val="en-GB"/>
        </w:rPr>
        <w:t>”</w:t>
      </w:r>
      <w:r w:rsidR="00FC5A4B" w:rsidRPr="006A0567">
        <w:rPr>
          <w:rFonts w:ascii="Times New Roman" w:eastAsia="Times New Roman" w:hAnsi="Times New Roman" w:cs="Times New Roman"/>
          <w:sz w:val="24"/>
          <w:szCs w:val="24"/>
          <w:lang w:val="uk-UA"/>
        </w:rPr>
        <w:t xml:space="preserve"> </w:t>
      </w:r>
      <w:r w:rsidR="00FC5A4B" w:rsidRPr="006A0567">
        <w:rPr>
          <w:rFonts w:ascii="Times New Roman" w:eastAsia="Times New Roman" w:hAnsi="Times New Roman" w:cs="Times New Roman"/>
          <w:sz w:val="24"/>
          <w:szCs w:val="24"/>
          <w:lang w:val="en-US"/>
        </w:rPr>
        <w:t>(kvashennya)</w:t>
      </w:r>
      <w:r w:rsidR="0069165B">
        <w:rPr>
          <w:rFonts w:ascii="Times New Roman" w:eastAsia="Times New Roman" w:hAnsi="Times New Roman" w:cs="Times New Roman"/>
          <w:sz w:val="24"/>
          <w:szCs w:val="24"/>
          <w:lang w:val="en-US"/>
        </w:rPr>
        <w:t xml:space="preserve">, which is a lacto-fermented preparation of cucumbers, tomatoes, cabbage or other </w:t>
      </w:r>
      <w:r w:rsidR="00F451D4">
        <w:rPr>
          <w:rFonts w:ascii="Times New Roman" w:eastAsia="Times New Roman" w:hAnsi="Times New Roman" w:cs="Times New Roman"/>
          <w:sz w:val="24"/>
          <w:szCs w:val="24"/>
          <w:lang w:val="en-US"/>
        </w:rPr>
        <w:t>vegetables</w:t>
      </w:r>
      <w:r w:rsidR="00FC5A4B" w:rsidRPr="006A0567">
        <w:rPr>
          <w:rFonts w:ascii="Times New Roman" w:eastAsia="Times New Roman" w:hAnsi="Times New Roman" w:cs="Times New Roman"/>
          <w:sz w:val="24"/>
          <w:szCs w:val="24"/>
          <w:lang w:val="en-US"/>
        </w:rPr>
        <w:t xml:space="preserve">, </w:t>
      </w:r>
      <w:r w:rsidR="00E260DC" w:rsidRPr="006A0567">
        <w:rPr>
          <w:rFonts w:ascii="Times New Roman" w:eastAsia="Times New Roman" w:hAnsi="Times New Roman" w:cs="Times New Roman"/>
          <w:sz w:val="24"/>
          <w:szCs w:val="24"/>
          <w:lang w:val="en-GB"/>
        </w:rPr>
        <w:t>a typical recipe common in Romania un</w:t>
      </w:r>
      <w:r w:rsidR="000E7A70" w:rsidRPr="006A0567">
        <w:rPr>
          <w:rFonts w:ascii="Times New Roman" w:eastAsia="Times New Roman" w:hAnsi="Times New Roman" w:cs="Times New Roman"/>
          <w:sz w:val="24"/>
          <w:szCs w:val="24"/>
          <w:lang w:val="en-GB"/>
        </w:rPr>
        <w:t>der the name of “muraturi”.</w:t>
      </w:r>
      <w:r w:rsidR="00E260DC" w:rsidRPr="006A0567">
        <w:rPr>
          <w:rFonts w:ascii="Times New Roman" w:eastAsia="Times New Roman" w:hAnsi="Times New Roman" w:cs="Times New Roman"/>
          <w:sz w:val="24"/>
          <w:szCs w:val="24"/>
          <w:lang w:val="en-GB"/>
        </w:rPr>
        <w:t xml:space="preserve"> For this preparation</w:t>
      </w:r>
      <w:r w:rsidR="001B4607" w:rsidRPr="006A0567">
        <w:rPr>
          <w:rFonts w:ascii="Times New Roman" w:eastAsia="Times New Roman" w:hAnsi="Times New Roman" w:cs="Times New Roman"/>
          <w:sz w:val="24"/>
          <w:szCs w:val="24"/>
          <w:lang w:val="en-GB"/>
        </w:rPr>
        <w:t>,</w:t>
      </w:r>
      <w:r w:rsidR="00E260DC" w:rsidRPr="006A0567">
        <w:rPr>
          <w:rFonts w:ascii="Times New Roman" w:eastAsia="Times New Roman" w:hAnsi="Times New Roman" w:cs="Times New Roman"/>
          <w:sz w:val="24"/>
          <w:szCs w:val="24"/>
          <w:lang w:val="en-GB"/>
        </w:rPr>
        <w:t xml:space="preserve"> Hutsuls </w:t>
      </w:r>
      <w:r w:rsidR="00702025">
        <w:rPr>
          <w:rFonts w:ascii="Times New Roman" w:eastAsia="Times New Roman" w:hAnsi="Times New Roman" w:cs="Times New Roman"/>
          <w:sz w:val="24"/>
          <w:szCs w:val="24"/>
          <w:lang w:val="en-GB"/>
        </w:rPr>
        <w:t>from</w:t>
      </w:r>
      <w:r w:rsidR="00702025" w:rsidRPr="006A0567">
        <w:rPr>
          <w:rFonts w:ascii="Times New Roman" w:eastAsia="Times New Roman" w:hAnsi="Times New Roman" w:cs="Times New Roman"/>
          <w:sz w:val="24"/>
          <w:szCs w:val="24"/>
          <w:lang w:val="en-GB"/>
        </w:rPr>
        <w:t xml:space="preserve"> </w:t>
      </w:r>
      <w:r w:rsidR="00E260DC" w:rsidRPr="006A0567">
        <w:rPr>
          <w:rFonts w:ascii="Times New Roman" w:eastAsia="Times New Roman" w:hAnsi="Times New Roman" w:cs="Times New Roman"/>
          <w:sz w:val="24"/>
          <w:szCs w:val="24"/>
          <w:lang w:val="en-GB"/>
        </w:rPr>
        <w:t xml:space="preserve">both communities reported </w:t>
      </w:r>
      <w:r w:rsidR="005944B1" w:rsidRPr="006A0567">
        <w:rPr>
          <w:rFonts w:ascii="Times New Roman" w:eastAsia="Times New Roman" w:hAnsi="Times New Roman" w:cs="Times New Roman"/>
          <w:sz w:val="24"/>
          <w:szCs w:val="24"/>
          <w:lang w:val="en-GB"/>
        </w:rPr>
        <w:t xml:space="preserve">the use of </w:t>
      </w:r>
      <w:r w:rsidR="005944B1" w:rsidRPr="006A0567">
        <w:rPr>
          <w:rFonts w:ascii="Times New Roman" w:eastAsia="Times New Roman" w:hAnsi="Times New Roman" w:cs="Times New Roman"/>
          <w:i/>
          <w:sz w:val="24"/>
          <w:szCs w:val="24"/>
          <w:lang w:val="en-GB"/>
        </w:rPr>
        <w:t>Armoracia rusticana</w:t>
      </w:r>
      <w:r w:rsidR="005944B1" w:rsidRPr="006A0567">
        <w:rPr>
          <w:rFonts w:ascii="Times New Roman" w:eastAsia="Times New Roman" w:hAnsi="Times New Roman" w:cs="Times New Roman"/>
          <w:sz w:val="24"/>
          <w:szCs w:val="24"/>
          <w:lang w:val="en-GB"/>
        </w:rPr>
        <w:t xml:space="preserve"> </w:t>
      </w:r>
      <w:r w:rsidR="001B4607" w:rsidRPr="006A0567">
        <w:rPr>
          <w:rFonts w:ascii="Times New Roman" w:eastAsia="Times New Roman" w:hAnsi="Times New Roman" w:cs="Times New Roman"/>
          <w:sz w:val="24"/>
          <w:szCs w:val="24"/>
          <w:lang w:val="en-GB"/>
        </w:rPr>
        <w:t xml:space="preserve">roots </w:t>
      </w:r>
      <w:r w:rsidR="005944B1" w:rsidRPr="006A0567">
        <w:rPr>
          <w:rFonts w:ascii="Times New Roman" w:eastAsia="Times New Roman" w:hAnsi="Times New Roman" w:cs="Times New Roman"/>
          <w:sz w:val="24"/>
          <w:szCs w:val="24"/>
          <w:lang w:val="en-GB"/>
        </w:rPr>
        <w:t xml:space="preserve">(in Ukraine leaves were </w:t>
      </w:r>
      <w:r w:rsidR="001B4607" w:rsidRPr="006A0567">
        <w:rPr>
          <w:rFonts w:ascii="Times New Roman" w:eastAsia="Times New Roman" w:hAnsi="Times New Roman" w:cs="Times New Roman"/>
          <w:sz w:val="24"/>
          <w:szCs w:val="24"/>
          <w:lang w:val="en-GB"/>
        </w:rPr>
        <w:t xml:space="preserve">also </w:t>
      </w:r>
      <w:r w:rsidR="005944B1" w:rsidRPr="006A0567">
        <w:rPr>
          <w:rFonts w:ascii="Times New Roman" w:eastAsia="Times New Roman" w:hAnsi="Times New Roman" w:cs="Times New Roman"/>
          <w:sz w:val="24"/>
          <w:szCs w:val="24"/>
          <w:lang w:val="en-GB"/>
        </w:rPr>
        <w:t>reported)</w:t>
      </w:r>
      <w:r w:rsidR="001B4607" w:rsidRPr="006A0567">
        <w:rPr>
          <w:rFonts w:ascii="Times New Roman" w:eastAsia="Times New Roman" w:hAnsi="Times New Roman" w:cs="Times New Roman"/>
          <w:sz w:val="24"/>
          <w:szCs w:val="24"/>
          <w:lang w:val="en-GB"/>
        </w:rPr>
        <w:t xml:space="preserve"> and</w:t>
      </w:r>
      <w:r w:rsidR="005944B1" w:rsidRPr="006A0567">
        <w:rPr>
          <w:rFonts w:ascii="Times New Roman" w:eastAsia="Times New Roman" w:hAnsi="Times New Roman" w:cs="Times New Roman"/>
          <w:sz w:val="24"/>
          <w:szCs w:val="24"/>
          <w:lang w:val="en-GB"/>
        </w:rPr>
        <w:t xml:space="preserve"> </w:t>
      </w:r>
      <w:r w:rsidR="005944B1" w:rsidRPr="006A0567">
        <w:rPr>
          <w:rFonts w:ascii="Times New Roman" w:eastAsia="Times New Roman" w:hAnsi="Times New Roman" w:cs="Times New Roman"/>
          <w:i/>
          <w:sz w:val="24"/>
          <w:szCs w:val="24"/>
          <w:lang w:val="en-GB"/>
        </w:rPr>
        <w:t>Quercus</w:t>
      </w:r>
      <w:r w:rsidR="005944B1" w:rsidRPr="006A0567">
        <w:rPr>
          <w:rFonts w:ascii="Times New Roman" w:eastAsia="Times New Roman" w:hAnsi="Times New Roman" w:cs="Times New Roman"/>
          <w:sz w:val="24"/>
          <w:szCs w:val="24"/>
          <w:lang w:val="en-GB"/>
        </w:rPr>
        <w:t xml:space="preserve"> spp. (young branches in Romania and leaves in Ukraine)</w:t>
      </w:r>
      <w:r w:rsidR="001B4607" w:rsidRPr="006A0567">
        <w:rPr>
          <w:rFonts w:ascii="Times New Roman" w:eastAsia="Times New Roman" w:hAnsi="Times New Roman" w:cs="Times New Roman"/>
          <w:sz w:val="24"/>
          <w:szCs w:val="24"/>
          <w:lang w:val="en-GB"/>
        </w:rPr>
        <w:t>,</w:t>
      </w:r>
      <w:r w:rsidR="005944B1" w:rsidRPr="006A0567">
        <w:rPr>
          <w:rFonts w:ascii="Times New Roman" w:eastAsia="Times New Roman" w:hAnsi="Times New Roman" w:cs="Times New Roman"/>
          <w:sz w:val="24"/>
          <w:szCs w:val="24"/>
          <w:lang w:val="en-GB"/>
        </w:rPr>
        <w:t xml:space="preserve"> and </w:t>
      </w:r>
      <w:r w:rsidR="005944B1" w:rsidRPr="006A0567">
        <w:rPr>
          <w:rFonts w:ascii="Times New Roman" w:eastAsia="Times New Roman" w:hAnsi="Times New Roman" w:cs="Times New Roman"/>
          <w:i/>
          <w:sz w:val="24"/>
          <w:szCs w:val="24"/>
          <w:lang w:val="en-GB"/>
        </w:rPr>
        <w:t>Carum carvi</w:t>
      </w:r>
      <w:r w:rsidR="005944B1" w:rsidRPr="006A0567">
        <w:rPr>
          <w:rFonts w:ascii="Times New Roman" w:eastAsia="Times New Roman" w:hAnsi="Times New Roman" w:cs="Times New Roman"/>
          <w:sz w:val="24"/>
          <w:szCs w:val="24"/>
          <w:lang w:val="en-GB"/>
        </w:rPr>
        <w:t xml:space="preserve"> only in Ukraine. Many other cultivated plants (cucumbers, carrots,</w:t>
      </w:r>
      <w:r w:rsidR="008268F2" w:rsidRPr="006A0567">
        <w:rPr>
          <w:rFonts w:ascii="Times New Roman" w:eastAsia="Times New Roman" w:hAnsi="Times New Roman" w:cs="Times New Roman"/>
          <w:sz w:val="24"/>
          <w:szCs w:val="24"/>
          <w:lang w:val="en-GB"/>
        </w:rPr>
        <w:t xml:space="preserve"> </w:t>
      </w:r>
      <w:r w:rsidR="005944B1" w:rsidRPr="006A0567">
        <w:rPr>
          <w:rFonts w:ascii="Times New Roman" w:eastAsia="Times New Roman" w:hAnsi="Times New Roman" w:cs="Times New Roman"/>
          <w:sz w:val="24"/>
          <w:szCs w:val="24"/>
          <w:lang w:val="en-GB"/>
        </w:rPr>
        <w:t xml:space="preserve">garlic, cabbage, cauliflower, </w:t>
      </w:r>
      <w:r w:rsidR="001B4607" w:rsidRPr="006A0567">
        <w:rPr>
          <w:rFonts w:ascii="Times New Roman" w:eastAsia="Times New Roman" w:hAnsi="Times New Roman" w:cs="Times New Roman"/>
          <w:sz w:val="24"/>
          <w:szCs w:val="24"/>
          <w:lang w:val="en-GB"/>
        </w:rPr>
        <w:t>as well as</w:t>
      </w:r>
      <w:r w:rsidR="005944B1" w:rsidRPr="006A0567">
        <w:rPr>
          <w:rFonts w:ascii="Times New Roman" w:eastAsia="Times New Roman" w:hAnsi="Times New Roman" w:cs="Times New Roman"/>
          <w:sz w:val="24"/>
          <w:szCs w:val="24"/>
          <w:lang w:val="en-GB"/>
        </w:rPr>
        <w:t xml:space="preserve"> mushrooms in </w:t>
      </w:r>
      <w:r w:rsidR="005944B1" w:rsidRPr="006A0567">
        <w:rPr>
          <w:rFonts w:ascii="Times New Roman" w:eastAsia="Times New Roman" w:hAnsi="Times New Roman" w:cs="Times New Roman"/>
          <w:sz w:val="24"/>
          <w:szCs w:val="24"/>
          <w:lang w:val="en-GB"/>
        </w:rPr>
        <w:lastRenderedPageBreak/>
        <w:t xml:space="preserve">some cases) were added to this </w:t>
      </w:r>
      <w:r w:rsidR="005D739F" w:rsidRPr="006A0567">
        <w:rPr>
          <w:rFonts w:ascii="Times New Roman" w:eastAsia="Times New Roman" w:hAnsi="Times New Roman" w:cs="Times New Roman"/>
          <w:sz w:val="24"/>
          <w:szCs w:val="24"/>
          <w:lang w:val="en-GB"/>
        </w:rPr>
        <w:t>preparation, which</w:t>
      </w:r>
      <w:r w:rsidR="005944B1" w:rsidRPr="006A0567">
        <w:rPr>
          <w:rFonts w:ascii="Times New Roman" w:eastAsia="Times New Roman" w:hAnsi="Times New Roman" w:cs="Times New Roman"/>
          <w:sz w:val="24"/>
          <w:szCs w:val="24"/>
          <w:lang w:val="en-GB"/>
        </w:rPr>
        <w:t xml:space="preserve"> is later fermented. Another peculiar mode of preparation reported in Ukraine is “</w:t>
      </w:r>
      <w:r w:rsidR="005944B1" w:rsidRPr="009C510E">
        <w:rPr>
          <w:rFonts w:ascii="Times New Roman" w:eastAsia="Times New Roman" w:hAnsi="Times New Roman" w:cs="Times New Roman"/>
          <w:i/>
          <w:sz w:val="24"/>
          <w:szCs w:val="24"/>
          <w:lang w:val="en-GB"/>
        </w:rPr>
        <w:t>Квас (kvas)</w:t>
      </w:r>
      <w:r w:rsidR="005944B1" w:rsidRPr="006A0567">
        <w:rPr>
          <w:rFonts w:ascii="Times New Roman" w:eastAsia="Times New Roman" w:hAnsi="Times New Roman" w:cs="Times New Roman"/>
          <w:sz w:val="24"/>
          <w:szCs w:val="24"/>
          <w:lang w:val="en-GB"/>
        </w:rPr>
        <w:t>”,</w:t>
      </w:r>
      <w:r w:rsidR="005D739F" w:rsidRPr="006A0567">
        <w:rPr>
          <w:rFonts w:ascii="Times New Roman" w:eastAsia="Times New Roman" w:hAnsi="Times New Roman" w:cs="Times New Roman"/>
          <w:sz w:val="24"/>
          <w:szCs w:val="24"/>
          <w:lang w:val="en-GB"/>
        </w:rPr>
        <w:t xml:space="preserve"> a drink made </w:t>
      </w:r>
      <w:r w:rsidR="001B4607" w:rsidRPr="006A0567">
        <w:rPr>
          <w:rFonts w:ascii="Times New Roman" w:eastAsia="Times New Roman" w:hAnsi="Times New Roman" w:cs="Times New Roman"/>
          <w:sz w:val="24"/>
          <w:szCs w:val="24"/>
          <w:lang w:val="en-GB"/>
        </w:rPr>
        <w:t xml:space="preserve">from </w:t>
      </w:r>
      <w:r w:rsidR="005D739F" w:rsidRPr="006A0567">
        <w:rPr>
          <w:rFonts w:ascii="Times New Roman" w:eastAsia="Times New Roman" w:hAnsi="Times New Roman" w:cs="Times New Roman"/>
          <w:sz w:val="24"/>
          <w:szCs w:val="24"/>
          <w:lang w:val="en-GB"/>
        </w:rPr>
        <w:t xml:space="preserve">fermented grain and low in alcohol content. </w:t>
      </w:r>
      <w:r w:rsidR="002031B5" w:rsidRPr="006A0567">
        <w:rPr>
          <w:rFonts w:ascii="Times New Roman" w:eastAsia="Times New Roman" w:hAnsi="Times New Roman" w:cs="Times New Roman"/>
          <w:sz w:val="24"/>
          <w:szCs w:val="24"/>
          <w:lang w:val="en-GB"/>
        </w:rPr>
        <w:t xml:space="preserve">Birch sap was </w:t>
      </w:r>
      <w:r w:rsidR="001B4607" w:rsidRPr="006A0567">
        <w:rPr>
          <w:rFonts w:ascii="Times New Roman" w:eastAsia="Times New Roman" w:hAnsi="Times New Roman" w:cs="Times New Roman"/>
          <w:sz w:val="24"/>
          <w:szCs w:val="24"/>
          <w:lang w:val="en-GB"/>
        </w:rPr>
        <w:t xml:space="preserve">also </w:t>
      </w:r>
      <w:r w:rsidR="002031B5" w:rsidRPr="006A0567">
        <w:rPr>
          <w:rFonts w:ascii="Times New Roman" w:eastAsia="Times New Roman" w:hAnsi="Times New Roman" w:cs="Times New Roman"/>
          <w:sz w:val="24"/>
          <w:szCs w:val="24"/>
          <w:lang w:val="en-GB"/>
        </w:rPr>
        <w:t xml:space="preserve">reported as an ingredient for kvas. </w:t>
      </w:r>
      <w:r w:rsidR="005D739F" w:rsidRPr="006A0567">
        <w:rPr>
          <w:rFonts w:ascii="Times New Roman" w:eastAsia="Times New Roman" w:hAnsi="Times New Roman" w:cs="Times New Roman"/>
          <w:sz w:val="24"/>
          <w:szCs w:val="24"/>
          <w:lang w:val="en-GB"/>
        </w:rPr>
        <w:t xml:space="preserve">Such </w:t>
      </w:r>
      <w:r w:rsidR="001B4607" w:rsidRPr="006A0567">
        <w:rPr>
          <w:rFonts w:ascii="Times New Roman" w:eastAsia="Times New Roman" w:hAnsi="Times New Roman" w:cs="Times New Roman"/>
          <w:sz w:val="24"/>
          <w:szCs w:val="24"/>
          <w:lang w:val="en-GB"/>
        </w:rPr>
        <w:t xml:space="preserve">a </w:t>
      </w:r>
      <w:r w:rsidR="005D739F" w:rsidRPr="006A0567">
        <w:rPr>
          <w:rFonts w:ascii="Times New Roman" w:eastAsia="Times New Roman" w:hAnsi="Times New Roman" w:cs="Times New Roman"/>
          <w:sz w:val="24"/>
          <w:szCs w:val="24"/>
          <w:lang w:val="en-GB"/>
        </w:rPr>
        <w:t>drink is often flavoured with berries and fruits</w:t>
      </w:r>
      <w:r w:rsidR="001B4607" w:rsidRPr="006A0567">
        <w:rPr>
          <w:rFonts w:ascii="Times New Roman" w:eastAsia="Times New Roman" w:hAnsi="Times New Roman" w:cs="Times New Roman"/>
          <w:sz w:val="24"/>
          <w:szCs w:val="24"/>
          <w:lang w:val="en-GB"/>
        </w:rPr>
        <w:t>, including</w:t>
      </w:r>
      <w:r w:rsidR="005D739F" w:rsidRPr="006A0567">
        <w:rPr>
          <w:rFonts w:ascii="Times New Roman" w:eastAsia="Times New Roman" w:hAnsi="Times New Roman" w:cs="Times New Roman"/>
          <w:sz w:val="24"/>
          <w:szCs w:val="24"/>
          <w:lang w:val="en-GB"/>
        </w:rPr>
        <w:t xml:space="preserve"> </w:t>
      </w:r>
      <w:r w:rsidR="005D739F" w:rsidRPr="006A0567">
        <w:rPr>
          <w:rFonts w:ascii="Times New Roman" w:eastAsia="Times New Roman" w:hAnsi="Times New Roman" w:cs="Times New Roman"/>
          <w:i/>
          <w:sz w:val="24"/>
          <w:szCs w:val="24"/>
          <w:lang w:val="en-GB"/>
        </w:rPr>
        <w:t>Aronia melanocarpa</w:t>
      </w:r>
      <w:r w:rsidR="005D739F" w:rsidRPr="006A0567">
        <w:rPr>
          <w:rFonts w:ascii="Times New Roman" w:eastAsia="Times New Roman" w:hAnsi="Times New Roman" w:cs="Times New Roman"/>
          <w:sz w:val="24"/>
          <w:szCs w:val="24"/>
          <w:lang w:val="en-GB"/>
        </w:rPr>
        <w:t xml:space="preserve">, </w:t>
      </w:r>
      <w:r w:rsidR="005D739F" w:rsidRPr="006A0567">
        <w:rPr>
          <w:rFonts w:ascii="Times New Roman" w:eastAsia="Times New Roman" w:hAnsi="Times New Roman" w:cs="Times New Roman"/>
          <w:i/>
          <w:sz w:val="24"/>
          <w:szCs w:val="24"/>
          <w:lang w:val="en-GB"/>
        </w:rPr>
        <w:t xml:space="preserve">Sorbus </w:t>
      </w:r>
      <w:r w:rsidR="005D739F" w:rsidRPr="006A0567">
        <w:rPr>
          <w:rFonts w:ascii="Times New Roman" w:eastAsia="Times New Roman" w:hAnsi="Times New Roman" w:cs="Times New Roman"/>
          <w:sz w:val="24"/>
          <w:szCs w:val="24"/>
          <w:lang w:val="en-GB"/>
        </w:rPr>
        <w:t xml:space="preserve">spp. and </w:t>
      </w:r>
      <w:r w:rsidR="005D739F" w:rsidRPr="006A0567">
        <w:rPr>
          <w:rFonts w:ascii="Times New Roman" w:eastAsia="Times New Roman" w:hAnsi="Times New Roman" w:cs="Times New Roman"/>
          <w:i/>
          <w:sz w:val="24"/>
          <w:szCs w:val="24"/>
          <w:lang w:val="en-GB"/>
        </w:rPr>
        <w:t>Vaccinium vitis-id</w:t>
      </w:r>
      <w:r w:rsidR="00835AA0">
        <w:rPr>
          <w:rFonts w:ascii="Times New Roman" w:eastAsia="Times New Roman" w:hAnsi="Times New Roman" w:cs="Times New Roman"/>
          <w:i/>
          <w:sz w:val="24"/>
          <w:szCs w:val="24"/>
          <w:lang w:val="en-GB"/>
        </w:rPr>
        <w:t>a</w:t>
      </w:r>
      <w:r w:rsidR="005D739F" w:rsidRPr="006A0567">
        <w:rPr>
          <w:rFonts w:ascii="Times New Roman" w:eastAsia="Times New Roman" w:hAnsi="Times New Roman" w:cs="Times New Roman"/>
          <w:i/>
          <w:sz w:val="24"/>
          <w:szCs w:val="24"/>
          <w:lang w:val="en-GB"/>
        </w:rPr>
        <w:t>ea</w:t>
      </w:r>
      <w:r w:rsidR="001B4607" w:rsidRPr="006A0567">
        <w:rPr>
          <w:rFonts w:ascii="Times New Roman" w:eastAsia="Times New Roman" w:hAnsi="Times New Roman" w:cs="Times New Roman"/>
          <w:sz w:val="24"/>
          <w:szCs w:val="24"/>
          <w:lang w:val="en-GB"/>
        </w:rPr>
        <w:t xml:space="preserve"> which were mentioned by interviewees. </w:t>
      </w:r>
    </w:p>
    <w:p w14:paraId="02956664" w14:textId="042BBBEC" w:rsidR="005D739F" w:rsidRPr="00702025" w:rsidRDefault="002611F2" w:rsidP="00EF413B">
      <w:pPr>
        <w:spacing w:after="360" w:line="480" w:lineRule="auto"/>
        <w:jc w:val="both"/>
        <w:rPr>
          <w:rFonts w:ascii="Times New Roman" w:eastAsia="Times New Roman" w:hAnsi="Times New Roman" w:cs="Times New Roman"/>
          <w:sz w:val="24"/>
          <w:szCs w:val="24"/>
          <w:lang w:val="en-GB"/>
        </w:rPr>
      </w:pPr>
      <w:r w:rsidRPr="006A0567">
        <w:rPr>
          <w:rFonts w:ascii="Times New Roman" w:eastAsia="Times New Roman" w:hAnsi="Times New Roman" w:cs="Times New Roman"/>
          <w:sz w:val="24"/>
          <w:szCs w:val="24"/>
          <w:lang w:val="en-GB"/>
        </w:rPr>
        <w:t>On both sides of the border, berries were often prepared as compote</w:t>
      </w:r>
      <w:r w:rsidR="00EC161B" w:rsidRPr="006A0567">
        <w:rPr>
          <w:rFonts w:ascii="Times New Roman" w:eastAsia="Times New Roman" w:hAnsi="Times New Roman" w:cs="Times New Roman"/>
          <w:sz w:val="24"/>
          <w:szCs w:val="24"/>
          <w:lang w:val="en-GB"/>
        </w:rPr>
        <w:t>, which</w:t>
      </w:r>
      <w:r w:rsidRPr="006A0567">
        <w:rPr>
          <w:rFonts w:ascii="Times New Roman" w:eastAsia="Times New Roman" w:hAnsi="Times New Roman" w:cs="Times New Roman"/>
          <w:sz w:val="24"/>
          <w:szCs w:val="24"/>
          <w:lang w:val="en-GB"/>
        </w:rPr>
        <w:t xml:space="preserve"> </w:t>
      </w:r>
      <w:r w:rsidR="0027637B">
        <w:rPr>
          <w:rFonts w:ascii="Times New Roman" w:eastAsia="Times New Roman" w:hAnsi="Times New Roman" w:cs="Times New Roman"/>
          <w:sz w:val="24"/>
          <w:szCs w:val="24"/>
          <w:lang w:val="en-GB"/>
        </w:rPr>
        <w:t>is made by</w:t>
      </w:r>
      <w:r w:rsidRPr="006A0567">
        <w:rPr>
          <w:rFonts w:ascii="Times New Roman" w:eastAsia="Times New Roman" w:hAnsi="Times New Roman" w:cs="Times New Roman"/>
          <w:sz w:val="24"/>
          <w:szCs w:val="24"/>
          <w:lang w:val="en-GB"/>
        </w:rPr>
        <w:t xml:space="preserve"> boiling fruits (in this case </w:t>
      </w:r>
      <w:r w:rsidRPr="006A0567">
        <w:rPr>
          <w:rFonts w:ascii="Times New Roman" w:eastAsia="Times New Roman" w:hAnsi="Times New Roman" w:cs="Times New Roman"/>
          <w:i/>
          <w:sz w:val="24"/>
          <w:szCs w:val="24"/>
          <w:lang w:val="en-GB"/>
        </w:rPr>
        <w:t>Fragaria vesca</w:t>
      </w:r>
      <w:r w:rsidRPr="00702025">
        <w:rPr>
          <w:rFonts w:ascii="Times New Roman" w:eastAsia="Times New Roman" w:hAnsi="Times New Roman" w:cs="Times New Roman"/>
          <w:sz w:val="24"/>
          <w:szCs w:val="24"/>
          <w:lang w:val="en-GB"/>
        </w:rPr>
        <w:t>,</w:t>
      </w:r>
      <w:r w:rsidRPr="00702025">
        <w:rPr>
          <w:rFonts w:ascii="Times New Roman" w:eastAsia="Times New Roman" w:hAnsi="Times New Roman" w:cs="Times New Roman"/>
          <w:i/>
          <w:sz w:val="24"/>
          <w:szCs w:val="24"/>
          <w:lang w:val="en-GB"/>
        </w:rPr>
        <w:t xml:space="preserve"> Rubus idaeus</w:t>
      </w:r>
      <w:r w:rsidRPr="00702025">
        <w:rPr>
          <w:rFonts w:ascii="Times New Roman" w:eastAsia="Times New Roman" w:hAnsi="Times New Roman" w:cs="Times New Roman"/>
          <w:sz w:val="24"/>
          <w:szCs w:val="24"/>
          <w:lang w:val="en-GB"/>
        </w:rPr>
        <w:t>,</w:t>
      </w:r>
      <w:r w:rsidRPr="00702025">
        <w:rPr>
          <w:rFonts w:ascii="Times New Roman" w:eastAsia="Times New Roman" w:hAnsi="Times New Roman" w:cs="Times New Roman"/>
          <w:i/>
          <w:sz w:val="24"/>
          <w:szCs w:val="24"/>
          <w:lang w:val="en-GB"/>
        </w:rPr>
        <w:t xml:space="preserve"> Rubus caesius</w:t>
      </w:r>
      <w:r w:rsidRPr="00702025">
        <w:rPr>
          <w:rFonts w:ascii="Times New Roman" w:eastAsia="Times New Roman" w:hAnsi="Times New Roman" w:cs="Times New Roman"/>
          <w:sz w:val="24"/>
          <w:szCs w:val="24"/>
          <w:lang w:val="en-GB"/>
        </w:rPr>
        <w:t>,</w:t>
      </w:r>
      <w:r w:rsidRPr="00702025">
        <w:rPr>
          <w:rFonts w:ascii="Times New Roman" w:eastAsia="Times New Roman" w:hAnsi="Times New Roman" w:cs="Times New Roman"/>
          <w:i/>
          <w:sz w:val="24"/>
          <w:szCs w:val="24"/>
          <w:lang w:val="en-GB"/>
        </w:rPr>
        <w:t xml:space="preserve"> Vaccinium myrtillus</w:t>
      </w:r>
      <w:r w:rsidRPr="00702025">
        <w:rPr>
          <w:rFonts w:ascii="Times New Roman" w:eastAsia="Times New Roman" w:hAnsi="Times New Roman" w:cs="Times New Roman"/>
          <w:sz w:val="24"/>
          <w:szCs w:val="24"/>
          <w:lang w:val="en-GB"/>
        </w:rPr>
        <w:t>,</w:t>
      </w:r>
      <w:r w:rsidR="00B6428A" w:rsidRPr="00702025">
        <w:rPr>
          <w:rFonts w:ascii="Times New Roman" w:eastAsia="Times New Roman" w:hAnsi="Times New Roman" w:cs="Times New Roman"/>
          <w:i/>
          <w:sz w:val="24"/>
          <w:szCs w:val="24"/>
          <w:lang w:val="en-GB"/>
        </w:rPr>
        <w:t xml:space="preserve"> </w:t>
      </w:r>
      <w:r w:rsidRPr="00702025">
        <w:rPr>
          <w:rFonts w:ascii="Times New Roman" w:eastAsia="Times New Roman" w:hAnsi="Times New Roman" w:cs="Times New Roman"/>
          <w:i/>
          <w:sz w:val="24"/>
          <w:szCs w:val="24"/>
          <w:lang w:val="en-GB"/>
        </w:rPr>
        <w:t>Vaccinium vitis-idaea</w:t>
      </w:r>
      <w:r w:rsidRPr="00702025">
        <w:rPr>
          <w:rFonts w:ascii="Times New Roman" w:eastAsia="Times New Roman" w:hAnsi="Times New Roman" w:cs="Times New Roman"/>
          <w:sz w:val="24"/>
          <w:szCs w:val="24"/>
          <w:lang w:val="en-GB"/>
        </w:rPr>
        <w:t xml:space="preserve">) in abundant water and later removing them to drink </w:t>
      </w:r>
      <w:r w:rsidR="00EC161B" w:rsidRPr="00702025">
        <w:rPr>
          <w:rFonts w:ascii="Times New Roman" w:eastAsia="Times New Roman" w:hAnsi="Times New Roman" w:cs="Times New Roman"/>
          <w:sz w:val="24"/>
          <w:szCs w:val="24"/>
          <w:lang w:val="en-GB"/>
        </w:rPr>
        <w:t>the flavoured liquid</w:t>
      </w:r>
      <w:r w:rsidRPr="00702025">
        <w:rPr>
          <w:rFonts w:ascii="Times New Roman" w:eastAsia="Times New Roman" w:hAnsi="Times New Roman" w:cs="Times New Roman"/>
          <w:sz w:val="24"/>
          <w:szCs w:val="24"/>
          <w:lang w:val="en-GB"/>
        </w:rPr>
        <w:t xml:space="preserve">. </w:t>
      </w:r>
      <w:r w:rsidR="00674C11">
        <w:rPr>
          <w:rFonts w:ascii="Times New Roman" w:eastAsia="Times New Roman" w:hAnsi="Times New Roman" w:cs="Times New Roman"/>
          <w:sz w:val="24"/>
          <w:szCs w:val="24"/>
          <w:lang w:val="en-GB"/>
        </w:rPr>
        <w:t xml:space="preserve">Berries are either eaten as </w:t>
      </w:r>
      <w:r w:rsidR="00F451D4">
        <w:rPr>
          <w:rFonts w:ascii="Times New Roman" w:eastAsia="Times New Roman" w:hAnsi="Times New Roman" w:cs="Times New Roman"/>
          <w:sz w:val="24"/>
          <w:szCs w:val="24"/>
          <w:lang w:val="en-GB"/>
        </w:rPr>
        <w:t>a</w:t>
      </w:r>
      <w:r w:rsidR="00674C11">
        <w:rPr>
          <w:rFonts w:ascii="Times New Roman" w:eastAsia="Times New Roman" w:hAnsi="Times New Roman" w:cs="Times New Roman"/>
          <w:sz w:val="24"/>
          <w:szCs w:val="24"/>
          <w:lang w:val="en-GB"/>
        </w:rPr>
        <w:t xml:space="preserve"> des</w:t>
      </w:r>
      <w:r w:rsidR="00F451D4">
        <w:rPr>
          <w:rFonts w:ascii="Times New Roman" w:eastAsia="Times New Roman" w:hAnsi="Times New Roman" w:cs="Times New Roman"/>
          <w:sz w:val="24"/>
          <w:szCs w:val="24"/>
          <w:lang w:val="en-GB"/>
        </w:rPr>
        <w:t>s</w:t>
      </w:r>
      <w:r w:rsidR="00674C11">
        <w:rPr>
          <w:rFonts w:ascii="Times New Roman" w:eastAsia="Times New Roman" w:hAnsi="Times New Roman" w:cs="Times New Roman"/>
          <w:sz w:val="24"/>
          <w:szCs w:val="24"/>
          <w:lang w:val="en-GB"/>
        </w:rPr>
        <w:t xml:space="preserve">ert or </w:t>
      </w:r>
      <w:r w:rsidR="00566FEC">
        <w:rPr>
          <w:rFonts w:ascii="Times New Roman" w:eastAsia="Times New Roman" w:hAnsi="Times New Roman" w:cs="Times New Roman"/>
          <w:sz w:val="24"/>
          <w:szCs w:val="24"/>
          <w:lang w:val="en-GB"/>
        </w:rPr>
        <w:t>thrown</w:t>
      </w:r>
      <w:r w:rsidR="00674C11">
        <w:rPr>
          <w:rFonts w:ascii="Times New Roman" w:eastAsia="Times New Roman" w:hAnsi="Times New Roman" w:cs="Times New Roman"/>
          <w:sz w:val="24"/>
          <w:szCs w:val="24"/>
          <w:lang w:val="en-GB"/>
        </w:rPr>
        <w:t xml:space="preserve"> away.</w:t>
      </w:r>
      <w:r w:rsidR="0018613E">
        <w:rPr>
          <w:rFonts w:ascii="Times New Roman" w:eastAsia="Times New Roman" w:hAnsi="Times New Roman" w:cs="Times New Roman"/>
          <w:sz w:val="24"/>
          <w:szCs w:val="24"/>
          <w:lang w:val="en-GB"/>
        </w:rPr>
        <w:t xml:space="preserve"> </w:t>
      </w:r>
      <w:r w:rsidR="00E54C0B">
        <w:rPr>
          <w:rFonts w:ascii="Times New Roman" w:eastAsia="Times New Roman" w:hAnsi="Times New Roman" w:cs="Times New Roman"/>
          <w:sz w:val="24"/>
          <w:szCs w:val="24"/>
          <w:lang w:val="en-GB"/>
        </w:rPr>
        <w:t xml:space="preserve">The compote can be prepared with or without </w:t>
      </w:r>
      <w:r w:rsidR="0018613E">
        <w:rPr>
          <w:rFonts w:ascii="Times New Roman" w:eastAsia="Times New Roman" w:hAnsi="Times New Roman" w:cs="Times New Roman"/>
          <w:sz w:val="24"/>
          <w:szCs w:val="24"/>
          <w:lang w:val="en-GB"/>
        </w:rPr>
        <w:t xml:space="preserve">adding sugar (e.g. </w:t>
      </w:r>
      <w:r w:rsidR="0018613E" w:rsidRPr="00702025">
        <w:rPr>
          <w:rFonts w:ascii="Times New Roman" w:eastAsia="Times New Roman" w:hAnsi="Times New Roman" w:cs="Times New Roman"/>
          <w:i/>
          <w:sz w:val="24"/>
          <w:szCs w:val="24"/>
          <w:lang w:val="en-GB"/>
        </w:rPr>
        <w:t>Vaccinium myrtillus</w:t>
      </w:r>
      <w:r w:rsidR="0018613E">
        <w:rPr>
          <w:rFonts w:ascii="Times New Roman" w:eastAsia="Times New Roman" w:hAnsi="Times New Roman" w:cs="Times New Roman"/>
          <w:i/>
          <w:sz w:val="24"/>
          <w:szCs w:val="24"/>
          <w:lang w:val="en-GB"/>
        </w:rPr>
        <w:t xml:space="preserve"> </w:t>
      </w:r>
      <w:r w:rsidR="0018613E" w:rsidRPr="009C510E">
        <w:rPr>
          <w:rFonts w:ascii="Times New Roman" w:eastAsia="Times New Roman" w:hAnsi="Times New Roman" w:cs="Times New Roman"/>
          <w:sz w:val="24"/>
          <w:szCs w:val="24"/>
          <w:lang w:val="en-GB"/>
        </w:rPr>
        <w:t>compote</w:t>
      </w:r>
      <w:r w:rsidR="0018613E">
        <w:rPr>
          <w:rFonts w:ascii="Times New Roman" w:eastAsia="Times New Roman" w:hAnsi="Times New Roman" w:cs="Times New Roman"/>
          <w:sz w:val="24"/>
          <w:szCs w:val="24"/>
          <w:lang w:val="en-GB"/>
        </w:rPr>
        <w:t>).</w:t>
      </w:r>
      <w:r w:rsidR="00674C11">
        <w:rPr>
          <w:rFonts w:ascii="Times New Roman" w:eastAsia="Times New Roman" w:hAnsi="Times New Roman" w:cs="Times New Roman"/>
          <w:sz w:val="24"/>
          <w:szCs w:val="24"/>
          <w:lang w:val="en-GB"/>
        </w:rPr>
        <w:t xml:space="preserve"> </w:t>
      </w:r>
      <w:r w:rsidR="0018613E">
        <w:rPr>
          <w:rFonts w:ascii="Times New Roman" w:eastAsia="Times New Roman" w:hAnsi="Times New Roman" w:cs="Times New Roman"/>
          <w:sz w:val="24"/>
          <w:szCs w:val="24"/>
          <w:lang w:val="en-GB"/>
        </w:rPr>
        <w:t>Compote</w:t>
      </w:r>
      <w:r w:rsidR="009A32BB">
        <w:rPr>
          <w:rFonts w:ascii="Times New Roman" w:eastAsia="Times New Roman" w:hAnsi="Times New Roman" w:cs="Times New Roman"/>
          <w:sz w:val="24"/>
          <w:szCs w:val="24"/>
          <w:lang w:val="en-GB"/>
        </w:rPr>
        <w:t xml:space="preserve"> </w:t>
      </w:r>
      <w:r w:rsidR="002031B5" w:rsidRPr="00702025">
        <w:rPr>
          <w:rFonts w:ascii="Times New Roman" w:eastAsia="Times New Roman" w:hAnsi="Times New Roman" w:cs="Times New Roman"/>
          <w:sz w:val="24"/>
          <w:szCs w:val="24"/>
          <w:lang w:val="en-GB"/>
        </w:rPr>
        <w:t xml:space="preserve">was </w:t>
      </w:r>
      <w:r w:rsidR="00EC161B" w:rsidRPr="00702025">
        <w:rPr>
          <w:rFonts w:ascii="Times New Roman" w:eastAsia="Times New Roman" w:hAnsi="Times New Roman" w:cs="Times New Roman"/>
          <w:sz w:val="24"/>
          <w:szCs w:val="24"/>
          <w:lang w:val="en-GB"/>
        </w:rPr>
        <w:t xml:space="preserve">often </w:t>
      </w:r>
      <w:r w:rsidR="002031B5" w:rsidRPr="00702025">
        <w:rPr>
          <w:rFonts w:ascii="Times New Roman" w:eastAsia="Times New Roman" w:hAnsi="Times New Roman" w:cs="Times New Roman"/>
          <w:sz w:val="24"/>
          <w:szCs w:val="24"/>
          <w:lang w:val="en-GB"/>
        </w:rPr>
        <w:t xml:space="preserve">reported as a preserve for winter time. </w:t>
      </w:r>
    </w:p>
    <w:p w14:paraId="466536F6" w14:textId="7561F48B" w:rsidR="00AE4D72" w:rsidRPr="00702025" w:rsidRDefault="005D739F" w:rsidP="004212B9">
      <w:pPr>
        <w:spacing w:after="360" w:line="480" w:lineRule="auto"/>
        <w:jc w:val="both"/>
        <w:rPr>
          <w:rFonts w:ascii="Times New Roman" w:eastAsia="Times New Roman" w:hAnsi="Times New Roman" w:cs="Times New Roman"/>
          <w:sz w:val="24"/>
          <w:szCs w:val="24"/>
          <w:lang w:val="en-GB"/>
        </w:rPr>
      </w:pPr>
      <w:r w:rsidRPr="00702025">
        <w:rPr>
          <w:rFonts w:ascii="Times New Roman" w:eastAsia="Times New Roman" w:hAnsi="Times New Roman" w:cs="Times New Roman"/>
          <w:sz w:val="24"/>
          <w:szCs w:val="24"/>
          <w:lang w:val="en-GB"/>
        </w:rPr>
        <w:t>Fr</w:t>
      </w:r>
      <w:r w:rsidR="00A63E6E" w:rsidRPr="00702025">
        <w:rPr>
          <w:rFonts w:ascii="Times New Roman" w:eastAsia="Times New Roman" w:hAnsi="Times New Roman" w:cs="Times New Roman"/>
          <w:sz w:val="24"/>
          <w:szCs w:val="24"/>
          <w:lang w:val="en-GB"/>
        </w:rPr>
        <w:t>e</w:t>
      </w:r>
      <w:r w:rsidRPr="00702025">
        <w:rPr>
          <w:rFonts w:ascii="Times New Roman" w:eastAsia="Times New Roman" w:hAnsi="Times New Roman" w:cs="Times New Roman"/>
          <w:sz w:val="24"/>
          <w:szCs w:val="24"/>
          <w:lang w:val="en-GB"/>
        </w:rPr>
        <w:t>e</w:t>
      </w:r>
      <w:r w:rsidR="00A63E6E" w:rsidRPr="00702025">
        <w:rPr>
          <w:rFonts w:ascii="Times New Roman" w:eastAsia="Times New Roman" w:hAnsi="Times New Roman" w:cs="Times New Roman"/>
          <w:sz w:val="24"/>
          <w:szCs w:val="24"/>
          <w:lang w:val="en-GB"/>
        </w:rPr>
        <w:t>zing</w:t>
      </w:r>
      <w:r w:rsidRPr="00702025">
        <w:rPr>
          <w:rFonts w:ascii="Times New Roman" w:eastAsia="Times New Roman" w:hAnsi="Times New Roman" w:cs="Times New Roman"/>
          <w:sz w:val="24"/>
          <w:szCs w:val="24"/>
          <w:lang w:val="en-GB"/>
        </w:rPr>
        <w:t xml:space="preserve"> </w:t>
      </w:r>
      <w:r w:rsidR="00EC161B" w:rsidRPr="00702025">
        <w:rPr>
          <w:rFonts w:ascii="Times New Roman" w:eastAsia="Times New Roman" w:hAnsi="Times New Roman" w:cs="Times New Roman"/>
          <w:sz w:val="24"/>
          <w:szCs w:val="24"/>
          <w:lang w:val="en-GB"/>
        </w:rPr>
        <w:t xml:space="preserve">as </w:t>
      </w:r>
      <w:r w:rsidRPr="00702025">
        <w:rPr>
          <w:rFonts w:ascii="Times New Roman" w:eastAsia="Times New Roman" w:hAnsi="Times New Roman" w:cs="Times New Roman"/>
          <w:sz w:val="24"/>
          <w:szCs w:val="24"/>
          <w:lang w:val="en-GB"/>
        </w:rPr>
        <w:t>a conservation</w:t>
      </w:r>
      <w:r w:rsidR="00EC161B" w:rsidRPr="00702025">
        <w:rPr>
          <w:rFonts w:ascii="Times New Roman" w:eastAsia="Times New Roman" w:hAnsi="Times New Roman" w:cs="Times New Roman"/>
          <w:sz w:val="24"/>
          <w:szCs w:val="24"/>
          <w:lang w:val="en-GB"/>
        </w:rPr>
        <w:t xml:space="preserve"> method was</w:t>
      </w:r>
      <w:r w:rsidRPr="00702025">
        <w:rPr>
          <w:rFonts w:ascii="Times New Roman" w:eastAsia="Times New Roman" w:hAnsi="Times New Roman" w:cs="Times New Roman"/>
          <w:sz w:val="24"/>
          <w:szCs w:val="24"/>
          <w:lang w:val="en-GB"/>
        </w:rPr>
        <w:t xml:space="preserve"> mentioned only by one person in Romania (for </w:t>
      </w:r>
      <w:r w:rsidRPr="00702025">
        <w:rPr>
          <w:rFonts w:ascii="Times New Roman" w:eastAsia="Times New Roman" w:hAnsi="Times New Roman" w:cs="Times New Roman"/>
          <w:i/>
          <w:sz w:val="24"/>
          <w:szCs w:val="24"/>
          <w:lang w:val="en-GB"/>
        </w:rPr>
        <w:t>Vaccinium myrtillus</w:t>
      </w:r>
      <w:r w:rsidRPr="00702025">
        <w:rPr>
          <w:rFonts w:ascii="Times New Roman" w:eastAsia="Times New Roman" w:hAnsi="Times New Roman" w:cs="Times New Roman"/>
          <w:sz w:val="24"/>
          <w:szCs w:val="24"/>
          <w:lang w:val="en-GB"/>
        </w:rPr>
        <w:t xml:space="preserve">), while </w:t>
      </w:r>
      <w:r w:rsidR="00EC161B" w:rsidRPr="00702025">
        <w:rPr>
          <w:rFonts w:ascii="Times New Roman" w:eastAsia="Times New Roman" w:hAnsi="Times New Roman" w:cs="Times New Roman"/>
          <w:sz w:val="24"/>
          <w:szCs w:val="24"/>
          <w:lang w:val="en-GB"/>
        </w:rPr>
        <w:t xml:space="preserve">it </w:t>
      </w:r>
      <w:r w:rsidRPr="00702025">
        <w:rPr>
          <w:rFonts w:ascii="Times New Roman" w:eastAsia="Times New Roman" w:hAnsi="Times New Roman" w:cs="Times New Roman"/>
          <w:sz w:val="24"/>
          <w:szCs w:val="24"/>
          <w:lang w:val="en-GB"/>
        </w:rPr>
        <w:t>was more often reported in Ukraine for other berries (</w:t>
      </w:r>
      <w:r w:rsidRPr="00702025">
        <w:rPr>
          <w:rFonts w:ascii="Times New Roman" w:eastAsia="Times New Roman" w:hAnsi="Times New Roman" w:cs="Times New Roman"/>
          <w:i/>
          <w:sz w:val="24"/>
          <w:szCs w:val="24"/>
          <w:lang w:val="en-GB"/>
        </w:rPr>
        <w:t>Rubus idaeus</w:t>
      </w:r>
      <w:r w:rsidRPr="00702025">
        <w:rPr>
          <w:rFonts w:ascii="Times New Roman" w:eastAsia="Times New Roman" w:hAnsi="Times New Roman" w:cs="Times New Roman"/>
          <w:sz w:val="24"/>
          <w:szCs w:val="24"/>
          <w:lang w:val="en-GB"/>
        </w:rPr>
        <w:t xml:space="preserve">, </w:t>
      </w:r>
      <w:r w:rsidRPr="00702025">
        <w:rPr>
          <w:rFonts w:ascii="Times New Roman" w:eastAsia="Times New Roman" w:hAnsi="Times New Roman" w:cs="Times New Roman"/>
          <w:i/>
          <w:sz w:val="24"/>
          <w:szCs w:val="24"/>
          <w:lang w:val="en-GB"/>
        </w:rPr>
        <w:t>Fragaria vesca</w:t>
      </w:r>
      <w:r w:rsidR="00EC161B" w:rsidRPr="00702025">
        <w:rPr>
          <w:rFonts w:ascii="Times New Roman" w:eastAsia="Times New Roman" w:hAnsi="Times New Roman" w:cs="Times New Roman"/>
          <w:sz w:val="24"/>
          <w:szCs w:val="24"/>
          <w:lang w:val="en-GB"/>
        </w:rPr>
        <w:t xml:space="preserve"> and</w:t>
      </w:r>
      <w:r w:rsidRPr="00702025">
        <w:rPr>
          <w:rFonts w:ascii="Times New Roman" w:eastAsia="Times New Roman" w:hAnsi="Times New Roman" w:cs="Times New Roman"/>
          <w:i/>
          <w:sz w:val="24"/>
          <w:szCs w:val="24"/>
          <w:lang w:val="en-GB"/>
        </w:rPr>
        <w:t xml:space="preserve"> Vaccinium vitis-idaea</w:t>
      </w:r>
      <w:r w:rsidRPr="00702025">
        <w:rPr>
          <w:rFonts w:ascii="Times New Roman" w:eastAsia="Times New Roman" w:hAnsi="Times New Roman" w:cs="Times New Roman"/>
          <w:sz w:val="24"/>
          <w:szCs w:val="24"/>
          <w:lang w:val="en-GB"/>
        </w:rPr>
        <w:t>).</w:t>
      </w:r>
      <w:r w:rsidR="00F06ACD" w:rsidRPr="00702025">
        <w:rPr>
          <w:rFonts w:ascii="Times New Roman" w:eastAsia="Times New Roman" w:hAnsi="Times New Roman" w:cs="Times New Roman"/>
          <w:sz w:val="24"/>
          <w:szCs w:val="24"/>
          <w:lang w:val="en-GB"/>
        </w:rPr>
        <w:t xml:space="preserve"> </w:t>
      </w:r>
    </w:p>
    <w:p w14:paraId="7330B2BA" w14:textId="3D751871" w:rsidR="00F06ACD" w:rsidRDefault="00937FD1" w:rsidP="00812E3F">
      <w:pPr>
        <w:spacing w:after="0" w:line="480" w:lineRule="auto"/>
        <w:rPr>
          <w:rFonts w:ascii="Times New Roman" w:eastAsia="Times New Roman" w:hAnsi="Times New Roman" w:cs="Times New Roman"/>
          <w:sz w:val="24"/>
          <w:szCs w:val="24"/>
          <w:lang w:val="en-GB"/>
        </w:rPr>
      </w:pPr>
      <w:r w:rsidRPr="00702025">
        <w:rPr>
          <w:rFonts w:ascii="Times New Roman" w:eastAsia="Times New Roman" w:hAnsi="Times New Roman" w:cs="Times New Roman"/>
          <w:sz w:val="24"/>
          <w:szCs w:val="24"/>
          <w:lang w:val="en-GB"/>
        </w:rPr>
        <w:t xml:space="preserve">Figure </w:t>
      </w:r>
      <w:r w:rsidR="009C510E">
        <w:rPr>
          <w:rFonts w:ascii="Times New Roman" w:eastAsia="Times New Roman" w:hAnsi="Times New Roman" w:cs="Times New Roman"/>
          <w:sz w:val="24"/>
          <w:szCs w:val="24"/>
          <w:lang w:val="en-GB"/>
        </w:rPr>
        <w:t>4</w:t>
      </w:r>
      <w:r w:rsidR="00C82C03" w:rsidRPr="00702025">
        <w:rPr>
          <w:rFonts w:ascii="Times New Roman" w:eastAsia="Times New Roman" w:hAnsi="Times New Roman" w:cs="Times New Roman"/>
          <w:sz w:val="24"/>
          <w:szCs w:val="24"/>
          <w:lang w:val="en-GB"/>
        </w:rPr>
        <w:t>a</w:t>
      </w:r>
      <w:r w:rsidR="00EC161B" w:rsidRPr="00702025">
        <w:rPr>
          <w:rFonts w:ascii="Times New Roman" w:eastAsia="Times New Roman" w:hAnsi="Times New Roman" w:cs="Times New Roman"/>
          <w:sz w:val="24"/>
          <w:szCs w:val="24"/>
          <w:lang w:val="en-GB"/>
        </w:rPr>
        <w:t>.</w:t>
      </w:r>
      <w:r w:rsidR="00C82C03" w:rsidRPr="00702025">
        <w:rPr>
          <w:rFonts w:ascii="Times New Roman" w:eastAsia="Times New Roman" w:hAnsi="Times New Roman" w:cs="Times New Roman"/>
          <w:sz w:val="24"/>
          <w:szCs w:val="24"/>
          <w:lang w:val="en-GB"/>
        </w:rPr>
        <w:t xml:space="preserve"> </w:t>
      </w:r>
      <w:r w:rsidR="00070F07">
        <w:rPr>
          <w:rFonts w:ascii="Times New Roman" w:eastAsia="Times New Roman" w:hAnsi="Times New Roman" w:cs="Times New Roman"/>
          <w:sz w:val="24"/>
          <w:szCs w:val="24"/>
          <w:lang w:val="en-GB"/>
        </w:rPr>
        <w:t>The p</w:t>
      </w:r>
      <w:r w:rsidR="00F06ACD" w:rsidRPr="00702025">
        <w:rPr>
          <w:rFonts w:ascii="Times New Roman" w:eastAsia="Times New Roman" w:hAnsi="Times New Roman" w:cs="Times New Roman"/>
          <w:sz w:val="24"/>
          <w:szCs w:val="24"/>
          <w:lang w:val="en-GB"/>
        </w:rPr>
        <w:t>roportional Venn diagram</w:t>
      </w:r>
      <w:r w:rsidR="00070F07">
        <w:rPr>
          <w:rFonts w:ascii="Times New Roman" w:eastAsia="Times New Roman" w:hAnsi="Times New Roman" w:cs="Times New Roman"/>
          <w:sz w:val="24"/>
          <w:szCs w:val="24"/>
          <w:lang w:val="en-GB"/>
        </w:rPr>
        <w:t xml:space="preserve"> shows that most</w:t>
      </w:r>
      <w:r w:rsidR="00F06ACD" w:rsidRPr="00702025">
        <w:rPr>
          <w:rFonts w:ascii="Times New Roman" w:eastAsia="Times New Roman" w:hAnsi="Times New Roman" w:cs="Times New Roman"/>
          <w:sz w:val="24"/>
          <w:szCs w:val="24"/>
          <w:lang w:val="en-GB"/>
        </w:rPr>
        <w:t xml:space="preserve"> of </w:t>
      </w:r>
      <w:r w:rsidR="00566FEC">
        <w:rPr>
          <w:rFonts w:ascii="Times New Roman" w:eastAsia="Times New Roman" w:hAnsi="Times New Roman" w:cs="Times New Roman"/>
          <w:sz w:val="24"/>
          <w:szCs w:val="24"/>
          <w:lang w:val="en-GB"/>
        </w:rPr>
        <w:t xml:space="preserve">the </w:t>
      </w:r>
      <w:r w:rsidR="00F06ACD" w:rsidRPr="00702025">
        <w:rPr>
          <w:rFonts w:ascii="Times New Roman" w:eastAsia="Times New Roman" w:hAnsi="Times New Roman" w:cs="Times New Roman"/>
          <w:sz w:val="24"/>
          <w:szCs w:val="24"/>
          <w:lang w:val="en-GB"/>
        </w:rPr>
        <w:t>food taxa men</w:t>
      </w:r>
      <w:r w:rsidR="00812E3F">
        <w:rPr>
          <w:rFonts w:ascii="Times New Roman" w:eastAsia="Times New Roman" w:hAnsi="Times New Roman" w:cs="Times New Roman"/>
          <w:sz w:val="24"/>
          <w:szCs w:val="24"/>
          <w:lang w:val="en-GB"/>
        </w:rPr>
        <w:t xml:space="preserve">tioned </w:t>
      </w:r>
      <w:r w:rsidR="00070F07">
        <w:rPr>
          <w:rFonts w:ascii="Times New Roman" w:eastAsia="Times New Roman" w:hAnsi="Times New Roman" w:cs="Times New Roman"/>
          <w:sz w:val="24"/>
          <w:szCs w:val="24"/>
          <w:lang w:val="en-GB"/>
        </w:rPr>
        <w:t>are common to Hutsul communities of</w:t>
      </w:r>
      <w:r w:rsidR="00812E3F">
        <w:rPr>
          <w:rFonts w:ascii="Times New Roman" w:eastAsia="Times New Roman" w:hAnsi="Times New Roman" w:cs="Times New Roman"/>
          <w:sz w:val="24"/>
          <w:szCs w:val="24"/>
          <w:lang w:val="en-GB"/>
        </w:rPr>
        <w:t xml:space="preserve"> Northern and Southern </w:t>
      </w:r>
      <w:r w:rsidR="00F06ACD" w:rsidRPr="00702025">
        <w:rPr>
          <w:rFonts w:ascii="Times New Roman" w:eastAsia="Times New Roman" w:hAnsi="Times New Roman" w:cs="Times New Roman"/>
          <w:sz w:val="24"/>
          <w:szCs w:val="24"/>
          <w:lang w:val="en-GB"/>
        </w:rPr>
        <w:t>Bukovina</w:t>
      </w:r>
      <w:r w:rsidR="00EC161B" w:rsidRPr="00702025">
        <w:rPr>
          <w:rFonts w:ascii="Times New Roman" w:eastAsia="Times New Roman" w:hAnsi="Times New Roman" w:cs="Times New Roman"/>
          <w:sz w:val="24"/>
          <w:szCs w:val="24"/>
          <w:lang w:val="en-GB"/>
        </w:rPr>
        <w:t>;</w:t>
      </w:r>
      <w:r w:rsidR="00F06ACD" w:rsidRPr="00702025">
        <w:rPr>
          <w:rFonts w:ascii="Times New Roman" w:eastAsia="Times New Roman" w:hAnsi="Times New Roman" w:cs="Times New Roman"/>
          <w:sz w:val="24"/>
          <w:szCs w:val="24"/>
          <w:lang w:val="en-GB"/>
        </w:rPr>
        <w:t xml:space="preserve"> J</w:t>
      </w:r>
      <w:r w:rsidR="008908D7" w:rsidRPr="00702025">
        <w:rPr>
          <w:rFonts w:ascii="Times New Roman" w:eastAsia="Times New Roman" w:hAnsi="Times New Roman" w:cs="Times New Roman"/>
          <w:sz w:val="24"/>
          <w:szCs w:val="24"/>
          <w:lang w:val="en-GB"/>
        </w:rPr>
        <w:t>I</w:t>
      </w:r>
      <w:r w:rsidR="00566FEC">
        <w:rPr>
          <w:rFonts w:ascii="Times New Roman" w:eastAsia="Times New Roman" w:hAnsi="Times New Roman" w:cs="Times New Roman"/>
          <w:sz w:val="24"/>
          <w:szCs w:val="24"/>
          <w:lang w:val="en-GB"/>
        </w:rPr>
        <w:t xml:space="preserve"> </w:t>
      </w:r>
      <w:r w:rsidR="008908D7" w:rsidRPr="00702025">
        <w:rPr>
          <w:rFonts w:ascii="Times New Roman" w:eastAsia="Times New Roman" w:hAnsi="Times New Roman" w:cs="Times New Roman"/>
          <w:sz w:val="24"/>
          <w:szCs w:val="24"/>
          <w:lang w:val="en-GB"/>
        </w:rPr>
        <w:t>=</w:t>
      </w:r>
      <w:r w:rsidR="00566FEC">
        <w:rPr>
          <w:rFonts w:ascii="Times New Roman" w:eastAsia="Times New Roman" w:hAnsi="Times New Roman" w:cs="Times New Roman"/>
          <w:sz w:val="24"/>
          <w:szCs w:val="24"/>
          <w:lang w:val="en-GB"/>
        </w:rPr>
        <w:t xml:space="preserve"> </w:t>
      </w:r>
      <w:r w:rsidR="008908D7" w:rsidRPr="00702025">
        <w:rPr>
          <w:rFonts w:ascii="Times New Roman" w:eastAsia="Times New Roman" w:hAnsi="Times New Roman" w:cs="Times New Roman"/>
          <w:sz w:val="24"/>
          <w:szCs w:val="24"/>
          <w:lang w:val="en-GB"/>
        </w:rPr>
        <w:t>55</w:t>
      </w:r>
      <w:r w:rsidR="00EC161B" w:rsidRPr="00702025">
        <w:rPr>
          <w:rFonts w:ascii="Times New Roman" w:eastAsia="Times New Roman" w:hAnsi="Times New Roman" w:cs="Times New Roman"/>
          <w:sz w:val="24"/>
          <w:szCs w:val="24"/>
          <w:lang w:val="en-GB"/>
        </w:rPr>
        <w:t>.</w:t>
      </w:r>
      <w:r w:rsidR="008C4E88">
        <w:rPr>
          <w:rFonts w:ascii="Times New Roman" w:eastAsia="Times New Roman" w:hAnsi="Times New Roman" w:cs="Times New Roman"/>
          <w:sz w:val="24"/>
          <w:szCs w:val="24"/>
          <w:lang w:val="en-GB"/>
        </w:rPr>
        <w:t xml:space="preserve"> </w:t>
      </w:r>
    </w:p>
    <w:p w14:paraId="270CEBEE" w14:textId="77777777" w:rsidR="00812E3F" w:rsidRPr="00702025" w:rsidRDefault="00812E3F" w:rsidP="00812E3F">
      <w:pPr>
        <w:spacing w:after="0" w:line="360" w:lineRule="auto"/>
        <w:rPr>
          <w:rFonts w:ascii="Times New Roman" w:eastAsia="Times New Roman" w:hAnsi="Times New Roman" w:cs="Times New Roman"/>
          <w:sz w:val="24"/>
          <w:szCs w:val="24"/>
          <w:lang w:val="en-GB"/>
        </w:rPr>
      </w:pPr>
    </w:p>
    <w:p w14:paraId="0E2EFD57" w14:textId="1437078D" w:rsidR="00F06ACD" w:rsidRPr="006A0567" w:rsidRDefault="00F06ACD" w:rsidP="00EF413B">
      <w:pPr>
        <w:spacing w:after="0" w:line="480" w:lineRule="auto"/>
      </w:pPr>
      <w:r w:rsidRPr="00FF3AFA">
        <w:rPr>
          <w:rFonts w:ascii="Times New Roman" w:eastAsia="Times New Roman" w:hAnsi="Times New Roman" w:cs="Times New Roman"/>
          <w:sz w:val="24"/>
          <w:szCs w:val="24"/>
          <w:lang w:val="en-GB"/>
        </w:rPr>
        <w:t xml:space="preserve">Figure </w:t>
      </w:r>
      <w:r w:rsidR="009C510E">
        <w:rPr>
          <w:rFonts w:ascii="Times New Roman" w:eastAsia="Times New Roman" w:hAnsi="Times New Roman" w:cs="Times New Roman"/>
          <w:sz w:val="24"/>
          <w:szCs w:val="24"/>
          <w:lang w:val="en-GB"/>
        </w:rPr>
        <w:t>4</w:t>
      </w:r>
      <w:r w:rsidRPr="00E65572">
        <w:rPr>
          <w:rFonts w:ascii="Times New Roman" w:eastAsia="Times New Roman" w:hAnsi="Times New Roman" w:cs="Times New Roman"/>
          <w:sz w:val="24"/>
          <w:szCs w:val="24"/>
          <w:lang w:val="en-GB"/>
        </w:rPr>
        <w:t>b</w:t>
      </w:r>
      <w:r w:rsidR="00EC161B" w:rsidRPr="00E65572">
        <w:rPr>
          <w:rFonts w:ascii="Times New Roman" w:eastAsia="Times New Roman" w:hAnsi="Times New Roman" w:cs="Times New Roman"/>
          <w:sz w:val="24"/>
          <w:szCs w:val="24"/>
          <w:lang w:val="en-GB"/>
        </w:rPr>
        <w:t>.</w:t>
      </w:r>
      <w:r w:rsidRPr="00E65572">
        <w:rPr>
          <w:rFonts w:ascii="Times New Roman" w:eastAsia="Times New Roman" w:hAnsi="Times New Roman" w:cs="Times New Roman"/>
          <w:sz w:val="24"/>
          <w:szCs w:val="24"/>
          <w:lang w:val="en-GB"/>
        </w:rPr>
        <w:t xml:space="preserve"> </w:t>
      </w:r>
      <w:r w:rsidR="00070F07" w:rsidRPr="00E65572">
        <w:rPr>
          <w:rFonts w:ascii="Times New Roman" w:eastAsia="Times New Roman" w:hAnsi="Times New Roman" w:cs="Times New Roman"/>
          <w:sz w:val="24"/>
          <w:szCs w:val="24"/>
          <w:lang w:val="en-GB"/>
        </w:rPr>
        <w:t>The p</w:t>
      </w:r>
      <w:r w:rsidRPr="00E65572">
        <w:rPr>
          <w:rFonts w:ascii="Times New Roman" w:eastAsia="Times New Roman" w:hAnsi="Times New Roman" w:cs="Times New Roman"/>
          <w:sz w:val="24"/>
          <w:szCs w:val="24"/>
          <w:lang w:val="en-GB"/>
        </w:rPr>
        <w:t>roportional Venn diagram</w:t>
      </w:r>
      <w:r w:rsidR="00070F07" w:rsidRPr="00E65572">
        <w:rPr>
          <w:rFonts w:ascii="Times New Roman" w:eastAsia="Times New Roman" w:hAnsi="Times New Roman" w:cs="Times New Roman"/>
          <w:sz w:val="24"/>
          <w:szCs w:val="24"/>
          <w:lang w:val="en-GB"/>
        </w:rPr>
        <w:t xml:space="preserve"> of food taxa mentioned by at least three interviewees</w:t>
      </w:r>
      <w:r w:rsidRPr="00E65572">
        <w:rPr>
          <w:rFonts w:ascii="Times New Roman" w:eastAsia="Times New Roman" w:hAnsi="Times New Roman" w:cs="Times New Roman"/>
          <w:sz w:val="24"/>
          <w:szCs w:val="24"/>
          <w:lang w:val="en-GB"/>
        </w:rPr>
        <w:t xml:space="preserve"> </w:t>
      </w:r>
      <w:r w:rsidR="00070F07" w:rsidRPr="00E65572">
        <w:rPr>
          <w:rFonts w:ascii="Times New Roman" w:eastAsia="Times New Roman" w:hAnsi="Times New Roman" w:cs="Times New Roman"/>
          <w:sz w:val="24"/>
          <w:szCs w:val="24"/>
          <w:lang w:val="en-GB"/>
        </w:rPr>
        <w:t>shows that Romanian Hutsuls reported more consistent use</w:t>
      </w:r>
      <w:r w:rsidR="00DA3148">
        <w:rPr>
          <w:rFonts w:ascii="Times New Roman" w:eastAsia="Times New Roman" w:hAnsi="Times New Roman" w:cs="Times New Roman"/>
          <w:sz w:val="24"/>
          <w:szCs w:val="24"/>
          <w:lang w:val="en-GB"/>
        </w:rPr>
        <w:t>s</w:t>
      </w:r>
      <w:r w:rsidR="00070F07" w:rsidRPr="00E65572">
        <w:rPr>
          <w:rFonts w:ascii="Times New Roman" w:eastAsia="Times New Roman" w:hAnsi="Times New Roman" w:cs="Times New Roman"/>
          <w:sz w:val="24"/>
          <w:szCs w:val="24"/>
          <w:lang w:val="en-GB"/>
        </w:rPr>
        <w:t xml:space="preserve"> than </w:t>
      </w:r>
      <w:r w:rsidR="00070F07" w:rsidRPr="00014A4C">
        <w:rPr>
          <w:rFonts w:ascii="Times New Roman" w:eastAsia="Times New Roman" w:hAnsi="Times New Roman" w:cs="Times New Roman"/>
          <w:sz w:val="24"/>
          <w:szCs w:val="24"/>
          <w:lang w:val="en-GB"/>
        </w:rPr>
        <w:t>Ukrainian Hutsuls. Indeed</w:t>
      </w:r>
      <w:r w:rsidR="00566FEC">
        <w:rPr>
          <w:rFonts w:ascii="Times New Roman" w:eastAsia="Times New Roman" w:hAnsi="Times New Roman" w:cs="Times New Roman"/>
          <w:sz w:val="24"/>
          <w:szCs w:val="24"/>
          <w:lang w:val="en-GB"/>
        </w:rPr>
        <w:t>,</w:t>
      </w:r>
      <w:r w:rsidR="00070F07" w:rsidRPr="00014A4C">
        <w:rPr>
          <w:rFonts w:ascii="Times New Roman" w:eastAsia="Times New Roman" w:hAnsi="Times New Roman" w:cs="Times New Roman"/>
          <w:sz w:val="24"/>
          <w:szCs w:val="24"/>
          <w:lang w:val="en-GB"/>
        </w:rPr>
        <w:t xml:space="preserve"> several food taxa were mentioned by</w:t>
      </w:r>
      <w:r w:rsidR="00566FEC">
        <w:rPr>
          <w:rFonts w:ascii="Times New Roman" w:eastAsia="Times New Roman" w:hAnsi="Times New Roman" w:cs="Times New Roman"/>
          <w:sz w:val="24"/>
          <w:szCs w:val="24"/>
          <w:lang w:val="en-GB"/>
        </w:rPr>
        <w:t xml:space="preserve"> only</w:t>
      </w:r>
      <w:r w:rsidR="00070F07" w:rsidRPr="00014A4C">
        <w:rPr>
          <w:rFonts w:ascii="Times New Roman" w:eastAsia="Times New Roman" w:hAnsi="Times New Roman" w:cs="Times New Roman"/>
          <w:sz w:val="24"/>
          <w:szCs w:val="24"/>
          <w:lang w:val="en-GB"/>
        </w:rPr>
        <w:t xml:space="preserve"> one or two Ukrainian Hutsuls</w:t>
      </w:r>
      <w:r w:rsidR="00EC161B" w:rsidRPr="00014A4C">
        <w:rPr>
          <w:rFonts w:ascii="Times New Roman" w:eastAsia="Times New Roman" w:hAnsi="Times New Roman" w:cs="Times New Roman"/>
          <w:sz w:val="24"/>
          <w:szCs w:val="24"/>
          <w:lang w:val="en-GB"/>
        </w:rPr>
        <w:t>;</w:t>
      </w:r>
      <w:r w:rsidRPr="00014A4C">
        <w:rPr>
          <w:rFonts w:ascii="Times New Roman" w:eastAsia="Times New Roman" w:hAnsi="Times New Roman" w:cs="Times New Roman"/>
          <w:sz w:val="24"/>
          <w:szCs w:val="24"/>
          <w:lang w:val="en-GB"/>
        </w:rPr>
        <w:t xml:space="preserve"> </w:t>
      </w:r>
      <w:r w:rsidR="008908D7" w:rsidRPr="00014A4C">
        <w:rPr>
          <w:rFonts w:ascii="Times New Roman" w:eastAsia="Times New Roman" w:hAnsi="Times New Roman" w:cs="Times New Roman"/>
          <w:sz w:val="24"/>
          <w:szCs w:val="24"/>
          <w:lang w:val="en-GB"/>
        </w:rPr>
        <w:t>JI</w:t>
      </w:r>
      <w:r w:rsidR="00566FEC">
        <w:rPr>
          <w:rFonts w:ascii="Times New Roman" w:eastAsia="Times New Roman" w:hAnsi="Times New Roman" w:cs="Times New Roman"/>
          <w:sz w:val="24"/>
          <w:szCs w:val="24"/>
          <w:lang w:val="en-GB"/>
        </w:rPr>
        <w:t xml:space="preserve"> </w:t>
      </w:r>
      <w:r w:rsidR="008908D7" w:rsidRPr="00014A4C">
        <w:rPr>
          <w:rFonts w:ascii="Times New Roman" w:eastAsia="Times New Roman" w:hAnsi="Times New Roman" w:cs="Times New Roman"/>
          <w:sz w:val="24"/>
          <w:szCs w:val="24"/>
          <w:lang w:val="en-GB"/>
        </w:rPr>
        <w:t>=</w:t>
      </w:r>
      <w:r w:rsidR="00566FEC">
        <w:rPr>
          <w:rFonts w:ascii="Times New Roman" w:eastAsia="Times New Roman" w:hAnsi="Times New Roman" w:cs="Times New Roman"/>
          <w:sz w:val="24"/>
          <w:szCs w:val="24"/>
          <w:lang w:val="en-GB"/>
        </w:rPr>
        <w:t xml:space="preserve"> </w:t>
      </w:r>
      <w:r w:rsidR="00E8097D">
        <w:rPr>
          <w:rFonts w:ascii="Times New Roman" w:eastAsia="Times New Roman" w:hAnsi="Times New Roman" w:cs="Times New Roman"/>
          <w:sz w:val="24"/>
          <w:szCs w:val="24"/>
          <w:lang w:val="en-GB"/>
        </w:rPr>
        <w:t>51</w:t>
      </w:r>
      <w:r w:rsidRPr="00FF3AFA">
        <w:rPr>
          <w:rFonts w:ascii="Times New Roman" w:eastAsia="Times New Roman" w:hAnsi="Times New Roman" w:cs="Times New Roman"/>
          <w:sz w:val="24"/>
          <w:szCs w:val="24"/>
          <w:lang w:val="en-GB"/>
        </w:rPr>
        <w:t>.</w:t>
      </w:r>
    </w:p>
    <w:p w14:paraId="7EF1BE55" w14:textId="77777777" w:rsidR="00F06ACD" w:rsidRPr="00702025" w:rsidRDefault="00F06ACD" w:rsidP="00EF413B">
      <w:pPr>
        <w:spacing w:after="360" w:line="480" w:lineRule="auto"/>
        <w:jc w:val="both"/>
        <w:rPr>
          <w:i/>
          <w:iCs/>
          <w:sz w:val="18"/>
          <w:szCs w:val="18"/>
        </w:rPr>
      </w:pPr>
    </w:p>
    <w:p w14:paraId="3C761843" w14:textId="198D8421" w:rsidR="00A63E6E" w:rsidRPr="00702025" w:rsidRDefault="00A63E6E" w:rsidP="00EF413B">
      <w:pPr>
        <w:spacing w:after="360" w:line="480" w:lineRule="auto"/>
        <w:jc w:val="both"/>
        <w:rPr>
          <w:rFonts w:ascii="Times New Roman" w:eastAsia="Times New Roman" w:hAnsi="Times New Roman" w:cs="Times New Roman"/>
          <w:b/>
          <w:bCs/>
          <w:sz w:val="24"/>
          <w:szCs w:val="24"/>
          <w:lang w:val="en-GB"/>
        </w:rPr>
      </w:pPr>
      <w:r w:rsidRPr="00702025">
        <w:rPr>
          <w:rFonts w:ascii="Times New Roman" w:eastAsia="Times New Roman" w:hAnsi="Times New Roman" w:cs="Times New Roman"/>
          <w:b/>
          <w:bCs/>
          <w:sz w:val="24"/>
          <w:szCs w:val="24"/>
          <w:lang w:val="en-GB"/>
        </w:rPr>
        <w:t>Medicinal taxa</w:t>
      </w:r>
    </w:p>
    <w:p w14:paraId="757EB8B7" w14:textId="792F91FB" w:rsidR="002B098A" w:rsidRPr="00702025" w:rsidRDefault="00A63E6E" w:rsidP="00EF413B">
      <w:pPr>
        <w:spacing w:after="360" w:line="480" w:lineRule="auto"/>
        <w:jc w:val="both"/>
        <w:rPr>
          <w:rFonts w:ascii="Times New Roman" w:eastAsia="Times New Roman" w:hAnsi="Times New Roman" w:cs="Times New Roman"/>
          <w:sz w:val="24"/>
          <w:szCs w:val="24"/>
          <w:lang w:val="en-GB"/>
        </w:rPr>
      </w:pPr>
      <w:r w:rsidRPr="00702025">
        <w:rPr>
          <w:rFonts w:ascii="Times New Roman" w:eastAsia="Times New Roman" w:hAnsi="Times New Roman" w:cs="Times New Roman"/>
          <w:sz w:val="24"/>
          <w:szCs w:val="24"/>
          <w:lang w:val="en-GB"/>
        </w:rPr>
        <w:lastRenderedPageBreak/>
        <w:t xml:space="preserve">We </w:t>
      </w:r>
      <w:r w:rsidR="001F2F91" w:rsidRPr="00702025">
        <w:rPr>
          <w:rFonts w:ascii="Times New Roman" w:eastAsia="Times New Roman" w:hAnsi="Times New Roman" w:cs="Times New Roman"/>
          <w:sz w:val="24"/>
          <w:szCs w:val="24"/>
          <w:lang w:val="en-GB"/>
        </w:rPr>
        <w:t>recorded 111</w:t>
      </w:r>
      <w:r w:rsidRPr="00702025">
        <w:rPr>
          <w:rFonts w:ascii="Times New Roman" w:eastAsia="Times New Roman" w:hAnsi="Times New Roman" w:cs="Times New Roman"/>
          <w:sz w:val="24"/>
          <w:szCs w:val="24"/>
          <w:lang w:val="en-GB"/>
        </w:rPr>
        <w:t xml:space="preserve"> plant taxa used for medicinal purposes</w:t>
      </w:r>
      <w:r w:rsidR="004C1739" w:rsidRPr="00702025">
        <w:rPr>
          <w:rFonts w:ascii="Times New Roman" w:eastAsia="Times New Roman" w:hAnsi="Times New Roman" w:cs="Times New Roman"/>
          <w:sz w:val="24"/>
          <w:szCs w:val="24"/>
          <w:lang w:val="en-GB"/>
        </w:rPr>
        <w:t xml:space="preserve"> (Table 2)</w:t>
      </w:r>
      <w:r w:rsidR="00A44175" w:rsidRPr="00702025">
        <w:rPr>
          <w:rFonts w:ascii="Times New Roman" w:eastAsia="Times New Roman" w:hAnsi="Times New Roman" w:cs="Times New Roman"/>
          <w:sz w:val="24"/>
          <w:szCs w:val="24"/>
          <w:lang w:val="en-GB"/>
        </w:rPr>
        <w:t>. Specifically</w:t>
      </w:r>
      <w:r w:rsidR="00325F8A" w:rsidRPr="00702025">
        <w:rPr>
          <w:rFonts w:ascii="Times New Roman" w:eastAsia="Times New Roman" w:hAnsi="Times New Roman" w:cs="Times New Roman"/>
          <w:sz w:val="24"/>
          <w:szCs w:val="24"/>
          <w:lang w:val="en-GB"/>
        </w:rPr>
        <w:t>,</w:t>
      </w:r>
      <w:r w:rsidR="00A44175" w:rsidRPr="00702025">
        <w:rPr>
          <w:rFonts w:ascii="Times New Roman" w:eastAsia="Times New Roman" w:hAnsi="Times New Roman" w:cs="Times New Roman"/>
          <w:sz w:val="24"/>
          <w:szCs w:val="24"/>
          <w:lang w:val="en-GB"/>
        </w:rPr>
        <w:t xml:space="preserve"> 64</w:t>
      </w:r>
      <w:r w:rsidRPr="00702025">
        <w:rPr>
          <w:rFonts w:ascii="Times New Roman" w:eastAsia="Times New Roman" w:hAnsi="Times New Roman" w:cs="Times New Roman"/>
          <w:sz w:val="24"/>
          <w:szCs w:val="24"/>
          <w:lang w:val="en-GB"/>
        </w:rPr>
        <w:t xml:space="preserve"> taxa were used among Romanian Hutsuls while </w:t>
      </w:r>
      <w:r w:rsidR="00775E53" w:rsidRPr="00702025">
        <w:rPr>
          <w:rFonts w:ascii="Times New Roman" w:eastAsia="Times New Roman" w:hAnsi="Times New Roman" w:cs="Times New Roman"/>
          <w:sz w:val="24"/>
          <w:szCs w:val="24"/>
          <w:lang w:val="en-GB"/>
        </w:rPr>
        <w:t>100</w:t>
      </w:r>
      <w:r w:rsidR="00952F69" w:rsidRPr="00702025">
        <w:rPr>
          <w:rFonts w:ascii="Times New Roman" w:eastAsia="Times New Roman" w:hAnsi="Times New Roman" w:cs="Times New Roman"/>
          <w:sz w:val="24"/>
          <w:szCs w:val="24"/>
          <w:lang w:val="en-GB"/>
        </w:rPr>
        <w:t xml:space="preserve"> </w:t>
      </w:r>
      <w:r w:rsidR="007B5C86" w:rsidRPr="00702025">
        <w:rPr>
          <w:rFonts w:ascii="Times New Roman" w:eastAsia="Times New Roman" w:hAnsi="Times New Roman" w:cs="Times New Roman"/>
          <w:sz w:val="24"/>
          <w:szCs w:val="24"/>
          <w:lang w:val="en-GB"/>
        </w:rPr>
        <w:t xml:space="preserve">were used </w:t>
      </w:r>
      <w:r w:rsidR="00952F69" w:rsidRPr="00702025">
        <w:rPr>
          <w:rFonts w:ascii="Times New Roman" w:eastAsia="Times New Roman" w:hAnsi="Times New Roman" w:cs="Times New Roman"/>
          <w:sz w:val="24"/>
          <w:szCs w:val="24"/>
          <w:lang w:val="en-GB"/>
        </w:rPr>
        <w:t>a</w:t>
      </w:r>
      <w:r w:rsidR="00A44175" w:rsidRPr="00702025">
        <w:rPr>
          <w:rFonts w:ascii="Times New Roman" w:eastAsia="Times New Roman" w:hAnsi="Times New Roman" w:cs="Times New Roman"/>
          <w:sz w:val="24"/>
          <w:szCs w:val="24"/>
          <w:lang w:val="en-GB"/>
        </w:rPr>
        <w:t>mong Ukrainian Hut</w:t>
      </w:r>
      <w:r w:rsidR="00775E53" w:rsidRPr="00702025">
        <w:rPr>
          <w:rFonts w:ascii="Times New Roman" w:eastAsia="Times New Roman" w:hAnsi="Times New Roman" w:cs="Times New Roman"/>
          <w:sz w:val="24"/>
          <w:szCs w:val="24"/>
          <w:lang w:val="en-GB"/>
        </w:rPr>
        <w:t xml:space="preserve">suls, </w:t>
      </w:r>
      <w:r w:rsidR="00325F8A" w:rsidRPr="00702025">
        <w:rPr>
          <w:rFonts w:ascii="Times New Roman" w:eastAsia="Times New Roman" w:hAnsi="Times New Roman" w:cs="Times New Roman"/>
          <w:sz w:val="24"/>
          <w:szCs w:val="24"/>
          <w:lang w:val="en-GB"/>
        </w:rPr>
        <w:t xml:space="preserve">with </w:t>
      </w:r>
      <w:r w:rsidR="00775E53" w:rsidRPr="00702025">
        <w:rPr>
          <w:rFonts w:ascii="Times New Roman" w:eastAsia="Times New Roman" w:hAnsi="Times New Roman" w:cs="Times New Roman"/>
          <w:sz w:val="24"/>
          <w:szCs w:val="24"/>
          <w:lang w:val="en-GB"/>
        </w:rPr>
        <w:t>53</w:t>
      </w:r>
      <w:r w:rsidR="00952F69" w:rsidRPr="00702025">
        <w:rPr>
          <w:rFonts w:ascii="Times New Roman" w:eastAsia="Times New Roman" w:hAnsi="Times New Roman" w:cs="Times New Roman"/>
          <w:sz w:val="24"/>
          <w:szCs w:val="24"/>
          <w:lang w:val="en-GB"/>
        </w:rPr>
        <w:t xml:space="preserve"> taxa </w:t>
      </w:r>
      <w:r w:rsidR="00325F8A" w:rsidRPr="00702025">
        <w:rPr>
          <w:rFonts w:ascii="Times New Roman" w:eastAsia="Times New Roman" w:hAnsi="Times New Roman" w:cs="Times New Roman"/>
          <w:sz w:val="24"/>
          <w:szCs w:val="24"/>
          <w:lang w:val="en-GB"/>
        </w:rPr>
        <w:t xml:space="preserve">shared in </w:t>
      </w:r>
      <w:r w:rsidR="00952F69" w:rsidRPr="00702025">
        <w:rPr>
          <w:rFonts w:ascii="Times New Roman" w:eastAsia="Times New Roman" w:hAnsi="Times New Roman" w:cs="Times New Roman"/>
          <w:sz w:val="24"/>
          <w:szCs w:val="24"/>
          <w:lang w:val="en-GB"/>
        </w:rPr>
        <w:t>common</w:t>
      </w:r>
      <w:r w:rsidR="009C510E">
        <w:rPr>
          <w:rFonts w:ascii="Times New Roman" w:eastAsia="Times New Roman" w:hAnsi="Times New Roman" w:cs="Times New Roman"/>
          <w:sz w:val="24"/>
          <w:szCs w:val="24"/>
          <w:lang w:val="en-GB"/>
        </w:rPr>
        <w:t xml:space="preserve"> (Figure 5</w:t>
      </w:r>
      <w:r w:rsidR="00E159AD">
        <w:rPr>
          <w:rFonts w:ascii="Times New Roman" w:eastAsia="Times New Roman" w:hAnsi="Times New Roman" w:cs="Times New Roman"/>
          <w:sz w:val="24"/>
          <w:szCs w:val="24"/>
          <w:lang w:val="en-GB"/>
        </w:rPr>
        <w:t>)</w:t>
      </w:r>
      <w:r w:rsidR="00952F69" w:rsidRPr="00702025">
        <w:rPr>
          <w:rFonts w:ascii="Times New Roman" w:eastAsia="Times New Roman" w:hAnsi="Times New Roman" w:cs="Times New Roman"/>
          <w:sz w:val="24"/>
          <w:szCs w:val="24"/>
          <w:lang w:val="en-GB"/>
        </w:rPr>
        <w:t xml:space="preserve">. This </w:t>
      </w:r>
      <w:r w:rsidR="007B5C86" w:rsidRPr="00702025">
        <w:rPr>
          <w:rFonts w:ascii="Times New Roman" w:eastAsia="Times New Roman" w:hAnsi="Times New Roman" w:cs="Times New Roman"/>
          <w:sz w:val="24"/>
          <w:szCs w:val="24"/>
          <w:lang w:val="en-GB"/>
        </w:rPr>
        <w:t xml:space="preserve">disparity </w:t>
      </w:r>
      <w:r w:rsidR="00952F69" w:rsidRPr="00702025">
        <w:rPr>
          <w:rFonts w:ascii="Times New Roman" w:eastAsia="Times New Roman" w:hAnsi="Times New Roman" w:cs="Times New Roman"/>
          <w:sz w:val="24"/>
          <w:szCs w:val="24"/>
          <w:lang w:val="en-GB"/>
        </w:rPr>
        <w:t>was also refl</w:t>
      </w:r>
      <w:r w:rsidR="00A44175" w:rsidRPr="00702025">
        <w:rPr>
          <w:rFonts w:ascii="Times New Roman" w:eastAsia="Times New Roman" w:hAnsi="Times New Roman" w:cs="Times New Roman"/>
          <w:sz w:val="24"/>
          <w:szCs w:val="24"/>
          <w:lang w:val="en-GB"/>
        </w:rPr>
        <w:t>ected in the number of DURs</w:t>
      </w:r>
      <w:r w:rsidR="007B5C86" w:rsidRPr="00702025">
        <w:rPr>
          <w:rFonts w:ascii="Times New Roman" w:eastAsia="Times New Roman" w:hAnsi="Times New Roman" w:cs="Times New Roman"/>
          <w:sz w:val="24"/>
          <w:szCs w:val="24"/>
          <w:lang w:val="en-GB"/>
        </w:rPr>
        <w:t>:</w:t>
      </w:r>
      <w:r w:rsidR="00A44175" w:rsidRPr="00702025">
        <w:rPr>
          <w:rFonts w:ascii="Times New Roman" w:eastAsia="Times New Roman" w:hAnsi="Times New Roman" w:cs="Times New Roman"/>
          <w:sz w:val="24"/>
          <w:szCs w:val="24"/>
          <w:lang w:val="en-GB"/>
        </w:rPr>
        <w:t xml:space="preserve"> 840 in Northern Bukovina and 585 in Southern Bukovina (-30</w:t>
      </w:r>
      <w:r w:rsidR="00952F69" w:rsidRPr="00702025">
        <w:rPr>
          <w:rFonts w:ascii="Times New Roman" w:eastAsia="Times New Roman" w:hAnsi="Times New Roman" w:cs="Times New Roman"/>
          <w:sz w:val="24"/>
          <w:szCs w:val="24"/>
          <w:lang w:val="en-GB"/>
        </w:rPr>
        <w:t>%).</w:t>
      </w:r>
      <w:r w:rsidR="000A242A" w:rsidRPr="00702025">
        <w:rPr>
          <w:rFonts w:ascii="Times New Roman" w:eastAsia="Times New Roman" w:hAnsi="Times New Roman" w:cs="Times New Roman"/>
          <w:sz w:val="24"/>
          <w:szCs w:val="24"/>
          <w:lang w:val="en-GB"/>
        </w:rPr>
        <w:t xml:space="preserve"> This trend was </w:t>
      </w:r>
      <w:r w:rsidR="00325F8A" w:rsidRPr="00702025">
        <w:rPr>
          <w:rFonts w:ascii="Times New Roman" w:eastAsia="Times New Roman" w:hAnsi="Times New Roman" w:cs="Times New Roman"/>
          <w:sz w:val="24"/>
          <w:szCs w:val="24"/>
          <w:lang w:val="en-GB"/>
        </w:rPr>
        <w:t xml:space="preserve">also </w:t>
      </w:r>
      <w:r w:rsidR="000A242A" w:rsidRPr="00702025">
        <w:rPr>
          <w:rFonts w:ascii="Times New Roman" w:eastAsia="Times New Roman" w:hAnsi="Times New Roman" w:cs="Times New Roman"/>
          <w:sz w:val="24"/>
          <w:szCs w:val="24"/>
          <w:lang w:val="en-GB"/>
        </w:rPr>
        <w:t xml:space="preserve">reported by </w:t>
      </w:r>
      <w:r w:rsidR="00325F8A" w:rsidRPr="00702025">
        <w:rPr>
          <w:rFonts w:ascii="Times New Roman" w:hAnsi="Times New Roman" w:cs="Times New Roman"/>
          <w:sz w:val="24"/>
          <w:szCs w:val="24"/>
          <w:shd w:val="clear" w:color="auto" w:fill="FFFFFF"/>
          <w:lang w:val="en-GB"/>
        </w:rPr>
        <w:t xml:space="preserve">Sõukand and Pieroni </w:t>
      </w:r>
      <w:r w:rsidR="009961F0" w:rsidRPr="00702025">
        <w:rPr>
          <w:rFonts w:ascii="Times New Roman" w:eastAsia="Times New Roman" w:hAnsi="Times New Roman" w:cs="Times New Roman"/>
          <w:sz w:val="24"/>
          <w:szCs w:val="24"/>
          <w:lang w:val="en-GB"/>
        </w:rPr>
        <w:t>[16].</w:t>
      </w:r>
      <w:r w:rsidR="00A1184C">
        <w:rPr>
          <w:rFonts w:ascii="Times New Roman" w:eastAsia="Times New Roman" w:hAnsi="Times New Roman" w:cs="Times New Roman"/>
          <w:sz w:val="24"/>
          <w:szCs w:val="24"/>
          <w:lang w:val="en-GB"/>
        </w:rPr>
        <w:t xml:space="preserve"> The Jaccard </w:t>
      </w:r>
      <w:r w:rsidR="00E560C1">
        <w:rPr>
          <w:rFonts w:ascii="Times New Roman" w:eastAsia="Times New Roman" w:hAnsi="Times New Roman" w:cs="Times New Roman"/>
          <w:sz w:val="24"/>
          <w:szCs w:val="24"/>
          <w:lang w:val="en-GB"/>
        </w:rPr>
        <w:t>S</w:t>
      </w:r>
      <w:r w:rsidR="00A1184C">
        <w:rPr>
          <w:rFonts w:ascii="Times New Roman" w:eastAsia="Times New Roman" w:hAnsi="Times New Roman" w:cs="Times New Roman"/>
          <w:sz w:val="24"/>
          <w:szCs w:val="24"/>
          <w:lang w:val="en-GB"/>
        </w:rPr>
        <w:t xml:space="preserve">imilarity </w:t>
      </w:r>
      <w:r w:rsidR="00E560C1">
        <w:rPr>
          <w:rFonts w:ascii="Times New Roman" w:eastAsia="Times New Roman" w:hAnsi="Times New Roman" w:cs="Times New Roman"/>
          <w:sz w:val="24"/>
          <w:szCs w:val="24"/>
          <w:lang w:val="en-GB"/>
        </w:rPr>
        <w:t>I</w:t>
      </w:r>
      <w:r w:rsidR="00A1184C">
        <w:rPr>
          <w:rFonts w:ascii="Times New Roman" w:eastAsia="Times New Roman" w:hAnsi="Times New Roman" w:cs="Times New Roman"/>
          <w:sz w:val="24"/>
          <w:szCs w:val="24"/>
          <w:lang w:val="en-GB"/>
        </w:rPr>
        <w:t xml:space="preserve">ndex did not vary much </w:t>
      </w:r>
      <w:r w:rsidR="004E2F60">
        <w:rPr>
          <w:rFonts w:ascii="Times New Roman" w:eastAsia="Times New Roman" w:hAnsi="Times New Roman" w:cs="Times New Roman"/>
          <w:sz w:val="24"/>
          <w:szCs w:val="24"/>
          <w:lang w:val="en-GB"/>
        </w:rPr>
        <w:t xml:space="preserve">when </w:t>
      </w:r>
      <w:r w:rsidR="00A1184C">
        <w:rPr>
          <w:rFonts w:ascii="Times New Roman" w:eastAsia="Times New Roman" w:hAnsi="Times New Roman" w:cs="Times New Roman"/>
          <w:sz w:val="24"/>
          <w:szCs w:val="24"/>
          <w:lang w:val="en-GB"/>
        </w:rPr>
        <w:t xml:space="preserve">considering all taxa </w:t>
      </w:r>
      <w:r w:rsidR="004E2F60">
        <w:rPr>
          <w:rFonts w:ascii="Times New Roman" w:eastAsia="Times New Roman" w:hAnsi="Times New Roman" w:cs="Times New Roman"/>
          <w:sz w:val="24"/>
          <w:szCs w:val="24"/>
          <w:lang w:val="en-GB"/>
        </w:rPr>
        <w:t xml:space="preserve">(48) </w:t>
      </w:r>
      <w:r w:rsidR="00A1184C">
        <w:rPr>
          <w:rFonts w:ascii="Times New Roman" w:eastAsia="Times New Roman" w:hAnsi="Times New Roman" w:cs="Times New Roman"/>
          <w:sz w:val="24"/>
          <w:szCs w:val="24"/>
          <w:lang w:val="en-GB"/>
        </w:rPr>
        <w:t xml:space="preserve">or only </w:t>
      </w:r>
      <w:r w:rsidR="004E2F60">
        <w:rPr>
          <w:rFonts w:ascii="Times New Roman" w:eastAsia="Times New Roman" w:hAnsi="Times New Roman" w:cs="Times New Roman"/>
          <w:sz w:val="24"/>
          <w:szCs w:val="24"/>
          <w:lang w:val="en-GB"/>
        </w:rPr>
        <w:t>those</w:t>
      </w:r>
      <w:r w:rsidR="00A1184C">
        <w:rPr>
          <w:rFonts w:ascii="Times New Roman" w:eastAsia="Times New Roman" w:hAnsi="Times New Roman" w:cs="Times New Roman"/>
          <w:sz w:val="24"/>
          <w:szCs w:val="24"/>
          <w:lang w:val="en-GB"/>
        </w:rPr>
        <w:t xml:space="preserve"> mentioned by at least 10% of the interviewees</w:t>
      </w:r>
      <w:r w:rsidR="004E2F60">
        <w:rPr>
          <w:rFonts w:ascii="Times New Roman" w:eastAsia="Times New Roman" w:hAnsi="Times New Roman" w:cs="Times New Roman"/>
          <w:sz w:val="24"/>
          <w:szCs w:val="24"/>
          <w:lang w:val="en-GB"/>
        </w:rPr>
        <w:t xml:space="preserve"> (46)</w:t>
      </w:r>
      <w:r w:rsidR="00A1184C">
        <w:rPr>
          <w:rFonts w:ascii="Times New Roman" w:eastAsia="Times New Roman" w:hAnsi="Times New Roman" w:cs="Times New Roman"/>
          <w:sz w:val="24"/>
          <w:szCs w:val="24"/>
          <w:lang w:val="en-GB"/>
        </w:rPr>
        <w:t>.</w:t>
      </w:r>
    </w:p>
    <w:p w14:paraId="4BFDAC98" w14:textId="4EAB5473" w:rsidR="000E4DD8" w:rsidRPr="00702025" w:rsidRDefault="00AE4D72" w:rsidP="00EF413B">
      <w:pPr>
        <w:pStyle w:val="Caption"/>
        <w:spacing w:line="480" w:lineRule="auto"/>
        <w:jc w:val="both"/>
        <w:rPr>
          <w:rFonts w:ascii="Times New Roman" w:eastAsia="Times New Roman" w:hAnsi="Times New Roman" w:cs="Times New Roman"/>
          <w:i w:val="0"/>
          <w:iCs w:val="0"/>
          <w:color w:val="auto"/>
          <w:sz w:val="24"/>
          <w:szCs w:val="24"/>
          <w:lang w:val="en-GB"/>
        </w:rPr>
      </w:pPr>
      <w:r w:rsidRPr="00702025">
        <w:rPr>
          <w:rFonts w:ascii="Times New Roman" w:eastAsia="Times New Roman" w:hAnsi="Times New Roman" w:cs="Times New Roman"/>
          <w:i w:val="0"/>
          <w:iCs w:val="0"/>
          <w:color w:val="auto"/>
          <w:sz w:val="24"/>
          <w:szCs w:val="24"/>
          <w:lang w:val="en-GB"/>
        </w:rPr>
        <w:t xml:space="preserve">Figure </w:t>
      </w:r>
      <w:r w:rsidR="009C510E">
        <w:rPr>
          <w:rFonts w:ascii="Times New Roman" w:eastAsia="Times New Roman" w:hAnsi="Times New Roman" w:cs="Times New Roman"/>
          <w:i w:val="0"/>
          <w:iCs w:val="0"/>
          <w:color w:val="auto"/>
          <w:sz w:val="24"/>
          <w:szCs w:val="24"/>
          <w:lang w:val="en-GB"/>
        </w:rPr>
        <w:t>5</w:t>
      </w:r>
      <w:r w:rsidR="000E4DD8" w:rsidRPr="00702025">
        <w:rPr>
          <w:rFonts w:ascii="Times New Roman" w:eastAsia="Times New Roman" w:hAnsi="Times New Roman" w:cs="Times New Roman"/>
          <w:i w:val="0"/>
          <w:iCs w:val="0"/>
          <w:color w:val="auto"/>
          <w:sz w:val="24"/>
          <w:szCs w:val="24"/>
          <w:lang w:val="en-GB"/>
        </w:rPr>
        <w:t>a</w:t>
      </w:r>
      <w:r w:rsidR="00E31CFC" w:rsidRPr="00702025">
        <w:rPr>
          <w:rFonts w:ascii="Times New Roman" w:eastAsia="Times New Roman" w:hAnsi="Times New Roman" w:cs="Times New Roman"/>
          <w:i w:val="0"/>
          <w:iCs w:val="0"/>
          <w:color w:val="auto"/>
          <w:sz w:val="24"/>
          <w:szCs w:val="24"/>
          <w:lang w:val="en-GB"/>
        </w:rPr>
        <w:t>.</w:t>
      </w:r>
      <w:r w:rsidR="000E4DD8" w:rsidRPr="00702025">
        <w:rPr>
          <w:rFonts w:ascii="Times New Roman" w:eastAsia="Times New Roman" w:hAnsi="Times New Roman" w:cs="Times New Roman"/>
          <w:i w:val="0"/>
          <w:iCs w:val="0"/>
          <w:color w:val="auto"/>
          <w:sz w:val="24"/>
          <w:szCs w:val="24"/>
          <w:lang w:val="en-GB"/>
        </w:rPr>
        <w:t xml:space="preserve"> </w:t>
      </w:r>
      <w:r w:rsidR="00070F07">
        <w:rPr>
          <w:rFonts w:ascii="Times New Roman" w:eastAsia="Times New Roman" w:hAnsi="Times New Roman" w:cs="Times New Roman"/>
          <w:i w:val="0"/>
          <w:iCs w:val="0"/>
          <w:color w:val="auto"/>
          <w:sz w:val="24"/>
          <w:szCs w:val="24"/>
          <w:lang w:val="en-GB"/>
        </w:rPr>
        <w:t>The p</w:t>
      </w:r>
      <w:r w:rsidR="000E4DD8" w:rsidRPr="00702025">
        <w:rPr>
          <w:rFonts w:ascii="Times New Roman" w:eastAsia="Times New Roman" w:hAnsi="Times New Roman" w:cs="Times New Roman"/>
          <w:i w:val="0"/>
          <w:iCs w:val="0"/>
          <w:color w:val="auto"/>
          <w:sz w:val="24"/>
          <w:szCs w:val="24"/>
          <w:lang w:val="en-GB"/>
        </w:rPr>
        <w:t xml:space="preserve">roportional Venn diagram </w:t>
      </w:r>
      <w:r w:rsidR="00070F07">
        <w:rPr>
          <w:rFonts w:ascii="Times New Roman" w:eastAsia="Times New Roman" w:hAnsi="Times New Roman" w:cs="Times New Roman"/>
          <w:i w:val="0"/>
          <w:iCs w:val="0"/>
          <w:color w:val="auto"/>
          <w:sz w:val="24"/>
          <w:szCs w:val="24"/>
          <w:lang w:val="en-GB"/>
        </w:rPr>
        <w:t>shows that the majority of mentioned medicinal taxa were common to Hutsuls living</w:t>
      </w:r>
      <w:r w:rsidR="000E4DD8" w:rsidRPr="00702025">
        <w:rPr>
          <w:rFonts w:ascii="Times New Roman" w:eastAsia="Times New Roman" w:hAnsi="Times New Roman" w:cs="Times New Roman"/>
          <w:i w:val="0"/>
          <w:iCs w:val="0"/>
          <w:color w:val="auto"/>
          <w:sz w:val="24"/>
          <w:szCs w:val="24"/>
          <w:lang w:val="en-GB"/>
        </w:rPr>
        <w:t xml:space="preserve"> in Northern and Southern Bukovina</w:t>
      </w:r>
      <w:r w:rsidR="00070F07">
        <w:rPr>
          <w:rFonts w:ascii="Times New Roman" w:eastAsia="Times New Roman" w:hAnsi="Times New Roman" w:cs="Times New Roman"/>
          <w:i w:val="0"/>
          <w:iCs w:val="0"/>
          <w:color w:val="auto"/>
          <w:sz w:val="24"/>
          <w:szCs w:val="24"/>
          <w:lang w:val="en-GB"/>
        </w:rPr>
        <w:t>. However</w:t>
      </w:r>
      <w:r w:rsidR="004E2F60">
        <w:rPr>
          <w:rFonts w:ascii="Times New Roman" w:eastAsia="Times New Roman" w:hAnsi="Times New Roman" w:cs="Times New Roman"/>
          <w:i w:val="0"/>
          <w:iCs w:val="0"/>
          <w:color w:val="auto"/>
          <w:sz w:val="24"/>
          <w:szCs w:val="24"/>
          <w:lang w:val="en-GB"/>
        </w:rPr>
        <w:t>,</w:t>
      </w:r>
      <w:r w:rsidR="00070F07">
        <w:rPr>
          <w:rFonts w:ascii="Times New Roman" w:eastAsia="Times New Roman" w:hAnsi="Times New Roman" w:cs="Times New Roman"/>
          <w:i w:val="0"/>
          <w:iCs w:val="0"/>
          <w:color w:val="auto"/>
          <w:sz w:val="24"/>
          <w:szCs w:val="24"/>
          <w:lang w:val="en-GB"/>
        </w:rPr>
        <w:t xml:space="preserve"> a very </w:t>
      </w:r>
      <w:r w:rsidR="00AC19B1">
        <w:rPr>
          <w:rFonts w:ascii="Times New Roman" w:eastAsia="Times New Roman" w:hAnsi="Times New Roman" w:cs="Times New Roman"/>
          <w:i w:val="0"/>
          <w:iCs w:val="0"/>
          <w:color w:val="auto"/>
          <w:sz w:val="24"/>
          <w:szCs w:val="24"/>
          <w:lang w:val="en-GB"/>
        </w:rPr>
        <w:t>large</w:t>
      </w:r>
      <w:r w:rsidR="00070F07">
        <w:rPr>
          <w:rFonts w:ascii="Times New Roman" w:eastAsia="Times New Roman" w:hAnsi="Times New Roman" w:cs="Times New Roman"/>
          <w:i w:val="0"/>
          <w:iCs w:val="0"/>
          <w:color w:val="auto"/>
          <w:sz w:val="24"/>
          <w:szCs w:val="24"/>
          <w:lang w:val="en-GB"/>
        </w:rPr>
        <w:t xml:space="preserve"> number of taxa </w:t>
      </w:r>
      <w:r w:rsidR="00AC19B1">
        <w:rPr>
          <w:rFonts w:ascii="Times New Roman" w:eastAsia="Times New Roman" w:hAnsi="Times New Roman" w:cs="Times New Roman"/>
          <w:i w:val="0"/>
          <w:iCs w:val="0"/>
          <w:color w:val="auto"/>
          <w:sz w:val="24"/>
          <w:szCs w:val="24"/>
          <w:lang w:val="en-GB"/>
        </w:rPr>
        <w:t>were</w:t>
      </w:r>
      <w:r w:rsidR="00070F07">
        <w:rPr>
          <w:rFonts w:ascii="Times New Roman" w:eastAsia="Times New Roman" w:hAnsi="Times New Roman" w:cs="Times New Roman"/>
          <w:i w:val="0"/>
          <w:iCs w:val="0"/>
          <w:color w:val="auto"/>
          <w:sz w:val="24"/>
          <w:szCs w:val="24"/>
          <w:lang w:val="en-GB"/>
        </w:rPr>
        <w:t xml:space="preserve"> reported only in Ukraine</w:t>
      </w:r>
      <w:r w:rsidR="00E31CFC" w:rsidRPr="00702025">
        <w:rPr>
          <w:rFonts w:ascii="Times New Roman" w:eastAsia="Times New Roman" w:hAnsi="Times New Roman" w:cs="Times New Roman"/>
          <w:i w:val="0"/>
          <w:iCs w:val="0"/>
          <w:color w:val="auto"/>
          <w:sz w:val="24"/>
          <w:szCs w:val="24"/>
          <w:lang w:val="en-GB"/>
        </w:rPr>
        <w:t>;</w:t>
      </w:r>
      <w:r w:rsidR="000E4DD8" w:rsidRPr="00702025">
        <w:rPr>
          <w:rFonts w:ascii="Times New Roman" w:eastAsia="Times New Roman" w:hAnsi="Times New Roman" w:cs="Times New Roman"/>
          <w:i w:val="0"/>
          <w:iCs w:val="0"/>
          <w:color w:val="auto"/>
          <w:sz w:val="24"/>
          <w:szCs w:val="24"/>
          <w:lang w:val="en-GB"/>
        </w:rPr>
        <w:t xml:space="preserve"> </w:t>
      </w:r>
      <w:r w:rsidR="008908D7" w:rsidRPr="00702025">
        <w:rPr>
          <w:rFonts w:ascii="Times New Roman" w:eastAsia="Times New Roman" w:hAnsi="Times New Roman" w:cs="Times New Roman"/>
          <w:i w:val="0"/>
          <w:iCs w:val="0"/>
          <w:color w:val="auto"/>
          <w:sz w:val="24"/>
          <w:szCs w:val="24"/>
          <w:lang w:val="en-GB"/>
        </w:rPr>
        <w:t>JI</w:t>
      </w:r>
      <w:r w:rsidR="004E2F60">
        <w:rPr>
          <w:rFonts w:ascii="Times New Roman" w:eastAsia="Times New Roman" w:hAnsi="Times New Roman" w:cs="Times New Roman"/>
          <w:i w:val="0"/>
          <w:iCs w:val="0"/>
          <w:color w:val="auto"/>
          <w:sz w:val="24"/>
          <w:szCs w:val="24"/>
          <w:lang w:val="en-GB"/>
        </w:rPr>
        <w:t xml:space="preserve"> </w:t>
      </w:r>
      <w:r w:rsidR="008908D7" w:rsidRPr="00702025">
        <w:rPr>
          <w:rFonts w:ascii="Times New Roman" w:eastAsia="Times New Roman" w:hAnsi="Times New Roman" w:cs="Times New Roman"/>
          <w:i w:val="0"/>
          <w:iCs w:val="0"/>
          <w:color w:val="auto"/>
          <w:sz w:val="24"/>
          <w:szCs w:val="24"/>
          <w:lang w:val="en-GB"/>
        </w:rPr>
        <w:t>=</w:t>
      </w:r>
      <w:r w:rsidR="004E2F60">
        <w:rPr>
          <w:rFonts w:ascii="Times New Roman" w:eastAsia="Times New Roman" w:hAnsi="Times New Roman" w:cs="Times New Roman"/>
          <w:i w:val="0"/>
          <w:iCs w:val="0"/>
          <w:color w:val="auto"/>
          <w:sz w:val="24"/>
          <w:szCs w:val="24"/>
          <w:lang w:val="en-GB"/>
        </w:rPr>
        <w:t xml:space="preserve"> </w:t>
      </w:r>
      <w:r w:rsidR="008908D7" w:rsidRPr="00702025">
        <w:rPr>
          <w:rFonts w:ascii="Times New Roman" w:eastAsia="Times New Roman" w:hAnsi="Times New Roman" w:cs="Times New Roman"/>
          <w:i w:val="0"/>
          <w:iCs w:val="0"/>
          <w:color w:val="auto"/>
          <w:sz w:val="24"/>
          <w:szCs w:val="24"/>
          <w:lang w:val="en-GB"/>
        </w:rPr>
        <w:t>4</w:t>
      </w:r>
      <w:r w:rsidR="004212B9">
        <w:rPr>
          <w:rFonts w:ascii="Times New Roman" w:eastAsia="Times New Roman" w:hAnsi="Times New Roman" w:cs="Times New Roman"/>
          <w:i w:val="0"/>
          <w:iCs w:val="0"/>
          <w:color w:val="auto"/>
          <w:sz w:val="24"/>
          <w:szCs w:val="24"/>
          <w:lang w:val="en-GB"/>
        </w:rPr>
        <w:t>8.</w:t>
      </w:r>
    </w:p>
    <w:p w14:paraId="2D9CC625" w14:textId="19E858C3" w:rsidR="000E4DD8" w:rsidRPr="00702025" w:rsidRDefault="00937FD1" w:rsidP="00EF413B">
      <w:pPr>
        <w:spacing w:line="480" w:lineRule="auto"/>
        <w:jc w:val="both"/>
        <w:rPr>
          <w:rFonts w:ascii="Times New Roman" w:eastAsia="Times New Roman" w:hAnsi="Times New Roman" w:cs="Times New Roman"/>
          <w:sz w:val="24"/>
          <w:szCs w:val="24"/>
          <w:lang w:val="en-GB"/>
        </w:rPr>
      </w:pPr>
      <w:r w:rsidRPr="00011DFE">
        <w:rPr>
          <w:rFonts w:ascii="Times New Roman" w:eastAsia="Times New Roman" w:hAnsi="Times New Roman" w:cs="Times New Roman"/>
          <w:sz w:val="24"/>
          <w:szCs w:val="24"/>
          <w:lang w:val="en-GB"/>
        </w:rPr>
        <w:t xml:space="preserve">Figure </w:t>
      </w:r>
      <w:r w:rsidR="009C510E">
        <w:rPr>
          <w:rFonts w:ascii="Times New Roman" w:eastAsia="Times New Roman" w:hAnsi="Times New Roman" w:cs="Times New Roman"/>
          <w:sz w:val="24"/>
          <w:szCs w:val="24"/>
          <w:lang w:val="en-GB"/>
        </w:rPr>
        <w:t>5</w:t>
      </w:r>
      <w:r w:rsidR="000E4DD8" w:rsidRPr="00011DFE">
        <w:rPr>
          <w:rFonts w:ascii="Times New Roman" w:eastAsia="Times New Roman" w:hAnsi="Times New Roman" w:cs="Times New Roman"/>
          <w:sz w:val="24"/>
          <w:szCs w:val="24"/>
          <w:lang w:val="en-GB"/>
        </w:rPr>
        <w:t>b</w:t>
      </w:r>
      <w:r w:rsidR="00E31CFC" w:rsidRPr="00FF3AFA">
        <w:rPr>
          <w:rFonts w:ascii="Times New Roman" w:eastAsia="Times New Roman" w:hAnsi="Times New Roman" w:cs="Times New Roman"/>
          <w:sz w:val="24"/>
          <w:szCs w:val="24"/>
          <w:lang w:val="en-GB"/>
        </w:rPr>
        <w:t>.</w:t>
      </w:r>
      <w:r w:rsidR="000E4DD8" w:rsidRPr="00FF3AFA">
        <w:rPr>
          <w:rFonts w:ascii="Times New Roman" w:eastAsia="Times New Roman" w:hAnsi="Times New Roman" w:cs="Times New Roman"/>
          <w:sz w:val="24"/>
          <w:szCs w:val="24"/>
          <w:lang w:val="en-GB"/>
        </w:rPr>
        <w:t xml:space="preserve"> </w:t>
      </w:r>
      <w:r w:rsidR="00070F07" w:rsidRPr="00FF3AFA">
        <w:rPr>
          <w:rFonts w:ascii="Times New Roman" w:eastAsia="Times New Roman" w:hAnsi="Times New Roman" w:cs="Times New Roman"/>
          <w:sz w:val="24"/>
          <w:szCs w:val="24"/>
          <w:lang w:val="en-GB"/>
        </w:rPr>
        <w:t>The p</w:t>
      </w:r>
      <w:r w:rsidR="000E4DD8" w:rsidRPr="00FF3AFA">
        <w:rPr>
          <w:rFonts w:ascii="Times New Roman" w:eastAsia="Times New Roman" w:hAnsi="Times New Roman" w:cs="Times New Roman"/>
          <w:sz w:val="24"/>
          <w:szCs w:val="24"/>
          <w:lang w:val="en-GB"/>
        </w:rPr>
        <w:t xml:space="preserve">roportional Venn diagram of medicinal taxa mentioned by at least three interviewees </w:t>
      </w:r>
      <w:r w:rsidR="00070F07" w:rsidRPr="00FF3AFA">
        <w:rPr>
          <w:rFonts w:ascii="Times New Roman" w:eastAsia="Times New Roman" w:hAnsi="Times New Roman" w:cs="Times New Roman"/>
          <w:sz w:val="24"/>
          <w:szCs w:val="24"/>
          <w:lang w:val="en-GB"/>
        </w:rPr>
        <w:t>shows that</w:t>
      </w:r>
      <w:r w:rsidR="00070F07" w:rsidRPr="00011DFE">
        <w:rPr>
          <w:rFonts w:ascii="Times New Roman" w:eastAsia="Times New Roman" w:hAnsi="Times New Roman" w:cs="Times New Roman"/>
          <w:sz w:val="24"/>
          <w:szCs w:val="24"/>
          <w:lang w:val="en-GB"/>
        </w:rPr>
        <w:t xml:space="preserve"> Romanian Hutsuls used medicinal plants more consistently than Ukrainian Hutsuls</w:t>
      </w:r>
      <w:r w:rsidR="00011DFE" w:rsidRPr="0052423D">
        <w:rPr>
          <w:rFonts w:ascii="Times New Roman" w:eastAsia="Times New Roman" w:hAnsi="Times New Roman" w:cs="Times New Roman"/>
          <w:sz w:val="24"/>
          <w:szCs w:val="24"/>
          <w:lang w:val="en-GB"/>
        </w:rPr>
        <w:t xml:space="preserve">. </w:t>
      </w:r>
      <w:r w:rsidR="004E2F60">
        <w:rPr>
          <w:rFonts w:ascii="Times New Roman" w:eastAsia="Times New Roman" w:hAnsi="Times New Roman" w:cs="Times New Roman"/>
          <w:sz w:val="24"/>
          <w:szCs w:val="24"/>
          <w:lang w:val="en-GB"/>
        </w:rPr>
        <w:t xml:space="preserve">Indeed, </w:t>
      </w:r>
      <w:r w:rsidR="00011DFE" w:rsidRPr="0052423D">
        <w:rPr>
          <w:rFonts w:ascii="Times New Roman" w:eastAsia="Times New Roman" w:hAnsi="Times New Roman" w:cs="Times New Roman"/>
          <w:sz w:val="24"/>
          <w:szCs w:val="24"/>
          <w:lang w:val="en-GB"/>
        </w:rPr>
        <w:t>23</w:t>
      </w:r>
      <w:r w:rsidR="00372E7C" w:rsidRPr="00011DFE">
        <w:rPr>
          <w:rFonts w:ascii="Times New Roman" w:eastAsia="Times New Roman" w:hAnsi="Times New Roman" w:cs="Times New Roman"/>
          <w:sz w:val="24"/>
          <w:szCs w:val="24"/>
          <w:lang w:val="en-GB"/>
        </w:rPr>
        <w:t xml:space="preserve"> taxa were mentioned by only one or two Ukrainian Hutsuls. </w:t>
      </w:r>
      <w:r w:rsidR="00372E7C" w:rsidRPr="00FF3AFA">
        <w:rPr>
          <w:rFonts w:ascii="Times New Roman" w:eastAsia="Times New Roman" w:hAnsi="Times New Roman" w:cs="Times New Roman"/>
          <w:sz w:val="24"/>
          <w:szCs w:val="24"/>
          <w:lang w:val="en-GB"/>
        </w:rPr>
        <w:t>T</w:t>
      </w:r>
      <w:r w:rsidR="00070F07" w:rsidRPr="00011DFE">
        <w:rPr>
          <w:rFonts w:ascii="Times New Roman" w:eastAsia="Times New Roman" w:hAnsi="Times New Roman" w:cs="Times New Roman"/>
          <w:sz w:val="24"/>
          <w:szCs w:val="24"/>
          <w:lang w:val="en-GB"/>
        </w:rPr>
        <w:t xml:space="preserve">his result is in line with the findings regarding </w:t>
      </w:r>
      <w:r w:rsidR="00853225">
        <w:rPr>
          <w:rFonts w:ascii="Times New Roman" w:eastAsia="Times New Roman" w:hAnsi="Times New Roman" w:cs="Times New Roman"/>
          <w:sz w:val="24"/>
          <w:szCs w:val="24"/>
          <w:lang w:val="en-GB"/>
        </w:rPr>
        <w:t xml:space="preserve">the use of </w:t>
      </w:r>
      <w:r w:rsidR="00070F07" w:rsidRPr="00011DFE">
        <w:rPr>
          <w:rFonts w:ascii="Times New Roman" w:eastAsia="Times New Roman" w:hAnsi="Times New Roman" w:cs="Times New Roman"/>
          <w:sz w:val="24"/>
          <w:szCs w:val="24"/>
          <w:lang w:val="en-GB"/>
        </w:rPr>
        <w:t>food taxa.</w:t>
      </w:r>
      <w:r w:rsidR="00E31CFC" w:rsidRPr="00011DFE">
        <w:rPr>
          <w:rFonts w:ascii="Times New Roman" w:eastAsia="Times New Roman" w:hAnsi="Times New Roman" w:cs="Times New Roman"/>
          <w:sz w:val="24"/>
          <w:szCs w:val="24"/>
          <w:lang w:val="en-GB"/>
        </w:rPr>
        <w:t>;</w:t>
      </w:r>
      <w:r w:rsidR="000E4DD8" w:rsidRPr="00011DFE">
        <w:rPr>
          <w:rFonts w:ascii="Times New Roman" w:eastAsia="Times New Roman" w:hAnsi="Times New Roman" w:cs="Times New Roman"/>
          <w:sz w:val="24"/>
          <w:szCs w:val="24"/>
          <w:lang w:val="en-GB"/>
        </w:rPr>
        <w:t xml:space="preserve"> </w:t>
      </w:r>
      <w:r w:rsidR="008908D7" w:rsidRPr="00011DFE">
        <w:rPr>
          <w:rFonts w:ascii="Times New Roman" w:eastAsia="Times New Roman" w:hAnsi="Times New Roman" w:cs="Times New Roman"/>
          <w:sz w:val="24"/>
          <w:szCs w:val="24"/>
          <w:lang w:val="en-GB"/>
        </w:rPr>
        <w:t>JI</w:t>
      </w:r>
      <w:r w:rsidR="004E2F60">
        <w:rPr>
          <w:rFonts w:ascii="Times New Roman" w:eastAsia="Times New Roman" w:hAnsi="Times New Roman" w:cs="Times New Roman"/>
          <w:sz w:val="24"/>
          <w:szCs w:val="24"/>
          <w:lang w:val="en-GB"/>
        </w:rPr>
        <w:t xml:space="preserve"> </w:t>
      </w:r>
      <w:r w:rsidR="008908D7" w:rsidRPr="00011DFE">
        <w:rPr>
          <w:rFonts w:ascii="Times New Roman" w:eastAsia="Times New Roman" w:hAnsi="Times New Roman" w:cs="Times New Roman"/>
          <w:sz w:val="24"/>
          <w:szCs w:val="24"/>
          <w:lang w:val="en-GB"/>
        </w:rPr>
        <w:t>=</w:t>
      </w:r>
      <w:r w:rsidR="004E2F60">
        <w:rPr>
          <w:rFonts w:ascii="Times New Roman" w:eastAsia="Times New Roman" w:hAnsi="Times New Roman" w:cs="Times New Roman"/>
          <w:sz w:val="24"/>
          <w:szCs w:val="24"/>
          <w:lang w:val="en-GB"/>
        </w:rPr>
        <w:t xml:space="preserve"> </w:t>
      </w:r>
      <w:r w:rsidR="008908D7" w:rsidRPr="00011DFE">
        <w:rPr>
          <w:rFonts w:ascii="Times New Roman" w:eastAsia="Times New Roman" w:hAnsi="Times New Roman" w:cs="Times New Roman"/>
          <w:sz w:val="24"/>
          <w:szCs w:val="24"/>
          <w:lang w:val="en-GB"/>
        </w:rPr>
        <w:t>4</w:t>
      </w:r>
      <w:r w:rsidR="00011DFE" w:rsidRPr="0052423D">
        <w:rPr>
          <w:rFonts w:ascii="Times New Roman" w:eastAsia="Times New Roman" w:hAnsi="Times New Roman" w:cs="Times New Roman"/>
          <w:sz w:val="24"/>
          <w:szCs w:val="24"/>
          <w:lang w:val="en-GB"/>
        </w:rPr>
        <w:t>6</w:t>
      </w:r>
      <w:r w:rsidR="000E4DD8" w:rsidRPr="00011DFE">
        <w:rPr>
          <w:rFonts w:ascii="Times New Roman" w:eastAsia="Times New Roman" w:hAnsi="Times New Roman" w:cs="Times New Roman"/>
          <w:sz w:val="24"/>
          <w:szCs w:val="24"/>
          <w:lang w:val="en-GB"/>
        </w:rPr>
        <w:t>.</w:t>
      </w:r>
    </w:p>
    <w:p w14:paraId="6A8D2191" w14:textId="77777777" w:rsidR="00570159" w:rsidRPr="00702025" w:rsidRDefault="00570159" w:rsidP="00EF413B">
      <w:pPr>
        <w:spacing w:line="480" w:lineRule="auto"/>
        <w:jc w:val="both"/>
        <w:rPr>
          <w:rFonts w:ascii="Times New Roman" w:eastAsia="Times New Roman" w:hAnsi="Times New Roman" w:cs="Times New Roman"/>
          <w:sz w:val="24"/>
          <w:szCs w:val="24"/>
          <w:lang w:val="en-GB"/>
        </w:rPr>
      </w:pPr>
    </w:p>
    <w:p w14:paraId="26417F53" w14:textId="34190A22" w:rsidR="00D85C14" w:rsidRPr="00443208" w:rsidRDefault="00FA3F15" w:rsidP="00EF413B">
      <w:pPr>
        <w:spacing w:line="480" w:lineRule="auto"/>
        <w:jc w:val="both"/>
        <w:rPr>
          <w:rFonts w:ascii="Times New Roman" w:eastAsia="Times New Roman" w:hAnsi="Times New Roman" w:cs="Times New Roman"/>
          <w:sz w:val="24"/>
          <w:szCs w:val="24"/>
          <w:lang w:val="en-GB"/>
        </w:rPr>
      </w:pPr>
      <w:r w:rsidRPr="00443208">
        <w:rPr>
          <w:rFonts w:ascii="Times New Roman" w:eastAsia="Times New Roman" w:hAnsi="Times New Roman" w:cs="Times New Roman"/>
          <w:sz w:val="24"/>
          <w:szCs w:val="24"/>
        </w:rPr>
        <w:t xml:space="preserve">The </w:t>
      </w:r>
      <w:r w:rsidR="007B5C86" w:rsidRPr="00443208">
        <w:rPr>
          <w:rFonts w:ascii="Times New Roman" w:eastAsia="Times New Roman" w:hAnsi="Times New Roman" w:cs="Times New Roman"/>
          <w:sz w:val="24"/>
          <w:szCs w:val="24"/>
        </w:rPr>
        <w:t>most</w:t>
      </w:r>
      <w:r w:rsidR="007B5C86" w:rsidRPr="00443208">
        <w:rPr>
          <w:rFonts w:ascii="Times New Roman" w:eastAsia="Times New Roman" w:hAnsi="Times New Roman" w:cs="Times New Roman"/>
          <w:sz w:val="24"/>
          <w:szCs w:val="24"/>
          <w:lang w:val="en-GB"/>
        </w:rPr>
        <w:t xml:space="preserve"> </w:t>
      </w:r>
      <w:r w:rsidRPr="00443208">
        <w:rPr>
          <w:rFonts w:ascii="Times New Roman" w:eastAsia="Times New Roman" w:hAnsi="Times New Roman" w:cs="Times New Roman"/>
          <w:sz w:val="24"/>
          <w:szCs w:val="24"/>
          <w:lang w:val="en-GB"/>
        </w:rPr>
        <w:t xml:space="preserve">common medicinal </w:t>
      </w:r>
      <w:r w:rsidR="00443208">
        <w:rPr>
          <w:rFonts w:ascii="Times New Roman" w:eastAsia="Times New Roman" w:hAnsi="Times New Roman" w:cs="Times New Roman"/>
          <w:sz w:val="24"/>
          <w:szCs w:val="24"/>
          <w:lang w:val="en-GB"/>
        </w:rPr>
        <w:t>taxon</w:t>
      </w:r>
      <w:r w:rsidR="00443208" w:rsidRPr="00443208">
        <w:rPr>
          <w:rFonts w:ascii="Times New Roman" w:eastAsia="Times New Roman" w:hAnsi="Times New Roman" w:cs="Times New Roman"/>
          <w:sz w:val="24"/>
          <w:szCs w:val="24"/>
          <w:lang w:val="en-GB"/>
        </w:rPr>
        <w:t xml:space="preserve"> </w:t>
      </w:r>
      <w:r w:rsidRPr="00443208">
        <w:rPr>
          <w:rFonts w:ascii="Times New Roman" w:eastAsia="Times New Roman" w:hAnsi="Times New Roman" w:cs="Times New Roman"/>
          <w:sz w:val="24"/>
          <w:szCs w:val="24"/>
          <w:lang w:val="en-GB"/>
        </w:rPr>
        <w:t>was the same in both communities</w:t>
      </w:r>
      <w:r w:rsidR="001C6DDF" w:rsidRPr="00443208">
        <w:rPr>
          <w:rFonts w:ascii="Times New Roman" w:eastAsia="Times New Roman" w:hAnsi="Times New Roman" w:cs="Times New Roman"/>
          <w:sz w:val="24"/>
          <w:szCs w:val="24"/>
          <w:lang w:val="en-GB"/>
        </w:rPr>
        <w:t>, namely</w:t>
      </w:r>
      <w:r w:rsidR="0024075C" w:rsidRPr="00443208">
        <w:rPr>
          <w:rFonts w:ascii="Times New Roman" w:eastAsia="Times New Roman" w:hAnsi="Times New Roman" w:cs="Times New Roman"/>
          <w:sz w:val="24"/>
          <w:szCs w:val="24"/>
          <w:lang w:val="en-GB"/>
        </w:rPr>
        <w:t xml:space="preserve"> </w:t>
      </w:r>
      <w:r w:rsidR="0024075C" w:rsidRPr="00AC0EBC">
        <w:rPr>
          <w:rFonts w:ascii="Times New Roman" w:eastAsia="Times New Roman" w:hAnsi="Times New Roman" w:cs="Times New Roman"/>
          <w:i/>
          <w:sz w:val="24"/>
          <w:szCs w:val="24"/>
          <w:lang w:val="en-GB"/>
        </w:rPr>
        <w:t>Vaccinium myrtillus</w:t>
      </w:r>
      <w:r w:rsidR="0024075C" w:rsidRPr="00443208">
        <w:rPr>
          <w:rFonts w:ascii="Times New Roman" w:eastAsia="Times New Roman" w:hAnsi="Times New Roman" w:cs="Times New Roman"/>
          <w:sz w:val="24"/>
          <w:szCs w:val="24"/>
          <w:lang w:val="en-GB"/>
        </w:rPr>
        <w:t xml:space="preserve"> (</w:t>
      </w:r>
      <w:r w:rsidRPr="00443208">
        <w:rPr>
          <w:rFonts w:ascii="Times New Roman" w:eastAsia="Times New Roman" w:hAnsi="Times New Roman" w:cs="Times New Roman"/>
          <w:sz w:val="24"/>
          <w:szCs w:val="24"/>
          <w:lang w:val="en-GB"/>
        </w:rPr>
        <w:t>78</w:t>
      </w:r>
      <w:r w:rsidR="0024075C" w:rsidRPr="00443208">
        <w:rPr>
          <w:rFonts w:ascii="Times New Roman" w:eastAsia="Times New Roman" w:hAnsi="Times New Roman" w:cs="Times New Roman"/>
          <w:sz w:val="24"/>
          <w:szCs w:val="24"/>
          <w:lang w:val="en-GB"/>
        </w:rPr>
        <w:t xml:space="preserve"> DUR</w:t>
      </w:r>
      <w:r w:rsidRPr="00443208">
        <w:rPr>
          <w:rFonts w:ascii="Times New Roman" w:eastAsia="Times New Roman" w:hAnsi="Times New Roman" w:cs="Times New Roman"/>
          <w:sz w:val="24"/>
          <w:szCs w:val="24"/>
          <w:lang w:val="en-GB"/>
        </w:rPr>
        <w:t xml:space="preserve"> among Ukrainian Hutsuls and 45 DUR among Romanian Hutsuls</w:t>
      </w:r>
      <w:r w:rsidR="0024075C" w:rsidRPr="00443208">
        <w:rPr>
          <w:rFonts w:ascii="Times New Roman" w:eastAsia="Times New Roman" w:hAnsi="Times New Roman" w:cs="Times New Roman"/>
          <w:sz w:val="24"/>
          <w:szCs w:val="24"/>
          <w:lang w:val="en-GB"/>
        </w:rPr>
        <w:t>)</w:t>
      </w:r>
      <w:r w:rsidRPr="00443208">
        <w:rPr>
          <w:rFonts w:ascii="Times New Roman" w:eastAsia="Times New Roman" w:hAnsi="Times New Roman" w:cs="Times New Roman"/>
          <w:sz w:val="24"/>
          <w:szCs w:val="24"/>
          <w:lang w:val="en-GB"/>
        </w:rPr>
        <w:t>. In Northern Bukovina</w:t>
      </w:r>
      <w:r w:rsidR="00502B2D" w:rsidRPr="00443208">
        <w:rPr>
          <w:rFonts w:ascii="Times New Roman" w:eastAsia="Times New Roman" w:hAnsi="Times New Roman" w:cs="Times New Roman"/>
          <w:sz w:val="24"/>
          <w:szCs w:val="24"/>
          <w:lang w:val="en-GB"/>
        </w:rPr>
        <w:t>,</w:t>
      </w:r>
      <w:r w:rsidRPr="00443208">
        <w:rPr>
          <w:rFonts w:ascii="Times New Roman" w:eastAsia="Times New Roman" w:hAnsi="Times New Roman" w:cs="Times New Roman"/>
          <w:sz w:val="24"/>
          <w:szCs w:val="24"/>
          <w:lang w:val="en-GB"/>
        </w:rPr>
        <w:t xml:space="preserve"> it was followed by</w:t>
      </w:r>
      <w:r w:rsidR="0024075C" w:rsidRPr="00443208">
        <w:rPr>
          <w:rFonts w:ascii="Times New Roman" w:eastAsia="Times New Roman" w:hAnsi="Times New Roman" w:cs="Times New Roman"/>
          <w:sz w:val="24"/>
          <w:szCs w:val="24"/>
          <w:lang w:val="en-GB"/>
        </w:rPr>
        <w:t xml:space="preserve"> </w:t>
      </w:r>
      <w:r w:rsidR="0024075C" w:rsidRPr="00443208">
        <w:rPr>
          <w:rFonts w:ascii="Times New Roman" w:eastAsia="Times New Roman" w:hAnsi="Times New Roman" w:cs="Times New Roman"/>
          <w:i/>
          <w:sz w:val="24"/>
          <w:szCs w:val="24"/>
          <w:lang w:val="en-GB"/>
        </w:rPr>
        <w:t>Rubus idaeus</w:t>
      </w:r>
      <w:r w:rsidR="0024075C" w:rsidRPr="00443208">
        <w:rPr>
          <w:rFonts w:ascii="Times New Roman" w:eastAsia="Times New Roman" w:hAnsi="Times New Roman" w:cs="Times New Roman"/>
          <w:sz w:val="24"/>
          <w:szCs w:val="24"/>
          <w:lang w:val="en-GB"/>
        </w:rPr>
        <w:t xml:space="preserve"> (</w:t>
      </w:r>
      <w:r w:rsidRPr="00443208">
        <w:rPr>
          <w:rFonts w:ascii="Times New Roman" w:eastAsia="Times New Roman" w:hAnsi="Times New Roman" w:cs="Times New Roman"/>
          <w:sz w:val="24"/>
          <w:szCs w:val="24"/>
          <w:lang w:val="en-GB"/>
        </w:rPr>
        <w:t>4</w:t>
      </w:r>
      <w:r w:rsidR="00DA34F5" w:rsidRPr="00443208">
        <w:rPr>
          <w:rFonts w:ascii="Times New Roman" w:eastAsia="Times New Roman" w:hAnsi="Times New Roman" w:cs="Times New Roman"/>
          <w:sz w:val="24"/>
          <w:szCs w:val="24"/>
          <w:lang w:val="en-GB"/>
        </w:rPr>
        <w:t>6</w:t>
      </w:r>
      <w:r w:rsidR="0024075C" w:rsidRPr="00443208">
        <w:rPr>
          <w:rFonts w:ascii="Times New Roman" w:eastAsia="Times New Roman" w:hAnsi="Times New Roman" w:cs="Times New Roman"/>
          <w:sz w:val="24"/>
          <w:szCs w:val="24"/>
          <w:lang w:val="en-GB"/>
        </w:rPr>
        <w:t xml:space="preserve"> DUR),</w:t>
      </w:r>
      <w:r w:rsidR="00E77581" w:rsidRPr="00443208">
        <w:rPr>
          <w:rFonts w:ascii="Times New Roman" w:eastAsia="Times New Roman" w:hAnsi="Times New Roman" w:cs="Times New Roman"/>
          <w:sz w:val="24"/>
          <w:szCs w:val="24"/>
          <w:lang w:val="en-GB"/>
        </w:rPr>
        <w:t xml:space="preserve"> </w:t>
      </w:r>
      <w:r w:rsidR="00E77581" w:rsidRPr="00443208">
        <w:rPr>
          <w:rFonts w:ascii="Times New Roman" w:eastAsia="Times New Roman" w:hAnsi="Times New Roman" w:cs="Times New Roman"/>
          <w:i/>
          <w:sz w:val="24"/>
          <w:szCs w:val="24"/>
          <w:lang w:val="en-GB"/>
        </w:rPr>
        <w:t>Urtica dioica</w:t>
      </w:r>
      <w:r w:rsidR="00E77581" w:rsidRPr="00443208">
        <w:rPr>
          <w:rFonts w:ascii="Times New Roman" w:eastAsia="Times New Roman" w:hAnsi="Times New Roman" w:cs="Times New Roman"/>
          <w:sz w:val="24"/>
          <w:szCs w:val="24"/>
          <w:lang w:val="en-GB"/>
        </w:rPr>
        <w:t xml:space="preserve"> (</w:t>
      </w:r>
      <w:r w:rsidRPr="00443208">
        <w:rPr>
          <w:rFonts w:ascii="Times New Roman" w:eastAsia="Times New Roman" w:hAnsi="Times New Roman" w:cs="Times New Roman"/>
          <w:sz w:val="24"/>
          <w:szCs w:val="24"/>
          <w:lang w:val="en-GB"/>
        </w:rPr>
        <w:t>32</w:t>
      </w:r>
      <w:r w:rsidR="00E77581" w:rsidRPr="00443208">
        <w:rPr>
          <w:rFonts w:ascii="Times New Roman" w:eastAsia="Times New Roman" w:hAnsi="Times New Roman" w:cs="Times New Roman"/>
          <w:sz w:val="24"/>
          <w:szCs w:val="24"/>
          <w:lang w:val="en-GB"/>
        </w:rPr>
        <w:t xml:space="preserve"> DUR),</w:t>
      </w:r>
      <w:r w:rsidR="0024075C" w:rsidRPr="00443208">
        <w:rPr>
          <w:rFonts w:ascii="Times New Roman" w:eastAsia="Times New Roman" w:hAnsi="Times New Roman" w:cs="Times New Roman"/>
          <w:sz w:val="24"/>
          <w:szCs w:val="24"/>
          <w:lang w:val="en-GB"/>
        </w:rPr>
        <w:t xml:space="preserve"> </w:t>
      </w:r>
      <w:r w:rsidRPr="00443208">
        <w:rPr>
          <w:rFonts w:ascii="Times New Roman" w:eastAsia="Times New Roman" w:hAnsi="Times New Roman" w:cs="Times New Roman"/>
          <w:i/>
          <w:sz w:val="24"/>
          <w:szCs w:val="24"/>
          <w:lang w:val="en-GB"/>
        </w:rPr>
        <w:t>Plantago major</w:t>
      </w:r>
      <w:r w:rsidR="00DA34F5" w:rsidRPr="00443208">
        <w:rPr>
          <w:rFonts w:ascii="Times New Roman" w:eastAsia="Times New Roman" w:hAnsi="Times New Roman" w:cs="Times New Roman"/>
          <w:sz w:val="24"/>
          <w:szCs w:val="24"/>
          <w:lang w:val="en-GB"/>
        </w:rPr>
        <w:t xml:space="preserve"> (31</w:t>
      </w:r>
      <w:r w:rsidRPr="00443208">
        <w:rPr>
          <w:rFonts w:ascii="Times New Roman" w:eastAsia="Times New Roman" w:hAnsi="Times New Roman" w:cs="Times New Roman"/>
          <w:sz w:val="24"/>
          <w:szCs w:val="24"/>
          <w:lang w:val="en-GB"/>
        </w:rPr>
        <w:t xml:space="preserve"> DUR) and </w:t>
      </w:r>
      <w:r w:rsidRPr="00443208">
        <w:rPr>
          <w:rFonts w:ascii="Times New Roman" w:eastAsia="Times New Roman" w:hAnsi="Times New Roman" w:cs="Times New Roman"/>
          <w:i/>
          <w:sz w:val="24"/>
          <w:szCs w:val="24"/>
          <w:lang w:val="en-GB"/>
        </w:rPr>
        <w:t>Vaccinium vitis-id</w:t>
      </w:r>
      <w:r w:rsidR="00835AA0">
        <w:rPr>
          <w:rFonts w:ascii="Times New Roman" w:eastAsia="Times New Roman" w:hAnsi="Times New Roman" w:cs="Times New Roman"/>
          <w:i/>
          <w:sz w:val="24"/>
          <w:szCs w:val="24"/>
          <w:lang w:val="en-GB"/>
        </w:rPr>
        <w:t>a</w:t>
      </w:r>
      <w:r w:rsidRPr="00443208">
        <w:rPr>
          <w:rFonts w:ascii="Times New Roman" w:eastAsia="Times New Roman" w:hAnsi="Times New Roman" w:cs="Times New Roman"/>
          <w:i/>
          <w:sz w:val="24"/>
          <w:szCs w:val="24"/>
          <w:lang w:val="en-GB"/>
        </w:rPr>
        <w:t xml:space="preserve">ea </w:t>
      </w:r>
      <w:r w:rsidRPr="00443208">
        <w:rPr>
          <w:rFonts w:ascii="Times New Roman" w:eastAsia="Times New Roman" w:hAnsi="Times New Roman" w:cs="Times New Roman"/>
          <w:sz w:val="24"/>
          <w:szCs w:val="24"/>
          <w:lang w:val="en-GB"/>
        </w:rPr>
        <w:t>(27 DUR)</w:t>
      </w:r>
      <w:r w:rsidRPr="00443208">
        <w:rPr>
          <w:rFonts w:ascii="Times New Roman" w:eastAsia="Times New Roman" w:hAnsi="Times New Roman" w:cs="Times New Roman"/>
          <w:i/>
          <w:sz w:val="24"/>
          <w:szCs w:val="24"/>
          <w:lang w:val="en-GB"/>
        </w:rPr>
        <w:t xml:space="preserve">. </w:t>
      </w:r>
      <w:r w:rsidRPr="00443208">
        <w:rPr>
          <w:rFonts w:ascii="Times New Roman" w:eastAsia="Times New Roman" w:hAnsi="Times New Roman" w:cs="Times New Roman"/>
          <w:sz w:val="24"/>
          <w:szCs w:val="24"/>
          <w:lang w:val="en-GB"/>
        </w:rPr>
        <w:t>In Southern Bukovina</w:t>
      </w:r>
      <w:r w:rsidR="00502B2D" w:rsidRPr="00443208">
        <w:rPr>
          <w:rFonts w:ascii="Times New Roman" w:eastAsia="Times New Roman" w:hAnsi="Times New Roman" w:cs="Times New Roman"/>
          <w:sz w:val="24"/>
          <w:szCs w:val="24"/>
          <w:lang w:val="en-GB"/>
        </w:rPr>
        <w:t>,</w:t>
      </w:r>
      <w:r w:rsidR="00A53D01" w:rsidRPr="00443208">
        <w:rPr>
          <w:rFonts w:ascii="Times New Roman" w:eastAsia="Times New Roman" w:hAnsi="Times New Roman" w:cs="Times New Roman"/>
          <w:i/>
          <w:sz w:val="24"/>
          <w:szCs w:val="24"/>
          <w:lang w:val="en-GB"/>
        </w:rPr>
        <w:t xml:space="preserve"> </w:t>
      </w:r>
      <w:r w:rsidR="00A53D01" w:rsidRPr="00443208">
        <w:rPr>
          <w:rFonts w:ascii="Times New Roman" w:eastAsia="Times New Roman" w:hAnsi="Times New Roman" w:cs="Times New Roman"/>
          <w:sz w:val="24"/>
          <w:szCs w:val="24"/>
          <w:lang w:val="en-GB"/>
        </w:rPr>
        <w:t>it was followed by</w:t>
      </w:r>
      <w:r w:rsidR="00A53D01" w:rsidRPr="00443208">
        <w:rPr>
          <w:rFonts w:ascii="Times New Roman" w:eastAsia="Times New Roman" w:hAnsi="Times New Roman" w:cs="Times New Roman"/>
          <w:i/>
          <w:sz w:val="24"/>
          <w:szCs w:val="24"/>
          <w:lang w:val="en-GB"/>
        </w:rPr>
        <w:t xml:space="preserve"> Urtica dioica</w:t>
      </w:r>
      <w:r w:rsidR="00A53D01" w:rsidRPr="00443208">
        <w:rPr>
          <w:rFonts w:ascii="Times New Roman" w:eastAsia="Times New Roman" w:hAnsi="Times New Roman" w:cs="Times New Roman"/>
          <w:sz w:val="24"/>
          <w:szCs w:val="24"/>
          <w:lang w:val="en-GB"/>
        </w:rPr>
        <w:t xml:space="preserve"> (35 DUR), </w:t>
      </w:r>
      <w:r w:rsidR="00A53D01" w:rsidRPr="00443208">
        <w:rPr>
          <w:rFonts w:ascii="Times New Roman" w:eastAsia="Times New Roman" w:hAnsi="Times New Roman" w:cs="Times New Roman"/>
          <w:i/>
          <w:sz w:val="24"/>
          <w:szCs w:val="24"/>
          <w:lang w:val="en-GB"/>
        </w:rPr>
        <w:t xml:space="preserve">Hypericum </w:t>
      </w:r>
      <w:r w:rsidR="00F04751" w:rsidRPr="00443208">
        <w:rPr>
          <w:rFonts w:ascii="Times New Roman" w:eastAsia="Times New Roman" w:hAnsi="Times New Roman" w:cs="Times New Roman"/>
          <w:sz w:val="24"/>
          <w:szCs w:val="24"/>
          <w:lang w:val="en-GB"/>
        </w:rPr>
        <w:t>spp.</w:t>
      </w:r>
      <w:r w:rsidR="004524F0" w:rsidRPr="00443208">
        <w:rPr>
          <w:rFonts w:ascii="Times New Roman" w:eastAsia="Times New Roman" w:hAnsi="Times New Roman" w:cs="Times New Roman"/>
          <w:sz w:val="24"/>
          <w:szCs w:val="24"/>
          <w:lang w:val="en-GB"/>
        </w:rPr>
        <w:t xml:space="preserve"> </w:t>
      </w:r>
      <w:r w:rsidR="00DA34F5" w:rsidRPr="00443208">
        <w:rPr>
          <w:rFonts w:ascii="Times New Roman" w:eastAsia="Times New Roman" w:hAnsi="Times New Roman" w:cs="Times New Roman"/>
          <w:sz w:val="24"/>
          <w:szCs w:val="24"/>
          <w:lang w:val="en-GB"/>
        </w:rPr>
        <w:t>(33</w:t>
      </w:r>
      <w:r w:rsidR="00A53D01" w:rsidRPr="00443208">
        <w:rPr>
          <w:rFonts w:ascii="Times New Roman" w:eastAsia="Times New Roman" w:hAnsi="Times New Roman" w:cs="Times New Roman"/>
          <w:sz w:val="24"/>
          <w:szCs w:val="24"/>
          <w:lang w:val="en-GB"/>
        </w:rPr>
        <w:t xml:space="preserve"> DUR), </w:t>
      </w:r>
      <w:r w:rsidR="00DA34F5" w:rsidRPr="00443208">
        <w:rPr>
          <w:rFonts w:ascii="Times New Roman" w:eastAsia="Times New Roman" w:hAnsi="Times New Roman" w:cs="Times New Roman"/>
          <w:i/>
          <w:sz w:val="24"/>
          <w:szCs w:val="24"/>
          <w:lang w:val="en-GB"/>
        </w:rPr>
        <w:t>Tilia</w:t>
      </w:r>
      <w:r w:rsidR="00DA34F5" w:rsidRPr="00443208">
        <w:rPr>
          <w:rFonts w:ascii="Times New Roman" w:eastAsia="Times New Roman" w:hAnsi="Times New Roman" w:cs="Times New Roman"/>
          <w:sz w:val="24"/>
          <w:szCs w:val="24"/>
          <w:lang w:val="en-GB"/>
        </w:rPr>
        <w:t xml:space="preserve"> spp. (32 DUR),</w:t>
      </w:r>
      <w:r w:rsidR="007B5C86" w:rsidRPr="00443208">
        <w:rPr>
          <w:rFonts w:ascii="Times New Roman" w:eastAsia="Times New Roman" w:hAnsi="Times New Roman" w:cs="Times New Roman"/>
          <w:sz w:val="24"/>
          <w:szCs w:val="24"/>
          <w:lang w:val="en-GB"/>
        </w:rPr>
        <w:t xml:space="preserve"> and</w:t>
      </w:r>
      <w:r w:rsidR="00DA34F5" w:rsidRPr="00443208">
        <w:rPr>
          <w:rFonts w:ascii="Times New Roman" w:eastAsia="Times New Roman" w:hAnsi="Times New Roman" w:cs="Times New Roman"/>
          <w:sz w:val="24"/>
          <w:szCs w:val="24"/>
          <w:lang w:val="en-GB"/>
        </w:rPr>
        <w:t xml:space="preserve"> </w:t>
      </w:r>
      <w:r w:rsidR="00A53D01" w:rsidRPr="00443208">
        <w:rPr>
          <w:rFonts w:ascii="Times New Roman" w:eastAsia="Times New Roman" w:hAnsi="Times New Roman" w:cs="Times New Roman"/>
          <w:i/>
          <w:sz w:val="24"/>
          <w:szCs w:val="24"/>
          <w:lang w:val="en-GB"/>
        </w:rPr>
        <w:t>Rubus idaeus</w:t>
      </w:r>
      <w:r w:rsidR="00567C77" w:rsidRPr="00443208">
        <w:rPr>
          <w:rFonts w:ascii="Times New Roman" w:eastAsia="Times New Roman" w:hAnsi="Times New Roman" w:cs="Times New Roman"/>
          <w:sz w:val="24"/>
          <w:szCs w:val="24"/>
          <w:lang w:val="en-GB"/>
        </w:rPr>
        <w:t xml:space="preserve"> (27 DUR).</w:t>
      </w:r>
      <w:r w:rsidR="00CB3E22" w:rsidRPr="00443208">
        <w:rPr>
          <w:rFonts w:ascii="Times New Roman" w:eastAsia="Times New Roman" w:hAnsi="Times New Roman" w:cs="Times New Roman"/>
          <w:sz w:val="24"/>
          <w:szCs w:val="24"/>
          <w:lang w:val="en-GB"/>
        </w:rPr>
        <w:t xml:space="preserve"> Half of the reported medicinal DURs </w:t>
      </w:r>
      <w:r w:rsidR="007B5C86" w:rsidRPr="00443208">
        <w:rPr>
          <w:rFonts w:ascii="Times New Roman" w:eastAsia="Times New Roman" w:hAnsi="Times New Roman" w:cs="Times New Roman"/>
          <w:sz w:val="24"/>
          <w:szCs w:val="24"/>
          <w:lang w:val="en-GB"/>
        </w:rPr>
        <w:t xml:space="preserve">on </w:t>
      </w:r>
      <w:r w:rsidR="00CB3E22" w:rsidRPr="00443208">
        <w:rPr>
          <w:rFonts w:ascii="Times New Roman" w:eastAsia="Times New Roman" w:hAnsi="Times New Roman" w:cs="Times New Roman"/>
          <w:sz w:val="24"/>
          <w:szCs w:val="24"/>
          <w:lang w:val="en-GB"/>
        </w:rPr>
        <w:t xml:space="preserve">both sides of the border are </w:t>
      </w:r>
      <w:r w:rsidR="007B5C86" w:rsidRPr="00443208">
        <w:rPr>
          <w:rFonts w:ascii="Times New Roman" w:eastAsia="Times New Roman" w:hAnsi="Times New Roman" w:cs="Times New Roman"/>
          <w:sz w:val="24"/>
          <w:szCs w:val="24"/>
          <w:lang w:val="en-GB"/>
        </w:rPr>
        <w:t xml:space="preserve">for </w:t>
      </w:r>
      <w:r w:rsidR="00CB3E22" w:rsidRPr="00443208">
        <w:rPr>
          <w:rFonts w:ascii="Times New Roman" w:eastAsia="Times New Roman" w:hAnsi="Times New Roman" w:cs="Times New Roman"/>
          <w:sz w:val="24"/>
          <w:szCs w:val="24"/>
          <w:lang w:val="en-GB"/>
        </w:rPr>
        <w:t>cultivated</w:t>
      </w:r>
      <w:r w:rsidR="007B5C86" w:rsidRPr="00443208">
        <w:rPr>
          <w:rFonts w:ascii="Times New Roman" w:eastAsia="Times New Roman" w:hAnsi="Times New Roman" w:cs="Times New Roman"/>
          <w:sz w:val="24"/>
          <w:szCs w:val="24"/>
          <w:lang w:val="en-GB"/>
        </w:rPr>
        <w:t xml:space="preserve"> plants</w:t>
      </w:r>
      <w:r w:rsidR="00CB3E22" w:rsidRPr="00443208">
        <w:rPr>
          <w:rFonts w:ascii="Times New Roman" w:eastAsia="Times New Roman" w:hAnsi="Times New Roman" w:cs="Times New Roman"/>
          <w:sz w:val="24"/>
          <w:szCs w:val="24"/>
          <w:lang w:val="en-GB"/>
        </w:rPr>
        <w:t>, while wild species represent 24% and 31% of the reported taxa in Northern and Southern Bukovina</w:t>
      </w:r>
      <w:r w:rsidR="007B5C86" w:rsidRPr="00443208">
        <w:rPr>
          <w:rFonts w:ascii="Times New Roman" w:eastAsia="Times New Roman" w:hAnsi="Times New Roman" w:cs="Times New Roman"/>
          <w:sz w:val="24"/>
          <w:szCs w:val="24"/>
          <w:lang w:val="en-GB"/>
        </w:rPr>
        <w:t>, respectively</w:t>
      </w:r>
      <w:r w:rsidR="00CB3E22" w:rsidRPr="00443208">
        <w:rPr>
          <w:rFonts w:ascii="Times New Roman" w:eastAsia="Times New Roman" w:hAnsi="Times New Roman" w:cs="Times New Roman"/>
          <w:sz w:val="24"/>
          <w:szCs w:val="24"/>
          <w:lang w:val="en-GB"/>
        </w:rPr>
        <w:t xml:space="preserve">. </w:t>
      </w:r>
    </w:p>
    <w:p w14:paraId="2AEB3FFF" w14:textId="7E201734" w:rsidR="001C6DDF" w:rsidRPr="00443208" w:rsidRDefault="002F63EC" w:rsidP="0052423D">
      <w:pPr>
        <w:pStyle w:val="Caption"/>
        <w:spacing w:line="480" w:lineRule="auto"/>
        <w:rPr>
          <w:lang w:val="en-GB"/>
        </w:rPr>
      </w:pPr>
      <w:r w:rsidRPr="00443208">
        <w:rPr>
          <w:rFonts w:ascii="Times New Roman" w:eastAsia="Times New Roman" w:hAnsi="Times New Roman" w:cs="Times New Roman"/>
          <w:i w:val="0"/>
          <w:iCs w:val="0"/>
          <w:color w:val="auto"/>
          <w:sz w:val="24"/>
          <w:szCs w:val="24"/>
          <w:lang w:val="en-GB"/>
        </w:rPr>
        <w:lastRenderedPageBreak/>
        <w:t xml:space="preserve">Figure </w:t>
      </w:r>
      <w:r w:rsidR="009C510E">
        <w:rPr>
          <w:rFonts w:ascii="Times New Roman" w:eastAsia="Times New Roman" w:hAnsi="Times New Roman" w:cs="Times New Roman"/>
          <w:i w:val="0"/>
          <w:iCs w:val="0"/>
          <w:color w:val="auto"/>
          <w:sz w:val="24"/>
          <w:szCs w:val="24"/>
          <w:lang w:val="en-GB"/>
        </w:rPr>
        <w:t>6</w:t>
      </w:r>
      <w:r w:rsidR="001C6DDF" w:rsidRPr="00443208">
        <w:rPr>
          <w:rFonts w:ascii="Times New Roman" w:eastAsia="Times New Roman" w:hAnsi="Times New Roman" w:cs="Times New Roman"/>
          <w:i w:val="0"/>
          <w:iCs w:val="0"/>
          <w:color w:val="auto"/>
          <w:sz w:val="24"/>
          <w:szCs w:val="24"/>
          <w:lang w:val="en-GB"/>
        </w:rPr>
        <w:t>.</w:t>
      </w:r>
      <w:r w:rsidRPr="00443208">
        <w:rPr>
          <w:rFonts w:ascii="Times New Roman" w:eastAsia="Times New Roman" w:hAnsi="Times New Roman" w:cs="Times New Roman"/>
          <w:i w:val="0"/>
          <w:iCs w:val="0"/>
          <w:color w:val="auto"/>
          <w:sz w:val="24"/>
          <w:szCs w:val="24"/>
          <w:lang w:val="en-GB"/>
        </w:rPr>
        <w:t xml:space="preserve"> </w:t>
      </w:r>
      <w:r w:rsidR="00372E7C">
        <w:rPr>
          <w:rFonts w:ascii="Times New Roman" w:eastAsia="Times New Roman" w:hAnsi="Times New Roman" w:cs="Times New Roman"/>
          <w:i w:val="0"/>
          <w:iCs w:val="0"/>
          <w:color w:val="auto"/>
          <w:sz w:val="24"/>
          <w:szCs w:val="24"/>
          <w:lang w:val="en-GB"/>
        </w:rPr>
        <w:t>The d</w:t>
      </w:r>
      <w:r w:rsidRPr="00443208">
        <w:rPr>
          <w:rFonts w:ascii="Times New Roman" w:eastAsia="Times New Roman" w:hAnsi="Times New Roman" w:cs="Times New Roman"/>
          <w:i w:val="0"/>
          <w:iCs w:val="0"/>
          <w:color w:val="auto"/>
          <w:sz w:val="24"/>
          <w:szCs w:val="24"/>
          <w:lang w:val="en-GB"/>
        </w:rPr>
        <w:t>istr</w:t>
      </w:r>
      <w:r w:rsidR="00176650" w:rsidRPr="00443208">
        <w:rPr>
          <w:rFonts w:ascii="Times New Roman" w:eastAsia="Times New Roman" w:hAnsi="Times New Roman" w:cs="Times New Roman"/>
          <w:i w:val="0"/>
          <w:iCs w:val="0"/>
          <w:color w:val="auto"/>
          <w:sz w:val="24"/>
          <w:szCs w:val="24"/>
          <w:lang w:val="en-GB"/>
        </w:rPr>
        <w:t xml:space="preserve">ibution of medicinal DUR </w:t>
      </w:r>
      <w:r w:rsidR="00AC1BA7">
        <w:rPr>
          <w:rFonts w:ascii="Times New Roman" w:eastAsia="Times New Roman" w:hAnsi="Times New Roman" w:cs="Times New Roman"/>
          <w:i w:val="0"/>
          <w:iCs w:val="0"/>
          <w:color w:val="auto"/>
          <w:sz w:val="24"/>
          <w:szCs w:val="24"/>
          <w:lang w:val="en-GB"/>
        </w:rPr>
        <w:t>for</w:t>
      </w:r>
      <w:r w:rsidR="00AC1BA7" w:rsidRPr="00443208">
        <w:rPr>
          <w:rFonts w:ascii="Times New Roman" w:eastAsia="Times New Roman" w:hAnsi="Times New Roman" w:cs="Times New Roman"/>
          <w:i w:val="0"/>
          <w:iCs w:val="0"/>
          <w:color w:val="auto"/>
          <w:sz w:val="24"/>
          <w:szCs w:val="24"/>
          <w:lang w:val="en-GB"/>
        </w:rPr>
        <w:t xml:space="preserve"> </w:t>
      </w:r>
      <w:r w:rsidR="00AC1BA7">
        <w:rPr>
          <w:rFonts w:ascii="Times New Roman" w:eastAsia="Times New Roman" w:hAnsi="Times New Roman" w:cs="Times New Roman"/>
          <w:i w:val="0"/>
          <w:iCs w:val="0"/>
          <w:color w:val="auto"/>
          <w:sz w:val="24"/>
          <w:szCs w:val="24"/>
          <w:lang w:val="en-GB"/>
        </w:rPr>
        <w:t xml:space="preserve">the </w:t>
      </w:r>
      <w:r w:rsidR="00372E7C">
        <w:rPr>
          <w:rFonts w:ascii="Times New Roman" w:eastAsia="Times New Roman" w:hAnsi="Times New Roman" w:cs="Times New Roman"/>
          <w:i w:val="0"/>
          <w:iCs w:val="0"/>
          <w:color w:val="auto"/>
          <w:sz w:val="24"/>
          <w:szCs w:val="24"/>
          <w:lang w:val="en-GB"/>
        </w:rPr>
        <w:t xml:space="preserve">ICD-11 system </w:t>
      </w:r>
      <w:r w:rsidR="00176650" w:rsidRPr="00443208">
        <w:rPr>
          <w:rFonts w:ascii="Times New Roman" w:eastAsia="Times New Roman" w:hAnsi="Times New Roman" w:cs="Times New Roman"/>
          <w:i w:val="0"/>
          <w:iCs w:val="0"/>
          <w:color w:val="auto"/>
          <w:sz w:val="24"/>
          <w:szCs w:val="24"/>
          <w:lang w:val="en-GB"/>
        </w:rPr>
        <w:t>categor</w:t>
      </w:r>
      <w:r w:rsidR="00AC1BA7">
        <w:rPr>
          <w:rFonts w:ascii="Times New Roman" w:eastAsia="Times New Roman" w:hAnsi="Times New Roman" w:cs="Times New Roman"/>
          <w:i w:val="0"/>
          <w:iCs w:val="0"/>
          <w:color w:val="auto"/>
          <w:sz w:val="24"/>
          <w:szCs w:val="24"/>
          <w:lang w:val="en-GB"/>
        </w:rPr>
        <w:t>ies</w:t>
      </w:r>
      <w:r w:rsidR="00372E7C">
        <w:rPr>
          <w:rFonts w:ascii="Times New Roman" w:eastAsia="Times New Roman" w:hAnsi="Times New Roman" w:cs="Times New Roman"/>
          <w:i w:val="0"/>
          <w:iCs w:val="0"/>
          <w:color w:val="auto"/>
          <w:sz w:val="24"/>
          <w:szCs w:val="24"/>
          <w:lang w:val="en-GB"/>
        </w:rPr>
        <w:t xml:space="preserve"> shows that general health was the most important category among Ukrainian Hutsuls, while the digestive system was the most reported among Romanian Hutsuls. Both groups reported treat</w:t>
      </w:r>
      <w:r w:rsidR="00853225">
        <w:rPr>
          <w:rFonts w:ascii="Times New Roman" w:eastAsia="Times New Roman" w:hAnsi="Times New Roman" w:cs="Times New Roman"/>
          <w:i w:val="0"/>
          <w:iCs w:val="0"/>
          <w:color w:val="auto"/>
          <w:sz w:val="24"/>
          <w:szCs w:val="24"/>
          <w:lang w:val="en-GB"/>
        </w:rPr>
        <w:t>ing</w:t>
      </w:r>
      <w:r w:rsidR="00372E7C">
        <w:rPr>
          <w:rFonts w:ascii="Times New Roman" w:eastAsia="Times New Roman" w:hAnsi="Times New Roman" w:cs="Times New Roman"/>
          <w:i w:val="0"/>
          <w:iCs w:val="0"/>
          <w:color w:val="auto"/>
          <w:sz w:val="24"/>
          <w:szCs w:val="24"/>
          <w:lang w:val="en-GB"/>
        </w:rPr>
        <w:t xml:space="preserve"> disorders of the respiratory system with medicinal plant preparations</w:t>
      </w:r>
    </w:p>
    <w:p w14:paraId="7EB1700B" w14:textId="25A0F4A4" w:rsidR="00502B2D" w:rsidRPr="00443208" w:rsidRDefault="00176650" w:rsidP="00EF413B">
      <w:pPr>
        <w:spacing w:line="480" w:lineRule="auto"/>
        <w:jc w:val="both"/>
        <w:rPr>
          <w:rFonts w:ascii="Times New Roman" w:eastAsia="Times New Roman" w:hAnsi="Times New Roman" w:cs="Times New Roman"/>
          <w:sz w:val="24"/>
          <w:szCs w:val="24"/>
          <w:lang w:val="en-GB"/>
        </w:rPr>
      </w:pPr>
      <w:r w:rsidRPr="00443208">
        <w:rPr>
          <w:rFonts w:ascii="Times New Roman" w:eastAsia="Times New Roman" w:hAnsi="Times New Roman" w:cs="Times New Roman"/>
          <w:sz w:val="24"/>
          <w:szCs w:val="24"/>
          <w:lang w:val="en-GB"/>
        </w:rPr>
        <w:t xml:space="preserve">Romanian Hutsuls </w:t>
      </w:r>
      <w:r w:rsidR="001C6DDF" w:rsidRPr="00443208">
        <w:rPr>
          <w:rFonts w:ascii="Times New Roman" w:eastAsia="Times New Roman" w:hAnsi="Times New Roman" w:cs="Times New Roman"/>
          <w:sz w:val="24"/>
          <w:szCs w:val="24"/>
          <w:lang w:val="en-GB"/>
        </w:rPr>
        <w:t xml:space="preserve">particularly </w:t>
      </w:r>
      <w:r w:rsidRPr="00443208">
        <w:rPr>
          <w:rFonts w:ascii="Times New Roman" w:eastAsia="Times New Roman" w:hAnsi="Times New Roman" w:cs="Times New Roman"/>
          <w:sz w:val="24"/>
          <w:szCs w:val="24"/>
          <w:lang w:val="en-GB"/>
        </w:rPr>
        <w:t xml:space="preserve">mentioned medicinal taxa for treating the respiratory system, the </w:t>
      </w:r>
      <w:r w:rsidR="00067106" w:rsidRPr="00443208">
        <w:rPr>
          <w:rFonts w:ascii="Times New Roman" w:eastAsia="Times New Roman" w:hAnsi="Times New Roman" w:cs="Times New Roman"/>
          <w:sz w:val="24"/>
          <w:szCs w:val="24"/>
          <w:lang w:val="en-GB"/>
        </w:rPr>
        <w:t>digestive</w:t>
      </w:r>
      <w:r w:rsidRPr="00443208">
        <w:rPr>
          <w:rFonts w:ascii="Times New Roman" w:eastAsia="Times New Roman" w:hAnsi="Times New Roman" w:cs="Times New Roman"/>
          <w:sz w:val="24"/>
          <w:szCs w:val="24"/>
          <w:lang w:val="en-GB"/>
        </w:rPr>
        <w:t xml:space="preserve"> system and for general health</w:t>
      </w:r>
      <w:r w:rsidR="009C510E">
        <w:rPr>
          <w:rFonts w:ascii="Times New Roman" w:eastAsia="Times New Roman" w:hAnsi="Times New Roman" w:cs="Times New Roman"/>
          <w:sz w:val="24"/>
          <w:szCs w:val="24"/>
          <w:lang w:val="en-GB"/>
        </w:rPr>
        <w:t xml:space="preserve"> (Figure 6</w:t>
      </w:r>
      <w:r w:rsidR="00805259">
        <w:rPr>
          <w:rFonts w:ascii="Times New Roman" w:eastAsia="Times New Roman" w:hAnsi="Times New Roman" w:cs="Times New Roman"/>
          <w:sz w:val="24"/>
          <w:szCs w:val="24"/>
          <w:lang w:val="en-GB"/>
        </w:rPr>
        <w:t>)</w:t>
      </w:r>
      <w:r w:rsidRPr="00443208">
        <w:rPr>
          <w:rFonts w:ascii="Times New Roman" w:eastAsia="Times New Roman" w:hAnsi="Times New Roman" w:cs="Times New Roman"/>
          <w:sz w:val="24"/>
          <w:szCs w:val="24"/>
          <w:lang w:val="en-GB"/>
        </w:rPr>
        <w:t xml:space="preserve">. In the first two cases, they reported more DURs than </w:t>
      </w:r>
      <w:r w:rsidR="00443208">
        <w:rPr>
          <w:rFonts w:ascii="Times New Roman" w:eastAsia="Times New Roman" w:hAnsi="Times New Roman" w:cs="Times New Roman"/>
          <w:sz w:val="24"/>
          <w:szCs w:val="24"/>
          <w:lang w:val="en-GB"/>
        </w:rPr>
        <w:t xml:space="preserve">did </w:t>
      </w:r>
      <w:r w:rsidRPr="00443208">
        <w:rPr>
          <w:rFonts w:ascii="Times New Roman" w:eastAsia="Times New Roman" w:hAnsi="Times New Roman" w:cs="Times New Roman"/>
          <w:sz w:val="24"/>
          <w:szCs w:val="24"/>
          <w:lang w:val="en-GB"/>
        </w:rPr>
        <w:t>Ukrainian Hutsuls. In Northern Bukovina, the first three medic</w:t>
      </w:r>
      <w:r w:rsidR="001C6DDF" w:rsidRPr="00443208">
        <w:rPr>
          <w:rFonts w:ascii="Times New Roman" w:eastAsia="Times New Roman" w:hAnsi="Times New Roman" w:cs="Times New Roman"/>
          <w:sz w:val="24"/>
          <w:szCs w:val="24"/>
          <w:lang w:val="en-GB"/>
        </w:rPr>
        <w:t>in</w:t>
      </w:r>
      <w:r w:rsidRPr="00443208">
        <w:rPr>
          <w:rFonts w:ascii="Times New Roman" w:eastAsia="Times New Roman" w:hAnsi="Times New Roman" w:cs="Times New Roman"/>
          <w:sz w:val="24"/>
          <w:szCs w:val="24"/>
          <w:lang w:val="en-GB"/>
        </w:rPr>
        <w:t xml:space="preserve">al categories reported by Hutsul interviewees were general health, </w:t>
      </w:r>
      <w:r w:rsidR="00B30B78">
        <w:rPr>
          <w:rFonts w:ascii="Times New Roman" w:eastAsia="Times New Roman" w:hAnsi="Times New Roman" w:cs="Times New Roman"/>
          <w:sz w:val="24"/>
          <w:szCs w:val="24"/>
          <w:lang w:val="en-GB"/>
        </w:rPr>
        <w:t xml:space="preserve">the </w:t>
      </w:r>
      <w:r w:rsidRPr="00443208">
        <w:rPr>
          <w:rFonts w:ascii="Times New Roman" w:eastAsia="Times New Roman" w:hAnsi="Times New Roman" w:cs="Times New Roman"/>
          <w:sz w:val="24"/>
          <w:szCs w:val="24"/>
          <w:lang w:val="en-GB"/>
        </w:rPr>
        <w:t>respi</w:t>
      </w:r>
      <w:r w:rsidR="00067106" w:rsidRPr="00443208">
        <w:rPr>
          <w:rFonts w:ascii="Times New Roman" w:eastAsia="Times New Roman" w:hAnsi="Times New Roman" w:cs="Times New Roman"/>
          <w:sz w:val="24"/>
          <w:szCs w:val="24"/>
          <w:lang w:val="en-GB"/>
        </w:rPr>
        <w:t xml:space="preserve">ratory system and </w:t>
      </w:r>
      <w:r w:rsidR="00B30B78">
        <w:rPr>
          <w:rFonts w:ascii="Times New Roman" w:eastAsia="Times New Roman" w:hAnsi="Times New Roman" w:cs="Times New Roman"/>
          <w:sz w:val="24"/>
          <w:szCs w:val="24"/>
          <w:lang w:val="en-GB"/>
        </w:rPr>
        <w:t xml:space="preserve">the </w:t>
      </w:r>
      <w:r w:rsidR="00067106" w:rsidRPr="00443208">
        <w:rPr>
          <w:rFonts w:ascii="Times New Roman" w:eastAsia="Times New Roman" w:hAnsi="Times New Roman" w:cs="Times New Roman"/>
          <w:sz w:val="24"/>
          <w:szCs w:val="24"/>
          <w:lang w:val="en-GB"/>
        </w:rPr>
        <w:t>digestive system</w:t>
      </w:r>
      <w:r w:rsidRPr="00443208">
        <w:rPr>
          <w:rFonts w:ascii="Times New Roman" w:eastAsia="Times New Roman" w:hAnsi="Times New Roman" w:cs="Times New Roman"/>
          <w:sz w:val="24"/>
          <w:szCs w:val="24"/>
          <w:lang w:val="en-GB"/>
        </w:rPr>
        <w:t>.</w:t>
      </w:r>
    </w:p>
    <w:p w14:paraId="3EB94CFD" w14:textId="53FDBFF2" w:rsidR="005559EE" w:rsidRPr="00443208" w:rsidRDefault="005559EE" w:rsidP="00EF413B">
      <w:pPr>
        <w:spacing w:line="480" w:lineRule="auto"/>
        <w:jc w:val="both"/>
        <w:rPr>
          <w:rFonts w:ascii="Times New Roman" w:eastAsia="Times New Roman" w:hAnsi="Times New Roman" w:cs="Times New Roman"/>
          <w:sz w:val="24"/>
          <w:szCs w:val="24"/>
          <w:lang w:val="en-GB"/>
        </w:rPr>
      </w:pPr>
      <w:r w:rsidRPr="00443208">
        <w:rPr>
          <w:rFonts w:ascii="Times New Roman" w:eastAsia="Times New Roman" w:hAnsi="Times New Roman" w:cs="Times New Roman"/>
          <w:sz w:val="24"/>
          <w:szCs w:val="24"/>
          <w:lang w:val="en-GB"/>
        </w:rPr>
        <w:t>Following the higher number of medic</w:t>
      </w:r>
      <w:r w:rsidR="001C6DDF" w:rsidRPr="00443208">
        <w:rPr>
          <w:rFonts w:ascii="Times New Roman" w:eastAsia="Times New Roman" w:hAnsi="Times New Roman" w:cs="Times New Roman"/>
          <w:sz w:val="24"/>
          <w:szCs w:val="24"/>
          <w:lang w:val="en-GB"/>
        </w:rPr>
        <w:t>in</w:t>
      </w:r>
      <w:r w:rsidRPr="00443208">
        <w:rPr>
          <w:rFonts w:ascii="Times New Roman" w:eastAsia="Times New Roman" w:hAnsi="Times New Roman" w:cs="Times New Roman"/>
          <w:sz w:val="24"/>
          <w:szCs w:val="24"/>
          <w:lang w:val="en-GB"/>
        </w:rPr>
        <w:t xml:space="preserve">al DUR among Ukrainian Hutsuls, they </w:t>
      </w:r>
      <w:r w:rsidR="00C41F4A">
        <w:rPr>
          <w:rFonts w:ascii="Times New Roman" w:eastAsia="Times New Roman" w:hAnsi="Times New Roman" w:cs="Times New Roman"/>
          <w:sz w:val="24"/>
          <w:szCs w:val="24"/>
          <w:lang w:val="en-GB"/>
        </w:rPr>
        <w:t>exceeded</w:t>
      </w:r>
      <w:r w:rsidRPr="00443208">
        <w:rPr>
          <w:rFonts w:ascii="Times New Roman" w:eastAsia="Times New Roman" w:hAnsi="Times New Roman" w:cs="Times New Roman"/>
          <w:sz w:val="24"/>
          <w:szCs w:val="24"/>
          <w:lang w:val="en-GB"/>
        </w:rPr>
        <w:t xml:space="preserve"> Romanian Hutsuls </w:t>
      </w:r>
      <w:r w:rsidR="009862AB" w:rsidRPr="00443208">
        <w:rPr>
          <w:rFonts w:ascii="Times New Roman" w:eastAsia="Times New Roman" w:hAnsi="Times New Roman" w:cs="Times New Roman"/>
          <w:sz w:val="24"/>
          <w:szCs w:val="24"/>
          <w:lang w:val="en-GB"/>
        </w:rPr>
        <w:t xml:space="preserve">in </w:t>
      </w:r>
      <w:r w:rsidR="00C41F4A">
        <w:rPr>
          <w:rFonts w:ascii="Times New Roman" w:eastAsia="Times New Roman" w:hAnsi="Times New Roman" w:cs="Times New Roman"/>
          <w:sz w:val="24"/>
          <w:szCs w:val="24"/>
          <w:lang w:val="en-GB"/>
        </w:rPr>
        <w:t>all medicinal</w:t>
      </w:r>
      <w:r w:rsidRPr="00443208">
        <w:rPr>
          <w:rFonts w:ascii="Times New Roman" w:eastAsia="Times New Roman" w:hAnsi="Times New Roman" w:cs="Times New Roman"/>
          <w:sz w:val="24"/>
          <w:szCs w:val="24"/>
          <w:lang w:val="en-GB"/>
        </w:rPr>
        <w:t xml:space="preserve"> categories </w:t>
      </w:r>
      <w:r w:rsidR="00C41F4A">
        <w:rPr>
          <w:rFonts w:ascii="Times New Roman" w:eastAsia="Times New Roman" w:hAnsi="Times New Roman" w:cs="Times New Roman"/>
          <w:sz w:val="24"/>
          <w:szCs w:val="24"/>
          <w:lang w:val="en-GB"/>
        </w:rPr>
        <w:t>apart from those of</w:t>
      </w:r>
      <w:r w:rsidR="00067106" w:rsidRPr="00443208">
        <w:rPr>
          <w:rFonts w:ascii="Times New Roman" w:eastAsia="Times New Roman" w:hAnsi="Times New Roman" w:cs="Times New Roman"/>
          <w:sz w:val="24"/>
          <w:szCs w:val="24"/>
          <w:lang w:val="en-GB"/>
        </w:rPr>
        <w:t xml:space="preserve"> </w:t>
      </w:r>
      <w:r w:rsidR="000E5232">
        <w:rPr>
          <w:rFonts w:ascii="Times New Roman" w:eastAsia="Times New Roman" w:hAnsi="Times New Roman" w:cs="Times New Roman"/>
          <w:sz w:val="24"/>
          <w:szCs w:val="24"/>
          <w:lang w:val="en-GB"/>
        </w:rPr>
        <w:t xml:space="preserve">the </w:t>
      </w:r>
      <w:r w:rsidR="00067106" w:rsidRPr="00443208">
        <w:rPr>
          <w:rFonts w:ascii="Times New Roman" w:eastAsia="Times New Roman" w:hAnsi="Times New Roman" w:cs="Times New Roman"/>
          <w:sz w:val="24"/>
          <w:szCs w:val="24"/>
          <w:lang w:val="en-GB"/>
        </w:rPr>
        <w:t>auditory, digestive and respiratory</w:t>
      </w:r>
      <w:r w:rsidRPr="00443208">
        <w:rPr>
          <w:rFonts w:ascii="Times New Roman" w:eastAsia="Times New Roman" w:hAnsi="Times New Roman" w:cs="Times New Roman"/>
          <w:sz w:val="24"/>
          <w:szCs w:val="24"/>
          <w:lang w:val="en-GB"/>
        </w:rPr>
        <w:t xml:space="preserve"> system</w:t>
      </w:r>
      <w:r w:rsidR="000E5232">
        <w:rPr>
          <w:rFonts w:ascii="Times New Roman" w:eastAsia="Times New Roman" w:hAnsi="Times New Roman" w:cs="Times New Roman"/>
          <w:sz w:val="24"/>
          <w:szCs w:val="24"/>
          <w:lang w:val="en-GB"/>
        </w:rPr>
        <w:t>s</w:t>
      </w:r>
      <w:r w:rsidRPr="00443208">
        <w:rPr>
          <w:rFonts w:ascii="Times New Roman" w:eastAsia="Times New Roman" w:hAnsi="Times New Roman" w:cs="Times New Roman"/>
          <w:sz w:val="24"/>
          <w:szCs w:val="24"/>
          <w:lang w:val="en-GB"/>
        </w:rPr>
        <w:t xml:space="preserve">. </w:t>
      </w:r>
      <w:r w:rsidR="00067106" w:rsidRPr="00443208">
        <w:rPr>
          <w:rFonts w:ascii="Times New Roman" w:eastAsia="Times New Roman" w:hAnsi="Times New Roman" w:cs="Times New Roman"/>
          <w:sz w:val="24"/>
          <w:szCs w:val="24"/>
          <w:lang w:val="en-GB"/>
        </w:rPr>
        <w:t>Interestingly</w:t>
      </w:r>
      <w:r w:rsidR="001C6DDF" w:rsidRPr="00443208">
        <w:rPr>
          <w:rFonts w:ascii="Times New Roman" w:eastAsia="Times New Roman" w:hAnsi="Times New Roman" w:cs="Times New Roman"/>
          <w:sz w:val="24"/>
          <w:szCs w:val="24"/>
          <w:lang w:val="en-GB"/>
        </w:rPr>
        <w:t>,</w:t>
      </w:r>
      <w:r w:rsidR="00067106" w:rsidRPr="00443208">
        <w:rPr>
          <w:rFonts w:ascii="Times New Roman" w:eastAsia="Times New Roman" w:hAnsi="Times New Roman" w:cs="Times New Roman"/>
          <w:sz w:val="24"/>
          <w:szCs w:val="24"/>
          <w:lang w:val="en-GB"/>
        </w:rPr>
        <w:t xml:space="preserve"> cancer (neoplasm category, four taxa) was only mentioned in Ukraine, </w:t>
      </w:r>
      <w:r w:rsidR="009862AB" w:rsidRPr="00443208">
        <w:rPr>
          <w:rFonts w:ascii="Times New Roman" w:eastAsia="Times New Roman" w:hAnsi="Times New Roman" w:cs="Times New Roman"/>
          <w:sz w:val="24"/>
          <w:szCs w:val="24"/>
          <w:lang w:val="en-GB"/>
        </w:rPr>
        <w:t xml:space="preserve">whereas </w:t>
      </w:r>
      <w:r w:rsidR="00067106" w:rsidRPr="00443208">
        <w:rPr>
          <w:rFonts w:ascii="Times New Roman" w:eastAsia="Times New Roman" w:hAnsi="Times New Roman" w:cs="Times New Roman"/>
          <w:sz w:val="24"/>
          <w:szCs w:val="24"/>
          <w:lang w:val="en-GB"/>
        </w:rPr>
        <w:t xml:space="preserve">in Romania two people reported a remedy for cancer using </w:t>
      </w:r>
      <w:r w:rsidR="00067106" w:rsidRPr="00443208">
        <w:rPr>
          <w:rFonts w:ascii="Times New Roman" w:eastAsia="Times New Roman" w:hAnsi="Times New Roman" w:cs="Times New Roman"/>
          <w:i/>
          <w:sz w:val="24"/>
          <w:szCs w:val="24"/>
          <w:lang w:val="en-GB"/>
        </w:rPr>
        <w:t>Helleborus foetidus</w:t>
      </w:r>
      <w:r w:rsidR="00067106" w:rsidRPr="00443208">
        <w:rPr>
          <w:rFonts w:ascii="Times New Roman" w:eastAsia="Times New Roman" w:hAnsi="Times New Roman" w:cs="Times New Roman"/>
          <w:sz w:val="24"/>
          <w:szCs w:val="24"/>
          <w:lang w:val="en-GB"/>
        </w:rPr>
        <w:t>, but then added that</w:t>
      </w:r>
      <w:r w:rsidR="001C6DDF" w:rsidRPr="00443208">
        <w:rPr>
          <w:rFonts w:ascii="Times New Roman" w:eastAsia="Times New Roman" w:hAnsi="Times New Roman" w:cs="Times New Roman"/>
          <w:sz w:val="24"/>
          <w:szCs w:val="24"/>
          <w:lang w:val="en-GB"/>
        </w:rPr>
        <w:t xml:space="preserve"> they</w:t>
      </w:r>
      <w:r w:rsidR="00067106" w:rsidRPr="00443208">
        <w:rPr>
          <w:rFonts w:ascii="Times New Roman" w:eastAsia="Times New Roman" w:hAnsi="Times New Roman" w:cs="Times New Roman"/>
          <w:sz w:val="24"/>
          <w:szCs w:val="24"/>
          <w:lang w:val="en-GB"/>
        </w:rPr>
        <w:t xml:space="preserve"> do not to use it as </w:t>
      </w:r>
      <w:r w:rsidR="001C6DDF" w:rsidRPr="00443208">
        <w:rPr>
          <w:rFonts w:ascii="Times New Roman" w:eastAsia="Times New Roman" w:hAnsi="Times New Roman" w:cs="Times New Roman"/>
          <w:sz w:val="24"/>
          <w:szCs w:val="24"/>
          <w:lang w:val="en-GB"/>
        </w:rPr>
        <w:t xml:space="preserve">it is </w:t>
      </w:r>
      <w:r w:rsidR="00067106" w:rsidRPr="00443208">
        <w:rPr>
          <w:rFonts w:ascii="Times New Roman" w:eastAsia="Times New Roman" w:hAnsi="Times New Roman" w:cs="Times New Roman"/>
          <w:sz w:val="24"/>
          <w:szCs w:val="24"/>
          <w:lang w:val="en-GB"/>
        </w:rPr>
        <w:t xml:space="preserve">very dangerous. </w:t>
      </w:r>
    </w:p>
    <w:p w14:paraId="7645C83D" w14:textId="30666D7E" w:rsidR="00112851" w:rsidRPr="00443208" w:rsidRDefault="00112851" w:rsidP="00EF413B">
      <w:pPr>
        <w:spacing w:line="480" w:lineRule="auto"/>
        <w:jc w:val="both"/>
        <w:rPr>
          <w:rFonts w:ascii="Times New Roman" w:eastAsia="Times New Roman" w:hAnsi="Times New Roman" w:cs="Times New Roman"/>
          <w:sz w:val="24"/>
          <w:szCs w:val="24"/>
          <w:lang w:val="en-GB"/>
        </w:rPr>
      </w:pPr>
      <w:r w:rsidRPr="00443208">
        <w:rPr>
          <w:rFonts w:ascii="Times New Roman" w:eastAsia="Times New Roman" w:hAnsi="Times New Roman" w:cs="Times New Roman"/>
          <w:sz w:val="24"/>
          <w:szCs w:val="24"/>
          <w:lang w:val="en-GB"/>
        </w:rPr>
        <w:t xml:space="preserve">We recorded a total of 128 emic </w:t>
      </w:r>
      <w:r w:rsidR="00E75112" w:rsidRPr="00443208">
        <w:rPr>
          <w:rFonts w:ascii="Times New Roman" w:eastAsia="Times New Roman" w:hAnsi="Times New Roman" w:cs="Times New Roman"/>
          <w:sz w:val="24"/>
          <w:szCs w:val="24"/>
          <w:lang w:val="en-GB"/>
        </w:rPr>
        <w:t>medic</w:t>
      </w:r>
      <w:r w:rsidR="00C90410" w:rsidRPr="00443208">
        <w:rPr>
          <w:rFonts w:ascii="Times New Roman" w:eastAsia="Times New Roman" w:hAnsi="Times New Roman" w:cs="Times New Roman"/>
          <w:sz w:val="24"/>
          <w:szCs w:val="24"/>
          <w:lang w:val="en-GB"/>
        </w:rPr>
        <w:t>in</w:t>
      </w:r>
      <w:r w:rsidR="00E75112" w:rsidRPr="00443208">
        <w:rPr>
          <w:rFonts w:ascii="Times New Roman" w:eastAsia="Times New Roman" w:hAnsi="Times New Roman" w:cs="Times New Roman"/>
          <w:sz w:val="24"/>
          <w:szCs w:val="24"/>
          <w:lang w:val="en-GB"/>
        </w:rPr>
        <w:t xml:space="preserve">al </w:t>
      </w:r>
      <w:r w:rsidRPr="00443208">
        <w:rPr>
          <w:rFonts w:ascii="Times New Roman" w:eastAsia="Times New Roman" w:hAnsi="Times New Roman" w:cs="Times New Roman"/>
          <w:sz w:val="24"/>
          <w:szCs w:val="24"/>
          <w:lang w:val="en-GB"/>
        </w:rPr>
        <w:t xml:space="preserve">categories </w:t>
      </w:r>
      <w:r w:rsidR="00C90410" w:rsidRPr="00443208">
        <w:rPr>
          <w:rFonts w:ascii="Times New Roman" w:eastAsia="Times New Roman" w:hAnsi="Times New Roman" w:cs="Times New Roman"/>
          <w:sz w:val="24"/>
          <w:szCs w:val="24"/>
          <w:lang w:val="en-GB"/>
        </w:rPr>
        <w:t xml:space="preserve">which were nearly </w:t>
      </w:r>
      <w:r w:rsidRPr="00443208">
        <w:rPr>
          <w:rFonts w:ascii="Times New Roman" w:eastAsia="Times New Roman" w:hAnsi="Times New Roman" w:cs="Times New Roman"/>
          <w:sz w:val="24"/>
          <w:szCs w:val="24"/>
          <w:lang w:val="en-GB"/>
        </w:rPr>
        <w:t>equally distributed</w:t>
      </w:r>
      <w:r w:rsidR="00C90410" w:rsidRPr="00443208">
        <w:rPr>
          <w:rFonts w:ascii="Times New Roman" w:eastAsia="Times New Roman" w:hAnsi="Times New Roman" w:cs="Times New Roman"/>
          <w:sz w:val="24"/>
          <w:szCs w:val="24"/>
          <w:lang w:val="en-GB"/>
        </w:rPr>
        <w:t>:</w:t>
      </w:r>
      <w:r w:rsidRPr="00443208">
        <w:rPr>
          <w:rFonts w:ascii="Times New Roman" w:eastAsia="Times New Roman" w:hAnsi="Times New Roman" w:cs="Times New Roman"/>
          <w:sz w:val="24"/>
          <w:szCs w:val="24"/>
          <w:lang w:val="en-GB"/>
        </w:rPr>
        <w:t xml:space="preserve"> 42 </w:t>
      </w:r>
      <w:r w:rsidR="00C90410" w:rsidRPr="00443208">
        <w:rPr>
          <w:rFonts w:ascii="Times New Roman" w:eastAsia="Times New Roman" w:hAnsi="Times New Roman" w:cs="Times New Roman"/>
          <w:sz w:val="24"/>
          <w:szCs w:val="24"/>
          <w:lang w:val="en-GB"/>
        </w:rPr>
        <w:t xml:space="preserve">were reported </w:t>
      </w:r>
      <w:r w:rsidRPr="00443208">
        <w:rPr>
          <w:rFonts w:ascii="Times New Roman" w:eastAsia="Times New Roman" w:hAnsi="Times New Roman" w:cs="Times New Roman"/>
          <w:sz w:val="24"/>
          <w:szCs w:val="24"/>
          <w:lang w:val="en-GB"/>
        </w:rPr>
        <w:t xml:space="preserve">by both communities, 41 among Romanian Hutsuls and 45 among Ukrainian Hutsuls. </w:t>
      </w:r>
    </w:p>
    <w:p w14:paraId="0A69816B" w14:textId="046EFA6B" w:rsidR="00AD02AB" w:rsidRPr="00AD02AB" w:rsidRDefault="00E73F27" w:rsidP="00EF413B">
      <w:pPr>
        <w:spacing w:line="480" w:lineRule="auto"/>
        <w:jc w:val="both"/>
        <w:rPr>
          <w:rFonts w:ascii="Times New Roman" w:eastAsia="Times New Roman" w:hAnsi="Times New Roman" w:cs="Times New Roman"/>
          <w:sz w:val="24"/>
          <w:szCs w:val="24"/>
          <w:lang w:val="en-GB"/>
        </w:rPr>
      </w:pPr>
      <w:r w:rsidRPr="00443208">
        <w:rPr>
          <w:rFonts w:ascii="Times New Roman" w:eastAsia="Times New Roman" w:hAnsi="Times New Roman" w:cs="Times New Roman"/>
          <w:sz w:val="24"/>
          <w:szCs w:val="24"/>
          <w:lang w:val="en-GB"/>
        </w:rPr>
        <w:t>Only 10</w:t>
      </w:r>
      <w:r w:rsidR="00112851" w:rsidRPr="00443208">
        <w:rPr>
          <w:rFonts w:ascii="Times New Roman" w:eastAsia="Times New Roman" w:hAnsi="Times New Roman" w:cs="Times New Roman"/>
          <w:sz w:val="24"/>
          <w:szCs w:val="24"/>
          <w:lang w:val="en-GB"/>
        </w:rPr>
        <w:t xml:space="preserve"> </w:t>
      </w:r>
      <w:r w:rsidRPr="00443208">
        <w:rPr>
          <w:rFonts w:ascii="Times New Roman" w:eastAsia="Times New Roman" w:hAnsi="Times New Roman" w:cs="Times New Roman"/>
          <w:sz w:val="24"/>
          <w:szCs w:val="24"/>
          <w:lang w:val="en-GB"/>
        </w:rPr>
        <w:t xml:space="preserve">medicinal </w:t>
      </w:r>
      <w:r w:rsidR="00112851" w:rsidRPr="00443208">
        <w:rPr>
          <w:rFonts w:ascii="Times New Roman" w:eastAsia="Times New Roman" w:hAnsi="Times New Roman" w:cs="Times New Roman"/>
          <w:sz w:val="24"/>
          <w:szCs w:val="24"/>
          <w:lang w:val="en-GB"/>
        </w:rPr>
        <w:t>DUR</w:t>
      </w:r>
      <w:r w:rsidRPr="00443208">
        <w:rPr>
          <w:rFonts w:ascii="Times New Roman" w:eastAsia="Times New Roman" w:hAnsi="Times New Roman" w:cs="Times New Roman"/>
          <w:sz w:val="24"/>
          <w:szCs w:val="24"/>
          <w:lang w:val="en-GB"/>
        </w:rPr>
        <w:t>s</w:t>
      </w:r>
      <w:r w:rsidR="00112851" w:rsidRPr="00443208">
        <w:rPr>
          <w:rFonts w:ascii="Times New Roman" w:eastAsia="Times New Roman" w:hAnsi="Times New Roman" w:cs="Times New Roman"/>
          <w:sz w:val="24"/>
          <w:szCs w:val="24"/>
          <w:lang w:val="en-GB"/>
        </w:rPr>
        <w:t xml:space="preserve"> used by at least 10% of each community were found </w:t>
      </w:r>
      <w:r w:rsidRPr="00443208">
        <w:rPr>
          <w:rFonts w:ascii="Times New Roman" w:eastAsia="Times New Roman" w:hAnsi="Times New Roman" w:cs="Times New Roman"/>
          <w:sz w:val="24"/>
          <w:szCs w:val="24"/>
          <w:lang w:val="en-GB"/>
        </w:rPr>
        <w:t xml:space="preserve">on </w:t>
      </w:r>
      <w:r w:rsidR="001C5D2C" w:rsidRPr="00443208">
        <w:rPr>
          <w:rFonts w:ascii="Times New Roman" w:eastAsia="Times New Roman" w:hAnsi="Times New Roman" w:cs="Times New Roman"/>
          <w:sz w:val="24"/>
          <w:szCs w:val="24"/>
          <w:lang w:val="en-GB"/>
        </w:rPr>
        <w:t xml:space="preserve">both </w:t>
      </w:r>
      <w:r w:rsidRPr="00443208">
        <w:rPr>
          <w:rFonts w:ascii="Times New Roman" w:eastAsia="Times New Roman" w:hAnsi="Times New Roman" w:cs="Times New Roman"/>
          <w:sz w:val="24"/>
          <w:szCs w:val="24"/>
          <w:lang w:val="en-GB"/>
        </w:rPr>
        <w:t>side</w:t>
      </w:r>
      <w:r w:rsidR="001C5D2C" w:rsidRPr="00443208">
        <w:rPr>
          <w:rFonts w:ascii="Times New Roman" w:eastAsia="Times New Roman" w:hAnsi="Times New Roman" w:cs="Times New Roman"/>
          <w:sz w:val="24"/>
          <w:szCs w:val="24"/>
          <w:lang w:val="en-GB"/>
        </w:rPr>
        <w:t>s</w:t>
      </w:r>
      <w:r w:rsidRPr="00443208">
        <w:rPr>
          <w:rFonts w:ascii="Times New Roman" w:eastAsia="Times New Roman" w:hAnsi="Times New Roman" w:cs="Times New Roman"/>
          <w:sz w:val="24"/>
          <w:szCs w:val="24"/>
          <w:lang w:val="en-GB"/>
        </w:rPr>
        <w:t xml:space="preserve"> of the border</w:t>
      </w:r>
      <w:r w:rsidR="00112851" w:rsidRPr="00443208">
        <w:rPr>
          <w:rFonts w:ascii="Times New Roman" w:eastAsia="Times New Roman" w:hAnsi="Times New Roman" w:cs="Times New Roman"/>
          <w:sz w:val="24"/>
          <w:szCs w:val="24"/>
          <w:lang w:val="en-GB"/>
        </w:rPr>
        <w:t>. Three DUR</w:t>
      </w:r>
      <w:r w:rsidRPr="00443208">
        <w:rPr>
          <w:rFonts w:ascii="Times New Roman" w:eastAsia="Times New Roman" w:hAnsi="Times New Roman" w:cs="Times New Roman"/>
          <w:sz w:val="24"/>
          <w:szCs w:val="24"/>
          <w:lang w:val="en-GB"/>
        </w:rPr>
        <w:t>s</w:t>
      </w:r>
      <w:r w:rsidR="00112851" w:rsidRPr="00443208">
        <w:rPr>
          <w:rFonts w:ascii="Times New Roman" w:eastAsia="Times New Roman" w:hAnsi="Times New Roman" w:cs="Times New Roman"/>
          <w:sz w:val="24"/>
          <w:szCs w:val="24"/>
          <w:lang w:val="en-GB"/>
        </w:rPr>
        <w:t xml:space="preserve"> </w:t>
      </w:r>
      <w:r w:rsidR="001C5D2C" w:rsidRPr="00443208">
        <w:rPr>
          <w:rFonts w:ascii="Times New Roman" w:eastAsia="Times New Roman" w:hAnsi="Times New Roman" w:cs="Times New Roman"/>
          <w:sz w:val="24"/>
          <w:szCs w:val="24"/>
          <w:lang w:val="en-GB"/>
        </w:rPr>
        <w:t xml:space="preserve">were </w:t>
      </w:r>
      <w:r w:rsidR="00112851" w:rsidRPr="00443208">
        <w:rPr>
          <w:rFonts w:ascii="Times New Roman" w:eastAsia="Times New Roman" w:hAnsi="Times New Roman" w:cs="Times New Roman"/>
          <w:sz w:val="24"/>
          <w:szCs w:val="24"/>
          <w:lang w:val="en-GB"/>
        </w:rPr>
        <w:t xml:space="preserve">included in the </w:t>
      </w:r>
      <w:r w:rsidR="00067106" w:rsidRPr="00443208">
        <w:rPr>
          <w:rFonts w:ascii="Times New Roman" w:eastAsia="Times New Roman" w:hAnsi="Times New Roman" w:cs="Times New Roman"/>
          <w:sz w:val="24"/>
          <w:szCs w:val="24"/>
          <w:lang w:val="en-GB"/>
        </w:rPr>
        <w:t>digestive</w:t>
      </w:r>
      <w:r w:rsidR="00112851" w:rsidRPr="00443208">
        <w:rPr>
          <w:rFonts w:ascii="Times New Roman" w:eastAsia="Times New Roman" w:hAnsi="Times New Roman" w:cs="Times New Roman"/>
          <w:sz w:val="24"/>
          <w:szCs w:val="24"/>
          <w:lang w:val="en-GB"/>
        </w:rPr>
        <w:t xml:space="preserve"> category</w:t>
      </w:r>
      <w:r w:rsidRPr="00443208">
        <w:rPr>
          <w:rFonts w:ascii="Times New Roman" w:eastAsia="Times New Roman" w:hAnsi="Times New Roman" w:cs="Times New Roman"/>
          <w:sz w:val="24"/>
          <w:szCs w:val="24"/>
          <w:lang w:val="en-GB"/>
        </w:rPr>
        <w:t xml:space="preserve"> and specifically </w:t>
      </w:r>
      <w:r w:rsidR="00781894">
        <w:rPr>
          <w:rFonts w:ascii="Times New Roman" w:eastAsia="Times New Roman" w:hAnsi="Times New Roman" w:cs="Times New Roman"/>
          <w:sz w:val="24"/>
          <w:szCs w:val="24"/>
          <w:lang w:val="en-GB"/>
        </w:rPr>
        <w:t>considered</w:t>
      </w:r>
      <w:r w:rsidR="00781894" w:rsidRPr="00443208">
        <w:rPr>
          <w:rFonts w:ascii="Times New Roman" w:eastAsia="Times New Roman" w:hAnsi="Times New Roman" w:cs="Times New Roman"/>
          <w:sz w:val="24"/>
          <w:szCs w:val="24"/>
          <w:lang w:val="en-GB"/>
        </w:rPr>
        <w:t xml:space="preserve"> </w:t>
      </w:r>
      <w:r w:rsidRPr="00443208">
        <w:rPr>
          <w:rFonts w:ascii="Times New Roman" w:eastAsia="Times New Roman" w:hAnsi="Times New Roman" w:cs="Times New Roman"/>
          <w:sz w:val="24"/>
          <w:szCs w:val="24"/>
          <w:lang w:val="en-GB"/>
        </w:rPr>
        <w:t xml:space="preserve">as good for </w:t>
      </w:r>
      <w:r w:rsidR="001C5D2C" w:rsidRPr="00443208">
        <w:rPr>
          <w:rFonts w:ascii="Times New Roman" w:eastAsia="Times New Roman" w:hAnsi="Times New Roman" w:cs="Times New Roman"/>
          <w:sz w:val="24"/>
          <w:szCs w:val="24"/>
          <w:lang w:val="en-GB"/>
        </w:rPr>
        <w:t xml:space="preserve">the </w:t>
      </w:r>
      <w:r w:rsidRPr="00443208">
        <w:rPr>
          <w:rFonts w:ascii="Times New Roman" w:eastAsia="Times New Roman" w:hAnsi="Times New Roman" w:cs="Times New Roman"/>
          <w:sz w:val="24"/>
          <w:szCs w:val="24"/>
          <w:lang w:val="en-GB"/>
        </w:rPr>
        <w:t>stomach</w:t>
      </w:r>
      <w:r w:rsidR="00112851" w:rsidRPr="00443208">
        <w:rPr>
          <w:rFonts w:ascii="Times New Roman" w:eastAsia="Times New Roman" w:hAnsi="Times New Roman" w:cs="Times New Roman"/>
          <w:sz w:val="24"/>
          <w:szCs w:val="24"/>
          <w:lang w:val="en-GB"/>
        </w:rPr>
        <w:t xml:space="preserve">: tea </w:t>
      </w:r>
      <w:r w:rsidR="001C5D2C" w:rsidRPr="00443208">
        <w:rPr>
          <w:rFonts w:ascii="Times New Roman" w:eastAsia="Times New Roman" w:hAnsi="Times New Roman" w:cs="Times New Roman"/>
          <w:sz w:val="24"/>
          <w:szCs w:val="24"/>
          <w:lang w:val="en-GB"/>
        </w:rPr>
        <w:t xml:space="preserve">made from the </w:t>
      </w:r>
      <w:r w:rsidR="00112851" w:rsidRPr="00443208">
        <w:rPr>
          <w:rFonts w:ascii="Times New Roman" w:eastAsia="Times New Roman" w:hAnsi="Times New Roman" w:cs="Times New Roman"/>
          <w:sz w:val="24"/>
          <w:szCs w:val="24"/>
          <w:lang w:val="en-GB"/>
        </w:rPr>
        <w:t xml:space="preserve">seeds of </w:t>
      </w:r>
      <w:r w:rsidR="00112851" w:rsidRPr="00443208">
        <w:rPr>
          <w:rFonts w:ascii="Times New Roman" w:eastAsia="Times New Roman" w:hAnsi="Times New Roman" w:cs="Times New Roman"/>
          <w:i/>
          <w:sz w:val="24"/>
          <w:szCs w:val="24"/>
          <w:lang w:val="en-GB"/>
        </w:rPr>
        <w:t>Carum carvi</w:t>
      </w:r>
      <w:r w:rsidRPr="00443208">
        <w:rPr>
          <w:rFonts w:ascii="Times New Roman" w:eastAsia="Times New Roman" w:hAnsi="Times New Roman" w:cs="Times New Roman"/>
          <w:i/>
          <w:sz w:val="24"/>
          <w:szCs w:val="24"/>
          <w:lang w:val="en-GB"/>
        </w:rPr>
        <w:t xml:space="preserve"> </w:t>
      </w:r>
      <w:r w:rsidRPr="00443208">
        <w:rPr>
          <w:rFonts w:ascii="Times New Roman" w:eastAsia="Times New Roman" w:hAnsi="Times New Roman" w:cs="Times New Roman"/>
          <w:sz w:val="24"/>
          <w:szCs w:val="24"/>
          <w:lang w:val="en-GB"/>
        </w:rPr>
        <w:t>(used by one fifth of the interviewees)</w:t>
      </w:r>
      <w:r w:rsidR="007A5B0E" w:rsidRPr="00443208">
        <w:rPr>
          <w:rFonts w:ascii="Times New Roman" w:eastAsia="Times New Roman" w:hAnsi="Times New Roman" w:cs="Times New Roman"/>
          <w:sz w:val="24"/>
          <w:szCs w:val="24"/>
          <w:lang w:val="en-GB"/>
        </w:rPr>
        <w:t xml:space="preserve">, dried aerial parts of </w:t>
      </w:r>
      <w:r w:rsidR="007A5B0E" w:rsidRPr="00443208">
        <w:rPr>
          <w:rFonts w:ascii="Times New Roman" w:eastAsia="Times New Roman" w:hAnsi="Times New Roman" w:cs="Times New Roman"/>
          <w:i/>
          <w:sz w:val="24"/>
          <w:szCs w:val="24"/>
          <w:lang w:val="en-GB"/>
        </w:rPr>
        <w:t>Hypericum perforatum</w:t>
      </w:r>
      <w:r w:rsidR="00112851" w:rsidRPr="00443208">
        <w:rPr>
          <w:rFonts w:ascii="Times New Roman" w:eastAsia="Times New Roman" w:hAnsi="Times New Roman" w:cs="Times New Roman"/>
          <w:sz w:val="24"/>
          <w:szCs w:val="24"/>
          <w:lang w:val="en-GB"/>
        </w:rPr>
        <w:t xml:space="preserve"> </w:t>
      </w:r>
      <w:r w:rsidR="007A5B0E" w:rsidRPr="00443208">
        <w:rPr>
          <w:rFonts w:ascii="Times New Roman" w:eastAsia="Times New Roman" w:hAnsi="Times New Roman" w:cs="Times New Roman"/>
          <w:sz w:val="24"/>
          <w:szCs w:val="24"/>
          <w:lang w:val="en-GB"/>
        </w:rPr>
        <w:t xml:space="preserve">and any preparation </w:t>
      </w:r>
      <w:r w:rsidR="001C5D2C" w:rsidRPr="00443208">
        <w:rPr>
          <w:rFonts w:ascii="Times New Roman" w:eastAsia="Times New Roman" w:hAnsi="Times New Roman" w:cs="Times New Roman"/>
          <w:sz w:val="24"/>
          <w:szCs w:val="24"/>
          <w:lang w:val="en-GB"/>
        </w:rPr>
        <w:t xml:space="preserve">of </w:t>
      </w:r>
      <w:r w:rsidR="007A5B0E" w:rsidRPr="00443208">
        <w:rPr>
          <w:rFonts w:ascii="Times New Roman" w:eastAsia="Times New Roman" w:hAnsi="Times New Roman" w:cs="Times New Roman"/>
          <w:i/>
          <w:sz w:val="24"/>
          <w:szCs w:val="24"/>
          <w:lang w:val="en-GB"/>
        </w:rPr>
        <w:t>Vaccinium myrtillus</w:t>
      </w:r>
      <w:r w:rsidR="007A5B0E" w:rsidRPr="00443208">
        <w:rPr>
          <w:rFonts w:ascii="Times New Roman" w:eastAsia="Times New Roman" w:hAnsi="Times New Roman" w:cs="Times New Roman"/>
          <w:sz w:val="24"/>
          <w:szCs w:val="24"/>
          <w:lang w:val="en-GB"/>
        </w:rPr>
        <w:t>. Two musculoskeletal remedies includ</w:t>
      </w:r>
      <w:r w:rsidR="001C5D2C" w:rsidRPr="00443208">
        <w:rPr>
          <w:rFonts w:ascii="Times New Roman" w:eastAsia="Times New Roman" w:hAnsi="Times New Roman" w:cs="Times New Roman"/>
          <w:sz w:val="24"/>
          <w:szCs w:val="24"/>
          <w:lang w:val="en-GB"/>
        </w:rPr>
        <w:t>e</w:t>
      </w:r>
      <w:r w:rsidR="007A5B0E" w:rsidRPr="00443208">
        <w:rPr>
          <w:rFonts w:ascii="Times New Roman" w:eastAsia="Times New Roman" w:hAnsi="Times New Roman" w:cs="Times New Roman"/>
          <w:sz w:val="24"/>
          <w:szCs w:val="24"/>
          <w:lang w:val="en-GB"/>
        </w:rPr>
        <w:t xml:space="preserve"> compresses of </w:t>
      </w:r>
      <w:r w:rsidR="001C5D2C" w:rsidRPr="00443208">
        <w:rPr>
          <w:rFonts w:ascii="Times New Roman" w:eastAsia="Times New Roman" w:hAnsi="Times New Roman" w:cs="Times New Roman"/>
          <w:sz w:val="24"/>
          <w:szCs w:val="24"/>
          <w:lang w:val="en-GB"/>
        </w:rPr>
        <w:t xml:space="preserve">the </w:t>
      </w:r>
      <w:r w:rsidR="007A5B0E" w:rsidRPr="00443208">
        <w:rPr>
          <w:rFonts w:ascii="Times New Roman" w:eastAsia="Times New Roman" w:hAnsi="Times New Roman" w:cs="Times New Roman"/>
          <w:sz w:val="24"/>
          <w:szCs w:val="24"/>
          <w:lang w:val="en-GB"/>
        </w:rPr>
        <w:t xml:space="preserve">leaves of </w:t>
      </w:r>
      <w:r w:rsidR="007A5B0E" w:rsidRPr="00443208">
        <w:rPr>
          <w:rFonts w:ascii="Times New Roman" w:eastAsia="Times New Roman" w:hAnsi="Times New Roman" w:cs="Times New Roman"/>
          <w:i/>
          <w:sz w:val="24"/>
          <w:szCs w:val="24"/>
          <w:lang w:val="en-GB"/>
        </w:rPr>
        <w:t>Arctium lappa</w:t>
      </w:r>
      <w:r w:rsidR="007A5B0E" w:rsidRPr="00443208">
        <w:rPr>
          <w:rFonts w:ascii="Times New Roman" w:eastAsia="Times New Roman" w:hAnsi="Times New Roman" w:cs="Times New Roman"/>
          <w:sz w:val="24"/>
          <w:szCs w:val="24"/>
          <w:lang w:val="en-GB"/>
        </w:rPr>
        <w:t xml:space="preserve"> and </w:t>
      </w:r>
      <w:r w:rsidR="001C5D2C" w:rsidRPr="00443208">
        <w:rPr>
          <w:rFonts w:ascii="Times New Roman" w:eastAsia="Times New Roman" w:hAnsi="Times New Roman" w:cs="Times New Roman"/>
          <w:sz w:val="24"/>
          <w:szCs w:val="24"/>
          <w:lang w:val="en-GB"/>
        </w:rPr>
        <w:t xml:space="preserve">the </w:t>
      </w:r>
      <w:r w:rsidR="007A5B0E" w:rsidRPr="00443208">
        <w:rPr>
          <w:rFonts w:ascii="Times New Roman" w:eastAsia="Times New Roman" w:hAnsi="Times New Roman" w:cs="Times New Roman"/>
          <w:sz w:val="24"/>
          <w:szCs w:val="24"/>
          <w:lang w:val="en-GB"/>
        </w:rPr>
        <w:t xml:space="preserve">flowers of </w:t>
      </w:r>
      <w:r w:rsidR="007A5B0E" w:rsidRPr="00443208">
        <w:rPr>
          <w:rFonts w:ascii="Times New Roman" w:eastAsia="Times New Roman" w:hAnsi="Times New Roman" w:cs="Times New Roman"/>
          <w:i/>
          <w:sz w:val="24"/>
          <w:szCs w:val="24"/>
          <w:lang w:val="en-GB"/>
        </w:rPr>
        <w:t>Arnica montana</w:t>
      </w:r>
      <w:r w:rsidR="007A5B0E" w:rsidRPr="00443208">
        <w:rPr>
          <w:rFonts w:ascii="Times New Roman" w:eastAsia="Times New Roman" w:hAnsi="Times New Roman" w:cs="Times New Roman"/>
          <w:sz w:val="24"/>
          <w:szCs w:val="24"/>
          <w:lang w:val="en-GB"/>
        </w:rPr>
        <w:t xml:space="preserve"> infused in alcohol</w:t>
      </w:r>
      <w:r w:rsidR="00465976" w:rsidRPr="00443208">
        <w:rPr>
          <w:rFonts w:ascii="Times New Roman" w:eastAsia="Times New Roman" w:hAnsi="Times New Roman" w:cs="Times New Roman"/>
          <w:sz w:val="24"/>
          <w:szCs w:val="24"/>
          <w:lang w:val="en-GB"/>
        </w:rPr>
        <w:t>,</w:t>
      </w:r>
      <w:r w:rsidR="007A5B0E" w:rsidRPr="00443208">
        <w:rPr>
          <w:rFonts w:ascii="Times New Roman" w:eastAsia="Times New Roman" w:hAnsi="Times New Roman" w:cs="Times New Roman"/>
          <w:sz w:val="24"/>
          <w:szCs w:val="24"/>
          <w:lang w:val="en-GB"/>
        </w:rPr>
        <w:t xml:space="preserve"> locally applied </w:t>
      </w:r>
      <w:r w:rsidR="001C5D2C" w:rsidRPr="00443208">
        <w:rPr>
          <w:rFonts w:ascii="Times New Roman" w:eastAsia="Times New Roman" w:hAnsi="Times New Roman" w:cs="Times New Roman"/>
          <w:sz w:val="24"/>
          <w:szCs w:val="24"/>
          <w:lang w:val="en-GB"/>
        </w:rPr>
        <w:t xml:space="preserve">to treat </w:t>
      </w:r>
      <w:r w:rsidR="007A5B0E" w:rsidRPr="00443208">
        <w:rPr>
          <w:rFonts w:ascii="Times New Roman" w:eastAsia="Times New Roman" w:hAnsi="Times New Roman" w:cs="Times New Roman"/>
          <w:sz w:val="24"/>
          <w:szCs w:val="24"/>
          <w:lang w:val="en-GB"/>
        </w:rPr>
        <w:t xml:space="preserve">joint pain. </w:t>
      </w:r>
      <w:r w:rsidR="001C5D2C" w:rsidRPr="00443208">
        <w:rPr>
          <w:rFonts w:ascii="Times New Roman" w:eastAsia="Times New Roman" w:hAnsi="Times New Roman" w:cs="Times New Roman"/>
          <w:sz w:val="24"/>
          <w:szCs w:val="24"/>
          <w:lang w:val="en-GB"/>
        </w:rPr>
        <w:t>The a</w:t>
      </w:r>
      <w:r w:rsidR="007A5B0E" w:rsidRPr="00443208">
        <w:rPr>
          <w:rFonts w:ascii="Times New Roman" w:eastAsia="Times New Roman" w:hAnsi="Times New Roman" w:cs="Times New Roman"/>
          <w:sz w:val="24"/>
          <w:szCs w:val="24"/>
          <w:lang w:val="en-GB"/>
        </w:rPr>
        <w:t xml:space="preserve">erial parts of </w:t>
      </w:r>
      <w:r w:rsidR="007A5B0E" w:rsidRPr="00443208">
        <w:rPr>
          <w:rFonts w:ascii="Times New Roman" w:eastAsia="Times New Roman" w:hAnsi="Times New Roman" w:cs="Times New Roman"/>
          <w:i/>
          <w:sz w:val="24"/>
          <w:szCs w:val="24"/>
          <w:lang w:val="en-GB"/>
        </w:rPr>
        <w:t xml:space="preserve">Rubus idaeus </w:t>
      </w:r>
      <w:r w:rsidRPr="00443208">
        <w:rPr>
          <w:rFonts w:ascii="Times New Roman" w:eastAsia="Times New Roman" w:hAnsi="Times New Roman" w:cs="Times New Roman"/>
          <w:sz w:val="24"/>
          <w:szCs w:val="24"/>
          <w:lang w:val="en-GB"/>
        </w:rPr>
        <w:t>are prepared as te</w:t>
      </w:r>
      <w:r w:rsidR="00CB3E22" w:rsidRPr="00443208">
        <w:rPr>
          <w:rFonts w:ascii="Times New Roman" w:eastAsia="Times New Roman" w:hAnsi="Times New Roman" w:cs="Times New Roman"/>
          <w:sz w:val="24"/>
          <w:szCs w:val="24"/>
          <w:lang w:val="en-GB"/>
        </w:rPr>
        <w:t>a</w:t>
      </w:r>
      <w:r w:rsidR="007A5B0E" w:rsidRPr="00443208">
        <w:rPr>
          <w:rFonts w:ascii="Times New Roman" w:eastAsia="Times New Roman" w:hAnsi="Times New Roman" w:cs="Times New Roman"/>
          <w:sz w:val="24"/>
          <w:szCs w:val="24"/>
          <w:lang w:val="en-GB"/>
        </w:rPr>
        <w:t xml:space="preserve"> to </w:t>
      </w:r>
      <w:r w:rsidR="001C5D2C" w:rsidRPr="00443208">
        <w:rPr>
          <w:rFonts w:ascii="Times New Roman" w:eastAsia="Times New Roman" w:hAnsi="Times New Roman" w:cs="Times New Roman"/>
          <w:sz w:val="24"/>
          <w:szCs w:val="24"/>
          <w:lang w:val="en-GB"/>
        </w:rPr>
        <w:t xml:space="preserve">reduce </w:t>
      </w:r>
      <w:r w:rsidR="007A5B0E" w:rsidRPr="00443208">
        <w:rPr>
          <w:rFonts w:ascii="Times New Roman" w:eastAsia="Times New Roman" w:hAnsi="Times New Roman" w:cs="Times New Roman"/>
          <w:sz w:val="24"/>
          <w:szCs w:val="24"/>
          <w:lang w:val="en-GB"/>
        </w:rPr>
        <w:t xml:space="preserve">fever, while </w:t>
      </w:r>
      <w:r w:rsidR="001C5D2C" w:rsidRPr="00443208">
        <w:rPr>
          <w:rFonts w:ascii="Times New Roman" w:eastAsia="Times New Roman" w:hAnsi="Times New Roman" w:cs="Times New Roman"/>
          <w:sz w:val="24"/>
          <w:szCs w:val="24"/>
          <w:lang w:val="en-GB"/>
        </w:rPr>
        <w:t xml:space="preserve">the </w:t>
      </w:r>
      <w:r w:rsidR="007A5B0E" w:rsidRPr="00443208">
        <w:rPr>
          <w:rFonts w:ascii="Times New Roman" w:eastAsia="Times New Roman" w:hAnsi="Times New Roman" w:cs="Times New Roman"/>
          <w:sz w:val="24"/>
          <w:szCs w:val="24"/>
          <w:lang w:val="en-GB"/>
        </w:rPr>
        <w:lastRenderedPageBreak/>
        <w:t xml:space="preserve">aerial parts of </w:t>
      </w:r>
      <w:r w:rsidR="007A5B0E" w:rsidRPr="00443208">
        <w:rPr>
          <w:rFonts w:ascii="Times New Roman" w:eastAsia="Times New Roman" w:hAnsi="Times New Roman" w:cs="Times New Roman"/>
          <w:i/>
          <w:sz w:val="24"/>
          <w:szCs w:val="24"/>
          <w:lang w:val="en-GB"/>
        </w:rPr>
        <w:t>Urtica dioica</w:t>
      </w:r>
      <w:r w:rsidR="007A5B0E" w:rsidRPr="00443208">
        <w:rPr>
          <w:rFonts w:ascii="Times New Roman" w:eastAsia="Times New Roman" w:hAnsi="Times New Roman" w:cs="Times New Roman"/>
          <w:sz w:val="24"/>
          <w:szCs w:val="24"/>
          <w:lang w:val="en-GB"/>
        </w:rPr>
        <w:t xml:space="preserve"> are boiled and </w:t>
      </w:r>
      <w:r w:rsidR="00465976" w:rsidRPr="00443208">
        <w:rPr>
          <w:rFonts w:ascii="Times New Roman" w:eastAsia="Times New Roman" w:hAnsi="Times New Roman" w:cs="Times New Roman"/>
          <w:sz w:val="24"/>
          <w:szCs w:val="24"/>
          <w:lang w:val="en-GB"/>
        </w:rPr>
        <w:t xml:space="preserve">used </w:t>
      </w:r>
      <w:r w:rsidR="00DD6E33" w:rsidRPr="00443208">
        <w:rPr>
          <w:rFonts w:ascii="Times New Roman" w:eastAsia="Times New Roman" w:hAnsi="Times New Roman" w:cs="Times New Roman"/>
          <w:sz w:val="24"/>
          <w:szCs w:val="24"/>
          <w:lang w:val="en-GB"/>
        </w:rPr>
        <w:t>to wash the hair</w:t>
      </w:r>
      <w:r w:rsidR="002031B5" w:rsidRPr="00443208">
        <w:rPr>
          <w:rFonts w:ascii="Times New Roman" w:eastAsia="Times New Roman" w:hAnsi="Times New Roman" w:cs="Times New Roman"/>
          <w:sz w:val="24"/>
          <w:szCs w:val="24"/>
          <w:lang w:val="en-GB"/>
        </w:rPr>
        <w:t xml:space="preserve"> (for strong and shin</w:t>
      </w:r>
      <w:r w:rsidR="00465976" w:rsidRPr="00443208">
        <w:rPr>
          <w:rFonts w:ascii="Times New Roman" w:eastAsia="Times New Roman" w:hAnsi="Times New Roman" w:cs="Times New Roman"/>
          <w:sz w:val="24"/>
          <w:szCs w:val="24"/>
          <w:lang w:val="en-GB"/>
        </w:rPr>
        <w:t>y</w:t>
      </w:r>
      <w:r w:rsidR="002031B5" w:rsidRPr="00443208">
        <w:rPr>
          <w:rFonts w:ascii="Times New Roman" w:eastAsia="Times New Roman" w:hAnsi="Times New Roman" w:cs="Times New Roman"/>
          <w:sz w:val="24"/>
          <w:szCs w:val="24"/>
          <w:lang w:val="en-GB"/>
        </w:rPr>
        <w:t xml:space="preserve"> hair)</w:t>
      </w:r>
      <w:r w:rsidR="007A5B0E" w:rsidRPr="00443208">
        <w:rPr>
          <w:rFonts w:ascii="Times New Roman" w:eastAsia="Times New Roman" w:hAnsi="Times New Roman" w:cs="Times New Roman"/>
          <w:sz w:val="24"/>
          <w:szCs w:val="24"/>
          <w:lang w:val="en-GB"/>
        </w:rPr>
        <w:t>.</w:t>
      </w:r>
      <w:r w:rsidRPr="00443208">
        <w:rPr>
          <w:rFonts w:ascii="Times New Roman" w:eastAsia="Times New Roman" w:hAnsi="Times New Roman" w:cs="Times New Roman"/>
          <w:sz w:val="24"/>
          <w:szCs w:val="24"/>
          <w:lang w:val="en-GB"/>
        </w:rPr>
        <w:t xml:space="preserve"> More than 30% of both communities consider </w:t>
      </w:r>
      <w:r w:rsidRPr="00443208">
        <w:rPr>
          <w:rFonts w:ascii="Times New Roman" w:eastAsia="Times New Roman" w:hAnsi="Times New Roman" w:cs="Times New Roman"/>
          <w:i/>
          <w:sz w:val="24"/>
          <w:szCs w:val="24"/>
          <w:lang w:val="en-GB"/>
        </w:rPr>
        <w:t xml:space="preserve">Thymus </w:t>
      </w:r>
      <w:r w:rsidR="00BB3CBE" w:rsidRPr="00443208">
        <w:rPr>
          <w:rFonts w:ascii="Times New Roman" w:eastAsia="Times New Roman" w:hAnsi="Times New Roman" w:cs="Times New Roman"/>
          <w:sz w:val="24"/>
          <w:szCs w:val="24"/>
          <w:lang w:val="en-GB"/>
        </w:rPr>
        <w:t>spp. as a remedy for cough.</w:t>
      </w:r>
      <w:r w:rsidR="007A5B0E" w:rsidRPr="00443208">
        <w:rPr>
          <w:rFonts w:ascii="Times New Roman" w:eastAsia="Times New Roman" w:hAnsi="Times New Roman" w:cs="Times New Roman"/>
          <w:sz w:val="24"/>
          <w:szCs w:val="24"/>
          <w:lang w:val="en-GB"/>
        </w:rPr>
        <w:t xml:space="preserve"> Finally, </w:t>
      </w:r>
      <w:r w:rsidR="00465976" w:rsidRPr="00443208">
        <w:rPr>
          <w:rFonts w:ascii="Times New Roman" w:eastAsia="Times New Roman" w:hAnsi="Times New Roman" w:cs="Times New Roman"/>
          <w:sz w:val="24"/>
          <w:szCs w:val="24"/>
          <w:lang w:val="en-GB"/>
        </w:rPr>
        <w:t xml:space="preserve">the fresh </w:t>
      </w:r>
      <w:r w:rsidR="007A5B0E" w:rsidRPr="00443208">
        <w:rPr>
          <w:rFonts w:ascii="Times New Roman" w:eastAsia="Times New Roman" w:hAnsi="Times New Roman" w:cs="Times New Roman"/>
          <w:sz w:val="24"/>
          <w:szCs w:val="24"/>
          <w:lang w:val="en-GB"/>
        </w:rPr>
        <w:t xml:space="preserve">leaves of </w:t>
      </w:r>
      <w:r w:rsidR="007A5B0E" w:rsidRPr="00443208">
        <w:rPr>
          <w:rFonts w:ascii="Times New Roman" w:eastAsia="Times New Roman" w:hAnsi="Times New Roman" w:cs="Times New Roman"/>
          <w:i/>
          <w:sz w:val="24"/>
          <w:szCs w:val="24"/>
          <w:lang w:val="en-GB"/>
        </w:rPr>
        <w:t>Plantago major</w:t>
      </w:r>
      <w:r w:rsidR="007A5B0E" w:rsidRPr="00443208">
        <w:rPr>
          <w:rFonts w:ascii="Times New Roman" w:eastAsia="Times New Roman" w:hAnsi="Times New Roman" w:cs="Times New Roman"/>
          <w:sz w:val="24"/>
          <w:szCs w:val="24"/>
          <w:lang w:val="en-GB"/>
        </w:rPr>
        <w:t xml:space="preserve"> are locally applied </w:t>
      </w:r>
      <w:r w:rsidR="00465976" w:rsidRPr="00443208">
        <w:rPr>
          <w:rFonts w:ascii="Times New Roman" w:eastAsia="Times New Roman" w:hAnsi="Times New Roman" w:cs="Times New Roman"/>
          <w:sz w:val="24"/>
          <w:szCs w:val="24"/>
          <w:lang w:val="en-GB"/>
        </w:rPr>
        <w:t xml:space="preserve">to </w:t>
      </w:r>
      <w:r w:rsidR="007A5B0E" w:rsidRPr="00443208">
        <w:rPr>
          <w:rFonts w:ascii="Times New Roman" w:eastAsia="Times New Roman" w:hAnsi="Times New Roman" w:cs="Times New Roman"/>
          <w:sz w:val="24"/>
          <w:szCs w:val="24"/>
          <w:lang w:val="en-GB"/>
        </w:rPr>
        <w:t xml:space="preserve">warts and </w:t>
      </w:r>
      <w:r w:rsidR="00007C31">
        <w:rPr>
          <w:rFonts w:ascii="Times New Roman" w:eastAsia="Times New Roman" w:hAnsi="Times New Roman" w:cs="Times New Roman"/>
          <w:sz w:val="24"/>
          <w:szCs w:val="24"/>
          <w:lang w:val="en-GB"/>
        </w:rPr>
        <w:t xml:space="preserve">the </w:t>
      </w:r>
      <w:r w:rsidR="007A5B0E" w:rsidRPr="00443208">
        <w:rPr>
          <w:rFonts w:ascii="Times New Roman" w:eastAsia="Times New Roman" w:hAnsi="Times New Roman" w:cs="Times New Roman"/>
          <w:sz w:val="24"/>
          <w:szCs w:val="24"/>
          <w:lang w:val="en-GB"/>
        </w:rPr>
        <w:t xml:space="preserve">young sprouts of </w:t>
      </w:r>
      <w:r w:rsidR="007A5B0E" w:rsidRPr="00443208">
        <w:rPr>
          <w:rFonts w:ascii="Times New Roman" w:eastAsia="Times New Roman" w:hAnsi="Times New Roman" w:cs="Times New Roman"/>
          <w:i/>
          <w:sz w:val="24"/>
          <w:szCs w:val="24"/>
          <w:lang w:val="en-GB"/>
        </w:rPr>
        <w:t>Urtica dioica</w:t>
      </w:r>
      <w:r w:rsidR="00B621DC">
        <w:rPr>
          <w:rFonts w:ascii="Times New Roman" w:eastAsia="Times New Roman" w:hAnsi="Times New Roman" w:cs="Times New Roman"/>
          <w:sz w:val="24"/>
          <w:szCs w:val="24"/>
          <w:lang w:val="en-GB"/>
        </w:rPr>
        <w:t xml:space="preserve"> are considered beneficial for</w:t>
      </w:r>
      <w:r w:rsidR="00465976" w:rsidRPr="00443208">
        <w:rPr>
          <w:rFonts w:ascii="Times New Roman" w:eastAsia="Times New Roman" w:hAnsi="Times New Roman" w:cs="Times New Roman"/>
          <w:sz w:val="24"/>
          <w:szCs w:val="24"/>
          <w:lang w:val="en-GB"/>
        </w:rPr>
        <w:t xml:space="preserve"> </w:t>
      </w:r>
      <w:r w:rsidR="007A5B0E" w:rsidRPr="00443208">
        <w:rPr>
          <w:rFonts w:ascii="Times New Roman" w:eastAsia="Times New Roman" w:hAnsi="Times New Roman" w:cs="Times New Roman"/>
          <w:sz w:val="24"/>
          <w:szCs w:val="24"/>
          <w:lang w:val="en-GB"/>
        </w:rPr>
        <w:t>cleansing</w:t>
      </w:r>
      <w:r w:rsidR="00465976" w:rsidRPr="00443208">
        <w:rPr>
          <w:rFonts w:ascii="Times New Roman" w:eastAsia="Times New Roman" w:hAnsi="Times New Roman" w:cs="Times New Roman"/>
          <w:sz w:val="24"/>
          <w:szCs w:val="24"/>
          <w:lang w:val="en-GB"/>
        </w:rPr>
        <w:t xml:space="preserve"> the blood</w:t>
      </w:r>
      <w:r w:rsidR="007A5B0E" w:rsidRPr="00443208">
        <w:rPr>
          <w:rFonts w:ascii="Times New Roman" w:eastAsia="Times New Roman" w:hAnsi="Times New Roman" w:cs="Times New Roman"/>
          <w:sz w:val="24"/>
          <w:szCs w:val="24"/>
          <w:lang w:val="en-GB"/>
        </w:rPr>
        <w:t>.</w:t>
      </w:r>
    </w:p>
    <w:p w14:paraId="738530F8" w14:textId="77777777" w:rsidR="00C82C03" w:rsidRPr="00C82C03" w:rsidRDefault="00D165A5" w:rsidP="00EF413B">
      <w:pPr>
        <w:spacing w:after="360" w:line="480" w:lineRule="auto"/>
        <w:jc w:val="both"/>
        <w:rPr>
          <w:rFonts w:ascii="Times New Roman" w:eastAsia="Times New Roman" w:hAnsi="Times New Roman" w:cs="Times New Roman"/>
          <w:b/>
          <w:bCs/>
          <w:color w:val="1B3051"/>
          <w:sz w:val="24"/>
          <w:szCs w:val="24"/>
          <w:lang w:val="en-GB"/>
        </w:rPr>
      </w:pPr>
      <w:r w:rsidRPr="00C82C03">
        <w:rPr>
          <w:rFonts w:ascii="Times New Roman" w:eastAsia="Times New Roman" w:hAnsi="Times New Roman" w:cs="Times New Roman"/>
          <w:b/>
          <w:bCs/>
          <w:color w:val="1B3051"/>
          <w:sz w:val="24"/>
          <w:szCs w:val="24"/>
          <w:lang w:val="en-GB"/>
        </w:rPr>
        <w:t>Knowledge transmission</w:t>
      </w:r>
    </w:p>
    <w:p w14:paraId="7152FB74" w14:textId="6358CA4C" w:rsidR="00016641" w:rsidRPr="00C82C03" w:rsidRDefault="00016641" w:rsidP="00EF413B">
      <w:pPr>
        <w:spacing w:after="360" w:line="480" w:lineRule="auto"/>
        <w:jc w:val="both"/>
        <w:rPr>
          <w:rFonts w:ascii="Times New Roman" w:eastAsia="Times New Roman" w:hAnsi="Times New Roman" w:cs="Times New Roman"/>
          <w:b/>
          <w:bCs/>
          <w:color w:val="1B3051"/>
          <w:sz w:val="20"/>
          <w:szCs w:val="20"/>
          <w:lang w:val="en-GB"/>
        </w:rPr>
      </w:pPr>
      <w:r w:rsidRPr="00CE1764">
        <w:rPr>
          <w:rFonts w:ascii="Times New Roman" w:eastAsia="Times New Roman" w:hAnsi="Times New Roman" w:cs="Times New Roman"/>
          <w:color w:val="333333"/>
          <w:sz w:val="24"/>
          <w:szCs w:val="24"/>
          <w:lang w:val="en-GB"/>
        </w:rPr>
        <w:t>We recorded eight sources of knowledge among both Romanian and Ukra</w:t>
      </w:r>
      <w:r w:rsidR="004A6966" w:rsidRPr="00CE1764">
        <w:rPr>
          <w:rFonts w:ascii="Times New Roman" w:eastAsia="Times New Roman" w:hAnsi="Times New Roman" w:cs="Times New Roman"/>
          <w:color w:val="333333"/>
          <w:sz w:val="24"/>
          <w:szCs w:val="24"/>
          <w:lang w:val="en-GB"/>
        </w:rPr>
        <w:t>inian Hutsuls. Three categories</w:t>
      </w:r>
      <w:r w:rsidRPr="00CE1764">
        <w:rPr>
          <w:rFonts w:ascii="Times New Roman" w:eastAsia="Times New Roman" w:hAnsi="Times New Roman" w:cs="Times New Roman"/>
          <w:color w:val="333333"/>
          <w:sz w:val="24"/>
          <w:szCs w:val="24"/>
          <w:lang w:val="en-GB"/>
        </w:rPr>
        <w:t xml:space="preserve"> differ </w:t>
      </w:r>
      <w:r w:rsidR="00781894">
        <w:rPr>
          <w:rFonts w:ascii="Times New Roman" w:eastAsia="Times New Roman" w:hAnsi="Times New Roman" w:cs="Times New Roman"/>
          <w:color w:val="333333"/>
          <w:sz w:val="24"/>
          <w:szCs w:val="24"/>
          <w:lang w:val="en-GB"/>
        </w:rPr>
        <w:t>between the two groups:</w:t>
      </w:r>
      <w:r w:rsidRPr="00CE1764">
        <w:rPr>
          <w:rFonts w:ascii="Times New Roman" w:eastAsia="Times New Roman" w:hAnsi="Times New Roman" w:cs="Times New Roman"/>
          <w:color w:val="333333"/>
          <w:sz w:val="24"/>
          <w:szCs w:val="24"/>
          <w:lang w:val="en-GB"/>
        </w:rPr>
        <w:t xml:space="preserve"> friends, professors and a local healer (in the past) </w:t>
      </w:r>
      <w:r w:rsidR="00781894">
        <w:rPr>
          <w:rFonts w:ascii="Times New Roman" w:eastAsia="Times New Roman" w:hAnsi="Times New Roman" w:cs="Times New Roman"/>
          <w:color w:val="333333"/>
          <w:sz w:val="24"/>
          <w:szCs w:val="24"/>
          <w:lang w:val="en-GB"/>
        </w:rPr>
        <w:t xml:space="preserve">were mentioned </w:t>
      </w:r>
      <w:r w:rsidRPr="00CE1764">
        <w:rPr>
          <w:rFonts w:ascii="Times New Roman" w:eastAsia="Times New Roman" w:hAnsi="Times New Roman" w:cs="Times New Roman"/>
          <w:color w:val="333333"/>
          <w:sz w:val="24"/>
          <w:szCs w:val="24"/>
          <w:lang w:val="en-GB"/>
        </w:rPr>
        <w:t>in Southern Bukovina</w:t>
      </w:r>
      <w:r w:rsidR="00781894">
        <w:rPr>
          <w:rFonts w:ascii="Times New Roman" w:eastAsia="Times New Roman" w:hAnsi="Times New Roman" w:cs="Times New Roman"/>
          <w:color w:val="333333"/>
          <w:sz w:val="24"/>
          <w:szCs w:val="24"/>
          <w:lang w:val="en-GB"/>
        </w:rPr>
        <w:t>,</w:t>
      </w:r>
      <w:r w:rsidRPr="00CE1764">
        <w:rPr>
          <w:rFonts w:ascii="Times New Roman" w:eastAsia="Times New Roman" w:hAnsi="Times New Roman" w:cs="Times New Roman"/>
          <w:color w:val="333333"/>
          <w:sz w:val="24"/>
          <w:szCs w:val="24"/>
          <w:lang w:val="en-GB"/>
        </w:rPr>
        <w:t xml:space="preserve"> </w:t>
      </w:r>
      <w:r w:rsidR="00781894">
        <w:rPr>
          <w:rFonts w:ascii="Times New Roman" w:eastAsia="Times New Roman" w:hAnsi="Times New Roman" w:cs="Times New Roman"/>
          <w:color w:val="333333"/>
          <w:sz w:val="24"/>
          <w:szCs w:val="24"/>
          <w:lang w:val="en-GB"/>
        </w:rPr>
        <w:t>while</w:t>
      </w:r>
      <w:r w:rsidR="00781894" w:rsidRPr="00CE1764">
        <w:rPr>
          <w:rFonts w:ascii="Times New Roman" w:eastAsia="Times New Roman" w:hAnsi="Times New Roman" w:cs="Times New Roman"/>
          <w:color w:val="333333"/>
          <w:sz w:val="24"/>
          <w:szCs w:val="24"/>
          <w:lang w:val="en-GB"/>
        </w:rPr>
        <w:t xml:space="preserve"> </w:t>
      </w:r>
      <w:r w:rsidRPr="00CE1764">
        <w:rPr>
          <w:rFonts w:ascii="Times New Roman" w:eastAsia="Times New Roman" w:hAnsi="Times New Roman" w:cs="Times New Roman"/>
          <w:color w:val="333333"/>
          <w:sz w:val="24"/>
          <w:szCs w:val="24"/>
          <w:lang w:val="en-GB"/>
        </w:rPr>
        <w:t xml:space="preserve">television, </w:t>
      </w:r>
      <w:r w:rsidR="00394410" w:rsidRPr="00CE1764">
        <w:rPr>
          <w:rFonts w:ascii="Times New Roman" w:eastAsia="Times New Roman" w:hAnsi="Times New Roman" w:cs="Times New Roman"/>
          <w:color w:val="333333"/>
          <w:sz w:val="24"/>
          <w:szCs w:val="24"/>
          <w:lang w:val="en-GB"/>
        </w:rPr>
        <w:t xml:space="preserve">the </w:t>
      </w:r>
      <w:r w:rsidR="002031B5" w:rsidRPr="00CE1764">
        <w:rPr>
          <w:rFonts w:ascii="Times New Roman" w:eastAsia="Times New Roman" w:hAnsi="Times New Roman" w:cs="Times New Roman"/>
          <w:color w:val="333333"/>
          <w:sz w:val="24"/>
          <w:szCs w:val="24"/>
          <w:lang w:val="en-GB"/>
        </w:rPr>
        <w:t>I</w:t>
      </w:r>
      <w:r w:rsidRPr="00CE1764">
        <w:rPr>
          <w:rFonts w:ascii="Times New Roman" w:eastAsia="Times New Roman" w:hAnsi="Times New Roman" w:cs="Times New Roman"/>
          <w:color w:val="333333"/>
          <w:sz w:val="24"/>
          <w:szCs w:val="24"/>
          <w:lang w:val="en-GB"/>
        </w:rPr>
        <w:t xml:space="preserve">nternet and newspapers </w:t>
      </w:r>
      <w:r w:rsidR="00781894">
        <w:rPr>
          <w:rFonts w:ascii="Times New Roman" w:eastAsia="Times New Roman" w:hAnsi="Times New Roman" w:cs="Times New Roman"/>
          <w:color w:val="333333"/>
          <w:sz w:val="24"/>
          <w:szCs w:val="24"/>
          <w:lang w:val="en-GB"/>
        </w:rPr>
        <w:t xml:space="preserve">were mentioned </w:t>
      </w:r>
      <w:r w:rsidRPr="00CE1764">
        <w:rPr>
          <w:rFonts w:ascii="Times New Roman" w:eastAsia="Times New Roman" w:hAnsi="Times New Roman" w:cs="Times New Roman"/>
          <w:color w:val="333333"/>
          <w:sz w:val="24"/>
          <w:szCs w:val="24"/>
          <w:lang w:val="en-GB"/>
        </w:rPr>
        <w:t xml:space="preserve">in Northern Bukovina. </w:t>
      </w:r>
      <w:r w:rsidR="00044799" w:rsidRPr="00CE1764">
        <w:rPr>
          <w:rFonts w:ascii="Times New Roman" w:eastAsia="Times New Roman" w:hAnsi="Times New Roman" w:cs="Times New Roman"/>
          <w:color w:val="333333"/>
          <w:sz w:val="24"/>
          <w:szCs w:val="24"/>
          <w:lang w:val="en-GB"/>
        </w:rPr>
        <w:t>When analysing these data in the framework of the ab</w:t>
      </w:r>
      <w:r w:rsidR="009961F0">
        <w:rPr>
          <w:rFonts w:ascii="Times New Roman" w:eastAsia="Times New Roman" w:hAnsi="Times New Roman" w:cs="Times New Roman"/>
          <w:color w:val="333333"/>
          <w:sz w:val="24"/>
          <w:szCs w:val="24"/>
          <w:lang w:val="en-GB"/>
        </w:rPr>
        <w:t xml:space="preserve">ovementioned Van den Boog </w:t>
      </w:r>
      <w:r w:rsidR="009961F0" w:rsidRPr="001D5AE7">
        <w:rPr>
          <w:rFonts w:ascii="Times New Roman" w:eastAsia="Times New Roman" w:hAnsi="Times New Roman" w:cs="Times New Roman"/>
          <w:color w:val="333333"/>
          <w:sz w:val="24"/>
          <w:szCs w:val="24"/>
          <w:lang w:val="en-GB"/>
        </w:rPr>
        <w:t>[</w:t>
      </w:r>
      <w:r w:rsidR="009961F0">
        <w:rPr>
          <w:rFonts w:ascii="Times New Roman" w:eastAsia="Times New Roman" w:hAnsi="Times New Roman" w:cs="Times New Roman"/>
          <w:color w:val="333333"/>
          <w:sz w:val="24"/>
          <w:szCs w:val="24"/>
          <w:lang w:val="en-GB"/>
        </w:rPr>
        <w:t>10</w:t>
      </w:r>
      <w:r w:rsidR="009961F0" w:rsidRPr="001D5AE7">
        <w:rPr>
          <w:rFonts w:ascii="Times New Roman" w:eastAsia="Times New Roman" w:hAnsi="Times New Roman" w:cs="Times New Roman"/>
          <w:color w:val="333333"/>
          <w:sz w:val="24"/>
          <w:szCs w:val="24"/>
          <w:lang w:val="en-GB"/>
        </w:rPr>
        <w:t>]</w:t>
      </w:r>
      <w:r w:rsidR="004826F8">
        <w:rPr>
          <w:rFonts w:ascii="Times New Roman" w:eastAsia="Times New Roman" w:hAnsi="Times New Roman" w:cs="Times New Roman"/>
          <w:color w:val="333333"/>
          <w:sz w:val="24"/>
          <w:szCs w:val="24"/>
          <w:lang w:val="en-GB"/>
        </w:rPr>
        <w:t xml:space="preserve"> study</w:t>
      </w:r>
      <w:r w:rsidR="00663AE2" w:rsidRPr="00CE1764">
        <w:rPr>
          <w:rFonts w:ascii="Times New Roman" w:eastAsia="Times New Roman" w:hAnsi="Times New Roman" w:cs="Times New Roman"/>
          <w:color w:val="333333"/>
          <w:sz w:val="24"/>
          <w:szCs w:val="24"/>
          <w:lang w:val="en-GB"/>
        </w:rPr>
        <w:t>, we observed that in 45</w:t>
      </w:r>
      <w:r w:rsidR="00044799" w:rsidRPr="00CE1764">
        <w:rPr>
          <w:rFonts w:ascii="Times New Roman" w:eastAsia="Times New Roman" w:hAnsi="Times New Roman" w:cs="Times New Roman"/>
          <w:color w:val="333333"/>
          <w:sz w:val="24"/>
          <w:szCs w:val="24"/>
          <w:lang w:val="en-GB"/>
        </w:rPr>
        <w:t>% of cases Romanian Hutsuls transfer</w:t>
      </w:r>
      <w:r w:rsidR="00547152">
        <w:rPr>
          <w:rFonts w:ascii="Times New Roman" w:eastAsia="Times New Roman" w:hAnsi="Times New Roman" w:cs="Times New Roman"/>
          <w:color w:val="333333"/>
          <w:sz w:val="24"/>
          <w:szCs w:val="24"/>
          <w:lang w:val="en-GB"/>
        </w:rPr>
        <w:t>red</w:t>
      </w:r>
      <w:r w:rsidR="00044799" w:rsidRPr="00CE1764">
        <w:rPr>
          <w:rFonts w:ascii="Times New Roman" w:eastAsia="Times New Roman" w:hAnsi="Times New Roman" w:cs="Times New Roman"/>
          <w:color w:val="333333"/>
          <w:sz w:val="24"/>
          <w:szCs w:val="24"/>
          <w:lang w:val="en-GB"/>
        </w:rPr>
        <w:t xml:space="preserve"> their knowledge vertically</w:t>
      </w:r>
      <w:r w:rsidR="00F116F8" w:rsidRPr="00CE1764">
        <w:rPr>
          <w:rFonts w:ascii="Times New Roman" w:eastAsia="Times New Roman" w:hAnsi="Times New Roman" w:cs="Times New Roman"/>
          <w:color w:val="333333"/>
          <w:sz w:val="24"/>
          <w:szCs w:val="24"/>
          <w:lang w:val="en-GB"/>
        </w:rPr>
        <w:t xml:space="preserve"> (</w:t>
      </w:r>
      <w:r w:rsidR="000878D1">
        <w:rPr>
          <w:rFonts w:ascii="Times New Roman" w:eastAsia="Times New Roman" w:hAnsi="Times New Roman" w:cs="Times New Roman"/>
          <w:color w:val="333333"/>
          <w:sz w:val="24"/>
          <w:szCs w:val="24"/>
          <w:lang w:val="en-GB"/>
        </w:rPr>
        <w:t xml:space="preserve">from </w:t>
      </w:r>
      <w:r w:rsidR="00F116F8" w:rsidRPr="00CE1764">
        <w:rPr>
          <w:rFonts w:ascii="Times New Roman" w:eastAsia="Times New Roman" w:hAnsi="Times New Roman" w:cs="Times New Roman"/>
          <w:color w:val="333333"/>
          <w:sz w:val="24"/>
          <w:szCs w:val="24"/>
          <w:lang w:val="en-GB"/>
        </w:rPr>
        <w:t>parents, grandparents and great</w:t>
      </w:r>
      <w:r w:rsidR="00394410" w:rsidRPr="00CE1764">
        <w:rPr>
          <w:rFonts w:ascii="Times New Roman" w:eastAsia="Times New Roman" w:hAnsi="Times New Roman" w:cs="Times New Roman"/>
          <w:color w:val="333333"/>
          <w:sz w:val="24"/>
          <w:szCs w:val="24"/>
          <w:lang w:val="en-GB"/>
        </w:rPr>
        <w:t>-</w:t>
      </w:r>
      <w:r w:rsidR="00F116F8" w:rsidRPr="00CE1764">
        <w:rPr>
          <w:rFonts w:ascii="Times New Roman" w:eastAsia="Times New Roman" w:hAnsi="Times New Roman" w:cs="Times New Roman"/>
          <w:color w:val="333333"/>
          <w:sz w:val="24"/>
          <w:szCs w:val="24"/>
          <w:lang w:val="en-GB"/>
        </w:rPr>
        <w:t>grandparents)</w:t>
      </w:r>
      <w:r w:rsidR="00044799" w:rsidRPr="00CE1764">
        <w:rPr>
          <w:rFonts w:ascii="Times New Roman" w:eastAsia="Times New Roman" w:hAnsi="Times New Roman" w:cs="Times New Roman"/>
          <w:color w:val="333333"/>
          <w:sz w:val="24"/>
          <w:szCs w:val="24"/>
          <w:lang w:val="en-GB"/>
        </w:rPr>
        <w:t xml:space="preserve">, </w:t>
      </w:r>
      <w:r w:rsidR="00663AE2" w:rsidRPr="00CE1764">
        <w:rPr>
          <w:rFonts w:ascii="Times New Roman" w:eastAsia="Times New Roman" w:hAnsi="Times New Roman" w:cs="Times New Roman"/>
          <w:color w:val="333333"/>
          <w:sz w:val="24"/>
          <w:szCs w:val="24"/>
          <w:lang w:val="en-GB"/>
        </w:rPr>
        <w:t>42</w:t>
      </w:r>
      <w:r w:rsidR="00F116F8" w:rsidRPr="00CE1764">
        <w:rPr>
          <w:rFonts w:ascii="Times New Roman" w:eastAsia="Times New Roman" w:hAnsi="Times New Roman" w:cs="Times New Roman"/>
          <w:color w:val="333333"/>
          <w:sz w:val="24"/>
          <w:szCs w:val="24"/>
          <w:lang w:val="en-GB"/>
        </w:rPr>
        <w:t>% oblique</w:t>
      </w:r>
      <w:r w:rsidR="00547152">
        <w:rPr>
          <w:rFonts w:ascii="Times New Roman" w:eastAsia="Times New Roman" w:hAnsi="Times New Roman" w:cs="Times New Roman"/>
          <w:color w:val="333333"/>
          <w:sz w:val="24"/>
          <w:szCs w:val="24"/>
          <w:lang w:val="en-GB"/>
        </w:rPr>
        <w:t>ly</w:t>
      </w:r>
      <w:r w:rsidR="00F116F8" w:rsidRPr="00CE1764">
        <w:rPr>
          <w:rFonts w:ascii="Times New Roman" w:eastAsia="Times New Roman" w:hAnsi="Times New Roman" w:cs="Times New Roman"/>
          <w:color w:val="333333"/>
          <w:sz w:val="24"/>
          <w:szCs w:val="24"/>
          <w:lang w:val="en-GB"/>
        </w:rPr>
        <w:t xml:space="preserve"> (</w:t>
      </w:r>
      <w:r w:rsidR="009F2C3E">
        <w:rPr>
          <w:rFonts w:ascii="Times New Roman" w:eastAsia="Times New Roman" w:hAnsi="Times New Roman" w:cs="Times New Roman"/>
          <w:color w:val="333333"/>
          <w:sz w:val="24"/>
          <w:szCs w:val="24"/>
          <w:lang w:val="en-GB"/>
        </w:rPr>
        <w:t>via</w:t>
      </w:r>
      <w:r w:rsidR="004826F8">
        <w:rPr>
          <w:rFonts w:ascii="Times New Roman" w:eastAsia="Times New Roman" w:hAnsi="Times New Roman" w:cs="Times New Roman"/>
          <w:color w:val="333333"/>
          <w:sz w:val="24"/>
          <w:szCs w:val="24"/>
          <w:lang w:val="en-GB"/>
        </w:rPr>
        <w:t xml:space="preserve"> </w:t>
      </w:r>
      <w:r w:rsidR="00547152">
        <w:rPr>
          <w:rFonts w:ascii="Times New Roman" w:eastAsia="Times New Roman" w:hAnsi="Times New Roman" w:cs="Times New Roman"/>
          <w:color w:val="333333"/>
          <w:sz w:val="24"/>
          <w:szCs w:val="24"/>
          <w:lang w:val="en-GB"/>
        </w:rPr>
        <w:t>the elderly</w:t>
      </w:r>
      <w:r w:rsidR="00547152" w:rsidRPr="00CE1764">
        <w:rPr>
          <w:rFonts w:ascii="Times New Roman" w:eastAsia="Times New Roman" w:hAnsi="Times New Roman" w:cs="Times New Roman"/>
          <w:color w:val="333333"/>
          <w:sz w:val="24"/>
          <w:szCs w:val="24"/>
          <w:lang w:val="en-GB"/>
        </w:rPr>
        <w:t xml:space="preserve"> </w:t>
      </w:r>
      <w:r w:rsidR="00F116F8" w:rsidRPr="00CE1764">
        <w:rPr>
          <w:rFonts w:ascii="Times New Roman" w:eastAsia="Times New Roman" w:hAnsi="Times New Roman" w:cs="Times New Roman"/>
          <w:color w:val="333333"/>
          <w:sz w:val="24"/>
          <w:szCs w:val="24"/>
          <w:lang w:val="en-GB"/>
        </w:rPr>
        <w:t xml:space="preserve">of the village), </w:t>
      </w:r>
      <w:r w:rsidR="00007C31">
        <w:rPr>
          <w:rFonts w:ascii="Times New Roman" w:eastAsia="Times New Roman" w:hAnsi="Times New Roman" w:cs="Times New Roman"/>
          <w:color w:val="333333"/>
          <w:sz w:val="24"/>
          <w:szCs w:val="24"/>
          <w:lang w:val="en-GB"/>
        </w:rPr>
        <w:t xml:space="preserve">and </w:t>
      </w:r>
      <w:r w:rsidR="00044799" w:rsidRPr="00CE1764">
        <w:rPr>
          <w:rFonts w:ascii="Times New Roman" w:eastAsia="Times New Roman" w:hAnsi="Times New Roman" w:cs="Times New Roman"/>
          <w:color w:val="333333"/>
          <w:sz w:val="24"/>
          <w:szCs w:val="24"/>
          <w:lang w:val="en-GB"/>
        </w:rPr>
        <w:t>4% horizontally (th</w:t>
      </w:r>
      <w:r w:rsidR="00663AE2" w:rsidRPr="00CE1764">
        <w:rPr>
          <w:rFonts w:ascii="Times New Roman" w:eastAsia="Times New Roman" w:hAnsi="Times New Roman" w:cs="Times New Roman"/>
          <w:color w:val="333333"/>
          <w:sz w:val="24"/>
          <w:szCs w:val="24"/>
          <w:lang w:val="en-GB"/>
        </w:rPr>
        <w:t xml:space="preserve">rough friends and neighbours), </w:t>
      </w:r>
      <w:r w:rsidR="00007C31">
        <w:rPr>
          <w:rFonts w:ascii="Times New Roman" w:eastAsia="Times New Roman" w:hAnsi="Times New Roman" w:cs="Times New Roman"/>
          <w:color w:val="333333"/>
          <w:sz w:val="24"/>
          <w:szCs w:val="24"/>
          <w:lang w:val="en-GB"/>
        </w:rPr>
        <w:t xml:space="preserve">while </w:t>
      </w:r>
      <w:r w:rsidR="00663AE2" w:rsidRPr="00CE1764">
        <w:rPr>
          <w:rFonts w:ascii="Times New Roman" w:eastAsia="Times New Roman" w:hAnsi="Times New Roman" w:cs="Times New Roman"/>
          <w:color w:val="333333"/>
          <w:sz w:val="24"/>
          <w:szCs w:val="24"/>
          <w:lang w:val="en-GB"/>
        </w:rPr>
        <w:t>4</w:t>
      </w:r>
      <w:r w:rsidR="00044799" w:rsidRPr="00CE1764">
        <w:rPr>
          <w:rFonts w:ascii="Times New Roman" w:eastAsia="Times New Roman" w:hAnsi="Times New Roman" w:cs="Times New Roman"/>
          <w:color w:val="333333"/>
          <w:sz w:val="24"/>
          <w:szCs w:val="24"/>
          <w:lang w:val="en-GB"/>
        </w:rPr>
        <w:t xml:space="preserve">% received knowledge from specialists (local healers and professors) </w:t>
      </w:r>
      <w:r w:rsidR="00547152">
        <w:rPr>
          <w:rFonts w:ascii="Times New Roman" w:eastAsia="Times New Roman" w:hAnsi="Times New Roman" w:cs="Times New Roman"/>
          <w:color w:val="333333"/>
          <w:sz w:val="24"/>
          <w:szCs w:val="24"/>
          <w:lang w:val="en-GB"/>
        </w:rPr>
        <w:t xml:space="preserve">and </w:t>
      </w:r>
      <w:r w:rsidR="00044799" w:rsidRPr="00CE1764">
        <w:rPr>
          <w:rFonts w:ascii="Times New Roman" w:eastAsia="Times New Roman" w:hAnsi="Times New Roman" w:cs="Times New Roman"/>
          <w:color w:val="333333"/>
          <w:sz w:val="24"/>
          <w:szCs w:val="24"/>
          <w:lang w:val="en-GB"/>
        </w:rPr>
        <w:t xml:space="preserve">written sources (books) </w:t>
      </w:r>
      <w:r w:rsidR="009F2C3E">
        <w:rPr>
          <w:rFonts w:ascii="Times New Roman" w:eastAsia="Times New Roman" w:hAnsi="Times New Roman" w:cs="Times New Roman"/>
          <w:color w:val="333333"/>
          <w:sz w:val="24"/>
          <w:szCs w:val="24"/>
          <w:lang w:val="en-GB"/>
        </w:rPr>
        <w:t>ac</w:t>
      </w:r>
      <w:r w:rsidR="00044799" w:rsidRPr="00CE1764">
        <w:rPr>
          <w:rFonts w:ascii="Times New Roman" w:eastAsia="Times New Roman" w:hAnsi="Times New Roman" w:cs="Times New Roman"/>
          <w:color w:val="333333"/>
          <w:sz w:val="24"/>
          <w:szCs w:val="24"/>
          <w:lang w:val="en-GB"/>
        </w:rPr>
        <w:t>count</w:t>
      </w:r>
      <w:r w:rsidR="00663AE2" w:rsidRPr="00CE1764">
        <w:rPr>
          <w:rFonts w:ascii="Times New Roman" w:eastAsia="Times New Roman" w:hAnsi="Times New Roman" w:cs="Times New Roman"/>
          <w:color w:val="333333"/>
          <w:sz w:val="24"/>
          <w:szCs w:val="24"/>
          <w:lang w:val="en-GB"/>
        </w:rPr>
        <w:t xml:space="preserve">ed for </w:t>
      </w:r>
      <w:r w:rsidR="00044799" w:rsidRPr="00CE1764">
        <w:rPr>
          <w:rFonts w:ascii="Times New Roman" w:eastAsia="Times New Roman" w:hAnsi="Times New Roman" w:cs="Times New Roman"/>
          <w:color w:val="333333"/>
          <w:sz w:val="24"/>
          <w:szCs w:val="24"/>
          <w:lang w:val="en-GB"/>
        </w:rPr>
        <w:t>2%</w:t>
      </w:r>
      <w:r w:rsidR="009C510E">
        <w:rPr>
          <w:rFonts w:ascii="Times New Roman" w:eastAsia="Times New Roman" w:hAnsi="Times New Roman" w:cs="Times New Roman"/>
          <w:color w:val="333333"/>
          <w:sz w:val="24"/>
          <w:szCs w:val="24"/>
          <w:lang w:val="en-GB"/>
        </w:rPr>
        <w:t xml:space="preserve"> (Figure 7</w:t>
      </w:r>
      <w:r w:rsidR="00805259">
        <w:rPr>
          <w:rFonts w:ascii="Times New Roman" w:eastAsia="Times New Roman" w:hAnsi="Times New Roman" w:cs="Times New Roman"/>
          <w:color w:val="333333"/>
          <w:sz w:val="24"/>
          <w:szCs w:val="24"/>
          <w:lang w:val="en-GB"/>
        </w:rPr>
        <w:t>)</w:t>
      </w:r>
      <w:r w:rsidR="00044799" w:rsidRPr="00CE1764">
        <w:rPr>
          <w:rFonts w:ascii="Times New Roman" w:eastAsia="Times New Roman" w:hAnsi="Times New Roman" w:cs="Times New Roman"/>
          <w:color w:val="333333"/>
          <w:sz w:val="24"/>
          <w:szCs w:val="24"/>
          <w:lang w:val="en-GB"/>
        </w:rPr>
        <w:t xml:space="preserve">. Among the books, </w:t>
      </w:r>
      <w:r w:rsidR="00663AE2" w:rsidRPr="00CE1764">
        <w:rPr>
          <w:rFonts w:ascii="Times New Roman" w:eastAsia="Times New Roman" w:hAnsi="Times New Roman" w:cs="Times New Roman"/>
          <w:color w:val="333333"/>
          <w:sz w:val="24"/>
          <w:szCs w:val="24"/>
          <w:lang w:val="en-GB"/>
        </w:rPr>
        <w:t>one elder</w:t>
      </w:r>
      <w:r w:rsidR="00742877">
        <w:rPr>
          <w:rFonts w:ascii="Times New Roman" w:eastAsia="Times New Roman" w:hAnsi="Times New Roman" w:cs="Times New Roman"/>
          <w:color w:val="333333"/>
          <w:sz w:val="24"/>
          <w:szCs w:val="24"/>
          <w:lang w:val="en-GB"/>
        </w:rPr>
        <w:t>ly</w:t>
      </w:r>
      <w:r w:rsidR="00663AE2" w:rsidRPr="00CE1764">
        <w:rPr>
          <w:rFonts w:ascii="Times New Roman" w:eastAsia="Times New Roman" w:hAnsi="Times New Roman" w:cs="Times New Roman"/>
          <w:color w:val="333333"/>
          <w:sz w:val="24"/>
          <w:szCs w:val="24"/>
          <w:lang w:val="en-GB"/>
        </w:rPr>
        <w:t xml:space="preserve"> interviewee</w:t>
      </w:r>
      <w:r w:rsidR="00044799" w:rsidRPr="00CE1764">
        <w:rPr>
          <w:rFonts w:ascii="Times New Roman" w:eastAsia="Times New Roman" w:hAnsi="Times New Roman" w:cs="Times New Roman"/>
          <w:color w:val="333333"/>
          <w:sz w:val="24"/>
          <w:szCs w:val="24"/>
          <w:lang w:val="en-GB"/>
        </w:rPr>
        <w:t xml:space="preserve"> mentioned Maria Treben</w:t>
      </w:r>
      <w:r w:rsidR="000878D1">
        <w:rPr>
          <w:rFonts w:ascii="Times New Roman" w:eastAsia="Times New Roman" w:hAnsi="Times New Roman" w:cs="Times New Roman"/>
          <w:color w:val="333333"/>
          <w:sz w:val="24"/>
          <w:szCs w:val="24"/>
          <w:lang w:val="en-GB"/>
        </w:rPr>
        <w:t>’s</w:t>
      </w:r>
      <w:r w:rsidR="009961F0">
        <w:rPr>
          <w:rFonts w:ascii="Times New Roman" w:eastAsia="Times New Roman" w:hAnsi="Times New Roman" w:cs="Times New Roman"/>
          <w:color w:val="333333"/>
          <w:sz w:val="24"/>
          <w:szCs w:val="24"/>
          <w:lang w:val="en-GB"/>
        </w:rPr>
        <w:t xml:space="preserve"> </w:t>
      </w:r>
      <w:r w:rsidR="009961F0" w:rsidRPr="001D5AE7">
        <w:rPr>
          <w:rFonts w:ascii="Times New Roman" w:eastAsia="Times New Roman" w:hAnsi="Times New Roman" w:cs="Times New Roman"/>
          <w:color w:val="333333"/>
          <w:sz w:val="24"/>
          <w:szCs w:val="24"/>
          <w:lang w:val="en-GB"/>
        </w:rPr>
        <w:t>[</w:t>
      </w:r>
      <w:r w:rsidR="009961F0">
        <w:rPr>
          <w:rFonts w:ascii="Times New Roman" w:eastAsia="Times New Roman" w:hAnsi="Times New Roman" w:cs="Times New Roman"/>
          <w:color w:val="333333"/>
          <w:sz w:val="24"/>
          <w:szCs w:val="24"/>
          <w:lang w:val="en-GB"/>
        </w:rPr>
        <w:t>2</w:t>
      </w:r>
      <w:r w:rsidR="00D93EA7">
        <w:rPr>
          <w:rFonts w:ascii="Times New Roman" w:eastAsia="Times New Roman" w:hAnsi="Times New Roman" w:cs="Times New Roman"/>
          <w:color w:val="333333"/>
          <w:sz w:val="24"/>
          <w:szCs w:val="24"/>
          <w:lang w:val="en-GB"/>
        </w:rPr>
        <w:t>9</w:t>
      </w:r>
      <w:r w:rsidR="009961F0" w:rsidRPr="001D5AE7">
        <w:rPr>
          <w:rFonts w:ascii="Times New Roman" w:eastAsia="Times New Roman" w:hAnsi="Times New Roman" w:cs="Times New Roman"/>
          <w:color w:val="333333"/>
          <w:sz w:val="24"/>
          <w:szCs w:val="24"/>
          <w:lang w:val="en-GB"/>
        </w:rPr>
        <w:t>]</w:t>
      </w:r>
      <w:r w:rsidR="00044799" w:rsidRPr="00CE1764">
        <w:rPr>
          <w:rFonts w:ascii="Times New Roman" w:eastAsia="Times New Roman" w:hAnsi="Times New Roman" w:cs="Times New Roman"/>
          <w:color w:val="333333"/>
          <w:sz w:val="24"/>
          <w:szCs w:val="24"/>
          <w:lang w:val="en-GB"/>
        </w:rPr>
        <w:t xml:space="preserve"> bestseller </w:t>
      </w:r>
      <w:r w:rsidR="00CD55DD" w:rsidRPr="00CE1764">
        <w:rPr>
          <w:rFonts w:ascii="Times New Roman" w:eastAsia="Times New Roman" w:hAnsi="Times New Roman" w:cs="Times New Roman"/>
          <w:color w:val="333333"/>
          <w:sz w:val="24"/>
          <w:szCs w:val="24"/>
          <w:lang w:val="en-GB"/>
        </w:rPr>
        <w:t>(</w:t>
      </w:r>
      <w:r w:rsidR="00B92802">
        <w:rPr>
          <w:rFonts w:ascii="Times New Roman" w:eastAsia="Times New Roman" w:hAnsi="Times New Roman" w:cs="Times New Roman"/>
          <w:color w:val="333333"/>
          <w:sz w:val="24"/>
          <w:szCs w:val="24"/>
          <w:lang w:val="en-GB"/>
        </w:rPr>
        <w:t xml:space="preserve">for the preparation of </w:t>
      </w:r>
      <w:r w:rsidR="00CD55DD" w:rsidRPr="00CE1764">
        <w:rPr>
          <w:rFonts w:ascii="Times New Roman" w:eastAsia="Times New Roman" w:hAnsi="Times New Roman" w:cs="Times New Roman"/>
          <w:i/>
          <w:color w:val="333333"/>
          <w:sz w:val="24"/>
          <w:szCs w:val="24"/>
          <w:lang w:val="en-GB"/>
        </w:rPr>
        <w:t>Primula</w:t>
      </w:r>
      <w:r w:rsidR="00CD55DD" w:rsidRPr="00CE1764">
        <w:rPr>
          <w:rFonts w:ascii="Times New Roman" w:eastAsia="Times New Roman" w:hAnsi="Times New Roman" w:cs="Times New Roman"/>
          <w:color w:val="333333"/>
          <w:sz w:val="24"/>
          <w:szCs w:val="24"/>
          <w:lang w:val="en-GB"/>
        </w:rPr>
        <w:t xml:space="preserve"> tea</w:t>
      </w:r>
      <w:r w:rsidR="00044799" w:rsidRPr="00CE1764">
        <w:rPr>
          <w:rFonts w:ascii="Times New Roman" w:eastAsia="Times New Roman" w:hAnsi="Times New Roman" w:cs="Times New Roman"/>
          <w:color w:val="333333"/>
          <w:sz w:val="24"/>
          <w:szCs w:val="24"/>
          <w:lang w:val="en-GB"/>
        </w:rPr>
        <w:t>), but most of the Romanian Hutsuls said they did not have time for rea</w:t>
      </w:r>
      <w:r w:rsidR="00BB3CBE">
        <w:rPr>
          <w:rFonts w:ascii="Times New Roman" w:eastAsia="Times New Roman" w:hAnsi="Times New Roman" w:cs="Times New Roman"/>
          <w:color w:val="333333"/>
          <w:sz w:val="24"/>
          <w:szCs w:val="24"/>
          <w:lang w:val="en-GB"/>
        </w:rPr>
        <w:t xml:space="preserve">ding as there </w:t>
      </w:r>
      <w:r w:rsidR="00007C31">
        <w:rPr>
          <w:rFonts w:ascii="Times New Roman" w:eastAsia="Times New Roman" w:hAnsi="Times New Roman" w:cs="Times New Roman"/>
          <w:color w:val="333333"/>
          <w:sz w:val="24"/>
          <w:szCs w:val="24"/>
          <w:lang w:val="en-GB"/>
        </w:rPr>
        <w:t xml:space="preserve">was </w:t>
      </w:r>
      <w:r w:rsidR="00BB3CBE">
        <w:rPr>
          <w:rFonts w:ascii="Times New Roman" w:eastAsia="Times New Roman" w:hAnsi="Times New Roman" w:cs="Times New Roman"/>
          <w:color w:val="333333"/>
          <w:sz w:val="24"/>
          <w:szCs w:val="24"/>
          <w:lang w:val="en-GB"/>
        </w:rPr>
        <w:t>always a lot of</w:t>
      </w:r>
      <w:r w:rsidR="00044799" w:rsidRPr="00CE1764">
        <w:rPr>
          <w:rFonts w:ascii="Times New Roman" w:eastAsia="Times New Roman" w:hAnsi="Times New Roman" w:cs="Times New Roman"/>
          <w:color w:val="333333"/>
          <w:sz w:val="24"/>
          <w:szCs w:val="24"/>
          <w:lang w:val="en-GB"/>
        </w:rPr>
        <w:t xml:space="preserve"> work in maintaining their small-scale farms.</w:t>
      </w:r>
      <w:r w:rsidR="00CD55DD" w:rsidRPr="00CE1764">
        <w:rPr>
          <w:rFonts w:ascii="Times New Roman" w:eastAsia="Times New Roman" w:hAnsi="Times New Roman" w:cs="Times New Roman"/>
          <w:color w:val="333333"/>
          <w:sz w:val="24"/>
          <w:szCs w:val="24"/>
          <w:lang w:val="en-GB"/>
        </w:rPr>
        <w:t xml:space="preserve"> Moreover, all the </w:t>
      </w:r>
      <w:r w:rsidR="004A1CE7">
        <w:rPr>
          <w:rFonts w:ascii="Times New Roman" w:eastAsia="Times New Roman" w:hAnsi="Times New Roman" w:cs="Times New Roman"/>
          <w:color w:val="333333"/>
          <w:sz w:val="24"/>
          <w:szCs w:val="24"/>
          <w:lang w:val="en-GB"/>
        </w:rPr>
        <w:t xml:space="preserve">Romanian </w:t>
      </w:r>
      <w:r w:rsidR="00CD55DD" w:rsidRPr="00CE1764">
        <w:rPr>
          <w:rFonts w:ascii="Times New Roman" w:eastAsia="Times New Roman" w:hAnsi="Times New Roman" w:cs="Times New Roman"/>
          <w:color w:val="333333"/>
          <w:sz w:val="24"/>
          <w:szCs w:val="24"/>
          <w:lang w:val="en-GB"/>
        </w:rPr>
        <w:t xml:space="preserve">people who mentioned books as </w:t>
      </w:r>
      <w:r w:rsidR="000878D1">
        <w:rPr>
          <w:rFonts w:ascii="Times New Roman" w:eastAsia="Times New Roman" w:hAnsi="Times New Roman" w:cs="Times New Roman"/>
          <w:color w:val="333333"/>
          <w:sz w:val="24"/>
          <w:szCs w:val="24"/>
          <w:lang w:val="en-GB"/>
        </w:rPr>
        <w:t xml:space="preserve">a </w:t>
      </w:r>
      <w:r w:rsidR="00CD55DD" w:rsidRPr="00CE1764">
        <w:rPr>
          <w:rFonts w:ascii="Times New Roman" w:eastAsia="Times New Roman" w:hAnsi="Times New Roman" w:cs="Times New Roman"/>
          <w:color w:val="333333"/>
          <w:sz w:val="24"/>
          <w:szCs w:val="24"/>
          <w:lang w:val="en-GB"/>
        </w:rPr>
        <w:t xml:space="preserve">source of knowledge added that they would </w:t>
      </w:r>
      <w:r w:rsidR="000878D1">
        <w:rPr>
          <w:rFonts w:ascii="Times New Roman" w:eastAsia="Times New Roman" w:hAnsi="Times New Roman" w:cs="Times New Roman"/>
          <w:color w:val="333333"/>
          <w:sz w:val="24"/>
          <w:szCs w:val="24"/>
          <w:lang w:val="en-GB"/>
        </w:rPr>
        <w:t xml:space="preserve">never </w:t>
      </w:r>
      <w:r w:rsidR="00CD55DD" w:rsidRPr="00CE1764">
        <w:rPr>
          <w:rFonts w:ascii="Times New Roman" w:eastAsia="Times New Roman" w:hAnsi="Times New Roman" w:cs="Times New Roman"/>
          <w:color w:val="333333"/>
          <w:sz w:val="24"/>
          <w:szCs w:val="24"/>
          <w:lang w:val="en-GB"/>
        </w:rPr>
        <w:t xml:space="preserve">have trusted this information as such, but they had a solid base of knowledge </w:t>
      </w:r>
      <w:r w:rsidR="000878D1">
        <w:rPr>
          <w:rFonts w:ascii="Times New Roman" w:eastAsia="Times New Roman" w:hAnsi="Times New Roman" w:cs="Times New Roman"/>
          <w:color w:val="333333"/>
          <w:sz w:val="24"/>
          <w:szCs w:val="24"/>
          <w:lang w:val="en-GB"/>
        </w:rPr>
        <w:t>derived</w:t>
      </w:r>
      <w:r w:rsidR="000878D1" w:rsidRPr="00CE1764">
        <w:rPr>
          <w:rFonts w:ascii="Times New Roman" w:eastAsia="Times New Roman" w:hAnsi="Times New Roman" w:cs="Times New Roman"/>
          <w:color w:val="333333"/>
          <w:sz w:val="24"/>
          <w:szCs w:val="24"/>
          <w:lang w:val="en-GB"/>
        </w:rPr>
        <w:t xml:space="preserve"> </w:t>
      </w:r>
      <w:r w:rsidR="00CD55DD" w:rsidRPr="00CE1764">
        <w:rPr>
          <w:rFonts w:ascii="Times New Roman" w:eastAsia="Times New Roman" w:hAnsi="Times New Roman" w:cs="Times New Roman"/>
          <w:color w:val="333333"/>
          <w:sz w:val="24"/>
          <w:szCs w:val="24"/>
          <w:lang w:val="en-GB"/>
        </w:rPr>
        <w:t xml:space="preserve">from oral sources and they have just added some </w:t>
      </w:r>
      <w:r w:rsidR="000878D1">
        <w:rPr>
          <w:rFonts w:ascii="Times New Roman" w:eastAsia="Times New Roman" w:hAnsi="Times New Roman" w:cs="Times New Roman"/>
          <w:color w:val="333333"/>
          <w:sz w:val="24"/>
          <w:szCs w:val="24"/>
          <w:lang w:val="en-GB"/>
        </w:rPr>
        <w:t>information</w:t>
      </w:r>
      <w:r w:rsidR="000878D1" w:rsidRPr="00CE1764">
        <w:rPr>
          <w:rFonts w:ascii="Times New Roman" w:eastAsia="Times New Roman" w:hAnsi="Times New Roman" w:cs="Times New Roman"/>
          <w:color w:val="333333"/>
          <w:sz w:val="24"/>
          <w:szCs w:val="24"/>
          <w:lang w:val="en-GB"/>
        </w:rPr>
        <w:t xml:space="preserve"> </w:t>
      </w:r>
      <w:r w:rsidR="000878D1">
        <w:rPr>
          <w:rFonts w:ascii="Times New Roman" w:eastAsia="Times New Roman" w:hAnsi="Times New Roman" w:cs="Times New Roman"/>
          <w:color w:val="333333"/>
          <w:sz w:val="24"/>
          <w:szCs w:val="24"/>
          <w:lang w:val="en-GB"/>
        </w:rPr>
        <w:t>to</w:t>
      </w:r>
      <w:r w:rsidR="000878D1" w:rsidRPr="00CE1764">
        <w:rPr>
          <w:rFonts w:ascii="Times New Roman" w:eastAsia="Times New Roman" w:hAnsi="Times New Roman" w:cs="Times New Roman"/>
          <w:color w:val="333333"/>
          <w:sz w:val="24"/>
          <w:szCs w:val="24"/>
          <w:lang w:val="en-GB"/>
        </w:rPr>
        <w:t xml:space="preserve"> </w:t>
      </w:r>
      <w:r w:rsidR="00CD55DD" w:rsidRPr="00CE1764">
        <w:rPr>
          <w:rFonts w:ascii="Times New Roman" w:eastAsia="Times New Roman" w:hAnsi="Times New Roman" w:cs="Times New Roman"/>
          <w:color w:val="333333"/>
          <w:sz w:val="24"/>
          <w:szCs w:val="24"/>
          <w:lang w:val="en-GB"/>
        </w:rPr>
        <w:t>it (for instance</w:t>
      </w:r>
      <w:r w:rsidR="009F2C3E">
        <w:rPr>
          <w:rFonts w:ascii="Times New Roman" w:eastAsia="Times New Roman" w:hAnsi="Times New Roman" w:cs="Times New Roman"/>
          <w:color w:val="333333"/>
          <w:sz w:val="24"/>
          <w:szCs w:val="24"/>
          <w:lang w:val="en-GB"/>
        </w:rPr>
        <w:t>,</w:t>
      </w:r>
      <w:r w:rsidR="00CD55DD" w:rsidRPr="00CE1764">
        <w:rPr>
          <w:rFonts w:ascii="Times New Roman" w:eastAsia="Times New Roman" w:hAnsi="Times New Roman" w:cs="Times New Roman"/>
          <w:color w:val="333333"/>
          <w:sz w:val="24"/>
          <w:szCs w:val="24"/>
          <w:lang w:val="en-GB"/>
        </w:rPr>
        <w:t xml:space="preserve"> they did not know a </w:t>
      </w:r>
      <w:r w:rsidR="009F2C3E">
        <w:rPr>
          <w:rFonts w:ascii="Times New Roman" w:eastAsia="Times New Roman" w:hAnsi="Times New Roman" w:cs="Times New Roman"/>
          <w:color w:val="333333"/>
          <w:sz w:val="24"/>
          <w:szCs w:val="24"/>
          <w:lang w:val="en-GB"/>
        </w:rPr>
        <w:t xml:space="preserve">specific </w:t>
      </w:r>
      <w:r w:rsidR="00CD55DD" w:rsidRPr="00CE1764">
        <w:rPr>
          <w:rFonts w:ascii="Times New Roman" w:eastAsia="Times New Roman" w:hAnsi="Times New Roman" w:cs="Times New Roman"/>
          <w:color w:val="333333"/>
          <w:sz w:val="24"/>
          <w:szCs w:val="24"/>
          <w:lang w:val="en-GB"/>
        </w:rPr>
        <w:t>plant was useful for something, but they were already using it or part of it).</w:t>
      </w:r>
    </w:p>
    <w:p w14:paraId="06F488C9" w14:textId="30272B6A" w:rsidR="009C510E" w:rsidRDefault="00937FD1" w:rsidP="00EF413B">
      <w:pPr>
        <w:spacing w:after="360" w:line="480" w:lineRule="auto"/>
        <w:jc w:val="both"/>
        <w:rPr>
          <w:rFonts w:ascii="Times New Roman" w:eastAsia="Times New Roman" w:hAnsi="Times New Roman" w:cs="Times New Roman"/>
          <w:color w:val="333333"/>
          <w:sz w:val="24"/>
          <w:szCs w:val="24"/>
          <w:lang w:val="en-GB"/>
        </w:rPr>
      </w:pPr>
      <w:r w:rsidRPr="00CE1764">
        <w:rPr>
          <w:rFonts w:ascii="Times New Roman" w:eastAsia="Times New Roman" w:hAnsi="Times New Roman" w:cs="Times New Roman"/>
          <w:color w:val="333333"/>
          <w:sz w:val="24"/>
          <w:szCs w:val="24"/>
          <w:lang w:val="en-GB"/>
        </w:rPr>
        <w:t>Fig</w:t>
      </w:r>
      <w:r w:rsidR="000878D1">
        <w:rPr>
          <w:rFonts w:ascii="Times New Roman" w:eastAsia="Times New Roman" w:hAnsi="Times New Roman" w:cs="Times New Roman"/>
          <w:color w:val="333333"/>
          <w:sz w:val="24"/>
          <w:szCs w:val="24"/>
          <w:lang w:val="en-GB"/>
        </w:rPr>
        <w:t>ure</w:t>
      </w:r>
      <w:r w:rsidRPr="00CE1764">
        <w:rPr>
          <w:rFonts w:ascii="Times New Roman" w:eastAsia="Times New Roman" w:hAnsi="Times New Roman" w:cs="Times New Roman"/>
          <w:color w:val="333333"/>
          <w:sz w:val="24"/>
          <w:szCs w:val="24"/>
          <w:lang w:val="en-GB"/>
        </w:rPr>
        <w:t xml:space="preserve"> </w:t>
      </w:r>
      <w:r w:rsidR="009C510E">
        <w:rPr>
          <w:rFonts w:ascii="Times New Roman" w:eastAsia="Times New Roman" w:hAnsi="Times New Roman" w:cs="Times New Roman"/>
          <w:color w:val="333333"/>
          <w:sz w:val="24"/>
          <w:szCs w:val="24"/>
          <w:lang w:val="en-GB"/>
        </w:rPr>
        <w:t>7</w:t>
      </w:r>
      <w:r w:rsidR="00016641" w:rsidRPr="00CE1764">
        <w:rPr>
          <w:rFonts w:ascii="Times New Roman" w:eastAsia="Times New Roman" w:hAnsi="Times New Roman" w:cs="Times New Roman"/>
          <w:color w:val="333333"/>
          <w:sz w:val="24"/>
          <w:szCs w:val="24"/>
          <w:lang w:val="en-GB"/>
        </w:rPr>
        <w:t>a</w:t>
      </w:r>
      <w:r w:rsidR="000878D1">
        <w:rPr>
          <w:rFonts w:ascii="Times New Roman" w:eastAsia="Times New Roman" w:hAnsi="Times New Roman" w:cs="Times New Roman"/>
          <w:color w:val="333333"/>
          <w:sz w:val="24"/>
          <w:szCs w:val="24"/>
          <w:lang w:val="en-GB"/>
        </w:rPr>
        <w:t>.</w:t>
      </w:r>
      <w:r w:rsidR="00016641" w:rsidRPr="00CE1764">
        <w:rPr>
          <w:rFonts w:ascii="Times New Roman" w:eastAsia="Times New Roman" w:hAnsi="Times New Roman" w:cs="Times New Roman"/>
          <w:color w:val="333333"/>
          <w:sz w:val="24"/>
          <w:szCs w:val="24"/>
          <w:lang w:val="en-GB"/>
        </w:rPr>
        <w:t xml:space="preserve"> Ecological knowledge transmission strateg</w:t>
      </w:r>
      <w:r w:rsidRPr="00CE1764">
        <w:rPr>
          <w:rFonts w:ascii="Times New Roman" w:eastAsia="Times New Roman" w:hAnsi="Times New Roman" w:cs="Times New Roman"/>
          <w:color w:val="333333"/>
          <w:sz w:val="24"/>
          <w:szCs w:val="24"/>
          <w:lang w:val="en-GB"/>
        </w:rPr>
        <w:t>ies among Romanian Hutsuls</w:t>
      </w:r>
      <w:r w:rsidR="000878D1">
        <w:rPr>
          <w:rFonts w:ascii="Times New Roman" w:eastAsia="Times New Roman" w:hAnsi="Times New Roman" w:cs="Times New Roman"/>
          <w:color w:val="333333"/>
          <w:sz w:val="24"/>
          <w:szCs w:val="24"/>
          <w:lang w:val="en-GB"/>
        </w:rPr>
        <w:t>.</w:t>
      </w:r>
      <w:r w:rsidRPr="00CE1764">
        <w:rPr>
          <w:rFonts w:ascii="Times New Roman" w:eastAsia="Times New Roman" w:hAnsi="Times New Roman" w:cs="Times New Roman"/>
          <w:color w:val="333333"/>
          <w:sz w:val="24"/>
          <w:szCs w:val="24"/>
          <w:lang w:val="en-GB"/>
        </w:rPr>
        <w:t xml:space="preserve"> </w:t>
      </w:r>
    </w:p>
    <w:p w14:paraId="260F996D" w14:textId="69B94F5B" w:rsidR="00F116F8" w:rsidRPr="00CE1764" w:rsidRDefault="00937FD1" w:rsidP="00EF413B">
      <w:pPr>
        <w:spacing w:after="360" w:line="480" w:lineRule="auto"/>
        <w:jc w:val="both"/>
        <w:rPr>
          <w:rFonts w:ascii="Times New Roman" w:eastAsia="Times New Roman" w:hAnsi="Times New Roman" w:cs="Times New Roman"/>
          <w:color w:val="333333"/>
          <w:sz w:val="24"/>
          <w:szCs w:val="24"/>
          <w:lang w:val="en-GB"/>
        </w:rPr>
      </w:pPr>
      <w:r w:rsidRPr="00CE1764">
        <w:rPr>
          <w:rFonts w:ascii="Times New Roman" w:eastAsia="Times New Roman" w:hAnsi="Times New Roman" w:cs="Times New Roman"/>
          <w:color w:val="333333"/>
          <w:sz w:val="24"/>
          <w:szCs w:val="24"/>
          <w:lang w:val="en-GB"/>
        </w:rPr>
        <w:lastRenderedPageBreak/>
        <w:t>Fig</w:t>
      </w:r>
      <w:r w:rsidR="000878D1">
        <w:rPr>
          <w:rFonts w:ascii="Times New Roman" w:eastAsia="Times New Roman" w:hAnsi="Times New Roman" w:cs="Times New Roman"/>
          <w:color w:val="333333"/>
          <w:sz w:val="24"/>
          <w:szCs w:val="24"/>
          <w:lang w:val="en-GB"/>
        </w:rPr>
        <w:t>ure</w:t>
      </w:r>
      <w:r w:rsidRPr="00CE1764">
        <w:rPr>
          <w:rFonts w:ascii="Times New Roman" w:eastAsia="Times New Roman" w:hAnsi="Times New Roman" w:cs="Times New Roman"/>
          <w:color w:val="333333"/>
          <w:sz w:val="24"/>
          <w:szCs w:val="24"/>
          <w:lang w:val="en-GB"/>
        </w:rPr>
        <w:t xml:space="preserve"> </w:t>
      </w:r>
      <w:r w:rsidR="009C510E">
        <w:rPr>
          <w:rFonts w:ascii="Times New Roman" w:eastAsia="Times New Roman" w:hAnsi="Times New Roman" w:cs="Times New Roman"/>
          <w:color w:val="333333"/>
          <w:sz w:val="24"/>
          <w:szCs w:val="24"/>
          <w:lang w:val="en-GB"/>
        </w:rPr>
        <w:t>7</w:t>
      </w:r>
      <w:r w:rsidR="00016641" w:rsidRPr="00CE1764">
        <w:rPr>
          <w:rFonts w:ascii="Times New Roman" w:eastAsia="Times New Roman" w:hAnsi="Times New Roman" w:cs="Times New Roman"/>
          <w:color w:val="333333"/>
          <w:sz w:val="24"/>
          <w:szCs w:val="24"/>
          <w:lang w:val="en-GB"/>
        </w:rPr>
        <w:t>b</w:t>
      </w:r>
      <w:r w:rsidR="000878D1">
        <w:rPr>
          <w:rFonts w:ascii="Times New Roman" w:eastAsia="Times New Roman" w:hAnsi="Times New Roman" w:cs="Times New Roman"/>
          <w:color w:val="333333"/>
          <w:sz w:val="24"/>
          <w:szCs w:val="24"/>
          <w:lang w:val="en-GB"/>
        </w:rPr>
        <w:t>.</w:t>
      </w:r>
      <w:r w:rsidR="00016641" w:rsidRPr="00CE1764">
        <w:rPr>
          <w:rFonts w:ascii="Times New Roman" w:eastAsia="Times New Roman" w:hAnsi="Times New Roman" w:cs="Times New Roman"/>
          <w:color w:val="333333"/>
          <w:sz w:val="24"/>
          <w:szCs w:val="24"/>
          <w:lang w:val="en-GB"/>
        </w:rPr>
        <w:t xml:space="preserve"> Ecological knowledge transmission categories among Romanian </w:t>
      </w:r>
      <w:r w:rsidR="00F116F8" w:rsidRPr="00CE1764">
        <w:rPr>
          <w:rFonts w:ascii="Times New Roman" w:eastAsia="Times New Roman" w:hAnsi="Times New Roman" w:cs="Times New Roman"/>
          <w:color w:val="333333"/>
          <w:sz w:val="24"/>
          <w:szCs w:val="24"/>
          <w:lang w:val="en-GB"/>
        </w:rPr>
        <w:t>Hutsuls</w:t>
      </w:r>
      <w:r w:rsidR="00C44D86" w:rsidRPr="00CE1764">
        <w:rPr>
          <w:rFonts w:ascii="Times New Roman" w:eastAsia="Times New Roman" w:hAnsi="Times New Roman" w:cs="Times New Roman"/>
          <w:color w:val="333333"/>
          <w:sz w:val="24"/>
          <w:szCs w:val="24"/>
          <w:lang w:val="en-GB"/>
        </w:rPr>
        <w:t xml:space="preserve"> grouped per strategy</w:t>
      </w:r>
      <w:r w:rsidR="000878D1">
        <w:rPr>
          <w:rFonts w:ascii="Times New Roman" w:eastAsia="Times New Roman" w:hAnsi="Times New Roman" w:cs="Times New Roman"/>
          <w:color w:val="333333"/>
          <w:sz w:val="24"/>
          <w:szCs w:val="24"/>
          <w:lang w:val="en-GB"/>
        </w:rPr>
        <w:t>.</w:t>
      </w:r>
    </w:p>
    <w:p w14:paraId="08374B48" w14:textId="05264BB3" w:rsidR="00F116F8" w:rsidRPr="00CE1764" w:rsidRDefault="00F116F8" w:rsidP="00EF413B">
      <w:pPr>
        <w:spacing w:after="360" w:line="480" w:lineRule="auto"/>
        <w:jc w:val="both"/>
        <w:rPr>
          <w:rFonts w:ascii="Times New Roman" w:eastAsia="Times New Roman" w:hAnsi="Times New Roman" w:cs="Times New Roman"/>
          <w:color w:val="333333"/>
          <w:sz w:val="24"/>
          <w:szCs w:val="24"/>
          <w:lang w:val="en-GB"/>
        </w:rPr>
      </w:pPr>
      <w:r w:rsidRPr="00CE1764">
        <w:rPr>
          <w:rFonts w:ascii="Times New Roman" w:eastAsia="Times New Roman" w:hAnsi="Times New Roman" w:cs="Times New Roman"/>
          <w:color w:val="333333"/>
          <w:sz w:val="24"/>
          <w:szCs w:val="24"/>
          <w:lang w:val="en-GB"/>
        </w:rPr>
        <w:t xml:space="preserve">Among the Ukrainian Hutsuls, we recorded </w:t>
      </w:r>
      <w:r w:rsidR="00A54C39">
        <w:rPr>
          <w:rFonts w:ascii="Times New Roman" w:eastAsia="Times New Roman" w:hAnsi="Times New Roman" w:cs="Times New Roman"/>
          <w:color w:val="333333"/>
          <w:sz w:val="24"/>
          <w:szCs w:val="24"/>
          <w:lang w:val="en-GB"/>
        </w:rPr>
        <w:t xml:space="preserve">nearly </w:t>
      </w:r>
      <w:r w:rsidRPr="00CE1764">
        <w:rPr>
          <w:rFonts w:ascii="Times New Roman" w:eastAsia="Times New Roman" w:hAnsi="Times New Roman" w:cs="Times New Roman"/>
          <w:color w:val="333333"/>
          <w:sz w:val="24"/>
          <w:szCs w:val="24"/>
          <w:lang w:val="en-GB"/>
        </w:rPr>
        <w:t xml:space="preserve">the same proportion of vertical ecological knowledge transmission from parents and grandparents (48%), </w:t>
      </w:r>
      <w:r w:rsidR="00AE1D36">
        <w:rPr>
          <w:rFonts w:ascii="Times New Roman" w:eastAsia="Times New Roman" w:hAnsi="Times New Roman" w:cs="Times New Roman"/>
          <w:color w:val="333333"/>
          <w:sz w:val="24"/>
          <w:szCs w:val="24"/>
          <w:lang w:val="en-GB"/>
        </w:rPr>
        <w:t xml:space="preserve">as well as </w:t>
      </w:r>
      <w:r w:rsidRPr="00CE1764">
        <w:rPr>
          <w:rFonts w:ascii="Times New Roman" w:eastAsia="Times New Roman" w:hAnsi="Times New Roman" w:cs="Times New Roman"/>
          <w:color w:val="333333"/>
          <w:sz w:val="24"/>
          <w:szCs w:val="24"/>
          <w:lang w:val="en-GB"/>
        </w:rPr>
        <w:t xml:space="preserve">the same amount of horizontal </w:t>
      </w:r>
      <w:r w:rsidR="00742877">
        <w:rPr>
          <w:rFonts w:ascii="Times New Roman" w:eastAsia="Times New Roman" w:hAnsi="Times New Roman" w:cs="Times New Roman"/>
          <w:color w:val="333333"/>
          <w:sz w:val="24"/>
          <w:szCs w:val="24"/>
          <w:lang w:val="en-GB"/>
        </w:rPr>
        <w:t xml:space="preserve">transmission </w:t>
      </w:r>
      <w:r w:rsidRPr="00CE1764">
        <w:rPr>
          <w:rFonts w:ascii="Times New Roman" w:eastAsia="Times New Roman" w:hAnsi="Times New Roman" w:cs="Times New Roman"/>
          <w:color w:val="333333"/>
          <w:sz w:val="24"/>
          <w:szCs w:val="24"/>
          <w:lang w:val="en-GB"/>
        </w:rPr>
        <w:t xml:space="preserve">from neighbours and oblique transmission from local </w:t>
      </w:r>
      <w:r w:rsidR="000878D1">
        <w:rPr>
          <w:rFonts w:ascii="Times New Roman" w:eastAsia="Times New Roman" w:hAnsi="Times New Roman" w:cs="Times New Roman"/>
          <w:color w:val="333333"/>
          <w:sz w:val="24"/>
          <w:szCs w:val="24"/>
          <w:lang w:val="en-GB"/>
        </w:rPr>
        <w:t xml:space="preserve">elderly </w:t>
      </w:r>
      <w:r w:rsidR="00AE1D36">
        <w:rPr>
          <w:rFonts w:ascii="Times New Roman" w:eastAsia="Times New Roman" w:hAnsi="Times New Roman" w:cs="Times New Roman"/>
          <w:color w:val="333333"/>
          <w:sz w:val="24"/>
          <w:szCs w:val="24"/>
          <w:lang w:val="en-GB"/>
        </w:rPr>
        <w:t>individuals</w:t>
      </w:r>
      <w:r w:rsidR="000878D1" w:rsidRPr="00CE1764">
        <w:rPr>
          <w:rFonts w:ascii="Times New Roman" w:eastAsia="Times New Roman" w:hAnsi="Times New Roman" w:cs="Times New Roman"/>
          <w:color w:val="333333"/>
          <w:sz w:val="24"/>
          <w:szCs w:val="24"/>
          <w:lang w:val="en-GB"/>
        </w:rPr>
        <w:t xml:space="preserve"> </w:t>
      </w:r>
      <w:r w:rsidRPr="00CE1764">
        <w:rPr>
          <w:rFonts w:ascii="Times New Roman" w:eastAsia="Times New Roman" w:hAnsi="Times New Roman" w:cs="Times New Roman"/>
          <w:color w:val="333333"/>
          <w:sz w:val="24"/>
          <w:szCs w:val="24"/>
          <w:lang w:val="en-GB"/>
        </w:rPr>
        <w:t>(11%)</w:t>
      </w:r>
      <w:r w:rsidR="009C510E">
        <w:rPr>
          <w:rFonts w:ascii="Times New Roman" w:eastAsia="Times New Roman" w:hAnsi="Times New Roman" w:cs="Times New Roman"/>
          <w:color w:val="333333"/>
          <w:sz w:val="24"/>
          <w:szCs w:val="24"/>
          <w:lang w:val="en-GB"/>
        </w:rPr>
        <w:t xml:space="preserve"> (Figure 8</w:t>
      </w:r>
      <w:r w:rsidR="00805259">
        <w:rPr>
          <w:rFonts w:ascii="Times New Roman" w:eastAsia="Times New Roman" w:hAnsi="Times New Roman" w:cs="Times New Roman"/>
          <w:color w:val="333333"/>
          <w:sz w:val="24"/>
          <w:szCs w:val="24"/>
          <w:lang w:val="en-GB"/>
        </w:rPr>
        <w:t>)</w:t>
      </w:r>
      <w:r w:rsidR="00AE1D36">
        <w:rPr>
          <w:rFonts w:ascii="Times New Roman" w:eastAsia="Times New Roman" w:hAnsi="Times New Roman" w:cs="Times New Roman"/>
          <w:color w:val="333333"/>
          <w:sz w:val="24"/>
          <w:szCs w:val="24"/>
          <w:lang w:val="en-GB"/>
        </w:rPr>
        <w:t>.</w:t>
      </w:r>
      <w:r w:rsidRPr="00CE1764">
        <w:rPr>
          <w:rFonts w:ascii="Times New Roman" w:eastAsia="Times New Roman" w:hAnsi="Times New Roman" w:cs="Times New Roman"/>
          <w:color w:val="333333"/>
          <w:sz w:val="24"/>
          <w:szCs w:val="24"/>
          <w:lang w:val="en-GB"/>
        </w:rPr>
        <w:t xml:space="preserve"> </w:t>
      </w:r>
      <w:r w:rsidR="00AE1D36">
        <w:rPr>
          <w:rFonts w:ascii="Times New Roman" w:eastAsia="Times New Roman" w:hAnsi="Times New Roman" w:cs="Times New Roman"/>
          <w:color w:val="333333"/>
          <w:sz w:val="24"/>
          <w:szCs w:val="24"/>
          <w:lang w:val="en-GB"/>
        </w:rPr>
        <w:t xml:space="preserve">We also observed </w:t>
      </w:r>
      <w:r w:rsidR="00AC0EBC">
        <w:rPr>
          <w:rFonts w:ascii="Times New Roman" w:eastAsia="Times New Roman" w:hAnsi="Times New Roman" w:cs="Times New Roman"/>
          <w:color w:val="333333"/>
          <w:sz w:val="24"/>
          <w:szCs w:val="24"/>
          <w:lang w:val="en-GB"/>
        </w:rPr>
        <w:t xml:space="preserve">that </w:t>
      </w:r>
      <w:r w:rsidR="00D835E2" w:rsidRPr="00CE1764">
        <w:rPr>
          <w:rFonts w:ascii="Times New Roman" w:eastAsia="Times New Roman" w:hAnsi="Times New Roman" w:cs="Times New Roman"/>
          <w:color w:val="333333"/>
          <w:sz w:val="24"/>
          <w:szCs w:val="24"/>
          <w:lang w:val="en-GB"/>
        </w:rPr>
        <w:t>1</w:t>
      </w:r>
      <w:r w:rsidR="00B92802">
        <w:rPr>
          <w:rFonts w:ascii="Times New Roman" w:eastAsia="Times New Roman" w:hAnsi="Times New Roman" w:cs="Times New Roman"/>
          <w:color w:val="333333"/>
          <w:sz w:val="24"/>
          <w:szCs w:val="24"/>
          <w:lang w:val="en-GB"/>
        </w:rPr>
        <w:t>5</w:t>
      </w:r>
      <w:r w:rsidR="00D835E2" w:rsidRPr="00CE1764">
        <w:rPr>
          <w:rFonts w:ascii="Times New Roman" w:eastAsia="Times New Roman" w:hAnsi="Times New Roman" w:cs="Times New Roman"/>
          <w:color w:val="333333"/>
          <w:sz w:val="24"/>
          <w:szCs w:val="24"/>
          <w:lang w:val="en-GB"/>
        </w:rPr>
        <w:t xml:space="preserve">% </w:t>
      </w:r>
      <w:r w:rsidR="00E500F2">
        <w:rPr>
          <w:rFonts w:ascii="Times New Roman" w:eastAsia="Times New Roman" w:hAnsi="Times New Roman" w:cs="Times New Roman"/>
          <w:color w:val="333333"/>
          <w:sz w:val="24"/>
          <w:szCs w:val="24"/>
          <w:lang w:val="en-GB"/>
        </w:rPr>
        <w:t xml:space="preserve">of knowledge was obtained </w:t>
      </w:r>
      <w:r w:rsidR="00D835E2" w:rsidRPr="00CE1764">
        <w:rPr>
          <w:rFonts w:ascii="Times New Roman" w:eastAsia="Times New Roman" w:hAnsi="Times New Roman" w:cs="Times New Roman"/>
          <w:color w:val="333333"/>
          <w:sz w:val="24"/>
          <w:szCs w:val="24"/>
          <w:lang w:val="en-GB"/>
        </w:rPr>
        <w:t>from written sources including books and newspapers</w:t>
      </w:r>
      <w:r w:rsidR="00646D38">
        <w:rPr>
          <w:rFonts w:ascii="Times New Roman" w:eastAsia="Times New Roman" w:hAnsi="Times New Roman" w:cs="Times New Roman"/>
          <w:color w:val="333333"/>
          <w:sz w:val="24"/>
          <w:szCs w:val="24"/>
          <w:lang w:val="en-GB"/>
        </w:rPr>
        <w:t xml:space="preserve"> (“</w:t>
      </w:r>
      <w:r w:rsidR="00646D38" w:rsidRPr="00646D38">
        <w:rPr>
          <w:rFonts w:ascii="Times New Roman" w:eastAsia="Times New Roman" w:hAnsi="Times New Roman" w:cs="Times New Roman"/>
          <w:color w:val="333333"/>
          <w:sz w:val="24"/>
          <w:szCs w:val="24"/>
          <w:lang w:val="en-GB"/>
        </w:rPr>
        <w:t xml:space="preserve">I read </w:t>
      </w:r>
      <w:r w:rsidR="000878D1">
        <w:rPr>
          <w:rFonts w:ascii="Times New Roman" w:eastAsia="Times New Roman" w:hAnsi="Times New Roman" w:cs="Times New Roman"/>
          <w:color w:val="333333"/>
          <w:sz w:val="24"/>
          <w:szCs w:val="24"/>
          <w:lang w:val="en-GB"/>
        </w:rPr>
        <w:t>in</w:t>
      </w:r>
      <w:r w:rsidR="000878D1" w:rsidRPr="00646D38">
        <w:rPr>
          <w:rFonts w:ascii="Times New Roman" w:eastAsia="Times New Roman" w:hAnsi="Times New Roman" w:cs="Times New Roman"/>
          <w:color w:val="333333"/>
          <w:sz w:val="24"/>
          <w:szCs w:val="24"/>
          <w:lang w:val="en-GB"/>
        </w:rPr>
        <w:t xml:space="preserve"> </w:t>
      </w:r>
      <w:r w:rsidR="00646D38" w:rsidRPr="00646D38">
        <w:rPr>
          <w:rFonts w:ascii="Times New Roman" w:eastAsia="Times New Roman" w:hAnsi="Times New Roman" w:cs="Times New Roman"/>
          <w:color w:val="333333"/>
          <w:sz w:val="24"/>
          <w:szCs w:val="24"/>
          <w:lang w:val="en-GB"/>
        </w:rPr>
        <w:t xml:space="preserve">the newspaper </w:t>
      </w:r>
      <w:r w:rsidR="00A54C39">
        <w:rPr>
          <w:rFonts w:ascii="Times New Roman" w:eastAsia="Times New Roman" w:hAnsi="Times New Roman" w:cs="Times New Roman"/>
          <w:color w:val="333333"/>
          <w:sz w:val="24"/>
          <w:szCs w:val="24"/>
          <w:lang w:val="en-GB"/>
        </w:rPr>
        <w:t>that a</w:t>
      </w:r>
      <w:r w:rsidR="00854FC3" w:rsidRPr="00646D38">
        <w:rPr>
          <w:rFonts w:ascii="Times New Roman" w:eastAsia="Times New Roman" w:hAnsi="Times New Roman" w:cs="Times New Roman"/>
          <w:color w:val="333333"/>
          <w:sz w:val="24"/>
          <w:szCs w:val="24"/>
          <w:lang w:val="en-GB"/>
        </w:rPr>
        <w:t xml:space="preserve"> </w:t>
      </w:r>
      <w:r w:rsidR="00646D38" w:rsidRPr="00646D38">
        <w:rPr>
          <w:rFonts w:ascii="Times New Roman" w:eastAsia="Times New Roman" w:hAnsi="Times New Roman" w:cs="Times New Roman"/>
          <w:color w:val="333333"/>
          <w:sz w:val="24"/>
          <w:szCs w:val="24"/>
          <w:lang w:val="en-GB"/>
        </w:rPr>
        <w:t xml:space="preserve">bath </w:t>
      </w:r>
      <w:r w:rsidR="00854FC3">
        <w:rPr>
          <w:rFonts w:ascii="Times New Roman" w:eastAsia="Times New Roman" w:hAnsi="Times New Roman" w:cs="Times New Roman"/>
          <w:color w:val="333333"/>
          <w:sz w:val="24"/>
          <w:szCs w:val="24"/>
          <w:lang w:val="en-GB"/>
        </w:rPr>
        <w:t xml:space="preserve">with </w:t>
      </w:r>
      <w:r w:rsidR="00646D38" w:rsidRPr="00646D38">
        <w:rPr>
          <w:rFonts w:ascii="Times New Roman" w:eastAsia="Times New Roman" w:hAnsi="Times New Roman" w:cs="Times New Roman"/>
          <w:i/>
          <w:color w:val="333333"/>
          <w:sz w:val="24"/>
          <w:szCs w:val="24"/>
          <w:lang w:val="en-GB"/>
        </w:rPr>
        <w:t>Chelidonium majus</w:t>
      </w:r>
      <w:r w:rsidR="00646D38" w:rsidRPr="00646D38">
        <w:rPr>
          <w:rFonts w:ascii="Times New Roman" w:eastAsia="Times New Roman" w:hAnsi="Times New Roman" w:cs="Times New Roman"/>
          <w:color w:val="333333"/>
          <w:sz w:val="24"/>
          <w:szCs w:val="24"/>
          <w:lang w:val="en-GB"/>
        </w:rPr>
        <w:t xml:space="preserve"> and </w:t>
      </w:r>
      <w:r w:rsidR="00646D38" w:rsidRPr="00646D38">
        <w:rPr>
          <w:rFonts w:ascii="Times New Roman" w:eastAsia="Times New Roman" w:hAnsi="Times New Roman" w:cs="Times New Roman"/>
          <w:i/>
          <w:color w:val="333333"/>
          <w:sz w:val="24"/>
          <w:szCs w:val="24"/>
          <w:lang w:val="en-GB"/>
        </w:rPr>
        <w:t>Matricaria chamomilla</w:t>
      </w:r>
      <w:r w:rsidR="00A54C39">
        <w:rPr>
          <w:rFonts w:ascii="Times New Roman" w:eastAsia="Times New Roman" w:hAnsi="Times New Roman" w:cs="Times New Roman"/>
          <w:color w:val="333333"/>
          <w:sz w:val="24"/>
          <w:szCs w:val="24"/>
          <w:lang w:val="en-GB"/>
        </w:rPr>
        <w:t xml:space="preserve"> helps with allergies</w:t>
      </w:r>
      <w:r w:rsidR="00646D38" w:rsidRPr="00EF413B">
        <w:rPr>
          <w:rFonts w:ascii="Times New Roman" w:eastAsia="Times New Roman" w:hAnsi="Times New Roman" w:cs="Times New Roman"/>
          <w:color w:val="333333"/>
          <w:sz w:val="24"/>
          <w:szCs w:val="24"/>
          <w:lang w:val="en-GB"/>
        </w:rPr>
        <w:t>”</w:t>
      </w:r>
      <w:r w:rsidR="00E500F2">
        <w:rPr>
          <w:rFonts w:ascii="Times New Roman" w:eastAsia="Times New Roman" w:hAnsi="Times New Roman" w:cs="Times New Roman"/>
          <w:color w:val="333333"/>
          <w:sz w:val="24"/>
          <w:szCs w:val="24"/>
          <w:lang w:val="en-GB"/>
        </w:rPr>
        <w:t>,</w:t>
      </w:r>
      <w:r w:rsidR="00F47D18" w:rsidRPr="000878D1">
        <w:rPr>
          <w:rFonts w:ascii="Times New Roman" w:eastAsia="Times New Roman" w:hAnsi="Times New Roman" w:cs="Times New Roman"/>
          <w:color w:val="333333"/>
          <w:sz w:val="24"/>
          <w:szCs w:val="24"/>
          <w:lang w:val="en-GB"/>
        </w:rPr>
        <w:t xml:space="preserve"> </w:t>
      </w:r>
      <w:r w:rsidR="00F47D18">
        <w:rPr>
          <w:rFonts w:ascii="Times New Roman" w:eastAsia="Times New Roman" w:hAnsi="Times New Roman" w:cs="Times New Roman"/>
          <w:color w:val="333333"/>
          <w:sz w:val="24"/>
          <w:szCs w:val="24"/>
          <w:lang w:val="en-GB"/>
        </w:rPr>
        <w:t xml:space="preserve">explained </w:t>
      </w:r>
      <w:r w:rsidR="008268F2">
        <w:rPr>
          <w:rFonts w:ascii="Times New Roman" w:eastAsia="Times New Roman" w:hAnsi="Times New Roman" w:cs="Times New Roman"/>
          <w:color w:val="333333"/>
          <w:sz w:val="24"/>
          <w:szCs w:val="24"/>
          <w:lang w:val="en-GB"/>
        </w:rPr>
        <w:t>a women born in 1969)</w:t>
      </w:r>
      <w:r w:rsidR="000878D1">
        <w:rPr>
          <w:rFonts w:ascii="Times New Roman" w:eastAsia="Times New Roman" w:hAnsi="Times New Roman" w:cs="Times New Roman"/>
          <w:color w:val="333333"/>
          <w:sz w:val="24"/>
          <w:szCs w:val="24"/>
          <w:lang w:val="en-GB"/>
        </w:rPr>
        <w:t>,</w:t>
      </w:r>
      <w:r w:rsidR="008268F2">
        <w:rPr>
          <w:rFonts w:ascii="Times New Roman" w:eastAsia="Times New Roman" w:hAnsi="Times New Roman" w:cs="Times New Roman"/>
          <w:color w:val="333333"/>
          <w:sz w:val="24"/>
          <w:szCs w:val="24"/>
          <w:lang w:val="en-GB"/>
        </w:rPr>
        <w:t xml:space="preserve"> </w:t>
      </w:r>
      <w:r w:rsidR="00D835E2" w:rsidRPr="00CE1764">
        <w:rPr>
          <w:rFonts w:ascii="Times New Roman" w:eastAsia="Times New Roman" w:hAnsi="Times New Roman" w:cs="Times New Roman"/>
          <w:color w:val="333333"/>
          <w:sz w:val="24"/>
          <w:szCs w:val="24"/>
          <w:lang w:val="en-GB"/>
        </w:rPr>
        <w:t xml:space="preserve">6% from the </w:t>
      </w:r>
      <w:r w:rsidR="00B17FF4">
        <w:rPr>
          <w:rFonts w:ascii="Times New Roman" w:eastAsia="Times New Roman" w:hAnsi="Times New Roman" w:cs="Times New Roman"/>
          <w:color w:val="333333"/>
          <w:sz w:val="24"/>
          <w:szCs w:val="24"/>
          <w:lang w:val="en-GB"/>
        </w:rPr>
        <w:t>I</w:t>
      </w:r>
      <w:r w:rsidR="00D835E2" w:rsidRPr="00CE1764">
        <w:rPr>
          <w:rFonts w:ascii="Times New Roman" w:eastAsia="Times New Roman" w:hAnsi="Times New Roman" w:cs="Times New Roman"/>
          <w:color w:val="333333"/>
          <w:sz w:val="24"/>
          <w:szCs w:val="24"/>
          <w:lang w:val="en-GB"/>
        </w:rPr>
        <w:t>nternet and 2% from television.</w:t>
      </w:r>
      <w:r w:rsidR="00646D38">
        <w:rPr>
          <w:rFonts w:ascii="Times New Roman" w:eastAsia="Times New Roman" w:hAnsi="Times New Roman" w:cs="Times New Roman"/>
          <w:color w:val="333333"/>
          <w:sz w:val="24"/>
          <w:szCs w:val="24"/>
          <w:lang w:val="en-GB"/>
        </w:rPr>
        <w:t xml:space="preserve"> </w:t>
      </w:r>
    </w:p>
    <w:p w14:paraId="0DEB298F" w14:textId="5B46EC47" w:rsidR="00D835E2" w:rsidRDefault="00D835E2" w:rsidP="00EF413B">
      <w:pPr>
        <w:spacing w:after="360" w:line="480" w:lineRule="auto"/>
        <w:jc w:val="both"/>
        <w:rPr>
          <w:rFonts w:ascii="Times New Roman" w:eastAsia="Times New Roman" w:hAnsi="Times New Roman" w:cs="Times New Roman"/>
          <w:color w:val="333333"/>
          <w:sz w:val="24"/>
          <w:szCs w:val="24"/>
          <w:lang w:val="en-GB"/>
        </w:rPr>
      </w:pPr>
      <w:r w:rsidRPr="00CE1764">
        <w:rPr>
          <w:rFonts w:ascii="Times New Roman" w:eastAsia="Times New Roman" w:hAnsi="Times New Roman" w:cs="Times New Roman"/>
          <w:color w:val="333333"/>
          <w:sz w:val="24"/>
          <w:szCs w:val="24"/>
          <w:lang w:val="en-GB"/>
        </w:rPr>
        <w:t xml:space="preserve">Comparing the two communities, we </w:t>
      </w:r>
      <w:r w:rsidR="004A1CE7">
        <w:rPr>
          <w:rFonts w:ascii="Times New Roman" w:eastAsia="Times New Roman" w:hAnsi="Times New Roman" w:cs="Times New Roman"/>
          <w:color w:val="333333"/>
          <w:sz w:val="24"/>
          <w:szCs w:val="24"/>
          <w:lang w:val="en-GB"/>
        </w:rPr>
        <w:t xml:space="preserve">can observe that </w:t>
      </w:r>
      <w:r w:rsidR="00A54C39">
        <w:rPr>
          <w:rFonts w:ascii="Times New Roman" w:eastAsia="Times New Roman" w:hAnsi="Times New Roman" w:cs="Times New Roman"/>
          <w:color w:val="333333"/>
          <w:sz w:val="24"/>
          <w:szCs w:val="24"/>
          <w:lang w:val="en-GB"/>
        </w:rPr>
        <w:t>the elderly</w:t>
      </w:r>
      <w:r w:rsidR="004A1CE7">
        <w:rPr>
          <w:rFonts w:ascii="Times New Roman" w:eastAsia="Times New Roman" w:hAnsi="Times New Roman" w:cs="Times New Roman"/>
          <w:color w:val="333333"/>
          <w:sz w:val="24"/>
          <w:szCs w:val="24"/>
          <w:lang w:val="en-GB"/>
        </w:rPr>
        <w:t xml:space="preserve">, </w:t>
      </w:r>
      <w:r w:rsidR="00A54C39">
        <w:rPr>
          <w:rFonts w:ascii="Times New Roman" w:eastAsia="Times New Roman" w:hAnsi="Times New Roman" w:cs="Times New Roman"/>
          <w:color w:val="333333"/>
          <w:sz w:val="24"/>
          <w:szCs w:val="24"/>
          <w:lang w:val="en-GB"/>
        </w:rPr>
        <w:t xml:space="preserve">and </w:t>
      </w:r>
      <w:r w:rsidR="004A1CE7">
        <w:rPr>
          <w:rFonts w:ascii="Times New Roman" w:eastAsia="Times New Roman" w:hAnsi="Times New Roman" w:cs="Times New Roman"/>
          <w:color w:val="333333"/>
          <w:sz w:val="24"/>
          <w:szCs w:val="24"/>
          <w:lang w:val="en-GB"/>
        </w:rPr>
        <w:t>thus</w:t>
      </w:r>
      <w:r w:rsidRPr="00CE1764">
        <w:rPr>
          <w:rFonts w:ascii="Times New Roman" w:eastAsia="Times New Roman" w:hAnsi="Times New Roman" w:cs="Times New Roman"/>
          <w:color w:val="333333"/>
          <w:sz w:val="24"/>
          <w:szCs w:val="24"/>
          <w:lang w:val="en-GB"/>
        </w:rPr>
        <w:t xml:space="preserve"> oblique LEK transmission, play a minor role among Ukrainian Hutsuls, while neighbours have a more important role</w:t>
      </w:r>
      <w:r w:rsidR="00D62580">
        <w:rPr>
          <w:rFonts w:ascii="Times New Roman" w:eastAsia="Times New Roman" w:hAnsi="Times New Roman" w:cs="Times New Roman"/>
          <w:color w:val="333333"/>
          <w:sz w:val="24"/>
          <w:szCs w:val="24"/>
          <w:lang w:val="en-GB"/>
        </w:rPr>
        <w:t xml:space="preserve"> </w:t>
      </w:r>
      <w:r w:rsidR="00BD6B3A">
        <w:rPr>
          <w:rFonts w:ascii="Times New Roman" w:eastAsia="Times New Roman" w:hAnsi="Times New Roman" w:cs="Times New Roman"/>
          <w:color w:val="333333"/>
          <w:sz w:val="24"/>
          <w:szCs w:val="24"/>
          <w:lang w:val="en-GB"/>
        </w:rPr>
        <w:t>(</w:t>
      </w:r>
      <w:r w:rsidR="00D62580">
        <w:rPr>
          <w:rFonts w:ascii="Times New Roman" w:eastAsia="Times New Roman" w:hAnsi="Times New Roman" w:cs="Times New Roman"/>
          <w:color w:val="333333"/>
          <w:sz w:val="24"/>
          <w:szCs w:val="24"/>
          <w:lang w:val="en-GB"/>
        </w:rPr>
        <w:t>“Come to my neighbour, she knows everything”</w:t>
      </w:r>
      <w:r w:rsidR="00CF07F1">
        <w:rPr>
          <w:rFonts w:ascii="Times New Roman" w:eastAsia="Times New Roman" w:hAnsi="Times New Roman" w:cs="Times New Roman"/>
          <w:color w:val="333333"/>
          <w:sz w:val="24"/>
          <w:szCs w:val="24"/>
          <w:lang w:val="en-GB"/>
        </w:rPr>
        <w:t>,</w:t>
      </w:r>
      <w:r w:rsidR="00F47D18">
        <w:rPr>
          <w:rFonts w:ascii="Times New Roman" w:eastAsia="Times New Roman" w:hAnsi="Times New Roman" w:cs="Times New Roman"/>
          <w:color w:val="333333"/>
          <w:sz w:val="24"/>
          <w:szCs w:val="24"/>
          <w:lang w:val="en-GB"/>
        </w:rPr>
        <w:t xml:space="preserve"> </w:t>
      </w:r>
      <w:r w:rsidR="00CF07F1">
        <w:rPr>
          <w:rFonts w:ascii="Times New Roman" w:eastAsia="Times New Roman" w:hAnsi="Times New Roman" w:cs="Times New Roman"/>
          <w:color w:val="333333"/>
          <w:sz w:val="24"/>
          <w:szCs w:val="24"/>
          <w:lang w:val="en-GB"/>
        </w:rPr>
        <w:t xml:space="preserve">advised </w:t>
      </w:r>
      <w:r w:rsidR="008268F2">
        <w:rPr>
          <w:rFonts w:ascii="Times New Roman" w:eastAsia="Times New Roman" w:hAnsi="Times New Roman" w:cs="Times New Roman"/>
          <w:color w:val="333333"/>
          <w:sz w:val="24"/>
          <w:szCs w:val="24"/>
          <w:lang w:val="en-GB"/>
        </w:rPr>
        <w:t>an old wom</w:t>
      </w:r>
      <w:r w:rsidR="00CF07F1">
        <w:rPr>
          <w:rFonts w:ascii="Times New Roman" w:eastAsia="Times New Roman" w:hAnsi="Times New Roman" w:cs="Times New Roman"/>
          <w:color w:val="333333"/>
          <w:sz w:val="24"/>
          <w:szCs w:val="24"/>
          <w:lang w:val="en-GB"/>
        </w:rPr>
        <w:t>a</w:t>
      </w:r>
      <w:r w:rsidR="008268F2">
        <w:rPr>
          <w:rFonts w:ascii="Times New Roman" w:eastAsia="Times New Roman" w:hAnsi="Times New Roman" w:cs="Times New Roman"/>
          <w:color w:val="333333"/>
          <w:sz w:val="24"/>
          <w:szCs w:val="24"/>
          <w:lang w:val="en-GB"/>
        </w:rPr>
        <w:t>n born</w:t>
      </w:r>
      <w:r w:rsidR="00BD6B3A">
        <w:rPr>
          <w:rFonts w:ascii="Times New Roman" w:eastAsia="Times New Roman" w:hAnsi="Times New Roman" w:cs="Times New Roman"/>
          <w:color w:val="333333"/>
          <w:sz w:val="24"/>
          <w:szCs w:val="24"/>
          <w:lang w:val="en-GB"/>
        </w:rPr>
        <w:t xml:space="preserve"> in</w:t>
      </w:r>
      <w:r w:rsidR="008268F2">
        <w:rPr>
          <w:rFonts w:ascii="Times New Roman" w:eastAsia="Times New Roman" w:hAnsi="Times New Roman" w:cs="Times New Roman"/>
          <w:color w:val="333333"/>
          <w:sz w:val="24"/>
          <w:szCs w:val="24"/>
          <w:lang w:val="en-GB"/>
        </w:rPr>
        <w:t xml:space="preserve"> </w:t>
      </w:r>
      <w:r w:rsidR="00F47D18">
        <w:rPr>
          <w:rFonts w:ascii="Times New Roman" w:eastAsia="Times New Roman" w:hAnsi="Times New Roman" w:cs="Times New Roman"/>
          <w:color w:val="333333"/>
          <w:sz w:val="24"/>
          <w:szCs w:val="24"/>
          <w:lang w:val="en-GB"/>
        </w:rPr>
        <w:t>1928</w:t>
      </w:r>
      <w:r w:rsidR="008268F2">
        <w:rPr>
          <w:rFonts w:ascii="Times New Roman" w:eastAsia="Times New Roman" w:hAnsi="Times New Roman" w:cs="Times New Roman"/>
          <w:color w:val="333333"/>
          <w:sz w:val="24"/>
          <w:szCs w:val="24"/>
          <w:lang w:val="en-GB"/>
        </w:rPr>
        <w:t>)</w:t>
      </w:r>
      <w:r w:rsidR="00BD6B3A">
        <w:rPr>
          <w:rFonts w:ascii="Times New Roman" w:eastAsia="Times New Roman" w:hAnsi="Times New Roman" w:cs="Times New Roman"/>
          <w:color w:val="333333"/>
          <w:sz w:val="24"/>
          <w:szCs w:val="24"/>
          <w:lang w:val="en-GB"/>
        </w:rPr>
        <w:t>.</w:t>
      </w:r>
      <w:r w:rsidR="00F47D18">
        <w:rPr>
          <w:rFonts w:ascii="Times New Roman" w:eastAsia="Times New Roman" w:hAnsi="Times New Roman" w:cs="Times New Roman"/>
          <w:color w:val="333333"/>
          <w:sz w:val="24"/>
          <w:szCs w:val="24"/>
          <w:lang w:val="en-GB"/>
        </w:rPr>
        <w:t xml:space="preserve"> </w:t>
      </w:r>
      <w:r w:rsidR="002037AF">
        <w:rPr>
          <w:rFonts w:ascii="Times New Roman" w:eastAsia="Times New Roman" w:hAnsi="Times New Roman" w:cs="Times New Roman"/>
          <w:color w:val="333333"/>
          <w:sz w:val="24"/>
          <w:szCs w:val="24"/>
          <w:lang w:val="en-GB"/>
        </w:rPr>
        <w:t xml:space="preserve">Also, in </w:t>
      </w:r>
      <w:r w:rsidRPr="00CE1764">
        <w:rPr>
          <w:rFonts w:ascii="Times New Roman" w:eastAsia="Times New Roman" w:hAnsi="Times New Roman" w:cs="Times New Roman"/>
          <w:color w:val="333333"/>
          <w:sz w:val="24"/>
          <w:szCs w:val="24"/>
          <w:lang w:val="en-GB"/>
        </w:rPr>
        <w:t>Ukraine, no one reported hav</w:t>
      </w:r>
      <w:r w:rsidR="002A1F09">
        <w:rPr>
          <w:rFonts w:ascii="Times New Roman" w:eastAsia="Times New Roman" w:hAnsi="Times New Roman" w:cs="Times New Roman"/>
          <w:color w:val="333333"/>
          <w:sz w:val="24"/>
          <w:szCs w:val="24"/>
          <w:lang w:val="en-GB"/>
        </w:rPr>
        <w:t>ing</w:t>
      </w:r>
      <w:r w:rsidRPr="00CE1764">
        <w:rPr>
          <w:rFonts w:ascii="Times New Roman" w:eastAsia="Times New Roman" w:hAnsi="Times New Roman" w:cs="Times New Roman"/>
          <w:color w:val="333333"/>
          <w:sz w:val="24"/>
          <w:szCs w:val="24"/>
          <w:lang w:val="en-GB"/>
        </w:rPr>
        <w:t xml:space="preserve"> learnt from specialists, while mass media such as </w:t>
      </w:r>
      <w:r w:rsidR="00B17FF4">
        <w:rPr>
          <w:rFonts w:ascii="Times New Roman" w:eastAsia="Times New Roman" w:hAnsi="Times New Roman" w:cs="Times New Roman"/>
          <w:color w:val="333333"/>
          <w:sz w:val="24"/>
          <w:szCs w:val="24"/>
          <w:lang w:val="en-GB"/>
        </w:rPr>
        <w:t>the I</w:t>
      </w:r>
      <w:r w:rsidRPr="00CE1764">
        <w:rPr>
          <w:rFonts w:ascii="Times New Roman" w:eastAsia="Times New Roman" w:hAnsi="Times New Roman" w:cs="Times New Roman"/>
          <w:color w:val="333333"/>
          <w:sz w:val="24"/>
          <w:szCs w:val="24"/>
          <w:lang w:val="en-GB"/>
        </w:rPr>
        <w:t xml:space="preserve">nternet and television </w:t>
      </w:r>
      <w:r w:rsidR="00BD6B3A">
        <w:rPr>
          <w:rFonts w:ascii="Times New Roman" w:eastAsia="Times New Roman" w:hAnsi="Times New Roman" w:cs="Times New Roman"/>
          <w:color w:val="333333"/>
          <w:sz w:val="24"/>
          <w:szCs w:val="24"/>
          <w:lang w:val="en-GB"/>
        </w:rPr>
        <w:t>ac</w:t>
      </w:r>
      <w:r w:rsidRPr="00CE1764">
        <w:rPr>
          <w:rFonts w:ascii="Times New Roman" w:eastAsia="Times New Roman" w:hAnsi="Times New Roman" w:cs="Times New Roman"/>
          <w:color w:val="333333"/>
          <w:sz w:val="24"/>
          <w:szCs w:val="24"/>
          <w:lang w:val="en-GB"/>
        </w:rPr>
        <w:t>counted for 8%</w:t>
      </w:r>
      <w:r w:rsidR="00A470CC" w:rsidRPr="00CE1764">
        <w:rPr>
          <w:rFonts w:ascii="Times New Roman" w:eastAsia="Times New Roman" w:hAnsi="Times New Roman" w:cs="Times New Roman"/>
          <w:color w:val="333333"/>
          <w:sz w:val="24"/>
          <w:szCs w:val="24"/>
          <w:lang w:val="en-GB"/>
        </w:rPr>
        <w:t>,</w:t>
      </w:r>
      <w:r w:rsidRPr="00CE1764">
        <w:rPr>
          <w:rFonts w:ascii="Times New Roman" w:eastAsia="Times New Roman" w:hAnsi="Times New Roman" w:cs="Times New Roman"/>
          <w:color w:val="333333"/>
          <w:sz w:val="24"/>
          <w:szCs w:val="24"/>
          <w:lang w:val="en-GB"/>
        </w:rPr>
        <w:t xml:space="preserve"> which </w:t>
      </w:r>
      <w:r w:rsidR="00BD6B3A">
        <w:rPr>
          <w:rFonts w:ascii="Times New Roman" w:eastAsia="Times New Roman" w:hAnsi="Times New Roman" w:cs="Times New Roman"/>
          <w:color w:val="333333"/>
          <w:sz w:val="24"/>
          <w:szCs w:val="24"/>
          <w:lang w:val="en-GB"/>
        </w:rPr>
        <w:t>added</w:t>
      </w:r>
      <w:r w:rsidR="00BD6B3A" w:rsidRPr="00CE1764">
        <w:rPr>
          <w:rFonts w:ascii="Times New Roman" w:eastAsia="Times New Roman" w:hAnsi="Times New Roman" w:cs="Times New Roman"/>
          <w:color w:val="333333"/>
          <w:sz w:val="24"/>
          <w:szCs w:val="24"/>
          <w:lang w:val="en-GB"/>
        </w:rPr>
        <w:t xml:space="preserve"> </w:t>
      </w:r>
      <w:r w:rsidR="002037AF">
        <w:rPr>
          <w:rFonts w:ascii="Times New Roman" w:eastAsia="Times New Roman" w:hAnsi="Times New Roman" w:cs="Times New Roman"/>
          <w:color w:val="333333"/>
          <w:sz w:val="24"/>
          <w:szCs w:val="24"/>
          <w:lang w:val="en-GB"/>
        </w:rPr>
        <w:t>to the</w:t>
      </w:r>
      <w:r w:rsidR="002037AF" w:rsidRPr="00CE1764">
        <w:rPr>
          <w:rFonts w:ascii="Times New Roman" w:eastAsia="Times New Roman" w:hAnsi="Times New Roman" w:cs="Times New Roman"/>
          <w:color w:val="333333"/>
          <w:sz w:val="24"/>
          <w:szCs w:val="24"/>
          <w:lang w:val="en-GB"/>
        </w:rPr>
        <w:t xml:space="preserve"> </w:t>
      </w:r>
      <w:r w:rsidRPr="00CE1764">
        <w:rPr>
          <w:rFonts w:ascii="Times New Roman" w:eastAsia="Times New Roman" w:hAnsi="Times New Roman" w:cs="Times New Roman"/>
          <w:color w:val="333333"/>
          <w:sz w:val="24"/>
          <w:szCs w:val="24"/>
          <w:lang w:val="en-GB"/>
        </w:rPr>
        <w:t xml:space="preserve">15% </w:t>
      </w:r>
      <w:r w:rsidR="00BD6B3A">
        <w:rPr>
          <w:rFonts w:ascii="Times New Roman" w:eastAsia="Times New Roman" w:hAnsi="Times New Roman" w:cs="Times New Roman"/>
          <w:color w:val="333333"/>
          <w:sz w:val="24"/>
          <w:szCs w:val="24"/>
          <w:lang w:val="en-GB"/>
        </w:rPr>
        <w:t>from</w:t>
      </w:r>
      <w:r w:rsidR="00BD6B3A" w:rsidRPr="00CE1764">
        <w:rPr>
          <w:rFonts w:ascii="Times New Roman" w:eastAsia="Times New Roman" w:hAnsi="Times New Roman" w:cs="Times New Roman"/>
          <w:color w:val="333333"/>
          <w:sz w:val="24"/>
          <w:szCs w:val="24"/>
          <w:lang w:val="en-GB"/>
        </w:rPr>
        <w:t xml:space="preserve"> </w:t>
      </w:r>
      <w:r w:rsidRPr="00CE1764">
        <w:rPr>
          <w:rFonts w:ascii="Times New Roman" w:eastAsia="Times New Roman" w:hAnsi="Times New Roman" w:cs="Times New Roman"/>
          <w:color w:val="333333"/>
          <w:sz w:val="24"/>
          <w:szCs w:val="24"/>
          <w:lang w:val="en-GB"/>
        </w:rPr>
        <w:t>books and newspaper</w:t>
      </w:r>
      <w:r w:rsidR="002037AF">
        <w:rPr>
          <w:rFonts w:ascii="Times New Roman" w:eastAsia="Times New Roman" w:hAnsi="Times New Roman" w:cs="Times New Roman"/>
          <w:color w:val="333333"/>
          <w:sz w:val="24"/>
          <w:szCs w:val="24"/>
          <w:lang w:val="en-GB"/>
        </w:rPr>
        <w:t>s</w:t>
      </w:r>
      <w:r w:rsidRPr="00CE1764">
        <w:rPr>
          <w:rFonts w:ascii="Times New Roman" w:eastAsia="Times New Roman" w:hAnsi="Times New Roman" w:cs="Times New Roman"/>
          <w:color w:val="333333"/>
          <w:sz w:val="24"/>
          <w:szCs w:val="24"/>
          <w:lang w:val="en-GB"/>
        </w:rPr>
        <w:t xml:space="preserve"> </w:t>
      </w:r>
      <w:r w:rsidR="002037AF">
        <w:rPr>
          <w:rFonts w:ascii="Times New Roman" w:eastAsia="Times New Roman" w:hAnsi="Times New Roman" w:cs="Times New Roman"/>
          <w:color w:val="333333"/>
          <w:sz w:val="24"/>
          <w:szCs w:val="24"/>
          <w:lang w:val="en-GB"/>
        </w:rPr>
        <w:t>total</w:t>
      </w:r>
      <w:r w:rsidR="00543FC3">
        <w:rPr>
          <w:rFonts w:ascii="Times New Roman" w:eastAsia="Times New Roman" w:hAnsi="Times New Roman" w:cs="Times New Roman"/>
          <w:color w:val="333333"/>
          <w:sz w:val="24"/>
          <w:szCs w:val="24"/>
          <w:lang w:val="en-GB"/>
        </w:rPr>
        <w:t>s</w:t>
      </w:r>
      <w:r w:rsidR="002037AF" w:rsidRPr="00CE1764">
        <w:rPr>
          <w:rFonts w:ascii="Times New Roman" w:eastAsia="Times New Roman" w:hAnsi="Times New Roman" w:cs="Times New Roman"/>
          <w:color w:val="333333"/>
          <w:sz w:val="24"/>
          <w:szCs w:val="24"/>
          <w:lang w:val="en-GB"/>
        </w:rPr>
        <w:t xml:space="preserve"> </w:t>
      </w:r>
      <w:r w:rsidRPr="00CE1764">
        <w:rPr>
          <w:rFonts w:ascii="Times New Roman" w:eastAsia="Times New Roman" w:hAnsi="Times New Roman" w:cs="Times New Roman"/>
          <w:color w:val="333333"/>
          <w:sz w:val="24"/>
          <w:szCs w:val="24"/>
          <w:lang w:val="en-GB"/>
        </w:rPr>
        <w:t>23%</w:t>
      </w:r>
      <w:r w:rsidR="00BD6B3A">
        <w:rPr>
          <w:rFonts w:ascii="Times New Roman" w:eastAsia="Times New Roman" w:hAnsi="Times New Roman" w:cs="Times New Roman"/>
          <w:color w:val="333333"/>
          <w:sz w:val="24"/>
          <w:szCs w:val="24"/>
          <w:lang w:val="en-GB"/>
        </w:rPr>
        <w:t>,</w:t>
      </w:r>
      <w:r w:rsidRPr="00CE1764">
        <w:rPr>
          <w:rFonts w:ascii="Times New Roman" w:eastAsia="Times New Roman" w:hAnsi="Times New Roman" w:cs="Times New Roman"/>
          <w:color w:val="333333"/>
          <w:sz w:val="24"/>
          <w:szCs w:val="24"/>
          <w:lang w:val="en-GB"/>
        </w:rPr>
        <w:t xml:space="preserve"> </w:t>
      </w:r>
      <w:r w:rsidR="00543FC3">
        <w:rPr>
          <w:rFonts w:ascii="Times New Roman" w:eastAsia="Times New Roman" w:hAnsi="Times New Roman" w:cs="Times New Roman"/>
          <w:color w:val="333333"/>
          <w:sz w:val="24"/>
          <w:szCs w:val="24"/>
          <w:lang w:val="en-GB"/>
        </w:rPr>
        <w:t>whereas</w:t>
      </w:r>
      <w:r w:rsidR="00543FC3" w:rsidRPr="00CE1764">
        <w:rPr>
          <w:rFonts w:ascii="Times New Roman" w:eastAsia="Times New Roman" w:hAnsi="Times New Roman" w:cs="Times New Roman"/>
          <w:color w:val="333333"/>
          <w:sz w:val="24"/>
          <w:szCs w:val="24"/>
          <w:lang w:val="en-GB"/>
        </w:rPr>
        <w:t xml:space="preserve"> </w:t>
      </w:r>
      <w:r w:rsidR="00543FC3">
        <w:rPr>
          <w:rFonts w:ascii="Times New Roman" w:eastAsia="Times New Roman" w:hAnsi="Times New Roman" w:cs="Times New Roman"/>
          <w:color w:val="333333"/>
          <w:sz w:val="24"/>
          <w:szCs w:val="24"/>
          <w:lang w:val="en-GB"/>
        </w:rPr>
        <w:t>this value</w:t>
      </w:r>
      <w:r w:rsidRPr="00CE1764">
        <w:rPr>
          <w:rFonts w:ascii="Times New Roman" w:eastAsia="Times New Roman" w:hAnsi="Times New Roman" w:cs="Times New Roman"/>
          <w:color w:val="333333"/>
          <w:sz w:val="24"/>
          <w:szCs w:val="24"/>
          <w:lang w:val="en-GB"/>
        </w:rPr>
        <w:t xml:space="preserve"> is only 12% among Romanians. </w:t>
      </w:r>
    </w:p>
    <w:p w14:paraId="0D13080E" w14:textId="1CD26BE6" w:rsidR="00AF4A8E" w:rsidRPr="000F024A" w:rsidRDefault="00AF4A8E" w:rsidP="00EF413B">
      <w:pPr>
        <w:spacing w:after="360" w:line="480" w:lineRule="auto"/>
        <w:jc w:val="both"/>
        <w:rPr>
          <w:rFonts w:ascii="Times New Roman" w:eastAsia="Times New Roman" w:hAnsi="Times New Roman" w:cs="Times New Roman"/>
          <w:color w:val="333333"/>
          <w:sz w:val="24"/>
          <w:szCs w:val="24"/>
          <w:lang w:val="en-GB"/>
        </w:rPr>
      </w:pPr>
      <w:r w:rsidRPr="000F024A">
        <w:rPr>
          <w:rFonts w:ascii="Times New Roman" w:eastAsia="Times New Roman" w:hAnsi="Times New Roman" w:cs="Times New Roman"/>
          <w:color w:val="333333"/>
          <w:sz w:val="24"/>
          <w:szCs w:val="24"/>
          <w:lang w:val="en-GB"/>
        </w:rPr>
        <w:t>Fig</w:t>
      </w:r>
      <w:r w:rsidR="00A54C39" w:rsidRPr="000F024A">
        <w:rPr>
          <w:rFonts w:ascii="Times New Roman" w:eastAsia="Times New Roman" w:hAnsi="Times New Roman" w:cs="Times New Roman"/>
          <w:color w:val="333333"/>
          <w:sz w:val="24"/>
          <w:szCs w:val="24"/>
          <w:lang w:val="en-GB"/>
        </w:rPr>
        <w:t>ure</w:t>
      </w:r>
      <w:r w:rsidRPr="000F024A">
        <w:rPr>
          <w:rFonts w:ascii="Times New Roman" w:eastAsia="Times New Roman" w:hAnsi="Times New Roman" w:cs="Times New Roman"/>
          <w:color w:val="333333"/>
          <w:sz w:val="24"/>
          <w:szCs w:val="24"/>
          <w:lang w:val="en-GB"/>
        </w:rPr>
        <w:t xml:space="preserve"> </w:t>
      </w:r>
      <w:r w:rsidR="009C510E">
        <w:rPr>
          <w:rFonts w:ascii="Times New Roman" w:eastAsia="Times New Roman" w:hAnsi="Times New Roman" w:cs="Times New Roman"/>
          <w:color w:val="333333"/>
          <w:sz w:val="24"/>
          <w:szCs w:val="24"/>
          <w:lang w:val="en-GB"/>
        </w:rPr>
        <w:t>8</w:t>
      </w:r>
      <w:r w:rsidRPr="000F024A">
        <w:rPr>
          <w:rFonts w:ascii="Times New Roman" w:eastAsia="Times New Roman" w:hAnsi="Times New Roman" w:cs="Times New Roman"/>
          <w:color w:val="333333"/>
          <w:sz w:val="24"/>
          <w:szCs w:val="24"/>
          <w:lang w:val="en-GB"/>
        </w:rPr>
        <w:t>a</w:t>
      </w:r>
      <w:r w:rsidR="00A54C39" w:rsidRPr="000F024A">
        <w:rPr>
          <w:rFonts w:ascii="Times New Roman" w:eastAsia="Times New Roman" w:hAnsi="Times New Roman" w:cs="Times New Roman"/>
          <w:color w:val="333333"/>
          <w:sz w:val="24"/>
          <w:szCs w:val="24"/>
          <w:lang w:val="en-GB"/>
        </w:rPr>
        <w:t>.</w:t>
      </w:r>
      <w:r w:rsidRPr="000F024A">
        <w:rPr>
          <w:rFonts w:ascii="Times New Roman" w:eastAsia="Times New Roman" w:hAnsi="Times New Roman" w:cs="Times New Roman"/>
          <w:color w:val="333333"/>
          <w:sz w:val="24"/>
          <w:szCs w:val="24"/>
          <w:lang w:val="en-GB"/>
        </w:rPr>
        <w:t xml:space="preserve"> Ecological knowledge transmission strategies among Ukrainian Hutsuls</w:t>
      </w:r>
      <w:r w:rsidR="00A54C39" w:rsidRPr="000F024A">
        <w:rPr>
          <w:rFonts w:ascii="Times New Roman" w:eastAsia="Times New Roman" w:hAnsi="Times New Roman" w:cs="Times New Roman"/>
          <w:color w:val="333333"/>
          <w:sz w:val="24"/>
          <w:szCs w:val="24"/>
          <w:lang w:val="en-GB"/>
        </w:rPr>
        <w:t>.</w:t>
      </w:r>
      <w:r w:rsidRPr="000F024A">
        <w:rPr>
          <w:rFonts w:ascii="Times New Roman" w:eastAsia="Times New Roman" w:hAnsi="Times New Roman" w:cs="Times New Roman"/>
          <w:color w:val="333333"/>
          <w:sz w:val="24"/>
          <w:szCs w:val="24"/>
          <w:lang w:val="en-GB"/>
        </w:rPr>
        <w:t xml:space="preserve"> Fig</w:t>
      </w:r>
      <w:r w:rsidR="00A54C39" w:rsidRPr="000F024A">
        <w:rPr>
          <w:rFonts w:ascii="Times New Roman" w:eastAsia="Times New Roman" w:hAnsi="Times New Roman" w:cs="Times New Roman"/>
          <w:color w:val="333333"/>
          <w:sz w:val="24"/>
          <w:szCs w:val="24"/>
          <w:lang w:val="en-GB"/>
        </w:rPr>
        <w:t>ure</w:t>
      </w:r>
      <w:r w:rsidRPr="000F024A">
        <w:rPr>
          <w:rFonts w:ascii="Times New Roman" w:eastAsia="Times New Roman" w:hAnsi="Times New Roman" w:cs="Times New Roman"/>
          <w:color w:val="333333"/>
          <w:sz w:val="24"/>
          <w:szCs w:val="24"/>
          <w:lang w:val="en-GB"/>
        </w:rPr>
        <w:t xml:space="preserve"> </w:t>
      </w:r>
      <w:r w:rsidR="009C510E">
        <w:rPr>
          <w:rFonts w:ascii="Times New Roman" w:eastAsia="Times New Roman" w:hAnsi="Times New Roman" w:cs="Times New Roman"/>
          <w:color w:val="333333"/>
          <w:sz w:val="24"/>
          <w:szCs w:val="24"/>
          <w:lang w:val="en-GB"/>
        </w:rPr>
        <w:t>8</w:t>
      </w:r>
      <w:r w:rsidRPr="000F024A">
        <w:rPr>
          <w:rFonts w:ascii="Times New Roman" w:eastAsia="Times New Roman" w:hAnsi="Times New Roman" w:cs="Times New Roman"/>
          <w:color w:val="333333"/>
          <w:sz w:val="24"/>
          <w:szCs w:val="24"/>
          <w:lang w:val="en-GB"/>
        </w:rPr>
        <w:t>b</w:t>
      </w:r>
      <w:r w:rsidR="00A54C39" w:rsidRPr="000F024A">
        <w:rPr>
          <w:rFonts w:ascii="Times New Roman" w:eastAsia="Times New Roman" w:hAnsi="Times New Roman" w:cs="Times New Roman"/>
          <w:color w:val="333333"/>
          <w:sz w:val="24"/>
          <w:szCs w:val="24"/>
          <w:lang w:val="en-GB"/>
        </w:rPr>
        <w:t>.</w:t>
      </w:r>
      <w:r w:rsidRPr="000F024A">
        <w:rPr>
          <w:rFonts w:ascii="Times New Roman" w:eastAsia="Times New Roman" w:hAnsi="Times New Roman" w:cs="Times New Roman"/>
          <w:color w:val="333333"/>
          <w:sz w:val="24"/>
          <w:szCs w:val="24"/>
          <w:lang w:val="en-GB"/>
        </w:rPr>
        <w:t xml:space="preserve"> Ecological knowledge transmission categories among Ukrainian Hutsuls grouped per strategy</w:t>
      </w:r>
      <w:r w:rsidR="00A54C39" w:rsidRPr="000F024A">
        <w:rPr>
          <w:rFonts w:ascii="Times New Roman" w:eastAsia="Times New Roman" w:hAnsi="Times New Roman" w:cs="Times New Roman"/>
          <w:color w:val="333333"/>
          <w:sz w:val="24"/>
          <w:szCs w:val="24"/>
          <w:lang w:val="en-GB"/>
        </w:rPr>
        <w:t>.</w:t>
      </w:r>
    </w:p>
    <w:p w14:paraId="1779258A" w14:textId="7202FBFC" w:rsidR="00937FD1" w:rsidRDefault="00D835E2" w:rsidP="00EF413B">
      <w:pPr>
        <w:spacing w:after="360" w:line="480" w:lineRule="auto"/>
        <w:jc w:val="both"/>
        <w:rPr>
          <w:rFonts w:ascii="Times New Roman" w:eastAsia="Times New Roman" w:hAnsi="Times New Roman" w:cs="Times New Roman"/>
          <w:color w:val="333333"/>
          <w:sz w:val="24"/>
          <w:szCs w:val="24"/>
          <w:lang w:val="en-GB"/>
        </w:rPr>
      </w:pPr>
      <w:r w:rsidRPr="00CE1764">
        <w:rPr>
          <w:rFonts w:ascii="Times New Roman" w:eastAsia="Times New Roman" w:hAnsi="Times New Roman" w:cs="Times New Roman"/>
          <w:color w:val="333333"/>
          <w:sz w:val="24"/>
          <w:szCs w:val="24"/>
          <w:lang w:val="en-GB"/>
        </w:rPr>
        <w:t>Moreover, while only one book was mentioned</w:t>
      </w:r>
      <w:r w:rsidR="009961F0">
        <w:rPr>
          <w:rFonts w:ascii="Times New Roman" w:eastAsia="Times New Roman" w:hAnsi="Times New Roman" w:cs="Times New Roman"/>
          <w:color w:val="333333"/>
          <w:sz w:val="24"/>
          <w:szCs w:val="24"/>
          <w:lang w:val="en-GB"/>
        </w:rPr>
        <w:t xml:space="preserve"> </w:t>
      </w:r>
      <w:r w:rsidR="009961F0" w:rsidRPr="001D5AE7">
        <w:rPr>
          <w:rFonts w:ascii="Times New Roman" w:eastAsia="Times New Roman" w:hAnsi="Times New Roman" w:cs="Times New Roman"/>
          <w:color w:val="333333"/>
          <w:sz w:val="24"/>
          <w:szCs w:val="24"/>
          <w:lang w:val="en-GB"/>
        </w:rPr>
        <w:t>[</w:t>
      </w:r>
      <w:r w:rsidR="009961F0">
        <w:rPr>
          <w:rFonts w:ascii="Times New Roman" w:eastAsia="Times New Roman" w:hAnsi="Times New Roman" w:cs="Times New Roman"/>
          <w:color w:val="333333"/>
          <w:sz w:val="24"/>
          <w:szCs w:val="24"/>
          <w:lang w:val="en-GB"/>
        </w:rPr>
        <w:t>28</w:t>
      </w:r>
      <w:r w:rsidR="009961F0" w:rsidRPr="001D5AE7">
        <w:rPr>
          <w:rFonts w:ascii="Times New Roman" w:eastAsia="Times New Roman" w:hAnsi="Times New Roman" w:cs="Times New Roman"/>
          <w:color w:val="333333"/>
          <w:sz w:val="24"/>
          <w:szCs w:val="24"/>
          <w:lang w:val="en-GB"/>
        </w:rPr>
        <w:t>]</w:t>
      </w:r>
      <w:r w:rsidR="009961F0" w:rsidRPr="00CE1764">
        <w:rPr>
          <w:rFonts w:ascii="Times New Roman" w:eastAsia="Times New Roman" w:hAnsi="Times New Roman" w:cs="Times New Roman"/>
          <w:color w:val="333333"/>
          <w:sz w:val="24"/>
          <w:szCs w:val="24"/>
          <w:lang w:val="en-GB"/>
        </w:rPr>
        <w:t xml:space="preserve"> </w:t>
      </w:r>
      <w:r w:rsidRPr="00CE1764">
        <w:rPr>
          <w:rFonts w:ascii="Times New Roman" w:eastAsia="Times New Roman" w:hAnsi="Times New Roman" w:cs="Times New Roman"/>
          <w:color w:val="333333"/>
          <w:sz w:val="24"/>
          <w:szCs w:val="24"/>
          <w:lang w:val="en-GB"/>
        </w:rPr>
        <w:t xml:space="preserve"> and another one was </w:t>
      </w:r>
      <w:r w:rsidR="00543FC3">
        <w:rPr>
          <w:rFonts w:ascii="Times New Roman" w:eastAsia="Times New Roman" w:hAnsi="Times New Roman" w:cs="Times New Roman"/>
          <w:color w:val="333333"/>
          <w:sz w:val="24"/>
          <w:szCs w:val="24"/>
          <w:lang w:val="en-GB"/>
        </w:rPr>
        <w:t>presented</w:t>
      </w:r>
      <w:r w:rsidR="00543FC3" w:rsidRPr="00CE1764">
        <w:rPr>
          <w:rFonts w:ascii="Times New Roman" w:eastAsia="Times New Roman" w:hAnsi="Times New Roman" w:cs="Times New Roman"/>
          <w:color w:val="333333"/>
          <w:sz w:val="24"/>
          <w:szCs w:val="24"/>
          <w:lang w:val="en-GB"/>
        </w:rPr>
        <w:t xml:space="preserve"> </w:t>
      </w:r>
      <w:r w:rsidRPr="00CE1764">
        <w:rPr>
          <w:rFonts w:ascii="Times New Roman" w:eastAsia="Times New Roman" w:hAnsi="Times New Roman" w:cs="Times New Roman"/>
          <w:color w:val="333333"/>
          <w:sz w:val="24"/>
          <w:szCs w:val="24"/>
          <w:lang w:val="en-GB"/>
        </w:rPr>
        <w:t>during interviews in Southern Bukovina</w:t>
      </w:r>
      <w:r w:rsidR="009961F0">
        <w:rPr>
          <w:rFonts w:ascii="Times New Roman" w:eastAsia="Times New Roman" w:hAnsi="Times New Roman" w:cs="Times New Roman"/>
          <w:color w:val="333333"/>
          <w:sz w:val="24"/>
          <w:szCs w:val="24"/>
          <w:lang w:val="en-GB"/>
        </w:rPr>
        <w:t xml:space="preserve"> </w:t>
      </w:r>
      <w:r w:rsidR="009961F0" w:rsidRPr="001D5AE7">
        <w:rPr>
          <w:rFonts w:ascii="Times New Roman" w:eastAsia="Times New Roman" w:hAnsi="Times New Roman" w:cs="Times New Roman"/>
          <w:color w:val="333333"/>
          <w:sz w:val="24"/>
          <w:szCs w:val="24"/>
          <w:lang w:val="en-GB"/>
        </w:rPr>
        <w:t>[</w:t>
      </w:r>
      <w:r w:rsidR="00D93EA7">
        <w:rPr>
          <w:rFonts w:ascii="Times New Roman" w:eastAsia="Times New Roman" w:hAnsi="Times New Roman" w:cs="Times New Roman"/>
          <w:color w:val="333333"/>
          <w:sz w:val="24"/>
          <w:szCs w:val="24"/>
          <w:lang w:val="en-GB"/>
        </w:rPr>
        <w:t>30</w:t>
      </w:r>
      <w:r w:rsidR="009961F0" w:rsidRPr="001D5AE7">
        <w:rPr>
          <w:rFonts w:ascii="Times New Roman" w:eastAsia="Times New Roman" w:hAnsi="Times New Roman" w:cs="Times New Roman"/>
          <w:color w:val="333333"/>
          <w:sz w:val="24"/>
          <w:szCs w:val="24"/>
          <w:lang w:val="en-GB"/>
        </w:rPr>
        <w:t>]</w:t>
      </w:r>
      <w:r w:rsidRPr="00CE1764">
        <w:rPr>
          <w:rFonts w:ascii="Times New Roman" w:eastAsia="Times New Roman" w:hAnsi="Times New Roman" w:cs="Times New Roman"/>
          <w:color w:val="333333"/>
          <w:sz w:val="24"/>
          <w:szCs w:val="24"/>
          <w:lang w:val="en-GB"/>
        </w:rPr>
        <w:t xml:space="preserve">, Ukrainian Hutsuls reported 16 books in </w:t>
      </w:r>
      <w:r w:rsidR="00543FC3">
        <w:rPr>
          <w:rFonts w:ascii="Times New Roman" w:eastAsia="Times New Roman" w:hAnsi="Times New Roman" w:cs="Times New Roman"/>
          <w:color w:val="333333"/>
          <w:sz w:val="24"/>
          <w:szCs w:val="24"/>
          <w:lang w:val="en-GB"/>
        </w:rPr>
        <w:t xml:space="preserve">both </w:t>
      </w:r>
      <w:r w:rsidRPr="00CE1764">
        <w:rPr>
          <w:rFonts w:ascii="Times New Roman" w:eastAsia="Times New Roman" w:hAnsi="Times New Roman" w:cs="Times New Roman"/>
          <w:color w:val="333333"/>
          <w:sz w:val="24"/>
          <w:szCs w:val="24"/>
          <w:lang w:val="en-GB"/>
        </w:rPr>
        <w:t>Ukrainian and Russian published between 1979 and 2016</w:t>
      </w:r>
      <w:r w:rsidR="004C1739" w:rsidRPr="00CE1764">
        <w:rPr>
          <w:rFonts w:ascii="Times New Roman" w:eastAsia="Times New Roman" w:hAnsi="Times New Roman" w:cs="Times New Roman"/>
          <w:color w:val="333333"/>
          <w:sz w:val="24"/>
          <w:szCs w:val="24"/>
          <w:lang w:val="en-GB"/>
        </w:rPr>
        <w:t xml:space="preserve"> (</w:t>
      </w:r>
      <w:r w:rsidR="00887310" w:rsidRPr="00CE1764">
        <w:rPr>
          <w:rFonts w:ascii="Times New Roman" w:eastAsia="Times New Roman" w:hAnsi="Times New Roman" w:cs="Times New Roman"/>
          <w:color w:val="333333"/>
          <w:sz w:val="24"/>
          <w:szCs w:val="24"/>
          <w:lang w:val="en-GB"/>
        </w:rPr>
        <w:t>Table 3</w:t>
      </w:r>
      <w:r w:rsidR="008B1FC9" w:rsidRPr="00CE1764">
        <w:rPr>
          <w:rFonts w:ascii="Times New Roman" w:eastAsia="Times New Roman" w:hAnsi="Times New Roman" w:cs="Times New Roman"/>
          <w:color w:val="333333"/>
          <w:sz w:val="24"/>
          <w:szCs w:val="24"/>
          <w:lang w:val="en-GB"/>
        </w:rPr>
        <w:t>)</w:t>
      </w:r>
      <w:r w:rsidRPr="00CE1764">
        <w:rPr>
          <w:rFonts w:ascii="Times New Roman" w:eastAsia="Times New Roman" w:hAnsi="Times New Roman" w:cs="Times New Roman"/>
          <w:color w:val="333333"/>
          <w:sz w:val="24"/>
          <w:szCs w:val="24"/>
          <w:lang w:val="en-GB"/>
        </w:rPr>
        <w:t xml:space="preserve">. </w:t>
      </w:r>
      <w:r w:rsidR="00454B82" w:rsidRPr="00CE1764">
        <w:rPr>
          <w:rFonts w:ascii="Times New Roman" w:eastAsia="Times New Roman" w:hAnsi="Times New Roman" w:cs="Times New Roman"/>
          <w:color w:val="333333"/>
          <w:sz w:val="24"/>
          <w:szCs w:val="24"/>
          <w:lang w:val="en-GB"/>
        </w:rPr>
        <w:t xml:space="preserve"> </w:t>
      </w:r>
    </w:p>
    <w:p w14:paraId="7CBC43F9" w14:textId="45D94CB8" w:rsidR="00AF4A8E" w:rsidRDefault="00AF4A8E" w:rsidP="00EF413B">
      <w:pPr>
        <w:spacing w:after="360" w:line="480" w:lineRule="auto"/>
        <w:jc w:val="both"/>
        <w:rPr>
          <w:rFonts w:ascii="Times New Roman" w:eastAsia="Times New Roman" w:hAnsi="Times New Roman" w:cs="Times New Roman"/>
          <w:i/>
          <w:color w:val="333333"/>
          <w:sz w:val="24"/>
          <w:szCs w:val="24"/>
          <w:lang w:val="en-GB"/>
        </w:rPr>
      </w:pPr>
      <w:r w:rsidRPr="00AF4A8E">
        <w:rPr>
          <w:rFonts w:ascii="Times New Roman" w:eastAsia="Times New Roman" w:hAnsi="Times New Roman" w:cs="Times New Roman"/>
          <w:i/>
          <w:color w:val="333333"/>
          <w:sz w:val="24"/>
          <w:szCs w:val="24"/>
          <w:lang w:val="en-GB"/>
        </w:rPr>
        <w:t>Popular books about</w:t>
      </w:r>
      <w:r>
        <w:rPr>
          <w:rFonts w:ascii="Times New Roman" w:eastAsia="Times New Roman" w:hAnsi="Times New Roman" w:cs="Times New Roman"/>
          <w:i/>
          <w:color w:val="333333"/>
          <w:sz w:val="24"/>
          <w:szCs w:val="24"/>
          <w:lang w:val="en-GB"/>
        </w:rPr>
        <w:t xml:space="preserve"> medicinal</w:t>
      </w:r>
      <w:r w:rsidRPr="00AF4A8E">
        <w:rPr>
          <w:rFonts w:ascii="Times New Roman" w:eastAsia="Times New Roman" w:hAnsi="Times New Roman" w:cs="Times New Roman"/>
          <w:i/>
          <w:color w:val="333333"/>
          <w:sz w:val="24"/>
          <w:szCs w:val="24"/>
          <w:lang w:val="en-GB"/>
        </w:rPr>
        <w:t xml:space="preserve"> plants in Northern Bukovina (Ukraine)</w:t>
      </w:r>
    </w:p>
    <w:p w14:paraId="7CBEE6A7" w14:textId="4E90978B" w:rsidR="00AF4A8E" w:rsidRPr="00AF4A8E" w:rsidRDefault="00543FC3" w:rsidP="00EF413B">
      <w:pPr>
        <w:spacing w:after="360" w:line="480" w:lineRule="auto"/>
        <w:jc w:val="both"/>
        <w:rPr>
          <w:rFonts w:ascii="Times New Roman" w:eastAsia="Times New Roman" w:hAnsi="Times New Roman" w:cs="Times New Roman"/>
          <w:i/>
          <w:color w:val="333333"/>
          <w:sz w:val="24"/>
          <w:szCs w:val="24"/>
          <w:lang w:val="en-GB"/>
        </w:rPr>
      </w:pPr>
      <w:r>
        <w:rPr>
          <w:rFonts w:ascii="Times New Roman" w:eastAsia="Times New Roman" w:hAnsi="Times New Roman" w:cs="Times New Roman"/>
          <w:color w:val="333333"/>
          <w:sz w:val="24"/>
          <w:szCs w:val="24"/>
          <w:lang w:val="en-GB"/>
        </w:rPr>
        <w:lastRenderedPageBreak/>
        <w:t>B</w:t>
      </w:r>
      <w:r w:rsidR="00AF4A8E">
        <w:rPr>
          <w:rFonts w:ascii="Times New Roman" w:eastAsia="Times New Roman" w:hAnsi="Times New Roman" w:cs="Times New Roman"/>
          <w:color w:val="333333"/>
          <w:sz w:val="24"/>
          <w:szCs w:val="24"/>
          <w:lang w:val="en-GB"/>
        </w:rPr>
        <w:t>ooks on medicinal plants were very popular</w:t>
      </w:r>
      <w:r w:rsidR="00AF4A8E" w:rsidRPr="00CE1764">
        <w:rPr>
          <w:rFonts w:ascii="Times New Roman" w:eastAsia="Times New Roman" w:hAnsi="Times New Roman" w:cs="Times New Roman"/>
          <w:color w:val="333333"/>
          <w:sz w:val="24"/>
          <w:szCs w:val="24"/>
          <w:lang w:val="en-GB"/>
        </w:rPr>
        <w:t xml:space="preserve"> in Ukraine </w:t>
      </w:r>
      <w:r w:rsidR="00AF4A8E">
        <w:rPr>
          <w:rFonts w:ascii="Times New Roman" w:eastAsia="Times New Roman" w:hAnsi="Times New Roman" w:cs="Times New Roman"/>
          <w:color w:val="333333"/>
          <w:sz w:val="24"/>
          <w:szCs w:val="24"/>
          <w:lang w:val="en-GB"/>
        </w:rPr>
        <w:t xml:space="preserve">and </w:t>
      </w:r>
      <w:r w:rsidR="00AF4A8E" w:rsidRPr="00CE1764">
        <w:rPr>
          <w:rFonts w:ascii="Times New Roman" w:eastAsia="Times New Roman" w:hAnsi="Times New Roman" w:cs="Times New Roman"/>
          <w:color w:val="333333"/>
          <w:sz w:val="24"/>
          <w:szCs w:val="24"/>
          <w:lang w:val="en-GB"/>
        </w:rPr>
        <w:t xml:space="preserve">could be grouped based on </w:t>
      </w:r>
      <w:r>
        <w:rPr>
          <w:rFonts w:ascii="Times New Roman" w:eastAsia="Times New Roman" w:hAnsi="Times New Roman" w:cs="Times New Roman"/>
          <w:color w:val="333333"/>
          <w:sz w:val="24"/>
          <w:szCs w:val="24"/>
          <w:lang w:val="en-GB"/>
        </w:rPr>
        <w:t xml:space="preserve">the </w:t>
      </w:r>
      <w:r w:rsidR="00AF4A8E" w:rsidRPr="00CE1764">
        <w:rPr>
          <w:rFonts w:ascii="Times New Roman" w:eastAsia="Times New Roman" w:hAnsi="Times New Roman" w:cs="Times New Roman"/>
          <w:color w:val="333333"/>
          <w:sz w:val="24"/>
          <w:szCs w:val="24"/>
          <w:lang w:val="en-GB"/>
        </w:rPr>
        <w:t>period o</w:t>
      </w:r>
      <w:r w:rsidR="00AF4A8E">
        <w:rPr>
          <w:rFonts w:ascii="Times New Roman" w:eastAsia="Times New Roman" w:hAnsi="Times New Roman" w:cs="Times New Roman"/>
          <w:color w:val="333333"/>
          <w:sz w:val="24"/>
          <w:szCs w:val="24"/>
          <w:lang w:val="en-GB"/>
        </w:rPr>
        <w:t>f their publication</w:t>
      </w:r>
      <w:r w:rsidR="00AF4A8E" w:rsidRPr="00CE1764">
        <w:rPr>
          <w:rFonts w:ascii="Times New Roman" w:eastAsia="Times New Roman" w:hAnsi="Times New Roman" w:cs="Times New Roman"/>
          <w:color w:val="333333"/>
          <w:sz w:val="24"/>
          <w:szCs w:val="24"/>
          <w:lang w:val="en-GB"/>
        </w:rPr>
        <w:t>.</w:t>
      </w:r>
      <w:r w:rsidR="00AF4A8E">
        <w:rPr>
          <w:rFonts w:ascii="Times New Roman" w:eastAsia="Times New Roman" w:hAnsi="Times New Roman" w:cs="Times New Roman"/>
          <w:i/>
          <w:color w:val="333333"/>
          <w:sz w:val="24"/>
          <w:szCs w:val="24"/>
          <w:lang w:val="en-GB"/>
        </w:rPr>
        <w:t xml:space="preserve"> </w:t>
      </w:r>
      <w:r w:rsidR="00582756" w:rsidRPr="00CE1764">
        <w:rPr>
          <w:rFonts w:ascii="Times New Roman" w:eastAsia="Times New Roman" w:hAnsi="Times New Roman" w:cs="Times New Roman"/>
          <w:color w:val="333333"/>
          <w:sz w:val="24"/>
          <w:szCs w:val="24"/>
          <w:lang w:val="en-GB"/>
        </w:rPr>
        <w:t>The</w:t>
      </w:r>
      <w:r w:rsidR="004A1CE7">
        <w:rPr>
          <w:rFonts w:ascii="Times New Roman" w:eastAsia="Times New Roman" w:hAnsi="Times New Roman" w:cs="Times New Roman"/>
          <w:color w:val="333333"/>
          <w:sz w:val="24"/>
          <w:szCs w:val="24"/>
          <w:lang w:val="en-GB"/>
        </w:rPr>
        <w:t xml:space="preserve"> first period of mass publication of books on wild medicine </w:t>
      </w:r>
      <w:r w:rsidR="00F4261B">
        <w:rPr>
          <w:rFonts w:ascii="Times New Roman" w:eastAsia="Times New Roman" w:hAnsi="Times New Roman" w:cs="Times New Roman"/>
          <w:color w:val="333333"/>
          <w:sz w:val="24"/>
          <w:szCs w:val="24"/>
          <w:lang w:val="en-GB"/>
        </w:rPr>
        <w:t>began</w:t>
      </w:r>
      <w:r w:rsidR="00F4261B" w:rsidRPr="00CE1764">
        <w:rPr>
          <w:rFonts w:ascii="Times New Roman" w:eastAsia="Times New Roman" w:hAnsi="Times New Roman" w:cs="Times New Roman"/>
          <w:color w:val="333333"/>
          <w:sz w:val="24"/>
          <w:szCs w:val="24"/>
          <w:lang w:val="en-GB"/>
        </w:rPr>
        <w:t xml:space="preserve"> </w:t>
      </w:r>
      <w:r w:rsidR="00582756" w:rsidRPr="00CE1764">
        <w:rPr>
          <w:rFonts w:ascii="Times New Roman" w:eastAsia="Times New Roman" w:hAnsi="Times New Roman" w:cs="Times New Roman"/>
          <w:color w:val="333333"/>
          <w:sz w:val="24"/>
          <w:szCs w:val="24"/>
          <w:lang w:val="en-GB"/>
        </w:rPr>
        <w:t xml:space="preserve">in the </w:t>
      </w:r>
      <w:r w:rsidR="009961F0">
        <w:rPr>
          <w:rFonts w:ascii="Times New Roman" w:eastAsia="Times New Roman" w:hAnsi="Times New Roman" w:cs="Times New Roman"/>
          <w:color w:val="333333"/>
          <w:sz w:val="24"/>
          <w:szCs w:val="24"/>
          <w:lang w:val="en-GB"/>
        </w:rPr>
        <w:t>19</w:t>
      </w:r>
      <w:r w:rsidR="00582756" w:rsidRPr="00CE1764">
        <w:rPr>
          <w:rFonts w:ascii="Times New Roman" w:eastAsia="Times New Roman" w:hAnsi="Times New Roman" w:cs="Times New Roman"/>
          <w:color w:val="333333"/>
          <w:sz w:val="24"/>
          <w:szCs w:val="24"/>
          <w:lang w:val="en-GB"/>
        </w:rPr>
        <w:t>70</w:t>
      </w:r>
      <w:r w:rsidR="004A1CE7">
        <w:rPr>
          <w:rFonts w:ascii="Times New Roman" w:eastAsia="Times New Roman" w:hAnsi="Times New Roman" w:cs="Times New Roman"/>
          <w:color w:val="333333"/>
          <w:sz w:val="24"/>
          <w:szCs w:val="24"/>
          <w:lang w:val="en-GB"/>
        </w:rPr>
        <w:t>s</w:t>
      </w:r>
      <w:r w:rsidR="00582756" w:rsidRPr="00CE1764">
        <w:rPr>
          <w:rFonts w:ascii="Times New Roman" w:eastAsia="Times New Roman" w:hAnsi="Times New Roman" w:cs="Times New Roman"/>
          <w:color w:val="333333"/>
          <w:sz w:val="24"/>
          <w:szCs w:val="24"/>
          <w:lang w:val="en-GB"/>
        </w:rPr>
        <w:t xml:space="preserve">. </w:t>
      </w:r>
      <w:r w:rsidR="004A1CE7">
        <w:rPr>
          <w:rFonts w:ascii="Times New Roman" w:eastAsia="Times New Roman" w:hAnsi="Times New Roman" w:cs="Times New Roman"/>
          <w:color w:val="333333"/>
          <w:sz w:val="24"/>
          <w:szCs w:val="24"/>
          <w:lang w:val="en-GB"/>
        </w:rPr>
        <w:t>At that time</w:t>
      </w:r>
      <w:r>
        <w:rPr>
          <w:rFonts w:ascii="Times New Roman" w:eastAsia="Times New Roman" w:hAnsi="Times New Roman" w:cs="Times New Roman"/>
          <w:color w:val="333333"/>
          <w:sz w:val="24"/>
          <w:szCs w:val="24"/>
          <w:lang w:val="en-GB"/>
        </w:rPr>
        <w:t>,</w:t>
      </w:r>
      <w:r w:rsidR="004A1CE7">
        <w:rPr>
          <w:rFonts w:ascii="Times New Roman" w:eastAsia="Times New Roman" w:hAnsi="Times New Roman" w:cs="Times New Roman"/>
          <w:color w:val="333333"/>
          <w:sz w:val="24"/>
          <w:szCs w:val="24"/>
          <w:lang w:val="en-GB"/>
        </w:rPr>
        <w:t xml:space="preserve"> m</w:t>
      </w:r>
      <w:r w:rsidR="00582756" w:rsidRPr="00CE1764">
        <w:rPr>
          <w:rFonts w:ascii="Times New Roman" w:eastAsia="Times New Roman" w:hAnsi="Times New Roman" w:cs="Times New Roman"/>
          <w:color w:val="333333"/>
          <w:sz w:val="24"/>
          <w:szCs w:val="24"/>
          <w:lang w:val="en-GB"/>
        </w:rPr>
        <w:t xml:space="preserve">ost of the books had an official </w:t>
      </w:r>
      <w:r w:rsidR="002B34B1" w:rsidRPr="00CE1764">
        <w:rPr>
          <w:rFonts w:ascii="Times New Roman" w:eastAsia="Times New Roman" w:hAnsi="Times New Roman" w:cs="Times New Roman"/>
          <w:color w:val="333333"/>
          <w:sz w:val="24"/>
          <w:szCs w:val="24"/>
          <w:lang w:val="en-GB"/>
        </w:rPr>
        <w:t>reviewer</w:t>
      </w:r>
      <w:r w:rsidR="004A1CE7">
        <w:rPr>
          <w:rFonts w:ascii="Times New Roman" w:eastAsia="Times New Roman" w:hAnsi="Times New Roman" w:cs="Times New Roman"/>
          <w:color w:val="333333"/>
          <w:sz w:val="24"/>
          <w:szCs w:val="24"/>
          <w:lang w:val="en-GB"/>
        </w:rPr>
        <w:t xml:space="preserve"> controlled by Moscow</w:t>
      </w:r>
      <w:r w:rsidR="00582756" w:rsidRPr="00CE1764">
        <w:rPr>
          <w:rFonts w:ascii="Times New Roman" w:eastAsia="Times New Roman" w:hAnsi="Times New Roman" w:cs="Times New Roman"/>
          <w:color w:val="333333"/>
          <w:sz w:val="24"/>
          <w:szCs w:val="24"/>
          <w:lang w:val="en-GB"/>
        </w:rPr>
        <w:t xml:space="preserve">, as a rule </w:t>
      </w:r>
      <w:r>
        <w:rPr>
          <w:rFonts w:ascii="Times New Roman" w:eastAsia="Times New Roman" w:hAnsi="Times New Roman" w:cs="Times New Roman"/>
          <w:color w:val="333333"/>
          <w:sz w:val="24"/>
          <w:szCs w:val="24"/>
          <w:lang w:val="en-GB"/>
        </w:rPr>
        <w:t xml:space="preserve">a </w:t>
      </w:r>
      <w:r w:rsidR="00582756" w:rsidRPr="00CE1764">
        <w:rPr>
          <w:rFonts w:ascii="Times New Roman" w:eastAsia="Times New Roman" w:hAnsi="Times New Roman" w:cs="Times New Roman"/>
          <w:color w:val="333333"/>
          <w:sz w:val="24"/>
          <w:szCs w:val="24"/>
          <w:lang w:val="en-GB"/>
        </w:rPr>
        <w:t>doctor or prof</w:t>
      </w:r>
      <w:r>
        <w:rPr>
          <w:rFonts w:ascii="Times New Roman" w:eastAsia="Times New Roman" w:hAnsi="Times New Roman" w:cs="Times New Roman"/>
          <w:color w:val="333333"/>
          <w:sz w:val="24"/>
          <w:szCs w:val="24"/>
          <w:lang w:val="en-GB"/>
        </w:rPr>
        <w:t>essor</w:t>
      </w:r>
      <w:r w:rsidR="00582756" w:rsidRPr="00CE1764">
        <w:rPr>
          <w:rFonts w:ascii="Times New Roman" w:eastAsia="Times New Roman" w:hAnsi="Times New Roman" w:cs="Times New Roman"/>
          <w:color w:val="333333"/>
          <w:sz w:val="24"/>
          <w:szCs w:val="24"/>
          <w:lang w:val="en-GB"/>
        </w:rPr>
        <w:t xml:space="preserve"> of medicine. </w:t>
      </w:r>
      <w:r w:rsidR="002B34B1" w:rsidRPr="00CE1764">
        <w:rPr>
          <w:rFonts w:ascii="Times New Roman" w:eastAsia="Times New Roman" w:hAnsi="Times New Roman" w:cs="Times New Roman"/>
          <w:color w:val="333333"/>
          <w:sz w:val="24"/>
          <w:szCs w:val="24"/>
          <w:lang w:val="en-GB"/>
        </w:rPr>
        <w:t>The popularity of herbal medic</w:t>
      </w:r>
      <w:r w:rsidR="00AC0EBC">
        <w:rPr>
          <w:rFonts w:ascii="Times New Roman" w:eastAsia="Times New Roman" w:hAnsi="Times New Roman" w:cs="Times New Roman"/>
          <w:color w:val="333333"/>
          <w:sz w:val="24"/>
          <w:szCs w:val="24"/>
          <w:lang w:val="en-GB"/>
        </w:rPr>
        <w:t>in</w:t>
      </w:r>
      <w:r w:rsidR="002B34B1" w:rsidRPr="00CE1764">
        <w:rPr>
          <w:rFonts w:ascii="Times New Roman" w:eastAsia="Times New Roman" w:hAnsi="Times New Roman" w:cs="Times New Roman"/>
          <w:color w:val="333333"/>
          <w:sz w:val="24"/>
          <w:szCs w:val="24"/>
          <w:lang w:val="en-GB"/>
        </w:rPr>
        <w:t xml:space="preserve">al books </w:t>
      </w:r>
      <w:r w:rsidR="00F4261B">
        <w:rPr>
          <w:rFonts w:ascii="Times New Roman" w:eastAsia="Times New Roman" w:hAnsi="Times New Roman" w:cs="Times New Roman"/>
          <w:color w:val="333333"/>
          <w:sz w:val="24"/>
          <w:szCs w:val="24"/>
          <w:lang w:val="en-GB"/>
        </w:rPr>
        <w:t>can</w:t>
      </w:r>
      <w:r w:rsidR="00F4261B" w:rsidRPr="00CE1764">
        <w:rPr>
          <w:rFonts w:ascii="Times New Roman" w:eastAsia="Times New Roman" w:hAnsi="Times New Roman" w:cs="Times New Roman"/>
          <w:color w:val="333333"/>
          <w:sz w:val="24"/>
          <w:szCs w:val="24"/>
          <w:lang w:val="en-GB"/>
        </w:rPr>
        <w:t xml:space="preserve"> </w:t>
      </w:r>
      <w:r w:rsidR="002B34B1" w:rsidRPr="00CE1764">
        <w:rPr>
          <w:rFonts w:ascii="Times New Roman" w:eastAsia="Times New Roman" w:hAnsi="Times New Roman" w:cs="Times New Roman"/>
          <w:color w:val="333333"/>
          <w:sz w:val="24"/>
          <w:szCs w:val="24"/>
          <w:lang w:val="en-GB"/>
        </w:rPr>
        <w:t>be seen by the number of edition</w:t>
      </w:r>
      <w:r w:rsidR="004A1CE7">
        <w:rPr>
          <w:rFonts w:ascii="Times New Roman" w:eastAsia="Times New Roman" w:hAnsi="Times New Roman" w:cs="Times New Roman"/>
          <w:color w:val="333333"/>
          <w:sz w:val="24"/>
          <w:szCs w:val="24"/>
          <w:lang w:val="en-GB"/>
        </w:rPr>
        <w:t>s</w:t>
      </w:r>
      <w:r>
        <w:rPr>
          <w:rFonts w:ascii="Times New Roman" w:eastAsia="Times New Roman" w:hAnsi="Times New Roman" w:cs="Times New Roman"/>
          <w:color w:val="333333"/>
          <w:sz w:val="24"/>
          <w:szCs w:val="24"/>
          <w:lang w:val="en-GB"/>
        </w:rPr>
        <w:t>;</w:t>
      </w:r>
      <w:r w:rsidR="002B34B1" w:rsidRPr="00CE1764">
        <w:rPr>
          <w:rFonts w:ascii="Times New Roman" w:eastAsia="Times New Roman" w:hAnsi="Times New Roman" w:cs="Times New Roman"/>
          <w:color w:val="333333"/>
          <w:sz w:val="24"/>
          <w:szCs w:val="24"/>
          <w:lang w:val="en-GB"/>
        </w:rPr>
        <w:t xml:space="preserve"> for example</w:t>
      </w:r>
      <w:r>
        <w:rPr>
          <w:rFonts w:ascii="Times New Roman" w:eastAsia="Times New Roman" w:hAnsi="Times New Roman" w:cs="Times New Roman"/>
          <w:color w:val="333333"/>
          <w:sz w:val="24"/>
          <w:szCs w:val="24"/>
          <w:lang w:val="en-GB"/>
        </w:rPr>
        <w:t>,</w:t>
      </w:r>
      <w:r w:rsidR="002B34B1" w:rsidRPr="00CE1764">
        <w:rPr>
          <w:rFonts w:ascii="Times New Roman" w:eastAsia="Times New Roman" w:hAnsi="Times New Roman" w:cs="Times New Roman"/>
          <w:color w:val="333333"/>
          <w:sz w:val="24"/>
          <w:szCs w:val="24"/>
          <w:lang w:val="en-GB"/>
        </w:rPr>
        <w:t xml:space="preserve"> Dr. Karhut</w:t>
      </w:r>
      <w:r>
        <w:rPr>
          <w:rFonts w:ascii="Times New Roman" w:eastAsia="Times New Roman" w:hAnsi="Times New Roman" w:cs="Times New Roman"/>
          <w:color w:val="333333"/>
          <w:sz w:val="24"/>
          <w:szCs w:val="24"/>
          <w:lang w:val="en-GB"/>
        </w:rPr>
        <w:t>’s</w:t>
      </w:r>
      <w:r w:rsidR="002B34B1" w:rsidRPr="00CE1764">
        <w:rPr>
          <w:rFonts w:ascii="Times New Roman" w:eastAsia="Times New Roman" w:hAnsi="Times New Roman" w:cs="Times New Roman"/>
          <w:color w:val="333333"/>
          <w:sz w:val="24"/>
          <w:szCs w:val="24"/>
          <w:lang w:val="en-GB"/>
        </w:rPr>
        <w:t xml:space="preserve"> “Medicine around us”</w:t>
      </w:r>
      <w:r w:rsidR="00582756" w:rsidRPr="00CE1764">
        <w:rPr>
          <w:rFonts w:ascii="Times New Roman" w:eastAsia="Times New Roman" w:hAnsi="Times New Roman" w:cs="Times New Roman"/>
          <w:color w:val="333333"/>
          <w:sz w:val="24"/>
          <w:szCs w:val="24"/>
          <w:lang w:val="en-GB"/>
        </w:rPr>
        <w:t xml:space="preserve"> </w:t>
      </w:r>
      <w:r w:rsidR="004A1CE7">
        <w:rPr>
          <w:rFonts w:ascii="Times New Roman" w:eastAsia="Times New Roman" w:hAnsi="Times New Roman" w:cs="Times New Roman"/>
          <w:color w:val="333333"/>
          <w:sz w:val="24"/>
          <w:szCs w:val="24"/>
          <w:lang w:val="en-GB"/>
        </w:rPr>
        <w:t xml:space="preserve">was republished </w:t>
      </w:r>
      <w:r w:rsidR="00AC0EBC">
        <w:rPr>
          <w:rFonts w:ascii="Times New Roman" w:eastAsia="Times New Roman" w:hAnsi="Times New Roman" w:cs="Times New Roman"/>
          <w:color w:val="333333"/>
          <w:sz w:val="24"/>
          <w:szCs w:val="24"/>
          <w:lang w:val="en-GB"/>
        </w:rPr>
        <w:t xml:space="preserve">in </w:t>
      </w:r>
      <w:r w:rsidR="004A1CE7">
        <w:rPr>
          <w:rFonts w:ascii="Times New Roman" w:eastAsia="Times New Roman" w:hAnsi="Times New Roman" w:cs="Times New Roman"/>
          <w:color w:val="333333"/>
          <w:sz w:val="24"/>
          <w:szCs w:val="24"/>
          <w:lang w:val="en-GB"/>
        </w:rPr>
        <w:t>1975, 1978 and</w:t>
      </w:r>
      <w:r w:rsidR="002B34B1" w:rsidRPr="00CE1764">
        <w:rPr>
          <w:rFonts w:ascii="Times New Roman" w:eastAsia="Times New Roman" w:hAnsi="Times New Roman" w:cs="Times New Roman"/>
          <w:color w:val="333333"/>
          <w:sz w:val="24"/>
          <w:szCs w:val="24"/>
          <w:lang w:val="en-GB"/>
        </w:rPr>
        <w:t xml:space="preserve"> 1979. </w:t>
      </w:r>
      <w:r w:rsidR="0037639B" w:rsidRPr="00CE1764">
        <w:rPr>
          <w:rFonts w:ascii="Times New Roman" w:eastAsia="Times New Roman" w:hAnsi="Times New Roman" w:cs="Times New Roman"/>
          <w:color w:val="333333"/>
          <w:sz w:val="24"/>
          <w:szCs w:val="24"/>
          <w:lang w:val="en-GB"/>
        </w:rPr>
        <w:t>Hammerman and co-authors</w:t>
      </w:r>
      <w:r w:rsidR="00F77B44">
        <w:rPr>
          <w:rFonts w:ascii="Times New Roman" w:eastAsia="Times New Roman" w:hAnsi="Times New Roman" w:cs="Times New Roman"/>
          <w:color w:val="333333"/>
          <w:sz w:val="24"/>
          <w:szCs w:val="24"/>
          <w:lang w:val="en-GB"/>
        </w:rPr>
        <w:t xml:space="preserve"> </w:t>
      </w:r>
      <w:r w:rsidR="0037639B" w:rsidRPr="00CE1764">
        <w:rPr>
          <w:rFonts w:ascii="Times New Roman" w:eastAsia="Times New Roman" w:hAnsi="Times New Roman" w:cs="Times New Roman"/>
          <w:color w:val="333333"/>
          <w:sz w:val="24"/>
          <w:szCs w:val="24"/>
          <w:lang w:val="en-GB"/>
        </w:rPr>
        <w:t xml:space="preserve">published the </w:t>
      </w:r>
      <w:r w:rsidR="00F4261B">
        <w:rPr>
          <w:rFonts w:ascii="Times New Roman" w:eastAsia="Times New Roman" w:hAnsi="Times New Roman" w:cs="Times New Roman"/>
          <w:color w:val="333333"/>
          <w:sz w:val="24"/>
          <w:szCs w:val="24"/>
          <w:lang w:val="en-GB"/>
        </w:rPr>
        <w:t>text</w:t>
      </w:r>
      <w:r w:rsidR="00F4261B" w:rsidRPr="00CE1764">
        <w:rPr>
          <w:rFonts w:ascii="Times New Roman" w:eastAsia="Times New Roman" w:hAnsi="Times New Roman" w:cs="Times New Roman"/>
          <w:color w:val="333333"/>
          <w:sz w:val="24"/>
          <w:szCs w:val="24"/>
          <w:lang w:val="en-GB"/>
        </w:rPr>
        <w:t xml:space="preserve"> </w:t>
      </w:r>
      <w:r w:rsidR="0037639B" w:rsidRPr="00CE1764">
        <w:rPr>
          <w:rFonts w:ascii="Times New Roman" w:eastAsia="Times New Roman" w:hAnsi="Times New Roman" w:cs="Times New Roman"/>
          <w:color w:val="333333"/>
          <w:sz w:val="24"/>
          <w:szCs w:val="24"/>
          <w:lang w:val="en-GB"/>
        </w:rPr>
        <w:t xml:space="preserve">book “Medical plants or plant-helpers” </w:t>
      </w:r>
      <w:r>
        <w:rPr>
          <w:rFonts w:ascii="Times New Roman" w:eastAsia="Times New Roman" w:hAnsi="Times New Roman" w:cs="Times New Roman"/>
          <w:color w:val="333333"/>
          <w:sz w:val="24"/>
          <w:szCs w:val="24"/>
          <w:lang w:val="en-GB"/>
        </w:rPr>
        <w:t xml:space="preserve">in </w:t>
      </w:r>
      <w:r w:rsidR="0037639B" w:rsidRPr="00CE1764">
        <w:rPr>
          <w:rFonts w:ascii="Times New Roman" w:eastAsia="Times New Roman" w:hAnsi="Times New Roman" w:cs="Times New Roman"/>
          <w:color w:val="333333"/>
          <w:sz w:val="24"/>
          <w:szCs w:val="24"/>
          <w:lang w:val="en-GB"/>
        </w:rPr>
        <w:t>1978</w:t>
      </w:r>
      <w:r w:rsidR="00B92802">
        <w:rPr>
          <w:rFonts w:ascii="Times New Roman" w:eastAsia="Times New Roman" w:hAnsi="Times New Roman" w:cs="Times New Roman"/>
          <w:color w:val="333333"/>
          <w:sz w:val="24"/>
          <w:szCs w:val="24"/>
          <w:lang w:val="en-GB"/>
        </w:rPr>
        <w:t xml:space="preserve"> and then again in</w:t>
      </w:r>
      <w:r w:rsidR="0037639B" w:rsidRPr="00CE1764">
        <w:rPr>
          <w:rFonts w:ascii="Times New Roman" w:eastAsia="Times New Roman" w:hAnsi="Times New Roman" w:cs="Times New Roman"/>
          <w:color w:val="333333"/>
          <w:sz w:val="24"/>
          <w:szCs w:val="24"/>
          <w:lang w:val="en-GB"/>
        </w:rPr>
        <w:t xml:space="preserve"> 1979 for biological specialties and medical schools, which was adopted by </w:t>
      </w:r>
      <w:r w:rsidR="004A1CE7">
        <w:rPr>
          <w:rFonts w:ascii="Times New Roman" w:eastAsia="Times New Roman" w:hAnsi="Times New Roman" w:cs="Times New Roman"/>
          <w:color w:val="333333"/>
          <w:sz w:val="24"/>
          <w:szCs w:val="24"/>
          <w:lang w:val="en-GB"/>
        </w:rPr>
        <w:t xml:space="preserve">the </w:t>
      </w:r>
      <w:r w:rsidR="0037639B" w:rsidRPr="00CE1764">
        <w:rPr>
          <w:rFonts w:ascii="Times New Roman" w:eastAsia="Times New Roman" w:hAnsi="Times New Roman" w:cs="Times New Roman"/>
          <w:color w:val="333333"/>
          <w:sz w:val="24"/>
          <w:szCs w:val="24"/>
          <w:lang w:val="en-GB"/>
        </w:rPr>
        <w:t xml:space="preserve">Ministry of </w:t>
      </w:r>
      <w:r w:rsidR="00F4261B">
        <w:rPr>
          <w:rFonts w:ascii="Times New Roman" w:eastAsia="Times New Roman" w:hAnsi="Times New Roman" w:cs="Times New Roman"/>
          <w:color w:val="333333"/>
          <w:sz w:val="24"/>
          <w:szCs w:val="24"/>
          <w:lang w:val="en-GB"/>
        </w:rPr>
        <w:t>E</w:t>
      </w:r>
      <w:r w:rsidR="0037639B" w:rsidRPr="00CE1764">
        <w:rPr>
          <w:rFonts w:ascii="Times New Roman" w:eastAsia="Times New Roman" w:hAnsi="Times New Roman" w:cs="Times New Roman"/>
          <w:color w:val="333333"/>
          <w:sz w:val="24"/>
          <w:szCs w:val="24"/>
          <w:lang w:val="en-GB"/>
        </w:rPr>
        <w:t xml:space="preserve">ducation of </w:t>
      </w:r>
      <w:r>
        <w:rPr>
          <w:rFonts w:ascii="Times New Roman" w:eastAsia="Times New Roman" w:hAnsi="Times New Roman" w:cs="Times New Roman"/>
          <w:color w:val="333333"/>
          <w:sz w:val="24"/>
          <w:szCs w:val="24"/>
          <w:lang w:val="en-GB"/>
        </w:rPr>
        <w:t xml:space="preserve">the </w:t>
      </w:r>
      <w:r w:rsidR="0037639B" w:rsidRPr="00CE1764">
        <w:rPr>
          <w:rFonts w:ascii="Times New Roman" w:eastAsia="Times New Roman" w:hAnsi="Times New Roman" w:cs="Times New Roman"/>
          <w:color w:val="333333"/>
          <w:sz w:val="24"/>
          <w:szCs w:val="24"/>
          <w:lang w:val="en-GB"/>
        </w:rPr>
        <w:t>USSR.</w:t>
      </w:r>
      <w:r w:rsidR="004A1CE7">
        <w:rPr>
          <w:rFonts w:ascii="Times New Roman" w:eastAsia="Times New Roman" w:hAnsi="Times New Roman" w:cs="Times New Roman"/>
          <w:color w:val="333333"/>
          <w:sz w:val="24"/>
          <w:szCs w:val="24"/>
          <w:lang w:val="en-GB"/>
        </w:rPr>
        <w:t xml:space="preserve"> </w:t>
      </w:r>
    </w:p>
    <w:p w14:paraId="171A71A1" w14:textId="1C128165" w:rsidR="00AF4A8E" w:rsidRDefault="00AF4A8E" w:rsidP="00EF413B">
      <w:pPr>
        <w:spacing w:after="360" w:line="480" w:lineRule="auto"/>
        <w:jc w:val="both"/>
        <w:rPr>
          <w:rFonts w:ascii="Times New Roman" w:eastAsia="Times New Roman" w:hAnsi="Times New Roman" w:cs="Times New Roman"/>
          <w:color w:val="333333"/>
          <w:sz w:val="24"/>
          <w:szCs w:val="24"/>
          <w:lang w:val="en-GB"/>
        </w:rPr>
      </w:pPr>
      <w:r w:rsidRPr="00CE1764">
        <w:rPr>
          <w:rFonts w:ascii="Times New Roman" w:eastAsia="Times New Roman" w:hAnsi="Times New Roman" w:cs="Times New Roman"/>
          <w:color w:val="333333"/>
          <w:sz w:val="24"/>
          <w:szCs w:val="24"/>
          <w:lang w:val="en-GB"/>
        </w:rPr>
        <w:t>Table 3</w:t>
      </w:r>
      <w:r w:rsidR="00F4261B">
        <w:rPr>
          <w:rFonts w:ascii="Times New Roman" w:eastAsia="Times New Roman" w:hAnsi="Times New Roman" w:cs="Times New Roman"/>
          <w:color w:val="333333"/>
          <w:sz w:val="24"/>
          <w:szCs w:val="24"/>
          <w:lang w:val="en-GB"/>
        </w:rPr>
        <w:t>.</w:t>
      </w:r>
      <w:r w:rsidRPr="00CE1764">
        <w:rPr>
          <w:rFonts w:ascii="Times New Roman" w:eastAsia="Times New Roman" w:hAnsi="Times New Roman" w:cs="Times New Roman"/>
          <w:color w:val="333333"/>
          <w:sz w:val="24"/>
          <w:szCs w:val="24"/>
          <w:lang w:val="en-GB"/>
        </w:rPr>
        <w:t xml:space="preserve"> </w:t>
      </w:r>
      <w:r w:rsidRPr="00CE1764">
        <w:rPr>
          <w:rFonts w:ascii="Times New Roman" w:hAnsi="Times New Roman" w:cs="Times New Roman"/>
          <w:sz w:val="24"/>
          <w:szCs w:val="24"/>
          <w:lang w:val="en-GB"/>
        </w:rPr>
        <w:t>Details of the books reported during interviews in Northern Bukovina, Ukraine.</w:t>
      </w:r>
    </w:p>
    <w:p w14:paraId="6269A316" w14:textId="6BB18C86" w:rsidR="00016641" w:rsidRDefault="004A1CE7" w:rsidP="00EF413B">
      <w:pPr>
        <w:spacing w:after="360" w:line="480" w:lineRule="auto"/>
        <w:jc w:val="both"/>
        <w:rPr>
          <w:rFonts w:ascii="Times New Roman" w:eastAsia="Times New Roman" w:hAnsi="Times New Roman" w:cs="Times New Roman"/>
          <w:color w:val="333333"/>
          <w:sz w:val="24"/>
          <w:szCs w:val="24"/>
          <w:lang w:val="en-GB"/>
        </w:rPr>
      </w:pPr>
      <w:r>
        <w:rPr>
          <w:rFonts w:ascii="Times New Roman" w:eastAsia="Times New Roman" w:hAnsi="Times New Roman" w:cs="Times New Roman"/>
          <w:color w:val="333333"/>
          <w:sz w:val="24"/>
          <w:szCs w:val="24"/>
          <w:lang w:val="en-GB"/>
        </w:rPr>
        <w:t>The</w:t>
      </w:r>
      <w:r w:rsidR="002B34B1" w:rsidRPr="00CE1764">
        <w:rPr>
          <w:rFonts w:ascii="Times New Roman" w:eastAsia="Times New Roman" w:hAnsi="Times New Roman" w:cs="Times New Roman"/>
          <w:color w:val="333333"/>
          <w:sz w:val="24"/>
          <w:szCs w:val="24"/>
          <w:lang w:val="en-GB"/>
        </w:rPr>
        <w:t xml:space="preserve"> </w:t>
      </w:r>
      <w:r>
        <w:rPr>
          <w:rFonts w:ascii="Times New Roman" w:eastAsia="Times New Roman" w:hAnsi="Times New Roman" w:cs="Times New Roman"/>
          <w:color w:val="333333"/>
          <w:sz w:val="24"/>
          <w:szCs w:val="24"/>
          <w:lang w:val="en-GB"/>
        </w:rPr>
        <w:t>s</w:t>
      </w:r>
      <w:r w:rsidR="00B06C83">
        <w:rPr>
          <w:rFonts w:ascii="Times New Roman" w:eastAsia="Times New Roman" w:hAnsi="Times New Roman" w:cs="Times New Roman"/>
          <w:color w:val="333333"/>
          <w:sz w:val="24"/>
          <w:szCs w:val="24"/>
          <w:lang w:val="en-GB"/>
        </w:rPr>
        <w:t xml:space="preserve">econd period </w:t>
      </w:r>
      <w:r>
        <w:rPr>
          <w:rFonts w:ascii="Times New Roman" w:eastAsia="Times New Roman" w:hAnsi="Times New Roman" w:cs="Times New Roman"/>
          <w:color w:val="333333"/>
          <w:sz w:val="24"/>
          <w:szCs w:val="24"/>
          <w:lang w:val="en-GB"/>
        </w:rPr>
        <w:t xml:space="preserve">started at the beginning of the </w:t>
      </w:r>
      <w:r w:rsidR="00B06C83">
        <w:rPr>
          <w:rFonts w:ascii="Times New Roman" w:eastAsia="Times New Roman" w:hAnsi="Times New Roman" w:cs="Times New Roman"/>
          <w:color w:val="333333"/>
          <w:sz w:val="24"/>
          <w:szCs w:val="24"/>
          <w:lang w:val="en-GB"/>
        </w:rPr>
        <w:t>1990s</w:t>
      </w:r>
      <w:r w:rsidR="00AC6DA9" w:rsidRPr="00CE1764">
        <w:rPr>
          <w:rFonts w:ascii="Times New Roman" w:eastAsia="Times New Roman" w:hAnsi="Times New Roman" w:cs="Times New Roman"/>
          <w:color w:val="333333"/>
          <w:sz w:val="24"/>
          <w:szCs w:val="24"/>
          <w:lang w:val="en-GB"/>
        </w:rPr>
        <w:t xml:space="preserve"> when there were </w:t>
      </w:r>
      <w:r>
        <w:rPr>
          <w:rFonts w:ascii="Times New Roman" w:eastAsia="Times New Roman" w:hAnsi="Times New Roman" w:cs="Times New Roman"/>
          <w:color w:val="333333"/>
          <w:sz w:val="24"/>
          <w:szCs w:val="24"/>
          <w:lang w:val="en-GB"/>
        </w:rPr>
        <w:t xml:space="preserve">no </w:t>
      </w:r>
      <w:r w:rsidR="00F4261B">
        <w:rPr>
          <w:rFonts w:ascii="Times New Roman" w:eastAsia="Times New Roman" w:hAnsi="Times New Roman" w:cs="Times New Roman"/>
          <w:color w:val="333333"/>
          <w:sz w:val="24"/>
          <w:szCs w:val="24"/>
          <w:lang w:val="en-GB"/>
        </w:rPr>
        <w:t xml:space="preserve">longer </w:t>
      </w:r>
      <w:r>
        <w:rPr>
          <w:rFonts w:ascii="Times New Roman" w:eastAsia="Times New Roman" w:hAnsi="Times New Roman" w:cs="Times New Roman"/>
          <w:color w:val="333333"/>
          <w:sz w:val="24"/>
          <w:szCs w:val="24"/>
          <w:lang w:val="en-GB"/>
        </w:rPr>
        <w:t>censor</w:t>
      </w:r>
      <w:r w:rsidR="00F4261B">
        <w:rPr>
          <w:rFonts w:ascii="Times New Roman" w:eastAsia="Times New Roman" w:hAnsi="Times New Roman" w:cs="Times New Roman"/>
          <w:color w:val="333333"/>
          <w:sz w:val="24"/>
          <w:szCs w:val="24"/>
          <w:lang w:val="en-GB"/>
        </w:rPr>
        <w:t>s,</w:t>
      </w:r>
      <w:r>
        <w:rPr>
          <w:rFonts w:ascii="Times New Roman" w:eastAsia="Times New Roman" w:hAnsi="Times New Roman" w:cs="Times New Roman"/>
          <w:color w:val="333333"/>
          <w:sz w:val="24"/>
          <w:szCs w:val="24"/>
          <w:lang w:val="en-GB"/>
        </w:rPr>
        <w:t xml:space="preserve"> </w:t>
      </w:r>
      <w:r w:rsidR="00F4261B">
        <w:rPr>
          <w:rFonts w:ascii="Times New Roman" w:eastAsia="Times New Roman" w:hAnsi="Times New Roman" w:cs="Times New Roman"/>
          <w:color w:val="333333"/>
          <w:sz w:val="24"/>
          <w:szCs w:val="24"/>
          <w:lang w:val="en-GB"/>
        </w:rPr>
        <w:t xml:space="preserve">and </w:t>
      </w:r>
      <w:r>
        <w:rPr>
          <w:rFonts w:ascii="Times New Roman" w:eastAsia="Times New Roman" w:hAnsi="Times New Roman" w:cs="Times New Roman"/>
          <w:color w:val="333333"/>
          <w:sz w:val="24"/>
          <w:szCs w:val="24"/>
          <w:lang w:val="en-GB"/>
        </w:rPr>
        <w:t>therefore</w:t>
      </w:r>
      <w:r w:rsidR="00B06C83">
        <w:rPr>
          <w:rFonts w:ascii="Times New Roman" w:eastAsia="Times New Roman" w:hAnsi="Times New Roman" w:cs="Times New Roman"/>
          <w:color w:val="333333"/>
          <w:sz w:val="24"/>
          <w:szCs w:val="24"/>
          <w:lang w:val="en-GB"/>
        </w:rPr>
        <w:t xml:space="preserve"> a boom of book </w:t>
      </w:r>
      <w:r>
        <w:rPr>
          <w:rFonts w:ascii="Times New Roman" w:eastAsia="Times New Roman" w:hAnsi="Times New Roman" w:cs="Times New Roman"/>
          <w:color w:val="333333"/>
          <w:sz w:val="24"/>
          <w:szCs w:val="24"/>
          <w:lang w:val="en-GB"/>
        </w:rPr>
        <w:t>publication</w:t>
      </w:r>
      <w:r w:rsidR="00F4261B">
        <w:rPr>
          <w:rFonts w:ascii="Times New Roman" w:eastAsia="Times New Roman" w:hAnsi="Times New Roman" w:cs="Times New Roman"/>
          <w:color w:val="333333"/>
          <w:sz w:val="24"/>
          <w:szCs w:val="24"/>
          <w:lang w:val="en-GB"/>
        </w:rPr>
        <w:t>s</w:t>
      </w:r>
      <w:r w:rsidR="00AC0EBC">
        <w:rPr>
          <w:rFonts w:ascii="Times New Roman" w:eastAsia="Times New Roman" w:hAnsi="Times New Roman" w:cs="Times New Roman"/>
          <w:color w:val="333333"/>
          <w:sz w:val="24"/>
          <w:szCs w:val="24"/>
          <w:lang w:val="en-GB"/>
        </w:rPr>
        <w:t xml:space="preserve"> took place</w:t>
      </w:r>
      <w:r w:rsidR="00F4261B">
        <w:rPr>
          <w:rFonts w:ascii="Times New Roman" w:eastAsia="Times New Roman" w:hAnsi="Times New Roman" w:cs="Times New Roman"/>
          <w:color w:val="333333"/>
          <w:sz w:val="24"/>
          <w:szCs w:val="24"/>
          <w:lang w:val="en-GB"/>
        </w:rPr>
        <w:t>;</w:t>
      </w:r>
      <w:r w:rsidR="00B06C83">
        <w:rPr>
          <w:rFonts w:ascii="Times New Roman" w:eastAsia="Times New Roman" w:hAnsi="Times New Roman" w:cs="Times New Roman"/>
          <w:color w:val="333333"/>
          <w:sz w:val="24"/>
          <w:szCs w:val="24"/>
          <w:lang w:val="en-GB"/>
        </w:rPr>
        <w:t xml:space="preserve"> </w:t>
      </w:r>
      <w:r>
        <w:rPr>
          <w:rFonts w:ascii="Times New Roman" w:eastAsia="Times New Roman" w:hAnsi="Times New Roman" w:cs="Times New Roman"/>
          <w:color w:val="333333"/>
          <w:sz w:val="24"/>
          <w:szCs w:val="24"/>
          <w:lang w:val="en-GB"/>
        </w:rPr>
        <w:t>and indeed out of the 16 books mentioned during our interviews, 11 are</w:t>
      </w:r>
      <w:r w:rsidR="00AC6DA9" w:rsidRPr="00CE1764">
        <w:rPr>
          <w:rFonts w:ascii="Times New Roman" w:eastAsia="Times New Roman" w:hAnsi="Times New Roman" w:cs="Times New Roman"/>
          <w:color w:val="333333"/>
          <w:sz w:val="24"/>
          <w:szCs w:val="24"/>
          <w:lang w:val="en-GB"/>
        </w:rPr>
        <w:t xml:space="preserve"> from this period. </w:t>
      </w:r>
      <w:r w:rsidR="007B610A" w:rsidRPr="00CE1764">
        <w:rPr>
          <w:rFonts w:ascii="Times New Roman" w:eastAsia="Times New Roman" w:hAnsi="Times New Roman" w:cs="Times New Roman"/>
          <w:color w:val="333333"/>
          <w:sz w:val="24"/>
          <w:szCs w:val="24"/>
          <w:lang w:val="en-GB"/>
        </w:rPr>
        <w:t>Besides</w:t>
      </w:r>
      <w:r w:rsidR="00454B82" w:rsidRPr="00CE1764">
        <w:rPr>
          <w:rFonts w:ascii="Times New Roman" w:eastAsia="Times New Roman" w:hAnsi="Times New Roman" w:cs="Times New Roman"/>
          <w:color w:val="333333"/>
          <w:sz w:val="24"/>
          <w:szCs w:val="24"/>
          <w:lang w:val="en-GB"/>
        </w:rPr>
        <w:t xml:space="preserve"> books</w:t>
      </w:r>
      <w:r w:rsidR="00F4261B">
        <w:rPr>
          <w:rFonts w:ascii="Times New Roman" w:eastAsia="Times New Roman" w:hAnsi="Times New Roman" w:cs="Times New Roman"/>
          <w:color w:val="333333"/>
          <w:sz w:val="24"/>
          <w:szCs w:val="24"/>
          <w:lang w:val="en-GB"/>
        </w:rPr>
        <w:t>,</w:t>
      </w:r>
      <w:r w:rsidR="00454B82" w:rsidRPr="00CE1764">
        <w:rPr>
          <w:rFonts w:ascii="Times New Roman" w:eastAsia="Times New Roman" w:hAnsi="Times New Roman" w:cs="Times New Roman"/>
          <w:color w:val="333333"/>
          <w:sz w:val="24"/>
          <w:szCs w:val="24"/>
          <w:lang w:val="en-GB"/>
        </w:rPr>
        <w:t xml:space="preserve"> </w:t>
      </w:r>
      <w:r w:rsidR="009E0142" w:rsidRPr="00CE1764">
        <w:rPr>
          <w:rFonts w:ascii="Times New Roman" w:eastAsia="Times New Roman" w:hAnsi="Times New Roman" w:cs="Times New Roman"/>
          <w:color w:val="333333"/>
          <w:sz w:val="24"/>
          <w:szCs w:val="24"/>
          <w:lang w:val="en-GB"/>
        </w:rPr>
        <w:t>respondents</w:t>
      </w:r>
      <w:r w:rsidR="00454B82" w:rsidRPr="00CE1764">
        <w:rPr>
          <w:rFonts w:ascii="Times New Roman" w:eastAsia="Times New Roman" w:hAnsi="Times New Roman" w:cs="Times New Roman"/>
          <w:color w:val="333333"/>
          <w:sz w:val="24"/>
          <w:szCs w:val="24"/>
          <w:lang w:val="en-GB"/>
        </w:rPr>
        <w:t xml:space="preserve"> named a variety of newspapers </w:t>
      </w:r>
      <w:r w:rsidR="00F4261B">
        <w:rPr>
          <w:rFonts w:ascii="Times New Roman" w:eastAsia="Times New Roman" w:hAnsi="Times New Roman" w:cs="Times New Roman"/>
          <w:color w:val="333333"/>
          <w:sz w:val="24"/>
          <w:szCs w:val="24"/>
          <w:lang w:val="en-GB"/>
        </w:rPr>
        <w:t xml:space="preserve">that </w:t>
      </w:r>
      <w:r w:rsidR="00454B82" w:rsidRPr="00CE1764">
        <w:rPr>
          <w:rFonts w:ascii="Times New Roman" w:eastAsia="Times New Roman" w:hAnsi="Times New Roman" w:cs="Times New Roman"/>
          <w:color w:val="333333"/>
          <w:sz w:val="24"/>
          <w:szCs w:val="24"/>
          <w:lang w:val="en-GB"/>
        </w:rPr>
        <w:t xml:space="preserve">specialized </w:t>
      </w:r>
      <w:r w:rsidR="00F4261B">
        <w:rPr>
          <w:rFonts w:ascii="Times New Roman" w:eastAsia="Times New Roman" w:hAnsi="Times New Roman" w:cs="Times New Roman"/>
          <w:color w:val="333333"/>
          <w:sz w:val="24"/>
          <w:szCs w:val="24"/>
          <w:lang w:val="en-GB"/>
        </w:rPr>
        <w:t>in</w:t>
      </w:r>
      <w:r w:rsidR="00F4261B" w:rsidRPr="00CE1764">
        <w:rPr>
          <w:rFonts w:ascii="Times New Roman" w:eastAsia="Times New Roman" w:hAnsi="Times New Roman" w:cs="Times New Roman"/>
          <w:color w:val="333333"/>
          <w:sz w:val="24"/>
          <w:szCs w:val="24"/>
          <w:lang w:val="en-GB"/>
        </w:rPr>
        <w:t xml:space="preserve"> </w:t>
      </w:r>
      <w:r w:rsidR="009E0142" w:rsidRPr="00CE1764">
        <w:rPr>
          <w:rFonts w:ascii="Times New Roman" w:eastAsia="Times New Roman" w:hAnsi="Times New Roman" w:cs="Times New Roman"/>
          <w:color w:val="333333"/>
          <w:sz w:val="24"/>
          <w:szCs w:val="24"/>
          <w:lang w:val="en-GB"/>
        </w:rPr>
        <w:t>recipes</w:t>
      </w:r>
      <w:r w:rsidR="00454B82" w:rsidRPr="00CE1764">
        <w:rPr>
          <w:rFonts w:ascii="Times New Roman" w:eastAsia="Times New Roman" w:hAnsi="Times New Roman" w:cs="Times New Roman"/>
          <w:color w:val="333333"/>
          <w:sz w:val="24"/>
          <w:szCs w:val="24"/>
          <w:lang w:val="en-GB"/>
        </w:rPr>
        <w:t xml:space="preserve"> of wild and domesticated taxa for medic</w:t>
      </w:r>
      <w:r w:rsidR="008C7EC0">
        <w:rPr>
          <w:rFonts w:ascii="Times New Roman" w:eastAsia="Times New Roman" w:hAnsi="Times New Roman" w:cs="Times New Roman"/>
          <w:color w:val="333333"/>
          <w:sz w:val="24"/>
          <w:szCs w:val="24"/>
          <w:lang w:val="en-GB"/>
        </w:rPr>
        <w:t>in</w:t>
      </w:r>
      <w:r w:rsidR="00454B82" w:rsidRPr="00CE1764">
        <w:rPr>
          <w:rFonts w:ascii="Times New Roman" w:eastAsia="Times New Roman" w:hAnsi="Times New Roman" w:cs="Times New Roman"/>
          <w:color w:val="333333"/>
          <w:sz w:val="24"/>
          <w:szCs w:val="24"/>
          <w:lang w:val="en-GB"/>
        </w:rPr>
        <w:t xml:space="preserve">al purposes. </w:t>
      </w:r>
      <w:r w:rsidR="009E0142" w:rsidRPr="00CE1764">
        <w:rPr>
          <w:rFonts w:ascii="Times New Roman" w:eastAsia="Times New Roman" w:hAnsi="Times New Roman" w:cs="Times New Roman"/>
          <w:color w:val="333333"/>
          <w:sz w:val="24"/>
          <w:szCs w:val="24"/>
          <w:lang w:val="en-GB"/>
        </w:rPr>
        <w:t>We record</w:t>
      </w:r>
      <w:r w:rsidR="00B06C83">
        <w:rPr>
          <w:rFonts w:ascii="Times New Roman" w:eastAsia="Times New Roman" w:hAnsi="Times New Roman" w:cs="Times New Roman"/>
          <w:color w:val="333333"/>
          <w:sz w:val="24"/>
          <w:szCs w:val="24"/>
          <w:lang w:val="en-GB"/>
        </w:rPr>
        <w:t>ed</w:t>
      </w:r>
      <w:r w:rsidR="009E0142" w:rsidRPr="00CE1764">
        <w:rPr>
          <w:rFonts w:ascii="Times New Roman" w:eastAsia="Times New Roman" w:hAnsi="Times New Roman" w:cs="Times New Roman"/>
          <w:color w:val="333333"/>
          <w:sz w:val="24"/>
          <w:szCs w:val="24"/>
          <w:lang w:val="en-GB"/>
        </w:rPr>
        <w:t xml:space="preserve"> 8 different newspapers </w:t>
      </w:r>
      <w:r w:rsidR="008C7EC0">
        <w:rPr>
          <w:rFonts w:ascii="Times New Roman" w:eastAsia="Times New Roman" w:hAnsi="Times New Roman" w:cs="Times New Roman"/>
          <w:color w:val="333333"/>
          <w:sz w:val="24"/>
          <w:szCs w:val="24"/>
          <w:lang w:val="en-GB"/>
        </w:rPr>
        <w:t>and</w:t>
      </w:r>
      <w:r w:rsidR="008C7EC0" w:rsidRPr="00CE1764">
        <w:rPr>
          <w:rFonts w:ascii="Times New Roman" w:eastAsia="Times New Roman" w:hAnsi="Times New Roman" w:cs="Times New Roman"/>
          <w:color w:val="333333"/>
          <w:sz w:val="24"/>
          <w:szCs w:val="24"/>
          <w:lang w:val="en-GB"/>
        </w:rPr>
        <w:t xml:space="preserve"> </w:t>
      </w:r>
      <w:r w:rsidR="009E0142" w:rsidRPr="00CE1764">
        <w:rPr>
          <w:rFonts w:ascii="Times New Roman" w:eastAsia="Times New Roman" w:hAnsi="Times New Roman" w:cs="Times New Roman"/>
          <w:color w:val="333333"/>
          <w:sz w:val="24"/>
          <w:szCs w:val="24"/>
          <w:lang w:val="en-GB"/>
        </w:rPr>
        <w:t>magazines</w:t>
      </w:r>
      <w:r w:rsidR="00F4261B">
        <w:rPr>
          <w:rFonts w:ascii="Times New Roman" w:eastAsia="Times New Roman" w:hAnsi="Times New Roman" w:cs="Times New Roman"/>
          <w:color w:val="333333"/>
          <w:sz w:val="24"/>
          <w:szCs w:val="24"/>
          <w:lang w:val="en-GB"/>
        </w:rPr>
        <w:t xml:space="preserve"> named by interviewees</w:t>
      </w:r>
      <w:r w:rsidR="009E0142" w:rsidRPr="00CE1764">
        <w:rPr>
          <w:rFonts w:ascii="Times New Roman" w:eastAsia="Times New Roman" w:hAnsi="Times New Roman" w:cs="Times New Roman"/>
          <w:color w:val="333333"/>
          <w:sz w:val="24"/>
          <w:szCs w:val="24"/>
          <w:lang w:val="en-GB"/>
        </w:rPr>
        <w:t>, e.g. “Alphabet of health”, “Health advice”, “Good doctor“,</w:t>
      </w:r>
      <w:r w:rsidR="00F7663A" w:rsidRPr="00CE1764">
        <w:rPr>
          <w:rFonts w:ascii="Times New Roman" w:eastAsia="Times New Roman" w:hAnsi="Times New Roman" w:cs="Times New Roman"/>
          <w:color w:val="333333"/>
          <w:sz w:val="24"/>
          <w:szCs w:val="24"/>
          <w:lang w:val="en-GB"/>
        </w:rPr>
        <w:t xml:space="preserve"> </w:t>
      </w:r>
      <w:r w:rsidR="00F4261B">
        <w:rPr>
          <w:rFonts w:ascii="Times New Roman" w:eastAsia="Times New Roman" w:hAnsi="Times New Roman" w:cs="Times New Roman"/>
          <w:color w:val="333333"/>
          <w:sz w:val="24"/>
          <w:szCs w:val="24"/>
          <w:lang w:val="en-GB"/>
        </w:rPr>
        <w:t xml:space="preserve">and </w:t>
      </w:r>
      <w:r w:rsidR="009E0142" w:rsidRPr="00CE1764">
        <w:rPr>
          <w:rFonts w:ascii="Times New Roman" w:eastAsia="Times New Roman" w:hAnsi="Times New Roman" w:cs="Times New Roman"/>
          <w:color w:val="333333"/>
          <w:sz w:val="24"/>
          <w:szCs w:val="24"/>
          <w:lang w:val="en-GB"/>
        </w:rPr>
        <w:t>“Granny”</w:t>
      </w:r>
      <w:r>
        <w:rPr>
          <w:rFonts w:ascii="Times New Roman" w:eastAsia="Times New Roman" w:hAnsi="Times New Roman" w:cs="Times New Roman"/>
          <w:color w:val="333333"/>
          <w:sz w:val="24"/>
          <w:szCs w:val="24"/>
          <w:lang w:val="en-GB"/>
        </w:rPr>
        <w:t xml:space="preserve">. </w:t>
      </w:r>
      <w:r w:rsidR="00F4261B">
        <w:rPr>
          <w:rFonts w:ascii="Times New Roman" w:eastAsia="Times New Roman" w:hAnsi="Times New Roman" w:cs="Times New Roman"/>
          <w:color w:val="333333"/>
          <w:sz w:val="24"/>
          <w:szCs w:val="24"/>
          <w:lang w:val="en-GB"/>
        </w:rPr>
        <w:t xml:space="preserve">These </w:t>
      </w:r>
      <w:r>
        <w:rPr>
          <w:rFonts w:ascii="Times New Roman" w:eastAsia="Times New Roman" w:hAnsi="Times New Roman" w:cs="Times New Roman"/>
          <w:color w:val="333333"/>
          <w:sz w:val="24"/>
          <w:szCs w:val="24"/>
          <w:lang w:val="en-GB"/>
        </w:rPr>
        <w:t>magazines were</w:t>
      </w:r>
      <w:r w:rsidR="009E0142" w:rsidRPr="00CE1764">
        <w:rPr>
          <w:rFonts w:ascii="Times New Roman" w:eastAsia="Times New Roman" w:hAnsi="Times New Roman" w:cs="Times New Roman"/>
          <w:color w:val="333333"/>
          <w:sz w:val="24"/>
          <w:szCs w:val="24"/>
          <w:lang w:val="en-GB"/>
        </w:rPr>
        <w:t xml:space="preserve"> very cheap and promoted by the state post</w:t>
      </w:r>
      <w:r w:rsidR="00B92802">
        <w:rPr>
          <w:rFonts w:ascii="Times New Roman" w:eastAsia="Times New Roman" w:hAnsi="Times New Roman" w:cs="Times New Roman"/>
          <w:color w:val="333333"/>
          <w:sz w:val="24"/>
          <w:szCs w:val="24"/>
          <w:lang w:val="en-GB"/>
        </w:rPr>
        <w:t>al service</w:t>
      </w:r>
      <w:r w:rsidR="009E0142" w:rsidRPr="00CE1764">
        <w:rPr>
          <w:rFonts w:ascii="Times New Roman" w:eastAsia="Times New Roman" w:hAnsi="Times New Roman" w:cs="Times New Roman"/>
          <w:color w:val="333333"/>
          <w:sz w:val="24"/>
          <w:szCs w:val="24"/>
          <w:lang w:val="en-GB"/>
        </w:rPr>
        <w:t>. T</w:t>
      </w:r>
      <w:r w:rsidR="00F7663A" w:rsidRPr="00CE1764">
        <w:rPr>
          <w:rFonts w:ascii="Times New Roman" w:eastAsia="Times New Roman" w:hAnsi="Times New Roman" w:cs="Times New Roman"/>
          <w:color w:val="333333"/>
          <w:sz w:val="24"/>
          <w:szCs w:val="24"/>
          <w:lang w:val="en-GB"/>
        </w:rPr>
        <w:t xml:space="preserve">hose publications </w:t>
      </w:r>
      <w:r w:rsidR="009E0142" w:rsidRPr="00CE1764">
        <w:rPr>
          <w:rFonts w:ascii="Times New Roman" w:eastAsia="Times New Roman" w:hAnsi="Times New Roman" w:cs="Times New Roman"/>
          <w:color w:val="333333"/>
          <w:sz w:val="24"/>
          <w:szCs w:val="24"/>
          <w:lang w:val="en-GB"/>
        </w:rPr>
        <w:t>include</w:t>
      </w:r>
      <w:r w:rsidR="008C7EC0">
        <w:rPr>
          <w:rFonts w:ascii="Times New Roman" w:eastAsia="Times New Roman" w:hAnsi="Times New Roman" w:cs="Times New Roman"/>
          <w:color w:val="333333"/>
          <w:sz w:val="24"/>
          <w:szCs w:val="24"/>
          <w:lang w:val="en-GB"/>
        </w:rPr>
        <w:t>d</w:t>
      </w:r>
      <w:r w:rsidR="009E0142" w:rsidRPr="00CE1764">
        <w:rPr>
          <w:rFonts w:ascii="Times New Roman" w:eastAsia="Times New Roman" w:hAnsi="Times New Roman" w:cs="Times New Roman"/>
          <w:color w:val="333333"/>
          <w:sz w:val="24"/>
          <w:szCs w:val="24"/>
          <w:lang w:val="en-GB"/>
        </w:rPr>
        <w:t xml:space="preserve"> recipes from medical doctors as well as from </w:t>
      </w:r>
      <w:r w:rsidR="008C7EC0">
        <w:rPr>
          <w:rFonts w:ascii="Times New Roman" w:eastAsia="Times New Roman" w:hAnsi="Times New Roman" w:cs="Times New Roman"/>
          <w:color w:val="333333"/>
          <w:sz w:val="24"/>
          <w:szCs w:val="24"/>
          <w:lang w:val="en-GB"/>
        </w:rPr>
        <w:t>people</w:t>
      </w:r>
      <w:r w:rsidR="008C7EC0" w:rsidRPr="00CE1764">
        <w:rPr>
          <w:rFonts w:ascii="Times New Roman" w:eastAsia="Times New Roman" w:hAnsi="Times New Roman" w:cs="Times New Roman"/>
          <w:color w:val="333333"/>
          <w:sz w:val="24"/>
          <w:szCs w:val="24"/>
          <w:lang w:val="en-GB"/>
        </w:rPr>
        <w:t xml:space="preserve"> </w:t>
      </w:r>
      <w:r w:rsidR="009E0142" w:rsidRPr="00CE1764">
        <w:rPr>
          <w:rFonts w:ascii="Times New Roman" w:eastAsia="Times New Roman" w:hAnsi="Times New Roman" w:cs="Times New Roman"/>
          <w:color w:val="333333"/>
          <w:sz w:val="24"/>
          <w:szCs w:val="24"/>
          <w:lang w:val="en-GB"/>
        </w:rPr>
        <w:t xml:space="preserve">that “treated </w:t>
      </w:r>
      <w:r w:rsidR="008C7EC0">
        <w:rPr>
          <w:rFonts w:ascii="Times New Roman" w:eastAsia="Times New Roman" w:hAnsi="Times New Roman" w:cs="Times New Roman"/>
          <w:color w:val="333333"/>
          <w:sz w:val="24"/>
          <w:szCs w:val="24"/>
          <w:lang w:val="en-GB"/>
        </w:rPr>
        <w:t>themselves</w:t>
      </w:r>
      <w:r w:rsidR="009E0142" w:rsidRPr="00CE1764">
        <w:rPr>
          <w:rFonts w:ascii="Times New Roman" w:eastAsia="Times New Roman" w:hAnsi="Times New Roman" w:cs="Times New Roman"/>
          <w:color w:val="333333"/>
          <w:sz w:val="24"/>
          <w:szCs w:val="24"/>
          <w:lang w:val="en-GB"/>
        </w:rPr>
        <w:t xml:space="preserve">” </w:t>
      </w:r>
      <w:r w:rsidR="008C7EC0">
        <w:rPr>
          <w:rFonts w:ascii="Times New Roman" w:eastAsia="Times New Roman" w:hAnsi="Times New Roman" w:cs="Times New Roman"/>
          <w:color w:val="333333"/>
          <w:sz w:val="24"/>
          <w:szCs w:val="24"/>
          <w:lang w:val="en-GB"/>
        </w:rPr>
        <w:t>with</w:t>
      </w:r>
      <w:r w:rsidR="008C7EC0" w:rsidRPr="00CE1764">
        <w:rPr>
          <w:rFonts w:ascii="Times New Roman" w:eastAsia="Times New Roman" w:hAnsi="Times New Roman" w:cs="Times New Roman"/>
          <w:color w:val="333333"/>
          <w:sz w:val="24"/>
          <w:szCs w:val="24"/>
          <w:lang w:val="en-GB"/>
        </w:rPr>
        <w:t xml:space="preserve"> </w:t>
      </w:r>
      <w:r w:rsidR="009E0142" w:rsidRPr="00CE1764">
        <w:rPr>
          <w:rFonts w:ascii="Times New Roman" w:eastAsia="Times New Roman" w:hAnsi="Times New Roman" w:cs="Times New Roman"/>
          <w:color w:val="333333"/>
          <w:sz w:val="24"/>
          <w:szCs w:val="24"/>
          <w:lang w:val="en-GB"/>
        </w:rPr>
        <w:t xml:space="preserve">specific remedies. </w:t>
      </w:r>
    </w:p>
    <w:p w14:paraId="37B9F50A" w14:textId="7108983B" w:rsidR="00AF4A8E" w:rsidRPr="00AF4A8E" w:rsidRDefault="00AF4A8E" w:rsidP="00EF413B">
      <w:pPr>
        <w:spacing w:after="360" w:line="480" w:lineRule="auto"/>
        <w:jc w:val="both"/>
        <w:rPr>
          <w:rFonts w:ascii="Times New Roman" w:eastAsia="Times New Roman" w:hAnsi="Times New Roman" w:cs="Times New Roman"/>
          <w:i/>
          <w:color w:val="333333"/>
          <w:sz w:val="24"/>
          <w:szCs w:val="24"/>
          <w:lang w:val="en-GB"/>
        </w:rPr>
      </w:pPr>
      <w:r w:rsidRPr="00AF4A8E">
        <w:rPr>
          <w:rFonts w:ascii="Times New Roman" w:eastAsia="Times New Roman" w:hAnsi="Times New Roman" w:cs="Times New Roman"/>
          <w:i/>
          <w:color w:val="333333"/>
          <w:sz w:val="24"/>
          <w:szCs w:val="24"/>
          <w:lang w:val="en-GB"/>
        </w:rPr>
        <w:t>Different attitudes toward</w:t>
      </w:r>
      <w:r w:rsidR="00646D38">
        <w:rPr>
          <w:rFonts w:ascii="Times New Roman" w:eastAsia="Times New Roman" w:hAnsi="Times New Roman" w:cs="Times New Roman"/>
          <w:i/>
          <w:color w:val="333333"/>
          <w:sz w:val="24"/>
          <w:szCs w:val="24"/>
          <w:lang w:val="en-GB"/>
        </w:rPr>
        <w:t>s</w:t>
      </w:r>
      <w:r w:rsidRPr="00AF4A8E">
        <w:rPr>
          <w:rFonts w:ascii="Times New Roman" w:eastAsia="Times New Roman" w:hAnsi="Times New Roman" w:cs="Times New Roman"/>
          <w:i/>
          <w:color w:val="333333"/>
          <w:sz w:val="24"/>
          <w:szCs w:val="24"/>
          <w:lang w:val="en-GB"/>
        </w:rPr>
        <w:t xml:space="preserve"> written and visual sources among Hutsuls </w:t>
      </w:r>
      <w:r w:rsidR="004C0C8E">
        <w:rPr>
          <w:rFonts w:ascii="Times New Roman" w:eastAsia="Times New Roman" w:hAnsi="Times New Roman" w:cs="Times New Roman"/>
          <w:i/>
          <w:color w:val="333333"/>
          <w:sz w:val="24"/>
          <w:szCs w:val="24"/>
          <w:lang w:val="en-GB"/>
        </w:rPr>
        <w:t>on the two sides of</w:t>
      </w:r>
      <w:r w:rsidR="004C0C8E" w:rsidRPr="00AF4A8E">
        <w:rPr>
          <w:rFonts w:ascii="Times New Roman" w:eastAsia="Times New Roman" w:hAnsi="Times New Roman" w:cs="Times New Roman"/>
          <w:i/>
          <w:color w:val="333333"/>
          <w:sz w:val="24"/>
          <w:szCs w:val="24"/>
          <w:lang w:val="en-GB"/>
        </w:rPr>
        <w:t xml:space="preserve"> </w:t>
      </w:r>
      <w:r w:rsidRPr="00AF4A8E">
        <w:rPr>
          <w:rFonts w:ascii="Times New Roman" w:eastAsia="Times New Roman" w:hAnsi="Times New Roman" w:cs="Times New Roman"/>
          <w:i/>
          <w:color w:val="333333"/>
          <w:sz w:val="24"/>
          <w:szCs w:val="24"/>
          <w:lang w:val="en-GB"/>
        </w:rPr>
        <w:t>the border</w:t>
      </w:r>
    </w:p>
    <w:p w14:paraId="43B4E9E3" w14:textId="52D4A547" w:rsidR="006E0E18" w:rsidRPr="000F024A" w:rsidRDefault="00030ED8" w:rsidP="00EF413B">
      <w:pPr>
        <w:spacing w:after="360" w:line="480" w:lineRule="auto"/>
        <w:jc w:val="both"/>
        <w:rPr>
          <w:rFonts w:ascii="Times New Roman" w:eastAsia="Times New Roman" w:hAnsi="Times New Roman" w:cs="Times New Roman"/>
          <w:color w:val="333333"/>
          <w:sz w:val="24"/>
          <w:szCs w:val="24"/>
          <w:lang w:val="en-GB"/>
        </w:rPr>
      </w:pPr>
      <w:r w:rsidRPr="000F024A">
        <w:rPr>
          <w:rFonts w:ascii="Times New Roman" w:eastAsia="Times New Roman" w:hAnsi="Times New Roman" w:cs="Times New Roman"/>
          <w:color w:val="333333"/>
          <w:sz w:val="24"/>
          <w:szCs w:val="24"/>
          <w:lang w:val="en-GB"/>
        </w:rPr>
        <w:t xml:space="preserve">We observed a different attitude towards written sources between the two communities. While in Romania books were somehow perceived as unnecessary, not </w:t>
      </w:r>
      <w:r w:rsidR="00620FF0" w:rsidRPr="000F024A">
        <w:rPr>
          <w:rFonts w:ascii="Times New Roman" w:eastAsia="Times New Roman" w:hAnsi="Times New Roman" w:cs="Times New Roman"/>
          <w:color w:val="333333"/>
          <w:sz w:val="24"/>
          <w:szCs w:val="24"/>
          <w:lang w:val="en-GB"/>
        </w:rPr>
        <w:t xml:space="preserve">completely </w:t>
      </w:r>
      <w:r w:rsidRPr="000F024A">
        <w:rPr>
          <w:rFonts w:ascii="Times New Roman" w:eastAsia="Times New Roman" w:hAnsi="Times New Roman" w:cs="Times New Roman"/>
          <w:color w:val="333333"/>
          <w:sz w:val="24"/>
          <w:szCs w:val="24"/>
          <w:lang w:val="en-GB"/>
        </w:rPr>
        <w:t xml:space="preserve">useful (as </w:t>
      </w:r>
      <w:r w:rsidR="00620FF0" w:rsidRPr="000F024A">
        <w:rPr>
          <w:rFonts w:ascii="Times New Roman" w:eastAsia="Times New Roman" w:hAnsi="Times New Roman" w:cs="Times New Roman"/>
          <w:i/>
          <w:color w:val="333333"/>
          <w:sz w:val="24"/>
          <w:szCs w:val="24"/>
          <w:lang w:val="en-GB"/>
        </w:rPr>
        <w:lastRenderedPageBreak/>
        <w:t xml:space="preserve">the elderly </w:t>
      </w:r>
      <w:r w:rsidRPr="000F024A">
        <w:rPr>
          <w:rFonts w:ascii="Times New Roman" w:eastAsia="Times New Roman" w:hAnsi="Times New Roman" w:cs="Times New Roman"/>
          <w:i/>
          <w:color w:val="333333"/>
          <w:sz w:val="24"/>
          <w:szCs w:val="24"/>
          <w:lang w:val="en-GB"/>
        </w:rPr>
        <w:t>know more</w:t>
      </w:r>
      <w:r w:rsidRPr="000F024A">
        <w:rPr>
          <w:rFonts w:ascii="Times New Roman" w:eastAsia="Times New Roman" w:hAnsi="Times New Roman" w:cs="Times New Roman"/>
          <w:color w:val="333333"/>
          <w:sz w:val="24"/>
          <w:szCs w:val="24"/>
          <w:lang w:val="en-GB"/>
        </w:rPr>
        <w:t xml:space="preserve">) and </w:t>
      </w:r>
      <w:r w:rsidR="00620FF0" w:rsidRPr="000F024A">
        <w:rPr>
          <w:rFonts w:ascii="Times New Roman" w:eastAsia="Times New Roman" w:hAnsi="Times New Roman" w:cs="Times New Roman"/>
          <w:color w:val="333333"/>
          <w:sz w:val="24"/>
          <w:szCs w:val="24"/>
          <w:lang w:val="en-GB"/>
        </w:rPr>
        <w:t xml:space="preserve">not to be </w:t>
      </w:r>
      <w:r w:rsidRPr="000F024A">
        <w:rPr>
          <w:rFonts w:ascii="Times New Roman" w:eastAsia="Times New Roman" w:hAnsi="Times New Roman" w:cs="Times New Roman"/>
          <w:color w:val="333333"/>
          <w:sz w:val="24"/>
          <w:szCs w:val="24"/>
          <w:lang w:val="en-GB"/>
        </w:rPr>
        <w:t>trust</w:t>
      </w:r>
      <w:r w:rsidR="00620FF0" w:rsidRPr="000F024A">
        <w:rPr>
          <w:rFonts w:ascii="Times New Roman" w:eastAsia="Times New Roman" w:hAnsi="Times New Roman" w:cs="Times New Roman"/>
          <w:color w:val="333333"/>
          <w:sz w:val="24"/>
          <w:szCs w:val="24"/>
          <w:lang w:val="en-GB"/>
        </w:rPr>
        <w:t>ed</w:t>
      </w:r>
      <w:r w:rsidRPr="000F024A">
        <w:rPr>
          <w:rFonts w:ascii="Times New Roman" w:eastAsia="Times New Roman" w:hAnsi="Times New Roman" w:cs="Times New Roman"/>
          <w:color w:val="333333"/>
          <w:sz w:val="24"/>
          <w:szCs w:val="24"/>
          <w:lang w:val="en-GB"/>
        </w:rPr>
        <w:t xml:space="preserve"> (as </w:t>
      </w:r>
      <w:r w:rsidR="00620FF0" w:rsidRPr="000F024A">
        <w:rPr>
          <w:rFonts w:ascii="Times New Roman" w:eastAsia="Times New Roman" w:hAnsi="Times New Roman" w:cs="Times New Roman"/>
          <w:i/>
          <w:color w:val="333333"/>
          <w:sz w:val="24"/>
          <w:szCs w:val="24"/>
          <w:lang w:val="en-GB"/>
        </w:rPr>
        <w:t xml:space="preserve">the elderly </w:t>
      </w:r>
      <w:r w:rsidRPr="000F024A">
        <w:rPr>
          <w:rFonts w:ascii="Times New Roman" w:eastAsia="Times New Roman" w:hAnsi="Times New Roman" w:cs="Times New Roman"/>
          <w:i/>
          <w:color w:val="333333"/>
          <w:sz w:val="24"/>
          <w:szCs w:val="24"/>
          <w:lang w:val="en-GB"/>
        </w:rPr>
        <w:t>know better</w:t>
      </w:r>
      <w:r w:rsidRPr="000F024A">
        <w:rPr>
          <w:rFonts w:ascii="Times New Roman" w:eastAsia="Times New Roman" w:hAnsi="Times New Roman" w:cs="Times New Roman"/>
          <w:color w:val="333333"/>
          <w:sz w:val="24"/>
          <w:szCs w:val="24"/>
          <w:lang w:val="en-GB"/>
        </w:rPr>
        <w:t xml:space="preserve">), in Ukraine </w:t>
      </w:r>
      <w:r w:rsidR="00620FF0" w:rsidRPr="000F024A">
        <w:rPr>
          <w:rFonts w:ascii="Times New Roman" w:eastAsia="Times New Roman" w:hAnsi="Times New Roman" w:cs="Times New Roman"/>
          <w:color w:val="333333"/>
          <w:sz w:val="24"/>
          <w:szCs w:val="24"/>
          <w:lang w:val="en-GB"/>
        </w:rPr>
        <w:t xml:space="preserve">they </w:t>
      </w:r>
      <w:r w:rsidRPr="000F024A">
        <w:rPr>
          <w:rFonts w:ascii="Times New Roman" w:eastAsia="Times New Roman" w:hAnsi="Times New Roman" w:cs="Times New Roman"/>
          <w:color w:val="333333"/>
          <w:sz w:val="24"/>
          <w:szCs w:val="24"/>
          <w:lang w:val="en-GB"/>
        </w:rPr>
        <w:t xml:space="preserve">were a real </w:t>
      </w:r>
      <w:r w:rsidR="00620FF0" w:rsidRPr="000F024A">
        <w:rPr>
          <w:rFonts w:ascii="Times New Roman" w:eastAsia="Times New Roman" w:hAnsi="Times New Roman" w:cs="Times New Roman"/>
          <w:color w:val="333333"/>
          <w:sz w:val="24"/>
          <w:szCs w:val="24"/>
          <w:lang w:val="en-GB"/>
        </w:rPr>
        <w:t xml:space="preserve">source of </w:t>
      </w:r>
      <w:r w:rsidRPr="000F024A">
        <w:rPr>
          <w:rFonts w:ascii="Times New Roman" w:eastAsia="Times New Roman" w:hAnsi="Times New Roman" w:cs="Times New Roman"/>
          <w:color w:val="333333"/>
          <w:sz w:val="24"/>
          <w:szCs w:val="24"/>
          <w:lang w:val="en-GB"/>
        </w:rPr>
        <w:t>pride.</w:t>
      </w:r>
      <w:r w:rsidR="004A1CE7" w:rsidRPr="000F024A">
        <w:rPr>
          <w:rFonts w:ascii="Times New Roman" w:eastAsia="Times New Roman" w:hAnsi="Times New Roman" w:cs="Times New Roman"/>
          <w:color w:val="333333"/>
          <w:sz w:val="24"/>
          <w:szCs w:val="24"/>
          <w:lang w:val="en-GB"/>
        </w:rPr>
        <w:t xml:space="preserve"> “We are very knowledgeable people, we go to libraries”</w:t>
      </w:r>
      <w:r w:rsidR="00AC0EBC">
        <w:rPr>
          <w:rFonts w:ascii="Times New Roman" w:eastAsia="Times New Roman" w:hAnsi="Times New Roman" w:cs="Times New Roman"/>
          <w:color w:val="333333"/>
          <w:sz w:val="24"/>
          <w:szCs w:val="24"/>
          <w:lang w:val="en-GB"/>
        </w:rPr>
        <w:t>,</w:t>
      </w:r>
      <w:r w:rsidR="00CC53EE" w:rsidRPr="000F024A">
        <w:rPr>
          <w:rFonts w:ascii="Times New Roman" w:eastAsia="Times New Roman" w:hAnsi="Times New Roman" w:cs="Times New Roman"/>
          <w:color w:val="333333"/>
          <w:sz w:val="24"/>
          <w:szCs w:val="24"/>
          <w:lang w:val="en-GB"/>
        </w:rPr>
        <w:t xml:space="preserve"> claimed</w:t>
      </w:r>
      <w:r w:rsidR="00F47D18" w:rsidRPr="000F024A">
        <w:rPr>
          <w:rFonts w:ascii="Times New Roman" w:eastAsia="Times New Roman" w:hAnsi="Times New Roman" w:cs="Times New Roman"/>
          <w:color w:val="333333"/>
          <w:sz w:val="24"/>
          <w:szCs w:val="24"/>
          <w:lang w:val="en-GB"/>
        </w:rPr>
        <w:t xml:space="preserve"> </w:t>
      </w:r>
      <w:r w:rsidR="008268F2" w:rsidRPr="000F024A">
        <w:rPr>
          <w:rFonts w:ascii="Times New Roman" w:eastAsia="Times New Roman" w:hAnsi="Times New Roman" w:cs="Times New Roman"/>
          <w:color w:val="333333"/>
          <w:sz w:val="24"/>
          <w:szCs w:val="24"/>
          <w:lang w:val="en-GB"/>
        </w:rPr>
        <w:t>a wom</w:t>
      </w:r>
      <w:r w:rsidR="00620FF0" w:rsidRPr="000F024A">
        <w:rPr>
          <w:rFonts w:ascii="Times New Roman" w:eastAsia="Times New Roman" w:hAnsi="Times New Roman" w:cs="Times New Roman"/>
          <w:color w:val="333333"/>
          <w:sz w:val="24"/>
          <w:szCs w:val="24"/>
          <w:lang w:val="en-GB"/>
        </w:rPr>
        <w:t>a</w:t>
      </w:r>
      <w:r w:rsidR="008268F2" w:rsidRPr="000F024A">
        <w:rPr>
          <w:rFonts w:ascii="Times New Roman" w:eastAsia="Times New Roman" w:hAnsi="Times New Roman" w:cs="Times New Roman"/>
          <w:color w:val="333333"/>
          <w:sz w:val="24"/>
          <w:szCs w:val="24"/>
          <w:lang w:val="en-GB"/>
        </w:rPr>
        <w:t>n (born in 1966)</w:t>
      </w:r>
      <w:r w:rsidR="00CC53EE" w:rsidRPr="000F024A">
        <w:rPr>
          <w:rFonts w:ascii="Times New Roman" w:eastAsia="Times New Roman" w:hAnsi="Times New Roman" w:cs="Times New Roman"/>
          <w:color w:val="333333"/>
          <w:sz w:val="24"/>
          <w:szCs w:val="24"/>
          <w:lang w:val="en-GB"/>
        </w:rPr>
        <w:t xml:space="preserve">. </w:t>
      </w:r>
      <w:r w:rsidRPr="000F024A">
        <w:rPr>
          <w:rFonts w:ascii="Times New Roman" w:eastAsia="Times New Roman" w:hAnsi="Times New Roman" w:cs="Times New Roman"/>
          <w:color w:val="333333"/>
          <w:sz w:val="24"/>
          <w:szCs w:val="24"/>
          <w:lang w:val="en-GB"/>
        </w:rPr>
        <w:t xml:space="preserve">Indeed, </w:t>
      </w:r>
      <w:r w:rsidR="00620FF0" w:rsidRPr="000F024A">
        <w:rPr>
          <w:rFonts w:ascii="Times New Roman" w:eastAsia="Times New Roman" w:hAnsi="Times New Roman" w:cs="Times New Roman"/>
          <w:color w:val="333333"/>
          <w:sz w:val="24"/>
          <w:szCs w:val="24"/>
          <w:lang w:val="en-GB"/>
        </w:rPr>
        <w:t xml:space="preserve">in Ukraine </w:t>
      </w:r>
      <w:r w:rsidRPr="000F024A">
        <w:rPr>
          <w:rFonts w:ascii="Times New Roman" w:eastAsia="Times New Roman" w:hAnsi="Times New Roman" w:cs="Times New Roman"/>
          <w:color w:val="333333"/>
          <w:sz w:val="24"/>
          <w:szCs w:val="24"/>
          <w:lang w:val="en-GB"/>
        </w:rPr>
        <w:t>d</w:t>
      </w:r>
      <w:r w:rsidR="00A470CC" w:rsidRPr="000F024A">
        <w:rPr>
          <w:rFonts w:ascii="Times New Roman" w:eastAsia="Times New Roman" w:hAnsi="Times New Roman" w:cs="Times New Roman"/>
          <w:color w:val="333333"/>
          <w:sz w:val="24"/>
          <w:szCs w:val="24"/>
          <w:lang w:val="en-GB"/>
        </w:rPr>
        <w:t xml:space="preserve">uring the Soviet era, </w:t>
      </w:r>
      <w:r w:rsidRPr="000F024A">
        <w:rPr>
          <w:rFonts w:ascii="Times New Roman" w:eastAsia="Times New Roman" w:hAnsi="Times New Roman" w:cs="Times New Roman"/>
          <w:color w:val="333333"/>
          <w:sz w:val="24"/>
          <w:szCs w:val="24"/>
          <w:lang w:val="en-GB"/>
        </w:rPr>
        <w:t>education and books were</w:t>
      </w:r>
      <w:r w:rsidR="00A470CC" w:rsidRPr="000F024A">
        <w:rPr>
          <w:rFonts w:ascii="Times New Roman" w:eastAsia="Times New Roman" w:hAnsi="Times New Roman" w:cs="Times New Roman"/>
          <w:color w:val="333333"/>
          <w:sz w:val="24"/>
          <w:szCs w:val="24"/>
          <w:lang w:val="en-GB"/>
        </w:rPr>
        <w:t xml:space="preserve"> important way</w:t>
      </w:r>
      <w:r w:rsidRPr="000F024A">
        <w:rPr>
          <w:rFonts w:ascii="Times New Roman" w:eastAsia="Times New Roman" w:hAnsi="Times New Roman" w:cs="Times New Roman"/>
          <w:color w:val="333333"/>
          <w:sz w:val="24"/>
          <w:szCs w:val="24"/>
          <w:lang w:val="en-GB"/>
        </w:rPr>
        <w:t>s</w:t>
      </w:r>
      <w:r w:rsidR="00A470CC" w:rsidRPr="000F024A">
        <w:rPr>
          <w:rFonts w:ascii="Times New Roman" w:eastAsia="Times New Roman" w:hAnsi="Times New Roman" w:cs="Times New Roman"/>
          <w:color w:val="333333"/>
          <w:sz w:val="24"/>
          <w:szCs w:val="24"/>
          <w:lang w:val="en-GB"/>
        </w:rPr>
        <w:t xml:space="preserve"> of showing off</w:t>
      </w:r>
      <w:r w:rsidR="00375A23" w:rsidRPr="000F024A">
        <w:rPr>
          <w:rFonts w:ascii="Times New Roman" w:eastAsia="Times New Roman" w:hAnsi="Times New Roman" w:cs="Times New Roman"/>
          <w:color w:val="333333"/>
          <w:sz w:val="24"/>
          <w:szCs w:val="24"/>
          <w:lang w:val="en-GB"/>
        </w:rPr>
        <w:t xml:space="preserve">, as </w:t>
      </w:r>
      <w:r w:rsidR="00AC0EBC">
        <w:rPr>
          <w:rFonts w:ascii="Times New Roman" w:eastAsia="Times New Roman" w:hAnsi="Times New Roman" w:cs="Times New Roman"/>
          <w:color w:val="333333"/>
          <w:sz w:val="24"/>
          <w:szCs w:val="24"/>
          <w:lang w:val="en-GB"/>
        </w:rPr>
        <w:t>boasted</w:t>
      </w:r>
      <w:r w:rsidR="00AC0EBC" w:rsidRPr="000F024A">
        <w:rPr>
          <w:rFonts w:ascii="Times New Roman" w:eastAsia="Times New Roman" w:hAnsi="Times New Roman" w:cs="Times New Roman"/>
          <w:color w:val="333333"/>
          <w:sz w:val="24"/>
          <w:szCs w:val="24"/>
          <w:lang w:val="en-GB"/>
        </w:rPr>
        <w:t xml:space="preserve"> </w:t>
      </w:r>
      <w:r w:rsidR="00375A23" w:rsidRPr="000F024A">
        <w:rPr>
          <w:rFonts w:ascii="Times New Roman" w:eastAsia="Times New Roman" w:hAnsi="Times New Roman" w:cs="Times New Roman"/>
          <w:color w:val="333333"/>
          <w:sz w:val="24"/>
          <w:szCs w:val="24"/>
          <w:lang w:val="en-GB"/>
        </w:rPr>
        <w:t xml:space="preserve">by </w:t>
      </w:r>
      <w:r w:rsidR="00AC0EBC">
        <w:rPr>
          <w:rFonts w:ascii="Times New Roman" w:eastAsia="Times New Roman" w:hAnsi="Times New Roman" w:cs="Times New Roman"/>
          <w:color w:val="333333"/>
          <w:sz w:val="24"/>
          <w:szCs w:val="24"/>
          <w:lang w:val="en-GB"/>
        </w:rPr>
        <w:t xml:space="preserve">a </w:t>
      </w:r>
      <w:r w:rsidR="00854FC3" w:rsidRPr="000F024A">
        <w:rPr>
          <w:rFonts w:ascii="Times New Roman" w:eastAsia="Times New Roman" w:hAnsi="Times New Roman" w:cs="Times New Roman"/>
          <w:color w:val="333333"/>
          <w:sz w:val="24"/>
          <w:szCs w:val="24"/>
          <w:lang w:val="en-GB"/>
        </w:rPr>
        <w:t>Hutsul wom</w:t>
      </w:r>
      <w:r w:rsidR="00620FF0" w:rsidRPr="000F024A">
        <w:rPr>
          <w:rFonts w:ascii="Times New Roman" w:eastAsia="Times New Roman" w:hAnsi="Times New Roman" w:cs="Times New Roman"/>
          <w:color w:val="333333"/>
          <w:sz w:val="24"/>
          <w:szCs w:val="24"/>
          <w:lang w:val="en-GB"/>
        </w:rPr>
        <w:t>a</w:t>
      </w:r>
      <w:r w:rsidR="00854FC3" w:rsidRPr="000F024A">
        <w:rPr>
          <w:rFonts w:ascii="Times New Roman" w:eastAsia="Times New Roman" w:hAnsi="Times New Roman" w:cs="Times New Roman"/>
          <w:color w:val="333333"/>
          <w:sz w:val="24"/>
          <w:szCs w:val="24"/>
          <w:lang w:val="en-GB"/>
        </w:rPr>
        <w:t xml:space="preserve">n </w:t>
      </w:r>
      <w:r w:rsidR="008268F2" w:rsidRPr="000F024A">
        <w:rPr>
          <w:rFonts w:ascii="Times New Roman" w:eastAsia="Times New Roman" w:hAnsi="Times New Roman" w:cs="Times New Roman"/>
          <w:color w:val="333333"/>
          <w:sz w:val="24"/>
          <w:szCs w:val="24"/>
          <w:lang w:val="en-GB"/>
        </w:rPr>
        <w:t xml:space="preserve">(born in </w:t>
      </w:r>
      <w:r w:rsidR="00854FC3" w:rsidRPr="000F024A">
        <w:rPr>
          <w:rFonts w:ascii="Times New Roman" w:eastAsia="Times New Roman" w:hAnsi="Times New Roman" w:cs="Times New Roman"/>
          <w:color w:val="333333"/>
          <w:sz w:val="24"/>
          <w:szCs w:val="24"/>
          <w:lang w:val="en-GB"/>
        </w:rPr>
        <w:t>19</w:t>
      </w:r>
      <w:r w:rsidR="00F47D18" w:rsidRPr="000F024A">
        <w:rPr>
          <w:rFonts w:ascii="Times New Roman" w:eastAsia="Times New Roman" w:hAnsi="Times New Roman" w:cs="Times New Roman"/>
          <w:color w:val="333333"/>
          <w:sz w:val="24"/>
          <w:szCs w:val="24"/>
          <w:lang w:val="en-GB"/>
        </w:rPr>
        <w:t>48</w:t>
      </w:r>
      <w:r w:rsidR="008268F2" w:rsidRPr="000F024A">
        <w:rPr>
          <w:rFonts w:ascii="Times New Roman" w:eastAsia="Times New Roman" w:hAnsi="Times New Roman" w:cs="Times New Roman"/>
          <w:color w:val="333333"/>
          <w:sz w:val="24"/>
          <w:szCs w:val="24"/>
          <w:lang w:val="en-GB"/>
        </w:rPr>
        <w:t>)</w:t>
      </w:r>
      <w:r w:rsidR="00620FF0" w:rsidRPr="000F024A">
        <w:rPr>
          <w:rFonts w:ascii="Times New Roman" w:eastAsia="Times New Roman" w:hAnsi="Times New Roman" w:cs="Times New Roman"/>
          <w:color w:val="333333"/>
          <w:sz w:val="24"/>
          <w:szCs w:val="24"/>
          <w:lang w:val="en-GB"/>
        </w:rPr>
        <w:t>:</w:t>
      </w:r>
      <w:r w:rsidRPr="000F024A">
        <w:rPr>
          <w:rFonts w:ascii="Times New Roman" w:eastAsia="Times New Roman" w:hAnsi="Times New Roman" w:cs="Times New Roman"/>
          <w:color w:val="333333"/>
          <w:sz w:val="24"/>
          <w:szCs w:val="24"/>
          <w:lang w:val="en-GB"/>
        </w:rPr>
        <w:t xml:space="preserve"> </w:t>
      </w:r>
      <w:r w:rsidR="00375A23" w:rsidRPr="000F024A">
        <w:rPr>
          <w:rFonts w:ascii="Times New Roman" w:eastAsia="Times New Roman" w:hAnsi="Times New Roman" w:cs="Times New Roman"/>
          <w:color w:val="333333"/>
          <w:sz w:val="24"/>
          <w:szCs w:val="24"/>
          <w:lang w:val="en-GB"/>
        </w:rPr>
        <w:t>“I have</w:t>
      </w:r>
      <w:r w:rsidR="00F47D18" w:rsidRPr="000F024A">
        <w:rPr>
          <w:rFonts w:ascii="Times New Roman" w:eastAsia="Times New Roman" w:hAnsi="Times New Roman" w:cs="Times New Roman"/>
          <w:color w:val="333333"/>
          <w:sz w:val="24"/>
          <w:szCs w:val="24"/>
          <w:lang w:val="en-GB"/>
        </w:rPr>
        <w:t xml:space="preserve"> an</w:t>
      </w:r>
      <w:r w:rsidR="00375A23" w:rsidRPr="000F024A">
        <w:rPr>
          <w:rFonts w:ascii="Times New Roman" w:eastAsia="Times New Roman" w:hAnsi="Times New Roman" w:cs="Times New Roman"/>
          <w:color w:val="333333"/>
          <w:sz w:val="24"/>
          <w:szCs w:val="24"/>
          <w:lang w:val="en-GB"/>
        </w:rPr>
        <w:t xml:space="preserve"> </w:t>
      </w:r>
      <w:r w:rsidR="00CC53EE" w:rsidRPr="000F024A">
        <w:rPr>
          <w:rFonts w:ascii="Times New Roman" w:eastAsia="Times New Roman" w:hAnsi="Times New Roman" w:cs="Times New Roman"/>
          <w:color w:val="333333"/>
          <w:sz w:val="24"/>
          <w:szCs w:val="24"/>
          <w:lang w:val="en-GB"/>
        </w:rPr>
        <w:t>expensive book!</w:t>
      </w:r>
      <w:r w:rsidR="00F47D18" w:rsidRPr="000F024A">
        <w:rPr>
          <w:rFonts w:ascii="Times New Roman" w:eastAsia="Times New Roman" w:hAnsi="Times New Roman" w:cs="Times New Roman"/>
          <w:color w:val="333333"/>
          <w:sz w:val="24"/>
          <w:szCs w:val="24"/>
          <w:lang w:val="en-GB"/>
        </w:rPr>
        <w:t xml:space="preserve"> (the medic</w:t>
      </w:r>
      <w:r w:rsidR="00620FF0" w:rsidRPr="000F024A">
        <w:rPr>
          <w:rFonts w:ascii="Times New Roman" w:eastAsia="Times New Roman" w:hAnsi="Times New Roman" w:cs="Times New Roman"/>
          <w:color w:val="333333"/>
          <w:sz w:val="24"/>
          <w:szCs w:val="24"/>
          <w:lang w:val="en-GB"/>
        </w:rPr>
        <w:t>in</w:t>
      </w:r>
      <w:r w:rsidR="00F47D18" w:rsidRPr="000F024A">
        <w:rPr>
          <w:rFonts w:ascii="Times New Roman" w:eastAsia="Times New Roman" w:hAnsi="Times New Roman" w:cs="Times New Roman"/>
          <w:color w:val="333333"/>
          <w:sz w:val="24"/>
          <w:szCs w:val="24"/>
          <w:lang w:val="en-GB"/>
        </w:rPr>
        <w:t>al plants book)</w:t>
      </w:r>
      <w:r w:rsidR="00CC53EE" w:rsidRPr="000F024A">
        <w:rPr>
          <w:rFonts w:ascii="Times New Roman" w:eastAsia="Times New Roman" w:hAnsi="Times New Roman" w:cs="Times New Roman"/>
          <w:color w:val="333333"/>
          <w:sz w:val="24"/>
          <w:szCs w:val="24"/>
          <w:lang w:val="en-GB"/>
        </w:rPr>
        <w:t xml:space="preserve">”. </w:t>
      </w:r>
      <w:r w:rsidRPr="000F024A">
        <w:rPr>
          <w:rFonts w:ascii="Times New Roman" w:eastAsia="Times New Roman" w:hAnsi="Times New Roman" w:cs="Times New Roman"/>
          <w:color w:val="333333"/>
          <w:sz w:val="24"/>
          <w:szCs w:val="24"/>
          <w:lang w:val="en-GB"/>
        </w:rPr>
        <w:t>This is because books were very rare</w:t>
      </w:r>
      <w:r w:rsidR="000B60AC" w:rsidRPr="000F024A">
        <w:rPr>
          <w:rFonts w:ascii="Times New Roman" w:eastAsia="Times New Roman" w:hAnsi="Times New Roman" w:cs="Times New Roman"/>
          <w:color w:val="333333"/>
          <w:sz w:val="24"/>
          <w:szCs w:val="24"/>
          <w:lang w:val="en-GB"/>
        </w:rPr>
        <w:t xml:space="preserve"> </w:t>
      </w:r>
      <w:r w:rsidRPr="000F024A">
        <w:rPr>
          <w:rFonts w:ascii="Times New Roman" w:eastAsia="Times New Roman" w:hAnsi="Times New Roman" w:cs="Times New Roman"/>
          <w:color w:val="333333"/>
          <w:sz w:val="24"/>
          <w:szCs w:val="24"/>
          <w:lang w:val="en-GB"/>
        </w:rPr>
        <w:t xml:space="preserve">and hard to get </w:t>
      </w:r>
      <w:r w:rsidR="00771836" w:rsidRPr="000F024A">
        <w:rPr>
          <w:rFonts w:ascii="Times New Roman" w:eastAsia="Times New Roman" w:hAnsi="Times New Roman" w:cs="Times New Roman"/>
          <w:color w:val="333333"/>
          <w:sz w:val="24"/>
          <w:szCs w:val="24"/>
          <w:lang w:val="en-GB"/>
        </w:rPr>
        <w:t>during Soviet time</w:t>
      </w:r>
      <w:r w:rsidR="00620FF0" w:rsidRPr="000F024A">
        <w:rPr>
          <w:rFonts w:ascii="Times New Roman" w:eastAsia="Times New Roman" w:hAnsi="Times New Roman" w:cs="Times New Roman"/>
          <w:color w:val="333333"/>
          <w:sz w:val="24"/>
          <w:szCs w:val="24"/>
          <w:lang w:val="en-GB"/>
        </w:rPr>
        <w:t>s</w:t>
      </w:r>
      <w:r w:rsidR="009961F0" w:rsidRPr="000F024A">
        <w:rPr>
          <w:rFonts w:ascii="Times New Roman" w:eastAsia="Times New Roman" w:hAnsi="Times New Roman" w:cs="Times New Roman"/>
          <w:color w:val="333333"/>
          <w:sz w:val="24"/>
          <w:szCs w:val="24"/>
          <w:lang w:val="en-GB"/>
        </w:rPr>
        <w:t xml:space="preserve"> [3</w:t>
      </w:r>
      <w:r w:rsidR="007F0CEA" w:rsidRPr="000F024A">
        <w:rPr>
          <w:rFonts w:ascii="Times New Roman" w:eastAsia="Times New Roman" w:hAnsi="Times New Roman" w:cs="Times New Roman"/>
          <w:color w:val="333333"/>
          <w:sz w:val="24"/>
          <w:szCs w:val="24"/>
          <w:lang w:val="en-GB"/>
        </w:rPr>
        <w:t>1</w:t>
      </w:r>
      <w:r w:rsidR="009961F0" w:rsidRPr="000F024A">
        <w:rPr>
          <w:rFonts w:ascii="Times New Roman" w:eastAsia="Times New Roman" w:hAnsi="Times New Roman" w:cs="Times New Roman"/>
          <w:color w:val="333333"/>
          <w:sz w:val="24"/>
          <w:szCs w:val="24"/>
          <w:lang w:val="en-GB"/>
        </w:rPr>
        <w:t>]</w:t>
      </w:r>
      <w:r w:rsidRPr="000F024A">
        <w:rPr>
          <w:rFonts w:ascii="Times New Roman" w:eastAsia="Times New Roman" w:hAnsi="Times New Roman" w:cs="Times New Roman"/>
          <w:color w:val="333333"/>
          <w:sz w:val="24"/>
          <w:szCs w:val="24"/>
          <w:lang w:val="en-GB"/>
        </w:rPr>
        <w:t>. Therefore</w:t>
      </w:r>
      <w:r w:rsidR="00B7176A" w:rsidRPr="000F024A">
        <w:rPr>
          <w:rFonts w:ascii="Times New Roman" w:eastAsia="Times New Roman" w:hAnsi="Times New Roman" w:cs="Times New Roman"/>
          <w:color w:val="333333"/>
          <w:sz w:val="24"/>
          <w:szCs w:val="24"/>
          <w:lang w:val="en-GB"/>
        </w:rPr>
        <w:t>,</w:t>
      </w:r>
      <w:r w:rsidRPr="000F024A">
        <w:rPr>
          <w:rFonts w:ascii="Times New Roman" w:eastAsia="Times New Roman" w:hAnsi="Times New Roman" w:cs="Times New Roman"/>
          <w:color w:val="333333"/>
          <w:sz w:val="24"/>
          <w:szCs w:val="24"/>
          <w:lang w:val="en-GB"/>
        </w:rPr>
        <w:t xml:space="preserve"> the </w:t>
      </w:r>
      <w:r w:rsidR="00B7176A" w:rsidRPr="000F024A">
        <w:rPr>
          <w:rFonts w:ascii="Times New Roman" w:eastAsia="Times New Roman" w:hAnsi="Times New Roman" w:cs="Times New Roman"/>
          <w:color w:val="333333"/>
          <w:sz w:val="24"/>
          <w:szCs w:val="24"/>
          <w:lang w:val="en-GB"/>
        </w:rPr>
        <w:t xml:space="preserve">large </w:t>
      </w:r>
      <w:r w:rsidRPr="000F024A">
        <w:rPr>
          <w:rFonts w:ascii="Times New Roman" w:eastAsia="Times New Roman" w:hAnsi="Times New Roman" w:cs="Times New Roman"/>
          <w:color w:val="333333"/>
          <w:sz w:val="24"/>
          <w:szCs w:val="24"/>
          <w:lang w:val="en-GB"/>
        </w:rPr>
        <w:t>number of books show</w:t>
      </w:r>
      <w:r w:rsidR="00B7176A" w:rsidRPr="000F024A">
        <w:rPr>
          <w:rFonts w:ascii="Times New Roman" w:eastAsia="Times New Roman" w:hAnsi="Times New Roman" w:cs="Times New Roman"/>
          <w:color w:val="333333"/>
          <w:sz w:val="24"/>
          <w:szCs w:val="24"/>
          <w:lang w:val="en-GB"/>
        </w:rPr>
        <w:t>n</w:t>
      </w:r>
      <w:r w:rsidRPr="000F024A">
        <w:rPr>
          <w:rFonts w:ascii="Times New Roman" w:eastAsia="Times New Roman" w:hAnsi="Times New Roman" w:cs="Times New Roman"/>
          <w:color w:val="333333"/>
          <w:sz w:val="24"/>
          <w:szCs w:val="24"/>
          <w:lang w:val="en-GB"/>
        </w:rPr>
        <w:t xml:space="preserve"> during our interviews may be </w:t>
      </w:r>
      <w:r w:rsidR="008B1FC9" w:rsidRPr="000F024A">
        <w:rPr>
          <w:rFonts w:ascii="Times New Roman" w:eastAsia="Times New Roman" w:hAnsi="Times New Roman" w:cs="Times New Roman"/>
          <w:color w:val="333333"/>
          <w:sz w:val="24"/>
          <w:szCs w:val="24"/>
          <w:lang w:val="en-GB"/>
        </w:rPr>
        <w:t xml:space="preserve">due to </w:t>
      </w:r>
      <w:r w:rsidR="00B86F06">
        <w:rPr>
          <w:rFonts w:ascii="Times New Roman" w:eastAsia="Times New Roman" w:hAnsi="Times New Roman" w:cs="Times New Roman"/>
          <w:color w:val="333333"/>
          <w:sz w:val="24"/>
          <w:szCs w:val="24"/>
          <w:lang w:val="en-GB"/>
        </w:rPr>
        <w:t>informants’</w:t>
      </w:r>
      <w:r w:rsidR="00B86F06" w:rsidRPr="000F024A">
        <w:rPr>
          <w:rFonts w:ascii="Times New Roman" w:eastAsia="Times New Roman" w:hAnsi="Times New Roman" w:cs="Times New Roman"/>
          <w:color w:val="333333"/>
          <w:sz w:val="24"/>
          <w:szCs w:val="24"/>
          <w:lang w:val="en-GB"/>
        </w:rPr>
        <w:t xml:space="preserve"> </w:t>
      </w:r>
      <w:r w:rsidR="008B1FC9" w:rsidRPr="000F024A">
        <w:rPr>
          <w:rFonts w:ascii="Times New Roman" w:eastAsia="Times New Roman" w:hAnsi="Times New Roman" w:cs="Times New Roman"/>
          <w:color w:val="333333"/>
          <w:sz w:val="24"/>
          <w:szCs w:val="24"/>
          <w:lang w:val="en-GB"/>
        </w:rPr>
        <w:t xml:space="preserve">pride </w:t>
      </w:r>
      <w:r w:rsidR="00B7176A" w:rsidRPr="000F024A">
        <w:rPr>
          <w:rFonts w:ascii="Times New Roman" w:eastAsia="Times New Roman" w:hAnsi="Times New Roman" w:cs="Times New Roman"/>
          <w:color w:val="333333"/>
          <w:sz w:val="24"/>
          <w:szCs w:val="24"/>
          <w:lang w:val="en-GB"/>
        </w:rPr>
        <w:t xml:space="preserve">of </w:t>
      </w:r>
      <w:r w:rsidR="008B1FC9" w:rsidRPr="000F024A">
        <w:rPr>
          <w:rFonts w:ascii="Times New Roman" w:eastAsia="Times New Roman" w:hAnsi="Times New Roman" w:cs="Times New Roman"/>
          <w:color w:val="333333"/>
          <w:sz w:val="24"/>
          <w:szCs w:val="24"/>
          <w:lang w:val="en-GB"/>
        </w:rPr>
        <w:t>be</w:t>
      </w:r>
      <w:r w:rsidR="00B7176A" w:rsidRPr="000F024A">
        <w:rPr>
          <w:rFonts w:ascii="Times New Roman" w:eastAsia="Times New Roman" w:hAnsi="Times New Roman" w:cs="Times New Roman"/>
          <w:color w:val="333333"/>
          <w:sz w:val="24"/>
          <w:szCs w:val="24"/>
          <w:lang w:val="en-GB"/>
        </w:rPr>
        <w:t>ing</w:t>
      </w:r>
      <w:r w:rsidR="008B1FC9" w:rsidRPr="000F024A">
        <w:rPr>
          <w:rFonts w:ascii="Times New Roman" w:eastAsia="Times New Roman" w:hAnsi="Times New Roman" w:cs="Times New Roman"/>
          <w:color w:val="333333"/>
          <w:sz w:val="24"/>
          <w:szCs w:val="24"/>
          <w:lang w:val="en-GB"/>
        </w:rPr>
        <w:t xml:space="preserve"> able to show that they are knowledgeable </w:t>
      </w:r>
      <w:r w:rsidR="00B7176A" w:rsidRPr="000F024A">
        <w:rPr>
          <w:rFonts w:ascii="Times New Roman" w:eastAsia="Times New Roman" w:hAnsi="Times New Roman" w:cs="Times New Roman"/>
          <w:color w:val="333333"/>
          <w:sz w:val="24"/>
          <w:szCs w:val="24"/>
          <w:lang w:val="en-GB"/>
        </w:rPr>
        <w:t xml:space="preserve">people </w:t>
      </w:r>
      <w:r w:rsidR="008B1FC9" w:rsidRPr="000F024A">
        <w:rPr>
          <w:rFonts w:ascii="Times New Roman" w:eastAsia="Times New Roman" w:hAnsi="Times New Roman" w:cs="Times New Roman"/>
          <w:color w:val="333333"/>
          <w:sz w:val="24"/>
          <w:szCs w:val="24"/>
          <w:lang w:val="en-GB"/>
        </w:rPr>
        <w:t>who have the economic power to buy books and can acquire “high” knowledge (compared to the less</w:t>
      </w:r>
      <w:r w:rsidR="00771836" w:rsidRPr="000F024A">
        <w:rPr>
          <w:rFonts w:ascii="Times New Roman" w:eastAsia="Times New Roman" w:hAnsi="Times New Roman" w:cs="Times New Roman"/>
          <w:color w:val="333333"/>
          <w:sz w:val="24"/>
          <w:szCs w:val="24"/>
          <w:lang w:val="en-GB"/>
        </w:rPr>
        <w:t>er</w:t>
      </w:r>
      <w:r w:rsidR="008B1FC9" w:rsidRPr="000F024A">
        <w:rPr>
          <w:rFonts w:ascii="Times New Roman" w:eastAsia="Times New Roman" w:hAnsi="Times New Roman" w:cs="Times New Roman"/>
          <w:color w:val="333333"/>
          <w:sz w:val="24"/>
          <w:szCs w:val="24"/>
          <w:lang w:val="en-GB"/>
        </w:rPr>
        <w:t xml:space="preserve"> importance of oral knowledge). S</w:t>
      </w:r>
      <w:r w:rsidR="00BF2693" w:rsidRPr="000F024A">
        <w:rPr>
          <w:rFonts w:ascii="Times New Roman" w:eastAsia="Times New Roman" w:hAnsi="Times New Roman" w:cs="Times New Roman"/>
          <w:color w:val="333333"/>
          <w:sz w:val="24"/>
          <w:szCs w:val="24"/>
          <w:lang w:val="en-GB"/>
        </w:rPr>
        <w:t>pecifically, books regarding</w:t>
      </w:r>
      <w:r w:rsidR="008B1FC9" w:rsidRPr="000F024A">
        <w:rPr>
          <w:rFonts w:ascii="Times New Roman" w:eastAsia="Times New Roman" w:hAnsi="Times New Roman" w:cs="Times New Roman"/>
          <w:color w:val="333333"/>
          <w:sz w:val="24"/>
          <w:szCs w:val="24"/>
          <w:lang w:val="en-GB"/>
        </w:rPr>
        <w:t xml:space="preserve"> medic</w:t>
      </w:r>
      <w:r w:rsidR="00BF2693" w:rsidRPr="000F024A">
        <w:rPr>
          <w:rFonts w:ascii="Times New Roman" w:eastAsia="Times New Roman" w:hAnsi="Times New Roman" w:cs="Times New Roman"/>
          <w:color w:val="333333"/>
          <w:sz w:val="24"/>
          <w:szCs w:val="24"/>
          <w:lang w:val="en-GB"/>
        </w:rPr>
        <w:t>in</w:t>
      </w:r>
      <w:r w:rsidR="008B1FC9" w:rsidRPr="000F024A">
        <w:rPr>
          <w:rFonts w:ascii="Times New Roman" w:eastAsia="Times New Roman" w:hAnsi="Times New Roman" w:cs="Times New Roman"/>
          <w:color w:val="333333"/>
          <w:sz w:val="24"/>
          <w:szCs w:val="24"/>
          <w:lang w:val="en-GB"/>
        </w:rPr>
        <w:t>al</w:t>
      </w:r>
      <w:r w:rsidR="00BF2693" w:rsidRPr="000F024A">
        <w:rPr>
          <w:rFonts w:ascii="Times New Roman" w:eastAsia="Times New Roman" w:hAnsi="Times New Roman" w:cs="Times New Roman"/>
          <w:color w:val="333333"/>
          <w:sz w:val="24"/>
          <w:szCs w:val="24"/>
          <w:lang w:val="en-GB"/>
        </w:rPr>
        <w:t xml:space="preserve"> uses of</w:t>
      </w:r>
      <w:r w:rsidR="008B1FC9" w:rsidRPr="000F024A">
        <w:rPr>
          <w:rFonts w:ascii="Times New Roman" w:eastAsia="Times New Roman" w:hAnsi="Times New Roman" w:cs="Times New Roman"/>
          <w:color w:val="333333"/>
          <w:sz w:val="24"/>
          <w:szCs w:val="24"/>
          <w:lang w:val="en-GB"/>
        </w:rPr>
        <w:t xml:space="preserve"> plants were </w:t>
      </w:r>
      <w:r w:rsidR="00BF2693" w:rsidRPr="000F024A">
        <w:rPr>
          <w:rFonts w:ascii="Times New Roman" w:eastAsia="Times New Roman" w:hAnsi="Times New Roman" w:cs="Times New Roman"/>
          <w:color w:val="333333"/>
          <w:sz w:val="24"/>
          <w:szCs w:val="24"/>
          <w:lang w:val="en-GB"/>
        </w:rPr>
        <w:t>propagandized and it was a popular topic in schools and universities. In addition, phytotherap</w:t>
      </w:r>
      <w:r w:rsidR="00B7176A" w:rsidRPr="000F024A">
        <w:rPr>
          <w:rFonts w:ascii="Times New Roman" w:eastAsia="Times New Roman" w:hAnsi="Times New Roman" w:cs="Times New Roman"/>
          <w:color w:val="333333"/>
          <w:sz w:val="24"/>
          <w:szCs w:val="24"/>
          <w:lang w:val="en-GB"/>
        </w:rPr>
        <w:t>eutic</w:t>
      </w:r>
      <w:r w:rsidR="00BF2693" w:rsidRPr="000F024A">
        <w:rPr>
          <w:rFonts w:ascii="Times New Roman" w:eastAsia="Times New Roman" w:hAnsi="Times New Roman" w:cs="Times New Roman"/>
          <w:color w:val="333333"/>
          <w:sz w:val="24"/>
          <w:szCs w:val="24"/>
          <w:lang w:val="en-GB"/>
        </w:rPr>
        <w:t xml:space="preserve"> </w:t>
      </w:r>
      <w:r w:rsidR="00A2108E" w:rsidRPr="000F024A">
        <w:rPr>
          <w:rFonts w:ascii="Times New Roman" w:eastAsia="Times New Roman" w:hAnsi="Times New Roman" w:cs="Times New Roman"/>
          <w:color w:val="333333"/>
          <w:sz w:val="24"/>
          <w:szCs w:val="24"/>
          <w:lang w:val="en-GB"/>
        </w:rPr>
        <w:t xml:space="preserve">knowledge was especially sought-after because </w:t>
      </w:r>
      <w:r w:rsidR="00771836" w:rsidRPr="000F024A">
        <w:rPr>
          <w:rFonts w:ascii="Times New Roman" w:eastAsia="Times New Roman" w:hAnsi="Times New Roman" w:cs="Times New Roman"/>
          <w:color w:val="333333"/>
          <w:sz w:val="24"/>
          <w:szCs w:val="24"/>
          <w:lang w:val="en-GB"/>
        </w:rPr>
        <w:t xml:space="preserve">the Soviet medical system relied </w:t>
      </w:r>
      <w:r w:rsidR="00B7176A" w:rsidRPr="000F024A">
        <w:rPr>
          <w:rFonts w:ascii="Times New Roman" w:eastAsia="Times New Roman" w:hAnsi="Times New Roman" w:cs="Times New Roman"/>
          <w:color w:val="333333"/>
          <w:sz w:val="24"/>
          <w:szCs w:val="24"/>
          <w:lang w:val="en-GB"/>
        </w:rPr>
        <w:t xml:space="preserve">heavily </w:t>
      </w:r>
      <w:r w:rsidR="00771836" w:rsidRPr="000F024A">
        <w:rPr>
          <w:rFonts w:ascii="Times New Roman" w:eastAsia="Times New Roman" w:hAnsi="Times New Roman" w:cs="Times New Roman"/>
          <w:color w:val="333333"/>
          <w:sz w:val="24"/>
          <w:szCs w:val="24"/>
          <w:lang w:val="en-GB"/>
        </w:rPr>
        <w:t>on herbal medicine</w:t>
      </w:r>
      <w:r w:rsidR="007E0085" w:rsidRPr="000F024A">
        <w:rPr>
          <w:rFonts w:ascii="Times New Roman" w:eastAsia="Times New Roman" w:hAnsi="Times New Roman" w:cs="Times New Roman"/>
          <w:color w:val="333333"/>
          <w:sz w:val="24"/>
          <w:szCs w:val="24"/>
          <w:lang w:val="en-GB"/>
        </w:rPr>
        <w:t xml:space="preserve">, e.g. </w:t>
      </w:r>
      <w:r w:rsidR="00B7176A" w:rsidRPr="000F024A">
        <w:rPr>
          <w:rFonts w:ascii="Times New Roman" w:eastAsia="Times New Roman" w:hAnsi="Times New Roman" w:cs="Times New Roman"/>
          <w:color w:val="333333"/>
          <w:sz w:val="24"/>
          <w:szCs w:val="24"/>
          <w:lang w:val="en-GB"/>
        </w:rPr>
        <w:t xml:space="preserve">a </w:t>
      </w:r>
      <w:r w:rsidR="007E0085" w:rsidRPr="000F024A">
        <w:rPr>
          <w:rFonts w:ascii="Times New Roman" w:eastAsia="Times New Roman" w:hAnsi="Times New Roman" w:cs="Times New Roman"/>
          <w:color w:val="333333"/>
          <w:sz w:val="24"/>
          <w:szCs w:val="24"/>
          <w:lang w:val="en-GB"/>
        </w:rPr>
        <w:t xml:space="preserve">special course on herbal medicine was </w:t>
      </w:r>
      <w:r w:rsidR="00B7176A" w:rsidRPr="000F024A">
        <w:rPr>
          <w:rFonts w:ascii="Times New Roman" w:eastAsia="Times New Roman" w:hAnsi="Times New Roman" w:cs="Times New Roman"/>
          <w:color w:val="333333"/>
          <w:sz w:val="24"/>
          <w:szCs w:val="24"/>
          <w:lang w:val="en-GB"/>
        </w:rPr>
        <w:t xml:space="preserve">offered </w:t>
      </w:r>
      <w:r w:rsidR="007E0085" w:rsidRPr="000F024A">
        <w:rPr>
          <w:rFonts w:ascii="Times New Roman" w:eastAsia="Times New Roman" w:hAnsi="Times New Roman" w:cs="Times New Roman"/>
          <w:color w:val="333333"/>
          <w:sz w:val="24"/>
          <w:szCs w:val="24"/>
          <w:lang w:val="en-GB"/>
        </w:rPr>
        <w:t>at all medical universities of Soviet Ukraine</w:t>
      </w:r>
      <w:r w:rsidR="00870EDE" w:rsidRPr="000F024A">
        <w:rPr>
          <w:rFonts w:ascii="Times New Roman" w:eastAsia="Times New Roman" w:hAnsi="Times New Roman" w:cs="Times New Roman"/>
          <w:color w:val="333333"/>
          <w:sz w:val="24"/>
          <w:szCs w:val="24"/>
          <w:lang w:val="en-GB"/>
        </w:rPr>
        <w:t xml:space="preserve"> </w:t>
      </w:r>
      <w:r w:rsidR="009961F0" w:rsidRPr="000F024A">
        <w:rPr>
          <w:rFonts w:ascii="Times New Roman" w:eastAsia="Times New Roman" w:hAnsi="Times New Roman" w:cs="Times New Roman"/>
          <w:color w:val="333333"/>
          <w:sz w:val="24"/>
          <w:szCs w:val="24"/>
          <w:lang w:val="en-GB"/>
        </w:rPr>
        <w:t>[3</w:t>
      </w:r>
      <w:r w:rsidR="007F0CEA" w:rsidRPr="000F024A">
        <w:rPr>
          <w:rFonts w:ascii="Times New Roman" w:eastAsia="Times New Roman" w:hAnsi="Times New Roman" w:cs="Times New Roman"/>
          <w:color w:val="333333"/>
          <w:sz w:val="24"/>
          <w:szCs w:val="24"/>
          <w:lang w:val="en-GB"/>
        </w:rPr>
        <w:t>2,33</w:t>
      </w:r>
      <w:r w:rsidR="009961F0" w:rsidRPr="000F024A">
        <w:rPr>
          <w:rFonts w:ascii="Times New Roman" w:eastAsia="Times New Roman" w:hAnsi="Times New Roman" w:cs="Times New Roman"/>
          <w:color w:val="333333"/>
          <w:sz w:val="24"/>
          <w:szCs w:val="24"/>
          <w:lang w:val="en-GB"/>
        </w:rPr>
        <w:t>]</w:t>
      </w:r>
      <w:r w:rsidR="00BC4B33" w:rsidRPr="000F024A">
        <w:rPr>
          <w:rFonts w:ascii="Times New Roman" w:eastAsia="Times New Roman" w:hAnsi="Times New Roman" w:cs="Times New Roman"/>
          <w:color w:val="333333"/>
          <w:sz w:val="24"/>
          <w:szCs w:val="24"/>
          <w:lang w:val="en-GB"/>
        </w:rPr>
        <w:t>.</w:t>
      </w:r>
      <w:r w:rsidR="00375A23" w:rsidRPr="000F024A">
        <w:rPr>
          <w:rFonts w:ascii="Times New Roman" w:eastAsia="Times New Roman" w:hAnsi="Times New Roman" w:cs="Times New Roman"/>
          <w:color w:val="333333"/>
          <w:sz w:val="24"/>
          <w:szCs w:val="24"/>
          <w:lang w:val="en-GB"/>
        </w:rPr>
        <w:t xml:space="preserve"> Indeed, this positive attitude toward</w:t>
      </w:r>
      <w:r w:rsidR="000F024A">
        <w:rPr>
          <w:rFonts w:ascii="Times New Roman" w:eastAsia="Times New Roman" w:hAnsi="Times New Roman" w:cs="Times New Roman"/>
          <w:color w:val="333333"/>
          <w:sz w:val="24"/>
          <w:szCs w:val="24"/>
          <w:lang w:val="en-GB"/>
        </w:rPr>
        <w:t>s</w:t>
      </w:r>
      <w:r w:rsidR="00375A23" w:rsidRPr="000F024A">
        <w:rPr>
          <w:rFonts w:ascii="Times New Roman" w:eastAsia="Times New Roman" w:hAnsi="Times New Roman" w:cs="Times New Roman"/>
          <w:color w:val="333333"/>
          <w:sz w:val="24"/>
          <w:szCs w:val="24"/>
          <w:lang w:val="en-GB"/>
        </w:rPr>
        <w:t xml:space="preserve"> “official” and written sources has been observed in other </w:t>
      </w:r>
      <w:r w:rsidR="000F024A">
        <w:rPr>
          <w:rFonts w:ascii="Times New Roman" w:eastAsia="Times New Roman" w:hAnsi="Times New Roman" w:cs="Times New Roman"/>
          <w:color w:val="333333"/>
          <w:sz w:val="24"/>
          <w:szCs w:val="24"/>
          <w:lang w:val="en-GB"/>
        </w:rPr>
        <w:t>p</w:t>
      </w:r>
      <w:r w:rsidR="00375A23" w:rsidRPr="000F024A">
        <w:rPr>
          <w:rFonts w:ascii="Times New Roman" w:eastAsia="Times New Roman" w:hAnsi="Times New Roman" w:cs="Times New Roman"/>
          <w:color w:val="333333"/>
          <w:sz w:val="24"/>
          <w:szCs w:val="24"/>
          <w:lang w:val="en-GB"/>
        </w:rPr>
        <w:t>ost-Soviet</w:t>
      </w:r>
      <w:r w:rsidR="000C61B5" w:rsidRPr="000F024A">
        <w:rPr>
          <w:rFonts w:ascii="Times New Roman" w:eastAsia="Times New Roman" w:hAnsi="Times New Roman" w:cs="Times New Roman"/>
          <w:color w:val="333333"/>
          <w:sz w:val="24"/>
          <w:szCs w:val="24"/>
          <w:lang w:val="en-GB"/>
        </w:rPr>
        <w:t xml:space="preserve"> countries</w:t>
      </w:r>
      <w:r w:rsidR="00375A23" w:rsidRPr="000F024A">
        <w:rPr>
          <w:rFonts w:ascii="Times New Roman" w:eastAsia="Times New Roman" w:hAnsi="Times New Roman" w:cs="Times New Roman"/>
          <w:color w:val="333333"/>
          <w:sz w:val="24"/>
          <w:szCs w:val="24"/>
          <w:lang w:val="en-GB"/>
        </w:rPr>
        <w:t xml:space="preserve"> </w:t>
      </w:r>
      <w:r w:rsidR="000C61B5" w:rsidRPr="000F024A">
        <w:rPr>
          <w:rFonts w:ascii="Times New Roman" w:hAnsi="Times New Roman" w:cs="Times New Roman"/>
          <w:color w:val="222222"/>
          <w:sz w:val="24"/>
          <w:szCs w:val="24"/>
          <w:shd w:val="clear" w:color="auto" w:fill="FFFFFF"/>
          <w:lang w:val="en-GB"/>
        </w:rPr>
        <w:t>and confirm</w:t>
      </w:r>
      <w:r w:rsidR="000F024A">
        <w:rPr>
          <w:rFonts w:ascii="Times New Roman" w:hAnsi="Times New Roman" w:cs="Times New Roman"/>
          <w:color w:val="222222"/>
          <w:sz w:val="24"/>
          <w:szCs w:val="24"/>
          <w:shd w:val="clear" w:color="auto" w:fill="FFFFFF"/>
          <w:lang w:val="en-GB"/>
        </w:rPr>
        <w:t>s</w:t>
      </w:r>
      <w:r w:rsidR="000C61B5" w:rsidRPr="000F024A">
        <w:rPr>
          <w:rFonts w:ascii="Times New Roman" w:hAnsi="Times New Roman" w:cs="Times New Roman"/>
          <w:color w:val="222222"/>
          <w:sz w:val="24"/>
          <w:szCs w:val="24"/>
          <w:shd w:val="clear" w:color="auto" w:fill="FFFFFF"/>
          <w:lang w:val="en-GB"/>
        </w:rPr>
        <w:t xml:space="preserve"> that book knowledge is considered especially trustworthy in these contexts</w:t>
      </w:r>
      <w:r w:rsidR="000C61B5" w:rsidRPr="000F024A">
        <w:rPr>
          <w:rFonts w:ascii="Times New Roman" w:eastAsia="Times New Roman" w:hAnsi="Times New Roman" w:cs="Times New Roman"/>
          <w:color w:val="333333"/>
          <w:sz w:val="24"/>
          <w:szCs w:val="24"/>
          <w:lang w:val="en-GB"/>
        </w:rPr>
        <w:t xml:space="preserve"> </w:t>
      </w:r>
      <w:r w:rsidR="00F77B44" w:rsidRPr="000F024A">
        <w:rPr>
          <w:rFonts w:ascii="Times New Roman" w:eastAsia="Times New Roman" w:hAnsi="Times New Roman" w:cs="Times New Roman"/>
          <w:color w:val="333333"/>
          <w:sz w:val="24"/>
          <w:szCs w:val="24"/>
          <w:lang w:val="en-GB"/>
        </w:rPr>
        <w:t>[3</w:t>
      </w:r>
      <w:r w:rsidR="007F0CEA" w:rsidRPr="000F024A">
        <w:rPr>
          <w:rFonts w:ascii="Times New Roman" w:eastAsia="Times New Roman" w:hAnsi="Times New Roman" w:cs="Times New Roman"/>
          <w:color w:val="333333"/>
          <w:sz w:val="24"/>
          <w:szCs w:val="24"/>
          <w:lang w:val="en-GB"/>
        </w:rPr>
        <w:t>4</w:t>
      </w:r>
      <w:r w:rsidR="00F77B44" w:rsidRPr="000F024A">
        <w:rPr>
          <w:rFonts w:ascii="Times New Roman" w:eastAsia="Times New Roman" w:hAnsi="Times New Roman" w:cs="Times New Roman"/>
          <w:color w:val="333333"/>
          <w:sz w:val="24"/>
          <w:szCs w:val="24"/>
          <w:lang w:val="en-GB"/>
        </w:rPr>
        <w:t>]</w:t>
      </w:r>
      <w:r w:rsidR="000C61B5" w:rsidRPr="000F024A">
        <w:rPr>
          <w:rFonts w:ascii="Times New Roman" w:hAnsi="Times New Roman" w:cs="Times New Roman"/>
          <w:color w:val="222222"/>
          <w:sz w:val="24"/>
          <w:szCs w:val="24"/>
          <w:shd w:val="clear" w:color="auto" w:fill="FFFFFF"/>
          <w:lang w:val="en-GB"/>
        </w:rPr>
        <w:t>.</w:t>
      </w:r>
    </w:p>
    <w:p w14:paraId="43BB336B" w14:textId="7CCAF921" w:rsidR="001319BB" w:rsidRPr="000F024A" w:rsidRDefault="00236033" w:rsidP="00EF413B">
      <w:pPr>
        <w:spacing w:after="360" w:line="480" w:lineRule="auto"/>
        <w:jc w:val="both"/>
        <w:rPr>
          <w:rFonts w:ascii="Times New Roman" w:eastAsia="Times New Roman" w:hAnsi="Times New Roman" w:cs="Times New Roman"/>
          <w:color w:val="333333"/>
          <w:sz w:val="24"/>
          <w:szCs w:val="24"/>
          <w:lang w:val="en-GB"/>
        </w:rPr>
      </w:pPr>
      <w:r w:rsidRPr="000F024A">
        <w:rPr>
          <w:rFonts w:ascii="Times New Roman" w:eastAsia="Times New Roman" w:hAnsi="Times New Roman" w:cs="Times New Roman"/>
          <w:color w:val="333333"/>
          <w:sz w:val="24"/>
          <w:szCs w:val="24"/>
          <w:lang w:val="en-GB"/>
        </w:rPr>
        <w:t xml:space="preserve">Another </w:t>
      </w:r>
      <w:r w:rsidR="000C61B5" w:rsidRPr="000F024A">
        <w:rPr>
          <w:rFonts w:ascii="Times New Roman" w:eastAsia="Times New Roman" w:hAnsi="Times New Roman" w:cs="Times New Roman"/>
          <w:color w:val="333333"/>
          <w:sz w:val="24"/>
          <w:szCs w:val="24"/>
          <w:lang w:val="en-GB"/>
        </w:rPr>
        <w:t>difference between Ukrainian</w:t>
      </w:r>
      <w:r w:rsidR="000F024A">
        <w:rPr>
          <w:rFonts w:ascii="Times New Roman" w:eastAsia="Times New Roman" w:hAnsi="Times New Roman" w:cs="Times New Roman"/>
          <w:color w:val="333333"/>
          <w:sz w:val="24"/>
          <w:szCs w:val="24"/>
          <w:lang w:val="en-GB"/>
        </w:rPr>
        <w:t xml:space="preserve"> and Romanian</w:t>
      </w:r>
      <w:r w:rsidR="000C61B5" w:rsidRPr="000F024A">
        <w:rPr>
          <w:rFonts w:ascii="Times New Roman" w:eastAsia="Times New Roman" w:hAnsi="Times New Roman" w:cs="Times New Roman"/>
          <w:color w:val="333333"/>
          <w:sz w:val="24"/>
          <w:szCs w:val="24"/>
          <w:lang w:val="en-GB"/>
        </w:rPr>
        <w:t xml:space="preserve"> Hutsuls</w:t>
      </w:r>
      <w:r w:rsidRPr="000F024A">
        <w:rPr>
          <w:rFonts w:ascii="Times New Roman" w:eastAsia="Times New Roman" w:hAnsi="Times New Roman" w:cs="Times New Roman"/>
          <w:color w:val="333333"/>
          <w:sz w:val="24"/>
          <w:szCs w:val="24"/>
          <w:lang w:val="en-GB"/>
        </w:rPr>
        <w:t xml:space="preserve"> is that neighbo</w:t>
      </w:r>
      <w:r w:rsidR="000F024A">
        <w:rPr>
          <w:rFonts w:ascii="Times New Roman" w:eastAsia="Times New Roman" w:hAnsi="Times New Roman" w:cs="Times New Roman"/>
          <w:color w:val="333333"/>
          <w:sz w:val="24"/>
          <w:szCs w:val="24"/>
          <w:lang w:val="en-GB"/>
        </w:rPr>
        <w:t>u</w:t>
      </w:r>
      <w:r w:rsidRPr="000F024A">
        <w:rPr>
          <w:rFonts w:ascii="Times New Roman" w:eastAsia="Times New Roman" w:hAnsi="Times New Roman" w:cs="Times New Roman"/>
          <w:color w:val="333333"/>
          <w:sz w:val="24"/>
          <w:szCs w:val="24"/>
          <w:lang w:val="en-GB"/>
        </w:rPr>
        <w:t>rs are an important so</w:t>
      </w:r>
      <w:r w:rsidR="00663AE2" w:rsidRPr="000F024A">
        <w:rPr>
          <w:rFonts w:ascii="Times New Roman" w:eastAsia="Times New Roman" w:hAnsi="Times New Roman" w:cs="Times New Roman"/>
          <w:color w:val="333333"/>
          <w:sz w:val="24"/>
          <w:szCs w:val="24"/>
          <w:lang w:val="en-GB"/>
        </w:rPr>
        <w:t xml:space="preserve">urce of knowledge </w:t>
      </w:r>
      <w:r w:rsidR="000B5BAA">
        <w:rPr>
          <w:rFonts w:ascii="Times New Roman" w:eastAsia="Times New Roman" w:hAnsi="Times New Roman" w:cs="Times New Roman"/>
          <w:color w:val="333333"/>
          <w:sz w:val="24"/>
          <w:szCs w:val="24"/>
          <w:lang w:val="en-GB"/>
        </w:rPr>
        <w:t>among</w:t>
      </w:r>
      <w:r w:rsidR="000F024A">
        <w:rPr>
          <w:rFonts w:ascii="Times New Roman" w:eastAsia="Times New Roman" w:hAnsi="Times New Roman" w:cs="Times New Roman"/>
          <w:color w:val="333333"/>
          <w:sz w:val="24"/>
          <w:szCs w:val="24"/>
          <w:lang w:val="en-GB"/>
        </w:rPr>
        <w:t xml:space="preserve"> the former</w:t>
      </w:r>
      <w:r w:rsidR="00663AE2" w:rsidRPr="000F024A">
        <w:rPr>
          <w:rFonts w:ascii="Times New Roman" w:eastAsia="Times New Roman" w:hAnsi="Times New Roman" w:cs="Times New Roman"/>
          <w:color w:val="333333"/>
          <w:sz w:val="24"/>
          <w:szCs w:val="24"/>
          <w:lang w:val="en-GB"/>
        </w:rPr>
        <w:t xml:space="preserve">, while a similar role is played by </w:t>
      </w:r>
      <w:r w:rsidR="000F024A">
        <w:rPr>
          <w:rFonts w:ascii="Times New Roman" w:eastAsia="Times New Roman" w:hAnsi="Times New Roman" w:cs="Times New Roman"/>
          <w:color w:val="333333"/>
          <w:sz w:val="24"/>
          <w:szCs w:val="24"/>
          <w:lang w:val="en-GB"/>
        </w:rPr>
        <w:t>the elderly</w:t>
      </w:r>
      <w:r w:rsidR="000F024A" w:rsidRPr="000F024A">
        <w:rPr>
          <w:rFonts w:ascii="Times New Roman" w:eastAsia="Times New Roman" w:hAnsi="Times New Roman" w:cs="Times New Roman"/>
          <w:color w:val="333333"/>
          <w:sz w:val="24"/>
          <w:szCs w:val="24"/>
          <w:lang w:val="en-GB"/>
        </w:rPr>
        <w:t xml:space="preserve"> </w:t>
      </w:r>
      <w:r w:rsidR="000B5BAA">
        <w:rPr>
          <w:rFonts w:ascii="Times New Roman" w:eastAsia="Times New Roman" w:hAnsi="Times New Roman" w:cs="Times New Roman"/>
          <w:color w:val="333333"/>
          <w:sz w:val="24"/>
          <w:szCs w:val="24"/>
          <w:lang w:val="en-GB"/>
        </w:rPr>
        <w:t>among</w:t>
      </w:r>
      <w:r w:rsidR="000F024A">
        <w:rPr>
          <w:rFonts w:ascii="Times New Roman" w:eastAsia="Times New Roman" w:hAnsi="Times New Roman" w:cs="Times New Roman"/>
          <w:color w:val="333333"/>
          <w:sz w:val="24"/>
          <w:szCs w:val="24"/>
          <w:lang w:val="en-GB"/>
        </w:rPr>
        <w:t xml:space="preserve"> the latter</w:t>
      </w:r>
      <w:r w:rsidRPr="000F024A">
        <w:rPr>
          <w:rFonts w:ascii="Times New Roman" w:eastAsia="Times New Roman" w:hAnsi="Times New Roman" w:cs="Times New Roman"/>
          <w:color w:val="333333"/>
          <w:sz w:val="24"/>
          <w:szCs w:val="24"/>
          <w:lang w:val="en-GB"/>
        </w:rPr>
        <w:t xml:space="preserve">. </w:t>
      </w:r>
      <w:r w:rsidR="00771836" w:rsidRPr="000F024A">
        <w:rPr>
          <w:rFonts w:ascii="Times New Roman" w:eastAsia="Times New Roman" w:hAnsi="Times New Roman" w:cs="Times New Roman"/>
          <w:color w:val="333333"/>
          <w:sz w:val="24"/>
          <w:szCs w:val="24"/>
          <w:lang w:val="en-GB"/>
        </w:rPr>
        <w:t xml:space="preserve">Although it may simply </w:t>
      </w:r>
      <w:r w:rsidR="000F024A">
        <w:rPr>
          <w:rFonts w:ascii="Times New Roman" w:eastAsia="Times New Roman" w:hAnsi="Times New Roman" w:cs="Times New Roman"/>
          <w:color w:val="333333"/>
          <w:sz w:val="24"/>
          <w:szCs w:val="24"/>
          <w:lang w:val="en-GB"/>
        </w:rPr>
        <w:t>be a</w:t>
      </w:r>
      <w:r w:rsidR="000F024A" w:rsidRPr="000F024A">
        <w:rPr>
          <w:rFonts w:ascii="Times New Roman" w:eastAsia="Times New Roman" w:hAnsi="Times New Roman" w:cs="Times New Roman"/>
          <w:color w:val="333333"/>
          <w:sz w:val="24"/>
          <w:szCs w:val="24"/>
          <w:lang w:val="en-GB"/>
        </w:rPr>
        <w:t xml:space="preserve"> </w:t>
      </w:r>
      <w:r w:rsidR="00771836" w:rsidRPr="000F024A">
        <w:rPr>
          <w:rFonts w:ascii="Times New Roman" w:eastAsia="Times New Roman" w:hAnsi="Times New Roman" w:cs="Times New Roman"/>
          <w:color w:val="333333"/>
          <w:sz w:val="24"/>
          <w:szCs w:val="24"/>
          <w:lang w:val="en-GB"/>
        </w:rPr>
        <w:t xml:space="preserve">phenomenon related to </w:t>
      </w:r>
      <w:r w:rsidR="005133F2">
        <w:rPr>
          <w:rFonts w:ascii="Times New Roman" w:eastAsia="Times New Roman" w:hAnsi="Times New Roman" w:cs="Times New Roman"/>
          <w:color w:val="333333"/>
          <w:sz w:val="24"/>
          <w:szCs w:val="24"/>
          <w:lang w:val="en-GB"/>
        </w:rPr>
        <w:t>semantics</w:t>
      </w:r>
      <w:r w:rsidR="00B86F06" w:rsidRPr="000F024A">
        <w:rPr>
          <w:rFonts w:ascii="Times New Roman" w:eastAsia="Times New Roman" w:hAnsi="Times New Roman" w:cs="Times New Roman"/>
          <w:color w:val="333333"/>
          <w:sz w:val="24"/>
          <w:szCs w:val="24"/>
          <w:lang w:val="en-GB"/>
        </w:rPr>
        <w:t xml:space="preserve"> </w:t>
      </w:r>
      <w:r w:rsidR="00771836" w:rsidRPr="000F024A">
        <w:rPr>
          <w:rFonts w:ascii="Times New Roman" w:eastAsia="Times New Roman" w:hAnsi="Times New Roman" w:cs="Times New Roman"/>
          <w:color w:val="333333"/>
          <w:sz w:val="24"/>
          <w:szCs w:val="24"/>
          <w:lang w:val="en-GB"/>
        </w:rPr>
        <w:t>(</w:t>
      </w:r>
      <w:r w:rsidR="000F024A">
        <w:rPr>
          <w:rFonts w:ascii="Times New Roman" w:eastAsia="Times New Roman" w:hAnsi="Times New Roman" w:cs="Times New Roman"/>
          <w:color w:val="333333"/>
          <w:sz w:val="24"/>
          <w:szCs w:val="24"/>
          <w:lang w:val="en-GB"/>
        </w:rPr>
        <w:t xml:space="preserve">elderly individuals </w:t>
      </w:r>
      <w:r w:rsidR="00771836" w:rsidRPr="000F024A">
        <w:rPr>
          <w:rFonts w:ascii="Times New Roman" w:eastAsia="Times New Roman" w:hAnsi="Times New Roman" w:cs="Times New Roman"/>
          <w:color w:val="333333"/>
          <w:sz w:val="24"/>
          <w:szCs w:val="24"/>
          <w:lang w:val="en-GB"/>
        </w:rPr>
        <w:t xml:space="preserve">can </w:t>
      </w:r>
      <w:r w:rsidR="000F024A">
        <w:rPr>
          <w:rFonts w:ascii="Times New Roman" w:eastAsia="Times New Roman" w:hAnsi="Times New Roman" w:cs="Times New Roman"/>
          <w:color w:val="333333"/>
          <w:sz w:val="24"/>
          <w:szCs w:val="24"/>
          <w:lang w:val="en-GB"/>
        </w:rPr>
        <w:t xml:space="preserve">also </w:t>
      </w:r>
      <w:r w:rsidR="00771836" w:rsidRPr="000F024A">
        <w:rPr>
          <w:rFonts w:ascii="Times New Roman" w:eastAsia="Times New Roman" w:hAnsi="Times New Roman" w:cs="Times New Roman"/>
          <w:color w:val="333333"/>
          <w:sz w:val="24"/>
          <w:szCs w:val="24"/>
          <w:lang w:val="en-GB"/>
        </w:rPr>
        <w:t>be neighbo</w:t>
      </w:r>
      <w:r w:rsidR="000F024A">
        <w:rPr>
          <w:rFonts w:ascii="Times New Roman" w:eastAsia="Times New Roman" w:hAnsi="Times New Roman" w:cs="Times New Roman"/>
          <w:color w:val="333333"/>
          <w:sz w:val="24"/>
          <w:szCs w:val="24"/>
          <w:lang w:val="en-GB"/>
        </w:rPr>
        <w:t>u</w:t>
      </w:r>
      <w:r w:rsidR="00771836" w:rsidRPr="000F024A">
        <w:rPr>
          <w:rFonts w:ascii="Times New Roman" w:eastAsia="Times New Roman" w:hAnsi="Times New Roman" w:cs="Times New Roman"/>
          <w:color w:val="333333"/>
          <w:sz w:val="24"/>
          <w:szCs w:val="24"/>
          <w:lang w:val="en-GB"/>
        </w:rPr>
        <w:t>rs), there may be more old</w:t>
      </w:r>
      <w:r w:rsidR="000F024A">
        <w:rPr>
          <w:rFonts w:ascii="Times New Roman" w:eastAsia="Times New Roman" w:hAnsi="Times New Roman" w:cs="Times New Roman"/>
          <w:color w:val="333333"/>
          <w:sz w:val="24"/>
          <w:szCs w:val="24"/>
          <w:lang w:val="en-GB"/>
        </w:rPr>
        <w:t>er</w:t>
      </w:r>
      <w:r w:rsidR="00771836" w:rsidRPr="000F024A">
        <w:rPr>
          <w:rFonts w:ascii="Times New Roman" w:eastAsia="Times New Roman" w:hAnsi="Times New Roman" w:cs="Times New Roman"/>
          <w:color w:val="333333"/>
          <w:sz w:val="24"/>
          <w:szCs w:val="24"/>
          <w:lang w:val="en-GB"/>
        </w:rPr>
        <w:t xml:space="preserve"> and knowledgeable people in Romania, as in Ukraine </w:t>
      </w:r>
      <w:r w:rsidR="001E5EB9">
        <w:rPr>
          <w:rFonts w:ascii="Times New Roman" w:eastAsia="Times New Roman" w:hAnsi="Times New Roman" w:cs="Times New Roman"/>
          <w:color w:val="333333"/>
          <w:sz w:val="24"/>
          <w:szCs w:val="24"/>
          <w:lang w:val="en-GB"/>
        </w:rPr>
        <w:t>a particular</w:t>
      </w:r>
      <w:r w:rsidR="001E5EB9" w:rsidRPr="000F024A">
        <w:rPr>
          <w:rFonts w:ascii="Times New Roman" w:eastAsia="Times New Roman" w:hAnsi="Times New Roman" w:cs="Times New Roman"/>
          <w:color w:val="333333"/>
          <w:sz w:val="24"/>
          <w:szCs w:val="24"/>
          <w:lang w:val="en-GB"/>
        </w:rPr>
        <w:t xml:space="preserve"> </w:t>
      </w:r>
      <w:r w:rsidR="00771836" w:rsidRPr="000F024A">
        <w:rPr>
          <w:rFonts w:ascii="Times New Roman" w:eastAsia="Times New Roman" w:hAnsi="Times New Roman" w:cs="Times New Roman"/>
          <w:color w:val="333333"/>
          <w:sz w:val="24"/>
          <w:szCs w:val="24"/>
          <w:lang w:val="en-GB"/>
        </w:rPr>
        <w:t>generation was deported to Siberia and never returned</w:t>
      </w:r>
      <w:r w:rsidR="000F024A">
        <w:rPr>
          <w:rFonts w:ascii="Times New Roman" w:eastAsia="Times New Roman" w:hAnsi="Times New Roman" w:cs="Times New Roman"/>
          <w:color w:val="333333"/>
          <w:sz w:val="24"/>
          <w:szCs w:val="24"/>
          <w:lang w:val="en-GB"/>
        </w:rPr>
        <w:t>,</w:t>
      </w:r>
      <w:r w:rsidR="00771836" w:rsidRPr="000F024A">
        <w:rPr>
          <w:rFonts w:ascii="Times New Roman" w:eastAsia="Times New Roman" w:hAnsi="Times New Roman" w:cs="Times New Roman"/>
          <w:color w:val="333333"/>
          <w:sz w:val="24"/>
          <w:szCs w:val="24"/>
          <w:lang w:val="en-GB"/>
        </w:rPr>
        <w:t xml:space="preserve"> or</w:t>
      </w:r>
      <w:r w:rsidR="00F77B44" w:rsidRPr="000F024A">
        <w:rPr>
          <w:rFonts w:ascii="Times New Roman" w:eastAsia="Times New Roman" w:hAnsi="Times New Roman" w:cs="Times New Roman"/>
          <w:color w:val="333333"/>
          <w:sz w:val="24"/>
          <w:szCs w:val="24"/>
          <w:lang w:val="en-GB"/>
        </w:rPr>
        <w:t xml:space="preserve"> if </w:t>
      </w:r>
      <w:r w:rsidR="000F024A">
        <w:rPr>
          <w:rFonts w:ascii="Times New Roman" w:eastAsia="Times New Roman" w:hAnsi="Times New Roman" w:cs="Times New Roman"/>
          <w:color w:val="333333"/>
          <w:sz w:val="24"/>
          <w:szCs w:val="24"/>
          <w:lang w:val="en-GB"/>
        </w:rPr>
        <w:t xml:space="preserve">individuals did </w:t>
      </w:r>
      <w:r w:rsidR="00F77B44" w:rsidRPr="000F024A">
        <w:rPr>
          <w:rFonts w:ascii="Times New Roman" w:eastAsia="Times New Roman" w:hAnsi="Times New Roman" w:cs="Times New Roman"/>
          <w:color w:val="333333"/>
          <w:sz w:val="24"/>
          <w:szCs w:val="24"/>
          <w:lang w:val="en-GB"/>
        </w:rPr>
        <w:t xml:space="preserve">return </w:t>
      </w:r>
      <w:r w:rsidR="000F024A">
        <w:rPr>
          <w:rFonts w:ascii="Times New Roman" w:eastAsia="Times New Roman" w:hAnsi="Times New Roman" w:cs="Times New Roman"/>
          <w:color w:val="333333"/>
          <w:sz w:val="24"/>
          <w:szCs w:val="24"/>
          <w:lang w:val="en-GB"/>
        </w:rPr>
        <w:t xml:space="preserve">they </w:t>
      </w:r>
      <w:r w:rsidR="00F77B44" w:rsidRPr="000F024A">
        <w:rPr>
          <w:rFonts w:ascii="Times New Roman" w:eastAsia="Times New Roman" w:hAnsi="Times New Roman" w:cs="Times New Roman"/>
          <w:color w:val="333333"/>
          <w:sz w:val="24"/>
          <w:szCs w:val="24"/>
          <w:lang w:val="en-GB"/>
        </w:rPr>
        <w:t>did not live long [3</w:t>
      </w:r>
      <w:r w:rsidR="007F0CEA" w:rsidRPr="000F024A">
        <w:rPr>
          <w:rFonts w:ascii="Times New Roman" w:eastAsia="Times New Roman" w:hAnsi="Times New Roman" w:cs="Times New Roman"/>
          <w:color w:val="333333"/>
          <w:sz w:val="24"/>
          <w:szCs w:val="24"/>
          <w:lang w:val="en-GB"/>
        </w:rPr>
        <w:t>5</w:t>
      </w:r>
      <w:r w:rsidR="00F77B44" w:rsidRPr="000F024A">
        <w:rPr>
          <w:rFonts w:ascii="Times New Roman" w:eastAsia="Times New Roman" w:hAnsi="Times New Roman" w:cs="Times New Roman"/>
          <w:color w:val="333333"/>
          <w:sz w:val="24"/>
          <w:szCs w:val="24"/>
          <w:lang w:val="en-GB"/>
        </w:rPr>
        <w:t>]</w:t>
      </w:r>
      <w:r w:rsidR="00771836" w:rsidRPr="000F024A">
        <w:rPr>
          <w:rFonts w:ascii="Times New Roman" w:eastAsia="Times New Roman" w:hAnsi="Times New Roman" w:cs="Times New Roman"/>
          <w:color w:val="333333"/>
          <w:sz w:val="24"/>
          <w:szCs w:val="24"/>
          <w:lang w:val="en-GB"/>
        </w:rPr>
        <w:t xml:space="preserve"> </w:t>
      </w:r>
      <w:r w:rsidR="001E5EB9">
        <w:rPr>
          <w:rFonts w:ascii="Times New Roman" w:eastAsia="Times New Roman" w:hAnsi="Times New Roman" w:cs="Times New Roman"/>
          <w:color w:val="333333"/>
          <w:sz w:val="24"/>
          <w:szCs w:val="24"/>
          <w:lang w:val="en-GB"/>
        </w:rPr>
        <w:t xml:space="preserve">or were </w:t>
      </w:r>
      <w:r w:rsidR="005D266C" w:rsidRPr="000F024A">
        <w:rPr>
          <w:rFonts w:ascii="Times New Roman" w:eastAsia="Times New Roman" w:hAnsi="Times New Roman" w:cs="Times New Roman"/>
          <w:color w:val="333333"/>
          <w:sz w:val="24"/>
          <w:szCs w:val="24"/>
          <w:lang w:val="en-GB"/>
        </w:rPr>
        <w:t xml:space="preserve">killed during WWII and </w:t>
      </w:r>
      <w:r w:rsidR="001E5EB9">
        <w:rPr>
          <w:rFonts w:ascii="Times New Roman" w:eastAsia="Times New Roman" w:hAnsi="Times New Roman" w:cs="Times New Roman"/>
          <w:color w:val="333333"/>
          <w:sz w:val="24"/>
          <w:szCs w:val="24"/>
          <w:lang w:val="en-GB"/>
        </w:rPr>
        <w:t xml:space="preserve">the time of </w:t>
      </w:r>
      <w:r w:rsidR="005D266C" w:rsidRPr="000F024A">
        <w:rPr>
          <w:rFonts w:ascii="Times New Roman" w:eastAsia="Times New Roman" w:hAnsi="Times New Roman" w:cs="Times New Roman"/>
          <w:color w:val="333333"/>
          <w:sz w:val="24"/>
          <w:szCs w:val="24"/>
          <w:lang w:val="en-GB"/>
        </w:rPr>
        <w:t xml:space="preserve">repressions </w:t>
      </w:r>
      <w:r w:rsidR="00F77B44" w:rsidRPr="000F024A">
        <w:rPr>
          <w:rFonts w:ascii="Times New Roman" w:eastAsia="Times New Roman" w:hAnsi="Times New Roman" w:cs="Times New Roman"/>
          <w:color w:val="333333"/>
          <w:sz w:val="24"/>
          <w:szCs w:val="24"/>
          <w:lang w:val="en-GB"/>
        </w:rPr>
        <w:t>[3</w:t>
      </w:r>
      <w:r w:rsidR="007F0CEA" w:rsidRPr="000F024A">
        <w:rPr>
          <w:rFonts w:ascii="Times New Roman" w:eastAsia="Times New Roman" w:hAnsi="Times New Roman" w:cs="Times New Roman"/>
          <w:color w:val="333333"/>
          <w:sz w:val="24"/>
          <w:szCs w:val="24"/>
          <w:lang w:val="en-GB"/>
        </w:rPr>
        <w:t>6</w:t>
      </w:r>
      <w:r w:rsidR="00F77B44" w:rsidRPr="000F024A">
        <w:rPr>
          <w:rFonts w:ascii="Times New Roman" w:eastAsia="Times New Roman" w:hAnsi="Times New Roman" w:cs="Times New Roman"/>
          <w:color w:val="333333"/>
          <w:sz w:val="24"/>
          <w:szCs w:val="24"/>
          <w:lang w:val="en-GB"/>
        </w:rPr>
        <w:t>]</w:t>
      </w:r>
      <w:r w:rsidR="005D266C" w:rsidRPr="000F024A">
        <w:rPr>
          <w:rFonts w:ascii="Times New Roman" w:eastAsia="Times New Roman" w:hAnsi="Times New Roman" w:cs="Times New Roman"/>
          <w:color w:val="333333"/>
          <w:sz w:val="24"/>
          <w:szCs w:val="24"/>
          <w:lang w:val="en-GB"/>
        </w:rPr>
        <w:t>.</w:t>
      </w:r>
    </w:p>
    <w:p w14:paraId="13D82FAC" w14:textId="11C47150" w:rsidR="00236033" w:rsidRPr="004C0C8E" w:rsidRDefault="00887310" w:rsidP="00EF413B">
      <w:pPr>
        <w:spacing w:after="360" w:line="480" w:lineRule="auto"/>
        <w:jc w:val="both"/>
        <w:rPr>
          <w:rFonts w:ascii="Times New Roman" w:eastAsia="Times New Roman" w:hAnsi="Times New Roman" w:cs="Times New Roman"/>
          <w:b/>
          <w:bCs/>
          <w:color w:val="1B3051"/>
          <w:sz w:val="24"/>
          <w:szCs w:val="24"/>
          <w:lang w:val="en-GB"/>
        </w:rPr>
      </w:pPr>
      <w:r w:rsidRPr="000F024A">
        <w:rPr>
          <w:rFonts w:ascii="Times New Roman" w:eastAsia="Times New Roman" w:hAnsi="Times New Roman" w:cs="Times New Roman"/>
          <w:b/>
          <w:bCs/>
          <w:color w:val="1B3051"/>
          <w:sz w:val="24"/>
          <w:szCs w:val="24"/>
          <w:lang w:val="en-GB"/>
        </w:rPr>
        <w:lastRenderedPageBreak/>
        <w:t>Different perspectives</w:t>
      </w:r>
      <w:r w:rsidR="00236033" w:rsidRPr="000F024A">
        <w:rPr>
          <w:rFonts w:ascii="Times New Roman" w:eastAsia="Times New Roman" w:hAnsi="Times New Roman" w:cs="Times New Roman"/>
          <w:b/>
          <w:bCs/>
          <w:color w:val="1B3051"/>
          <w:sz w:val="24"/>
          <w:szCs w:val="24"/>
          <w:lang w:val="en-GB"/>
        </w:rPr>
        <w:t xml:space="preserve"> on Hutsul ecological knowledge transmission patterns</w:t>
      </w:r>
      <w:r w:rsidRPr="000F024A">
        <w:rPr>
          <w:rFonts w:ascii="Times New Roman" w:eastAsia="Times New Roman" w:hAnsi="Times New Roman" w:cs="Times New Roman"/>
          <w:b/>
          <w:bCs/>
          <w:color w:val="1B3051"/>
          <w:sz w:val="24"/>
          <w:szCs w:val="24"/>
          <w:lang w:val="en-GB"/>
        </w:rPr>
        <w:t xml:space="preserve"> on </w:t>
      </w:r>
      <w:r w:rsidR="004C0C8E">
        <w:rPr>
          <w:rFonts w:ascii="Times New Roman" w:eastAsia="Times New Roman" w:hAnsi="Times New Roman" w:cs="Times New Roman"/>
          <w:b/>
          <w:bCs/>
          <w:color w:val="1B3051"/>
          <w:sz w:val="24"/>
          <w:szCs w:val="24"/>
          <w:lang w:val="en-GB"/>
        </w:rPr>
        <w:t>both</w:t>
      </w:r>
      <w:r w:rsidR="004C0C8E" w:rsidRPr="000F024A">
        <w:rPr>
          <w:rFonts w:ascii="Times New Roman" w:eastAsia="Times New Roman" w:hAnsi="Times New Roman" w:cs="Times New Roman"/>
          <w:b/>
          <w:bCs/>
          <w:color w:val="1B3051"/>
          <w:sz w:val="24"/>
          <w:szCs w:val="24"/>
          <w:lang w:val="en-GB"/>
        </w:rPr>
        <w:t xml:space="preserve"> </w:t>
      </w:r>
      <w:r w:rsidRPr="000F024A">
        <w:rPr>
          <w:rFonts w:ascii="Times New Roman" w:eastAsia="Times New Roman" w:hAnsi="Times New Roman" w:cs="Times New Roman"/>
          <w:b/>
          <w:bCs/>
          <w:color w:val="1B3051"/>
          <w:sz w:val="24"/>
          <w:szCs w:val="24"/>
          <w:lang w:val="en-GB"/>
        </w:rPr>
        <w:t>side</w:t>
      </w:r>
      <w:r w:rsidR="004C0C8E">
        <w:rPr>
          <w:rFonts w:ascii="Times New Roman" w:eastAsia="Times New Roman" w:hAnsi="Times New Roman" w:cs="Times New Roman"/>
          <w:b/>
          <w:bCs/>
          <w:color w:val="1B3051"/>
          <w:sz w:val="24"/>
          <w:szCs w:val="24"/>
          <w:lang w:val="en-GB"/>
        </w:rPr>
        <w:t>s</w:t>
      </w:r>
      <w:r w:rsidRPr="000F024A">
        <w:rPr>
          <w:rFonts w:ascii="Times New Roman" w:eastAsia="Times New Roman" w:hAnsi="Times New Roman" w:cs="Times New Roman"/>
          <w:b/>
          <w:bCs/>
          <w:color w:val="1B3051"/>
          <w:sz w:val="24"/>
          <w:szCs w:val="24"/>
          <w:lang w:val="en-GB"/>
        </w:rPr>
        <w:t xml:space="preserve"> of </w:t>
      </w:r>
      <w:r w:rsidR="000E7A70" w:rsidRPr="004C0C8E">
        <w:rPr>
          <w:rFonts w:ascii="Times New Roman" w:eastAsia="Times New Roman" w:hAnsi="Times New Roman" w:cs="Times New Roman"/>
          <w:b/>
          <w:bCs/>
          <w:color w:val="1B3051"/>
          <w:sz w:val="24"/>
          <w:szCs w:val="24"/>
          <w:lang w:val="en-GB"/>
        </w:rPr>
        <w:t>the border</w:t>
      </w:r>
    </w:p>
    <w:p w14:paraId="3D98FB93" w14:textId="609D5368" w:rsidR="003B1164" w:rsidRPr="006B530F" w:rsidRDefault="00300EB7" w:rsidP="00EF413B">
      <w:pPr>
        <w:spacing w:after="360" w:line="480" w:lineRule="auto"/>
        <w:jc w:val="both"/>
        <w:rPr>
          <w:rFonts w:ascii="Times New Roman" w:hAnsi="Times New Roman" w:cs="Times New Roman"/>
          <w:sz w:val="24"/>
          <w:szCs w:val="24"/>
          <w:lang w:val="en-GB"/>
        </w:rPr>
      </w:pPr>
      <w:r w:rsidRPr="006B530F">
        <w:rPr>
          <w:rFonts w:ascii="Times New Roman" w:eastAsia="Times New Roman" w:hAnsi="Times New Roman" w:cs="Times New Roman"/>
          <w:sz w:val="24"/>
          <w:szCs w:val="24"/>
          <w:lang w:val="en-GB"/>
        </w:rPr>
        <w:t xml:space="preserve">Our overall data reveals that </w:t>
      </w:r>
      <w:r w:rsidR="00F669E0" w:rsidRPr="006B530F">
        <w:rPr>
          <w:rFonts w:ascii="Times New Roman" w:eastAsia="Times New Roman" w:hAnsi="Times New Roman" w:cs="Times New Roman"/>
          <w:sz w:val="24"/>
          <w:szCs w:val="24"/>
          <w:lang w:val="en-GB"/>
        </w:rPr>
        <w:t>LEK</w:t>
      </w:r>
      <w:r w:rsidRPr="006B530F">
        <w:rPr>
          <w:rFonts w:ascii="Times New Roman" w:eastAsia="Times New Roman" w:hAnsi="Times New Roman" w:cs="Times New Roman"/>
          <w:sz w:val="24"/>
          <w:szCs w:val="24"/>
          <w:lang w:val="en-GB"/>
        </w:rPr>
        <w:t xml:space="preserve"> among </w:t>
      </w:r>
      <w:r w:rsidR="00F669E0" w:rsidRPr="006B530F">
        <w:rPr>
          <w:rFonts w:ascii="Times New Roman" w:eastAsia="Times New Roman" w:hAnsi="Times New Roman" w:cs="Times New Roman"/>
          <w:sz w:val="24"/>
          <w:szCs w:val="24"/>
          <w:lang w:val="en-GB"/>
        </w:rPr>
        <w:t>Romanian and Ukrainian Hutsuls is transferred using different transmission patterns and sources. In</w:t>
      </w:r>
      <w:r w:rsidR="00663AE2" w:rsidRPr="006B530F">
        <w:rPr>
          <w:rFonts w:ascii="Times New Roman" w:eastAsia="Times New Roman" w:hAnsi="Times New Roman" w:cs="Times New Roman"/>
          <w:sz w:val="24"/>
          <w:szCs w:val="24"/>
          <w:lang w:val="en-GB"/>
        </w:rPr>
        <w:t>deed, among Romanians</w:t>
      </w:r>
      <w:r w:rsidR="004C0C8E" w:rsidRPr="006B530F">
        <w:rPr>
          <w:rFonts w:ascii="Times New Roman" w:eastAsia="Times New Roman" w:hAnsi="Times New Roman" w:cs="Times New Roman"/>
          <w:sz w:val="24"/>
          <w:szCs w:val="24"/>
          <w:lang w:val="en-GB"/>
        </w:rPr>
        <w:t>,</w:t>
      </w:r>
      <w:r w:rsidR="00663AE2" w:rsidRPr="006B530F">
        <w:rPr>
          <w:rFonts w:ascii="Times New Roman" w:eastAsia="Times New Roman" w:hAnsi="Times New Roman" w:cs="Times New Roman"/>
          <w:sz w:val="24"/>
          <w:szCs w:val="24"/>
          <w:lang w:val="en-GB"/>
        </w:rPr>
        <w:t xml:space="preserve"> </w:t>
      </w:r>
      <w:r w:rsidR="004C0C8E" w:rsidRPr="006B530F">
        <w:rPr>
          <w:rFonts w:ascii="Times New Roman" w:eastAsia="Times New Roman" w:hAnsi="Times New Roman" w:cs="Times New Roman"/>
          <w:sz w:val="24"/>
          <w:szCs w:val="24"/>
          <w:lang w:val="en-GB"/>
        </w:rPr>
        <w:t xml:space="preserve">the </w:t>
      </w:r>
      <w:r w:rsidR="00663AE2" w:rsidRPr="006B530F">
        <w:rPr>
          <w:rFonts w:ascii="Times New Roman" w:eastAsia="Times New Roman" w:hAnsi="Times New Roman" w:cs="Times New Roman"/>
          <w:sz w:val="24"/>
          <w:szCs w:val="24"/>
          <w:lang w:val="en-GB"/>
        </w:rPr>
        <w:t xml:space="preserve">main rule seemed to be the experiential </w:t>
      </w:r>
      <w:r w:rsidR="004C0C8E" w:rsidRPr="006B530F">
        <w:rPr>
          <w:rFonts w:ascii="Times New Roman" w:eastAsia="Times New Roman" w:hAnsi="Times New Roman" w:cs="Times New Roman"/>
          <w:sz w:val="24"/>
          <w:szCs w:val="24"/>
          <w:lang w:val="en-GB"/>
        </w:rPr>
        <w:t>“</w:t>
      </w:r>
      <w:r w:rsidR="00663AE2" w:rsidRPr="006B530F">
        <w:rPr>
          <w:rFonts w:ascii="Times New Roman" w:hAnsi="Times New Roman" w:cs="Times New Roman"/>
          <w:sz w:val="24"/>
          <w:szCs w:val="24"/>
          <w:lang w:val="en-GB"/>
        </w:rPr>
        <w:t>uite, asta-i buna sau nu-i buna (look, this is good, this is not)</w:t>
      </w:r>
      <w:r w:rsidR="004C0C8E" w:rsidRPr="00EE323F">
        <w:rPr>
          <w:rFonts w:ascii="Times New Roman" w:hAnsi="Times New Roman" w:cs="Times New Roman"/>
          <w:sz w:val="24"/>
          <w:szCs w:val="24"/>
          <w:lang w:val="en-GB"/>
        </w:rPr>
        <w:t>”</w:t>
      </w:r>
      <w:r w:rsidR="00663AE2" w:rsidRPr="00BB0F9C">
        <w:rPr>
          <w:rFonts w:ascii="Times New Roman" w:hAnsi="Times New Roman" w:cs="Times New Roman"/>
          <w:sz w:val="24"/>
          <w:szCs w:val="24"/>
          <w:lang w:val="en-GB"/>
        </w:rPr>
        <w:t xml:space="preserve"> learnt from parents or </w:t>
      </w:r>
      <w:r w:rsidR="004C0C8E" w:rsidRPr="00346F4C">
        <w:rPr>
          <w:rFonts w:ascii="Times New Roman" w:hAnsi="Times New Roman" w:cs="Times New Roman"/>
          <w:sz w:val="24"/>
          <w:szCs w:val="24"/>
          <w:lang w:val="en-GB"/>
        </w:rPr>
        <w:t xml:space="preserve">the elderly </w:t>
      </w:r>
      <w:r w:rsidR="00663AE2" w:rsidRPr="00346F4C">
        <w:rPr>
          <w:rFonts w:ascii="Times New Roman" w:hAnsi="Times New Roman" w:cs="Times New Roman"/>
          <w:sz w:val="24"/>
          <w:szCs w:val="24"/>
          <w:lang w:val="en-GB"/>
        </w:rPr>
        <w:t>of the village</w:t>
      </w:r>
      <w:r w:rsidR="002D6070" w:rsidRPr="007E31FE">
        <w:rPr>
          <w:rFonts w:ascii="Times New Roman" w:hAnsi="Times New Roman" w:cs="Times New Roman"/>
          <w:sz w:val="24"/>
          <w:szCs w:val="24"/>
          <w:lang w:val="en-GB"/>
        </w:rPr>
        <w:t>, as an 85</w:t>
      </w:r>
      <w:r w:rsidR="004C0C8E" w:rsidRPr="00D12F72">
        <w:rPr>
          <w:rFonts w:ascii="Times New Roman" w:hAnsi="Times New Roman" w:cs="Times New Roman"/>
          <w:sz w:val="24"/>
          <w:szCs w:val="24"/>
          <w:lang w:val="en-GB"/>
        </w:rPr>
        <w:t>-</w:t>
      </w:r>
      <w:r w:rsidR="002D6070" w:rsidRPr="00321AAB">
        <w:rPr>
          <w:rFonts w:ascii="Times New Roman" w:hAnsi="Times New Roman" w:cs="Times New Roman"/>
          <w:sz w:val="24"/>
          <w:szCs w:val="24"/>
          <w:lang w:val="en-GB"/>
        </w:rPr>
        <w:t xml:space="preserve">year-old </w:t>
      </w:r>
      <w:r w:rsidR="004C0C8E" w:rsidRPr="00B01246">
        <w:rPr>
          <w:rFonts w:ascii="Times New Roman" w:hAnsi="Times New Roman" w:cs="Times New Roman"/>
          <w:sz w:val="24"/>
          <w:szCs w:val="24"/>
          <w:lang w:val="en-GB"/>
        </w:rPr>
        <w:t xml:space="preserve">Hutsul </w:t>
      </w:r>
      <w:r w:rsidR="002D6070" w:rsidRPr="00781894">
        <w:rPr>
          <w:rFonts w:ascii="Times New Roman" w:hAnsi="Times New Roman" w:cs="Times New Roman"/>
          <w:sz w:val="24"/>
          <w:szCs w:val="24"/>
          <w:lang w:val="en-GB"/>
        </w:rPr>
        <w:t>ma</w:t>
      </w:r>
      <w:r w:rsidR="004C0C8E" w:rsidRPr="00781894">
        <w:rPr>
          <w:rFonts w:ascii="Times New Roman" w:hAnsi="Times New Roman" w:cs="Times New Roman"/>
          <w:sz w:val="24"/>
          <w:szCs w:val="24"/>
          <w:lang w:val="en-GB"/>
        </w:rPr>
        <w:t>n</w:t>
      </w:r>
      <w:r w:rsidR="002D6070" w:rsidRPr="00742877">
        <w:rPr>
          <w:rFonts w:ascii="Times New Roman" w:hAnsi="Times New Roman" w:cs="Times New Roman"/>
          <w:sz w:val="24"/>
          <w:szCs w:val="24"/>
          <w:lang w:val="en-GB"/>
        </w:rPr>
        <w:t xml:space="preserve"> reported</w:t>
      </w:r>
      <w:r w:rsidR="00663AE2" w:rsidRPr="00AC0EBC">
        <w:rPr>
          <w:rFonts w:ascii="Times New Roman" w:hAnsi="Times New Roman" w:cs="Times New Roman"/>
          <w:sz w:val="24"/>
          <w:szCs w:val="24"/>
          <w:lang w:val="en-GB"/>
        </w:rPr>
        <w:t xml:space="preserve">. This </w:t>
      </w:r>
      <w:r w:rsidR="00D21ECD" w:rsidRPr="00AC0EBC">
        <w:rPr>
          <w:rFonts w:ascii="Times New Roman" w:hAnsi="Times New Roman" w:cs="Times New Roman"/>
          <w:sz w:val="24"/>
          <w:szCs w:val="24"/>
          <w:lang w:val="en-GB"/>
        </w:rPr>
        <w:t xml:space="preserve">attitude </w:t>
      </w:r>
      <w:r w:rsidR="005133F2">
        <w:rPr>
          <w:rFonts w:ascii="Times New Roman" w:hAnsi="Times New Roman" w:cs="Times New Roman"/>
          <w:sz w:val="24"/>
          <w:szCs w:val="24"/>
          <w:lang w:val="en-GB"/>
        </w:rPr>
        <w:t>is</w:t>
      </w:r>
      <w:r w:rsidR="00D21ECD" w:rsidRPr="00AC0EBC">
        <w:rPr>
          <w:rFonts w:ascii="Times New Roman" w:hAnsi="Times New Roman" w:cs="Times New Roman"/>
          <w:sz w:val="24"/>
          <w:szCs w:val="24"/>
          <w:lang w:val="en-GB"/>
        </w:rPr>
        <w:t xml:space="preserve"> </w:t>
      </w:r>
      <w:r w:rsidR="005133F2">
        <w:rPr>
          <w:rFonts w:ascii="Times New Roman" w:hAnsi="Times New Roman" w:cs="Times New Roman"/>
          <w:sz w:val="24"/>
          <w:szCs w:val="24"/>
          <w:lang w:val="en-GB"/>
        </w:rPr>
        <w:t>clearly</w:t>
      </w:r>
      <w:r w:rsidR="005133F2" w:rsidRPr="00AC0EBC">
        <w:rPr>
          <w:rFonts w:ascii="Times New Roman" w:hAnsi="Times New Roman" w:cs="Times New Roman"/>
          <w:sz w:val="24"/>
          <w:szCs w:val="24"/>
          <w:lang w:val="en-GB"/>
        </w:rPr>
        <w:t xml:space="preserve"> </w:t>
      </w:r>
      <w:r w:rsidR="005133F2">
        <w:rPr>
          <w:rFonts w:ascii="Times New Roman" w:hAnsi="Times New Roman" w:cs="Times New Roman"/>
          <w:sz w:val="24"/>
          <w:szCs w:val="24"/>
          <w:lang w:val="en-GB"/>
        </w:rPr>
        <w:t>encompassed by</w:t>
      </w:r>
      <w:r w:rsidR="00D21ECD" w:rsidRPr="00AC0EBC">
        <w:rPr>
          <w:rFonts w:ascii="Times New Roman" w:hAnsi="Times New Roman" w:cs="Times New Roman"/>
          <w:sz w:val="24"/>
          <w:szCs w:val="24"/>
          <w:lang w:val="en-GB"/>
        </w:rPr>
        <w:t xml:space="preserve"> the definition </w:t>
      </w:r>
      <w:r w:rsidR="00CC53EE" w:rsidRPr="00AC0EBC">
        <w:rPr>
          <w:rFonts w:ascii="Times New Roman" w:hAnsi="Times New Roman" w:cs="Times New Roman"/>
          <w:sz w:val="24"/>
          <w:szCs w:val="24"/>
          <w:lang w:val="en-GB"/>
        </w:rPr>
        <w:t xml:space="preserve">of traditional knowledge, </w:t>
      </w:r>
      <w:r w:rsidR="00B86F06">
        <w:rPr>
          <w:rFonts w:ascii="Times New Roman" w:hAnsi="Times New Roman" w:cs="Times New Roman"/>
          <w:sz w:val="24"/>
          <w:szCs w:val="24"/>
          <w:lang w:val="en-GB"/>
        </w:rPr>
        <w:t>as it is</w:t>
      </w:r>
      <w:r w:rsidR="00B86F06" w:rsidRPr="00AC0EBC">
        <w:rPr>
          <w:rFonts w:ascii="Times New Roman" w:hAnsi="Times New Roman" w:cs="Times New Roman"/>
          <w:sz w:val="24"/>
          <w:szCs w:val="24"/>
          <w:lang w:val="en-GB"/>
        </w:rPr>
        <w:t xml:space="preserve"> </w:t>
      </w:r>
      <w:r w:rsidR="00D21ECD" w:rsidRPr="00B86F06">
        <w:rPr>
          <w:rFonts w:ascii="Times New Roman" w:hAnsi="Times New Roman" w:cs="Times New Roman"/>
          <w:sz w:val="24"/>
          <w:szCs w:val="24"/>
          <w:lang w:val="en-GB"/>
        </w:rPr>
        <w:t>transmitted orally in</w:t>
      </w:r>
      <w:r w:rsidR="00A978CC" w:rsidRPr="00B86F06">
        <w:rPr>
          <w:rFonts w:ascii="Times New Roman" w:hAnsi="Times New Roman" w:cs="Times New Roman"/>
          <w:sz w:val="24"/>
          <w:szCs w:val="24"/>
          <w:lang w:val="en-GB"/>
        </w:rPr>
        <w:t xml:space="preserve"> the</w:t>
      </w:r>
      <w:r w:rsidR="00D21ECD" w:rsidRPr="00B86F06">
        <w:rPr>
          <w:rFonts w:ascii="Times New Roman" w:hAnsi="Times New Roman" w:cs="Times New Roman"/>
          <w:sz w:val="24"/>
          <w:szCs w:val="24"/>
          <w:lang w:val="en-GB"/>
        </w:rPr>
        <w:t xml:space="preserve"> local language and characterized by ubiquitous </w:t>
      </w:r>
      <w:r w:rsidR="00A978CC" w:rsidRPr="006B530F">
        <w:rPr>
          <w:rFonts w:ascii="Times New Roman" w:hAnsi="Times New Roman" w:cs="Times New Roman"/>
          <w:sz w:val="24"/>
          <w:szCs w:val="24"/>
          <w:lang w:val="en-GB"/>
        </w:rPr>
        <w:t>dissemination</w:t>
      </w:r>
      <w:r w:rsidR="000F74F5" w:rsidRPr="006B530F">
        <w:rPr>
          <w:rFonts w:ascii="Times New Roman" w:hAnsi="Times New Roman" w:cs="Times New Roman"/>
          <w:sz w:val="24"/>
          <w:szCs w:val="24"/>
          <w:lang w:val="en-GB"/>
        </w:rPr>
        <w:t xml:space="preserve">. </w:t>
      </w:r>
      <w:r w:rsidR="00A978CC" w:rsidRPr="006B530F">
        <w:rPr>
          <w:rFonts w:ascii="Times New Roman" w:hAnsi="Times New Roman" w:cs="Times New Roman"/>
          <w:sz w:val="24"/>
          <w:szCs w:val="24"/>
          <w:lang w:val="en-GB"/>
        </w:rPr>
        <w:t xml:space="preserve">The </w:t>
      </w:r>
      <w:r w:rsidR="000F74F5" w:rsidRPr="006B530F">
        <w:rPr>
          <w:rFonts w:ascii="Times New Roman" w:hAnsi="Times New Roman" w:cs="Times New Roman"/>
          <w:sz w:val="24"/>
          <w:szCs w:val="24"/>
          <w:lang w:val="en-GB"/>
        </w:rPr>
        <w:t xml:space="preserve">other sources of knowledge </w:t>
      </w:r>
      <w:r w:rsidR="00A978CC" w:rsidRPr="006B530F">
        <w:rPr>
          <w:rFonts w:ascii="Times New Roman" w:hAnsi="Times New Roman" w:cs="Times New Roman"/>
          <w:sz w:val="24"/>
          <w:szCs w:val="24"/>
          <w:lang w:val="en-GB"/>
        </w:rPr>
        <w:t>ac</w:t>
      </w:r>
      <w:r w:rsidR="000F74F5" w:rsidRPr="006B530F">
        <w:rPr>
          <w:rFonts w:ascii="Times New Roman" w:hAnsi="Times New Roman" w:cs="Times New Roman"/>
          <w:sz w:val="24"/>
          <w:szCs w:val="24"/>
          <w:lang w:val="en-GB"/>
        </w:rPr>
        <w:t xml:space="preserve">counted for only 6% </w:t>
      </w:r>
      <w:r w:rsidR="00A978CC" w:rsidRPr="006B530F">
        <w:rPr>
          <w:rFonts w:ascii="Times New Roman" w:hAnsi="Times New Roman" w:cs="Times New Roman"/>
          <w:sz w:val="24"/>
          <w:szCs w:val="24"/>
          <w:lang w:val="en-GB"/>
        </w:rPr>
        <w:t>i</w:t>
      </w:r>
      <w:r w:rsidR="005133F2">
        <w:rPr>
          <w:rFonts w:ascii="Times New Roman" w:hAnsi="Times New Roman" w:cs="Times New Roman"/>
          <w:sz w:val="24"/>
          <w:szCs w:val="24"/>
          <w:lang w:val="en-GB"/>
        </w:rPr>
        <w:t>n</w:t>
      </w:r>
      <w:r w:rsidR="00A978CC" w:rsidRPr="006B530F">
        <w:rPr>
          <w:rFonts w:ascii="Times New Roman" w:hAnsi="Times New Roman" w:cs="Times New Roman"/>
          <w:sz w:val="24"/>
          <w:szCs w:val="24"/>
          <w:lang w:val="en-GB"/>
        </w:rPr>
        <w:t xml:space="preserve"> total</w:t>
      </w:r>
      <w:r w:rsidR="000F74F5" w:rsidRPr="006B530F">
        <w:rPr>
          <w:rFonts w:ascii="Times New Roman" w:hAnsi="Times New Roman" w:cs="Times New Roman"/>
          <w:sz w:val="24"/>
          <w:szCs w:val="24"/>
          <w:lang w:val="en-GB"/>
        </w:rPr>
        <w:t>.</w:t>
      </w:r>
    </w:p>
    <w:p w14:paraId="66C27A66" w14:textId="7E5B38D7" w:rsidR="00FE6B92" w:rsidRPr="006B530F" w:rsidRDefault="00FE6B92" w:rsidP="00EF413B">
      <w:pPr>
        <w:spacing w:after="360" w:line="480" w:lineRule="auto"/>
        <w:jc w:val="both"/>
        <w:rPr>
          <w:rFonts w:ascii="Times New Roman" w:hAnsi="Times New Roman" w:cs="Times New Roman"/>
          <w:sz w:val="24"/>
          <w:szCs w:val="24"/>
          <w:lang w:val="en-GB"/>
        </w:rPr>
      </w:pPr>
      <w:r w:rsidRPr="00A978CC">
        <w:rPr>
          <w:rFonts w:ascii="Times New Roman" w:hAnsi="Times New Roman" w:cs="Times New Roman"/>
          <w:sz w:val="24"/>
          <w:szCs w:val="24"/>
          <w:lang w:val="en-GB"/>
        </w:rPr>
        <w:t xml:space="preserve">Among Ukrainian Hutsuls, there is </w:t>
      </w:r>
      <w:r w:rsidR="006B530F">
        <w:rPr>
          <w:rFonts w:ascii="Times New Roman" w:hAnsi="Times New Roman" w:cs="Times New Roman"/>
          <w:sz w:val="24"/>
          <w:szCs w:val="24"/>
          <w:lang w:val="en-GB"/>
        </w:rPr>
        <w:t xml:space="preserve">a </w:t>
      </w:r>
      <w:r w:rsidRPr="00A978CC">
        <w:rPr>
          <w:rFonts w:ascii="Times New Roman" w:hAnsi="Times New Roman" w:cs="Times New Roman"/>
          <w:sz w:val="24"/>
          <w:szCs w:val="24"/>
          <w:lang w:val="en-GB"/>
        </w:rPr>
        <w:t xml:space="preserve">larger </w:t>
      </w:r>
      <w:r w:rsidR="006B530F">
        <w:rPr>
          <w:rFonts w:ascii="Times New Roman" w:hAnsi="Times New Roman" w:cs="Times New Roman"/>
          <w:sz w:val="24"/>
          <w:szCs w:val="24"/>
          <w:lang w:val="en-GB"/>
        </w:rPr>
        <w:t>proportion</w:t>
      </w:r>
      <w:r w:rsidR="006B530F" w:rsidRPr="00A978CC">
        <w:rPr>
          <w:rFonts w:ascii="Times New Roman" w:hAnsi="Times New Roman" w:cs="Times New Roman"/>
          <w:sz w:val="24"/>
          <w:szCs w:val="24"/>
          <w:lang w:val="en-GB"/>
        </w:rPr>
        <w:t xml:space="preserve"> </w:t>
      </w:r>
      <w:r w:rsidRPr="00A978CC">
        <w:rPr>
          <w:rFonts w:ascii="Times New Roman" w:hAnsi="Times New Roman" w:cs="Times New Roman"/>
          <w:sz w:val="24"/>
          <w:szCs w:val="24"/>
          <w:lang w:val="en-GB"/>
        </w:rPr>
        <w:t xml:space="preserve">of knowledge </w:t>
      </w:r>
      <w:r w:rsidR="006B530F">
        <w:rPr>
          <w:rFonts w:ascii="Times New Roman" w:hAnsi="Times New Roman" w:cs="Times New Roman"/>
          <w:sz w:val="24"/>
          <w:szCs w:val="24"/>
          <w:lang w:val="en-GB"/>
        </w:rPr>
        <w:t xml:space="preserve">that </w:t>
      </w:r>
      <w:r w:rsidRPr="00A978CC">
        <w:rPr>
          <w:rFonts w:ascii="Times New Roman" w:hAnsi="Times New Roman" w:cs="Times New Roman"/>
          <w:sz w:val="24"/>
          <w:szCs w:val="24"/>
          <w:lang w:val="en-GB"/>
        </w:rPr>
        <w:t>com</w:t>
      </w:r>
      <w:r w:rsidR="006B530F">
        <w:rPr>
          <w:rFonts w:ascii="Times New Roman" w:hAnsi="Times New Roman" w:cs="Times New Roman"/>
          <w:sz w:val="24"/>
          <w:szCs w:val="24"/>
          <w:lang w:val="en-GB"/>
        </w:rPr>
        <w:t>es</w:t>
      </w:r>
      <w:r w:rsidRPr="00A978CC">
        <w:rPr>
          <w:rFonts w:ascii="Times New Roman" w:hAnsi="Times New Roman" w:cs="Times New Roman"/>
          <w:sz w:val="24"/>
          <w:szCs w:val="24"/>
          <w:lang w:val="en-GB"/>
        </w:rPr>
        <w:t xml:space="preserve"> from other sources (23%). </w:t>
      </w:r>
      <w:r w:rsidR="001E622A" w:rsidRPr="006B530F">
        <w:rPr>
          <w:rFonts w:ascii="Times New Roman" w:eastAsia="Times New Roman" w:hAnsi="Times New Roman" w:cs="Times New Roman"/>
          <w:sz w:val="24"/>
          <w:szCs w:val="24"/>
          <w:lang w:val="en-GB"/>
        </w:rPr>
        <w:t xml:space="preserve">However, </w:t>
      </w:r>
      <w:r w:rsidR="006B530F">
        <w:rPr>
          <w:rFonts w:ascii="Times New Roman" w:eastAsia="Times New Roman" w:hAnsi="Times New Roman" w:cs="Times New Roman"/>
          <w:sz w:val="24"/>
          <w:szCs w:val="24"/>
          <w:lang w:val="en-GB"/>
        </w:rPr>
        <w:t>even though</w:t>
      </w:r>
      <w:r w:rsidR="006B530F" w:rsidRPr="006B530F">
        <w:rPr>
          <w:rFonts w:ascii="Times New Roman" w:eastAsia="Times New Roman" w:hAnsi="Times New Roman" w:cs="Times New Roman"/>
          <w:sz w:val="24"/>
          <w:szCs w:val="24"/>
          <w:lang w:val="en-GB"/>
        </w:rPr>
        <w:t xml:space="preserve"> </w:t>
      </w:r>
      <w:r w:rsidR="001E622A" w:rsidRPr="006B530F">
        <w:rPr>
          <w:rFonts w:ascii="Times New Roman" w:eastAsia="Times New Roman" w:hAnsi="Times New Roman" w:cs="Times New Roman"/>
          <w:sz w:val="24"/>
          <w:szCs w:val="24"/>
          <w:lang w:val="en-GB"/>
        </w:rPr>
        <w:t xml:space="preserve">magazines and pamphlets were found to be an important source of knowledge in several </w:t>
      </w:r>
      <w:r w:rsidR="006B530F">
        <w:rPr>
          <w:rFonts w:ascii="Times New Roman" w:eastAsia="Times New Roman" w:hAnsi="Times New Roman" w:cs="Times New Roman"/>
          <w:sz w:val="24"/>
          <w:szCs w:val="24"/>
          <w:lang w:val="en-GB"/>
        </w:rPr>
        <w:t>p</w:t>
      </w:r>
      <w:r w:rsidR="001E622A" w:rsidRPr="006B530F">
        <w:rPr>
          <w:rFonts w:ascii="Times New Roman" w:eastAsia="Times New Roman" w:hAnsi="Times New Roman" w:cs="Times New Roman"/>
          <w:sz w:val="24"/>
          <w:szCs w:val="24"/>
          <w:lang w:val="en-GB"/>
        </w:rPr>
        <w:t>ost-Soviet countries</w:t>
      </w:r>
      <w:r w:rsidR="00F77B44" w:rsidRPr="006B530F">
        <w:rPr>
          <w:rFonts w:ascii="Times New Roman" w:eastAsia="Times New Roman" w:hAnsi="Times New Roman" w:cs="Times New Roman"/>
          <w:sz w:val="24"/>
          <w:szCs w:val="24"/>
          <w:lang w:val="en-GB"/>
        </w:rPr>
        <w:t xml:space="preserve"> </w:t>
      </w:r>
      <w:r w:rsidR="00F77B44" w:rsidRPr="006B530F">
        <w:rPr>
          <w:rFonts w:ascii="Times New Roman" w:eastAsia="Times New Roman" w:hAnsi="Times New Roman" w:cs="Times New Roman"/>
          <w:color w:val="333333"/>
          <w:sz w:val="24"/>
          <w:szCs w:val="24"/>
          <w:lang w:val="en-GB"/>
        </w:rPr>
        <w:t>[3</w:t>
      </w:r>
      <w:r w:rsidR="007F0CEA" w:rsidRPr="006B530F">
        <w:rPr>
          <w:rFonts w:ascii="Times New Roman" w:eastAsia="Times New Roman" w:hAnsi="Times New Roman" w:cs="Times New Roman"/>
          <w:color w:val="333333"/>
          <w:sz w:val="24"/>
          <w:szCs w:val="24"/>
          <w:lang w:val="en-GB"/>
        </w:rPr>
        <w:t>7,38</w:t>
      </w:r>
      <w:r w:rsidR="00F77B44" w:rsidRPr="006B530F">
        <w:rPr>
          <w:rFonts w:ascii="Times New Roman" w:eastAsia="Times New Roman" w:hAnsi="Times New Roman" w:cs="Times New Roman"/>
          <w:color w:val="333333"/>
          <w:sz w:val="24"/>
          <w:szCs w:val="24"/>
          <w:lang w:val="en-GB"/>
        </w:rPr>
        <w:t>]</w:t>
      </w:r>
      <w:r w:rsidR="001E622A" w:rsidRPr="006B530F">
        <w:rPr>
          <w:rFonts w:ascii="Times New Roman" w:eastAsia="Times New Roman" w:hAnsi="Times New Roman" w:cs="Times New Roman"/>
          <w:sz w:val="24"/>
          <w:szCs w:val="24"/>
          <w:lang w:val="en-GB"/>
        </w:rPr>
        <w:t xml:space="preserve">, </w:t>
      </w:r>
      <w:r w:rsidR="00B17FF4" w:rsidRPr="006B530F">
        <w:rPr>
          <w:rFonts w:ascii="Times New Roman" w:eastAsia="Times New Roman" w:hAnsi="Times New Roman" w:cs="Times New Roman"/>
          <w:sz w:val="24"/>
          <w:szCs w:val="24"/>
          <w:lang w:val="en-GB"/>
        </w:rPr>
        <w:t xml:space="preserve">the </w:t>
      </w:r>
      <w:r w:rsidR="006B530F">
        <w:rPr>
          <w:rFonts w:ascii="Times New Roman" w:eastAsia="Times New Roman" w:hAnsi="Times New Roman" w:cs="Times New Roman"/>
          <w:sz w:val="24"/>
          <w:szCs w:val="24"/>
          <w:lang w:val="en-GB"/>
        </w:rPr>
        <w:t>I</w:t>
      </w:r>
      <w:r w:rsidR="001E622A" w:rsidRPr="006B530F">
        <w:rPr>
          <w:rFonts w:ascii="Times New Roman" w:eastAsia="Times New Roman" w:hAnsi="Times New Roman" w:cs="Times New Roman"/>
          <w:sz w:val="24"/>
          <w:szCs w:val="24"/>
          <w:lang w:val="en-GB"/>
        </w:rPr>
        <w:t xml:space="preserve">nternet and television were not found to influence medicinal </w:t>
      </w:r>
      <w:r w:rsidR="006B530F" w:rsidRPr="006B530F">
        <w:rPr>
          <w:rFonts w:ascii="Times New Roman" w:eastAsia="Times New Roman" w:hAnsi="Times New Roman" w:cs="Times New Roman"/>
          <w:sz w:val="24"/>
          <w:szCs w:val="24"/>
          <w:lang w:val="en-GB"/>
        </w:rPr>
        <w:t xml:space="preserve">plant </w:t>
      </w:r>
      <w:r w:rsidR="001E622A" w:rsidRPr="006B530F">
        <w:rPr>
          <w:rFonts w:ascii="Times New Roman" w:eastAsia="Times New Roman" w:hAnsi="Times New Roman" w:cs="Times New Roman"/>
          <w:sz w:val="24"/>
          <w:szCs w:val="24"/>
          <w:lang w:val="en-GB"/>
        </w:rPr>
        <w:t>knowledge in other area</w:t>
      </w:r>
      <w:r w:rsidR="006B530F">
        <w:rPr>
          <w:rFonts w:ascii="Times New Roman" w:eastAsia="Times New Roman" w:hAnsi="Times New Roman" w:cs="Times New Roman"/>
          <w:sz w:val="24"/>
          <w:szCs w:val="24"/>
          <w:lang w:val="en-GB"/>
        </w:rPr>
        <w:t>s</w:t>
      </w:r>
      <w:r w:rsidR="001E622A" w:rsidRPr="006B530F">
        <w:rPr>
          <w:rFonts w:ascii="Times New Roman" w:eastAsia="Times New Roman" w:hAnsi="Times New Roman" w:cs="Times New Roman"/>
          <w:sz w:val="24"/>
          <w:szCs w:val="24"/>
          <w:lang w:val="en-GB"/>
        </w:rPr>
        <w:t xml:space="preserve"> of Ukraine</w:t>
      </w:r>
      <w:r w:rsidR="00F77B44" w:rsidRPr="006B530F">
        <w:rPr>
          <w:rFonts w:ascii="Times New Roman" w:eastAsia="Times New Roman" w:hAnsi="Times New Roman" w:cs="Times New Roman"/>
          <w:sz w:val="24"/>
          <w:szCs w:val="24"/>
          <w:lang w:val="en-GB"/>
        </w:rPr>
        <w:t xml:space="preserve"> </w:t>
      </w:r>
      <w:r w:rsidR="00F77B44" w:rsidRPr="006B530F">
        <w:rPr>
          <w:rFonts w:ascii="Times New Roman" w:eastAsia="Times New Roman" w:hAnsi="Times New Roman" w:cs="Times New Roman"/>
          <w:color w:val="333333"/>
          <w:sz w:val="24"/>
          <w:szCs w:val="24"/>
          <w:lang w:val="en-GB"/>
        </w:rPr>
        <w:t>[3</w:t>
      </w:r>
      <w:r w:rsidR="007F0CEA" w:rsidRPr="006B530F">
        <w:rPr>
          <w:rFonts w:ascii="Times New Roman" w:eastAsia="Times New Roman" w:hAnsi="Times New Roman" w:cs="Times New Roman"/>
          <w:color w:val="333333"/>
          <w:sz w:val="24"/>
          <w:szCs w:val="24"/>
          <w:lang w:val="en-GB"/>
        </w:rPr>
        <w:t>9</w:t>
      </w:r>
      <w:r w:rsidR="00F77B44" w:rsidRPr="006B530F">
        <w:rPr>
          <w:rFonts w:ascii="Times New Roman" w:eastAsia="Times New Roman" w:hAnsi="Times New Roman" w:cs="Times New Roman"/>
          <w:color w:val="333333"/>
          <w:sz w:val="24"/>
          <w:szCs w:val="24"/>
          <w:lang w:val="en-GB"/>
        </w:rPr>
        <w:t>]</w:t>
      </w:r>
      <w:r w:rsidR="001E622A" w:rsidRPr="006B530F">
        <w:rPr>
          <w:rFonts w:ascii="Times New Roman" w:eastAsia="Times New Roman" w:hAnsi="Times New Roman" w:cs="Times New Roman"/>
          <w:sz w:val="24"/>
          <w:szCs w:val="24"/>
          <w:lang w:val="en-GB"/>
        </w:rPr>
        <w:t>.</w:t>
      </w:r>
      <w:r w:rsidR="001E622A" w:rsidRPr="006B530F">
        <w:rPr>
          <w:rFonts w:ascii="Times New Roman" w:hAnsi="Times New Roman" w:cs="Times New Roman"/>
          <w:sz w:val="24"/>
          <w:szCs w:val="24"/>
          <w:lang w:val="en-GB"/>
        </w:rPr>
        <w:t xml:space="preserve"> </w:t>
      </w:r>
    </w:p>
    <w:p w14:paraId="3629BC7E" w14:textId="6BE67E01" w:rsidR="003B1164" w:rsidRPr="00BB0F9C" w:rsidRDefault="003B1164" w:rsidP="00EF413B">
      <w:pPr>
        <w:spacing w:before="240" w:after="0" w:line="480" w:lineRule="auto"/>
        <w:jc w:val="both"/>
        <w:rPr>
          <w:rFonts w:ascii="Times New Roman" w:hAnsi="Times New Roman" w:cs="Times New Roman"/>
          <w:i/>
          <w:sz w:val="24"/>
          <w:szCs w:val="24"/>
          <w:lang w:val="en-GB"/>
        </w:rPr>
      </w:pPr>
      <w:r w:rsidRPr="00BB0F9C">
        <w:rPr>
          <w:rFonts w:ascii="Times New Roman" w:hAnsi="Times New Roman" w:cs="Times New Roman"/>
          <w:i/>
          <w:sz w:val="24"/>
          <w:szCs w:val="24"/>
          <w:lang w:val="en-GB"/>
        </w:rPr>
        <w:t>Socio-political factors affecting LEK in Northern Bukovina (Ukraine)</w:t>
      </w:r>
    </w:p>
    <w:p w14:paraId="047CDB43" w14:textId="658AE652" w:rsidR="003B1164" w:rsidRPr="00404E28" w:rsidRDefault="003B1164" w:rsidP="00EF413B">
      <w:pPr>
        <w:spacing w:after="360" w:line="480" w:lineRule="auto"/>
        <w:jc w:val="both"/>
        <w:rPr>
          <w:rFonts w:ascii="Times New Roman" w:hAnsi="Times New Roman" w:cs="Times New Roman"/>
          <w:sz w:val="24"/>
          <w:szCs w:val="24"/>
          <w:lang w:val="en-GB"/>
        </w:rPr>
      </w:pPr>
      <w:r w:rsidRPr="00943B4F">
        <w:rPr>
          <w:rFonts w:ascii="Times New Roman" w:hAnsi="Times New Roman" w:cs="Times New Roman"/>
          <w:sz w:val="24"/>
          <w:szCs w:val="24"/>
          <w:lang w:val="en-GB"/>
        </w:rPr>
        <w:t>The reasons for the different knowledge transmission strategies may be found in the</w:t>
      </w:r>
      <w:r w:rsidR="000C61B5" w:rsidRPr="00346F4C">
        <w:rPr>
          <w:rFonts w:ascii="Times New Roman" w:hAnsi="Times New Roman" w:cs="Times New Roman"/>
          <w:sz w:val="24"/>
          <w:szCs w:val="24"/>
          <w:lang w:val="en-GB"/>
        </w:rPr>
        <w:t xml:space="preserve"> distinct</w:t>
      </w:r>
      <w:r w:rsidRPr="00346F4C">
        <w:rPr>
          <w:rFonts w:ascii="Times New Roman" w:hAnsi="Times New Roman" w:cs="Times New Roman"/>
          <w:sz w:val="24"/>
          <w:szCs w:val="24"/>
          <w:lang w:val="en-GB"/>
        </w:rPr>
        <w:t xml:space="preserve"> social and political </w:t>
      </w:r>
      <w:r w:rsidR="006B530F">
        <w:rPr>
          <w:rFonts w:ascii="Times New Roman" w:hAnsi="Times New Roman" w:cs="Times New Roman"/>
          <w:sz w:val="24"/>
          <w:szCs w:val="24"/>
          <w:lang w:val="en-GB"/>
        </w:rPr>
        <w:t>environments</w:t>
      </w:r>
      <w:r w:rsidR="006B530F" w:rsidRPr="006B530F">
        <w:rPr>
          <w:rFonts w:ascii="Times New Roman" w:hAnsi="Times New Roman" w:cs="Times New Roman"/>
          <w:sz w:val="24"/>
          <w:szCs w:val="24"/>
          <w:lang w:val="en-GB"/>
        </w:rPr>
        <w:t xml:space="preserve"> </w:t>
      </w:r>
      <w:r w:rsidR="000C61B5" w:rsidRPr="006B530F">
        <w:rPr>
          <w:rFonts w:ascii="Times New Roman" w:hAnsi="Times New Roman" w:cs="Times New Roman"/>
          <w:sz w:val="24"/>
          <w:szCs w:val="24"/>
          <w:lang w:val="en-GB"/>
        </w:rPr>
        <w:t>which the “new” border created</w:t>
      </w:r>
      <w:r w:rsidRPr="006B530F">
        <w:rPr>
          <w:rFonts w:ascii="Times New Roman" w:hAnsi="Times New Roman" w:cs="Times New Roman"/>
          <w:sz w:val="24"/>
          <w:szCs w:val="24"/>
          <w:lang w:val="en-GB"/>
        </w:rPr>
        <w:t xml:space="preserve">. In Northern Bukovina, Hutsuls were part of a </w:t>
      </w:r>
      <w:r w:rsidR="00A07ABA" w:rsidRPr="006B530F">
        <w:rPr>
          <w:rFonts w:ascii="Times New Roman" w:hAnsi="Times New Roman" w:cs="Times New Roman"/>
          <w:sz w:val="24"/>
          <w:szCs w:val="24"/>
          <w:lang w:val="en-GB"/>
        </w:rPr>
        <w:t>centripetal system that delivered</w:t>
      </w:r>
      <w:r w:rsidRPr="006B530F">
        <w:rPr>
          <w:rFonts w:ascii="Times New Roman" w:hAnsi="Times New Roman" w:cs="Times New Roman"/>
          <w:sz w:val="24"/>
          <w:szCs w:val="24"/>
          <w:lang w:val="en-GB"/>
        </w:rPr>
        <w:t xml:space="preserve"> services and informati</w:t>
      </w:r>
      <w:r w:rsidR="00AC3A46" w:rsidRPr="006B530F">
        <w:rPr>
          <w:rFonts w:ascii="Times New Roman" w:hAnsi="Times New Roman" w:cs="Times New Roman"/>
          <w:sz w:val="24"/>
          <w:szCs w:val="24"/>
          <w:lang w:val="en-GB"/>
        </w:rPr>
        <w:t xml:space="preserve">on </w:t>
      </w:r>
      <w:r w:rsidR="00404E28">
        <w:rPr>
          <w:rFonts w:ascii="Times New Roman" w:hAnsi="Times New Roman" w:cs="Times New Roman"/>
          <w:sz w:val="24"/>
          <w:szCs w:val="24"/>
          <w:lang w:val="en-GB"/>
        </w:rPr>
        <w:t>equally</w:t>
      </w:r>
      <w:r w:rsidR="00AC3A46" w:rsidRPr="006B530F">
        <w:rPr>
          <w:rFonts w:ascii="Times New Roman" w:hAnsi="Times New Roman" w:cs="Times New Roman"/>
          <w:sz w:val="24"/>
          <w:szCs w:val="24"/>
          <w:lang w:val="en-GB"/>
        </w:rPr>
        <w:t xml:space="preserve"> </w:t>
      </w:r>
      <w:r w:rsidRPr="006B530F">
        <w:rPr>
          <w:rFonts w:ascii="Times New Roman" w:hAnsi="Times New Roman" w:cs="Times New Roman"/>
          <w:sz w:val="24"/>
          <w:szCs w:val="24"/>
          <w:lang w:val="en-GB"/>
        </w:rPr>
        <w:t>to every part of the U</w:t>
      </w:r>
      <w:r w:rsidRPr="00404E28">
        <w:rPr>
          <w:rFonts w:ascii="Times New Roman" w:hAnsi="Times New Roman" w:cs="Times New Roman"/>
          <w:sz w:val="24"/>
          <w:szCs w:val="24"/>
          <w:lang w:val="en-GB"/>
        </w:rPr>
        <w:t>SS</w:t>
      </w:r>
      <w:r w:rsidR="006B530F">
        <w:rPr>
          <w:rFonts w:ascii="Times New Roman" w:hAnsi="Times New Roman" w:cs="Times New Roman"/>
          <w:sz w:val="24"/>
          <w:szCs w:val="24"/>
          <w:lang w:val="en-GB"/>
        </w:rPr>
        <w:t>R</w:t>
      </w:r>
      <w:r w:rsidRPr="006B530F">
        <w:rPr>
          <w:rFonts w:ascii="Times New Roman" w:hAnsi="Times New Roman" w:cs="Times New Roman"/>
          <w:sz w:val="24"/>
          <w:szCs w:val="24"/>
          <w:lang w:val="en-GB"/>
        </w:rPr>
        <w:t xml:space="preserve">.  </w:t>
      </w:r>
    </w:p>
    <w:p w14:paraId="26E8C0B2" w14:textId="2DD5DF04" w:rsidR="008A72E2" w:rsidRPr="00404E28" w:rsidRDefault="00AE3439" w:rsidP="00EF413B">
      <w:pPr>
        <w:spacing w:after="360" w:line="480" w:lineRule="auto"/>
        <w:jc w:val="both"/>
        <w:rPr>
          <w:rFonts w:ascii="Times New Roman" w:hAnsi="Times New Roman" w:cs="Times New Roman"/>
          <w:sz w:val="24"/>
          <w:szCs w:val="24"/>
          <w:lang w:val="en-GB"/>
        </w:rPr>
      </w:pPr>
      <w:r w:rsidRPr="00404E28">
        <w:rPr>
          <w:rFonts w:ascii="Times New Roman" w:hAnsi="Times New Roman" w:cs="Times New Roman"/>
          <w:sz w:val="24"/>
          <w:szCs w:val="24"/>
          <w:lang w:val="en-GB"/>
        </w:rPr>
        <w:t>The educational system promoted by the Soviet Union significantly</w:t>
      </w:r>
      <w:r w:rsidR="008B7A4D" w:rsidRPr="00404E28">
        <w:rPr>
          <w:rFonts w:ascii="Times New Roman" w:hAnsi="Times New Roman" w:cs="Times New Roman"/>
          <w:sz w:val="24"/>
          <w:szCs w:val="24"/>
          <w:lang w:val="en-GB"/>
        </w:rPr>
        <w:t xml:space="preserve"> impacted </w:t>
      </w:r>
      <w:r w:rsidR="00404E28">
        <w:rPr>
          <w:rFonts w:ascii="Times New Roman" w:hAnsi="Times New Roman" w:cs="Times New Roman"/>
          <w:sz w:val="24"/>
          <w:szCs w:val="24"/>
          <w:lang w:val="en-GB"/>
        </w:rPr>
        <w:t xml:space="preserve">the </w:t>
      </w:r>
      <w:r w:rsidR="008B7A4D" w:rsidRPr="00404E28">
        <w:rPr>
          <w:rFonts w:ascii="Times New Roman" w:hAnsi="Times New Roman" w:cs="Times New Roman"/>
          <w:sz w:val="24"/>
          <w:szCs w:val="24"/>
          <w:lang w:val="en-GB"/>
        </w:rPr>
        <w:t xml:space="preserve">Hutsul way of </w:t>
      </w:r>
      <w:r w:rsidR="00404E28">
        <w:rPr>
          <w:rFonts w:ascii="Times New Roman" w:hAnsi="Times New Roman" w:cs="Times New Roman"/>
          <w:sz w:val="24"/>
          <w:szCs w:val="24"/>
          <w:lang w:val="en-GB"/>
        </w:rPr>
        <w:t>thinking</w:t>
      </w:r>
      <w:r w:rsidR="00404E28" w:rsidRPr="00404E28">
        <w:rPr>
          <w:rFonts w:ascii="Times New Roman" w:hAnsi="Times New Roman" w:cs="Times New Roman"/>
          <w:sz w:val="24"/>
          <w:szCs w:val="24"/>
          <w:lang w:val="en-GB"/>
        </w:rPr>
        <w:t xml:space="preserve"> </w:t>
      </w:r>
      <w:r w:rsidR="008B7A4D" w:rsidRPr="00404E28">
        <w:rPr>
          <w:rFonts w:ascii="Times New Roman" w:hAnsi="Times New Roman" w:cs="Times New Roman"/>
          <w:sz w:val="24"/>
          <w:szCs w:val="24"/>
          <w:lang w:val="en-GB"/>
        </w:rPr>
        <w:t xml:space="preserve">and </w:t>
      </w:r>
      <w:r w:rsidR="00404E28">
        <w:rPr>
          <w:rFonts w:ascii="Times New Roman" w:hAnsi="Times New Roman" w:cs="Times New Roman"/>
          <w:sz w:val="24"/>
          <w:szCs w:val="24"/>
          <w:lang w:val="en-GB"/>
        </w:rPr>
        <w:t>living</w:t>
      </w:r>
      <w:r w:rsidR="00404E28" w:rsidRPr="00404E28">
        <w:rPr>
          <w:rFonts w:ascii="Times New Roman" w:hAnsi="Times New Roman" w:cs="Times New Roman"/>
          <w:sz w:val="24"/>
          <w:szCs w:val="24"/>
          <w:lang w:val="en-GB"/>
        </w:rPr>
        <w:t xml:space="preserve"> </w:t>
      </w:r>
      <w:r w:rsidR="00F77B44" w:rsidRPr="00404E28">
        <w:rPr>
          <w:rFonts w:ascii="Times New Roman" w:eastAsia="Times New Roman" w:hAnsi="Times New Roman" w:cs="Times New Roman"/>
          <w:color w:val="333333"/>
          <w:sz w:val="24"/>
          <w:szCs w:val="24"/>
          <w:lang w:val="en-GB"/>
        </w:rPr>
        <w:t>[</w:t>
      </w:r>
      <w:r w:rsidR="007F0CEA" w:rsidRPr="00404E28">
        <w:rPr>
          <w:rFonts w:ascii="Times New Roman" w:eastAsia="Times New Roman" w:hAnsi="Times New Roman" w:cs="Times New Roman"/>
          <w:color w:val="333333"/>
          <w:sz w:val="24"/>
          <w:szCs w:val="24"/>
          <w:lang w:val="en-GB"/>
        </w:rPr>
        <w:t>40</w:t>
      </w:r>
      <w:r w:rsidR="00F77B44" w:rsidRPr="00404E28">
        <w:rPr>
          <w:rFonts w:ascii="Times New Roman" w:eastAsia="Times New Roman" w:hAnsi="Times New Roman" w:cs="Times New Roman"/>
          <w:color w:val="333333"/>
          <w:sz w:val="24"/>
          <w:szCs w:val="24"/>
          <w:lang w:val="en-GB"/>
        </w:rPr>
        <w:t>]</w:t>
      </w:r>
      <w:r w:rsidRPr="00404E28">
        <w:rPr>
          <w:rFonts w:ascii="Times New Roman" w:hAnsi="Times New Roman" w:cs="Times New Roman"/>
          <w:sz w:val="24"/>
          <w:szCs w:val="24"/>
          <w:lang w:val="en-GB"/>
        </w:rPr>
        <w:t xml:space="preserve">. </w:t>
      </w:r>
      <w:r w:rsidR="00D71F09" w:rsidRPr="00404E28">
        <w:rPr>
          <w:rFonts w:ascii="Times New Roman" w:hAnsi="Times New Roman" w:cs="Times New Roman"/>
          <w:sz w:val="24"/>
          <w:szCs w:val="24"/>
          <w:lang w:val="en-GB"/>
        </w:rPr>
        <w:t xml:space="preserve">All </w:t>
      </w:r>
      <w:r w:rsidR="00B86F06">
        <w:rPr>
          <w:rFonts w:ascii="Times New Roman" w:hAnsi="Times New Roman" w:cs="Times New Roman"/>
          <w:sz w:val="24"/>
          <w:szCs w:val="24"/>
          <w:lang w:val="en-GB"/>
        </w:rPr>
        <w:t>across</w:t>
      </w:r>
      <w:r w:rsidR="00B86F06" w:rsidRPr="00404E28">
        <w:rPr>
          <w:rFonts w:ascii="Times New Roman" w:hAnsi="Times New Roman" w:cs="Times New Roman"/>
          <w:sz w:val="24"/>
          <w:szCs w:val="24"/>
          <w:lang w:val="en-GB"/>
        </w:rPr>
        <w:t xml:space="preserve"> </w:t>
      </w:r>
      <w:r w:rsidR="00D71F09" w:rsidRPr="00404E28">
        <w:rPr>
          <w:rFonts w:ascii="Times New Roman" w:hAnsi="Times New Roman" w:cs="Times New Roman"/>
          <w:sz w:val="24"/>
          <w:szCs w:val="24"/>
          <w:lang w:val="en-GB"/>
        </w:rPr>
        <w:t>Ukraine, this was implemented through</w:t>
      </w:r>
      <w:r w:rsidRPr="00404E28">
        <w:rPr>
          <w:rFonts w:ascii="Times New Roman" w:hAnsi="Times New Roman" w:cs="Times New Roman"/>
          <w:sz w:val="24"/>
          <w:szCs w:val="24"/>
          <w:lang w:val="en-GB"/>
        </w:rPr>
        <w:t xml:space="preserve"> </w:t>
      </w:r>
      <w:r w:rsidR="002B3E45">
        <w:rPr>
          <w:rFonts w:ascii="Times New Roman" w:hAnsi="Times New Roman" w:cs="Times New Roman"/>
          <w:sz w:val="24"/>
          <w:szCs w:val="24"/>
          <w:lang w:val="en-GB"/>
        </w:rPr>
        <w:t xml:space="preserve">both </w:t>
      </w:r>
      <w:r w:rsidRPr="00404E28">
        <w:rPr>
          <w:rFonts w:ascii="Times New Roman" w:hAnsi="Times New Roman" w:cs="Times New Roman"/>
          <w:sz w:val="24"/>
          <w:szCs w:val="24"/>
          <w:lang w:val="en-GB"/>
        </w:rPr>
        <w:t xml:space="preserve">the mandatory teaching of the Russian language, which was required </w:t>
      </w:r>
      <w:r w:rsidR="00BA03C2">
        <w:rPr>
          <w:rFonts w:ascii="Times New Roman" w:hAnsi="Times New Roman" w:cs="Times New Roman"/>
          <w:sz w:val="24"/>
          <w:szCs w:val="24"/>
          <w:lang w:val="en-GB"/>
        </w:rPr>
        <w:t>for</w:t>
      </w:r>
      <w:r w:rsidR="00BA03C2" w:rsidRPr="00404E28">
        <w:rPr>
          <w:rFonts w:ascii="Times New Roman" w:hAnsi="Times New Roman" w:cs="Times New Roman"/>
          <w:sz w:val="24"/>
          <w:szCs w:val="24"/>
          <w:lang w:val="en-GB"/>
        </w:rPr>
        <w:t xml:space="preserve"> </w:t>
      </w:r>
      <w:r w:rsidRPr="00404E28">
        <w:rPr>
          <w:rFonts w:ascii="Times New Roman" w:hAnsi="Times New Roman" w:cs="Times New Roman"/>
          <w:sz w:val="24"/>
          <w:szCs w:val="24"/>
          <w:lang w:val="en-GB"/>
        </w:rPr>
        <w:t>any pre</w:t>
      </w:r>
      <w:r w:rsidR="00F77B44" w:rsidRPr="00404E28">
        <w:rPr>
          <w:rFonts w:ascii="Times New Roman" w:hAnsi="Times New Roman" w:cs="Times New Roman"/>
          <w:sz w:val="24"/>
          <w:szCs w:val="24"/>
          <w:lang w:val="en-GB"/>
        </w:rPr>
        <w:t xml:space="preserve">stigious </w:t>
      </w:r>
      <w:r w:rsidR="00BA03C2">
        <w:rPr>
          <w:rFonts w:ascii="Times New Roman" w:hAnsi="Times New Roman" w:cs="Times New Roman"/>
          <w:sz w:val="24"/>
          <w:szCs w:val="24"/>
          <w:lang w:val="en-GB"/>
        </w:rPr>
        <w:t>job</w:t>
      </w:r>
      <w:r w:rsidR="00BA03C2" w:rsidRPr="00404E28">
        <w:rPr>
          <w:rFonts w:ascii="Times New Roman" w:hAnsi="Times New Roman" w:cs="Times New Roman"/>
          <w:sz w:val="24"/>
          <w:szCs w:val="24"/>
          <w:lang w:val="en-GB"/>
        </w:rPr>
        <w:t xml:space="preserve"> </w:t>
      </w:r>
      <w:r w:rsidR="00F77B44" w:rsidRPr="00404E28">
        <w:rPr>
          <w:rFonts w:ascii="Times New Roman" w:eastAsia="Times New Roman" w:hAnsi="Times New Roman" w:cs="Times New Roman"/>
          <w:color w:val="333333"/>
          <w:sz w:val="24"/>
          <w:szCs w:val="24"/>
          <w:lang w:val="en-GB"/>
        </w:rPr>
        <w:t>[</w:t>
      </w:r>
      <w:r w:rsidR="00862947" w:rsidRPr="00404E28">
        <w:rPr>
          <w:rFonts w:ascii="Times New Roman" w:eastAsia="Times New Roman" w:hAnsi="Times New Roman" w:cs="Times New Roman"/>
          <w:color w:val="333333"/>
          <w:sz w:val="24"/>
          <w:szCs w:val="24"/>
          <w:lang w:val="en-GB"/>
        </w:rPr>
        <w:t>4</w:t>
      </w:r>
      <w:r w:rsidR="007F0CEA" w:rsidRPr="00404E28">
        <w:rPr>
          <w:rFonts w:ascii="Times New Roman" w:eastAsia="Times New Roman" w:hAnsi="Times New Roman" w:cs="Times New Roman"/>
          <w:color w:val="333333"/>
          <w:sz w:val="24"/>
          <w:szCs w:val="24"/>
          <w:lang w:val="en-GB"/>
        </w:rPr>
        <w:t>1</w:t>
      </w:r>
      <w:r w:rsidR="00F77B44" w:rsidRPr="00404E28">
        <w:rPr>
          <w:rFonts w:ascii="Times New Roman" w:eastAsia="Times New Roman" w:hAnsi="Times New Roman" w:cs="Times New Roman"/>
          <w:color w:val="333333"/>
          <w:sz w:val="24"/>
          <w:szCs w:val="24"/>
          <w:lang w:val="en-GB"/>
        </w:rPr>
        <w:t>]</w:t>
      </w:r>
      <w:r w:rsidRPr="00404E28">
        <w:rPr>
          <w:rFonts w:ascii="Times New Roman" w:hAnsi="Times New Roman" w:cs="Times New Roman"/>
          <w:sz w:val="24"/>
          <w:szCs w:val="24"/>
          <w:lang w:val="en-GB"/>
        </w:rPr>
        <w:t xml:space="preserve">, </w:t>
      </w:r>
      <w:r w:rsidR="002B3E45">
        <w:rPr>
          <w:rFonts w:ascii="Times New Roman" w:hAnsi="Times New Roman" w:cs="Times New Roman"/>
          <w:sz w:val="24"/>
          <w:szCs w:val="24"/>
          <w:lang w:val="en-GB"/>
        </w:rPr>
        <w:t>and</w:t>
      </w:r>
      <w:r w:rsidRPr="00404E28">
        <w:rPr>
          <w:rFonts w:ascii="Times New Roman" w:hAnsi="Times New Roman" w:cs="Times New Roman"/>
          <w:sz w:val="24"/>
          <w:szCs w:val="24"/>
          <w:lang w:val="en-GB"/>
        </w:rPr>
        <w:t xml:space="preserve"> the</w:t>
      </w:r>
      <w:r w:rsidR="00D71F09" w:rsidRPr="00404E28">
        <w:rPr>
          <w:rFonts w:ascii="Times New Roman" w:hAnsi="Times New Roman" w:cs="Times New Roman"/>
          <w:sz w:val="24"/>
          <w:szCs w:val="24"/>
          <w:lang w:val="en-GB"/>
        </w:rPr>
        <w:t xml:space="preserve"> promotion of “rural clubs”</w:t>
      </w:r>
      <w:r w:rsidR="008B1058">
        <w:rPr>
          <w:rFonts w:ascii="Times New Roman" w:hAnsi="Times New Roman" w:cs="Times New Roman"/>
          <w:sz w:val="24"/>
          <w:szCs w:val="24"/>
          <w:lang w:val="en-GB"/>
        </w:rPr>
        <w:t>,</w:t>
      </w:r>
      <w:r w:rsidR="00D71F09" w:rsidRPr="00404E28">
        <w:rPr>
          <w:rFonts w:ascii="Times New Roman" w:hAnsi="Times New Roman" w:cs="Times New Roman"/>
          <w:sz w:val="24"/>
          <w:szCs w:val="24"/>
          <w:lang w:val="en-GB"/>
        </w:rPr>
        <w:t xml:space="preserve"> which proposed new forms of political education such as </w:t>
      </w:r>
      <w:r w:rsidR="00D71F09" w:rsidRPr="00404E28">
        <w:rPr>
          <w:rFonts w:ascii="Times New Roman" w:hAnsi="Times New Roman" w:cs="Times New Roman"/>
          <w:sz w:val="24"/>
          <w:szCs w:val="24"/>
          <w:lang w:val="en-GB"/>
        </w:rPr>
        <w:lastRenderedPageBreak/>
        <w:t xml:space="preserve">mobile libraries and cinemas </w:t>
      </w:r>
      <w:r w:rsidR="002B3E45">
        <w:rPr>
          <w:rFonts w:ascii="Times New Roman" w:hAnsi="Times New Roman" w:cs="Times New Roman"/>
          <w:sz w:val="24"/>
          <w:szCs w:val="24"/>
          <w:lang w:val="en-GB"/>
        </w:rPr>
        <w:t xml:space="preserve">in order </w:t>
      </w:r>
      <w:r w:rsidR="00D71F09" w:rsidRPr="00404E28">
        <w:rPr>
          <w:rFonts w:ascii="Times New Roman" w:hAnsi="Times New Roman" w:cs="Times New Roman"/>
          <w:sz w:val="24"/>
          <w:szCs w:val="24"/>
          <w:lang w:val="en-GB"/>
        </w:rPr>
        <w:t xml:space="preserve">to reach people in </w:t>
      </w:r>
      <w:r w:rsidR="00404E28">
        <w:rPr>
          <w:rFonts w:ascii="Times New Roman" w:hAnsi="Times New Roman" w:cs="Times New Roman"/>
          <w:sz w:val="24"/>
          <w:szCs w:val="24"/>
          <w:lang w:val="en-GB"/>
        </w:rPr>
        <w:t xml:space="preserve">even </w:t>
      </w:r>
      <w:r w:rsidR="00D71F09" w:rsidRPr="00404E28">
        <w:rPr>
          <w:rFonts w:ascii="Times New Roman" w:hAnsi="Times New Roman" w:cs="Times New Roman"/>
          <w:sz w:val="24"/>
          <w:szCs w:val="24"/>
          <w:lang w:val="en-GB"/>
        </w:rPr>
        <w:t>very re</w:t>
      </w:r>
      <w:r w:rsidR="008B7A4D" w:rsidRPr="00404E28">
        <w:rPr>
          <w:rFonts w:ascii="Times New Roman" w:hAnsi="Times New Roman" w:cs="Times New Roman"/>
          <w:sz w:val="24"/>
          <w:szCs w:val="24"/>
          <w:lang w:val="en-GB"/>
        </w:rPr>
        <w:t>mote villages</w:t>
      </w:r>
      <w:r w:rsidR="00D71F09" w:rsidRPr="00404E28">
        <w:rPr>
          <w:rFonts w:ascii="Times New Roman" w:hAnsi="Times New Roman" w:cs="Times New Roman"/>
          <w:sz w:val="24"/>
          <w:szCs w:val="24"/>
          <w:lang w:val="en-GB"/>
        </w:rPr>
        <w:t xml:space="preserve"> </w:t>
      </w:r>
      <w:r w:rsidR="00F77B44" w:rsidRPr="00404E28">
        <w:rPr>
          <w:rFonts w:ascii="Times New Roman" w:eastAsia="Times New Roman" w:hAnsi="Times New Roman" w:cs="Times New Roman"/>
          <w:color w:val="333333"/>
          <w:sz w:val="24"/>
          <w:szCs w:val="24"/>
          <w:lang w:val="en-GB"/>
        </w:rPr>
        <w:t>[</w:t>
      </w:r>
      <w:r w:rsidR="007F0CEA" w:rsidRPr="00404E28">
        <w:rPr>
          <w:rFonts w:ascii="Times New Roman" w:eastAsia="Times New Roman" w:hAnsi="Times New Roman" w:cs="Times New Roman"/>
          <w:color w:val="333333"/>
          <w:sz w:val="24"/>
          <w:szCs w:val="24"/>
          <w:lang w:val="en-GB"/>
        </w:rPr>
        <w:t>41</w:t>
      </w:r>
      <w:r w:rsidR="00F77B44" w:rsidRPr="00404E28">
        <w:rPr>
          <w:rFonts w:ascii="Times New Roman" w:eastAsia="Times New Roman" w:hAnsi="Times New Roman" w:cs="Times New Roman"/>
          <w:color w:val="333333"/>
          <w:sz w:val="24"/>
          <w:szCs w:val="24"/>
          <w:lang w:val="en-GB"/>
        </w:rPr>
        <w:t>]</w:t>
      </w:r>
      <w:r w:rsidR="00D71F09" w:rsidRPr="00404E28">
        <w:rPr>
          <w:rFonts w:ascii="Times New Roman" w:hAnsi="Times New Roman" w:cs="Times New Roman"/>
          <w:sz w:val="24"/>
          <w:szCs w:val="24"/>
          <w:lang w:val="en-GB"/>
        </w:rPr>
        <w:t>.</w:t>
      </w:r>
      <w:r w:rsidR="008B7A4D" w:rsidRPr="00404E28">
        <w:rPr>
          <w:rFonts w:ascii="Times New Roman" w:hAnsi="Times New Roman" w:cs="Times New Roman"/>
          <w:sz w:val="24"/>
          <w:szCs w:val="24"/>
          <w:lang w:val="en-GB"/>
        </w:rPr>
        <w:t xml:space="preserve"> This kind of policy aimed </w:t>
      </w:r>
      <w:r w:rsidR="007D5E35" w:rsidRPr="00404E28">
        <w:rPr>
          <w:rFonts w:ascii="Times New Roman" w:hAnsi="Times New Roman" w:cs="Times New Roman"/>
          <w:sz w:val="24"/>
          <w:szCs w:val="24"/>
          <w:lang w:val="en-GB"/>
        </w:rPr>
        <w:t>t</w:t>
      </w:r>
      <w:r w:rsidR="008B7A4D" w:rsidRPr="00404E28">
        <w:rPr>
          <w:rFonts w:ascii="Times New Roman" w:hAnsi="Times New Roman" w:cs="Times New Roman"/>
          <w:sz w:val="24"/>
          <w:szCs w:val="24"/>
          <w:lang w:val="en-GB"/>
        </w:rPr>
        <w:t xml:space="preserve">o </w:t>
      </w:r>
      <w:r w:rsidR="00404E28">
        <w:rPr>
          <w:rFonts w:ascii="Times New Roman" w:hAnsi="Times New Roman" w:cs="Times New Roman"/>
          <w:sz w:val="24"/>
          <w:szCs w:val="24"/>
          <w:lang w:val="en-GB"/>
        </w:rPr>
        <w:t>prevent</w:t>
      </w:r>
      <w:r w:rsidR="00404E28" w:rsidRPr="00404E28">
        <w:rPr>
          <w:rFonts w:ascii="Times New Roman" w:hAnsi="Times New Roman" w:cs="Times New Roman"/>
          <w:sz w:val="24"/>
          <w:szCs w:val="24"/>
          <w:lang w:val="en-GB"/>
        </w:rPr>
        <w:t xml:space="preserve"> </w:t>
      </w:r>
      <w:r w:rsidR="008B7A4D" w:rsidRPr="00404E28">
        <w:rPr>
          <w:rFonts w:ascii="Times New Roman" w:hAnsi="Times New Roman" w:cs="Times New Roman"/>
          <w:sz w:val="24"/>
          <w:szCs w:val="24"/>
          <w:lang w:val="en-GB"/>
        </w:rPr>
        <w:t xml:space="preserve">the expression of local </w:t>
      </w:r>
      <w:r w:rsidR="007D5E35" w:rsidRPr="00404E28">
        <w:rPr>
          <w:rFonts w:ascii="Times New Roman" w:hAnsi="Times New Roman" w:cs="Times New Roman"/>
          <w:sz w:val="24"/>
          <w:szCs w:val="24"/>
          <w:lang w:val="en-GB"/>
        </w:rPr>
        <w:t>(Hutsul) identity by fostering the assimilation of Soviet culture in the Uk</w:t>
      </w:r>
      <w:r w:rsidR="00F77B44" w:rsidRPr="002B3E45">
        <w:rPr>
          <w:rFonts w:ascii="Times New Roman" w:hAnsi="Times New Roman" w:cs="Times New Roman"/>
          <w:sz w:val="24"/>
          <w:szCs w:val="24"/>
          <w:lang w:val="en-GB"/>
        </w:rPr>
        <w:t xml:space="preserve">rainian territory </w:t>
      </w:r>
      <w:r w:rsidR="00F77B44" w:rsidRPr="002B3E45">
        <w:rPr>
          <w:rFonts w:ascii="Times New Roman" w:eastAsia="Times New Roman" w:hAnsi="Times New Roman" w:cs="Times New Roman"/>
          <w:color w:val="333333"/>
          <w:sz w:val="24"/>
          <w:szCs w:val="24"/>
          <w:lang w:val="en-GB"/>
        </w:rPr>
        <w:t>[</w:t>
      </w:r>
      <w:r w:rsidR="007F0CEA" w:rsidRPr="002B3E45">
        <w:rPr>
          <w:rFonts w:ascii="Times New Roman" w:eastAsia="Times New Roman" w:hAnsi="Times New Roman" w:cs="Times New Roman"/>
          <w:color w:val="333333"/>
          <w:sz w:val="24"/>
          <w:szCs w:val="24"/>
          <w:lang w:val="en-GB"/>
        </w:rPr>
        <w:t>42</w:t>
      </w:r>
      <w:r w:rsidR="00F77B44" w:rsidRPr="002B3E45">
        <w:rPr>
          <w:rFonts w:ascii="Times New Roman" w:eastAsia="Times New Roman" w:hAnsi="Times New Roman" w:cs="Times New Roman"/>
          <w:color w:val="333333"/>
          <w:sz w:val="24"/>
          <w:szCs w:val="24"/>
          <w:lang w:val="en-GB"/>
        </w:rPr>
        <w:t>]</w:t>
      </w:r>
      <w:r w:rsidR="007D5E35" w:rsidRPr="000F024A">
        <w:rPr>
          <w:lang w:val="en-GB"/>
        </w:rPr>
        <w:t xml:space="preserve">. </w:t>
      </w:r>
      <w:r w:rsidR="00C70E06" w:rsidRPr="000F024A">
        <w:rPr>
          <w:rFonts w:ascii="Times New Roman" w:hAnsi="Times New Roman" w:cs="Times New Roman"/>
          <w:sz w:val="24"/>
          <w:szCs w:val="24"/>
          <w:lang w:val="en-GB"/>
        </w:rPr>
        <w:t>Among others, the</w:t>
      </w:r>
      <w:r w:rsidR="00D71F09" w:rsidRPr="00404E28">
        <w:rPr>
          <w:rFonts w:ascii="Times New Roman" w:hAnsi="Times New Roman" w:cs="Times New Roman"/>
          <w:sz w:val="24"/>
          <w:szCs w:val="24"/>
          <w:lang w:val="en-GB"/>
        </w:rPr>
        <w:t xml:space="preserve"> </w:t>
      </w:r>
      <w:r w:rsidR="00C70E06" w:rsidRPr="00404E28">
        <w:rPr>
          <w:rFonts w:ascii="Times New Roman" w:hAnsi="Times New Roman" w:cs="Times New Roman"/>
          <w:sz w:val="24"/>
          <w:szCs w:val="24"/>
          <w:lang w:val="en-GB"/>
        </w:rPr>
        <w:t>Soviet regime targeted the expression of Hutsul identity and many traditions and rituals were banned. For instance</w:t>
      </w:r>
      <w:r w:rsidR="00404E28">
        <w:rPr>
          <w:rFonts w:ascii="Times New Roman" w:hAnsi="Times New Roman" w:cs="Times New Roman"/>
          <w:sz w:val="24"/>
          <w:szCs w:val="24"/>
          <w:lang w:val="en-GB"/>
        </w:rPr>
        <w:t>,</w:t>
      </w:r>
      <w:r w:rsidR="00C70E06" w:rsidRPr="00404E28">
        <w:rPr>
          <w:rFonts w:ascii="Times New Roman" w:hAnsi="Times New Roman" w:cs="Times New Roman"/>
          <w:sz w:val="24"/>
          <w:szCs w:val="24"/>
          <w:lang w:val="en-GB"/>
        </w:rPr>
        <w:t xml:space="preserve"> wear</w:t>
      </w:r>
      <w:r w:rsidR="002B3E45">
        <w:rPr>
          <w:rFonts w:ascii="Times New Roman" w:hAnsi="Times New Roman" w:cs="Times New Roman"/>
          <w:sz w:val="24"/>
          <w:szCs w:val="24"/>
          <w:lang w:val="en-GB"/>
        </w:rPr>
        <w:t xml:space="preserve">ing </w:t>
      </w:r>
      <w:r w:rsidR="00C70E06" w:rsidRPr="00404E28">
        <w:rPr>
          <w:rFonts w:ascii="Times New Roman" w:hAnsi="Times New Roman" w:cs="Times New Roman"/>
          <w:sz w:val="24"/>
          <w:szCs w:val="24"/>
          <w:lang w:val="en-GB"/>
        </w:rPr>
        <w:t xml:space="preserve">Hutsul </w:t>
      </w:r>
      <w:r w:rsidR="002B3E45">
        <w:rPr>
          <w:rFonts w:ascii="Times New Roman" w:hAnsi="Times New Roman" w:cs="Times New Roman"/>
          <w:sz w:val="24"/>
          <w:szCs w:val="24"/>
          <w:lang w:val="en-GB"/>
        </w:rPr>
        <w:t>clothing</w:t>
      </w:r>
      <w:r w:rsidR="002B3E45" w:rsidRPr="00404E28">
        <w:rPr>
          <w:rFonts w:ascii="Times New Roman" w:hAnsi="Times New Roman" w:cs="Times New Roman"/>
          <w:sz w:val="24"/>
          <w:szCs w:val="24"/>
          <w:lang w:val="en-GB"/>
        </w:rPr>
        <w:t xml:space="preserve"> </w:t>
      </w:r>
      <w:r w:rsidR="002B3E45">
        <w:rPr>
          <w:rFonts w:ascii="Times New Roman" w:hAnsi="Times New Roman" w:cs="Times New Roman"/>
          <w:sz w:val="24"/>
          <w:szCs w:val="24"/>
          <w:lang w:val="en-GB"/>
        </w:rPr>
        <w:t>and</w:t>
      </w:r>
      <w:r w:rsidR="00C70E06" w:rsidRPr="00404E28">
        <w:rPr>
          <w:rFonts w:ascii="Times New Roman" w:hAnsi="Times New Roman" w:cs="Times New Roman"/>
          <w:sz w:val="24"/>
          <w:szCs w:val="24"/>
          <w:lang w:val="en-GB"/>
        </w:rPr>
        <w:t xml:space="preserve"> sing</w:t>
      </w:r>
      <w:r w:rsidR="002B3E45">
        <w:rPr>
          <w:rFonts w:ascii="Times New Roman" w:hAnsi="Times New Roman" w:cs="Times New Roman"/>
          <w:sz w:val="24"/>
          <w:szCs w:val="24"/>
          <w:lang w:val="en-GB"/>
        </w:rPr>
        <w:t>ing</w:t>
      </w:r>
      <w:r w:rsidR="00C70E06" w:rsidRPr="00404E28">
        <w:rPr>
          <w:rFonts w:ascii="Times New Roman" w:hAnsi="Times New Roman" w:cs="Times New Roman"/>
          <w:sz w:val="24"/>
          <w:szCs w:val="24"/>
          <w:lang w:val="en-GB"/>
        </w:rPr>
        <w:t xml:space="preserve"> traditional songs</w:t>
      </w:r>
      <w:r w:rsidR="00F77B44" w:rsidRPr="00404E28">
        <w:rPr>
          <w:rFonts w:ascii="Times New Roman" w:hAnsi="Times New Roman" w:cs="Times New Roman"/>
          <w:sz w:val="24"/>
          <w:szCs w:val="24"/>
          <w:lang w:val="en-GB"/>
        </w:rPr>
        <w:t xml:space="preserve"> </w:t>
      </w:r>
      <w:r w:rsidR="002B3E45">
        <w:rPr>
          <w:rFonts w:ascii="Times New Roman" w:hAnsi="Times New Roman" w:cs="Times New Roman"/>
          <w:sz w:val="24"/>
          <w:szCs w:val="24"/>
          <w:lang w:val="en-GB"/>
        </w:rPr>
        <w:t xml:space="preserve">were not allowed </w:t>
      </w:r>
      <w:r w:rsidR="00F77B44" w:rsidRPr="00404E28">
        <w:rPr>
          <w:rFonts w:ascii="Times New Roman" w:eastAsia="Times New Roman" w:hAnsi="Times New Roman" w:cs="Times New Roman"/>
          <w:color w:val="333333"/>
          <w:sz w:val="24"/>
          <w:szCs w:val="24"/>
          <w:lang w:val="en-GB"/>
        </w:rPr>
        <w:t>[4</w:t>
      </w:r>
      <w:r w:rsidR="007F0CEA" w:rsidRPr="00404E28">
        <w:rPr>
          <w:rFonts w:ascii="Times New Roman" w:eastAsia="Times New Roman" w:hAnsi="Times New Roman" w:cs="Times New Roman"/>
          <w:color w:val="333333"/>
          <w:sz w:val="24"/>
          <w:szCs w:val="24"/>
          <w:lang w:val="en-GB"/>
        </w:rPr>
        <w:t>3</w:t>
      </w:r>
      <w:r w:rsidR="00F77B44" w:rsidRPr="00404E28">
        <w:rPr>
          <w:rFonts w:ascii="Times New Roman" w:eastAsia="Times New Roman" w:hAnsi="Times New Roman" w:cs="Times New Roman"/>
          <w:color w:val="333333"/>
          <w:sz w:val="24"/>
          <w:szCs w:val="24"/>
          <w:lang w:val="en-GB"/>
        </w:rPr>
        <w:t>]</w:t>
      </w:r>
      <w:r w:rsidR="00C70E06" w:rsidRPr="00404E28">
        <w:rPr>
          <w:rFonts w:ascii="Times New Roman" w:hAnsi="Times New Roman" w:cs="Times New Roman"/>
          <w:sz w:val="24"/>
          <w:szCs w:val="24"/>
          <w:lang w:val="en-GB"/>
        </w:rPr>
        <w:t xml:space="preserve">. </w:t>
      </w:r>
      <w:r w:rsidR="00404E28">
        <w:rPr>
          <w:rFonts w:ascii="Times New Roman" w:hAnsi="Times New Roman" w:cs="Times New Roman"/>
          <w:sz w:val="24"/>
          <w:szCs w:val="24"/>
          <w:lang w:val="en-GB"/>
        </w:rPr>
        <w:t>The t</w:t>
      </w:r>
      <w:r w:rsidR="00C70E06" w:rsidRPr="00404E28">
        <w:rPr>
          <w:rFonts w:ascii="Times New Roman" w:hAnsi="Times New Roman" w:cs="Times New Roman"/>
          <w:sz w:val="24"/>
          <w:szCs w:val="24"/>
          <w:lang w:val="en-GB"/>
        </w:rPr>
        <w:t xml:space="preserve">raditional (religious) calendar was </w:t>
      </w:r>
      <w:r w:rsidR="005133F2">
        <w:rPr>
          <w:rFonts w:ascii="Times New Roman" w:hAnsi="Times New Roman" w:cs="Times New Roman"/>
          <w:sz w:val="24"/>
          <w:szCs w:val="24"/>
          <w:lang w:val="en-GB"/>
        </w:rPr>
        <w:t>altered</w:t>
      </w:r>
      <w:r w:rsidR="005133F2" w:rsidRPr="00404E28">
        <w:rPr>
          <w:rFonts w:ascii="Times New Roman" w:hAnsi="Times New Roman" w:cs="Times New Roman"/>
          <w:sz w:val="24"/>
          <w:szCs w:val="24"/>
          <w:lang w:val="en-GB"/>
        </w:rPr>
        <w:t xml:space="preserve"> </w:t>
      </w:r>
      <w:r w:rsidR="00C70E06" w:rsidRPr="00404E28">
        <w:rPr>
          <w:rFonts w:ascii="Times New Roman" w:hAnsi="Times New Roman" w:cs="Times New Roman"/>
          <w:sz w:val="24"/>
          <w:szCs w:val="24"/>
          <w:lang w:val="en-GB"/>
        </w:rPr>
        <w:t xml:space="preserve">and only </w:t>
      </w:r>
      <w:r w:rsidR="007D5E35" w:rsidRPr="00404E28">
        <w:rPr>
          <w:rFonts w:ascii="Times New Roman" w:hAnsi="Times New Roman" w:cs="Times New Roman"/>
          <w:sz w:val="24"/>
          <w:szCs w:val="24"/>
          <w:lang w:val="en-GB"/>
        </w:rPr>
        <w:t xml:space="preserve">events </w:t>
      </w:r>
      <w:r w:rsidR="00404E28">
        <w:rPr>
          <w:rFonts w:ascii="Times New Roman" w:hAnsi="Times New Roman" w:cs="Times New Roman"/>
          <w:sz w:val="24"/>
          <w:szCs w:val="24"/>
          <w:lang w:val="en-GB"/>
        </w:rPr>
        <w:t>devoid</w:t>
      </w:r>
      <w:r w:rsidR="00404E28" w:rsidRPr="00404E28">
        <w:rPr>
          <w:rFonts w:ascii="Times New Roman" w:hAnsi="Times New Roman" w:cs="Times New Roman"/>
          <w:sz w:val="24"/>
          <w:szCs w:val="24"/>
          <w:lang w:val="en-GB"/>
        </w:rPr>
        <w:t xml:space="preserve"> </w:t>
      </w:r>
      <w:r w:rsidR="007D5E35" w:rsidRPr="00404E28">
        <w:rPr>
          <w:rFonts w:ascii="Times New Roman" w:hAnsi="Times New Roman" w:cs="Times New Roman"/>
          <w:sz w:val="24"/>
          <w:szCs w:val="24"/>
          <w:lang w:val="en-GB"/>
        </w:rPr>
        <w:t xml:space="preserve">of </w:t>
      </w:r>
      <w:r w:rsidR="00404E28">
        <w:rPr>
          <w:rFonts w:ascii="Times New Roman" w:hAnsi="Times New Roman" w:cs="Times New Roman"/>
          <w:sz w:val="24"/>
          <w:szCs w:val="24"/>
          <w:lang w:val="en-GB"/>
        </w:rPr>
        <w:t xml:space="preserve">any </w:t>
      </w:r>
      <w:r w:rsidR="007D5E35" w:rsidRPr="00404E28">
        <w:rPr>
          <w:rFonts w:ascii="Times New Roman" w:hAnsi="Times New Roman" w:cs="Times New Roman"/>
          <w:sz w:val="24"/>
          <w:szCs w:val="24"/>
          <w:lang w:val="en-GB"/>
        </w:rPr>
        <w:t>identitarian features were maintained</w:t>
      </w:r>
      <w:r w:rsidR="00C70E06" w:rsidRPr="00404E28">
        <w:rPr>
          <w:rFonts w:ascii="Times New Roman" w:hAnsi="Times New Roman" w:cs="Times New Roman"/>
          <w:sz w:val="24"/>
          <w:szCs w:val="24"/>
          <w:lang w:val="en-GB"/>
        </w:rPr>
        <w:t xml:space="preserve"> </w:t>
      </w:r>
      <w:r w:rsidR="00F77B44" w:rsidRPr="00404E28">
        <w:rPr>
          <w:rFonts w:ascii="Times New Roman" w:eastAsia="Times New Roman" w:hAnsi="Times New Roman" w:cs="Times New Roman"/>
          <w:color w:val="333333"/>
          <w:sz w:val="24"/>
          <w:szCs w:val="24"/>
          <w:lang w:val="en-GB"/>
        </w:rPr>
        <w:t>[4</w:t>
      </w:r>
      <w:r w:rsidR="007F0CEA" w:rsidRPr="00404E28">
        <w:rPr>
          <w:rFonts w:ascii="Times New Roman" w:eastAsia="Times New Roman" w:hAnsi="Times New Roman" w:cs="Times New Roman"/>
          <w:color w:val="333333"/>
          <w:sz w:val="24"/>
          <w:szCs w:val="24"/>
          <w:lang w:val="en-GB"/>
        </w:rPr>
        <w:t>3</w:t>
      </w:r>
      <w:r w:rsidR="00F77B44" w:rsidRPr="00404E28">
        <w:rPr>
          <w:rFonts w:ascii="Times New Roman" w:eastAsia="Times New Roman" w:hAnsi="Times New Roman" w:cs="Times New Roman"/>
          <w:color w:val="333333"/>
          <w:sz w:val="24"/>
          <w:szCs w:val="24"/>
          <w:lang w:val="en-GB"/>
        </w:rPr>
        <w:t>]</w:t>
      </w:r>
      <w:r w:rsidR="00F77B44" w:rsidRPr="00404E28">
        <w:rPr>
          <w:rFonts w:ascii="Times New Roman" w:hAnsi="Times New Roman" w:cs="Times New Roman"/>
          <w:sz w:val="24"/>
          <w:szCs w:val="24"/>
          <w:lang w:val="en-GB"/>
        </w:rPr>
        <w:t>.</w:t>
      </w:r>
    </w:p>
    <w:p w14:paraId="74C38A99" w14:textId="72C3EF6E" w:rsidR="003B1164" w:rsidRPr="00EE323F" w:rsidRDefault="003C060E" w:rsidP="00EF413B">
      <w:pPr>
        <w:autoSpaceDE w:val="0"/>
        <w:autoSpaceDN w:val="0"/>
        <w:adjustRightInd w:val="0"/>
        <w:spacing w:after="0" w:line="480" w:lineRule="auto"/>
        <w:rPr>
          <w:rFonts w:ascii="Times New Roman" w:hAnsi="Times New Roman" w:cs="Times New Roman"/>
          <w:sz w:val="24"/>
          <w:szCs w:val="24"/>
          <w:lang w:val="en-GB"/>
        </w:rPr>
      </w:pPr>
      <w:r w:rsidRPr="002B3E45">
        <w:rPr>
          <w:rFonts w:ascii="Times New Roman" w:hAnsi="Times New Roman" w:cs="Times New Roman"/>
          <w:sz w:val="24"/>
          <w:szCs w:val="24"/>
          <w:lang w:val="en-GB"/>
        </w:rPr>
        <w:t xml:space="preserve">The </w:t>
      </w:r>
      <w:r w:rsidR="002B3E45">
        <w:rPr>
          <w:rFonts w:ascii="Times New Roman" w:hAnsi="Times New Roman" w:cs="Times New Roman"/>
          <w:sz w:val="24"/>
          <w:szCs w:val="24"/>
          <w:lang w:val="en-GB"/>
        </w:rPr>
        <w:t xml:space="preserve">social landscape of </w:t>
      </w:r>
      <w:r w:rsidRPr="002B3E45">
        <w:rPr>
          <w:rFonts w:ascii="Times New Roman" w:hAnsi="Times New Roman" w:cs="Times New Roman"/>
          <w:sz w:val="24"/>
          <w:szCs w:val="24"/>
          <w:lang w:val="en-GB"/>
        </w:rPr>
        <w:t>Ukrainian Hutsuls abruptly changed in the 1940s when</w:t>
      </w:r>
      <w:r w:rsidR="002B3E45">
        <w:rPr>
          <w:rFonts w:ascii="Times New Roman" w:hAnsi="Times New Roman" w:cs="Times New Roman"/>
          <w:sz w:val="24"/>
          <w:szCs w:val="24"/>
          <w:lang w:val="en-GB"/>
        </w:rPr>
        <w:t>,</w:t>
      </w:r>
      <w:r w:rsidRPr="002B3E45">
        <w:rPr>
          <w:rFonts w:ascii="Times New Roman" w:hAnsi="Times New Roman" w:cs="Times New Roman"/>
          <w:sz w:val="24"/>
          <w:szCs w:val="24"/>
          <w:lang w:val="en-GB"/>
        </w:rPr>
        <w:t xml:space="preserve"> concomitantly </w:t>
      </w:r>
      <w:r w:rsidR="002B3E45">
        <w:rPr>
          <w:rFonts w:ascii="Times New Roman" w:hAnsi="Times New Roman" w:cs="Times New Roman"/>
          <w:sz w:val="24"/>
          <w:szCs w:val="24"/>
          <w:lang w:val="en-GB"/>
        </w:rPr>
        <w:t xml:space="preserve">with </w:t>
      </w:r>
      <w:r w:rsidR="007D0906" w:rsidRPr="002B3E45">
        <w:rPr>
          <w:rFonts w:ascii="Times New Roman" w:hAnsi="Times New Roman" w:cs="Times New Roman"/>
          <w:sz w:val="24"/>
          <w:szCs w:val="24"/>
          <w:lang w:val="en-GB"/>
        </w:rPr>
        <w:t xml:space="preserve">border creation, </w:t>
      </w:r>
      <w:r w:rsidRPr="002B3E45">
        <w:rPr>
          <w:rFonts w:ascii="Times New Roman" w:hAnsi="Times New Roman" w:cs="Times New Roman"/>
          <w:sz w:val="24"/>
          <w:szCs w:val="24"/>
          <w:lang w:val="en-GB"/>
        </w:rPr>
        <w:t>drastic depopulation and the collectivization of farms and arable land occur</w:t>
      </w:r>
      <w:r w:rsidR="00F77B44" w:rsidRPr="002B3E45">
        <w:rPr>
          <w:rFonts w:ascii="Times New Roman" w:hAnsi="Times New Roman" w:cs="Times New Roman"/>
          <w:sz w:val="24"/>
          <w:szCs w:val="24"/>
          <w:lang w:val="en-GB"/>
        </w:rPr>
        <w:t xml:space="preserve">red </w:t>
      </w:r>
      <w:r w:rsidR="00F77B44" w:rsidRPr="002B3E45">
        <w:rPr>
          <w:rFonts w:ascii="Times New Roman" w:eastAsia="Times New Roman" w:hAnsi="Times New Roman" w:cs="Times New Roman"/>
          <w:color w:val="333333"/>
          <w:sz w:val="24"/>
          <w:szCs w:val="24"/>
          <w:lang w:val="en-GB"/>
        </w:rPr>
        <w:t>[4</w:t>
      </w:r>
      <w:r w:rsidR="007F0CEA" w:rsidRPr="002B3E45">
        <w:rPr>
          <w:rFonts w:ascii="Times New Roman" w:eastAsia="Times New Roman" w:hAnsi="Times New Roman" w:cs="Times New Roman"/>
          <w:color w:val="333333"/>
          <w:sz w:val="24"/>
          <w:szCs w:val="24"/>
          <w:lang w:val="en-GB"/>
        </w:rPr>
        <w:t>4</w:t>
      </w:r>
      <w:r w:rsidR="00F77B44" w:rsidRPr="002B3E45">
        <w:rPr>
          <w:rFonts w:ascii="Times New Roman" w:eastAsia="Times New Roman" w:hAnsi="Times New Roman" w:cs="Times New Roman"/>
          <w:color w:val="333333"/>
          <w:sz w:val="24"/>
          <w:szCs w:val="24"/>
          <w:lang w:val="en-GB"/>
        </w:rPr>
        <w:t>]</w:t>
      </w:r>
      <w:r w:rsidR="00F77B44" w:rsidRPr="002B3E45">
        <w:rPr>
          <w:rFonts w:ascii="Times New Roman" w:hAnsi="Times New Roman" w:cs="Times New Roman"/>
          <w:sz w:val="24"/>
          <w:szCs w:val="24"/>
          <w:lang w:val="en-GB"/>
        </w:rPr>
        <w:t xml:space="preserve">. </w:t>
      </w:r>
      <w:r w:rsidRPr="002B3E45">
        <w:rPr>
          <w:rFonts w:ascii="Times New Roman" w:hAnsi="Times New Roman" w:cs="Times New Roman"/>
          <w:sz w:val="24"/>
          <w:szCs w:val="24"/>
          <w:lang w:val="en-GB"/>
        </w:rPr>
        <w:t>Indeed, d</w:t>
      </w:r>
      <w:r w:rsidR="007D5E35" w:rsidRPr="002B3E45">
        <w:rPr>
          <w:rFonts w:ascii="Times New Roman" w:hAnsi="Times New Roman" w:cs="Times New Roman"/>
          <w:sz w:val="24"/>
          <w:szCs w:val="24"/>
          <w:lang w:val="en-GB"/>
        </w:rPr>
        <w:t xml:space="preserve">espite the </w:t>
      </w:r>
      <w:r w:rsidRPr="002B3E45">
        <w:rPr>
          <w:rFonts w:ascii="Times New Roman" w:hAnsi="Times New Roman" w:cs="Times New Roman"/>
          <w:sz w:val="24"/>
          <w:szCs w:val="24"/>
          <w:lang w:val="en-GB"/>
        </w:rPr>
        <w:t xml:space="preserve">meagre </w:t>
      </w:r>
      <w:r w:rsidR="002B3E45">
        <w:rPr>
          <w:rFonts w:ascii="Times New Roman" w:hAnsi="Times New Roman" w:cs="Times New Roman"/>
          <w:sz w:val="24"/>
          <w:szCs w:val="24"/>
          <w:lang w:val="en-GB"/>
        </w:rPr>
        <w:t xml:space="preserve">amount of </w:t>
      </w:r>
      <w:r w:rsidRPr="002B3E45">
        <w:rPr>
          <w:rFonts w:ascii="Times New Roman" w:hAnsi="Times New Roman" w:cs="Times New Roman"/>
          <w:sz w:val="24"/>
          <w:szCs w:val="24"/>
          <w:lang w:val="en-GB"/>
        </w:rPr>
        <w:t>arable land in t</w:t>
      </w:r>
      <w:r w:rsidR="008B7A4D" w:rsidRPr="002B3E45">
        <w:rPr>
          <w:rFonts w:ascii="Times New Roman" w:hAnsi="Times New Roman" w:cs="Times New Roman"/>
          <w:sz w:val="24"/>
          <w:szCs w:val="24"/>
          <w:lang w:val="en-GB"/>
        </w:rPr>
        <w:t>he Carpathian valleys, many</w:t>
      </w:r>
      <w:r w:rsidRPr="002B3E45">
        <w:rPr>
          <w:rFonts w:ascii="Times New Roman" w:hAnsi="Times New Roman" w:cs="Times New Roman"/>
          <w:sz w:val="24"/>
          <w:szCs w:val="24"/>
          <w:lang w:val="en-GB"/>
        </w:rPr>
        <w:t xml:space="preserve"> collective farms were established</w:t>
      </w:r>
      <w:r w:rsidR="00BB0F9C">
        <w:rPr>
          <w:rFonts w:ascii="Times New Roman" w:hAnsi="Times New Roman" w:cs="Times New Roman"/>
          <w:sz w:val="24"/>
          <w:szCs w:val="24"/>
          <w:lang w:val="en-GB"/>
        </w:rPr>
        <w:t xml:space="preserve"> there</w:t>
      </w:r>
      <w:r w:rsidR="00EE323F">
        <w:rPr>
          <w:rFonts w:ascii="Times New Roman" w:hAnsi="Times New Roman" w:cs="Times New Roman"/>
          <w:sz w:val="24"/>
          <w:szCs w:val="24"/>
          <w:lang w:val="en-GB"/>
        </w:rPr>
        <w:t>,</w:t>
      </w:r>
      <w:r w:rsidRPr="002B3E45">
        <w:rPr>
          <w:rFonts w:ascii="Times New Roman" w:hAnsi="Times New Roman" w:cs="Times New Roman"/>
          <w:sz w:val="24"/>
          <w:szCs w:val="24"/>
          <w:lang w:val="en-GB"/>
        </w:rPr>
        <w:t xml:space="preserve"> </w:t>
      </w:r>
      <w:r w:rsidR="00BB0F9C">
        <w:rPr>
          <w:rFonts w:ascii="Times New Roman" w:hAnsi="Times New Roman" w:cs="Times New Roman"/>
          <w:sz w:val="24"/>
          <w:szCs w:val="24"/>
          <w:lang w:val="en-GB"/>
        </w:rPr>
        <w:t>and</w:t>
      </w:r>
      <w:r w:rsidR="00BB0F9C" w:rsidRPr="002B3E45">
        <w:rPr>
          <w:rFonts w:ascii="Times New Roman" w:hAnsi="Times New Roman" w:cs="Times New Roman"/>
          <w:sz w:val="24"/>
          <w:szCs w:val="24"/>
          <w:lang w:val="en-GB"/>
        </w:rPr>
        <w:t xml:space="preserve"> </w:t>
      </w:r>
      <w:r w:rsidRPr="002B3E45">
        <w:rPr>
          <w:rFonts w:ascii="Times New Roman" w:hAnsi="Times New Roman" w:cs="Times New Roman"/>
          <w:sz w:val="24"/>
          <w:szCs w:val="24"/>
          <w:lang w:val="en-GB"/>
        </w:rPr>
        <w:t>in the area of Putyla</w:t>
      </w:r>
      <w:r w:rsidR="007D0906" w:rsidRPr="002B3E45">
        <w:rPr>
          <w:rFonts w:ascii="Times New Roman" w:hAnsi="Times New Roman" w:cs="Times New Roman"/>
          <w:sz w:val="24"/>
          <w:szCs w:val="24"/>
          <w:lang w:val="en-GB"/>
        </w:rPr>
        <w:t xml:space="preserve"> </w:t>
      </w:r>
      <w:r w:rsidR="00BB0F9C">
        <w:rPr>
          <w:rFonts w:ascii="Times New Roman" w:hAnsi="Times New Roman" w:cs="Times New Roman"/>
          <w:sz w:val="24"/>
          <w:szCs w:val="24"/>
          <w:lang w:val="en-GB"/>
        </w:rPr>
        <w:t xml:space="preserve">as well </w:t>
      </w:r>
      <w:r w:rsidR="007D0906" w:rsidRPr="002B3E45">
        <w:rPr>
          <w:rFonts w:ascii="Times New Roman" w:hAnsi="Times New Roman" w:cs="Times New Roman"/>
          <w:sz w:val="24"/>
          <w:szCs w:val="24"/>
          <w:lang w:val="en-GB"/>
        </w:rPr>
        <w:t>(“</w:t>
      </w:r>
      <w:r w:rsidR="002B3E45">
        <w:rPr>
          <w:rFonts w:ascii="Times New Roman" w:hAnsi="Times New Roman" w:cs="Times New Roman"/>
          <w:sz w:val="24"/>
          <w:szCs w:val="24"/>
          <w:lang w:val="en-GB"/>
        </w:rPr>
        <w:t>T</w:t>
      </w:r>
      <w:r w:rsidR="007D0906" w:rsidRPr="002B3E45">
        <w:rPr>
          <w:rFonts w:ascii="Times New Roman" w:hAnsi="Times New Roman" w:cs="Times New Roman"/>
          <w:sz w:val="24"/>
          <w:szCs w:val="24"/>
          <w:lang w:val="en-GB"/>
        </w:rPr>
        <w:t>here were collective farms and it was hard to live. I have been working since I was 14”</w:t>
      </w:r>
      <w:r w:rsidR="002B3E45">
        <w:rPr>
          <w:rFonts w:ascii="Times New Roman" w:hAnsi="Times New Roman" w:cs="Times New Roman"/>
          <w:sz w:val="24"/>
          <w:szCs w:val="24"/>
          <w:lang w:val="en-GB"/>
        </w:rPr>
        <w:t>,</w:t>
      </w:r>
      <w:r w:rsidR="007D0906" w:rsidRPr="002B3E45">
        <w:rPr>
          <w:rFonts w:ascii="Times New Roman" w:hAnsi="Times New Roman" w:cs="Times New Roman"/>
          <w:sz w:val="24"/>
          <w:szCs w:val="24"/>
          <w:lang w:val="en-GB"/>
        </w:rPr>
        <w:t xml:space="preserve"> </w:t>
      </w:r>
      <w:r w:rsidR="008268F2" w:rsidRPr="002B3E45">
        <w:rPr>
          <w:rFonts w:ascii="Times New Roman" w:hAnsi="Times New Roman" w:cs="Times New Roman"/>
          <w:sz w:val="24"/>
          <w:szCs w:val="24"/>
          <w:lang w:val="en-GB"/>
        </w:rPr>
        <w:t>mentioned an elder</w:t>
      </w:r>
      <w:r w:rsidR="002B3E45">
        <w:rPr>
          <w:rFonts w:ascii="Times New Roman" w:hAnsi="Times New Roman" w:cs="Times New Roman"/>
          <w:sz w:val="24"/>
          <w:szCs w:val="24"/>
          <w:lang w:val="en-GB"/>
        </w:rPr>
        <w:t>ly individual</w:t>
      </w:r>
      <w:r w:rsidR="007D0906" w:rsidRPr="002B3E45">
        <w:rPr>
          <w:rFonts w:ascii="Times New Roman" w:hAnsi="Times New Roman" w:cs="Times New Roman"/>
          <w:sz w:val="24"/>
          <w:szCs w:val="24"/>
          <w:lang w:val="en-GB"/>
        </w:rPr>
        <w:t>)</w:t>
      </w:r>
      <w:r w:rsidRPr="002B3E45">
        <w:rPr>
          <w:rFonts w:ascii="Times New Roman" w:hAnsi="Times New Roman" w:cs="Times New Roman"/>
          <w:sz w:val="24"/>
          <w:szCs w:val="24"/>
          <w:lang w:val="en-GB"/>
        </w:rPr>
        <w:t xml:space="preserve">. </w:t>
      </w:r>
      <w:r w:rsidR="00231482" w:rsidRPr="002B3E45">
        <w:rPr>
          <w:rFonts w:ascii="Times New Roman" w:hAnsi="Times New Roman" w:cs="Times New Roman"/>
          <w:sz w:val="24"/>
          <w:szCs w:val="24"/>
          <w:lang w:val="en-GB"/>
        </w:rPr>
        <w:t>Several interviewees reported that</w:t>
      </w:r>
      <w:r w:rsidR="007D0906" w:rsidRPr="002B3E45">
        <w:rPr>
          <w:rFonts w:ascii="Times New Roman" w:hAnsi="Times New Roman" w:cs="Times New Roman"/>
          <w:sz w:val="24"/>
          <w:szCs w:val="24"/>
          <w:lang w:val="en-GB"/>
        </w:rPr>
        <w:t xml:space="preserve"> there were important wool factories</w:t>
      </w:r>
      <w:r w:rsidR="00EE323F">
        <w:rPr>
          <w:rFonts w:ascii="Times New Roman" w:hAnsi="Times New Roman" w:cs="Times New Roman"/>
          <w:sz w:val="24"/>
          <w:szCs w:val="24"/>
          <w:lang w:val="en-GB"/>
        </w:rPr>
        <w:t>,</w:t>
      </w:r>
      <w:r w:rsidR="007D0906" w:rsidRPr="002B3E45">
        <w:rPr>
          <w:rFonts w:ascii="Times New Roman" w:hAnsi="Times New Roman" w:cs="Times New Roman"/>
          <w:sz w:val="24"/>
          <w:szCs w:val="24"/>
          <w:lang w:val="en-GB"/>
        </w:rPr>
        <w:t xml:space="preserve"> which benefit</w:t>
      </w:r>
      <w:r w:rsidR="008B1058">
        <w:rPr>
          <w:rFonts w:ascii="Times New Roman" w:hAnsi="Times New Roman" w:cs="Times New Roman"/>
          <w:sz w:val="24"/>
          <w:szCs w:val="24"/>
          <w:lang w:val="en-GB"/>
        </w:rPr>
        <w:t>t</w:t>
      </w:r>
      <w:r w:rsidR="007D0906" w:rsidRPr="002B3E45">
        <w:rPr>
          <w:rFonts w:ascii="Times New Roman" w:hAnsi="Times New Roman" w:cs="Times New Roman"/>
          <w:sz w:val="24"/>
          <w:szCs w:val="24"/>
          <w:lang w:val="en-GB"/>
        </w:rPr>
        <w:t xml:space="preserve">ed from the </w:t>
      </w:r>
      <w:r w:rsidR="00EE323F">
        <w:rPr>
          <w:rFonts w:ascii="Times New Roman" w:hAnsi="Times New Roman" w:cs="Times New Roman"/>
          <w:sz w:val="24"/>
          <w:szCs w:val="24"/>
          <w:lang w:val="en-GB"/>
        </w:rPr>
        <w:t>large</w:t>
      </w:r>
      <w:r w:rsidR="00EE323F" w:rsidRPr="002B3E45">
        <w:rPr>
          <w:rFonts w:ascii="Times New Roman" w:hAnsi="Times New Roman" w:cs="Times New Roman"/>
          <w:sz w:val="24"/>
          <w:szCs w:val="24"/>
          <w:lang w:val="en-GB"/>
        </w:rPr>
        <w:t xml:space="preserve"> </w:t>
      </w:r>
      <w:r w:rsidR="007D0906" w:rsidRPr="002B3E45">
        <w:rPr>
          <w:rFonts w:ascii="Times New Roman" w:hAnsi="Times New Roman" w:cs="Times New Roman"/>
          <w:sz w:val="24"/>
          <w:szCs w:val="24"/>
          <w:lang w:val="en-GB"/>
        </w:rPr>
        <w:t xml:space="preserve">number of sheep present in this area of the Carpathians, </w:t>
      </w:r>
      <w:r w:rsidR="00231482" w:rsidRPr="002B3E45">
        <w:rPr>
          <w:rFonts w:ascii="Times New Roman" w:hAnsi="Times New Roman" w:cs="Times New Roman"/>
          <w:sz w:val="24"/>
          <w:szCs w:val="24"/>
          <w:lang w:val="en-GB"/>
        </w:rPr>
        <w:t>i</w:t>
      </w:r>
      <w:r w:rsidR="007D0906" w:rsidRPr="002B3E45">
        <w:rPr>
          <w:rFonts w:ascii="Times New Roman" w:hAnsi="Times New Roman" w:cs="Times New Roman"/>
          <w:sz w:val="24"/>
          <w:szCs w:val="24"/>
          <w:lang w:val="en-GB"/>
        </w:rPr>
        <w:t xml:space="preserve">n addition to the centralized management of the forest </w:t>
      </w:r>
      <w:r w:rsidR="00231482" w:rsidRPr="002B3E45">
        <w:rPr>
          <w:rFonts w:ascii="Times New Roman" w:hAnsi="Times New Roman" w:cs="Times New Roman"/>
          <w:sz w:val="24"/>
          <w:szCs w:val="24"/>
          <w:lang w:val="en-GB"/>
        </w:rPr>
        <w:t xml:space="preserve">and </w:t>
      </w:r>
      <w:r w:rsidR="007D0906" w:rsidRPr="002B3E45">
        <w:rPr>
          <w:rFonts w:ascii="Times New Roman" w:hAnsi="Times New Roman" w:cs="Times New Roman"/>
          <w:sz w:val="24"/>
          <w:szCs w:val="24"/>
          <w:lang w:val="en-GB"/>
        </w:rPr>
        <w:t xml:space="preserve">the promotion of </w:t>
      </w:r>
      <w:r w:rsidR="00231482" w:rsidRPr="002B3E45">
        <w:rPr>
          <w:rFonts w:ascii="Times New Roman" w:hAnsi="Times New Roman" w:cs="Times New Roman"/>
          <w:sz w:val="24"/>
          <w:szCs w:val="24"/>
          <w:lang w:val="en-GB"/>
        </w:rPr>
        <w:t>rural clubs</w:t>
      </w:r>
      <w:r w:rsidR="007D0906" w:rsidRPr="002B3E45">
        <w:rPr>
          <w:rFonts w:ascii="Times New Roman" w:hAnsi="Times New Roman" w:cs="Times New Roman"/>
          <w:sz w:val="24"/>
          <w:szCs w:val="24"/>
          <w:lang w:val="en-GB"/>
        </w:rPr>
        <w:t xml:space="preserve"> (</w:t>
      </w:r>
      <w:r w:rsidR="00F3595D" w:rsidRPr="00FE0337">
        <w:rPr>
          <w:rFonts w:ascii="Times New Roman" w:hAnsi="Times New Roman" w:cs="Times New Roman"/>
          <w:sz w:val="24"/>
          <w:szCs w:val="24"/>
          <w:lang w:val="en-GB"/>
        </w:rPr>
        <w:t>“</w:t>
      </w:r>
      <w:r w:rsidR="00FE0337">
        <w:rPr>
          <w:rFonts w:ascii="Times New Roman" w:hAnsi="Times New Roman" w:cs="Times New Roman"/>
          <w:sz w:val="24"/>
          <w:szCs w:val="24"/>
          <w:lang w:val="en-GB"/>
        </w:rPr>
        <w:t>C</w:t>
      </w:r>
      <w:r w:rsidR="00B06C83" w:rsidRPr="00FE0337">
        <w:rPr>
          <w:rFonts w:ascii="Times New Roman" w:hAnsi="Times New Roman" w:cs="Times New Roman"/>
          <w:sz w:val="24"/>
          <w:szCs w:val="24"/>
          <w:lang w:val="en-GB"/>
        </w:rPr>
        <w:t xml:space="preserve">an you believe </w:t>
      </w:r>
      <w:r w:rsidR="00FE0337">
        <w:rPr>
          <w:rFonts w:ascii="Times New Roman" w:hAnsi="Times New Roman" w:cs="Times New Roman"/>
          <w:sz w:val="24"/>
          <w:szCs w:val="24"/>
          <w:lang w:val="en-GB"/>
        </w:rPr>
        <w:t>t</w:t>
      </w:r>
      <w:r w:rsidR="007D0906" w:rsidRPr="00FE0337">
        <w:rPr>
          <w:rFonts w:ascii="Times New Roman" w:hAnsi="Times New Roman" w:cs="Times New Roman"/>
          <w:sz w:val="24"/>
          <w:szCs w:val="24"/>
          <w:lang w:val="en-GB"/>
        </w:rPr>
        <w:t>here</w:t>
      </w:r>
      <w:r w:rsidR="00F3595D" w:rsidRPr="00FE0337">
        <w:rPr>
          <w:rFonts w:ascii="Times New Roman" w:hAnsi="Times New Roman" w:cs="Times New Roman"/>
          <w:sz w:val="24"/>
          <w:szCs w:val="24"/>
          <w:lang w:val="en-GB"/>
        </w:rPr>
        <w:t xml:space="preserve"> was </w:t>
      </w:r>
      <w:r w:rsidR="005133F2">
        <w:rPr>
          <w:rFonts w:ascii="Times New Roman" w:hAnsi="Times New Roman" w:cs="Times New Roman"/>
          <w:sz w:val="24"/>
          <w:szCs w:val="24"/>
          <w:lang w:val="en-GB"/>
        </w:rPr>
        <w:t>a</w:t>
      </w:r>
      <w:r w:rsidR="005133F2" w:rsidRPr="00FE0337">
        <w:rPr>
          <w:rFonts w:ascii="Times New Roman" w:hAnsi="Times New Roman" w:cs="Times New Roman"/>
          <w:sz w:val="24"/>
          <w:szCs w:val="24"/>
          <w:lang w:val="en-GB"/>
        </w:rPr>
        <w:t xml:space="preserve"> </w:t>
      </w:r>
      <w:r w:rsidR="00F3595D" w:rsidRPr="00FE0337">
        <w:rPr>
          <w:rFonts w:ascii="Times New Roman" w:hAnsi="Times New Roman" w:cs="Times New Roman"/>
          <w:sz w:val="24"/>
          <w:szCs w:val="24"/>
          <w:lang w:val="en-GB"/>
        </w:rPr>
        <w:t>cinema</w:t>
      </w:r>
      <w:r w:rsidR="00B06C83" w:rsidRPr="00FE0337">
        <w:rPr>
          <w:rFonts w:ascii="Times New Roman" w:hAnsi="Times New Roman" w:cs="Times New Roman"/>
          <w:sz w:val="24"/>
          <w:szCs w:val="24"/>
          <w:lang w:val="en-GB"/>
        </w:rPr>
        <w:t xml:space="preserve"> here</w:t>
      </w:r>
      <w:r w:rsidR="00FE0337">
        <w:rPr>
          <w:rFonts w:ascii="Times New Roman" w:hAnsi="Times New Roman" w:cs="Times New Roman"/>
          <w:sz w:val="24"/>
          <w:szCs w:val="24"/>
          <w:lang w:val="en-GB"/>
        </w:rPr>
        <w:t>?</w:t>
      </w:r>
      <w:r w:rsidR="00F3595D" w:rsidRPr="00FE0337">
        <w:rPr>
          <w:rFonts w:ascii="Times New Roman" w:hAnsi="Times New Roman" w:cs="Times New Roman"/>
          <w:sz w:val="24"/>
          <w:szCs w:val="24"/>
          <w:lang w:val="en-GB"/>
        </w:rPr>
        <w:t>”</w:t>
      </w:r>
      <w:r w:rsidR="00FE0337">
        <w:rPr>
          <w:rFonts w:ascii="Times New Roman" w:hAnsi="Times New Roman" w:cs="Times New Roman"/>
          <w:sz w:val="24"/>
          <w:szCs w:val="24"/>
          <w:lang w:val="en-GB"/>
        </w:rPr>
        <w:t>,</w:t>
      </w:r>
      <w:r w:rsidR="00F3595D" w:rsidRPr="00FE0337">
        <w:rPr>
          <w:rFonts w:ascii="Times New Roman" w:hAnsi="Times New Roman" w:cs="Times New Roman"/>
          <w:sz w:val="24"/>
          <w:szCs w:val="24"/>
          <w:lang w:val="en-GB"/>
        </w:rPr>
        <w:t xml:space="preserve"> asserted a middle</w:t>
      </w:r>
      <w:r w:rsidR="008B1058">
        <w:rPr>
          <w:rFonts w:ascii="Times New Roman" w:hAnsi="Times New Roman" w:cs="Times New Roman"/>
          <w:sz w:val="24"/>
          <w:szCs w:val="24"/>
          <w:lang w:val="en-GB"/>
        </w:rPr>
        <w:t>-</w:t>
      </w:r>
      <w:r w:rsidR="00F3595D" w:rsidRPr="00FE0337">
        <w:rPr>
          <w:rFonts w:ascii="Times New Roman" w:hAnsi="Times New Roman" w:cs="Times New Roman"/>
          <w:sz w:val="24"/>
          <w:szCs w:val="24"/>
          <w:lang w:val="en-GB"/>
        </w:rPr>
        <w:t>age</w:t>
      </w:r>
      <w:r w:rsidR="008B1058">
        <w:rPr>
          <w:rFonts w:ascii="Times New Roman" w:hAnsi="Times New Roman" w:cs="Times New Roman"/>
          <w:sz w:val="24"/>
          <w:szCs w:val="24"/>
          <w:lang w:val="en-GB"/>
        </w:rPr>
        <w:t>d</w:t>
      </w:r>
      <w:r w:rsidR="00F3595D" w:rsidRPr="00FE0337">
        <w:rPr>
          <w:rFonts w:ascii="Times New Roman" w:hAnsi="Times New Roman" w:cs="Times New Roman"/>
          <w:sz w:val="24"/>
          <w:szCs w:val="24"/>
          <w:lang w:val="en-GB"/>
        </w:rPr>
        <w:t xml:space="preserve"> male informant</w:t>
      </w:r>
      <w:r w:rsidR="007D0906" w:rsidRPr="00EE323F">
        <w:rPr>
          <w:rFonts w:ascii="Times New Roman" w:hAnsi="Times New Roman" w:cs="Times New Roman"/>
          <w:sz w:val="24"/>
          <w:szCs w:val="24"/>
          <w:lang w:val="en-GB"/>
        </w:rPr>
        <w:t>).</w:t>
      </w:r>
    </w:p>
    <w:p w14:paraId="19263235" w14:textId="77777777" w:rsidR="00F3595D" w:rsidRPr="00EE323F" w:rsidRDefault="00F3595D" w:rsidP="00EF413B">
      <w:pPr>
        <w:autoSpaceDE w:val="0"/>
        <w:autoSpaceDN w:val="0"/>
        <w:adjustRightInd w:val="0"/>
        <w:spacing w:after="0" w:line="480" w:lineRule="auto"/>
        <w:rPr>
          <w:rFonts w:ascii="Times New Roman" w:hAnsi="Times New Roman" w:cs="Times New Roman"/>
          <w:sz w:val="24"/>
          <w:szCs w:val="24"/>
          <w:lang w:val="en-GB"/>
        </w:rPr>
      </w:pPr>
    </w:p>
    <w:p w14:paraId="1C56D53E" w14:textId="009EA177" w:rsidR="003B1164" w:rsidRPr="00943B4F" w:rsidRDefault="003B1164" w:rsidP="00EF413B">
      <w:pPr>
        <w:spacing w:after="0" w:line="480" w:lineRule="auto"/>
        <w:jc w:val="both"/>
        <w:rPr>
          <w:rFonts w:ascii="Times New Roman" w:hAnsi="Times New Roman" w:cs="Times New Roman"/>
          <w:i/>
          <w:sz w:val="24"/>
          <w:szCs w:val="24"/>
          <w:lang w:val="en-GB"/>
        </w:rPr>
      </w:pPr>
      <w:r w:rsidRPr="00BB0F9C">
        <w:rPr>
          <w:rFonts w:ascii="Times New Roman" w:hAnsi="Times New Roman" w:cs="Times New Roman"/>
          <w:i/>
          <w:sz w:val="24"/>
          <w:szCs w:val="24"/>
          <w:lang w:val="en-GB"/>
        </w:rPr>
        <w:t>Socio-political factors affecting LEK in Sou</w:t>
      </w:r>
      <w:r w:rsidRPr="00943B4F">
        <w:rPr>
          <w:rFonts w:ascii="Times New Roman" w:hAnsi="Times New Roman" w:cs="Times New Roman"/>
          <w:i/>
          <w:sz w:val="24"/>
          <w:szCs w:val="24"/>
          <w:lang w:val="en-GB"/>
        </w:rPr>
        <w:t>thern Bukovina (Romania)</w:t>
      </w:r>
    </w:p>
    <w:p w14:paraId="6960D40C" w14:textId="600FDB22" w:rsidR="00F3595D" w:rsidRPr="00C94264" w:rsidRDefault="00533945" w:rsidP="00EF413B">
      <w:pPr>
        <w:spacing w:after="360" w:line="480" w:lineRule="auto"/>
        <w:jc w:val="both"/>
        <w:rPr>
          <w:rFonts w:ascii="Times New Roman" w:hAnsi="Times New Roman" w:cs="Times New Roman"/>
          <w:sz w:val="24"/>
          <w:szCs w:val="24"/>
          <w:lang w:val="en-GB"/>
        </w:rPr>
      </w:pPr>
      <w:r w:rsidRPr="00943B4F">
        <w:rPr>
          <w:rFonts w:ascii="Times New Roman" w:hAnsi="Times New Roman" w:cs="Times New Roman"/>
          <w:sz w:val="24"/>
          <w:szCs w:val="24"/>
          <w:lang w:val="en-GB"/>
        </w:rPr>
        <w:t xml:space="preserve">In Southern Bukovina, </w:t>
      </w:r>
      <w:r w:rsidR="00943B4F">
        <w:rPr>
          <w:rFonts w:ascii="Times New Roman" w:hAnsi="Times New Roman" w:cs="Times New Roman"/>
          <w:sz w:val="24"/>
          <w:szCs w:val="24"/>
          <w:lang w:val="en-GB"/>
        </w:rPr>
        <w:t>beginning in</w:t>
      </w:r>
      <w:r w:rsidR="00943B4F" w:rsidRPr="00943B4F">
        <w:rPr>
          <w:rFonts w:ascii="Times New Roman" w:hAnsi="Times New Roman" w:cs="Times New Roman"/>
          <w:sz w:val="24"/>
          <w:szCs w:val="24"/>
          <w:lang w:val="en-GB"/>
        </w:rPr>
        <w:t xml:space="preserve"> </w:t>
      </w:r>
      <w:r w:rsidRPr="00943B4F">
        <w:rPr>
          <w:rFonts w:ascii="Times New Roman" w:hAnsi="Times New Roman" w:cs="Times New Roman"/>
          <w:sz w:val="24"/>
          <w:szCs w:val="24"/>
          <w:lang w:val="en-GB"/>
        </w:rPr>
        <w:t>the 1960s</w:t>
      </w:r>
      <w:r w:rsidR="00F06E00">
        <w:rPr>
          <w:rFonts w:ascii="Times New Roman" w:hAnsi="Times New Roman" w:cs="Times New Roman"/>
          <w:sz w:val="24"/>
          <w:szCs w:val="24"/>
          <w:lang w:val="en-GB"/>
        </w:rPr>
        <w:t>,</w:t>
      </w:r>
      <w:r w:rsidR="007D0906" w:rsidRPr="00943B4F">
        <w:rPr>
          <w:rFonts w:ascii="Times New Roman" w:hAnsi="Times New Roman" w:cs="Times New Roman"/>
          <w:sz w:val="24"/>
          <w:szCs w:val="24"/>
          <w:lang w:val="en-GB"/>
        </w:rPr>
        <w:t xml:space="preserve"> </w:t>
      </w:r>
      <w:r w:rsidR="006B3ECD">
        <w:rPr>
          <w:rFonts w:ascii="Times New Roman" w:hAnsi="Times New Roman" w:cs="Times New Roman"/>
          <w:sz w:val="24"/>
          <w:szCs w:val="24"/>
          <w:lang w:val="en-GB"/>
        </w:rPr>
        <w:t xml:space="preserve">the </w:t>
      </w:r>
      <w:r w:rsidR="007D0906" w:rsidRPr="006B3ECD">
        <w:rPr>
          <w:rFonts w:ascii="Times New Roman" w:hAnsi="Times New Roman" w:cs="Times New Roman"/>
          <w:sz w:val="24"/>
          <w:szCs w:val="24"/>
          <w:lang w:val="en-GB"/>
        </w:rPr>
        <w:t>Romanian government</w:t>
      </w:r>
      <w:r w:rsidRPr="006B3ECD">
        <w:rPr>
          <w:rFonts w:ascii="Times New Roman" w:hAnsi="Times New Roman" w:cs="Times New Roman"/>
          <w:sz w:val="24"/>
          <w:szCs w:val="24"/>
          <w:lang w:val="en-GB"/>
        </w:rPr>
        <w:t xml:space="preserve"> promoted rural systematization (“sistematizarea”) </w:t>
      </w:r>
      <w:r w:rsidR="006B3ECD">
        <w:rPr>
          <w:rFonts w:ascii="Times New Roman" w:hAnsi="Times New Roman" w:cs="Times New Roman"/>
          <w:sz w:val="24"/>
          <w:szCs w:val="24"/>
          <w:lang w:val="en-GB"/>
        </w:rPr>
        <w:t xml:space="preserve">in order </w:t>
      </w:r>
      <w:r w:rsidRPr="006B3ECD">
        <w:rPr>
          <w:rFonts w:ascii="Times New Roman" w:hAnsi="Times New Roman" w:cs="Times New Roman"/>
          <w:sz w:val="24"/>
          <w:szCs w:val="24"/>
          <w:lang w:val="en-GB"/>
        </w:rPr>
        <w:t xml:space="preserve">to foster the </w:t>
      </w:r>
      <w:r w:rsidR="006B3ECD">
        <w:rPr>
          <w:rFonts w:ascii="Times New Roman" w:hAnsi="Times New Roman" w:cs="Times New Roman"/>
          <w:sz w:val="24"/>
          <w:szCs w:val="24"/>
          <w:lang w:val="en-GB"/>
        </w:rPr>
        <w:t>reconciliation</w:t>
      </w:r>
      <w:r w:rsidR="006B3ECD" w:rsidRPr="006B3ECD">
        <w:rPr>
          <w:rFonts w:ascii="Times New Roman" w:hAnsi="Times New Roman" w:cs="Times New Roman"/>
          <w:sz w:val="24"/>
          <w:szCs w:val="24"/>
          <w:lang w:val="en-GB"/>
        </w:rPr>
        <w:t xml:space="preserve"> </w:t>
      </w:r>
      <w:r w:rsidRPr="006B3ECD">
        <w:rPr>
          <w:rFonts w:ascii="Times New Roman" w:hAnsi="Times New Roman" w:cs="Times New Roman"/>
          <w:sz w:val="24"/>
          <w:szCs w:val="24"/>
          <w:lang w:val="en-GB"/>
        </w:rPr>
        <w:t xml:space="preserve">of </w:t>
      </w:r>
      <w:r w:rsidR="006B3ECD">
        <w:rPr>
          <w:rFonts w:ascii="Times New Roman" w:hAnsi="Times New Roman" w:cs="Times New Roman"/>
          <w:sz w:val="24"/>
          <w:szCs w:val="24"/>
          <w:lang w:val="en-GB"/>
        </w:rPr>
        <w:t>differences</w:t>
      </w:r>
      <w:r w:rsidR="006B3ECD" w:rsidRPr="006B3ECD">
        <w:rPr>
          <w:rFonts w:ascii="Times New Roman" w:hAnsi="Times New Roman" w:cs="Times New Roman"/>
          <w:sz w:val="24"/>
          <w:szCs w:val="24"/>
          <w:lang w:val="en-GB"/>
        </w:rPr>
        <w:t xml:space="preserve"> </w:t>
      </w:r>
      <w:r w:rsidRPr="006B3ECD">
        <w:rPr>
          <w:rFonts w:ascii="Times New Roman" w:hAnsi="Times New Roman" w:cs="Times New Roman"/>
          <w:sz w:val="24"/>
          <w:szCs w:val="24"/>
          <w:lang w:val="en-GB"/>
        </w:rPr>
        <w:t>between urban and r</w:t>
      </w:r>
      <w:r w:rsidR="00F77B44" w:rsidRPr="006B3ECD">
        <w:rPr>
          <w:rFonts w:ascii="Times New Roman" w:hAnsi="Times New Roman" w:cs="Times New Roman"/>
          <w:sz w:val="24"/>
          <w:szCs w:val="24"/>
          <w:lang w:val="en-GB"/>
        </w:rPr>
        <w:t xml:space="preserve">ural settlements </w:t>
      </w:r>
      <w:r w:rsidR="00F77B44" w:rsidRPr="006B3ECD">
        <w:rPr>
          <w:rFonts w:ascii="Times New Roman" w:eastAsia="Times New Roman" w:hAnsi="Times New Roman" w:cs="Times New Roman"/>
          <w:color w:val="333333"/>
          <w:sz w:val="24"/>
          <w:szCs w:val="24"/>
          <w:lang w:val="en-GB"/>
        </w:rPr>
        <w:t>[4</w:t>
      </w:r>
      <w:r w:rsidR="007F0CEA" w:rsidRPr="006B3ECD">
        <w:rPr>
          <w:rFonts w:ascii="Times New Roman" w:eastAsia="Times New Roman" w:hAnsi="Times New Roman" w:cs="Times New Roman"/>
          <w:color w:val="333333"/>
          <w:sz w:val="24"/>
          <w:szCs w:val="24"/>
          <w:lang w:val="en-GB"/>
        </w:rPr>
        <w:t>5</w:t>
      </w:r>
      <w:r w:rsidR="00F77B44" w:rsidRPr="006B3ECD">
        <w:rPr>
          <w:rFonts w:ascii="Times New Roman" w:eastAsia="Times New Roman" w:hAnsi="Times New Roman" w:cs="Times New Roman"/>
          <w:color w:val="333333"/>
          <w:sz w:val="24"/>
          <w:szCs w:val="24"/>
          <w:lang w:val="en-GB"/>
        </w:rPr>
        <w:t>]</w:t>
      </w:r>
      <w:r w:rsidR="00F77B44" w:rsidRPr="006B3ECD">
        <w:rPr>
          <w:rFonts w:ascii="Times New Roman" w:hAnsi="Times New Roman" w:cs="Times New Roman"/>
          <w:sz w:val="24"/>
          <w:szCs w:val="24"/>
          <w:lang w:val="en-GB"/>
        </w:rPr>
        <w:t>.</w:t>
      </w:r>
      <w:r w:rsidRPr="006B3ECD">
        <w:rPr>
          <w:rFonts w:ascii="Times New Roman" w:hAnsi="Times New Roman" w:cs="Times New Roman"/>
          <w:sz w:val="24"/>
          <w:szCs w:val="24"/>
          <w:lang w:val="en-GB"/>
        </w:rPr>
        <w:t xml:space="preserve"> However, in the </w:t>
      </w:r>
      <w:r w:rsidR="00943B4F">
        <w:rPr>
          <w:rFonts w:ascii="Times New Roman" w:hAnsi="Times New Roman" w:cs="Times New Roman"/>
          <w:sz w:val="24"/>
          <w:szCs w:val="24"/>
          <w:lang w:val="en-GB"/>
        </w:rPr>
        <w:t>following</w:t>
      </w:r>
      <w:r w:rsidR="00943B4F" w:rsidRPr="006B3ECD">
        <w:rPr>
          <w:rFonts w:ascii="Times New Roman" w:hAnsi="Times New Roman" w:cs="Times New Roman"/>
          <w:sz w:val="24"/>
          <w:szCs w:val="24"/>
          <w:lang w:val="en-GB"/>
        </w:rPr>
        <w:t xml:space="preserve"> </w:t>
      </w:r>
      <w:r w:rsidRPr="006B3ECD">
        <w:rPr>
          <w:rFonts w:ascii="Times New Roman" w:hAnsi="Times New Roman" w:cs="Times New Roman"/>
          <w:sz w:val="24"/>
          <w:szCs w:val="24"/>
          <w:lang w:val="en-GB"/>
        </w:rPr>
        <w:t xml:space="preserve">decade the government </w:t>
      </w:r>
      <w:r w:rsidR="00172716">
        <w:rPr>
          <w:rFonts w:ascii="Times New Roman" w:hAnsi="Times New Roman" w:cs="Times New Roman"/>
          <w:sz w:val="24"/>
          <w:szCs w:val="24"/>
          <w:lang w:val="en-GB"/>
        </w:rPr>
        <w:t>recognised</w:t>
      </w:r>
      <w:r w:rsidR="00172716" w:rsidRPr="006B3ECD">
        <w:rPr>
          <w:rFonts w:ascii="Times New Roman" w:hAnsi="Times New Roman" w:cs="Times New Roman"/>
          <w:sz w:val="24"/>
          <w:szCs w:val="24"/>
          <w:lang w:val="en-GB"/>
        </w:rPr>
        <w:t xml:space="preserve"> </w:t>
      </w:r>
      <w:r w:rsidRPr="006B3ECD">
        <w:rPr>
          <w:rFonts w:ascii="Times New Roman" w:hAnsi="Times New Roman" w:cs="Times New Roman"/>
          <w:sz w:val="24"/>
          <w:szCs w:val="24"/>
          <w:lang w:val="en-GB"/>
        </w:rPr>
        <w:t xml:space="preserve">the </w:t>
      </w:r>
      <w:r w:rsidR="006B3ECD">
        <w:rPr>
          <w:rFonts w:ascii="Times New Roman" w:hAnsi="Times New Roman" w:cs="Times New Roman"/>
          <w:sz w:val="24"/>
          <w:szCs w:val="24"/>
          <w:lang w:val="en-GB"/>
        </w:rPr>
        <w:t>difficulty</w:t>
      </w:r>
      <w:r w:rsidR="006B3ECD" w:rsidRPr="006B3ECD">
        <w:rPr>
          <w:rFonts w:ascii="Times New Roman" w:hAnsi="Times New Roman" w:cs="Times New Roman"/>
          <w:sz w:val="24"/>
          <w:szCs w:val="24"/>
          <w:lang w:val="en-GB"/>
        </w:rPr>
        <w:t xml:space="preserve"> </w:t>
      </w:r>
      <w:r w:rsidRPr="006B3ECD">
        <w:rPr>
          <w:rFonts w:ascii="Times New Roman" w:hAnsi="Times New Roman" w:cs="Times New Roman"/>
          <w:sz w:val="24"/>
          <w:szCs w:val="24"/>
          <w:lang w:val="en-GB"/>
        </w:rPr>
        <w:t xml:space="preserve">of rural systematization in the Carpathians, its limited economic potential and </w:t>
      </w:r>
      <w:r w:rsidR="00F06E00">
        <w:rPr>
          <w:rFonts w:ascii="Times New Roman" w:hAnsi="Times New Roman" w:cs="Times New Roman"/>
          <w:sz w:val="24"/>
          <w:szCs w:val="24"/>
          <w:lang w:val="en-GB"/>
        </w:rPr>
        <w:t xml:space="preserve">the existence of </w:t>
      </w:r>
      <w:r w:rsidRPr="006B3ECD">
        <w:rPr>
          <w:rFonts w:ascii="Times New Roman" w:hAnsi="Times New Roman" w:cs="Times New Roman"/>
          <w:sz w:val="24"/>
          <w:szCs w:val="24"/>
          <w:lang w:val="en-GB"/>
        </w:rPr>
        <w:t>various difficulties</w:t>
      </w:r>
      <w:r w:rsidR="00943B4F">
        <w:rPr>
          <w:rFonts w:ascii="Times New Roman" w:hAnsi="Times New Roman" w:cs="Times New Roman"/>
          <w:sz w:val="24"/>
          <w:szCs w:val="24"/>
          <w:lang w:val="en-GB"/>
        </w:rPr>
        <w:t>, which were</w:t>
      </w:r>
      <w:r w:rsidRPr="006B3ECD">
        <w:rPr>
          <w:rFonts w:ascii="Times New Roman" w:hAnsi="Times New Roman" w:cs="Times New Roman"/>
          <w:sz w:val="24"/>
          <w:szCs w:val="24"/>
          <w:lang w:val="en-GB"/>
        </w:rPr>
        <w:t xml:space="preserve"> sociological, geograph</w:t>
      </w:r>
      <w:r w:rsidR="008B7A4D" w:rsidRPr="006B3ECD">
        <w:rPr>
          <w:rFonts w:ascii="Times New Roman" w:hAnsi="Times New Roman" w:cs="Times New Roman"/>
          <w:sz w:val="24"/>
          <w:szCs w:val="24"/>
          <w:lang w:val="en-GB"/>
        </w:rPr>
        <w:t xml:space="preserve">ical and ethnographical </w:t>
      </w:r>
      <w:r w:rsidR="00943B4F">
        <w:rPr>
          <w:rFonts w:ascii="Times New Roman" w:hAnsi="Times New Roman" w:cs="Times New Roman"/>
          <w:sz w:val="24"/>
          <w:szCs w:val="24"/>
          <w:lang w:val="en-GB"/>
        </w:rPr>
        <w:t xml:space="preserve">in </w:t>
      </w:r>
      <w:r w:rsidR="008B7A4D" w:rsidRPr="006B3ECD">
        <w:rPr>
          <w:rFonts w:ascii="Times New Roman" w:hAnsi="Times New Roman" w:cs="Times New Roman"/>
          <w:sz w:val="24"/>
          <w:szCs w:val="24"/>
          <w:lang w:val="en-GB"/>
        </w:rPr>
        <w:t>nature. T</w:t>
      </w:r>
      <w:r w:rsidRPr="006B3ECD">
        <w:rPr>
          <w:rFonts w:ascii="Times New Roman" w:hAnsi="Times New Roman" w:cs="Times New Roman"/>
          <w:sz w:val="24"/>
          <w:szCs w:val="24"/>
          <w:lang w:val="en-GB"/>
        </w:rPr>
        <w:t xml:space="preserve">herefore, in the 1980s </w:t>
      </w:r>
      <w:r w:rsidR="00C94264">
        <w:rPr>
          <w:rFonts w:ascii="Times New Roman" w:hAnsi="Times New Roman" w:cs="Times New Roman"/>
          <w:sz w:val="24"/>
          <w:szCs w:val="24"/>
          <w:lang w:val="en-GB"/>
        </w:rPr>
        <w:t xml:space="preserve">when </w:t>
      </w:r>
      <w:r w:rsidRPr="006B3ECD">
        <w:rPr>
          <w:rFonts w:ascii="Times New Roman" w:hAnsi="Times New Roman" w:cs="Times New Roman"/>
          <w:sz w:val="24"/>
          <w:szCs w:val="24"/>
          <w:lang w:val="en-GB"/>
        </w:rPr>
        <w:t xml:space="preserve">the main priority </w:t>
      </w:r>
      <w:r w:rsidR="00C94264">
        <w:rPr>
          <w:rFonts w:ascii="Times New Roman" w:hAnsi="Times New Roman" w:cs="Times New Roman"/>
          <w:sz w:val="24"/>
          <w:szCs w:val="24"/>
          <w:lang w:val="en-GB"/>
        </w:rPr>
        <w:t>turned to</w:t>
      </w:r>
      <w:r w:rsidR="00C94264" w:rsidRPr="006B3ECD">
        <w:rPr>
          <w:rFonts w:ascii="Times New Roman" w:hAnsi="Times New Roman" w:cs="Times New Roman"/>
          <w:sz w:val="24"/>
          <w:szCs w:val="24"/>
          <w:lang w:val="en-GB"/>
        </w:rPr>
        <w:t xml:space="preserve"> </w:t>
      </w:r>
      <w:r w:rsidRPr="006B3ECD">
        <w:rPr>
          <w:rFonts w:ascii="Times New Roman" w:hAnsi="Times New Roman" w:cs="Times New Roman"/>
          <w:sz w:val="24"/>
          <w:szCs w:val="24"/>
          <w:lang w:val="en-GB"/>
        </w:rPr>
        <w:t xml:space="preserve">agriculture, </w:t>
      </w:r>
      <w:r w:rsidRPr="006B3ECD">
        <w:rPr>
          <w:rFonts w:ascii="Times New Roman" w:hAnsi="Times New Roman" w:cs="Times New Roman"/>
          <w:sz w:val="24"/>
          <w:szCs w:val="24"/>
          <w:lang w:val="en-GB"/>
        </w:rPr>
        <w:lastRenderedPageBreak/>
        <w:t xml:space="preserve">the project of rural systematization in the Carpathian Mountains was definitively </w:t>
      </w:r>
      <w:r w:rsidR="00C94264">
        <w:rPr>
          <w:rFonts w:ascii="Times New Roman" w:hAnsi="Times New Roman" w:cs="Times New Roman"/>
          <w:sz w:val="24"/>
          <w:szCs w:val="24"/>
          <w:lang w:val="en-GB"/>
        </w:rPr>
        <w:t>abandoned</w:t>
      </w:r>
      <w:r w:rsidR="00C94264" w:rsidRPr="006B3ECD">
        <w:rPr>
          <w:rFonts w:ascii="Times New Roman" w:hAnsi="Times New Roman" w:cs="Times New Roman"/>
          <w:sz w:val="24"/>
          <w:szCs w:val="24"/>
          <w:lang w:val="en-GB"/>
        </w:rPr>
        <w:t xml:space="preserve"> </w:t>
      </w:r>
      <w:r w:rsidR="00F77B44" w:rsidRPr="006B3ECD">
        <w:rPr>
          <w:rFonts w:ascii="Times New Roman" w:eastAsia="Times New Roman" w:hAnsi="Times New Roman" w:cs="Times New Roman"/>
          <w:color w:val="333333"/>
          <w:sz w:val="24"/>
          <w:szCs w:val="24"/>
          <w:lang w:val="en-GB"/>
        </w:rPr>
        <w:t>[4</w:t>
      </w:r>
      <w:r w:rsidR="007F0CEA" w:rsidRPr="006B3ECD">
        <w:rPr>
          <w:rFonts w:ascii="Times New Roman" w:eastAsia="Times New Roman" w:hAnsi="Times New Roman" w:cs="Times New Roman"/>
          <w:color w:val="333333"/>
          <w:sz w:val="24"/>
          <w:szCs w:val="24"/>
          <w:lang w:val="en-GB"/>
        </w:rPr>
        <w:t>5</w:t>
      </w:r>
      <w:r w:rsidR="00F77B44" w:rsidRPr="006B3ECD">
        <w:rPr>
          <w:rFonts w:ascii="Times New Roman" w:eastAsia="Times New Roman" w:hAnsi="Times New Roman" w:cs="Times New Roman"/>
          <w:color w:val="333333"/>
          <w:sz w:val="24"/>
          <w:szCs w:val="24"/>
          <w:lang w:val="en-GB"/>
        </w:rPr>
        <w:t>]</w:t>
      </w:r>
      <w:r w:rsidR="00F77B44" w:rsidRPr="006B3ECD">
        <w:rPr>
          <w:rFonts w:ascii="Times New Roman" w:hAnsi="Times New Roman" w:cs="Times New Roman"/>
          <w:sz w:val="24"/>
          <w:szCs w:val="24"/>
          <w:lang w:val="en-GB"/>
        </w:rPr>
        <w:t xml:space="preserve">. </w:t>
      </w:r>
      <w:r w:rsidR="008B7A4D" w:rsidRPr="006B3ECD">
        <w:rPr>
          <w:rFonts w:ascii="Times New Roman" w:hAnsi="Times New Roman" w:cs="Times New Roman"/>
          <w:sz w:val="24"/>
          <w:szCs w:val="24"/>
          <w:lang w:val="en-GB"/>
        </w:rPr>
        <w:t>In support of this</w:t>
      </w:r>
      <w:r w:rsidRPr="006B3ECD">
        <w:rPr>
          <w:rFonts w:ascii="Times New Roman" w:hAnsi="Times New Roman" w:cs="Times New Roman"/>
          <w:sz w:val="24"/>
          <w:szCs w:val="24"/>
          <w:lang w:val="en-GB"/>
        </w:rPr>
        <w:t xml:space="preserve"> thesis, some local interviewees reported not hav</w:t>
      </w:r>
      <w:r w:rsidR="00C94264">
        <w:rPr>
          <w:rFonts w:ascii="Times New Roman" w:hAnsi="Times New Roman" w:cs="Times New Roman"/>
          <w:sz w:val="24"/>
          <w:szCs w:val="24"/>
          <w:lang w:val="en-GB"/>
        </w:rPr>
        <w:t>ing</w:t>
      </w:r>
      <w:r w:rsidRPr="006B3ECD">
        <w:rPr>
          <w:rFonts w:ascii="Times New Roman" w:hAnsi="Times New Roman" w:cs="Times New Roman"/>
          <w:sz w:val="24"/>
          <w:szCs w:val="24"/>
          <w:lang w:val="en-GB"/>
        </w:rPr>
        <w:t xml:space="preserve"> experienced the collective farms (otherwise widespread in Romania), due to the </w:t>
      </w:r>
      <w:r w:rsidR="001F7E48">
        <w:rPr>
          <w:rFonts w:ascii="Times New Roman" w:hAnsi="Times New Roman" w:cs="Times New Roman"/>
          <w:sz w:val="24"/>
          <w:szCs w:val="24"/>
          <w:lang w:val="en-GB"/>
        </w:rPr>
        <w:t>limited</w:t>
      </w:r>
      <w:r w:rsidR="001F7E48" w:rsidRPr="006B3ECD">
        <w:rPr>
          <w:rFonts w:ascii="Times New Roman" w:hAnsi="Times New Roman" w:cs="Times New Roman"/>
          <w:sz w:val="24"/>
          <w:szCs w:val="24"/>
          <w:lang w:val="en-GB"/>
        </w:rPr>
        <w:t xml:space="preserve"> </w:t>
      </w:r>
      <w:r w:rsidRPr="006B3ECD">
        <w:rPr>
          <w:rFonts w:ascii="Times New Roman" w:hAnsi="Times New Roman" w:cs="Times New Roman"/>
          <w:sz w:val="24"/>
          <w:szCs w:val="24"/>
          <w:lang w:val="en-GB"/>
        </w:rPr>
        <w:t>agricultural productivity of the area. Moreover, local interviewees claimed that livestock and game use</w:t>
      </w:r>
      <w:r w:rsidR="00C94264">
        <w:rPr>
          <w:rFonts w:ascii="Times New Roman" w:hAnsi="Times New Roman" w:cs="Times New Roman"/>
          <w:sz w:val="24"/>
          <w:szCs w:val="24"/>
          <w:lang w:val="en-GB"/>
        </w:rPr>
        <w:t>d</w:t>
      </w:r>
      <w:r w:rsidRPr="006B3ECD">
        <w:rPr>
          <w:rFonts w:ascii="Times New Roman" w:hAnsi="Times New Roman" w:cs="Times New Roman"/>
          <w:sz w:val="24"/>
          <w:szCs w:val="24"/>
          <w:lang w:val="en-GB"/>
        </w:rPr>
        <w:t xml:space="preserve"> to belong to the State, but due to the vastness of the area, the harshness of the steep</w:t>
      </w:r>
      <w:r w:rsidR="00C94264">
        <w:rPr>
          <w:rFonts w:ascii="Times New Roman" w:hAnsi="Times New Roman" w:cs="Times New Roman"/>
          <w:sz w:val="24"/>
          <w:szCs w:val="24"/>
          <w:lang w:val="en-GB"/>
        </w:rPr>
        <w:t xml:space="preserve"> terrain</w:t>
      </w:r>
      <w:r w:rsidRPr="006B3ECD">
        <w:rPr>
          <w:rFonts w:ascii="Times New Roman" w:hAnsi="Times New Roman" w:cs="Times New Roman"/>
          <w:sz w:val="24"/>
          <w:szCs w:val="24"/>
          <w:lang w:val="en-GB"/>
        </w:rPr>
        <w:t xml:space="preserve"> and communication difficulties, there was no</w:t>
      </w:r>
      <w:r w:rsidR="00C94264">
        <w:rPr>
          <w:rFonts w:ascii="Times New Roman" w:hAnsi="Times New Roman" w:cs="Times New Roman"/>
          <w:sz w:val="24"/>
          <w:szCs w:val="24"/>
          <w:lang w:val="en-GB"/>
        </w:rPr>
        <w:t>t</w:t>
      </w:r>
      <w:r w:rsidRPr="006B3ECD">
        <w:rPr>
          <w:rFonts w:ascii="Times New Roman" w:hAnsi="Times New Roman" w:cs="Times New Roman"/>
          <w:sz w:val="24"/>
          <w:szCs w:val="24"/>
          <w:lang w:val="en-GB"/>
        </w:rPr>
        <w:t xml:space="preserve"> much control </w:t>
      </w:r>
      <w:r w:rsidR="00C94264">
        <w:rPr>
          <w:rFonts w:ascii="Times New Roman" w:hAnsi="Times New Roman" w:cs="Times New Roman"/>
          <w:sz w:val="24"/>
          <w:szCs w:val="24"/>
          <w:lang w:val="en-GB"/>
        </w:rPr>
        <w:t>in</w:t>
      </w:r>
      <w:r w:rsidR="00C94264" w:rsidRPr="006B3ECD">
        <w:rPr>
          <w:rFonts w:ascii="Times New Roman" w:hAnsi="Times New Roman" w:cs="Times New Roman"/>
          <w:sz w:val="24"/>
          <w:szCs w:val="24"/>
          <w:lang w:val="en-GB"/>
        </w:rPr>
        <w:t xml:space="preserve"> </w:t>
      </w:r>
      <w:r w:rsidRPr="006B3ECD">
        <w:rPr>
          <w:rFonts w:ascii="Times New Roman" w:hAnsi="Times New Roman" w:cs="Times New Roman"/>
          <w:sz w:val="24"/>
          <w:szCs w:val="24"/>
          <w:lang w:val="en-GB"/>
        </w:rPr>
        <w:t>the mountains w</w:t>
      </w:r>
      <w:r w:rsidR="00BF457E">
        <w:rPr>
          <w:rFonts w:ascii="Times New Roman" w:hAnsi="Times New Roman" w:cs="Times New Roman"/>
          <w:sz w:val="24"/>
          <w:szCs w:val="24"/>
          <w:lang w:val="en-GB"/>
        </w:rPr>
        <w:t>h</w:t>
      </w:r>
      <w:r w:rsidRPr="006B3ECD">
        <w:rPr>
          <w:rFonts w:ascii="Times New Roman" w:hAnsi="Times New Roman" w:cs="Times New Roman"/>
          <w:sz w:val="24"/>
          <w:szCs w:val="24"/>
          <w:lang w:val="en-GB"/>
        </w:rPr>
        <w:t>ere Hutsul</w:t>
      </w:r>
      <w:r w:rsidR="00C94264">
        <w:rPr>
          <w:rFonts w:ascii="Times New Roman" w:hAnsi="Times New Roman" w:cs="Times New Roman"/>
          <w:sz w:val="24"/>
          <w:szCs w:val="24"/>
          <w:lang w:val="en-GB"/>
        </w:rPr>
        <w:t>s</w:t>
      </w:r>
      <w:r w:rsidRPr="006B3ECD">
        <w:rPr>
          <w:rFonts w:ascii="Times New Roman" w:hAnsi="Times New Roman" w:cs="Times New Roman"/>
          <w:sz w:val="24"/>
          <w:szCs w:val="24"/>
          <w:lang w:val="en-GB"/>
        </w:rPr>
        <w:t xml:space="preserve"> live. Therefore</w:t>
      </w:r>
      <w:r w:rsidR="00C94264">
        <w:rPr>
          <w:rFonts w:ascii="Times New Roman" w:hAnsi="Times New Roman" w:cs="Times New Roman"/>
          <w:sz w:val="24"/>
          <w:szCs w:val="24"/>
          <w:lang w:val="en-GB"/>
        </w:rPr>
        <w:t>,</w:t>
      </w:r>
      <w:r w:rsidRPr="006B3ECD">
        <w:rPr>
          <w:rFonts w:ascii="Times New Roman" w:hAnsi="Times New Roman" w:cs="Times New Roman"/>
          <w:sz w:val="24"/>
          <w:szCs w:val="24"/>
          <w:lang w:val="en-GB"/>
        </w:rPr>
        <w:t xml:space="preserve"> the peripheral location </w:t>
      </w:r>
      <w:r w:rsidR="00C94264">
        <w:rPr>
          <w:rFonts w:ascii="Times New Roman" w:hAnsi="Times New Roman" w:cs="Times New Roman"/>
          <w:sz w:val="24"/>
          <w:szCs w:val="24"/>
          <w:lang w:val="en-GB"/>
        </w:rPr>
        <w:t xml:space="preserve">of the area </w:t>
      </w:r>
      <w:r w:rsidRPr="006B3ECD">
        <w:rPr>
          <w:rFonts w:ascii="Times New Roman" w:hAnsi="Times New Roman" w:cs="Times New Roman"/>
          <w:sz w:val="24"/>
          <w:szCs w:val="24"/>
          <w:lang w:val="en-GB"/>
        </w:rPr>
        <w:t>with regard to Romania</w:t>
      </w:r>
      <w:r w:rsidR="00BF457E">
        <w:rPr>
          <w:rFonts w:ascii="Times New Roman" w:hAnsi="Times New Roman" w:cs="Times New Roman"/>
          <w:sz w:val="24"/>
          <w:szCs w:val="24"/>
          <w:lang w:val="en-GB"/>
        </w:rPr>
        <w:t>,</w:t>
      </w:r>
      <w:r w:rsidRPr="006B3ECD">
        <w:rPr>
          <w:rFonts w:ascii="Times New Roman" w:hAnsi="Times New Roman" w:cs="Times New Roman"/>
          <w:sz w:val="24"/>
          <w:szCs w:val="24"/>
          <w:lang w:val="en-GB"/>
        </w:rPr>
        <w:t xml:space="preserve"> as well as its lying </w:t>
      </w:r>
      <w:r w:rsidR="00C94264">
        <w:rPr>
          <w:rFonts w:ascii="Times New Roman" w:hAnsi="Times New Roman" w:cs="Times New Roman"/>
          <w:sz w:val="24"/>
          <w:szCs w:val="24"/>
          <w:lang w:val="en-GB"/>
        </w:rPr>
        <w:t>along</w:t>
      </w:r>
      <w:r w:rsidR="00C94264" w:rsidRPr="006B3ECD">
        <w:rPr>
          <w:rFonts w:ascii="Times New Roman" w:hAnsi="Times New Roman" w:cs="Times New Roman"/>
          <w:sz w:val="24"/>
          <w:szCs w:val="24"/>
          <w:lang w:val="en-GB"/>
        </w:rPr>
        <w:t xml:space="preserve"> </w:t>
      </w:r>
      <w:r w:rsidRPr="006B3ECD">
        <w:rPr>
          <w:rFonts w:ascii="Times New Roman" w:hAnsi="Times New Roman" w:cs="Times New Roman"/>
          <w:sz w:val="24"/>
          <w:szCs w:val="24"/>
          <w:lang w:val="en-GB"/>
        </w:rPr>
        <w:t xml:space="preserve">the border and its ethnolinguistic peculiarity </w:t>
      </w:r>
      <w:r w:rsidR="001F7E48">
        <w:rPr>
          <w:rFonts w:ascii="Times New Roman" w:hAnsi="Times New Roman" w:cs="Times New Roman"/>
          <w:sz w:val="24"/>
          <w:szCs w:val="24"/>
          <w:lang w:val="en-GB"/>
        </w:rPr>
        <w:t>prevented</w:t>
      </w:r>
      <w:r w:rsidR="001F7E48" w:rsidRPr="006B3ECD">
        <w:rPr>
          <w:rFonts w:ascii="Times New Roman" w:hAnsi="Times New Roman" w:cs="Times New Roman"/>
          <w:sz w:val="24"/>
          <w:szCs w:val="24"/>
          <w:lang w:val="en-GB"/>
        </w:rPr>
        <w:t xml:space="preserve"> </w:t>
      </w:r>
      <w:r w:rsidRPr="006B3ECD">
        <w:rPr>
          <w:rFonts w:ascii="Times New Roman" w:hAnsi="Times New Roman" w:cs="Times New Roman"/>
          <w:sz w:val="24"/>
          <w:szCs w:val="24"/>
          <w:lang w:val="en-GB"/>
        </w:rPr>
        <w:t xml:space="preserve">this area </w:t>
      </w:r>
      <w:r w:rsidR="001F7E48">
        <w:rPr>
          <w:rFonts w:ascii="Times New Roman" w:hAnsi="Times New Roman" w:cs="Times New Roman"/>
          <w:sz w:val="24"/>
          <w:szCs w:val="24"/>
          <w:lang w:val="en-GB"/>
        </w:rPr>
        <w:t>from being</w:t>
      </w:r>
      <w:r w:rsidR="001F7E48" w:rsidRPr="006B3ECD">
        <w:rPr>
          <w:rFonts w:ascii="Times New Roman" w:hAnsi="Times New Roman" w:cs="Times New Roman"/>
          <w:sz w:val="24"/>
          <w:szCs w:val="24"/>
          <w:lang w:val="en-GB"/>
        </w:rPr>
        <w:t xml:space="preserve"> </w:t>
      </w:r>
      <w:r w:rsidRPr="006B3ECD">
        <w:rPr>
          <w:rFonts w:ascii="Times New Roman" w:hAnsi="Times New Roman" w:cs="Times New Roman"/>
          <w:sz w:val="24"/>
          <w:szCs w:val="24"/>
          <w:lang w:val="en-GB"/>
        </w:rPr>
        <w:t>subject</w:t>
      </w:r>
      <w:r w:rsidR="001F7E48">
        <w:rPr>
          <w:rFonts w:ascii="Times New Roman" w:hAnsi="Times New Roman" w:cs="Times New Roman"/>
          <w:sz w:val="24"/>
          <w:szCs w:val="24"/>
          <w:lang w:val="en-GB"/>
        </w:rPr>
        <w:t>ed</w:t>
      </w:r>
      <w:r w:rsidRPr="006B3ECD">
        <w:rPr>
          <w:rFonts w:ascii="Times New Roman" w:hAnsi="Times New Roman" w:cs="Times New Roman"/>
          <w:sz w:val="24"/>
          <w:szCs w:val="24"/>
          <w:lang w:val="en-GB"/>
        </w:rPr>
        <w:t xml:space="preserve"> to the centralization policies implemented </w:t>
      </w:r>
      <w:r w:rsidR="00C94264">
        <w:rPr>
          <w:rFonts w:ascii="Times New Roman" w:hAnsi="Times New Roman" w:cs="Times New Roman"/>
          <w:sz w:val="24"/>
          <w:szCs w:val="24"/>
          <w:lang w:val="en-GB"/>
        </w:rPr>
        <w:t>throughout</w:t>
      </w:r>
      <w:r w:rsidR="00C94264" w:rsidRPr="006B3ECD">
        <w:rPr>
          <w:rFonts w:ascii="Times New Roman" w:hAnsi="Times New Roman" w:cs="Times New Roman"/>
          <w:sz w:val="24"/>
          <w:szCs w:val="24"/>
          <w:lang w:val="en-GB"/>
        </w:rPr>
        <w:t xml:space="preserve"> </w:t>
      </w:r>
      <w:r w:rsidRPr="006B3ECD">
        <w:rPr>
          <w:rFonts w:ascii="Times New Roman" w:hAnsi="Times New Roman" w:cs="Times New Roman"/>
          <w:sz w:val="24"/>
          <w:szCs w:val="24"/>
          <w:lang w:val="en-GB"/>
        </w:rPr>
        <w:t>most of the country (</w:t>
      </w:r>
      <w:r w:rsidR="00172716">
        <w:rPr>
          <w:rFonts w:ascii="Times New Roman" w:hAnsi="Times New Roman" w:cs="Times New Roman"/>
          <w:sz w:val="24"/>
          <w:szCs w:val="24"/>
          <w:lang w:val="en-GB"/>
        </w:rPr>
        <w:t>in fact</w:t>
      </w:r>
      <w:r w:rsidRPr="006B3ECD">
        <w:rPr>
          <w:rFonts w:ascii="Times New Roman" w:hAnsi="Times New Roman" w:cs="Times New Roman"/>
          <w:sz w:val="24"/>
          <w:szCs w:val="24"/>
          <w:lang w:val="en-GB"/>
        </w:rPr>
        <w:t>, Romanian H</w:t>
      </w:r>
      <w:r w:rsidRPr="00C94264">
        <w:rPr>
          <w:rFonts w:ascii="Times New Roman" w:hAnsi="Times New Roman" w:cs="Times New Roman"/>
          <w:sz w:val="24"/>
          <w:szCs w:val="24"/>
          <w:lang w:val="en-GB"/>
        </w:rPr>
        <w:t>utsul</w:t>
      </w:r>
      <w:r w:rsidR="00C94264">
        <w:rPr>
          <w:rFonts w:ascii="Times New Roman" w:hAnsi="Times New Roman" w:cs="Times New Roman"/>
          <w:sz w:val="24"/>
          <w:szCs w:val="24"/>
          <w:lang w:val="en-GB"/>
        </w:rPr>
        <w:t>s</w:t>
      </w:r>
      <w:r w:rsidRPr="00C94264">
        <w:rPr>
          <w:rFonts w:ascii="Times New Roman" w:hAnsi="Times New Roman" w:cs="Times New Roman"/>
          <w:sz w:val="24"/>
          <w:szCs w:val="24"/>
          <w:lang w:val="en-GB"/>
        </w:rPr>
        <w:t xml:space="preserve"> reported that </w:t>
      </w:r>
      <w:r w:rsidR="00C94264">
        <w:rPr>
          <w:rFonts w:ascii="Times New Roman" w:hAnsi="Times New Roman" w:cs="Times New Roman"/>
          <w:sz w:val="24"/>
          <w:szCs w:val="24"/>
          <w:lang w:val="en-GB"/>
        </w:rPr>
        <w:t xml:space="preserve">only </w:t>
      </w:r>
      <w:r w:rsidRPr="00C94264">
        <w:rPr>
          <w:rFonts w:ascii="Times New Roman" w:hAnsi="Times New Roman" w:cs="Times New Roman"/>
          <w:sz w:val="24"/>
          <w:szCs w:val="24"/>
          <w:lang w:val="en-GB"/>
        </w:rPr>
        <w:t xml:space="preserve">between </w:t>
      </w:r>
      <w:r w:rsidR="00C94264">
        <w:rPr>
          <w:rFonts w:ascii="Times New Roman" w:hAnsi="Times New Roman" w:cs="Times New Roman"/>
          <w:sz w:val="24"/>
          <w:szCs w:val="24"/>
          <w:lang w:val="en-GB"/>
        </w:rPr>
        <w:t xml:space="preserve">the </w:t>
      </w:r>
      <w:r w:rsidRPr="00C94264">
        <w:rPr>
          <w:rFonts w:ascii="Times New Roman" w:hAnsi="Times New Roman" w:cs="Times New Roman"/>
          <w:sz w:val="24"/>
          <w:szCs w:val="24"/>
          <w:lang w:val="en-GB"/>
        </w:rPr>
        <w:t xml:space="preserve">1960s and 1989 </w:t>
      </w:r>
      <w:r w:rsidR="00C94264">
        <w:rPr>
          <w:rFonts w:ascii="Times New Roman" w:hAnsi="Times New Roman" w:cs="Times New Roman"/>
          <w:sz w:val="24"/>
          <w:szCs w:val="24"/>
          <w:lang w:val="en-GB"/>
        </w:rPr>
        <w:t xml:space="preserve">were the </w:t>
      </w:r>
      <w:r w:rsidRPr="00C94264">
        <w:rPr>
          <w:rFonts w:ascii="Times New Roman" w:hAnsi="Times New Roman" w:cs="Times New Roman"/>
          <w:sz w:val="24"/>
          <w:szCs w:val="24"/>
          <w:lang w:val="en-GB"/>
        </w:rPr>
        <w:t xml:space="preserve">local forests managed by the central government). As a consequence, </w:t>
      </w:r>
      <w:r w:rsidR="007D0906" w:rsidRPr="00C94264">
        <w:rPr>
          <w:rFonts w:ascii="Times New Roman" w:hAnsi="Times New Roman" w:cs="Times New Roman"/>
          <w:sz w:val="24"/>
          <w:szCs w:val="24"/>
          <w:lang w:val="en-GB"/>
        </w:rPr>
        <w:t xml:space="preserve">ethnobotanical knowledge </w:t>
      </w:r>
      <w:r w:rsidR="00867BD5" w:rsidRPr="00C94264">
        <w:rPr>
          <w:rFonts w:ascii="Times New Roman" w:hAnsi="Times New Roman" w:cs="Times New Roman"/>
          <w:sz w:val="24"/>
          <w:szCs w:val="24"/>
          <w:lang w:val="en-GB"/>
        </w:rPr>
        <w:t xml:space="preserve">among Romanian Hutsuls </w:t>
      </w:r>
      <w:r w:rsidR="00C94264">
        <w:rPr>
          <w:rFonts w:ascii="Times New Roman" w:hAnsi="Times New Roman" w:cs="Times New Roman"/>
          <w:sz w:val="24"/>
          <w:szCs w:val="24"/>
          <w:lang w:val="en-GB"/>
        </w:rPr>
        <w:t xml:space="preserve">was </w:t>
      </w:r>
      <w:r w:rsidR="007D0906" w:rsidRPr="00C94264">
        <w:rPr>
          <w:rFonts w:ascii="Times New Roman" w:hAnsi="Times New Roman" w:cs="Times New Roman"/>
          <w:sz w:val="24"/>
          <w:szCs w:val="24"/>
          <w:lang w:val="en-GB"/>
        </w:rPr>
        <w:t xml:space="preserve">mainly </w:t>
      </w:r>
      <w:r w:rsidRPr="00C94264">
        <w:rPr>
          <w:rFonts w:ascii="Times New Roman" w:hAnsi="Times New Roman" w:cs="Times New Roman"/>
          <w:sz w:val="24"/>
          <w:szCs w:val="24"/>
          <w:lang w:val="en-GB"/>
        </w:rPr>
        <w:t>maintain</w:t>
      </w:r>
      <w:r w:rsidR="007D0906" w:rsidRPr="00C94264">
        <w:rPr>
          <w:rFonts w:ascii="Times New Roman" w:hAnsi="Times New Roman" w:cs="Times New Roman"/>
          <w:sz w:val="24"/>
          <w:szCs w:val="24"/>
          <w:lang w:val="en-GB"/>
        </w:rPr>
        <w:t>ed</w:t>
      </w:r>
      <w:r w:rsidRPr="00C94264">
        <w:rPr>
          <w:rFonts w:ascii="Times New Roman" w:hAnsi="Times New Roman" w:cs="Times New Roman"/>
          <w:sz w:val="24"/>
          <w:szCs w:val="24"/>
          <w:lang w:val="en-GB"/>
        </w:rPr>
        <w:t xml:space="preserve"> </w:t>
      </w:r>
      <w:r w:rsidR="00C94264">
        <w:rPr>
          <w:rFonts w:ascii="Times New Roman" w:hAnsi="Times New Roman" w:cs="Times New Roman"/>
          <w:sz w:val="24"/>
          <w:szCs w:val="24"/>
          <w:lang w:val="en-GB"/>
        </w:rPr>
        <w:t>through</w:t>
      </w:r>
      <w:r w:rsidR="00C94264" w:rsidRPr="00C94264">
        <w:rPr>
          <w:rFonts w:ascii="Times New Roman" w:hAnsi="Times New Roman" w:cs="Times New Roman"/>
          <w:sz w:val="24"/>
          <w:szCs w:val="24"/>
          <w:lang w:val="en-GB"/>
        </w:rPr>
        <w:t xml:space="preserve"> </w:t>
      </w:r>
      <w:r w:rsidRPr="00C94264">
        <w:rPr>
          <w:rFonts w:ascii="Times New Roman" w:hAnsi="Times New Roman" w:cs="Times New Roman"/>
          <w:sz w:val="24"/>
          <w:szCs w:val="24"/>
          <w:lang w:val="en-GB"/>
        </w:rPr>
        <w:t xml:space="preserve">vertical transmission (as other sources of knowledge were not widely available).     </w:t>
      </w:r>
    </w:p>
    <w:p w14:paraId="6C8A33F8" w14:textId="540A5B13" w:rsidR="00533945" w:rsidRPr="00BF457E" w:rsidRDefault="00F3595D" w:rsidP="00EF413B">
      <w:pPr>
        <w:spacing w:before="240" w:after="0" w:line="480" w:lineRule="auto"/>
        <w:jc w:val="both"/>
        <w:rPr>
          <w:rFonts w:ascii="Times New Roman" w:hAnsi="Times New Roman" w:cs="Times New Roman"/>
          <w:sz w:val="24"/>
          <w:szCs w:val="24"/>
          <w:lang w:val="en-GB"/>
        </w:rPr>
      </w:pPr>
      <w:r w:rsidRPr="00BF457E">
        <w:rPr>
          <w:rFonts w:ascii="Times New Roman" w:hAnsi="Times New Roman" w:cs="Times New Roman"/>
          <w:i/>
          <w:sz w:val="24"/>
          <w:szCs w:val="24"/>
          <w:lang w:val="en-GB"/>
        </w:rPr>
        <w:t xml:space="preserve">The effects of these different socio-political contexts on </w:t>
      </w:r>
      <w:r w:rsidR="006652FA" w:rsidRPr="00BF457E">
        <w:rPr>
          <w:rFonts w:ascii="Times New Roman" w:hAnsi="Times New Roman" w:cs="Times New Roman"/>
          <w:i/>
          <w:sz w:val="24"/>
          <w:szCs w:val="24"/>
          <w:lang w:val="en-GB"/>
        </w:rPr>
        <w:t xml:space="preserve">medicinal </w:t>
      </w:r>
      <w:r w:rsidRPr="00BF457E">
        <w:rPr>
          <w:rFonts w:ascii="Times New Roman" w:hAnsi="Times New Roman" w:cs="Times New Roman"/>
          <w:i/>
          <w:sz w:val="24"/>
          <w:szCs w:val="24"/>
          <w:lang w:val="en-GB"/>
        </w:rPr>
        <w:t>LEK</w:t>
      </w:r>
      <w:r w:rsidR="00533945" w:rsidRPr="00BF457E">
        <w:rPr>
          <w:rFonts w:ascii="Times New Roman" w:hAnsi="Times New Roman" w:cs="Times New Roman"/>
          <w:i/>
          <w:sz w:val="24"/>
          <w:szCs w:val="24"/>
          <w:lang w:val="en-GB"/>
        </w:rPr>
        <w:t xml:space="preserve"> </w:t>
      </w:r>
    </w:p>
    <w:p w14:paraId="4DA39E11" w14:textId="52B81FDD" w:rsidR="006F231D" w:rsidRPr="00943B4F" w:rsidRDefault="001F7E48" w:rsidP="00EF413B">
      <w:pPr>
        <w:spacing w:before="240" w:after="0" w:line="480" w:lineRule="auto"/>
        <w:jc w:val="both"/>
        <w:rPr>
          <w:rFonts w:ascii="Times New Roman" w:hAnsi="Times New Roman" w:cs="Times New Roman"/>
          <w:sz w:val="24"/>
          <w:szCs w:val="24"/>
          <w:lang w:val="en-GB"/>
        </w:rPr>
      </w:pPr>
      <w:r>
        <w:rPr>
          <w:rFonts w:ascii="Times New Roman" w:hAnsi="Times New Roman" w:cs="Times New Roman"/>
          <w:sz w:val="24"/>
          <w:szCs w:val="24"/>
          <w:lang w:val="en-GB"/>
        </w:rPr>
        <w:t>Therefore</w:t>
      </w:r>
      <w:r w:rsidR="0058736C" w:rsidRPr="00943B4F">
        <w:rPr>
          <w:rFonts w:ascii="Times New Roman" w:hAnsi="Times New Roman" w:cs="Times New Roman"/>
          <w:sz w:val="24"/>
          <w:szCs w:val="24"/>
          <w:lang w:val="en-GB"/>
        </w:rPr>
        <w:t>,</w:t>
      </w:r>
      <w:r w:rsidR="006F231D" w:rsidRPr="001F7E48">
        <w:rPr>
          <w:rFonts w:ascii="Times New Roman" w:hAnsi="Times New Roman" w:cs="Times New Roman"/>
          <w:sz w:val="24"/>
          <w:szCs w:val="24"/>
          <w:lang w:val="en-GB"/>
        </w:rPr>
        <w:t xml:space="preserve"> the creation of the border and the consequent socio-political contexts unevenly affected </w:t>
      </w:r>
      <w:r>
        <w:rPr>
          <w:rFonts w:ascii="Times New Roman" w:hAnsi="Times New Roman" w:cs="Times New Roman"/>
          <w:sz w:val="24"/>
          <w:szCs w:val="24"/>
          <w:lang w:val="en-GB"/>
        </w:rPr>
        <w:t xml:space="preserve">the LEK of </w:t>
      </w:r>
      <w:r w:rsidR="006F231D" w:rsidRPr="001F7E48">
        <w:rPr>
          <w:rFonts w:ascii="Times New Roman" w:hAnsi="Times New Roman" w:cs="Times New Roman"/>
          <w:sz w:val="24"/>
          <w:szCs w:val="24"/>
          <w:lang w:val="en-GB"/>
        </w:rPr>
        <w:t>Roma</w:t>
      </w:r>
      <w:r w:rsidR="00AA626B" w:rsidRPr="001F7E48">
        <w:rPr>
          <w:rFonts w:ascii="Times New Roman" w:hAnsi="Times New Roman" w:cs="Times New Roman"/>
          <w:sz w:val="24"/>
          <w:szCs w:val="24"/>
          <w:lang w:val="en-GB"/>
        </w:rPr>
        <w:t>nian and Ukrainian Hutsuls</w:t>
      </w:r>
      <w:r w:rsidR="006F231D" w:rsidRPr="001F7E48">
        <w:rPr>
          <w:rFonts w:ascii="Times New Roman" w:hAnsi="Times New Roman" w:cs="Times New Roman"/>
          <w:sz w:val="24"/>
          <w:szCs w:val="24"/>
          <w:lang w:val="en-GB"/>
        </w:rPr>
        <w:t>,</w:t>
      </w:r>
      <w:r w:rsidR="0058736C" w:rsidRPr="001F7E48">
        <w:rPr>
          <w:rFonts w:ascii="Times New Roman" w:hAnsi="Times New Roman" w:cs="Times New Roman"/>
          <w:sz w:val="24"/>
          <w:szCs w:val="24"/>
          <w:lang w:val="en-GB"/>
        </w:rPr>
        <w:t xml:space="preserve"> despite a commo</w:t>
      </w:r>
      <w:r w:rsidR="006F231D" w:rsidRPr="001F7E48">
        <w:rPr>
          <w:rFonts w:ascii="Times New Roman" w:hAnsi="Times New Roman" w:cs="Times New Roman"/>
          <w:sz w:val="24"/>
          <w:szCs w:val="24"/>
          <w:lang w:val="en-GB"/>
        </w:rPr>
        <w:t>n ethnolinguistic background,</w:t>
      </w:r>
      <w:r w:rsidR="0058736C" w:rsidRPr="001F7E48">
        <w:rPr>
          <w:rFonts w:ascii="Times New Roman" w:hAnsi="Times New Roman" w:cs="Times New Roman"/>
          <w:sz w:val="24"/>
          <w:szCs w:val="24"/>
          <w:lang w:val="en-GB"/>
        </w:rPr>
        <w:t xml:space="preserve"> very similar environmental conditions</w:t>
      </w:r>
      <w:r w:rsidR="006F231D" w:rsidRPr="001F7E48">
        <w:rPr>
          <w:rFonts w:ascii="Times New Roman" w:hAnsi="Times New Roman" w:cs="Times New Roman"/>
          <w:sz w:val="24"/>
          <w:szCs w:val="24"/>
          <w:lang w:val="en-GB"/>
        </w:rPr>
        <w:t xml:space="preserve"> and the peripherality of these areas in their </w:t>
      </w:r>
      <w:r w:rsidR="007D0906" w:rsidRPr="001F7E48">
        <w:rPr>
          <w:rFonts w:ascii="Times New Roman" w:hAnsi="Times New Roman" w:cs="Times New Roman"/>
          <w:sz w:val="24"/>
          <w:szCs w:val="24"/>
          <w:lang w:val="en-GB"/>
        </w:rPr>
        <w:t xml:space="preserve">respective </w:t>
      </w:r>
      <w:r w:rsidR="008B7A4D" w:rsidRPr="001F7E48">
        <w:rPr>
          <w:rFonts w:ascii="Times New Roman" w:hAnsi="Times New Roman" w:cs="Times New Roman"/>
          <w:sz w:val="24"/>
          <w:szCs w:val="24"/>
          <w:lang w:val="en-GB"/>
        </w:rPr>
        <w:t xml:space="preserve">geopolitical </w:t>
      </w:r>
      <w:r w:rsidR="006F231D" w:rsidRPr="001F7E48">
        <w:rPr>
          <w:rFonts w:ascii="Times New Roman" w:hAnsi="Times New Roman" w:cs="Times New Roman"/>
          <w:sz w:val="24"/>
          <w:szCs w:val="24"/>
          <w:lang w:val="en-GB"/>
        </w:rPr>
        <w:t>contexts</w:t>
      </w:r>
      <w:r w:rsidR="0058736C" w:rsidRPr="001F7E48">
        <w:rPr>
          <w:rFonts w:ascii="Times New Roman" w:hAnsi="Times New Roman" w:cs="Times New Roman"/>
          <w:sz w:val="24"/>
          <w:szCs w:val="24"/>
          <w:lang w:val="en-GB"/>
        </w:rPr>
        <w:t>.</w:t>
      </w:r>
      <w:r w:rsidR="006F231D" w:rsidRPr="001F7E48">
        <w:rPr>
          <w:rFonts w:ascii="Times New Roman" w:hAnsi="Times New Roman" w:cs="Times New Roman"/>
          <w:sz w:val="24"/>
          <w:szCs w:val="24"/>
          <w:lang w:val="en-GB"/>
        </w:rPr>
        <w:t xml:space="preserve"> Indeed</w:t>
      </w:r>
      <w:r w:rsidR="00300881" w:rsidRPr="001F7E48">
        <w:rPr>
          <w:rFonts w:ascii="Times New Roman" w:hAnsi="Times New Roman" w:cs="Times New Roman"/>
          <w:sz w:val="24"/>
          <w:szCs w:val="24"/>
          <w:lang w:val="en-GB"/>
        </w:rPr>
        <w:t>,</w:t>
      </w:r>
      <w:r w:rsidR="006F231D" w:rsidRPr="001F7E48">
        <w:rPr>
          <w:rFonts w:ascii="Times New Roman" w:hAnsi="Times New Roman" w:cs="Times New Roman"/>
          <w:sz w:val="24"/>
          <w:szCs w:val="24"/>
          <w:lang w:val="en-GB"/>
        </w:rPr>
        <w:t xml:space="preserve"> in Romania the area </w:t>
      </w:r>
      <w:r>
        <w:rPr>
          <w:rFonts w:ascii="Times New Roman" w:hAnsi="Times New Roman" w:cs="Times New Roman"/>
          <w:sz w:val="24"/>
          <w:szCs w:val="24"/>
          <w:lang w:val="en-GB"/>
        </w:rPr>
        <w:t>in which</w:t>
      </w:r>
      <w:r w:rsidRPr="001F7E48">
        <w:rPr>
          <w:rFonts w:ascii="Times New Roman" w:hAnsi="Times New Roman" w:cs="Times New Roman"/>
          <w:sz w:val="24"/>
          <w:szCs w:val="24"/>
          <w:lang w:val="en-GB"/>
        </w:rPr>
        <w:t xml:space="preserve"> </w:t>
      </w:r>
      <w:r w:rsidR="006F231D" w:rsidRPr="001F7E48">
        <w:rPr>
          <w:rFonts w:ascii="Times New Roman" w:hAnsi="Times New Roman" w:cs="Times New Roman"/>
          <w:sz w:val="24"/>
          <w:szCs w:val="24"/>
          <w:lang w:val="en-GB"/>
        </w:rPr>
        <w:t xml:space="preserve">Hutsuls live </w:t>
      </w:r>
      <w:r w:rsidR="008A3EB9">
        <w:rPr>
          <w:rFonts w:ascii="Times New Roman" w:hAnsi="Times New Roman" w:cs="Times New Roman"/>
          <w:sz w:val="24"/>
          <w:szCs w:val="24"/>
          <w:lang w:val="en-GB"/>
        </w:rPr>
        <w:t>was</w:t>
      </w:r>
      <w:r w:rsidR="006F231D" w:rsidRPr="001F7E48">
        <w:rPr>
          <w:rFonts w:ascii="Times New Roman" w:hAnsi="Times New Roman" w:cs="Times New Roman"/>
          <w:sz w:val="24"/>
          <w:szCs w:val="24"/>
          <w:lang w:val="en-GB"/>
        </w:rPr>
        <w:t xml:space="preserve"> considered remote and of </w:t>
      </w:r>
      <w:r>
        <w:rPr>
          <w:rFonts w:ascii="Times New Roman" w:hAnsi="Times New Roman" w:cs="Times New Roman"/>
          <w:sz w:val="24"/>
          <w:szCs w:val="24"/>
          <w:lang w:val="en-GB"/>
        </w:rPr>
        <w:t>limited</w:t>
      </w:r>
      <w:r w:rsidRPr="001F7E48">
        <w:rPr>
          <w:rFonts w:ascii="Times New Roman" w:hAnsi="Times New Roman" w:cs="Times New Roman"/>
          <w:sz w:val="24"/>
          <w:szCs w:val="24"/>
          <w:lang w:val="en-GB"/>
        </w:rPr>
        <w:t xml:space="preserve"> </w:t>
      </w:r>
      <w:r w:rsidR="006F231D" w:rsidRPr="001F7E48">
        <w:rPr>
          <w:rFonts w:ascii="Times New Roman" w:hAnsi="Times New Roman" w:cs="Times New Roman"/>
          <w:sz w:val="24"/>
          <w:szCs w:val="24"/>
          <w:lang w:val="en-GB"/>
        </w:rPr>
        <w:t xml:space="preserve">economic interest and </w:t>
      </w:r>
      <w:r>
        <w:rPr>
          <w:rFonts w:ascii="Times New Roman" w:hAnsi="Times New Roman" w:cs="Times New Roman"/>
          <w:sz w:val="24"/>
          <w:szCs w:val="24"/>
          <w:lang w:val="en-GB"/>
        </w:rPr>
        <w:t>as a result</w:t>
      </w:r>
      <w:r w:rsidRPr="001F7E48">
        <w:rPr>
          <w:rFonts w:ascii="Times New Roman" w:hAnsi="Times New Roman" w:cs="Times New Roman"/>
          <w:sz w:val="24"/>
          <w:szCs w:val="24"/>
          <w:lang w:val="en-GB"/>
        </w:rPr>
        <w:t xml:space="preserve"> </w:t>
      </w:r>
      <w:r w:rsidR="006F231D" w:rsidRPr="001F7E48">
        <w:rPr>
          <w:rFonts w:ascii="Times New Roman" w:hAnsi="Times New Roman" w:cs="Times New Roman"/>
          <w:sz w:val="24"/>
          <w:szCs w:val="24"/>
          <w:lang w:val="en-GB"/>
        </w:rPr>
        <w:t>left behind in the implementation of the “</w:t>
      </w:r>
      <w:r w:rsidR="006F231D" w:rsidRPr="006B3ECD">
        <w:rPr>
          <w:rFonts w:ascii="Times New Roman" w:hAnsi="Times New Roman" w:cs="Times New Roman"/>
          <w:sz w:val="24"/>
          <w:szCs w:val="24"/>
          <w:lang w:val="en-GB"/>
        </w:rPr>
        <w:t>sistematizarea”</w:t>
      </w:r>
      <w:r w:rsidR="00300881" w:rsidRPr="006B3ECD">
        <w:rPr>
          <w:rFonts w:ascii="Times New Roman" w:hAnsi="Times New Roman" w:cs="Times New Roman"/>
          <w:sz w:val="24"/>
          <w:szCs w:val="24"/>
          <w:lang w:val="en-GB"/>
        </w:rPr>
        <w:t>. I</w:t>
      </w:r>
      <w:r w:rsidR="006F231D" w:rsidRPr="00C94264">
        <w:rPr>
          <w:rFonts w:ascii="Times New Roman" w:hAnsi="Times New Roman" w:cs="Times New Roman"/>
          <w:sz w:val="24"/>
          <w:szCs w:val="24"/>
          <w:lang w:val="en-GB"/>
        </w:rPr>
        <w:t xml:space="preserve">n Ukraine, the centripetal power of Moscow was stronger and thus eliminated the concept of peripherality. The reforms were indeed implemented with the same </w:t>
      </w:r>
      <w:r w:rsidR="008A3EB9">
        <w:rPr>
          <w:rFonts w:ascii="Times New Roman" w:hAnsi="Times New Roman" w:cs="Times New Roman"/>
          <w:sz w:val="24"/>
          <w:szCs w:val="24"/>
          <w:lang w:val="en-GB"/>
        </w:rPr>
        <w:t>intensity</w:t>
      </w:r>
      <w:r w:rsidR="006F231D" w:rsidRPr="00C94264">
        <w:rPr>
          <w:rFonts w:ascii="Times New Roman" w:hAnsi="Times New Roman" w:cs="Times New Roman"/>
          <w:sz w:val="24"/>
          <w:szCs w:val="24"/>
          <w:lang w:val="en-GB"/>
        </w:rPr>
        <w:t xml:space="preserve"> throughout </w:t>
      </w:r>
      <w:r w:rsidR="00300881" w:rsidRPr="00BF457E">
        <w:rPr>
          <w:rFonts w:ascii="Times New Roman" w:hAnsi="Times New Roman" w:cs="Times New Roman"/>
          <w:sz w:val="24"/>
          <w:szCs w:val="24"/>
          <w:lang w:val="en-GB"/>
        </w:rPr>
        <w:t xml:space="preserve">Soviet </w:t>
      </w:r>
      <w:r w:rsidR="008A3EB9">
        <w:rPr>
          <w:rFonts w:ascii="Times New Roman" w:hAnsi="Times New Roman" w:cs="Times New Roman"/>
          <w:sz w:val="24"/>
          <w:szCs w:val="24"/>
          <w:lang w:val="en-GB"/>
        </w:rPr>
        <w:t>territory</w:t>
      </w:r>
      <w:r w:rsidR="00300881" w:rsidRPr="00BF457E">
        <w:rPr>
          <w:rFonts w:ascii="Times New Roman" w:hAnsi="Times New Roman" w:cs="Times New Roman"/>
          <w:sz w:val="24"/>
          <w:szCs w:val="24"/>
          <w:lang w:val="en-GB"/>
        </w:rPr>
        <w:t xml:space="preserve">, </w:t>
      </w:r>
      <w:r w:rsidR="008A3EB9">
        <w:rPr>
          <w:rFonts w:ascii="Times New Roman" w:hAnsi="Times New Roman" w:cs="Times New Roman"/>
          <w:sz w:val="24"/>
          <w:szCs w:val="24"/>
          <w:lang w:val="en-GB"/>
        </w:rPr>
        <w:t xml:space="preserve">and the </w:t>
      </w:r>
      <w:r w:rsidR="00300881" w:rsidRPr="00BF457E">
        <w:rPr>
          <w:rFonts w:ascii="Times New Roman" w:hAnsi="Times New Roman" w:cs="Times New Roman"/>
          <w:sz w:val="24"/>
          <w:szCs w:val="24"/>
          <w:lang w:val="en-GB"/>
        </w:rPr>
        <w:t>Russian language and collective farms were imposed.</w:t>
      </w:r>
    </w:p>
    <w:p w14:paraId="5FD8A814" w14:textId="1E20BF09" w:rsidR="009E67BE" w:rsidRPr="00547BCB" w:rsidRDefault="00547BCB" w:rsidP="00EF413B">
      <w:pPr>
        <w:spacing w:before="240" w:after="0" w:line="480" w:lineRule="auto"/>
        <w:jc w:val="both"/>
        <w:rPr>
          <w:rFonts w:ascii="Times New Roman" w:hAnsi="Times New Roman" w:cs="Times New Roman"/>
          <w:sz w:val="24"/>
          <w:szCs w:val="24"/>
          <w:lang w:val="en-GB"/>
        </w:rPr>
      </w:pPr>
      <w:r>
        <w:rPr>
          <w:rFonts w:ascii="Times New Roman" w:hAnsi="Times New Roman" w:cs="Times New Roman"/>
          <w:sz w:val="24"/>
          <w:szCs w:val="24"/>
          <w:lang w:val="en-GB"/>
        </w:rPr>
        <w:lastRenderedPageBreak/>
        <w:t>The</w:t>
      </w:r>
      <w:r w:rsidRPr="008A3EB9">
        <w:rPr>
          <w:rFonts w:ascii="Times New Roman" w:hAnsi="Times New Roman" w:cs="Times New Roman"/>
          <w:sz w:val="24"/>
          <w:szCs w:val="24"/>
          <w:lang w:val="en-GB"/>
        </w:rPr>
        <w:t xml:space="preserve"> </w:t>
      </w:r>
      <w:r w:rsidR="00300881" w:rsidRPr="008A3EB9">
        <w:rPr>
          <w:rFonts w:ascii="Times New Roman" w:hAnsi="Times New Roman" w:cs="Times New Roman"/>
          <w:sz w:val="24"/>
          <w:szCs w:val="24"/>
          <w:lang w:val="en-GB"/>
        </w:rPr>
        <w:t>different success of the policies of the Soviet and Romanian regimes</w:t>
      </w:r>
      <w:r w:rsidR="008A3EB9">
        <w:rPr>
          <w:rFonts w:ascii="Times New Roman" w:hAnsi="Times New Roman" w:cs="Times New Roman"/>
          <w:sz w:val="24"/>
          <w:szCs w:val="24"/>
          <w:lang w:val="en-GB"/>
        </w:rPr>
        <w:t>,</w:t>
      </w:r>
      <w:r w:rsidR="00300881" w:rsidRPr="008A3EB9">
        <w:rPr>
          <w:rFonts w:ascii="Times New Roman" w:hAnsi="Times New Roman" w:cs="Times New Roman"/>
          <w:sz w:val="24"/>
          <w:szCs w:val="24"/>
          <w:lang w:val="en-GB"/>
        </w:rPr>
        <w:t xml:space="preserve"> therefore</w:t>
      </w:r>
      <w:r w:rsidR="008A3EB9">
        <w:rPr>
          <w:rFonts w:ascii="Times New Roman" w:hAnsi="Times New Roman" w:cs="Times New Roman"/>
          <w:sz w:val="24"/>
          <w:szCs w:val="24"/>
          <w:lang w:val="en-GB"/>
        </w:rPr>
        <w:t>,</w:t>
      </w:r>
      <w:r w:rsidR="00300881" w:rsidRPr="008A3EB9">
        <w:rPr>
          <w:rFonts w:ascii="Times New Roman" w:hAnsi="Times New Roman" w:cs="Times New Roman"/>
          <w:sz w:val="24"/>
          <w:szCs w:val="24"/>
          <w:lang w:val="en-GB"/>
        </w:rPr>
        <w:t xml:space="preserve"> </w:t>
      </w:r>
      <w:r w:rsidR="008A3EB9" w:rsidRPr="00F02663">
        <w:rPr>
          <w:rFonts w:ascii="Times New Roman" w:hAnsi="Times New Roman" w:cs="Times New Roman"/>
          <w:sz w:val="24"/>
          <w:szCs w:val="24"/>
          <w:lang w:val="en-GB"/>
        </w:rPr>
        <w:t xml:space="preserve">differently </w:t>
      </w:r>
      <w:r w:rsidR="00300881" w:rsidRPr="008A3EB9">
        <w:rPr>
          <w:rFonts w:ascii="Times New Roman" w:hAnsi="Times New Roman" w:cs="Times New Roman"/>
          <w:sz w:val="24"/>
          <w:szCs w:val="24"/>
          <w:lang w:val="en-GB"/>
        </w:rPr>
        <w:t>affected Hutsul LEK. While Romanian Hutsul LEK appears to</w:t>
      </w:r>
      <w:r w:rsidR="008A3EB9">
        <w:rPr>
          <w:rFonts w:ascii="Times New Roman" w:hAnsi="Times New Roman" w:cs="Times New Roman"/>
          <w:sz w:val="24"/>
          <w:szCs w:val="24"/>
          <w:lang w:val="en-GB"/>
        </w:rPr>
        <w:t xml:space="preserve"> have</w:t>
      </w:r>
      <w:r w:rsidR="00300881" w:rsidRPr="008A3EB9">
        <w:rPr>
          <w:rFonts w:ascii="Times New Roman" w:hAnsi="Times New Roman" w:cs="Times New Roman"/>
          <w:sz w:val="24"/>
          <w:szCs w:val="24"/>
          <w:lang w:val="en-GB"/>
        </w:rPr>
        <w:t xml:space="preserve"> be somehow </w:t>
      </w:r>
      <w:r w:rsidR="008B7A4D" w:rsidRPr="008A3EB9">
        <w:rPr>
          <w:rFonts w:ascii="Times New Roman" w:hAnsi="Times New Roman" w:cs="Times New Roman"/>
          <w:sz w:val="24"/>
          <w:szCs w:val="24"/>
          <w:lang w:val="en-GB"/>
        </w:rPr>
        <w:t>“</w:t>
      </w:r>
      <w:r w:rsidR="00300881" w:rsidRPr="008A3EB9">
        <w:rPr>
          <w:rFonts w:ascii="Times New Roman" w:hAnsi="Times New Roman" w:cs="Times New Roman"/>
          <w:sz w:val="24"/>
          <w:szCs w:val="24"/>
          <w:lang w:val="en-GB"/>
        </w:rPr>
        <w:t>frozen</w:t>
      </w:r>
      <w:r w:rsidR="008B7A4D" w:rsidRPr="008A3EB9">
        <w:rPr>
          <w:rFonts w:ascii="Times New Roman" w:hAnsi="Times New Roman" w:cs="Times New Roman"/>
          <w:sz w:val="24"/>
          <w:szCs w:val="24"/>
          <w:lang w:val="en-GB"/>
        </w:rPr>
        <w:t>/static”</w:t>
      </w:r>
      <w:r w:rsidR="00300881" w:rsidRPr="008A3EB9">
        <w:rPr>
          <w:rFonts w:ascii="Times New Roman" w:hAnsi="Times New Roman" w:cs="Times New Roman"/>
          <w:sz w:val="24"/>
          <w:szCs w:val="24"/>
          <w:lang w:val="en-GB"/>
        </w:rPr>
        <w:t xml:space="preserve"> during the </w:t>
      </w:r>
      <w:r w:rsidR="008A3EB9">
        <w:rPr>
          <w:rFonts w:ascii="Times New Roman" w:hAnsi="Times New Roman" w:cs="Times New Roman"/>
          <w:sz w:val="24"/>
          <w:szCs w:val="24"/>
          <w:lang w:val="en-GB"/>
        </w:rPr>
        <w:t>twentieth</w:t>
      </w:r>
      <w:r w:rsidR="008A3EB9" w:rsidRPr="008A3EB9">
        <w:rPr>
          <w:rFonts w:ascii="Times New Roman" w:hAnsi="Times New Roman" w:cs="Times New Roman"/>
          <w:sz w:val="24"/>
          <w:szCs w:val="24"/>
          <w:lang w:val="en-GB"/>
        </w:rPr>
        <w:t xml:space="preserve"> </w:t>
      </w:r>
      <w:r w:rsidR="00300881" w:rsidRPr="008A3EB9">
        <w:rPr>
          <w:rFonts w:ascii="Times New Roman" w:hAnsi="Times New Roman" w:cs="Times New Roman"/>
          <w:sz w:val="24"/>
          <w:szCs w:val="24"/>
          <w:lang w:val="en-GB"/>
        </w:rPr>
        <w:t xml:space="preserve">century, as they were not </w:t>
      </w:r>
      <w:r w:rsidR="007D0906" w:rsidRPr="008A3EB9">
        <w:rPr>
          <w:rFonts w:ascii="Times New Roman" w:hAnsi="Times New Roman" w:cs="Times New Roman"/>
          <w:sz w:val="24"/>
          <w:szCs w:val="24"/>
          <w:lang w:val="en-GB"/>
        </w:rPr>
        <w:t xml:space="preserve">systematically </w:t>
      </w:r>
      <w:r w:rsidR="00300881" w:rsidRPr="008A3EB9">
        <w:rPr>
          <w:rFonts w:ascii="Times New Roman" w:hAnsi="Times New Roman" w:cs="Times New Roman"/>
          <w:sz w:val="24"/>
          <w:szCs w:val="24"/>
          <w:lang w:val="en-GB"/>
        </w:rPr>
        <w:t>affected by centralization policies</w:t>
      </w:r>
      <w:r w:rsidR="008B7A4D" w:rsidRPr="008A3EB9">
        <w:rPr>
          <w:rFonts w:ascii="Times New Roman" w:hAnsi="Times New Roman" w:cs="Times New Roman"/>
          <w:sz w:val="24"/>
          <w:szCs w:val="24"/>
          <w:lang w:val="en-GB"/>
        </w:rPr>
        <w:t xml:space="preserve"> or other factors</w:t>
      </w:r>
      <w:r w:rsidR="00300881" w:rsidRPr="008A3EB9">
        <w:rPr>
          <w:rFonts w:ascii="Times New Roman" w:hAnsi="Times New Roman" w:cs="Times New Roman"/>
          <w:sz w:val="24"/>
          <w:szCs w:val="24"/>
          <w:lang w:val="en-GB"/>
        </w:rPr>
        <w:t xml:space="preserve">, Ukrainian Hutsuls </w:t>
      </w:r>
      <w:r w:rsidR="008A3EB9">
        <w:rPr>
          <w:rFonts w:ascii="Times New Roman" w:hAnsi="Times New Roman" w:cs="Times New Roman"/>
          <w:sz w:val="24"/>
          <w:szCs w:val="24"/>
          <w:lang w:val="en-GB"/>
        </w:rPr>
        <w:t>were</w:t>
      </w:r>
      <w:r w:rsidR="00300881" w:rsidRPr="008A3EB9">
        <w:rPr>
          <w:rFonts w:ascii="Times New Roman" w:hAnsi="Times New Roman" w:cs="Times New Roman"/>
          <w:sz w:val="24"/>
          <w:szCs w:val="24"/>
          <w:lang w:val="en-GB"/>
        </w:rPr>
        <w:t xml:space="preserve"> strongly influenced by the new language </w:t>
      </w:r>
      <w:r w:rsidR="003A0485">
        <w:rPr>
          <w:rFonts w:ascii="Times New Roman" w:hAnsi="Times New Roman" w:cs="Times New Roman"/>
          <w:sz w:val="24"/>
          <w:szCs w:val="24"/>
          <w:lang w:val="en-GB"/>
        </w:rPr>
        <w:t>(</w:t>
      </w:r>
      <w:r w:rsidR="00300881" w:rsidRPr="008A3EB9">
        <w:rPr>
          <w:rFonts w:ascii="Times New Roman" w:hAnsi="Times New Roman" w:cs="Times New Roman"/>
          <w:sz w:val="24"/>
          <w:szCs w:val="24"/>
          <w:lang w:val="en-GB"/>
        </w:rPr>
        <w:t>Russian</w:t>
      </w:r>
      <w:r w:rsidR="003A0485">
        <w:rPr>
          <w:rFonts w:ascii="Times New Roman" w:hAnsi="Times New Roman" w:cs="Times New Roman"/>
          <w:sz w:val="24"/>
          <w:szCs w:val="24"/>
          <w:lang w:val="en-GB"/>
        </w:rPr>
        <w:t>)</w:t>
      </w:r>
      <w:r w:rsidR="00300881" w:rsidRPr="008A3EB9">
        <w:rPr>
          <w:rFonts w:ascii="Times New Roman" w:hAnsi="Times New Roman" w:cs="Times New Roman"/>
          <w:sz w:val="24"/>
          <w:szCs w:val="24"/>
          <w:lang w:val="en-GB"/>
        </w:rPr>
        <w:t xml:space="preserve"> which served as </w:t>
      </w:r>
      <w:r w:rsidR="008A3EB9">
        <w:rPr>
          <w:rFonts w:ascii="Times New Roman" w:hAnsi="Times New Roman" w:cs="Times New Roman"/>
          <w:sz w:val="24"/>
          <w:szCs w:val="24"/>
          <w:lang w:val="en-GB"/>
        </w:rPr>
        <w:t xml:space="preserve">a </w:t>
      </w:r>
      <w:r w:rsidR="00300881" w:rsidRPr="008A3EB9">
        <w:rPr>
          <w:rFonts w:ascii="Times New Roman" w:hAnsi="Times New Roman" w:cs="Times New Roman"/>
          <w:sz w:val="24"/>
          <w:szCs w:val="24"/>
          <w:lang w:val="en-GB"/>
        </w:rPr>
        <w:t>vector for new (and sometime</w:t>
      </w:r>
      <w:r w:rsidR="008A3EB9">
        <w:rPr>
          <w:rFonts w:ascii="Times New Roman" w:hAnsi="Times New Roman" w:cs="Times New Roman"/>
          <w:sz w:val="24"/>
          <w:szCs w:val="24"/>
          <w:lang w:val="en-GB"/>
        </w:rPr>
        <w:t>s</w:t>
      </w:r>
      <w:r w:rsidR="00300881" w:rsidRPr="008A3EB9">
        <w:rPr>
          <w:rFonts w:ascii="Times New Roman" w:hAnsi="Times New Roman" w:cs="Times New Roman"/>
          <w:sz w:val="24"/>
          <w:szCs w:val="24"/>
          <w:lang w:val="en-GB"/>
        </w:rPr>
        <w:t xml:space="preserve"> techni</w:t>
      </w:r>
      <w:r w:rsidR="0025208D" w:rsidRPr="008A3EB9">
        <w:rPr>
          <w:rFonts w:ascii="Times New Roman" w:hAnsi="Times New Roman" w:cs="Times New Roman"/>
          <w:sz w:val="24"/>
          <w:szCs w:val="24"/>
          <w:lang w:val="en-GB"/>
        </w:rPr>
        <w:t>cal</w:t>
      </w:r>
      <w:r w:rsidR="00300881" w:rsidRPr="008A3EB9">
        <w:rPr>
          <w:rFonts w:ascii="Times New Roman" w:hAnsi="Times New Roman" w:cs="Times New Roman"/>
          <w:sz w:val="24"/>
          <w:szCs w:val="24"/>
          <w:lang w:val="en-GB"/>
        </w:rPr>
        <w:t>)</w:t>
      </w:r>
      <w:r w:rsidR="0025208D" w:rsidRPr="008A3EB9">
        <w:rPr>
          <w:rFonts w:ascii="Times New Roman" w:hAnsi="Times New Roman" w:cs="Times New Roman"/>
          <w:sz w:val="24"/>
          <w:szCs w:val="24"/>
          <w:lang w:val="en-GB"/>
        </w:rPr>
        <w:t xml:space="preserve"> knowledge</w:t>
      </w:r>
      <w:r>
        <w:rPr>
          <w:rFonts w:ascii="Times New Roman" w:hAnsi="Times New Roman" w:cs="Times New Roman"/>
          <w:sz w:val="24"/>
          <w:szCs w:val="24"/>
          <w:lang w:val="en-GB"/>
        </w:rPr>
        <w:t>,</w:t>
      </w:r>
      <w:r w:rsidR="0025208D" w:rsidRPr="008A3EB9">
        <w:rPr>
          <w:rFonts w:ascii="Times New Roman" w:hAnsi="Times New Roman" w:cs="Times New Roman"/>
          <w:sz w:val="24"/>
          <w:szCs w:val="24"/>
          <w:lang w:val="en-GB"/>
        </w:rPr>
        <w:t xml:space="preserve"> </w:t>
      </w:r>
      <w:r>
        <w:rPr>
          <w:rFonts w:ascii="Times New Roman" w:hAnsi="Times New Roman" w:cs="Times New Roman"/>
          <w:sz w:val="24"/>
          <w:szCs w:val="24"/>
          <w:lang w:val="en-GB"/>
        </w:rPr>
        <w:t>including</w:t>
      </w:r>
      <w:r w:rsidR="00300881" w:rsidRPr="008A3EB9">
        <w:rPr>
          <w:rFonts w:ascii="Times New Roman" w:hAnsi="Times New Roman" w:cs="Times New Roman"/>
          <w:sz w:val="24"/>
          <w:szCs w:val="24"/>
          <w:lang w:val="en-GB"/>
        </w:rPr>
        <w:t xml:space="preserve"> the transmission of plant knowledge especially through books</w:t>
      </w:r>
      <w:r w:rsidR="0025208D" w:rsidRPr="008A3EB9">
        <w:rPr>
          <w:rFonts w:ascii="Times New Roman" w:hAnsi="Times New Roman" w:cs="Times New Roman"/>
          <w:sz w:val="24"/>
          <w:szCs w:val="24"/>
          <w:lang w:val="en-GB"/>
        </w:rPr>
        <w:t xml:space="preserve"> and newspapers. Therefore, in addition to vertical knowledge transmission among Uk</w:t>
      </w:r>
      <w:r w:rsidR="009E67BE" w:rsidRPr="00547BCB">
        <w:rPr>
          <w:rFonts w:ascii="Times New Roman" w:hAnsi="Times New Roman" w:cs="Times New Roman"/>
          <w:sz w:val="24"/>
          <w:szCs w:val="24"/>
          <w:lang w:val="en-GB"/>
        </w:rPr>
        <w:t>rainian Hutsuls</w:t>
      </w:r>
      <w:r>
        <w:rPr>
          <w:rFonts w:ascii="Times New Roman" w:hAnsi="Times New Roman" w:cs="Times New Roman"/>
          <w:sz w:val="24"/>
          <w:szCs w:val="24"/>
          <w:lang w:val="en-GB"/>
        </w:rPr>
        <w:t>,</w:t>
      </w:r>
      <w:r w:rsidR="009E67BE" w:rsidRPr="00547BCB">
        <w:rPr>
          <w:rFonts w:ascii="Times New Roman" w:hAnsi="Times New Roman" w:cs="Times New Roman"/>
          <w:sz w:val="24"/>
          <w:szCs w:val="24"/>
          <w:lang w:val="en-GB"/>
        </w:rPr>
        <w:t xml:space="preserve"> we found that</w:t>
      </w:r>
      <w:r w:rsidR="0025208D" w:rsidRPr="00547BCB">
        <w:rPr>
          <w:rFonts w:ascii="Times New Roman" w:hAnsi="Times New Roman" w:cs="Times New Roman"/>
          <w:sz w:val="24"/>
          <w:szCs w:val="24"/>
          <w:lang w:val="en-GB"/>
        </w:rPr>
        <w:t xml:space="preserve"> other sources of knowledge</w:t>
      </w:r>
      <w:r w:rsidR="009E67BE" w:rsidRPr="00321AAB">
        <w:rPr>
          <w:rFonts w:ascii="Times New Roman" w:hAnsi="Times New Roman" w:cs="Times New Roman"/>
          <w:sz w:val="24"/>
          <w:szCs w:val="24"/>
          <w:lang w:val="en-GB"/>
        </w:rPr>
        <w:t xml:space="preserve"> played an important role</w:t>
      </w:r>
      <w:r w:rsidR="0025208D" w:rsidRPr="00B01246">
        <w:rPr>
          <w:rFonts w:ascii="Times New Roman" w:hAnsi="Times New Roman" w:cs="Times New Roman"/>
          <w:sz w:val="24"/>
          <w:szCs w:val="24"/>
          <w:lang w:val="en-GB"/>
        </w:rPr>
        <w:t>. As described</w:t>
      </w:r>
      <w:r w:rsidR="005545BF" w:rsidRPr="00742877">
        <w:rPr>
          <w:rFonts w:ascii="Times New Roman" w:hAnsi="Times New Roman" w:cs="Times New Roman"/>
          <w:sz w:val="24"/>
          <w:szCs w:val="24"/>
          <w:lang w:val="en-GB"/>
        </w:rPr>
        <w:t xml:space="preserve"> in </w:t>
      </w:r>
      <w:r w:rsidR="008A3EB9">
        <w:rPr>
          <w:rFonts w:ascii="Times New Roman" w:hAnsi="Times New Roman" w:cs="Times New Roman"/>
          <w:sz w:val="24"/>
          <w:szCs w:val="24"/>
          <w:lang w:val="en-GB"/>
        </w:rPr>
        <w:t>T</w:t>
      </w:r>
      <w:r w:rsidR="002D159D" w:rsidRPr="008A3EB9">
        <w:rPr>
          <w:rFonts w:ascii="Times New Roman" w:hAnsi="Times New Roman" w:cs="Times New Roman"/>
          <w:sz w:val="24"/>
          <w:szCs w:val="24"/>
          <w:lang w:val="en-GB"/>
        </w:rPr>
        <w:t>able 4</w:t>
      </w:r>
      <w:r w:rsidR="005545BF" w:rsidRPr="008A3EB9">
        <w:rPr>
          <w:rFonts w:ascii="Times New Roman" w:hAnsi="Times New Roman" w:cs="Times New Roman"/>
          <w:sz w:val="24"/>
          <w:szCs w:val="24"/>
          <w:lang w:val="en-GB"/>
        </w:rPr>
        <w:t xml:space="preserve">, </w:t>
      </w:r>
      <w:r w:rsidR="00BE749C" w:rsidRPr="008A3EB9">
        <w:rPr>
          <w:rFonts w:ascii="Times New Roman" w:hAnsi="Times New Roman" w:cs="Times New Roman"/>
          <w:sz w:val="24"/>
          <w:szCs w:val="24"/>
          <w:lang w:val="en-GB"/>
        </w:rPr>
        <w:t>these two kinds of LEK sources</w:t>
      </w:r>
      <w:r w:rsidR="009E67BE" w:rsidRPr="008A3EB9">
        <w:rPr>
          <w:rFonts w:ascii="Times New Roman" w:hAnsi="Times New Roman" w:cs="Times New Roman"/>
          <w:sz w:val="24"/>
          <w:szCs w:val="24"/>
          <w:lang w:val="en-GB"/>
        </w:rPr>
        <w:t xml:space="preserve"> differ especially </w:t>
      </w:r>
      <w:r w:rsidR="008A3EB9">
        <w:rPr>
          <w:rFonts w:ascii="Times New Roman" w:hAnsi="Times New Roman" w:cs="Times New Roman"/>
          <w:sz w:val="24"/>
          <w:szCs w:val="24"/>
          <w:lang w:val="en-GB"/>
        </w:rPr>
        <w:t xml:space="preserve">with </w:t>
      </w:r>
      <w:r w:rsidR="009E67BE" w:rsidRPr="008A3EB9">
        <w:rPr>
          <w:rFonts w:ascii="Times New Roman" w:hAnsi="Times New Roman" w:cs="Times New Roman"/>
          <w:sz w:val="24"/>
          <w:szCs w:val="24"/>
          <w:lang w:val="en-GB"/>
        </w:rPr>
        <w:t>regard</w:t>
      </w:r>
      <w:r w:rsidR="008A3EB9">
        <w:rPr>
          <w:rFonts w:ascii="Times New Roman" w:hAnsi="Times New Roman" w:cs="Times New Roman"/>
          <w:sz w:val="24"/>
          <w:szCs w:val="24"/>
          <w:lang w:val="en-GB"/>
        </w:rPr>
        <w:t xml:space="preserve"> to</w:t>
      </w:r>
      <w:r w:rsidR="009E67BE" w:rsidRPr="008A3EB9">
        <w:rPr>
          <w:rFonts w:ascii="Times New Roman" w:hAnsi="Times New Roman" w:cs="Times New Roman"/>
          <w:sz w:val="24"/>
          <w:szCs w:val="24"/>
          <w:lang w:val="en-GB"/>
        </w:rPr>
        <w:t xml:space="preserve"> </w:t>
      </w:r>
      <w:r w:rsidR="00BE749C" w:rsidRPr="008A3EB9">
        <w:rPr>
          <w:rFonts w:ascii="Times New Roman" w:hAnsi="Times New Roman" w:cs="Times New Roman"/>
          <w:sz w:val="24"/>
          <w:szCs w:val="24"/>
          <w:lang w:val="en-GB"/>
        </w:rPr>
        <w:t>geographical range</w:t>
      </w:r>
      <w:r w:rsidR="004C1E22">
        <w:rPr>
          <w:rFonts w:ascii="Times New Roman" w:hAnsi="Times New Roman" w:cs="Times New Roman"/>
          <w:sz w:val="24"/>
          <w:szCs w:val="24"/>
          <w:lang w:val="en-GB"/>
        </w:rPr>
        <w:t>:</w:t>
      </w:r>
      <w:r w:rsidR="00BE749C" w:rsidRPr="008A3EB9">
        <w:rPr>
          <w:rFonts w:ascii="Times New Roman" w:hAnsi="Times New Roman" w:cs="Times New Roman"/>
          <w:sz w:val="24"/>
          <w:szCs w:val="24"/>
          <w:lang w:val="en-GB"/>
        </w:rPr>
        <w:t xml:space="preserve"> while TEK is strictly situational and local and may vary from village to village, other sources may have a wider geographical range, </w:t>
      </w:r>
      <w:r w:rsidR="00960A69">
        <w:rPr>
          <w:rFonts w:ascii="Times New Roman" w:hAnsi="Times New Roman" w:cs="Times New Roman"/>
          <w:sz w:val="24"/>
          <w:szCs w:val="24"/>
          <w:lang w:val="en-GB"/>
        </w:rPr>
        <w:t>thus</w:t>
      </w:r>
      <w:r w:rsidR="00960A69" w:rsidRPr="008A3EB9">
        <w:rPr>
          <w:rFonts w:ascii="Times New Roman" w:hAnsi="Times New Roman" w:cs="Times New Roman"/>
          <w:sz w:val="24"/>
          <w:szCs w:val="24"/>
          <w:lang w:val="en-GB"/>
        </w:rPr>
        <w:t xml:space="preserve"> </w:t>
      </w:r>
      <w:r w:rsidR="009E67BE" w:rsidRPr="008A3EB9">
        <w:rPr>
          <w:rFonts w:ascii="Times New Roman" w:hAnsi="Times New Roman" w:cs="Times New Roman"/>
          <w:sz w:val="24"/>
          <w:szCs w:val="24"/>
          <w:lang w:val="en-GB"/>
        </w:rPr>
        <w:t xml:space="preserve">encompassing </w:t>
      </w:r>
      <w:r w:rsidR="006961D6" w:rsidRPr="008A3EB9">
        <w:rPr>
          <w:rFonts w:ascii="Times New Roman" w:hAnsi="Times New Roman" w:cs="Times New Roman"/>
          <w:sz w:val="24"/>
          <w:szCs w:val="24"/>
          <w:lang w:val="en-GB"/>
        </w:rPr>
        <w:t xml:space="preserve">some elements </w:t>
      </w:r>
      <w:r>
        <w:rPr>
          <w:rFonts w:ascii="Times New Roman" w:hAnsi="Times New Roman" w:cs="Times New Roman"/>
          <w:sz w:val="24"/>
          <w:szCs w:val="24"/>
          <w:lang w:val="en-GB"/>
        </w:rPr>
        <w:t>foreign</w:t>
      </w:r>
      <w:r w:rsidRPr="008A3EB9">
        <w:rPr>
          <w:rFonts w:ascii="Times New Roman" w:hAnsi="Times New Roman" w:cs="Times New Roman"/>
          <w:sz w:val="24"/>
          <w:szCs w:val="24"/>
          <w:lang w:val="en-GB"/>
        </w:rPr>
        <w:t xml:space="preserve"> </w:t>
      </w:r>
      <w:r w:rsidR="006961D6" w:rsidRPr="008A3EB9">
        <w:rPr>
          <w:rFonts w:ascii="Times New Roman" w:hAnsi="Times New Roman" w:cs="Times New Roman"/>
          <w:sz w:val="24"/>
          <w:szCs w:val="24"/>
          <w:lang w:val="en-GB"/>
        </w:rPr>
        <w:t>to the community but common to other contexts.</w:t>
      </w:r>
    </w:p>
    <w:p w14:paraId="68D22657" w14:textId="694D80D4" w:rsidR="000F74F5" w:rsidRPr="000F024A" w:rsidRDefault="005545BF" w:rsidP="00EF413B">
      <w:pPr>
        <w:pStyle w:val="Caption"/>
        <w:keepNext/>
        <w:spacing w:line="480" w:lineRule="auto"/>
        <w:rPr>
          <w:rFonts w:ascii="Times New Roman" w:hAnsi="Times New Roman" w:cs="Times New Roman"/>
          <w:i w:val="0"/>
          <w:iCs w:val="0"/>
          <w:color w:val="auto"/>
          <w:sz w:val="24"/>
          <w:szCs w:val="24"/>
          <w:lang w:val="en-GB"/>
        </w:rPr>
      </w:pPr>
      <w:r w:rsidRPr="00321AAB">
        <w:rPr>
          <w:rFonts w:ascii="Times New Roman" w:hAnsi="Times New Roman" w:cs="Times New Roman"/>
          <w:i w:val="0"/>
          <w:iCs w:val="0"/>
          <w:color w:val="auto"/>
          <w:sz w:val="24"/>
          <w:szCs w:val="24"/>
          <w:lang w:val="en-GB"/>
        </w:rPr>
        <w:t xml:space="preserve">Table </w:t>
      </w:r>
      <w:r w:rsidR="00887310" w:rsidRPr="00B01246">
        <w:rPr>
          <w:rFonts w:ascii="Times New Roman" w:hAnsi="Times New Roman" w:cs="Times New Roman"/>
          <w:i w:val="0"/>
          <w:iCs w:val="0"/>
          <w:color w:val="auto"/>
          <w:sz w:val="24"/>
          <w:szCs w:val="24"/>
          <w:lang w:val="en-GB"/>
        </w:rPr>
        <w:t>4</w:t>
      </w:r>
      <w:r w:rsidR="000F024A">
        <w:rPr>
          <w:rFonts w:ascii="Times New Roman" w:hAnsi="Times New Roman" w:cs="Times New Roman"/>
          <w:i w:val="0"/>
          <w:iCs w:val="0"/>
          <w:color w:val="auto"/>
          <w:sz w:val="24"/>
          <w:szCs w:val="24"/>
          <w:lang w:val="en-GB"/>
        </w:rPr>
        <w:t>.</w:t>
      </w:r>
      <w:r w:rsidRPr="000F024A">
        <w:rPr>
          <w:rFonts w:ascii="Times New Roman" w:hAnsi="Times New Roman" w:cs="Times New Roman"/>
          <w:i w:val="0"/>
          <w:iCs w:val="0"/>
          <w:color w:val="auto"/>
          <w:sz w:val="24"/>
          <w:szCs w:val="24"/>
          <w:lang w:val="en-GB"/>
        </w:rPr>
        <w:t xml:space="preserve"> </w:t>
      </w:r>
      <w:r w:rsidR="008B6D7E" w:rsidRPr="000F024A">
        <w:rPr>
          <w:rFonts w:ascii="Times New Roman" w:hAnsi="Times New Roman" w:cs="Times New Roman"/>
          <w:i w:val="0"/>
          <w:color w:val="auto"/>
          <w:sz w:val="24"/>
          <w:szCs w:val="24"/>
          <w:lang w:val="en-GB"/>
        </w:rPr>
        <w:t>Characteristics of knowledge sources among Bukovinian Hutsuls</w:t>
      </w:r>
      <w:r w:rsidR="000F024A">
        <w:rPr>
          <w:rFonts w:ascii="Times New Roman" w:hAnsi="Times New Roman" w:cs="Times New Roman"/>
          <w:i w:val="0"/>
          <w:iCs w:val="0"/>
          <w:color w:val="auto"/>
          <w:sz w:val="24"/>
          <w:szCs w:val="24"/>
          <w:lang w:val="en-GB"/>
        </w:rPr>
        <w:t>.</w:t>
      </w:r>
    </w:p>
    <w:p w14:paraId="0A4AFC6F" w14:textId="77777777" w:rsidR="00A13128" w:rsidRPr="00EE323F" w:rsidRDefault="00A13128" w:rsidP="00EF413B">
      <w:pPr>
        <w:spacing w:line="480" w:lineRule="auto"/>
        <w:rPr>
          <w:lang w:val="en-GB"/>
        </w:rPr>
      </w:pPr>
    </w:p>
    <w:p w14:paraId="15B500A7" w14:textId="00589BEA" w:rsidR="009E67BE" w:rsidRPr="00943B4F" w:rsidRDefault="001E622A" w:rsidP="00EF413B">
      <w:pPr>
        <w:spacing w:line="480" w:lineRule="auto"/>
        <w:rPr>
          <w:rFonts w:ascii="Times New Roman" w:hAnsi="Times New Roman" w:cs="Times New Roman"/>
          <w:i/>
          <w:sz w:val="24"/>
          <w:szCs w:val="24"/>
          <w:lang w:val="en-GB"/>
        </w:rPr>
      </w:pPr>
      <w:r w:rsidRPr="00BB0F9C">
        <w:rPr>
          <w:rFonts w:ascii="Times New Roman" w:hAnsi="Times New Roman" w:cs="Times New Roman"/>
          <w:i/>
          <w:sz w:val="24"/>
          <w:szCs w:val="24"/>
          <w:lang w:val="en-GB"/>
        </w:rPr>
        <w:t xml:space="preserve">Different pathways </w:t>
      </w:r>
      <w:r w:rsidR="00960A69">
        <w:rPr>
          <w:rFonts w:ascii="Times New Roman" w:hAnsi="Times New Roman" w:cs="Times New Roman"/>
          <w:i/>
          <w:sz w:val="24"/>
          <w:szCs w:val="24"/>
          <w:lang w:val="en-GB"/>
        </w:rPr>
        <w:t>of</w:t>
      </w:r>
      <w:r w:rsidR="00960A69" w:rsidRPr="00BF457E">
        <w:rPr>
          <w:rFonts w:ascii="Times New Roman" w:hAnsi="Times New Roman" w:cs="Times New Roman"/>
          <w:i/>
          <w:sz w:val="24"/>
          <w:szCs w:val="24"/>
          <w:lang w:val="en-GB"/>
        </w:rPr>
        <w:t xml:space="preserve"> </w:t>
      </w:r>
      <w:r w:rsidR="009E67BE" w:rsidRPr="00BF457E">
        <w:rPr>
          <w:rFonts w:ascii="Times New Roman" w:hAnsi="Times New Roman" w:cs="Times New Roman"/>
          <w:i/>
          <w:sz w:val="24"/>
          <w:szCs w:val="24"/>
          <w:lang w:val="en-GB"/>
        </w:rPr>
        <w:t>medicinal LEK</w:t>
      </w:r>
      <w:r w:rsidR="009E67BE" w:rsidRPr="00943B4F">
        <w:rPr>
          <w:rFonts w:ascii="Times New Roman" w:hAnsi="Times New Roman" w:cs="Times New Roman"/>
          <w:i/>
          <w:sz w:val="24"/>
          <w:szCs w:val="24"/>
          <w:lang w:val="en-GB"/>
        </w:rPr>
        <w:t xml:space="preserve"> in Northern and Southern Bukovina</w:t>
      </w:r>
    </w:p>
    <w:p w14:paraId="250389B4" w14:textId="35BB977D" w:rsidR="00D4693D" w:rsidRPr="00D12F72" w:rsidRDefault="00A13128" w:rsidP="00EF413B">
      <w:pPr>
        <w:spacing w:line="480" w:lineRule="auto"/>
        <w:rPr>
          <w:rFonts w:ascii="Times New Roman" w:hAnsi="Times New Roman" w:cs="Times New Roman"/>
          <w:sz w:val="24"/>
          <w:szCs w:val="24"/>
          <w:lang w:val="en-GB"/>
        </w:rPr>
      </w:pPr>
      <w:r w:rsidRPr="00321AAB">
        <w:rPr>
          <w:rFonts w:ascii="Times New Roman" w:hAnsi="Times New Roman" w:cs="Times New Roman"/>
          <w:sz w:val="24"/>
          <w:szCs w:val="24"/>
          <w:lang w:val="en-GB"/>
        </w:rPr>
        <w:t>Our analysis highlights different trends for food and medicinal LEK among Ukrainian and Romanian Hutsuls. While food uses were quantitatively</w:t>
      </w:r>
      <w:r w:rsidR="009E67BE" w:rsidRPr="00B01246">
        <w:rPr>
          <w:rFonts w:ascii="Times New Roman" w:hAnsi="Times New Roman" w:cs="Times New Roman"/>
          <w:sz w:val="24"/>
          <w:szCs w:val="24"/>
          <w:lang w:val="en-GB"/>
        </w:rPr>
        <w:t xml:space="preserve"> and qualitatively</w:t>
      </w:r>
      <w:r w:rsidRPr="00742877">
        <w:rPr>
          <w:rFonts w:ascii="Times New Roman" w:hAnsi="Times New Roman" w:cs="Times New Roman"/>
          <w:sz w:val="24"/>
          <w:szCs w:val="24"/>
          <w:lang w:val="en-GB"/>
        </w:rPr>
        <w:t xml:space="preserve"> comparable, about 30% more medicinal uses were re</w:t>
      </w:r>
      <w:r w:rsidRPr="00AC0EBC">
        <w:rPr>
          <w:rFonts w:ascii="Times New Roman" w:hAnsi="Times New Roman" w:cs="Times New Roman"/>
          <w:sz w:val="24"/>
          <w:szCs w:val="24"/>
          <w:lang w:val="en-GB"/>
        </w:rPr>
        <w:t xml:space="preserve">ported </w:t>
      </w:r>
      <w:r w:rsidR="00960A69">
        <w:rPr>
          <w:rFonts w:ascii="Times New Roman" w:hAnsi="Times New Roman" w:cs="Times New Roman"/>
          <w:sz w:val="24"/>
          <w:szCs w:val="24"/>
          <w:lang w:val="en-GB"/>
        </w:rPr>
        <w:t>among</w:t>
      </w:r>
      <w:r w:rsidR="00960A69" w:rsidRPr="00960A69">
        <w:rPr>
          <w:rFonts w:ascii="Times New Roman" w:hAnsi="Times New Roman" w:cs="Times New Roman"/>
          <w:sz w:val="24"/>
          <w:szCs w:val="24"/>
          <w:lang w:val="en-GB"/>
        </w:rPr>
        <w:t xml:space="preserve"> </w:t>
      </w:r>
      <w:r w:rsidRPr="00960A69">
        <w:rPr>
          <w:rFonts w:ascii="Times New Roman" w:hAnsi="Times New Roman" w:cs="Times New Roman"/>
          <w:sz w:val="24"/>
          <w:szCs w:val="24"/>
          <w:lang w:val="en-GB"/>
        </w:rPr>
        <w:t xml:space="preserve">Ukrainian Hutsuls. </w:t>
      </w:r>
      <w:r w:rsidR="00A6433D" w:rsidRPr="00960A69">
        <w:rPr>
          <w:rFonts w:ascii="Times New Roman" w:hAnsi="Times New Roman" w:cs="Times New Roman"/>
          <w:sz w:val="24"/>
          <w:szCs w:val="24"/>
          <w:lang w:val="en-GB"/>
        </w:rPr>
        <w:t>We</w:t>
      </w:r>
      <w:r w:rsidR="00304012" w:rsidRPr="00960A69">
        <w:rPr>
          <w:rFonts w:ascii="Times New Roman" w:hAnsi="Times New Roman" w:cs="Times New Roman"/>
          <w:sz w:val="24"/>
          <w:szCs w:val="24"/>
          <w:lang w:val="en-GB"/>
        </w:rPr>
        <w:t xml:space="preserve"> consider</w:t>
      </w:r>
      <w:r w:rsidR="00A6433D" w:rsidRPr="00960A69">
        <w:rPr>
          <w:rFonts w:ascii="Times New Roman" w:hAnsi="Times New Roman" w:cs="Times New Roman"/>
          <w:sz w:val="24"/>
          <w:szCs w:val="24"/>
          <w:lang w:val="en-GB"/>
        </w:rPr>
        <w:t xml:space="preserve"> t</w:t>
      </w:r>
      <w:r w:rsidR="007D0906" w:rsidRPr="00960A69">
        <w:rPr>
          <w:rFonts w:ascii="Times New Roman" w:hAnsi="Times New Roman" w:cs="Times New Roman"/>
          <w:sz w:val="24"/>
          <w:szCs w:val="24"/>
          <w:lang w:val="en-GB"/>
        </w:rPr>
        <w:t xml:space="preserve">hat this might </w:t>
      </w:r>
      <w:r w:rsidR="00F65886" w:rsidRPr="00960A69">
        <w:rPr>
          <w:rFonts w:ascii="Times New Roman" w:hAnsi="Times New Roman" w:cs="Times New Roman"/>
          <w:sz w:val="24"/>
          <w:szCs w:val="24"/>
          <w:lang w:val="en-GB"/>
        </w:rPr>
        <w:t xml:space="preserve">be due to the low availability of physicians and long distances in the </w:t>
      </w:r>
      <w:r w:rsidR="00B5577A">
        <w:rPr>
          <w:rFonts w:ascii="Times New Roman" w:hAnsi="Times New Roman" w:cs="Times New Roman"/>
          <w:sz w:val="24"/>
          <w:szCs w:val="24"/>
          <w:lang w:val="en-GB"/>
        </w:rPr>
        <w:t>sparsely</w:t>
      </w:r>
      <w:r w:rsidR="00B5577A" w:rsidRPr="00960A69">
        <w:rPr>
          <w:rFonts w:ascii="Times New Roman" w:hAnsi="Times New Roman" w:cs="Times New Roman"/>
          <w:sz w:val="24"/>
          <w:szCs w:val="24"/>
          <w:lang w:val="en-GB"/>
        </w:rPr>
        <w:t xml:space="preserve"> </w:t>
      </w:r>
      <w:r w:rsidR="00B5577A">
        <w:rPr>
          <w:rFonts w:ascii="Times New Roman" w:hAnsi="Times New Roman" w:cs="Times New Roman"/>
          <w:sz w:val="24"/>
          <w:szCs w:val="24"/>
          <w:lang w:val="en-GB"/>
        </w:rPr>
        <w:t>inhabited</w:t>
      </w:r>
      <w:r w:rsidR="00B5577A" w:rsidRPr="00960A69">
        <w:rPr>
          <w:rFonts w:ascii="Times New Roman" w:hAnsi="Times New Roman" w:cs="Times New Roman"/>
          <w:sz w:val="24"/>
          <w:szCs w:val="24"/>
          <w:lang w:val="en-GB"/>
        </w:rPr>
        <w:t xml:space="preserve"> </w:t>
      </w:r>
      <w:r w:rsidR="00F65886" w:rsidRPr="00960A69">
        <w:rPr>
          <w:rFonts w:ascii="Times New Roman" w:hAnsi="Times New Roman" w:cs="Times New Roman"/>
          <w:sz w:val="24"/>
          <w:szCs w:val="24"/>
          <w:lang w:val="en-GB"/>
        </w:rPr>
        <w:t>Hutsul valleys</w:t>
      </w:r>
      <w:r w:rsidR="00A6433D" w:rsidRPr="00960A69">
        <w:rPr>
          <w:rFonts w:ascii="Times New Roman" w:hAnsi="Times New Roman" w:cs="Times New Roman"/>
          <w:sz w:val="24"/>
          <w:szCs w:val="24"/>
          <w:lang w:val="en-GB"/>
        </w:rPr>
        <w:t xml:space="preserve"> </w:t>
      </w:r>
      <w:r w:rsidR="00F65886" w:rsidRPr="00960A69">
        <w:rPr>
          <w:rFonts w:ascii="Times New Roman" w:hAnsi="Times New Roman" w:cs="Times New Roman"/>
          <w:sz w:val="24"/>
          <w:szCs w:val="24"/>
          <w:lang w:val="en-GB"/>
        </w:rPr>
        <w:t>(despite official statistics report</w:t>
      </w:r>
      <w:r w:rsidR="00B5577A">
        <w:rPr>
          <w:rFonts w:ascii="Times New Roman" w:hAnsi="Times New Roman" w:cs="Times New Roman"/>
          <w:sz w:val="24"/>
          <w:szCs w:val="24"/>
          <w:lang w:val="en-GB"/>
        </w:rPr>
        <w:t>ing</w:t>
      </w:r>
      <w:r w:rsidR="00A6433D" w:rsidRPr="00960A69">
        <w:rPr>
          <w:rFonts w:ascii="Times New Roman" w:hAnsi="Times New Roman" w:cs="Times New Roman"/>
          <w:sz w:val="24"/>
          <w:szCs w:val="24"/>
          <w:lang w:val="en-GB"/>
        </w:rPr>
        <w:t xml:space="preserve"> </w:t>
      </w:r>
      <w:r w:rsidR="00960A69" w:rsidRPr="00960A69">
        <w:rPr>
          <w:rFonts w:ascii="Times New Roman" w:hAnsi="Times New Roman" w:cs="Times New Roman"/>
          <w:sz w:val="24"/>
          <w:szCs w:val="24"/>
          <w:lang w:val="en-GB"/>
        </w:rPr>
        <w:t xml:space="preserve"> </w:t>
      </w:r>
      <w:r w:rsidR="00F65886" w:rsidRPr="00960A69">
        <w:rPr>
          <w:rFonts w:ascii="Times New Roman" w:hAnsi="Times New Roman" w:cs="Times New Roman"/>
          <w:sz w:val="24"/>
          <w:szCs w:val="24"/>
          <w:lang w:val="en-GB"/>
        </w:rPr>
        <w:t>3</w:t>
      </w:r>
      <w:r w:rsidR="00960A69">
        <w:rPr>
          <w:rFonts w:ascii="Times New Roman" w:hAnsi="Times New Roman" w:cs="Times New Roman"/>
          <w:sz w:val="24"/>
          <w:szCs w:val="24"/>
          <w:lang w:val="en-GB"/>
        </w:rPr>
        <w:t>.</w:t>
      </w:r>
      <w:r w:rsidR="00F65886" w:rsidRPr="00960A69">
        <w:rPr>
          <w:rFonts w:ascii="Times New Roman" w:hAnsi="Times New Roman" w:cs="Times New Roman"/>
          <w:sz w:val="24"/>
          <w:szCs w:val="24"/>
          <w:lang w:val="en-GB"/>
        </w:rPr>
        <w:t xml:space="preserve">51 physicians per 1000 inhabitants in Ukraine </w:t>
      </w:r>
      <w:r w:rsidR="00A6433D" w:rsidRPr="00B5577A">
        <w:rPr>
          <w:rFonts w:ascii="Times New Roman" w:hAnsi="Times New Roman" w:cs="Times New Roman"/>
          <w:sz w:val="24"/>
          <w:szCs w:val="24"/>
          <w:lang w:val="en-GB"/>
        </w:rPr>
        <w:t>versus 1</w:t>
      </w:r>
      <w:r w:rsidR="00B5577A">
        <w:rPr>
          <w:rFonts w:ascii="Times New Roman" w:hAnsi="Times New Roman" w:cs="Times New Roman"/>
          <w:sz w:val="24"/>
          <w:szCs w:val="24"/>
          <w:lang w:val="en-GB"/>
        </w:rPr>
        <w:t>.</w:t>
      </w:r>
      <w:r w:rsidR="007E1F16" w:rsidRPr="00B5577A">
        <w:rPr>
          <w:rFonts w:ascii="Times New Roman" w:hAnsi="Times New Roman" w:cs="Times New Roman"/>
          <w:sz w:val="24"/>
          <w:szCs w:val="24"/>
          <w:lang w:val="en-GB"/>
        </w:rPr>
        <w:t>47</w:t>
      </w:r>
      <w:r w:rsidR="00F77B44" w:rsidRPr="00B5577A">
        <w:rPr>
          <w:rFonts w:ascii="Times New Roman" w:hAnsi="Times New Roman" w:cs="Times New Roman"/>
          <w:sz w:val="24"/>
          <w:szCs w:val="24"/>
          <w:lang w:val="en-GB"/>
        </w:rPr>
        <w:t xml:space="preserve"> in Romania in 1980, </w:t>
      </w:r>
      <w:r w:rsidR="00F77B44" w:rsidRPr="00B5577A">
        <w:rPr>
          <w:rFonts w:ascii="Times New Roman" w:eastAsia="Times New Roman" w:hAnsi="Times New Roman" w:cs="Times New Roman"/>
          <w:color w:val="333333"/>
          <w:sz w:val="24"/>
          <w:szCs w:val="24"/>
          <w:lang w:val="en-GB"/>
        </w:rPr>
        <w:t>[4</w:t>
      </w:r>
      <w:r w:rsidR="007F0CEA" w:rsidRPr="00B5577A">
        <w:rPr>
          <w:rFonts w:ascii="Times New Roman" w:eastAsia="Times New Roman" w:hAnsi="Times New Roman" w:cs="Times New Roman"/>
          <w:color w:val="333333"/>
          <w:sz w:val="24"/>
          <w:szCs w:val="24"/>
          <w:lang w:val="en-GB"/>
        </w:rPr>
        <w:t>6</w:t>
      </w:r>
      <w:r w:rsidR="00F77B44" w:rsidRPr="00B5577A">
        <w:rPr>
          <w:rFonts w:ascii="Times New Roman" w:eastAsia="Times New Roman" w:hAnsi="Times New Roman" w:cs="Times New Roman"/>
          <w:color w:val="333333"/>
          <w:sz w:val="24"/>
          <w:szCs w:val="24"/>
          <w:lang w:val="en-GB"/>
        </w:rPr>
        <w:t>]</w:t>
      </w:r>
      <w:r w:rsidR="00A6433D" w:rsidRPr="00B5577A">
        <w:rPr>
          <w:rFonts w:ascii="Times New Roman" w:hAnsi="Times New Roman" w:cs="Times New Roman"/>
          <w:sz w:val="24"/>
          <w:szCs w:val="24"/>
          <w:lang w:val="en-GB"/>
        </w:rPr>
        <w:t>)</w:t>
      </w:r>
      <w:r w:rsidR="00B65718">
        <w:rPr>
          <w:rFonts w:ascii="Times New Roman" w:hAnsi="Times New Roman" w:cs="Times New Roman"/>
          <w:sz w:val="24"/>
          <w:szCs w:val="24"/>
          <w:lang w:val="en-GB"/>
        </w:rPr>
        <w:t>,</w:t>
      </w:r>
      <w:r w:rsidR="003A299F" w:rsidRPr="00B5577A">
        <w:rPr>
          <w:rFonts w:ascii="Times New Roman" w:hAnsi="Times New Roman" w:cs="Times New Roman"/>
          <w:sz w:val="24"/>
          <w:szCs w:val="24"/>
          <w:lang w:val="en-GB"/>
        </w:rPr>
        <w:t xml:space="preserve"> </w:t>
      </w:r>
      <w:r w:rsidR="00B65718">
        <w:rPr>
          <w:rFonts w:ascii="Times New Roman" w:hAnsi="Times New Roman" w:cs="Times New Roman"/>
          <w:sz w:val="24"/>
          <w:szCs w:val="24"/>
          <w:lang w:val="en-GB"/>
        </w:rPr>
        <w:t>as well as</w:t>
      </w:r>
      <w:r w:rsidR="00B65718" w:rsidRPr="00B5577A">
        <w:rPr>
          <w:rFonts w:ascii="Times New Roman" w:hAnsi="Times New Roman" w:cs="Times New Roman"/>
          <w:sz w:val="24"/>
          <w:szCs w:val="24"/>
          <w:lang w:val="en-GB"/>
        </w:rPr>
        <w:t xml:space="preserve"> </w:t>
      </w:r>
      <w:r w:rsidR="007E1F16" w:rsidRPr="00B5577A">
        <w:rPr>
          <w:rFonts w:ascii="Times New Roman" w:hAnsi="Times New Roman" w:cs="Times New Roman"/>
          <w:sz w:val="24"/>
          <w:szCs w:val="24"/>
          <w:lang w:val="en-GB"/>
        </w:rPr>
        <w:t xml:space="preserve">the </w:t>
      </w:r>
      <w:r w:rsidR="007E1F16" w:rsidRPr="00720A32">
        <w:rPr>
          <w:rFonts w:ascii="Times New Roman" w:hAnsi="Times New Roman" w:cs="Times New Roman"/>
          <w:sz w:val="24"/>
          <w:szCs w:val="24"/>
          <w:lang w:val="en-GB"/>
        </w:rPr>
        <w:t xml:space="preserve">unavailability of synthetic </w:t>
      </w:r>
      <w:r w:rsidR="00D4693D" w:rsidRPr="00720A32">
        <w:rPr>
          <w:rFonts w:ascii="Times New Roman" w:hAnsi="Times New Roman" w:cs="Times New Roman"/>
          <w:sz w:val="24"/>
          <w:szCs w:val="24"/>
          <w:lang w:val="en-GB"/>
        </w:rPr>
        <w:t>drugs</w:t>
      </w:r>
      <w:r w:rsidR="00F65886" w:rsidRPr="00346F4C">
        <w:rPr>
          <w:rFonts w:ascii="Times New Roman" w:hAnsi="Times New Roman" w:cs="Times New Roman"/>
          <w:sz w:val="24"/>
          <w:szCs w:val="24"/>
          <w:lang w:val="en-GB"/>
        </w:rPr>
        <w:t xml:space="preserve"> in health </w:t>
      </w:r>
      <w:r w:rsidR="003A299F" w:rsidRPr="00346F4C">
        <w:rPr>
          <w:rFonts w:ascii="Times New Roman" w:hAnsi="Times New Roman" w:cs="Times New Roman"/>
          <w:sz w:val="24"/>
          <w:szCs w:val="24"/>
          <w:lang w:val="en-GB"/>
        </w:rPr>
        <w:t>centres.</w:t>
      </w:r>
    </w:p>
    <w:p w14:paraId="04601553" w14:textId="4F821651" w:rsidR="00D4693D" w:rsidRPr="00720A32" w:rsidRDefault="003A299F" w:rsidP="00EF413B">
      <w:pPr>
        <w:spacing w:line="480" w:lineRule="auto"/>
        <w:rPr>
          <w:rFonts w:ascii="Times New Roman" w:eastAsia="Times New Roman" w:hAnsi="Times New Roman" w:cs="Times New Roman"/>
          <w:sz w:val="24"/>
          <w:szCs w:val="24"/>
          <w:lang w:val="en-GB"/>
        </w:rPr>
      </w:pPr>
      <w:r w:rsidRPr="00321AAB">
        <w:rPr>
          <w:rFonts w:ascii="Times New Roman" w:hAnsi="Times New Roman" w:cs="Times New Roman"/>
          <w:sz w:val="24"/>
          <w:szCs w:val="24"/>
          <w:lang w:val="en-GB"/>
        </w:rPr>
        <w:t>T</w:t>
      </w:r>
      <w:r w:rsidR="00D4693D" w:rsidRPr="00B01246">
        <w:rPr>
          <w:rFonts w:ascii="Times New Roman" w:hAnsi="Times New Roman" w:cs="Times New Roman"/>
          <w:sz w:val="24"/>
          <w:szCs w:val="24"/>
          <w:lang w:val="en-GB"/>
        </w:rPr>
        <w:t>he higher number</w:t>
      </w:r>
      <w:r w:rsidR="007D0906" w:rsidRPr="00742877">
        <w:rPr>
          <w:rFonts w:ascii="Times New Roman" w:hAnsi="Times New Roman" w:cs="Times New Roman"/>
          <w:sz w:val="24"/>
          <w:szCs w:val="24"/>
          <w:lang w:val="en-GB"/>
        </w:rPr>
        <w:t xml:space="preserve"> of medicinal plants may also be a </w:t>
      </w:r>
      <w:r w:rsidR="00D4693D" w:rsidRPr="00AC0EBC">
        <w:rPr>
          <w:rFonts w:ascii="Times New Roman" w:hAnsi="Times New Roman" w:cs="Times New Roman"/>
          <w:sz w:val="24"/>
          <w:szCs w:val="24"/>
          <w:lang w:val="en-GB"/>
        </w:rPr>
        <w:t>reaction to Soviet policies which promoted allopathic medicine</w:t>
      </w:r>
      <w:r w:rsidR="00F65886" w:rsidRPr="00AC0EBC">
        <w:rPr>
          <w:rFonts w:ascii="Times New Roman" w:hAnsi="Times New Roman" w:cs="Times New Roman"/>
          <w:sz w:val="24"/>
          <w:szCs w:val="24"/>
          <w:lang w:val="en-GB"/>
        </w:rPr>
        <w:t xml:space="preserve">s, discouraging traditional plant-based medicines </w:t>
      </w:r>
      <w:r w:rsidR="00F77B44" w:rsidRPr="00720A32">
        <w:rPr>
          <w:rFonts w:ascii="Times New Roman" w:eastAsia="Times New Roman" w:hAnsi="Times New Roman" w:cs="Times New Roman"/>
          <w:sz w:val="24"/>
          <w:szCs w:val="24"/>
          <w:lang w:val="en-GB"/>
        </w:rPr>
        <w:t>[</w:t>
      </w:r>
      <w:r w:rsidR="00862947" w:rsidRPr="00720A32">
        <w:rPr>
          <w:rFonts w:ascii="Times New Roman" w:eastAsia="Times New Roman" w:hAnsi="Times New Roman" w:cs="Times New Roman"/>
          <w:sz w:val="24"/>
          <w:szCs w:val="24"/>
          <w:lang w:val="en-GB"/>
        </w:rPr>
        <w:t>3</w:t>
      </w:r>
      <w:r w:rsidR="007F0CEA" w:rsidRPr="00720A32">
        <w:rPr>
          <w:rFonts w:ascii="Times New Roman" w:eastAsia="Times New Roman" w:hAnsi="Times New Roman" w:cs="Times New Roman"/>
          <w:sz w:val="24"/>
          <w:szCs w:val="24"/>
          <w:lang w:val="en-GB"/>
        </w:rPr>
        <w:t>7</w:t>
      </w:r>
      <w:r w:rsidR="00F77B44" w:rsidRPr="00720A32">
        <w:rPr>
          <w:rFonts w:ascii="Times New Roman" w:eastAsia="Times New Roman" w:hAnsi="Times New Roman" w:cs="Times New Roman"/>
          <w:sz w:val="24"/>
          <w:szCs w:val="24"/>
          <w:lang w:val="en-GB"/>
        </w:rPr>
        <w:t>]</w:t>
      </w:r>
      <w:r w:rsidR="008C10AC">
        <w:rPr>
          <w:rFonts w:ascii="Times New Roman" w:eastAsia="Times New Roman" w:hAnsi="Times New Roman" w:cs="Times New Roman"/>
          <w:sz w:val="24"/>
          <w:szCs w:val="24"/>
          <w:lang w:val="en-GB"/>
        </w:rPr>
        <w:t>;</w:t>
      </w:r>
      <w:r w:rsidR="00F65886" w:rsidRPr="00720A32">
        <w:rPr>
          <w:rFonts w:ascii="Times New Roman" w:eastAsia="Times New Roman" w:hAnsi="Times New Roman" w:cs="Times New Roman"/>
          <w:sz w:val="24"/>
          <w:szCs w:val="24"/>
          <w:lang w:val="en-GB"/>
        </w:rPr>
        <w:t xml:space="preserve"> </w:t>
      </w:r>
      <w:r w:rsidR="008C10AC">
        <w:rPr>
          <w:rFonts w:ascii="Times New Roman" w:eastAsia="Times New Roman" w:hAnsi="Times New Roman" w:cs="Times New Roman"/>
          <w:sz w:val="24"/>
          <w:szCs w:val="24"/>
          <w:lang w:val="en-GB"/>
        </w:rPr>
        <w:t xml:space="preserve">for </w:t>
      </w:r>
      <w:r w:rsidR="008C10AC">
        <w:rPr>
          <w:rFonts w:ascii="Times New Roman" w:eastAsia="Times New Roman" w:hAnsi="Times New Roman" w:cs="Times New Roman"/>
          <w:sz w:val="24"/>
          <w:szCs w:val="24"/>
          <w:lang w:val="en-GB"/>
        </w:rPr>
        <w:lastRenderedPageBreak/>
        <w:t>example,</w:t>
      </w:r>
      <w:r w:rsidR="00F65886" w:rsidRPr="00720A32">
        <w:rPr>
          <w:rFonts w:ascii="Times New Roman" w:eastAsia="Times New Roman" w:hAnsi="Times New Roman" w:cs="Times New Roman"/>
          <w:sz w:val="24"/>
          <w:szCs w:val="24"/>
          <w:lang w:val="en-GB"/>
        </w:rPr>
        <w:t xml:space="preserve"> a middle</w:t>
      </w:r>
      <w:r w:rsidR="00B5577A" w:rsidRPr="00720A32">
        <w:rPr>
          <w:rFonts w:ascii="Times New Roman" w:eastAsia="Times New Roman" w:hAnsi="Times New Roman" w:cs="Times New Roman"/>
          <w:sz w:val="24"/>
          <w:szCs w:val="24"/>
          <w:lang w:val="en-GB"/>
        </w:rPr>
        <w:t>-</w:t>
      </w:r>
      <w:r w:rsidR="00F65886" w:rsidRPr="00720A32">
        <w:rPr>
          <w:rFonts w:ascii="Times New Roman" w:eastAsia="Times New Roman" w:hAnsi="Times New Roman" w:cs="Times New Roman"/>
          <w:sz w:val="24"/>
          <w:szCs w:val="24"/>
          <w:lang w:val="en-GB"/>
        </w:rPr>
        <w:t>age</w:t>
      </w:r>
      <w:r w:rsidR="00B5577A" w:rsidRPr="00720A32">
        <w:rPr>
          <w:rFonts w:ascii="Times New Roman" w:eastAsia="Times New Roman" w:hAnsi="Times New Roman" w:cs="Times New Roman"/>
          <w:sz w:val="24"/>
          <w:szCs w:val="24"/>
          <w:lang w:val="en-GB"/>
        </w:rPr>
        <w:t>d</w:t>
      </w:r>
      <w:r w:rsidR="00F65886" w:rsidRPr="00720A32">
        <w:rPr>
          <w:rFonts w:ascii="Times New Roman" w:eastAsia="Times New Roman" w:hAnsi="Times New Roman" w:cs="Times New Roman"/>
          <w:sz w:val="24"/>
          <w:szCs w:val="24"/>
          <w:lang w:val="en-GB"/>
        </w:rPr>
        <w:t xml:space="preserve"> Ukrainian women fiercely claimed</w:t>
      </w:r>
      <w:r w:rsidR="00720A32" w:rsidRPr="00720A32">
        <w:rPr>
          <w:rFonts w:ascii="Times New Roman" w:eastAsia="Times New Roman" w:hAnsi="Times New Roman" w:cs="Times New Roman"/>
          <w:sz w:val="24"/>
          <w:szCs w:val="24"/>
          <w:lang w:val="en-GB"/>
        </w:rPr>
        <w:t xml:space="preserve"> </w:t>
      </w:r>
      <w:r w:rsidR="00F65886" w:rsidRPr="00720A32">
        <w:rPr>
          <w:rFonts w:ascii="Times New Roman" w:eastAsia="Times New Roman" w:hAnsi="Times New Roman" w:cs="Times New Roman"/>
          <w:sz w:val="24"/>
          <w:szCs w:val="24"/>
          <w:lang w:val="en-GB"/>
        </w:rPr>
        <w:t>“</w:t>
      </w:r>
      <w:r w:rsidR="00720A32" w:rsidRPr="00720A32">
        <w:rPr>
          <w:rFonts w:ascii="Times New Roman" w:eastAsia="Times New Roman" w:hAnsi="Times New Roman" w:cs="Times New Roman"/>
          <w:sz w:val="24"/>
          <w:szCs w:val="24"/>
          <w:lang w:val="en-GB"/>
        </w:rPr>
        <w:t>M</w:t>
      </w:r>
      <w:r w:rsidR="00F65886" w:rsidRPr="00720A32">
        <w:rPr>
          <w:rFonts w:ascii="Times New Roman" w:eastAsia="Times New Roman" w:hAnsi="Times New Roman" w:cs="Times New Roman"/>
          <w:sz w:val="24"/>
          <w:szCs w:val="24"/>
          <w:lang w:val="en-GB"/>
        </w:rPr>
        <w:t>y m</w:t>
      </w:r>
      <w:r w:rsidRPr="00720A32">
        <w:rPr>
          <w:rFonts w:ascii="Times New Roman" w:eastAsia="Times New Roman" w:hAnsi="Times New Roman" w:cs="Times New Roman"/>
          <w:sz w:val="24"/>
          <w:szCs w:val="24"/>
          <w:lang w:val="en-GB"/>
        </w:rPr>
        <w:t>other is 77 years old and has never</w:t>
      </w:r>
      <w:r w:rsidR="00F65886" w:rsidRPr="00720A32">
        <w:rPr>
          <w:rFonts w:ascii="Times New Roman" w:eastAsia="Times New Roman" w:hAnsi="Times New Roman" w:cs="Times New Roman"/>
          <w:sz w:val="24"/>
          <w:szCs w:val="24"/>
          <w:lang w:val="en-GB"/>
        </w:rPr>
        <w:t xml:space="preserve"> used a single pill in her life”, </w:t>
      </w:r>
      <w:r w:rsidR="00B5577A" w:rsidRPr="00720A32">
        <w:rPr>
          <w:rFonts w:ascii="Times New Roman" w:eastAsia="Times New Roman" w:hAnsi="Times New Roman" w:cs="Times New Roman"/>
          <w:sz w:val="24"/>
          <w:szCs w:val="24"/>
          <w:lang w:val="en-GB"/>
        </w:rPr>
        <w:t xml:space="preserve">and </w:t>
      </w:r>
      <w:r w:rsidR="00F65886" w:rsidRPr="00720A32">
        <w:rPr>
          <w:rFonts w:ascii="Times New Roman" w:eastAsia="Times New Roman" w:hAnsi="Times New Roman" w:cs="Times New Roman"/>
          <w:sz w:val="24"/>
          <w:szCs w:val="24"/>
          <w:lang w:val="en-GB"/>
        </w:rPr>
        <w:t xml:space="preserve">also </w:t>
      </w:r>
      <w:r w:rsidR="00087D3E" w:rsidRPr="00720A32">
        <w:rPr>
          <w:rFonts w:ascii="Times New Roman" w:eastAsia="Times New Roman" w:hAnsi="Times New Roman" w:cs="Times New Roman"/>
          <w:sz w:val="24"/>
          <w:szCs w:val="24"/>
          <w:lang w:val="en-GB"/>
        </w:rPr>
        <w:t xml:space="preserve">another women </w:t>
      </w:r>
      <w:r w:rsidR="00B5577A" w:rsidRPr="00720A32">
        <w:rPr>
          <w:rFonts w:ascii="Times New Roman" w:eastAsia="Times New Roman" w:hAnsi="Times New Roman" w:cs="Times New Roman"/>
          <w:sz w:val="24"/>
          <w:szCs w:val="24"/>
          <w:lang w:val="en-GB"/>
        </w:rPr>
        <w:t xml:space="preserve">who </w:t>
      </w:r>
      <w:r w:rsidR="00087D3E" w:rsidRPr="00720A32">
        <w:rPr>
          <w:rFonts w:ascii="Times New Roman" w:eastAsia="Times New Roman" w:hAnsi="Times New Roman" w:cs="Times New Roman"/>
          <w:sz w:val="24"/>
          <w:szCs w:val="24"/>
          <w:lang w:val="en-GB"/>
        </w:rPr>
        <w:t>stated</w:t>
      </w:r>
      <w:r w:rsidR="00F65886" w:rsidRPr="00720A32">
        <w:rPr>
          <w:rFonts w:ascii="Times New Roman" w:eastAsia="Times New Roman" w:hAnsi="Times New Roman" w:cs="Times New Roman"/>
          <w:sz w:val="24"/>
          <w:szCs w:val="24"/>
          <w:lang w:val="en-GB"/>
        </w:rPr>
        <w:t xml:space="preserve"> “Listen </w:t>
      </w:r>
      <w:r w:rsidR="00720A32" w:rsidRPr="00720A32">
        <w:rPr>
          <w:rFonts w:ascii="Times New Roman" w:eastAsia="Times New Roman" w:hAnsi="Times New Roman" w:cs="Times New Roman"/>
          <w:sz w:val="24"/>
          <w:szCs w:val="24"/>
          <w:lang w:val="en-GB"/>
        </w:rPr>
        <w:t xml:space="preserve">to what is said </w:t>
      </w:r>
      <w:r w:rsidR="00F65886" w:rsidRPr="00720A32">
        <w:rPr>
          <w:rFonts w:ascii="Times New Roman" w:eastAsia="Times New Roman" w:hAnsi="Times New Roman" w:cs="Times New Roman"/>
          <w:sz w:val="24"/>
          <w:szCs w:val="24"/>
          <w:lang w:val="en-GB"/>
        </w:rPr>
        <w:t xml:space="preserve">about medicinal plants so that you do not get sick and do not have to take pills. We drink teas </w:t>
      </w:r>
      <w:r w:rsidR="00B5577A" w:rsidRPr="00720A32">
        <w:rPr>
          <w:rFonts w:ascii="Times New Roman" w:eastAsia="Times New Roman" w:hAnsi="Times New Roman" w:cs="Times New Roman"/>
          <w:sz w:val="24"/>
          <w:szCs w:val="24"/>
          <w:lang w:val="en-GB"/>
        </w:rPr>
        <w:t xml:space="preserve">made </w:t>
      </w:r>
      <w:r w:rsidR="00F65886" w:rsidRPr="00720A32">
        <w:rPr>
          <w:rFonts w:ascii="Times New Roman" w:eastAsia="Times New Roman" w:hAnsi="Times New Roman" w:cs="Times New Roman"/>
          <w:sz w:val="24"/>
          <w:szCs w:val="24"/>
          <w:lang w:val="en-GB"/>
        </w:rPr>
        <w:t>from Carpathian herbs”.</w:t>
      </w:r>
      <w:r w:rsidRPr="00720A32">
        <w:rPr>
          <w:rFonts w:ascii="Times New Roman" w:eastAsia="Times New Roman" w:hAnsi="Times New Roman" w:cs="Times New Roman"/>
          <w:sz w:val="24"/>
          <w:szCs w:val="24"/>
          <w:lang w:val="en-GB"/>
        </w:rPr>
        <w:t xml:space="preserve"> This phenomenon may </w:t>
      </w:r>
      <w:r w:rsidR="00B5577A" w:rsidRPr="00720A32">
        <w:rPr>
          <w:rFonts w:ascii="Times New Roman" w:eastAsia="Times New Roman" w:hAnsi="Times New Roman" w:cs="Times New Roman"/>
          <w:sz w:val="24"/>
          <w:szCs w:val="24"/>
          <w:lang w:val="en-GB"/>
        </w:rPr>
        <w:t xml:space="preserve">have </w:t>
      </w:r>
      <w:r w:rsidRPr="00720A32">
        <w:rPr>
          <w:rFonts w:ascii="Times New Roman" w:eastAsia="Times New Roman" w:hAnsi="Times New Roman" w:cs="Times New Roman"/>
          <w:sz w:val="24"/>
          <w:szCs w:val="24"/>
          <w:lang w:val="en-GB"/>
        </w:rPr>
        <w:t>be</w:t>
      </w:r>
      <w:r w:rsidR="00B5577A" w:rsidRPr="00720A32">
        <w:rPr>
          <w:rFonts w:ascii="Times New Roman" w:eastAsia="Times New Roman" w:hAnsi="Times New Roman" w:cs="Times New Roman"/>
          <w:sz w:val="24"/>
          <w:szCs w:val="24"/>
          <w:lang w:val="en-GB"/>
        </w:rPr>
        <w:t>en</w:t>
      </w:r>
      <w:r w:rsidRPr="00720A32">
        <w:rPr>
          <w:rFonts w:ascii="Times New Roman" w:eastAsia="Times New Roman" w:hAnsi="Times New Roman" w:cs="Times New Roman"/>
          <w:sz w:val="24"/>
          <w:szCs w:val="24"/>
          <w:lang w:val="en-GB"/>
        </w:rPr>
        <w:t xml:space="preserve"> fostered by the </w:t>
      </w:r>
      <w:r w:rsidR="00B5577A" w:rsidRPr="00720A32">
        <w:rPr>
          <w:rFonts w:ascii="Times New Roman" w:eastAsia="Times New Roman" w:hAnsi="Times New Roman" w:cs="Times New Roman"/>
          <w:sz w:val="24"/>
          <w:szCs w:val="24"/>
          <w:lang w:val="en-GB"/>
        </w:rPr>
        <w:t xml:space="preserve">severe </w:t>
      </w:r>
      <w:r w:rsidRPr="00720A32">
        <w:rPr>
          <w:rFonts w:ascii="Times New Roman" w:eastAsia="Times New Roman" w:hAnsi="Times New Roman" w:cs="Times New Roman"/>
          <w:sz w:val="24"/>
          <w:szCs w:val="24"/>
          <w:lang w:val="en-GB"/>
        </w:rPr>
        <w:t xml:space="preserve">economic crisis </w:t>
      </w:r>
      <w:r w:rsidR="00F65886" w:rsidRPr="00720A32">
        <w:rPr>
          <w:rFonts w:ascii="Times New Roman" w:eastAsia="Times New Roman" w:hAnsi="Times New Roman" w:cs="Times New Roman"/>
          <w:sz w:val="24"/>
          <w:szCs w:val="24"/>
          <w:lang w:val="en-GB"/>
        </w:rPr>
        <w:t>which affected Ukraine after the collapse of the Soviet Union.</w:t>
      </w:r>
      <w:r w:rsidRPr="00720A32">
        <w:rPr>
          <w:rFonts w:ascii="Times New Roman" w:eastAsia="Times New Roman" w:hAnsi="Times New Roman" w:cs="Times New Roman"/>
          <w:sz w:val="24"/>
          <w:szCs w:val="24"/>
          <w:lang w:val="en-GB"/>
        </w:rPr>
        <w:t xml:space="preserve"> </w:t>
      </w:r>
      <w:r w:rsidR="007D0906" w:rsidRPr="00720A32">
        <w:rPr>
          <w:rFonts w:ascii="Times New Roman" w:eastAsia="Times New Roman" w:hAnsi="Times New Roman" w:cs="Times New Roman"/>
          <w:sz w:val="24"/>
          <w:szCs w:val="24"/>
          <w:lang w:val="en-GB"/>
        </w:rPr>
        <w:t xml:space="preserve">Indeed, we observed that </w:t>
      </w:r>
      <w:r w:rsidR="00B5577A" w:rsidRPr="00720A32">
        <w:rPr>
          <w:rFonts w:ascii="Times New Roman" w:eastAsia="Times New Roman" w:hAnsi="Times New Roman" w:cs="Times New Roman"/>
          <w:sz w:val="24"/>
          <w:szCs w:val="24"/>
          <w:lang w:val="en-GB"/>
        </w:rPr>
        <w:t xml:space="preserve">during </w:t>
      </w:r>
      <w:r w:rsidRPr="00720A32">
        <w:rPr>
          <w:rFonts w:ascii="Times New Roman" w:eastAsia="Times New Roman" w:hAnsi="Times New Roman" w:cs="Times New Roman"/>
          <w:sz w:val="24"/>
          <w:szCs w:val="24"/>
          <w:lang w:val="en-GB"/>
        </w:rPr>
        <w:t xml:space="preserve">this period, medicinal plants were </w:t>
      </w:r>
      <w:r w:rsidR="008C10AC">
        <w:rPr>
          <w:rFonts w:ascii="Times New Roman" w:eastAsia="Times New Roman" w:hAnsi="Times New Roman" w:cs="Times New Roman"/>
          <w:sz w:val="24"/>
          <w:szCs w:val="24"/>
          <w:lang w:val="en-GB"/>
        </w:rPr>
        <w:t>highly</w:t>
      </w:r>
      <w:r w:rsidR="008C10AC" w:rsidRPr="00720A32">
        <w:rPr>
          <w:rFonts w:ascii="Times New Roman" w:eastAsia="Times New Roman" w:hAnsi="Times New Roman" w:cs="Times New Roman"/>
          <w:sz w:val="24"/>
          <w:szCs w:val="24"/>
          <w:lang w:val="en-GB"/>
        </w:rPr>
        <w:t xml:space="preserve"> </w:t>
      </w:r>
      <w:r w:rsidRPr="00720A32">
        <w:rPr>
          <w:rFonts w:ascii="Times New Roman" w:eastAsia="Times New Roman" w:hAnsi="Times New Roman" w:cs="Times New Roman"/>
          <w:sz w:val="24"/>
          <w:szCs w:val="24"/>
          <w:lang w:val="en-GB"/>
        </w:rPr>
        <w:t>promoted by mass media and books</w:t>
      </w:r>
      <w:r w:rsidR="00B5577A" w:rsidRPr="00720A32">
        <w:rPr>
          <w:rFonts w:ascii="Times New Roman" w:eastAsia="Times New Roman" w:hAnsi="Times New Roman" w:cs="Times New Roman"/>
          <w:sz w:val="24"/>
          <w:szCs w:val="24"/>
          <w:lang w:val="en-GB"/>
        </w:rPr>
        <w:t>;</w:t>
      </w:r>
      <w:r w:rsidRPr="00720A32">
        <w:rPr>
          <w:rFonts w:ascii="Times New Roman" w:eastAsia="Times New Roman" w:hAnsi="Times New Roman" w:cs="Times New Roman"/>
          <w:sz w:val="24"/>
          <w:szCs w:val="24"/>
          <w:lang w:val="en-GB"/>
        </w:rPr>
        <w:t xml:space="preserve"> out of the 16 books Ukrainian Hutsuls showed us, 11 were published in this period</w:t>
      </w:r>
      <w:r w:rsidR="007D0906" w:rsidRPr="00720A32">
        <w:rPr>
          <w:rFonts w:ascii="Times New Roman" w:eastAsia="Times New Roman" w:hAnsi="Times New Roman" w:cs="Times New Roman"/>
          <w:sz w:val="24"/>
          <w:szCs w:val="24"/>
          <w:lang w:val="en-GB"/>
        </w:rPr>
        <w:t xml:space="preserve"> (1990s)</w:t>
      </w:r>
      <w:r w:rsidRPr="00720A32">
        <w:rPr>
          <w:rFonts w:ascii="Times New Roman" w:eastAsia="Times New Roman" w:hAnsi="Times New Roman" w:cs="Times New Roman"/>
          <w:sz w:val="24"/>
          <w:szCs w:val="24"/>
          <w:lang w:val="en-GB"/>
        </w:rPr>
        <w:t xml:space="preserve">. </w:t>
      </w:r>
    </w:p>
    <w:p w14:paraId="69F55254" w14:textId="4BDACD2B" w:rsidR="004455A8" w:rsidRPr="000F024A" w:rsidRDefault="007E1F16" w:rsidP="00EF413B">
      <w:pPr>
        <w:spacing w:line="480" w:lineRule="auto"/>
        <w:rPr>
          <w:rFonts w:ascii="Times New Roman" w:hAnsi="Times New Roman" w:cs="Times New Roman"/>
          <w:sz w:val="24"/>
          <w:szCs w:val="24"/>
          <w:lang w:val="en-GB"/>
        </w:rPr>
      </w:pPr>
      <w:r w:rsidRPr="000F024A">
        <w:rPr>
          <w:rFonts w:ascii="Times New Roman" w:hAnsi="Times New Roman" w:cs="Times New Roman"/>
          <w:sz w:val="24"/>
          <w:szCs w:val="24"/>
          <w:lang w:val="en-GB"/>
        </w:rPr>
        <w:t xml:space="preserve">In </w:t>
      </w:r>
      <w:r w:rsidR="00B6549C" w:rsidRPr="000F024A">
        <w:rPr>
          <w:rFonts w:ascii="Times New Roman" w:hAnsi="Times New Roman" w:cs="Times New Roman"/>
          <w:sz w:val="24"/>
          <w:szCs w:val="24"/>
          <w:lang w:val="en-GB"/>
        </w:rPr>
        <w:t>the Romania of Ceaușescu</w:t>
      </w:r>
      <w:r w:rsidR="002141E9" w:rsidRPr="000F024A">
        <w:rPr>
          <w:rFonts w:ascii="Times New Roman" w:hAnsi="Times New Roman" w:cs="Times New Roman"/>
          <w:sz w:val="24"/>
          <w:szCs w:val="24"/>
          <w:lang w:val="en-GB"/>
        </w:rPr>
        <w:t>,</w:t>
      </w:r>
      <w:r w:rsidRPr="000F024A">
        <w:rPr>
          <w:rFonts w:ascii="Times New Roman" w:hAnsi="Times New Roman" w:cs="Times New Roman"/>
          <w:sz w:val="24"/>
          <w:szCs w:val="24"/>
          <w:lang w:val="en-GB"/>
        </w:rPr>
        <w:t xml:space="preserve"> </w:t>
      </w:r>
      <w:r w:rsidR="00B6549C" w:rsidRPr="000F024A">
        <w:rPr>
          <w:rFonts w:ascii="Times New Roman" w:hAnsi="Times New Roman" w:cs="Times New Roman"/>
          <w:sz w:val="24"/>
          <w:szCs w:val="24"/>
          <w:lang w:val="en-GB"/>
        </w:rPr>
        <w:t>“everyone had the right to be hospitalized”</w:t>
      </w:r>
      <w:r w:rsidR="00F96D9A">
        <w:rPr>
          <w:rFonts w:ascii="Times New Roman" w:hAnsi="Times New Roman" w:cs="Times New Roman"/>
          <w:sz w:val="24"/>
          <w:szCs w:val="24"/>
          <w:lang w:val="en-GB"/>
        </w:rPr>
        <w:t>,</w:t>
      </w:r>
      <w:r w:rsidR="00B6549C" w:rsidRPr="000F024A">
        <w:rPr>
          <w:rFonts w:ascii="Times New Roman" w:hAnsi="Times New Roman" w:cs="Times New Roman"/>
          <w:sz w:val="24"/>
          <w:szCs w:val="24"/>
          <w:lang w:val="en-GB"/>
        </w:rPr>
        <w:t xml:space="preserve"> agreed a middle-age couple</w:t>
      </w:r>
      <w:r w:rsidR="00720A32">
        <w:rPr>
          <w:rFonts w:ascii="Times New Roman" w:hAnsi="Times New Roman" w:cs="Times New Roman"/>
          <w:sz w:val="24"/>
          <w:szCs w:val="24"/>
          <w:lang w:val="en-GB"/>
        </w:rPr>
        <w:t>;</w:t>
      </w:r>
      <w:r w:rsidR="00B6549C" w:rsidRPr="000F024A">
        <w:rPr>
          <w:rFonts w:ascii="Times New Roman" w:hAnsi="Times New Roman" w:cs="Times New Roman"/>
          <w:sz w:val="24"/>
          <w:szCs w:val="24"/>
          <w:lang w:val="en-GB"/>
        </w:rPr>
        <w:t xml:space="preserve"> however</w:t>
      </w:r>
      <w:r w:rsidR="00720A32">
        <w:rPr>
          <w:rFonts w:ascii="Times New Roman" w:hAnsi="Times New Roman" w:cs="Times New Roman"/>
          <w:sz w:val="24"/>
          <w:szCs w:val="24"/>
          <w:lang w:val="en-GB"/>
        </w:rPr>
        <w:t>,</w:t>
      </w:r>
      <w:r w:rsidR="00B6549C" w:rsidRPr="000F024A">
        <w:rPr>
          <w:rFonts w:ascii="Times New Roman" w:hAnsi="Times New Roman" w:cs="Times New Roman"/>
          <w:sz w:val="24"/>
          <w:szCs w:val="24"/>
          <w:lang w:val="en-GB"/>
        </w:rPr>
        <w:t xml:space="preserve"> a younger</w:t>
      </w:r>
      <w:r w:rsidR="002141E9" w:rsidRPr="000F024A">
        <w:rPr>
          <w:rFonts w:ascii="Times New Roman" w:hAnsi="Times New Roman" w:cs="Times New Roman"/>
          <w:sz w:val="24"/>
          <w:szCs w:val="24"/>
          <w:lang w:val="en-GB"/>
        </w:rPr>
        <w:t xml:space="preserve"> male interviewee (</w:t>
      </w:r>
      <w:r w:rsidR="00304012" w:rsidRPr="000F024A">
        <w:rPr>
          <w:rFonts w:ascii="Times New Roman" w:hAnsi="Times New Roman" w:cs="Times New Roman"/>
          <w:sz w:val="24"/>
          <w:szCs w:val="24"/>
          <w:lang w:val="en-GB"/>
        </w:rPr>
        <w:t xml:space="preserve">born </w:t>
      </w:r>
      <w:r w:rsidR="00720A32">
        <w:rPr>
          <w:rFonts w:ascii="Times New Roman" w:hAnsi="Times New Roman" w:cs="Times New Roman"/>
          <w:sz w:val="24"/>
          <w:szCs w:val="24"/>
          <w:lang w:val="en-GB"/>
        </w:rPr>
        <w:t xml:space="preserve">in </w:t>
      </w:r>
      <w:r w:rsidR="002141E9" w:rsidRPr="000F024A">
        <w:rPr>
          <w:rFonts w:ascii="Times New Roman" w:hAnsi="Times New Roman" w:cs="Times New Roman"/>
          <w:sz w:val="24"/>
          <w:szCs w:val="24"/>
          <w:lang w:val="en-GB"/>
        </w:rPr>
        <w:t xml:space="preserve">1974) </w:t>
      </w:r>
      <w:r w:rsidR="00B6549C" w:rsidRPr="000F024A">
        <w:rPr>
          <w:rFonts w:ascii="Times New Roman" w:hAnsi="Times New Roman" w:cs="Times New Roman"/>
          <w:sz w:val="24"/>
          <w:szCs w:val="24"/>
          <w:lang w:val="en-GB"/>
        </w:rPr>
        <w:t xml:space="preserve">also </w:t>
      </w:r>
      <w:r w:rsidR="002141E9" w:rsidRPr="000F024A">
        <w:rPr>
          <w:rFonts w:ascii="Times New Roman" w:hAnsi="Times New Roman" w:cs="Times New Roman"/>
          <w:sz w:val="24"/>
          <w:szCs w:val="24"/>
          <w:lang w:val="en-GB"/>
        </w:rPr>
        <w:t xml:space="preserve">reported that </w:t>
      </w:r>
      <w:r w:rsidRPr="000F024A">
        <w:rPr>
          <w:rFonts w:ascii="Times New Roman" w:hAnsi="Times New Roman" w:cs="Times New Roman"/>
          <w:sz w:val="24"/>
          <w:szCs w:val="24"/>
          <w:lang w:val="en-GB"/>
        </w:rPr>
        <w:t>“</w:t>
      </w:r>
      <w:r w:rsidR="002141E9" w:rsidRPr="000F024A">
        <w:rPr>
          <w:rFonts w:ascii="Times New Roman" w:hAnsi="Times New Roman" w:cs="Times New Roman"/>
          <w:sz w:val="24"/>
          <w:szCs w:val="24"/>
          <w:lang w:val="en-GB"/>
        </w:rPr>
        <w:t>at that time (when I was child) there were no doctors, no roads, but there were people who knew plants”</w:t>
      </w:r>
      <w:r w:rsidR="00720A32">
        <w:rPr>
          <w:rFonts w:ascii="Times New Roman" w:hAnsi="Times New Roman" w:cs="Times New Roman"/>
          <w:sz w:val="24"/>
          <w:szCs w:val="24"/>
          <w:lang w:val="en-GB"/>
        </w:rPr>
        <w:t>,</w:t>
      </w:r>
      <w:r w:rsidR="002141E9" w:rsidRPr="000F024A">
        <w:rPr>
          <w:rFonts w:ascii="Times New Roman" w:hAnsi="Times New Roman" w:cs="Times New Roman"/>
          <w:sz w:val="24"/>
          <w:szCs w:val="24"/>
          <w:lang w:val="en-GB"/>
        </w:rPr>
        <w:t xml:space="preserve"> </w:t>
      </w:r>
      <w:r w:rsidR="00720A32">
        <w:rPr>
          <w:rFonts w:ascii="Times New Roman" w:hAnsi="Times New Roman" w:cs="Times New Roman"/>
          <w:sz w:val="24"/>
          <w:szCs w:val="24"/>
          <w:lang w:val="en-GB"/>
        </w:rPr>
        <w:t>which</w:t>
      </w:r>
      <w:r w:rsidR="002141E9" w:rsidRPr="000F024A">
        <w:rPr>
          <w:rFonts w:ascii="Times New Roman" w:hAnsi="Times New Roman" w:cs="Times New Roman"/>
          <w:sz w:val="24"/>
          <w:szCs w:val="24"/>
          <w:lang w:val="en-GB"/>
        </w:rPr>
        <w:t xml:space="preserve"> was confirmed by an old</w:t>
      </w:r>
      <w:r w:rsidR="00720A32">
        <w:rPr>
          <w:rFonts w:ascii="Times New Roman" w:hAnsi="Times New Roman" w:cs="Times New Roman"/>
          <w:sz w:val="24"/>
          <w:szCs w:val="24"/>
          <w:lang w:val="en-GB"/>
        </w:rPr>
        <w:t>er</w:t>
      </w:r>
      <w:r w:rsidR="002141E9" w:rsidRPr="000F024A">
        <w:rPr>
          <w:rFonts w:ascii="Times New Roman" w:hAnsi="Times New Roman" w:cs="Times New Roman"/>
          <w:sz w:val="24"/>
          <w:szCs w:val="24"/>
          <w:lang w:val="en-GB"/>
        </w:rPr>
        <w:t xml:space="preserve"> Hutsul </w:t>
      </w:r>
      <w:r w:rsidR="00720A32">
        <w:rPr>
          <w:rFonts w:ascii="Times New Roman" w:hAnsi="Times New Roman" w:cs="Times New Roman"/>
          <w:sz w:val="24"/>
          <w:szCs w:val="24"/>
          <w:lang w:val="en-GB"/>
        </w:rPr>
        <w:t>woman</w:t>
      </w:r>
      <w:r w:rsidR="00720A32" w:rsidRPr="000F024A">
        <w:rPr>
          <w:rFonts w:ascii="Times New Roman" w:hAnsi="Times New Roman" w:cs="Times New Roman"/>
          <w:sz w:val="24"/>
          <w:szCs w:val="24"/>
          <w:lang w:val="en-GB"/>
        </w:rPr>
        <w:t xml:space="preserve"> </w:t>
      </w:r>
      <w:r w:rsidR="002141E9" w:rsidRPr="000F024A">
        <w:rPr>
          <w:rFonts w:ascii="Times New Roman" w:hAnsi="Times New Roman" w:cs="Times New Roman"/>
          <w:sz w:val="24"/>
          <w:szCs w:val="24"/>
          <w:lang w:val="en-GB"/>
        </w:rPr>
        <w:t xml:space="preserve">(born </w:t>
      </w:r>
      <w:r w:rsidR="00720A32">
        <w:rPr>
          <w:rFonts w:ascii="Times New Roman" w:hAnsi="Times New Roman" w:cs="Times New Roman"/>
          <w:sz w:val="24"/>
          <w:szCs w:val="24"/>
          <w:lang w:val="en-GB"/>
        </w:rPr>
        <w:t xml:space="preserve">in </w:t>
      </w:r>
      <w:r w:rsidR="002141E9" w:rsidRPr="000F024A">
        <w:rPr>
          <w:rFonts w:ascii="Times New Roman" w:hAnsi="Times New Roman" w:cs="Times New Roman"/>
          <w:sz w:val="24"/>
          <w:szCs w:val="24"/>
          <w:lang w:val="en-GB"/>
        </w:rPr>
        <w:t xml:space="preserve">1927) </w:t>
      </w:r>
      <w:r w:rsidR="00720A32">
        <w:rPr>
          <w:rFonts w:ascii="Times New Roman" w:hAnsi="Times New Roman" w:cs="Times New Roman"/>
          <w:sz w:val="24"/>
          <w:szCs w:val="24"/>
          <w:lang w:val="en-GB"/>
        </w:rPr>
        <w:t xml:space="preserve">who stated </w:t>
      </w:r>
      <w:r w:rsidR="002141E9" w:rsidRPr="000F024A">
        <w:rPr>
          <w:rFonts w:ascii="Times New Roman" w:hAnsi="Times New Roman" w:cs="Times New Roman"/>
          <w:sz w:val="24"/>
          <w:szCs w:val="24"/>
          <w:lang w:val="en-GB"/>
        </w:rPr>
        <w:t xml:space="preserve">“when I </w:t>
      </w:r>
      <w:r w:rsidR="00304012" w:rsidRPr="000F024A">
        <w:rPr>
          <w:rFonts w:ascii="Times New Roman" w:hAnsi="Times New Roman" w:cs="Times New Roman"/>
          <w:sz w:val="24"/>
          <w:szCs w:val="24"/>
          <w:lang w:val="en-GB"/>
        </w:rPr>
        <w:t>arrived here (from Ukrainian Bukovina</w:t>
      </w:r>
      <w:r w:rsidR="007D0906" w:rsidRPr="000F024A">
        <w:rPr>
          <w:rFonts w:ascii="Times New Roman" w:hAnsi="Times New Roman" w:cs="Times New Roman"/>
          <w:sz w:val="24"/>
          <w:szCs w:val="24"/>
          <w:lang w:val="en-GB"/>
        </w:rPr>
        <w:t>, after border creation</w:t>
      </w:r>
      <w:r w:rsidR="00304012" w:rsidRPr="000F024A">
        <w:rPr>
          <w:rFonts w:ascii="Times New Roman" w:hAnsi="Times New Roman" w:cs="Times New Roman"/>
          <w:sz w:val="24"/>
          <w:szCs w:val="24"/>
          <w:lang w:val="en-GB"/>
        </w:rPr>
        <w:t xml:space="preserve">), I learnt everything from a local healer and </w:t>
      </w:r>
      <w:r w:rsidR="00BF1437">
        <w:rPr>
          <w:rFonts w:ascii="Times New Roman" w:hAnsi="Times New Roman" w:cs="Times New Roman"/>
          <w:sz w:val="24"/>
          <w:szCs w:val="24"/>
          <w:lang w:val="en-GB"/>
        </w:rPr>
        <w:t>my</w:t>
      </w:r>
      <w:r w:rsidR="00BF1437" w:rsidRPr="000F024A">
        <w:rPr>
          <w:rFonts w:ascii="Times New Roman" w:hAnsi="Times New Roman" w:cs="Times New Roman"/>
          <w:sz w:val="24"/>
          <w:szCs w:val="24"/>
          <w:lang w:val="en-GB"/>
        </w:rPr>
        <w:t xml:space="preserve"> </w:t>
      </w:r>
      <w:r w:rsidR="00304012" w:rsidRPr="000F024A">
        <w:rPr>
          <w:rFonts w:ascii="Times New Roman" w:hAnsi="Times New Roman" w:cs="Times New Roman"/>
          <w:sz w:val="24"/>
          <w:szCs w:val="24"/>
          <w:lang w:val="en-GB"/>
        </w:rPr>
        <w:t>neighbo</w:t>
      </w:r>
      <w:r w:rsidR="00BF1437">
        <w:rPr>
          <w:rFonts w:ascii="Times New Roman" w:hAnsi="Times New Roman" w:cs="Times New Roman"/>
          <w:sz w:val="24"/>
          <w:szCs w:val="24"/>
          <w:lang w:val="en-GB"/>
        </w:rPr>
        <w:t>u</w:t>
      </w:r>
      <w:r w:rsidR="00304012" w:rsidRPr="000F024A">
        <w:rPr>
          <w:rFonts w:ascii="Times New Roman" w:hAnsi="Times New Roman" w:cs="Times New Roman"/>
          <w:sz w:val="24"/>
          <w:szCs w:val="24"/>
          <w:lang w:val="en-GB"/>
        </w:rPr>
        <w:t>r</w:t>
      </w:r>
      <w:r w:rsidR="009E67BE" w:rsidRPr="000F024A">
        <w:rPr>
          <w:rFonts w:ascii="Times New Roman" w:hAnsi="Times New Roman" w:cs="Times New Roman"/>
          <w:sz w:val="24"/>
          <w:szCs w:val="24"/>
          <w:lang w:val="en-GB"/>
        </w:rPr>
        <w:t xml:space="preserve">. </w:t>
      </w:r>
      <w:r w:rsidR="00BF1437">
        <w:rPr>
          <w:rFonts w:ascii="Times New Roman" w:hAnsi="Times New Roman" w:cs="Times New Roman"/>
          <w:sz w:val="24"/>
          <w:szCs w:val="24"/>
          <w:lang w:val="en-GB"/>
        </w:rPr>
        <w:t>All</w:t>
      </w:r>
      <w:r w:rsidR="00BF1437" w:rsidRPr="000F024A">
        <w:rPr>
          <w:rFonts w:ascii="Times New Roman" w:hAnsi="Times New Roman" w:cs="Times New Roman"/>
          <w:sz w:val="24"/>
          <w:szCs w:val="24"/>
          <w:lang w:val="en-GB"/>
        </w:rPr>
        <w:t xml:space="preserve"> </w:t>
      </w:r>
      <w:r w:rsidR="00887C04" w:rsidRPr="000F024A">
        <w:rPr>
          <w:rFonts w:ascii="Times New Roman" w:hAnsi="Times New Roman" w:cs="Times New Roman"/>
          <w:sz w:val="24"/>
          <w:szCs w:val="24"/>
          <w:lang w:val="en-GB"/>
        </w:rPr>
        <w:t>I knew at the</w:t>
      </w:r>
      <w:r w:rsidR="00304012" w:rsidRPr="000F024A">
        <w:rPr>
          <w:rFonts w:ascii="Times New Roman" w:hAnsi="Times New Roman" w:cs="Times New Roman"/>
          <w:sz w:val="24"/>
          <w:szCs w:val="24"/>
          <w:lang w:val="en-GB"/>
        </w:rPr>
        <w:t xml:space="preserve"> time</w:t>
      </w:r>
      <w:r w:rsidR="00887C04" w:rsidRPr="000F024A">
        <w:rPr>
          <w:rFonts w:ascii="Times New Roman" w:hAnsi="Times New Roman" w:cs="Times New Roman"/>
          <w:sz w:val="24"/>
          <w:szCs w:val="24"/>
          <w:lang w:val="en-GB"/>
        </w:rPr>
        <w:t xml:space="preserve"> I came here</w:t>
      </w:r>
      <w:r w:rsidR="00304012" w:rsidRPr="000F024A">
        <w:rPr>
          <w:rFonts w:ascii="Times New Roman" w:hAnsi="Times New Roman" w:cs="Times New Roman"/>
          <w:sz w:val="24"/>
          <w:szCs w:val="24"/>
          <w:lang w:val="en-GB"/>
        </w:rPr>
        <w:t xml:space="preserve"> was the plants we had to harvest for the army during school hours. Among them I remember arnica”. Th</w:t>
      </w:r>
      <w:r w:rsidR="000867FF" w:rsidRPr="000F024A">
        <w:rPr>
          <w:rFonts w:ascii="Times New Roman" w:hAnsi="Times New Roman" w:cs="Times New Roman"/>
          <w:sz w:val="24"/>
          <w:szCs w:val="24"/>
          <w:lang w:val="en-GB"/>
        </w:rPr>
        <w:t>erefore</w:t>
      </w:r>
      <w:r w:rsidR="00BF1437">
        <w:rPr>
          <w:rFonts w:ascii="Times New Roman" w:hAnsi="Times New Roman" w:cs="Times New Roman"/>
          <w:sz w:val="24"/>
          <w:szCs w:val="24"/>
          <w:lang w:val="en-GB"/>
        </w:rPr>
        <w:t>,</w:t>
      </w:r>
      <w:r w:rsidR="000867FF" w:rsidRPr="000F024A">
        <w:rPr>
          <w:rFonts w:ascii="Times New Roman" w:hAnsi="Times New Roman" w:cs="Times New Roman"/>
          <w:sz w:val="24"/>
          <w:szCs w:val="24"/>
          <w:lang w:val="en-GB"/>
        </w:rPr>
        <w:t xml:space="preserve"> it </w:t>
      </w:r>
      <w:r w:rsidR="004A0362">
        <w:rPr>
          <w:rFonts w:ascii="Times New Roman" w:hAnsi="Times New Roman" w:cs="Times New Roman"/>
          <w:sz w:val="24"/>
          <w:szCs w:val="24"/>
          <w:lang w:val="en-GB"/>
        </w:rPr>
        <w:t>follows</w:t>
      </w:r>
      <w:r w:rsidR="004A0362" w:rsidRPr="000F024A">
        <w:rPr>
          <w:rFonts w:ascii="Times New Roman" w:hAnsi="Times New Roman" w:cs="Times New Roman"/>
          <w:sz w:val="24"/>
          <w:szCs w:val="24"/>
          <w:lang w:val="en-GB"/>
        </w:rPr>
        <w:t xml:space="preserve"> </w:t>
      </w:r>
      <w:r w:rsidR="000867FF" w:rsidRPr="000F024A">
        <w:rPr>
          <w:rFonts w:ascii="Times New Roman" w:hAnsi="Times New Roman" w:cs="Times New Roman"/>
          <w:sz w:val="24"/>
          <w:szCs w:val="24"/>
          <w:lang w:val="en-GB"/>
        </w:rPr>
        <w:t>that medicinal knowledge in Romania was to some extent ubiquitous</w:t>
      </w:r>
      <w:r w:rsidR="00BF1437">
        <w:rPr>
          <w:rFonts w:ascii="Times New Roman" w:hAnsi="Times New Roman" w:cs="Times New Roman"/>
          <w:sz w:val="24"/>
          <w:szCs w:val="24"/>
          <w:lang w:val="en-GB"/>
        </w:rPr>
        <w:t>,</w:t>
      </w:r>
      <w:r w:rsidR="000867FF" w:rsidRPr="000F024A">
        <w:rPr>
          <w:rFonts w:ascii="Times New Roman" w:hAnsi="Times New Roman" w:cs="Times New Roman"/>
          <w:sz w:val="24"/>
          <w:szCs w:val="24"/>
          <w:lang w:val="en-GB"/>
        </w:rPr>
        <w:t xml:space="preserve"> </w:t>
      </w:r>
      <w:r w:rsidR="00BF1437">
        <w:rPr>
          <w:rFonts w:ascii="Times New Roman" w:hAnsi="Times New Roman" w:cs="Times New Roman"/>
          <w:sz w:val="24"/>
          <w:szCs w:val="24"/>
          <w:lang w:val="en-GB"/>
        </w:rPr>
        <w:t>although</w:t>
      </w:r>
      <w:r w:rsidR="00BF1437" w:rsidRPr="000F024A">
        <w:rPr>
          <w:rFonts w:ascii="Times New Roman" w:hAnsi="Times New Roman" w:cs="Times New Roman"/>
          <w:sz w:val="24"/>
          <w:szCs w:val="24"/>
          <w:lang w:val="en-GB"/>
        </w:rPr>
        <w:t xml:space="preserve"> </w:t>
      </w:r>
      <w:r w:rsidR="000867FF" w:rsidRPr="000F024A">
        <w:rPr>
          <w:rFonts w:ascii="Times New Roman" w:hAnsi="Times New Roman" w:cs="Times New Roman"/>
          <w:sz w:val="24"/>
          <w:szCs w:val="24"/>
          <w:lang w:val="en-GB"/>
        </w:rPr>
        <w:t xml:space="preserve">some local healers held more (maybe also literary) knowledge and were considered reference points </w:t>
      </w:r>
      <w:r w:rsidR="009E67BE" w:rsidRPr="000F024A">
        <w:rPr>
          <w:rFonts w:ascii="Times New Roman" w:hAnsi="Times New Roman" w:cs="Times New Roman"/>
          <w:sz w:val="24"/>
          <w:szCs w:val="24"/>
          <w:lang w:val="en-GB"/>
        </w:rPr>
        <w:t>with</w:t>
      </w:r>
      <w:r w:rsidR="000867FF" w:rsidRPr="000F024A">
        <w:rPr>
          <w:rFonts w:ascii="Times New Roman" w:hAnsi="Times New Roman" w:cs="Times New Roman"/>
          <w:sz w:val="24"/>
          <w:szCs w:val="24"/>
          <w:lang w:val="en-GB"/>
        </w:rPr>
        <w:t xml:space="preserve">in the Hutsul community. </w:t>
      </w:r>
    </w:p>
    <w:p w14:paraId="2C54DD64" w14:textId="2FF1CCF1" w:rsidR="006652FA" w:rsidRPr="000F024A" w:rsidRDefault="006961D6" w:rsidP="00EF413B">
      <w:pPr>
        <w:autoSpaceDE w:val="0"/>
        <w:autoSpaceDN w:val="0"/>
        <w:adjustRightInd w:val="0"/>
        <w:spacing w:after="0" w:line="480" w:lineRule="auto"/>
        <w:rPr>
          <w:rFonts w:ascii="Times New Roman" w:eastAsia="Times New Roman" w:hAnsi="Times New Roman" w:cs="Times New Roman"/>
          <w:sz w:val="24"/>
          <w:szCs w:val="24"/>
          <w:lang w:val="en-GB"/>
        </w:rPr>
      </w:pPr>
      <w:r w:rsidRPr="000F024A">
        <w:rPr>
          <w:rFonts w:ascii="Times New Roman" w:eastAsia="Times New Roman" w:hAnsi="Times New Roman" w:cs="Times New Roman"/>
          <w:sz w:val="24"/>
          <w:szCs w:val="24"/>
          <w:lang w:val="en-GB"/>
        </w:rPr>
        <w:t>We could not obtain the source of knowledge for each plant</w:t>
      </w:r>
      <w:r w:rsidR="00E47ECA">
        <w:rPr>
          <w:rFonts w:ascii="Times New Roman" w:eastAsia="Times New Roman" w:hAnsi="Times New Roman" w:cs="Times New Roman"/>
          <w:sz w:val="24"/>
          <w:szCs w:val="24"/>
          <w:lang w:val="en-GB"/>
        </w:rPr>
        <w:t>,</w:t>
      </w:r>
      <w:r w:rsidRPr="000F024A">
        <w:rPr>
          <w:rFonts w:ascii="Times New Roman" w:eastAsia="Times New Roman" w:hAnsi="Times New Roman" w:cs="Times New Roman"/>
          <w:sz w:val="24"/>
          <w:szCs w:val="24"/>
          <w:lang w:val="en-GB"/>
        </w:rPr>
        <w:t xml:space="preserve"> but we c</w:t>
      </w:r>
      <w:r w:rsidR="007B730A" w:rsidRPr="000F024A">
        <w:rPr>
          <w:rFonts w:ascii="Times New Roman" w:eastAsia="Times New Roman" w:hAnsi="Times New Roman" w:cs="Times New Roman"/>
          <w:sz w:val="24"/>
          <w:szCs w:val="24"/>
          <w:lang w:val="en-GB"/>
        </w:rPr>
        <w:t xml:space="preserve">an </w:t>
      </w:r>
      <w:r w:rsidR="00121B60">
        <w:rPr>
          <w:rFonts w:ascii="Times New Roman" w:eastAsia="Times New Roman" w:hAnsi="Times New Roman" w:cs="Times New Roman"/>
          <w:sz w:val="24"/>
          <w:szCs w:val="24"/>
          <w:lang w:val="en-GB"/>
        </w:rPr>
        <w:t>identify</w:t>
      </w:r>
      <w:r w:rsidR="00121B60" w:rsidRPr="000F024A">
        <w:rPr>
          <w:rFonts w:ascii="Times New Roman" w:eastAsia="Times New Roman" w:hAnsi="Times New Roman" w:cs="Times New Roman"/>
          <w:sz w:val="24"/>
          <w:szCs w:val="24"/>
          <w:lang w:val="en-GB"/>
        </w:rPr>
        <w:t xml:space="preserve"> </w:t>
      </w:r>
      <w:r w:rsidR="007B730A" w:rsidRPr="000F024A">
        <w:rPr>
          <w:rFonts w:ascii="Times New Roman" w:eastAsia="Times New Roman" w:hAnsi="Times New Roman" w:cs="Times New Roman"/>
          <w:sz w:val="24"/>
          <w:szCs w:val="24"/>
          <w:lang w:val="en-GB"/>
        </w:rPr>
        <w:t>some p</w:t>
      </w:r>
      <w:r w:rsidR="009E67BE" w:rsidRPr="000F024A">
        <w:rPr>
          <w:rFonts w:ascii="Times New Roman" w:eastAsia="Times New Roman" w:hAnsi="Times New Roman" w:cs="Times New Roman"/>
          <w:sz w:val="24"/>
          <w:szCs w:val="24"/>
          <w:lang w:val="en-GB"/>
        </w:rPr>
        <w:t>an-</w:t>
      </w:r>
      <w:r w:rsidR="004A0362">
        <w:rPr>
          <w:rFonts w:ascii="Times New Roman" w:eastAsia="Times New Roman" w:hAnsi="Times New Roman" w:cs="Times New Roman"/>
          <w:sz w:val="24"/>
          <w:szCs w:val="24"/>
          <w:lang w:val="en-GB"/>
        </w:rPr>
        <w:t>S</w:t>
      </w:r>
      <w:r w:rsidR="009E67BE" w:rsidRPr="000F024A">
        <w:rPr>
          <w:rFonts w:ascii="Times New Roman" w:eastAsia="Times New Roman" w:hAnsi="Times New Roman" w:cs="Times New Roman"/>
          <w:sz w:val="24"/>
          <w:szCs w:val="24"/>
          <w:lang w:val="en-GB"/>
        </w:rPr>
        <w:t xml:space="preserve">oviet elements which </w:t>
      </w:r>
      <w:r w:rsidR="00F96D9A">
        <w:rPr>
          <w:rFonts w:ascii="Times New Roman" w:eastAsia="Times New Roman" w:hAnsi="Times New Roman" w:cs="Times New Roman"/>
          <w:sz w:val="24"/>
          <w:szCs w:val="24"/>
          <w:lang w:val="en-GB"/>
        </w:rPr>
        <w:t>were</w:t>
      </w:r>
      <w:r w:rsidR="00F96D9A" w:rsidRPr="000F024A">
        <w:rPr>
          <w:rFonts w:ascii="Times New Roman" w:eastAsia="Times New Roman" w:hAnsi="Times New Roman" w:cs="Times New Roman"/>
          <w:sz w:val="24"/>
          <w:szCs w:val="24"/>
          <w:lang w:val="en-GB"/>
        </w:rPr>
        <w:t xml:space="preserve"> </w:t>
      </w:r>
      <w:r w:rsidR="007B730A" w:rsidRPr="000F024A">
        <w:rPr>
          <w:rFonts w:ascii="Times New Roman" w:eastAsia="Times New Roman" w:hAnsi="Times New Roman" w:cs="Times New Roman"/>
          <w:sz w:val="24"/>
          <w:szCs w:val="24"/>
          <w:lang w:val="en-GB"/>
        </w:rPr>
        <w:t xml:space="preserve">not found on the Romanian side of the border. </w:t>
      </w:r>
      <w:r w:rsidR="0025208D" w:rsidRPr="000F024A">
        <w:rPr>
          <w:rFonts w:ascii="Times New Roman" w:eastAsia="Times New Roman" w:hAnsi="Times New Roman" w:cs="Times New Roman"/>
          <w:sz w:val="24"/>
          <w:szCs w:val="24"/>
          <w:lang w:val="en-GB"/>
        </w:rPr>
        <w:t>Indeed, we can observe some</w:t>
      </w:r>
      <w:r w:rsidR="00D62580" w:rsidRPr="000F024A">
        <w:rPr>
          <w:rFonts w:ascii="Times New Roman" w:eastAsia="Times New Roman" w:hAnsi="Times New Roman" w:cs="Times New Roman"/>
          <w:sz w:val="24"/>
          <w:szCs w:val="24"/>
          <w:lang w:val="en-GB"/>
        </w:rPr>
        <w:t xml:space="preserve"> </w:t>
      </w:r>
      <w:r w:rsidR="00EF3CCE">
        <w:rPr>
          <w:rFonts w:ascii="Times New Roman" w:eastAsia="Times New Roman" w:hAnsi="Times New Roman" w:cs="Times New Roman"/>
          <w:sz w:val="24"/>
          <w:szCs w:val="24"/>
          <w:lang w:val="en-GB"/>
        </w:rPr>
        <w:t xml:space="preserve">of </w:t>
      </w:r>
      <w:r w:rsidR="00D62580" w:rsidRPr="000F024A">
        <w:rPr>
          <w:rFonts w:ascii="Times New Roman" w:eastAsia="Times New Roman" w:hAnsi="Times New Roman" w:cs="Times New Roman"/>
          <w:sz w:val="24"/>
          <w:szCs w:val="24"/>
          <w:lang w:val="en-GB"/>
        </w:rPr>
        <w:t>the consequences</w:t>
      </w:r>
      <w:r w:rsidR="0025208D" w:rsidRPr="000F024A">
        <w:rPr>
          <w:rFonts w:ascii="Times New Roman" w:eastAsia="Times New Roman" w:hAnsi="Times New Roman" w:cs="Times New Roman"/>
          <w:sz w:val="24"/>
          <w:szCs w:val="24"/>
          <w:lang w:val="en-GB"/>
        </w:rPr>
        <w:t xml:space="preserve"> of the reforms implemented in the Soviet </w:t>
      </w:r>
      <w:r w:rsidR="00EF3CCE">
        <w:rPr>
          <w:rFonts w:ascii="Times New Roman" w:eastAsia="Times New Roman" w:hAnsi="Times New Roman" w:cs="Times New Roman"/>
          <w:sz w:val="24"/>
          <w:szCs w:val="24"/>
          <w:lang w:val="en-GB"/>
        </w:rPr>
        <w:t>era</w:t>
      </w:r>
      <w:r w:rsidR="00EF3CCE" w:rsidRPr="000F024A">
        <w:rPr>
          <w:rFonts w:ascii="Times New Roman" w:eastAsia="Times New Roman" w:hAnsi="Times New Roman" w:cs="Times New Roman"/>
          <w:sz w:val="24"/>
          <w:szCs w:val="24"/>
          <w:lang w:val="en-GB"/>
        </w:rPr>
        <w:t xml:space="preserve"> </w:t>
      </w:r>
      <w:r w:rsidR="0025208D" w:rsidRPr="000F024A">
        <w:rPr>
          <w:rFonts w:ascii="Times New Roman" w:eastAsia="Times New Roman" w:hAnsi="Times New Roman" w:cs="Times New Roman"/>
          <w:sz w:val="24"/>
          <w:szCs w:val="24"/>
          <w:lang w:val="en-GB"/>
        </w:rPr>
        <w:t xml:space="preserve">such as the </w:t>
      </w:r>
      <w:r w:rsidR="00D62580" w:rsidRPr="000F024A">
        <w:rPr>
          <w:rFonts w:ascii="Times New Roman" w:eastAsia="Times New Roman" w:hAnsi="Times New Roman" w:cs="Times New Roman"/>
          <w:sz w:val="24"/>
          <w:szCs w:val="24"/>
          <w:lang w:val="en-GB"/>
        </w:rPr>
        <w:t xml:space="preserve">cultivation </w:t>
      </w:r>
      <w:r w:rsidR="0025208D" w:rsidRPr="000F024A">
        <w:rPr>
          <w:rFonts w:ascii="Times New Roman" w:eastAsia="Times New Roman" w:hAnsi="Times New Roman" w:cs="Times New Roman"/>
          <w:sz w:val="24"/>
          <w:szCs w:val="24"/>
          <w:lang w:val="en-GB"/>
        </w:rPr>
        <w:t xml:space="preserve">of </w:t>
      </w:r>
      <w:r w:rsidR="0025208D" w:rsidRPr="000F024A">
        <w:rPr>
          <w:rFonts w:ascii="Times New Roman" w:eastAsia="Times New Roman" w:hAnsi="Times New Roman" w:cs="Times New Roman"/>
          <w:i/>
          <w:sz w:val="24"/>
          <w:szCs w:val="24"/>
          <w:lang w:val="en-GB"/>
        </w:rPr>
        <w:t>Panax gingseng</w:t>
      </w:r>
      <w:r w:rsidR="0025208D" w:rsidRPr="000F024A">
        <w:rPr>
          <w:rFonts w:ascii="Times New Roman" w:eastAsia="Times New Roman" w:hAnsi="Times New Roman" w:cs="Times New Roman"/>
          <w:sz w:val="24"/>
          <w:szCs w:val="24"/>
          <w:lang w:val="en-GB"/>
        </w:rPr>
        <w:t xml:space="preserve">, </w:t>
      </w:r>
      <w:r w:rsidR="0025208D" w:rsidRPr="000F024A">
        <w:rPr>
          <w:rFonts w:ascii="Times New Roman" w:eastAsia="Times New Roman" w:hAnsi="Times New Roman" w:cs="Times New Roman"/>
          <w:i/>
          <w:sz w:val="24"/>
          <w:szCs w:val="24"/>
          <w:lang w:val="en-GB"/>
        </w:rPr>
        <w:t>Gi</w:t>
      </w:r>
      <w:r w:rsidR="00D62580" w:rsidRPr="000F024A">
        <w:rPr>
          <w:rFonts w:ascii="Times New Roman" w:eastAsia="Times New Roman" w:hAnsi="Times New Roman" w:cs="Times New Roman"/>
          <w:i/>
          <w:sz w:val="24"/>
          <w:szCs w:val="24"/>
          <w:lang w:val="en-GB"/>
        </w:rPr>
        <w:t>n</w:t>
      </w:r>
      <w:r w:rsidR="0025208D" w:rsidRPr="000F024A">
        <w:rPr>
          <w:rFonts w:ascii="Times New Roman" w:eastAsia="Times New Roman" w:hAnsi="Times New Roman" w:cs="Times New Roman"/>
          <w:i/>
          <w:sz w:val="24"/>
          <w:szCs w:val="24"/>
          <w:lang w:val="en-GB"/>
        </w:rPr>
        <w:t>k</w:t>
      </w:r>
      <w:r w:rsidR="00D62580" w:rsidRPr="000F024A">
        <w:rPr>
          <w:rFonts w:ascii="Times New Roman" w:eastAsia="Times New Roman" w:hAnsi="Times New Roman" w:cs="Times New Roman"/>
          <w:i/>
          <w:sz w:val="24"/>
          <w:szCs w:val="24"/>
          <w:lang w:val="en-GB"/>
        </w:rPr>
        <w:t>g</w:t>
      </w:r>
      <w:r w:rsidR="0025208D" w:rsidRPr="000F024A">
        <w:rPr>
          <w:rFonts w:ascii="Times New Roman" w:eastAsia="Times New Roman" w:hAnsi="Times New Roman" w:cs="Times New Roman"/>
          <w:i/>
          <w:sz w:val="24"/>
          <w:szCs w:val="24"/>
          <w:lang w:val="en-GB"/>
        </w:rPr>
        <w:t>o biloba</w:t>
      </w:r>
      <w:r w:rsidR="0025208D" w:rsidRPr="000F024A">
        <w:rPr>
          <w:rFonts w:ascii="Times New Roman" w:eastAsia="Times New Roman" w:hAnsi="Times New Roman" w:cs="Times New Roman"/>
          <w:sz w:val="24"/>
          <w:szCs w:val="24"/>
          <w:lang w:val="en-GB"/>
        </w:rPr>
        <w:t>,</w:t>
      </w:r>
      <w:r w:rsidR="007B730A" w:rsidRPr="000F024A">
        <w:rPr>
          <w:rFonts w:ascii="Times New Roman" w:eastAsia="Times New Roman" w:hAnsi="Times New Roman" w:cs="Times New Roman"/>
          <w:sz w:val="24"/>
          <w:szCs w:val="24"/>
          <w:lang w:val="en-GB"/>
        </w:rPr>
        <w:t xml:space="preserve"> </w:t>
      </w:r>
      <w:r w:rsidR="007B730A" w:rsidRPr="000F024A">
        <w:rPr>
          <w:rFonts w:ascii="Times New Roman" w:eastAsia="Times New Roman" w:hAnsi="Times New Roman" w:cs="Times New Roman"/>
          <w:i/>
          <w:sz w:val="24"/>
          <w:szCs w:val="24"/>
          <w:lang w:val="en-GB"/>
        </w:rPr>
        <w:t>Aloe vera</w:t>
      </w:r>
      <w:r w:rsidR="007B730A" w:rsidRPr="000F024A">
        <w:rPr>
          <w:rFonts w:ascii="Times New Roman" w:eastAsia="Times New Roman" w:hAnsi="Times New Roman" w:cs="Times New Roman"/>
          <w:sz w:val="24"/>
          <w:szCs w:val="24"/>
          <w:lang w:val="en-GB"/>
        </w:rPr>
        <w:t xml:space="preserve">, </w:t>
      </w:r>
      <w:r w:rsidR="00D85622" w:rsidRPr="000F024A">
        <w:rPr>
          <w:rFonts w:ascii="Times New Roman" w:eastAsia="Times New Roman" w:hAnsi="Times New Roman" w:cs="Times New Roman"/>
          <w:i/>
          <w:sz w:val="24"/>
          <w:szCs w:val="24"/>
          <w:lang w:val="en-GB"/>
        </w:rPr>
        <w:t>Aronia melanocarpa</w:t>
      </w:r>
      <w:r w:rsidR="00EF3CCE">
        <w:rPr>
          <w:rFonts w:ascii="Times New Roman" w:eastAsia="Times New Roman" w:hAnsi="Times New Roman" w:cs="Times New Roman"/>
          <w:sz w:val="24"/>
          <w:szCs w:val="24"/>
          <w:lang w:val="en-GB"/>
        </w:rPr>
        <w:t xml:space="preserve"> and</w:t>
      </w:r>
      <w:r w:rsidR="00D85622" w:rsidRPr="00EF413B">
        <w:rPr>
          <w:rFonts w:ascii="Times New Roman" w:eastAsia="Times New Roman" w:hAnsi="Times New Roman" w:cs="Times New Roman"/>
          <w:sz w:val="24"/>
          <w:szCs w:val="24"/>
          <w:lang w:val="en-GB"/>
        </w:rPr>
        <w:t xml:space="preserve"> </w:t>
      </w:r>
      <w:r w:rsidR="0085147D" w:rsidRPr="000F024A">
        <w:rPr>
          <w:rFonts w:ascii="Times New Roman" w:eastAsia="Times New Roman" w:hAnsi="Times New Roman" w:cs="Times New Roman"/>
          <w:i/>
          <w:sz w:val="24"/>
          <w:szCs w:val="24"/>
          <w:lang w:val="en-GB"/>
        </w:rPr>
        <w:t>Elaeagnus rhamnoides</w:t>
      </w:r>
      <w:r w:rsidR="00D62580" w:rsidRPr="000F024A">
        <w:rPr>
          <w:rFonts w:ascii="Times New Roman" w:eastAsia="Times New Roman" w:hAnsi="Times New Roman" w:cs="Times New Roman"/>
          <w:i/>
          <w:sz w:val="24"/>
          <w:szCs w:val="24"/>
          <w:lang w:val="en-GB"/>
        </w:rPr>
        <w:t xml:space="preserve"> </w:t>
      </w:r>
      <w:r w:rsidR="00D62580" w:rsidRPr="000F024A">
        <w:rPr>
          <w:rFonts w:ascii="Times New Roman" w:eastAsia="Times New Roman" w:hAnsi="Times New Roman" w:cs="Times New Roman"/>
          <w:sz w:val="24"/>
          <w:szCs w:val="24"/>
          <w:lang w:val="en-GB"/>
        </w:rPr>
        <w:t xml:space="preserve">and their medicinal </w:t>
      </w:r>
      <w:r w:rsidR="00EF3CCE">
        <w:rPr>
          <w:rFonts w:ascii="Times New Roman" w:eastAsia="Times New Roman" w:hAnsi="Times New Roman" w:cs="Times New Roman"/>
          <w:sz w:val="24"/>
          <w:szCs w:val="24"/>
          <w:lang w:val="en-GB"/>
        </w:rPr>
        <w:t>uses</w:t>
      </w:r>
      <w:r w:rsidR="000C061B" w:rsidRPr="000F024A">
        <w:rPr>
          <w:rFonts w:ascii="Times New Roman" w:eastAsia="Times New Roman" w:hAnsi="Times New Roman" w:cs="Times New Roman"/>
          <w:i/>
          <w:sz w:val="24"/>
          <w:szCs w:val="24"/>
          <w:lang w:val="en-GB"/>
        </w:rPr>
        <w:t>.</w:t>
      </w:r>
      <w:r w:rsidR="00170D77" w:rsidRPr="000F024A">
        <w:rPr>
          <w:rFonts w:ascii="Times New Roman" w:eastAsia="Times New Roman" w:hAnsi="Times New Roman" w:cs="Times New Roman"/>
          <w:i/>
          <w:sz w:val="24"/>
          <w:szCs w:val="24"/>
          <w:lang w:val="en-GB"/>
        </w:rPr>
        <w:t xml:space="preserve"> </w:t>
      </w:r>
      <w:r w:rsidR="00170D77" w:rsidRPr="000F024A">
        <w:rPr>
          <w:rFonts w:ascii="Times New Roman" w:eastAsia="Times New Roman" w:hAnsi="Times New Roman" w:cs="Times New Roman"/>
          <w:sz w:val="24"/>
          <w:szCs w:val="24"/>
          <w:lang w:val="en-GB"/>
        </w:rPr>
        <w:t>Specifically</w:t>
      </w:r>
      <w:r w:rsidR="00EF3CCE">
        <w:rPr>
          <w:rFonts w:ascii="Times New Roman" w:eastAsia="Times New Roman" w:hAnsi="Times New Roman" w:cs="Times New Roman"/>
          <w:sz w:val="24"/>
          <w:szCs w:val="24"/>
          <w:lang w:val="en-GB"/>
        </w:rPr>
        <w:t>,</w:t>
      </w:r>
      <w:r w:rsidR="00170D77" w:rsidRPr="000F024A">
        <w:rPr>
          <w:rFonts w:ascii="Times New Roman" w:eastAsia="Times New Roman" w:hAnsi="Times New Roman" w:cs="Times New Roman"/>
          <w:sz w:val="24"/>
          <w:szCs w:val="24"/>
          <w:lang w:val="en-GB"/>
        </w:rPr>
        <w:t xml:space="preserve"> </w:t>
      </w:r>
      <w:r w:rsidR="00170D77" w:rsidRPr="000F024A">
        <w:rPr>
          <w:rFonts w:ascii="Times New Roman" w:eastAsia="Times New Roman" w:hAnsi="Times New Roman" w:cs="Times New Roman"/>
          <w:i/>
          <w:sz w:val="24"/>
          <w:szCs w:val="24"/>
          <w:lang w:val="en-GB"/>
        </w:rPr>
        <w:t xml:space="preserve">Aronia melanocarpa </w:t>
      </w:r>
      <w:r w:rsidR="00170D77" w:rsidRPr="000F024A">
        <w:rPr>
          <w:rFonts w:ascii="Times New Roman" w:eastAsia="Times New Roman" w:hAnsi="Times New Roman" w:cs="Times New Roman"/>
          <w:sz w:val="24"/>
          <w:szCs w:val="24"/>
          <w:lang w:val="en-GB"/>
        </w:rPr>
        <w:t>gained popularity in the late 1940s when the Soviet Union started large-scale cultivations for the production of juices and jams. However, it was also used as herbal medicine</w:t>
      </w:r>
      <w:r w:rsidR="00EF3CCE">
        <w:rPr>
          <w:rFonts w:ascii="Times New Roman" w:eastAsia="Times New Roman" w:hAnsi="Times New Roman" w:cs="Times New Roman"/>
          <w:sz w:val="24"/>
          <w:szCs w:val="24"/>
          <w:lang w:val="en-GB"/>
        </w:rPr>
        <w:t>,</w:t>
      </w:r>
      <w:r w:rsidR="00170D77" w:rsidRPr="000F024A">
        <w:rPr>
          <w:rFonts w:ascii="Times New Roman" w:eastAsia="Times New Roman" w:hAnsi="Times New Roman" w:cs="Times New Roman"/>
          <w:sz w:val="24"/>
          <w:szCs w:val="24"/>
          <w:lang w:val="en-GB"/>
        </w:rPr>
        <w:t xml:space="preserve"> especially as </w:t>
      </w:r>
      <w:r w:rsidR="00EF3CCE">
        <w:rPr>
          <w:rFonts w:ascii="Times New Roman" w:eastAsia="Times New Roman" w:hAnsi="Times New Roman" w:cs="Times New Roman"/>
          <w:sz w:val="24"/>
          <w:szCs w:val="24"/>
          <w:lang w:val="en-GB"/>
        </w:rPr>
        <w:t xml:space="preserve">an </w:t>
      </w:r>
      <w:r w:rsidR="004A6966" w:rsidRPr="000F024A">
        <w:rPr>
          <w:rFonts w:ascii="Times New Roman" w:eastAsia="Times New Roman" w:hAnsi="Times New Roman" w:cs="Times New Roman"/>
          <w:sz w:val="24"/>
          <w:szCs w:val="24"/>
          <w:lang w:val="en-GB"/>
        </w:rPr>
        <w:lastRenderedPageBreak/>
        <w:t>antihypertensive</w:t>
      </w:r>
      <w:r w:rsidR="00170D77" w:rsidRPr="000F024A">
        <w:rPr>
          <w:rFonts w:ascii="Times New Roman" w:eastAsia="Times New Roman" w:hAnsi="Times New Roman" w:cs="Times New Roman"/>
          <w:sz w:val="24"/>
          <w:szCs w:val="24"/>
          <w:lang w:val="en-GB"/>
        </w:rPr>
        <w:t xml:space="preserve"> and anti-atherosclerotic</w:t>
      </w:r>
      <w:r w:rsidR="00EF3CCE">
        <w:rPr>
          <w:rFonts w:ascii="Times New Roman" w:eastAsia="Times New Roman" w:hAnsi="Times New Roman" w:cs="Times New Roman"/>
          <w:sz w:val="24"/>
          <w:szCs w:val="24"/>
          <w:lang w:val="en-GB"/>
        </w:rPr>
        <w:t>,</w:t>
      </w:r>
      <w:r w:rsidR="00170D77" w:rsidRPr="000F024A">
        <w:rPr>
          <w:rFonts w:ascii="Times New Roman" w:eastAsia="Times New Roman" w:hAnsi="Times New Roman" w:cs="Times New Roman"/>
          <w:sz w:val="24"/>
          <w:szCs w:val="24"/>
          <w:lang w:val="en-GB"/>
        </w:rPr>
        <w:t xml:space="preserve"> in several countries of Eastern Europe including Ukraine</w:t>
      </w:r>
      <w:r w:rsidR="00F77B44" w:rsidRPr="000F024A">
        <w:rPr>
          <w:rFonts w:ascii="Times New Roman" w:eastAsia="Times New Roman" w:hAnsi="Times New Roman" w:cs="Times New Roman"/>
          <w:sz w:val="24"/>
          <w:szCs w:val="24"/>
          <w:lang w:val="en-GB"/>
        </w:rPr>
        <w:t xml:space="preserve"> </w:t>
      </w:r>
      <w:r w:rsidR="00F77B44" w:rsidRPr="000F024A">
        <w:rPr>
          <w:rFonts w:ascii="Times New Roman" w:eastAsia="Times New Roman" w:hAnsi="Times New Roman" w:cs="Times New Roman"/>
          <w:color w:val="333333"/>
          <w:sz w:val="24"/>
          <w:szCs w:val="24"/>
          <w:lang w:val="en-GB"/>
        </w:rPr>
        <w:t>[4</w:t>
      </w:r>
      <w:r w:rsidR="007F0CEA" w:rsidRPr="000F024A">
        <w:rPr>
          <w:rFonts w:ascii="Times New Roman" w:eastAsia="Times New Roman" w:hAnsi="Times New Roman" w:cs="Times New Roman"/>
          <w:color w:val="333333"/>
          <w:sz w:val="24"/>
          <w:szCs w:val="24"/>
          <w:lang w:val="en-GB"/>
        </w:rPr>
        <w:t>7</w:t>
      </w:r>
      <w:r w:rsidR="00F77B44" w:rsidRPr="000F024A">
        <w:rPr>
          <w:rFonts w:ascii="Times New Roman" w:eastAsia="Times New Roman" w:hAnsi="Times New Roman" w:cs="Times New Roman"/>
          <w:color w:val="333333"/>
          <w:sz w:val="24"/>
          <w:szCs w:val="24"/>
          <w:lang w:val="en-GB"/>
        </w:rPr>
        <w:t>]</w:t>
      </w:r>
      <w:r w:rsidR="00F77B44" w:rsidRPr="000F024A">
        <w:rPr>
          <w:rFonts w:ascii="Times New Roman" w:hAnsi="Times New Roman" w:cs="Times New Roman"/>
          <w:sz w:val="24"/>
          <w:szCs w:val="24"/>
          <w:lang w:val="en-GB"/>
        </w:rPr>
        <w:t>.</w:t>
      </w:r>
      <w:r w:rsidR="00170D77" w:rsidRPr="000F024A">
        <w:rPr>
          <w:rFonts w:ascii="Times New Roman" w:eastAsia="Times New Roman" w:hAnsi="Times New Roman" w:cs="Times New Roman"/>
          <w:sz w:val="24"/>
          <w:szCs w:val="24"/>
          <w:lang w:val="en-GB"/>
        </w:rPr>
        <w:t xml:space="preserve"> </w:t>
      </w:r>
      <w:r w:rsidR="00346712" w:rsidRPr="000F024A">
        <w:rPr>
          <w:rFonts w:ascii="Times New Roman" w:eastAsia="Times New Roman" w:hAnsi="Times New Roman" w:cs="Times New Roman"/>
          <w:sz w:val="24"/>
          <w:szCs w:val="24"/>
          <w:lang w:val="en-GB"/>
        </w:rPr>
        <w:t xml:space="preserve">Another example of </w:t>
      </w:r>
      <w:r w:rsidR="00E547A5" w:rsidRPr="000F024A">
        <w:rPr>
          <w:rFonts w:ascii="Times New Roman" w:eastAsia="Times New Roman" w:hAnsi="Times New Roman" w:cs="Times New Roman"/>
          <w:sz w:val="24"/>
          <w:szCs w:val="24"/>
          <w:lang w:val="en-GB"/>
        </w:rPr>
        <w:t>LEK of pan-</w:t>
      </w:r>
      <w:r w:rsidR="00EF3CCE">
        <w:rPr>
          <w:rFonts w:ascii="Times New Roman" w:eastAsia="Times New Roman" w:hAnsi="Times New Roman" w:cs="Times New Roman"/>
          <w:sz w:val="24"/>
          <w:szCs w:val="24"/>
          <w:lang w:val="en-GB"/>
        </w:rPr>
        <w:t>S</w:t>
      </w:r>
      <w:r w:rsidR="00E547A5" w:rsidRPr="000F024A">
        <w:rPr>
          <w:rFonts w:ascii="Times New Roman" w:eastAsia="Times New Roman" w:hAnsi="Times New Roman" w:cs="Times New Roman"/>
          <w:sz w:val="24"/>
          <w:szCs w:val="24"/>
          <w:lang w:val="en-GB"/>
        </w:rPr>
        <w:t>oviet origin</w:t>
      </w:r>
      <w:r w:rsidR="00346712" w:rsidRPr="000F024A">
        <w:rPr>
          <w:rFonts w:ascii="Times New Roman" w:eastAsia="Times New Roman" w:hAnsi="Times New Roman" w:cs="Times New Roman"/>
          <w:sz w:val="24"/>
          <w:szCs w:val="24"/>
          <w:lang w:val="en-GB"/>
        </w:rPr>
        <w:t xml:space="preserve"> is the </w:t>
      </w:r>
      <w:r w:rsidR="00CB77AD">
        <w:rPr>
          <w:rFonts w:ascii="Times New Roman" w:eastAsia="Times New Roman" w:hAnsi="Times New Roman" w:cs="Times New Roman"/>
          <w:sz w:val="24"/>
          <w:szCs w:val="24"/>
          <w:lang w:val="en-GB"/>
        </w:rPr>
        <w:t xml:space="preserve">use of </w:t>
      </w:r>
      <w:r w:rsidR="00346712" w:rsidRPr="000F024A">
        <w:rPr>
          <w:rFonts w:ascii="Times New Roman" w:eastAsia="Times New Roman" w:hAnsi="Times New Roman" w:cs="Times New Roman"/>
          <w:i/>
          <w:sz w:val="24"/>
          <w:szCs w:val="24"/>
          <w:lang w:val="en-GB"/>
        </w:rPr>
        <w:t>Elaeagnus rhamnoides</w:t>
      </w:r>
      <w:r w:rsidR="00346712" w:rsidRPr="000F024A">
        <w:rPr>
          <w:rFonts w:ascii="Times New Roman" w:eastAsia="Times New Roman" w:hAnsi="Times New Roman" w:cs="Times New Roman"/>
          <w:sz w:val="24"/>
          <w:szCs w:val="24"/>
          <w:lang w:val="en-GB"/>
        </w:rPr>
        <w:t xml:space="preserve">, whose industry, just as </w:t>
      </w:r>
      <w:r w:rsidR="00CB77AD">
        <w:rPr>
          <w:rFonts w:ascii="Times New Roman" w:eastAsia="Times New Roman" w:hAnsi="Times New Roman" w:cs="Times New Roman"/>
          <w:sz w:val="24"/>
          <w:szCs w:val="24"/>
          <w:lang w:val="en-GB"/>
        </w:rPr>
        <w:t>with</w:t>
      </w:r>
      <w:r w:rsidR="00CB77AD" w:rsidRPr="000F024A">
        <w:rPr>
          <w:rFonts w:ascii="Times New Roman" w:eastAsia="Times New Roman" w:hAnsi="Times New Roman" w:cs="Times New Roman"/>
          <w:sz w:val="24"/>
          <w:szCs w:val="24"/>
          <w:lang w:val="en-GB"/>
        </w:rPr>
        <w:t xml:space="preserve"> </w:t>
      </w:r>
      <w:r w:rsidR="00346712" w:rsidRPr="000F024A">
        <w:rPr>
          <w:rFonts w:ascii="Times New Roman" w:eastAsia="Times New Roman" w:hAnsi="Times New Roman" w:cs="Times New Roman"/>
          <w:i/>
          <w:sz w:val="24"/>
          <w:szCs w:val="24"/>
          <w:lang w:val="en-GB"/>
        </w:rPr>
        <w:t>Aronia melanocarpa</w:t>
      </w:r>
      <w:r w:rsidR="00346712" w:rsidRPr="000F024A">
        <w:rPr>
          <w:rFonts w:ascii="Times New Roman" w:eastAsia="Times New Roman" w:hAnsi="Times New Roman" w:cs="Times New Roman"/>
          <w:sz w:val="24"/>
          <w:szCs w:val="24"/>
          <w:lang w:val="en-GB"/>
        </w:rPr>
        <w:t>,</w:t>
      </w:r>
      <w:r w:rsidR="005A2076" w:rsidRPr="000F024A">
        <w:rPr>
          <w:rFonts w:ascii="Times New Roman" w:eastAsia="Times New Roman" w:hAnsi="Times New Roman" w:cs="Times New Roman"/>
          <w:sz w:val="24"/>
          <w:szCs w:val="24"/>
          <w:lang w:val="en-GB"/>
        </w:rPr>
        <w:t xml:space="preserve"> </w:t>
      </w:r>
      <w:r w:rsidR="00CB77AD">
        <w:rPr>
          <w:rFonts w:ascii="Times New Roman" w:eastAsia="Times New Roman" w:hAnsi="Times New Roman" w:cs="Times New Roman"/>
          <w:sz w:val="24"/>
          <w:szCs w:val="24"/>
          <w:lang w:val="en-GB"/>
        </w:rPr>
        <w:t>grew</w:t>
      </w:r>
      <w:r w:rsidR="00CB77AD" w:rsidRPr="000F024A">
        <w:rPr>
          <w:rFonts w:ascii="Times New Roman" w:eastAsia="Times New Roman" w:hAnsi="Times New Roman" w:cs="Times New Roman"/>
          <w:sz w:val="24"/>
          <w:szCs w:val="24"/>
          <w:lang w:val="en-GB"/>
        </w:rPr>
        <w:t xml:space="preserve"> </w:t>
      </w:r>
      <w:r w:rsidR="00CB77AD">
        <w:rPr>
          <w:rFonts w:ascii="Times New Roman" w:eastAsia="Times New Roman" w:hAnsi="Times New Roman" w:cs="Times New Roman"/>
          <w:sz w:val="24"/>
          <w:szCs w:val="24"/>
          <w:lang w:val="en-GB"/>
        </w:rPr>
        <w:t>in</w:t>
      </w:r>
      <w:r w:rsidR="00CB77AD" w:rsidRPr="000F024A">
        <w:rPr>
          <w:rFonts w:ascii="Times New Roman" w:eastAsia="Times New Roman" w:hAnsi="Times New Roman" w:cs="Times New Roman"/>
          <w:sz w:val="24"/>
          <w:szCs w:val="24"/>
          <w:lang w:val="en-GB"/>
        </w:rPr>
        <w:t xml:space="preserve"> </w:t>
      </w:r>
      <w:r w:rsidR="00346712" w:rsidRPr="000F024A">
        <w:rPr>
          <w:rFonts w:ascii="Times New Roman" w:eastAsia="Times New Roman" w:hAnsi="Times New Roman" w:cs="Times New Roman"/>
          <w:sz w:val="24"/>
          <w:szCs w:val="24"/>
          <w:lang w:val="en-GB"/>
        </w:rPr>
        <w:t xml:space="preserve">the 1940s. Its oil was reported in the Russian Pharmacopeia </w:t>
      </w:r>
      <w:r w:rsidR="00F77B44" w:rsidRPr="000F024A">
        <w:rPr>
          <w:rFonts w:ascii="Times New Roman" w:eastAsia="Times New Roman" w:hAnsi="Times New Roman" w:cs="Times New Roman"/>
          <w:sz w:val="24"/>
          <w:szCs w:val="24"/>
          <w:lang w:val="en-GB"/>
        </w:rPr>
        <w:t xml:space="preserve">as an anti-inflammatory </w:t>
      </w:r>
      <w:r w:rsidR="00F77B44" w:rsidRPr="000F024A">
        <w:rPr>
          <w:rFonts w:ascii="Times New Roman" w:eastAsia="Times New Roman" w:hAnsi="Times New Roman" w:cs="Times New Roman"/>
          <w:color w:val="333333"/>
          <w:sz w:val="24"/>
          <w:szCs w:val="24"/>
          <w:lang w:val="en-GB"/>
        </w:rPr>
        <w:t>[4</w:t>
      </w:r>
      <w:r w:rsidR="007F0CEA" w:rsidRPr="000F024A">
        <w:rPr>
          <w:rFonts w:ascii="Times New Roman" w:eastAsia="Times New Roman" w:hAnsi="Times New Roman" w:cs="Times New Roman"/>
          <w:color w:val="333333"/>
          <w:sz w:val="24"/>
          <w:szCs w:val="24"/>
          <w:lang w:val="en-GB"/>
        </w:rPr>
        <w:t>8</w:t>
      </w:r>
      <w:r w:rsidR="00F77B44" w:rsidRPr="000F024A">
        <w:rPr>
          <w:rFonts w:ascii="Times New Roman" w:eastAsia="Times New Roman" w:hAnsi="Times New Roman" w:cs="Times New Roman"/>
          <w:color w:val="333333"/>
          <w:sz w:val="24"/>
          <w:szCs w:val="24"/>
          <w:lang w:val="en-GB"/>
        </w:rPr>
        <w:t>]</w:t>
      </w:r>
      <w:r w:rsidR="00F77B44" w:rsidRPr="000F024A">
        <w:rPr>
          <w:rFonts w:ascii="Times New Roman" w:hAnsi="Times New Roman" w:cs="Times New Roman"/>
          <w:sz w:val="24"/>
          <w:szCs w:val="24"/>
          <w:lang w:val="en-GB"/>
        </w:rPr>
        <w:t>.</w:t>
      </w:r>
    </w:p>
    <w:p w14:paraId="5E9830F1" w14:textId="07D56A82" w:rsidR="000C61B5" w:rsidRPr="00EE323F" w:rsidRDefault="00F77B44" w:rsidP="00EF413B">
      <w:pPr>
        <w:spacing w:after="360" w:line="480" w:lineRule="auto"/>
        <w:jc w:val="both"/>
        <w:rPr>
          <w:rFonts w:ascii="Times New Roman" w:hAnsi="Times New Roman" w:cs="Times New Roman"/>
          <w:sz w:val="24"/>
          <w:szCs w:val="24"/>
          <w:lang w:val="en-GB"/>
        </w:rPr>
      </w:pPr>
      <w:r w:rsidRPr="000F024A">
        <w:rPr>
          <w:rFonts w:ascii="Times New Roman" w:hAnsi="Times New Roman" w:cs="Times New Roman"/>
          <w:sz w:val="24"/>
          <w:szCs w:val="24"/>
          <w:lang w:val="en-GB"/>
        </w:rPr>
        <w:t xml:space="preserve">As observed by Fedorak </w:t>
      </w:r>
      <w:r w:rsidRPr="000F024A">
        <w:rPr>
          <w:rFonts w:ascii="Times New Roman" w:eastAsia="Times New Roman" w:hAnsi="Times New Roman" w:cs="Times New Roman"/>
          <w:color w:val="333333"/>
          <w:sz w:val="24"/>
          <w:szCs w:val="24"/>
          <w:lang w:val="en-GB"/>
        </w:rPr>
        <w:t>[4</w:t>
      </w:r>
      <w:r w:rsidR="007F0CEA" w:rsidRPr="000F024A">
        <w:rPr>
          <w:rFonts w:ascii="Times New Roman" w:eastAsia="Times New Roman" w:hAnsi="Times New Roman" w:cs="Times New Roman"/>
          <w:color w:val="333333"/>
          <w:sz w:val="24"/>
          <w:szCs w:val="24"/>
          <w:lang w:val="en-GB"/>
        </w:rPr>
        <w:t>9</w:t>
      </w:r>
      <w:r w:rsidRPr="000F024A">
        <w:rPr>
          <w:rFonts w:ascii="Times New Roman" w:eastAsia="Times New Roman" w:hAnsi="Times New Roman" w:cs="Times New Roman"/>
          <w:color w:val="333333"/>
          <w:sz w:val="24"/>
          <w:szCs w:val="24"/>
          <w:lang w:val="en-GB"/>
        </w:rPr>
        <w:t>]</w:t>
      </w:r>
      <w:r w:rsidR="000C61B5" w:rsidRPr="000F024A">
        <w:rPr>
          <w:rFonts w:ascii="Times New Roman" w:hAnsi="Times New Roman" w:cs="Times New Roman"/>
          <w:sz w:val="24"/>
          <w:szCs w:val="24"/>
          <w:lang w:val="en-GB"/>
        </w:rPr>
        <w:t xml:space="preserve">, despite several changes Bukovina has faced since Austro-Hungarian times, Hutsuls have fiercely strived to maintain their culture, </w:t>
      </w:r>
      <w:r w:rsidR="007E31FE">
        <w:rPr>
          <w:rFonts w:ascii="Times New Roman" w:hAnsi="Times New Roman" w:cs="Times New Roman"/>
          <w:sz w:val="24"/>
          <w:szCs w:val="24"/>
          <w:lang w:val="en-GB"/>
        </w:rPr>
        <w:t>which has been possible,</w:t>
      </w:r>
      <w:r w:rsidR="00EE355B">
        <w:rPr>
          <w:rFonts w:ascii="Times New Roman" w:hAnsi="Times New Roman" w:cs="Times New Roman"/>
          <w:sz w:val="24"/>
          <w:szCs w:val="24"/>
          <w:lang w:val="en-GB"/>
        </w:rPr>
        <w:t xml:space="preserve"> in part,</w:t>
      </w:r>
      <w:r w:rsidR="000C61B5" w:rsidRPr="000F024A">
        <w:rPr>
          <w:rFonts w:ascii="Times New Roman" w:hAnsi="Times New Roman" w:cs="Times New Roman"/>
          <w:sz w:val="24"/>
          <w:szCs w:val="24"/>
          <w:lang w:val="en-GB"/>
        </w:rPr>
        <w:t xml:space="preserve"> to the</w:t>
      </w:r>
      <w:r w:rsidR="00EE355B">
        <w:rPr>
          <w:rFonts w:ascii="Times New Roman" w:hAnsi="Times New Roman" w:cs="Times New Roman"/>
          <w:sz w:val="24"/>
          <w:szCs w:val="24"/>
          <w:lang w:val="en-GB"/>
        </w:rPr>
        <w:t>ir</w:t>
      </w:r>
      <w:r w:rsidR="000C61B5" w:rsidRPr="000F024A">
        <w:rPr>
          <w:rFonts w:ascii="Times New Roman" w:hAnsi="Times New Roman" w:cs="Times New Roman"/>
          <w:sz w:val="24"/>
          <w:szCs w:val="24"/>
          <w:lang w:val="en-GB"/>
        </w:rPr>
        <w:t xml:space="preserve"> scattered dwellings and the remoteness of the mountains. However, the creation of t</w:t>
      </w:r>
      <w:r w:rsidR="000C61B5" w:rsidRPr="00EE323F">
        <w:rPr>
          <w:rFonts w:ascii="Times New Roman" w:hAnsi="Times New Roman" w:cs="Times New Roman"/>
          <w:sz w:val="24"/>
          <w:szCs w:val="24"/>
          <w:lang w:val="en-GB"/>
        </w:rPr>
        <w:t xml:space="preserve">he border resulted in different socio-political circumstances which affected Hutsul LEK in different ways </w:t>
      </w:r>
      <w:r w:rsidR="00D74011">
        <w:rPr>
          <w:rFonts w:ascii="Times New Roman" w:hAnsi="Times New Roman" w:cs="Times New Roman"/>
          <w:sz w:val="24"/>
          <w:szCs w:val="24"/>
          <w:lang w:val="en-GB"/>
        </w:rPr>
        <w:t>on</w:t>
      </w:r>
      <w:r w:rsidR="00D74011" w:rsidRPr="00EE323F">
        <w:rPr>
          <w:rFonts w:ascii="Times New Roman" w:hAnsi="Times New Roman" w:cs="Times New Roman"/>
          <w:sz w:val="24"/>
          <w:szCs w:val="24"/>
          <w:lang w:val="en-GB"/>
        </w:rPr>
        <w:t xml:space="preserve"> </w:t>
      </w:r>
      <w:r w:rsidR="000C61B5" w:rsidRPr="00EE323F">
        <w:rPr>
          <w:rFonts w:ascii="Times New Roman" w:hAnsi="Times New Roman" w:cs="Times New Roman"/>
          <w:sz w:val="24"/>
          <w:szCs w:val="24"/>
          <w:lang w:val="en-GB"/>
        </w:rPr>
        <w:t>each side of the border.</w:t>
      </w:r>
    </w:p>
    <w:p w14:paraId="1E19CB47" w14:textId="77777777" w:rsidR="000C61B5" w:rsidRPr="00EE323F" w:rsidRDefault="000C61B5" w:rsidP="00EF413B">
      <w:pPr>
        <w:autoSpaceDE w:val="0"/>
        <w:autoSpaceDN w:val="0"/>
        <w:adjustRightInd w:val="0"/>
        <w:spacing w:after="0" w:line="480" w:lineRule="auto"/>
        <w:rPr>
          <w:rFonts w:ascii="Times New Roman" w:eastAsia="Times New Roman" w:hAnsi="Times New Roman" w:cs="Times New Roman"/>
          <w:sz w:val="24"/>
          <w:szCs w:val="24"/>
          <w:lang w:val="en-GB"/>
        </w:rPr>
      </w:pPr>
    </w:p>
    <w:p w14:paraId="4EBE17F9" w14:textId="4C9F115E" w:rsidR="006652FA" w:rsidRPr="000F024A" w:rsidRDefault="006652FA" w:rsidP="00EF413B">
      <w:pPr>
        <w:autoSpaceDE w:val="0"/>
        <w:autoSpaceDN w:val="0"/>
        <w:adjustRightInd w:val="0"/>
        <w:spacing w:after="0" w:line="480" w:lineRule="auto"/>
        <w:rPr>
          <w:rFonts w:ascii="Times New Roman" w:eastAsia="Times New Roman" w:hAnsi="Times New Roman" w:cs="Times New Roman"/>
          <w:sz w:val="24"/>
          <w:szCs w:val="24"/>
          <w:lang w:val="en-GB"/>
        </w:rPr>
      </w:pPr>
      <w:r w:rsidRPr="000F024A">
        <w:rPr>
          <w:rFonts w:ascii="Times New Roman" w:eastAsia="Times New Roman" w:hAnsi="Times New Roman" w:cs="Times New Roman"/>
          <w:sz w:val="24"/>
          <w:szCs w:val="24"/>
          <w:lang w:val="en-GB"/>
        </w:rPr>
        <w:t>F</w:t>
      </w:r>
      <w:r w:rsidR="002F4233" w:rsidRPr="000F024A">
        <w:rPr>
          <w:rFonts w:ascii="Times New Roman" w:eastAsia="Times New Roman" w:hAnsi="Times New Roman" w:cs="Times New Roman"/>
          <w:sz w:val="24"/>
          <w:szCs w:val="24"/>
          <w:lang w:val="en-GB"/>
        </w:rPr>
        <w:t xml:space="preserve">inally, more and more people </w:t>
      </w:r>
      <w:r w:rsidR="009E67BE" w:rsidRPr="000F024A">
        <w:rPr>
          <w:rFonts w:ascii="Times New Roman" w:eastAsia="Times New Roman" w:hAnsi="Times New Roman" w:cs="Times New Roman"/>
          <w:sz w:val="24"/>
          <w:szCs w:val="24"/>
          <w:lang w:val="en-GB"/>
        </w:rPr>
        <w:t>ha</w:t>
      </w:r>
      <w:r w:rsidR="00EE355B">
        <w:rPr>
          <w:rFonts w:ascii="Times New Roman" w:eastAsia="Times New Roman" w:hAnsi="Times New Roman" w:cs="Times New Roman"/>
          <w:sz w:val="24"/>
          <w:szCs w:val="24"/>
          <w:lang w:val="en-GB"/>
        </w:rPr>
        <w:t>ve</w:t>
      </w:r>
      <w:r w:rsidR="009E67BE" w:rsidRPr="000F024A">
        <w:rPr>
          <w:rFonts w:ascii="Times New Roman" w:eastAsia="Times New Roman" w:hAnsi="Times New Roman" w:cs="Times New Roman"/>
          <w:sz w:val="24"/>
          <w:szCs w:val="24"/>
          <w:lang w:val="en-GB"/>
        </w:rPr>
        <w:t xml:space="preserve"> </w:t>
      </w:r>
      <w:r w:rsidR="002F4233" w:rsidRPr="000F024A">
        <w:rPr>
          <w:rFonts w:ascii="Times New Roman" w:eastAsia="Times New Roman" w:hAnsi="Times New Roman" w:cs="Times New Roman"/>
          <w:sz w:val="24"/>
          <w:szCs w:val="24"/>
          <w:lang w:val="en-GB"/>
        </w:rPr>
        <w:t>resort</w:t>
      </w:r>
      <w:r w:rsidR="009E67BE" w:rsidRPr="000F024A">
        <w:rPr>
          <w:rFonts w:ascii="Times New Roman" w:eastAsia="Times New Roman" w:hAnsi="Times New Roman" w:cs="Times New Roman"/>
          <w:sz w:val="24"/>
          <w:szCs w:val="24"/>
          <w:lang w:val="en-GB"/>
        </w:rPr>
        <w:t>ed</w:t>
      </w:r>
      <w:r w:rsidR="002F4233" w:rsidRPr="000F024A">
        <w:rPr>
          <w:rFonts w:ascii="Times New Roman" w:eastAsia="Times New Roman" w:hAnsi="Times New Roman" w:cs="Times New Roman"/>
          <w:sz w:val="24"/>
          <w:szCs w:val="24"/>
          <w:lang w:val="en-GB"/>
        </w:rPr>
        <w:t xml:space="preserve"> to</w:t>
      </w:r>
      <w:r w:rsidR="00EE355B">
        <w:rPr>
          <w:rFonts w:ascii="Times New Roman" w:eastAsia="Times New Roman" w:hAnsi="Times New Roman" w:cs="Times New Roman"/>
          <w:sz w:val="24"/>
          <w:szCs w:val="24"/>
          <w:lang w:val="en-GB"/>
        </w:rPr>
        <w:t xml:space="preserve"> frequenting</w:t>
      </w:r>
      <w:r w:rsidR="002F4233" w:rsidRPr="000F024A">
        <w:rPr>
          <w:rFonts w:ascii="Times New Roman" w:eastAsia="Times New Roman" w:hAnsi="Times New Roman" w:cs="Times New Roman"/>
          <w:sz w:val="24"/>
          <w:szCs w:val="24"/>
          <w:lang w:val="en-GB"/>
        </w:rPr>
        <w:t xml:space="preserve"> pharmac</w:t>
      </w:r>
      <w:r w:rsidR="000F20E8">
        <w:rPr>
          <w:rFonts w:ascii="Times New Roman" w:eastAsia="Times New Roman" w:hAnsi="Times New Roman" w:cs="Times New Roman"/>
          <w:sz w:val="24"/>
          <w:szCs w:val="24"/>
          <w:lang w:val="en-GB"/>
        </w:rPr>
        <w:t>ies</w:t>
      </w:r>
      <w:r w:rsidR="002F4233" w:rsidRPr="000F024A">
        <w:rPr>
          <w:rFonts w:ascii="Times New Roman" w:eastAsia="Times New Roman" w:hAnsi="Times New Roman" w:cs="Times New Roman"/>
          <w:sz w:val="24"/>
          <w:szCs w:val="24"/>
          <w:lang w:val="en-GB"/>
        </w:rPr>
        <w:t>, probably also fostered by globalization and increased economic means (especially among Romanian Hutsuls</w:t>
      </w:r>
      <w:r w:rsidR="00D8637E" w:rsidRPr="000F024A">
        <w:rPr>
          <w:rFonts w:ascii="Times New Roman" w:eastAsia="Times New Roman" w:hAnsi="Times New Roman" w:cs="Times New Roman"/>
          <w:sz w:val="24"/>
          <w:szCs w:val="24"/>
          <w:lang w:val="en-GB"/>
        </w:rPr>
        <w:t>, who are now European Union citizens</w:t>
      </w:r>
      <w:r w:rsidR="002F4233" w:rsidRPr="000F024A">
        <w:rPr>
          <w:rFonts w:ascii="Times New Roman" w:eastAsia="Times New Roman" w:hAnsi="Times New Roman" w:cs="Times New Roman"/>
          <w:sz w:val="24"/>
          <w:szCs w:val="24"/>
          <w:lang w:val="en-GB"/>
        </w:rPr>
        <w:t xml:space="preserve">). This trend was observed among both Romanian and Ukrainian Hutsuls who </w:t>
      </w:r>
      <w:r w:rsidR="00B92802">
        <w:rPr>
          <w:rFonts w:ascii="Times New Roman" w:eastAsia="Times New Roman" w:hAnsi="Times New Roman" w:cs="Times New Roman"/>
          <w:sz w:val="24"/>
          <w:szCs w:val="24"/>
          <w:lang w:val="en-GB"/>
        </w:rPr>
        <w:t>often</w:t>
      </w:r>
      <w:r w:rsidR="002F4233" w:rsidRPr="000F024A">
        <w:rPr>
          <w:rFonts w:ascii="Times New Roman" w:eastAsia="Times New Roman" w:hAnsi="Times New Roman" w:cs="Times New Roman"/>
          <w:sz w:val="24"/>
          <w:szCs w:val="24"/>
          <w:lang w:val="en-GB"/>
        </w:rPr>
        <w:t xml:space="preserve"> answer to our questions “</w:t>
      </w:r>
      <w:r w:rsidR="009E67BE" w:rsidRPr="000F024A">
        <w:rPr>
          <w:rFonts w:ascii="Times New Roman" w:eastAsia="Times New Roman" w:hAnsi="Times New Roman" w:cs="Times New Roman"/>
          <w:sz w:val="24"/>
          <w:szCs w:val="24"/>
          <w:lang w:val="en-GB"/>
        </w:rPr>
        <w:t>now everyone goes to the pharmacy</w:t>
      </w:r>
      <w:r w:rsidR="00C82C03" w:rsidRPr="000F024A">
        <w:rPr>
          <w:rFonts w:ascii="Times New Roman" w:eastAsia="Times New Roman" w:hAnsi="Times New Roman" w:cs="Times New Roman"/>
          <w:sz w:val="24"/>
          <w:szCs w:val="24"/>
          <w:lang w:val="en-GB"/>
        </w:rPr>
        <w:t>”.</w:t>
      </w:r>
    </w:p>
    <w:p w14:paraId="2CF19D15" w14:textId="77777777" w:rsidR="00D62580" w:rsidRPr="000F024A" w:rsidRDefault="00D62580" w:rsidP="00EF413B">
      <w:pPr>
        <w:autoSpaceDE w:val="0"/>
        <w:autoSpaceDN w:val="0"/>
        <w:adjustRightInd w:val="0"/>
        <w:spacing w:after="0" w:line="480" w:lineRule="auto"/>
        <w:rPr>
          <w:rFonts w:ascii="Times New Roman" w:eastAsia="Times New Roman" w:hAnsi="Times New Roman" w:cs="Times New Roman"/>
          <w:i/>
          <w:sz w:val="24"/>
          <w:szCs w:val="24"/>
          <w:lang w:val="en-GB"/>
        </w:rPr>
      </w:pPr>
    </w:p>
    <w:p w14:paraId="61DF4EAF" w14:textId="77777777" w:rsidR="00442B28" w:rsidRPr="000F024A" w:rsidRDefault="00442B28" w:rsidP="00EF413B">
      <w:pPr>
        <w:spacing w:after="168" w:line="480" w:lineRule="auto"/>
        <w:jc w:val="both"/>
        <w:outlineLvl w:val="2"/>
        <w:rPr>
          <w:rFonts w:ascii="Times New Roman" w:eastAsia="Times New Roman" w:hAnsi="Times New Roman" w:cs="Times New Roman"/>
          <w:b/>
          <w:bCs/>
          <w:color w:val="1B3051"/>
          <w:sz w:val="24"/>
          <w:szCs w:val="24"/>
          <w:lang w:val="en-GB"/>
        </w:rPr>
      </w:pPr>
      <w:r w:rsidRPr="000F024A">
        <w:rPr>
          <w:rFonts w:ascii="Times New Roman" w:eastAsia="Times New Roman" w:hAnsi="Times New Roman" w:cs="Times New Roman"/>
          <w:b/>
          <w:bCs/>
          <w:color w:val="1B3051"/>
          <w:sz w:val="24"/>
          <w:szCs w:val="24"/>
          <w:lang w:val="en-GB"/>
        </w:rPr>
        <w:t>Conclusions</w:t>
      </w:r>
    </w:p>
    <w:p w14:paraId="630C96FD" w14:textId="7C510364" w:rsidR="009C556E" w:rsidRPr="00EE355B" w:rsidRDefault="006652FA" w:rsidP="00EF413B">
      <w:pPr>
        <w:spacing w:after="168" w:line="480" w:lineRule="auto"/>
        <w:jc w:val="both"/>
        <w:outlineLvl w:val="2"/>
        <w:rPr>
          <w:rFonts w:ascii="Times New Roman" w:eastAsia="Times New Roman" w:hAnsi="Times New Roman" w:cs="Times New Roman"/>
          <w:color w:val="333333"/>
          <w:sz w:val="24"/>
          <w:szCs w:val="24"/>
          <w:lang w:val="en-GB"/>
        </w:rPr>
      </w:pPr>
      <w:r w:rsidRPr="00EE323F">
        <w:rPr>
          <w:rFonts w:ascii="Times New Roman" w:eastAsia="Times New Roman" w:hAnsi="Times New Roman" w:cs="Times New Roman"/>
          <w:color w:val="333333"/>
          <w:sz w:val="24"/>
          <w:szCs w:val="24"/>
          <w:lang w:val="en-GB"/>
        </w:rPr>
        <w:t>We found a total of 118</w:t>
      </w:r>
      <w:r w:rsidR="00A74A05" w:rsidRPr="00BB0F9C">
        <w:rPr>
          <w:rFonts w:ascii="Times New Roman" w:eastAsia="Times New Roman" w:hAnsi="Times New Roman" w:cs="Times New Roman"/>
          <w:color w:val="333333"/>
          <w:sz w:val="24"/>
          <w:szCs w:val="24"/>
          <w:lang w:val="en-GB"/>
        </w:rPr>
        <w:t xml:space="preserve"> fo</w:t>
      </w:r>
      <w:r w:rsidRPr="006B3ECD">
        <w:rPr>
          <w:rFonts w:ascii="Times New Roman" w:eastAsia="Times New Roman" w:hAnsi="Times New Roman" w:cs="Times New Roman"/>
          <w:color w:val="333333"/>
          <w:sz w:val="24"/>
          <w:szCs w:val="24"/>
          <w:lang w:val="en-GB"/>
        </w:rPr>
        <w:t>od and medicinal plants from 107</w:t>
      </w:r>
      <w:r w:rsidR="00A74A05" w:rsidRPr="006B3ECD">
        <w:rPr>
          <w:rFonts w:ascii="Times New Roman" w:eastAsia="Times New Roman" w:hAnsi="Times New Roman" w:cs="Times New Roman"/>
          <w:color w:val="333333"/>
          <w:sz w:val="24"/>
          <w:szCs w:val="24"/>
          <w:lang w:val="en-GB"/>
        </w:rPr>
        <w:t xml:space="preserve"> genera and 53 families.</w:t>
      </w:r>
      <w:r w:rsidR="002F4233" w:rsidRPr="00C94264">
        <w:rPr>
          <w:rFonts w:ascii="Times New Roman" w:eastAsia="Times New Roman" w:hAnsi="Times New Roman" w:cs="Times New Roman"/>
          <w:color w:val="333333"/>
          <w:sz w:val="24"/>
          <w:szCs w:val="24"/>
          <w:lang w:val="en-GB"/>
        </w:rPr>
        <w:t xml:space="preserve"> </w:t>
      </w:r>
      <w:r w:rsidR="002F4233" w:rsidRPr="00BF457E">
        <w:rPr>
          <w:rFonts w:ascii="Times New Roman" w:eastAsia="Times New Roman" w:hAnsi="Times New Roman" w:cs="Times New Roman"/>
          <w:color w:val="333333"/>
          <w:sz w:val="24"/>
          <w:szCs w:val="24"/>
          <w:lang w:val="en-GB"/>
        </w:rPr>
        <w:t xml:space="preserve">Among Hutsuls of Northern Bukovina we </w:t>
      </w:r>
      <w:r w:rsidR="00346F4C">
        <w:rPr>
          <w:rFonts w:ascii="Times New Roman" w:eastAsia="Times New Roman" w:hAnsi="Times New Roman" w:cs="Times New Roman"/>
          <w:color w:val="333333"/>
          <w:sz w:val="24"/>
          <w:szCs w:val="24"/>
          <w:lang w:val="en-GB"/>
        </w:rPr>
        <w:t>recorded</w:t>
      </w:r>
      <w:r w:rsidR="00346F4C" w:rsidRPr="00BF457E">
        <w:rPr>
          <w:rFonts w:ascii="Times New Roman" w:eastAsia="Times New Roman" w:hAnsi="Times New Roman" w:cs="Times New Roman"/>
          <w:color w:val="333333"/>
          <w:sz w:val="24"/>
          <w:szCs w:val="24"/>
          <w:lang w:val="en-GB"/>
        </w:rPr>
        <w:t xml:space="preserve"> </w:t>
      </w:r>
      <w:r w:rsidR="002F4233" w:rsidRPr="00BF457E">
        <w:rPr>
          <w:rFonts w:ascii="Times New Roman" w:eastAsia="Times New Roman" w:hAnsi="Times New Roman" w:cs="Times New Roman"/>
          <w:color w:val="333333"/>
          <w:sz w:val="24"/>
          <w:szCs w:val="24"/>
          <w:lang w:val="en-GB"/>
        </w:rPr>
        <w:t xml:space="preserve">107 taxa, while </w:t>
      </w:r>
      <w:r w:rsidR="00346F4C">
        <w:rPr>
          <w:rFonts w:ascii="Times New Roman" w:eastAsia="Times New Roman" w:hAnsi="Times New Roman" w:cs="Times New Roman"/>
          <w:color w:val="333333"/>
          <w:sz w:val="24"/>
          <w:szCs w:val="24"/>
          <w:lang w:val="en-GB"/>
        </w:rPr>
        <w:t xml:space="preserve">there </w:t>
      </w:r>
      <w:r w:rsidR="002F4233" w:rsidRPr="00BF457E">
        <w:rPr>
          <w:rFonts w:ascii="Times New Roman" w:eastAsia="Times New Roman" w:hAnsi="Times New Roman" w:cs="Times New Roman"/>
          <w:color w:val="333333"/>
          <w:sz w:val="24"/>
          <w:szCs w:val="24"/>
          <w:lang w:val="en-GB"/>
        </w:rPr>
        <w:t xml:space="preserve">were 72 </w:t>
      </w:r>
      <w:r w:rsidR="00346F4C">
        <w:rPr>
          <w:rFonts w:ascii="Times New Roman" w:eastAsia="Times New Roman" w:hAnsi="Times New Roman" w:cs="Times New Roman"/>
          <w:color w:val="333333"/>
          <w:sz w:val="24"/>
          <w:szCs w:val="24"/>
          <w:lang w:val="en-GB"/>
        </w:rPr>
        <w:t xml:space="preserve">taxa </w:t>
      </w:r>
      <w:r w:rsidR="002F4233" w:rsidRPr="00BF457E">
        <w:rPr>
          <w:rFonts w:ascii="Times New Roman" w:eastAsia="Times New Roman" w:hAnsi="Times New Roman" w:cs="Times New Roman"/>
          <w:color w:val="333333"/>
          <w:sz w:val="24"/>
          <w:szCs w:val="24"/>
          <w:lang w:val="en-GB"/>
        </w:rPr>
        <w:t>among Hutsuls of Southern Bukovina</w:t>
      </w:r>
      <w:r w:rsidR="002F4233" w:rsidRPr="00943B4F">
        <w:rPr>
          <w:rFonts w:ascii="Times New Roman" w:eastAsia="Times New Roman" w:hAnsi="Times New Roman" w:cs="Times New Roman"/>
          <w:color w:val="333333"/>
          <w:sz w:val="24"/>
          <w:szCs w:val="24"/>
          <w:lang w:val="en-GB"/>
        </w:rPr>
        <w:t xml:space="preserve">. </w:t>
      </w:r>
      <w:r w:rsidR="00346F4C">
        <w:rPr>
          <w:rFonts w:ascii="Times New Roman" w:eastAsia="Times New Roman" w:hAnsi="Times New Roman" w:cs="Times New Roman"/>
          <w:color w:val="333333"/>
          <w:sz w:val="24"/>
          <w:szCs w:val="24"/>
          <w:lang w:val="en-GB"/>
        </w:rPr>
        <w:t>The m</w:t>
      </w:r>
      <w:r w:rsidR="00A74A05" w:rsidRPr="008A3EB9">
        <w:rPr>
          <w:rFonts w:ascii="Times New Roman" w:eastAsia="Times New Roman" w:hAnsi="Times New Roman" w:cs="Times New Roman"/>
          <w:color w:val="333333"/>
          <w:sz w:val="24"/>
          <w:szCs w:val="24"/>
          <w:lang w:val="en-GB"/>
        </w:rPr>
        <w:t xml:space="preserve">ost used plants </w:t>
      </w:r>
      <w:r w:rsidR="00346F4C">
        <w:rPr>
          <w:rFonts w:ascii="Times New Roman" w:eastAsia="Times New Roman" w:hAnsi="Times New Roman" w:cs="Times New Roman"/>
          <w:color w:val="333333"/>
          <w:sz w:val="24"/>
          <w:szCs w:val="24"/>
          <w:lang w:val="en-GB"/>
        </w:rPr>
        <w:t>were</w:t>
      </w:r>
      <w:r w:rsidR="00346F4C" w:rsidRPr="008A3EB9">
        <w:rPr>
          <w:rFonts w:ascii="Times New Roman" w:eastAsia="Times New Roman" w:hAnsi="Times New Roman" w:cs="Times New Roman"/>
          <w:color w:val="333333"/>
          <w:sz w:val="24"/>
          <w:szCs w:val="24"/>
          <w:lang w:val="en-GB"/>
        </w:rPr>
        <w:t xml:space="preserve"> </w:t>
      </w:r>
      <w:r w:rsidR="00A74A05" w:rsidRPr="008A3EB9">
        <w:rPr>
          <w:rFonts w:ascii="Times New Roman" w:eastAsia="Times New Roman" w:hAnsi="Times New Roman" w:cs="Times New Roman"/>
          <w:color w:val="333333"/>
          <w:sz w:val="24"/>
          <w:szCs w:val="24"/>
          <w:lang w:val="en-GB"/>
        </w:rPr>
        <w:t>the same in both communities</w:t>
      </w:r>
      <w:r w:rsidR="00346F4C">
        <w:rPr>
          <w:rFonts w:ascii="Times New Roman" w:eastAsia="Times New Roman" w:hAnsi="Times New Roman" w:cs="Times New Roman"/>
          <w:color w:val="333333"/>
          <w:sz w:val="24"/>
          <w:szCs w:val="24"/>
          <w:lang w:val="en-GB"/>
        </w:rPr>
        <w:t>:</w:t>
      </w:r>
      <w:r w:rsidR="00A74A05" w:rsidRPr="008A3EB9">
        <w:rPr>
          <w:rFonts w:ascii="Times New Roman" w:eastAsia="Times New Roman" w:hAnsi="Times New Roman" w:cs="Times New Roman"/>
          <w:color w:val="333333"/>
          <w:sz w:val="24"/>
          <w:szCs w:val="24"/>
          <w:lang w:val="en-GB"/>
        </w:rPr>
        <w:t xml:space="preserve"> </w:t>
      </w:r>
      <w:r w:rsidR="00A74A05" w:rsidRPr="008A3EB9">
        <w:rPr>
          <w:rFonts w:ascii="Times New Roman" w:eastAsia="Times New Roman" w:hAnsi="Times New Roman" w:cs="Times New Roman"/>
          <w:i/>
          <w:color w:val="333333"/>
          <w:sz w:val="24"/>
          <w:szCs w:val="24"/>
          <w:lang w:val="en-GB"/>
        </w:rPr>
        <w:t xml:space="preserve">Vaccinium myrtillus, Rubus idaeus </w:t>
      </w:r>
      <w:r w:rsidR="00A74A05" w:rsidRPr="00EE355B">
        <w:rPr>
          <w:rFonts w:ascii="Times New Roman" w:eastAsia="Times New Roman" w:hAnsi="Times New Roman" w:cs="Times New Roman"/>
          <w:color w:val="333333"/>
          <w:sz w:val="24"/>
          <w:szCs w:val="24"/>
          <w:lang w:val="en-GB"/>
        </w:rPr>
        <w:t xml:space="preserve">and </w:t>
      </w:r>
      <w:r w:rsidR="00A74A05" w:rsidRPr="00EE355B">
        <w:rPr>
          <w:rFonts w:ascii="Times New Roman" w:eastAsia="Times New Roman" w:hAnsi="Times New Roman" w:cs="Times New Roman"/>
          <w:i/>
          <w:color w:val="333333"/>
          <w:sz w:val="24"/>
          <w:szCs w:val="24"/>
          <w:lang w:val="en-GB"/>
        </w:rPr>
        <w:t xml:space="preserve">Urtica dioica. </w:t>
      </w:r>
    </w:p>
    <w:p w14:paraId="725AB7A3" w14:textId="0D6A2B3A" w:rsidR="00455FFF" w:rsidRPr="007E31FE" w:rsidRDefault="009C556E" w:rsidP="00EF413B">
      <w:pPr>
        <w:spacing w:after="168" w:line="480" w:lineRule="auto"/>
        <w:jc w:val="both"/>
        <w:outlineLvl w:val="2"/>
        <w:rPr>
          <w:rFonts w:ascii="Times New Roman" w:eastAsia="Times New Roman" w:hAnsi="Times New Roman" w:cs="Times New Roman"/>
          <w:color w:val="333333"/>
          <w:sz w:val="24"/>
          <w:szCs w:val="24"/>
          <w:lang w:val="en-GB"/>
        </w:rPr>
      </w:pPr>
      <w:r w:rsidRPr="007E31FE">
        <w:rPr>
          <w:rFonts w:ascii="Times New Roman" w:eastAsia="Times New Roman" w:hAnsi="Times New Roman" w:cs="Times New Roman"/>
          <w:color w:val="333333"/>
          <w:sz w:val="24"/>
          <w:szCs w:val="24"/>
          <w:lang w:val="en-GB"/>
        </w:rPr>
        <w:t xml:space="preserve">Despite a common cultural and linguistic background, the ethnobotanical knowledge transmission occurs in different ways on each side of the border. </w:t>
      </w:r>
      <w:r w:rsidRPr="00346F4C">
        <w:rPr>
          <w:rFonts w:ascii="Times New Roman" w:eastAsia="Times New Roman" w:hAnsi="Times New Roman" w:cs="Times New Roman"/>
          <w:color w:val="333333"/>
          <w:sz w:val="24"/>
          <w:szCs w:val="24"/>
          <w:lang w:val="en-GB"/>
        </w:rPr>
        <w:t>Family is a primary source of ethnobotanical knowledge transmission on both sides of the border</w:t>
      </w:r>
      <w:r w:rsidR="00346F4C">
        <w:rPr>
          <w:rFonts w:ascii="Times New Roman" w:eastAsia="Times New Roman" w:hAnsi="Times New Roman" w:cs="Times New Roman"/>
          <w:color w:val="333333"/>
          <w:sz w:val="24"/>
          <w:szCs w:val="24"/>
          <w:lang w:val="en-GB"/>
        </w:rPr>
        <w:t>;</w:t>
      </w:r>
      <w:r w:rsidRPr="00346F4C">
        <w:rPr>
          <w:rFonts w:ascii="Times New Roman" w:eastAsia="Times New Roman" w:hAnsi="Times New Roman" w:cs="Times New Roman"/>
          <w:color w:val="333333"/>
          <w:sz w:val="24"/>
          <w:szCs w:val="24"/>
          <w:lang w:val="en-GB"/>
        </w:rPr>
        <w:t xml:space="preserve"> however, in Romania </w:t>
      </w:r>
      <w:r w:rsidRPr="00346F4C">
        <w:rPr>
          <w:rFonts w:ascii="Times New Roman" w:eastAsia="Times New Roman" w:hAnsi="Times New Roman" w:cs="Times New Roman"/>
          <w:color w:val="333333"/>
          <w:sz w:val="24"/>
          <w:szCs w:val="24"/>
          <w:lang w:val="en-GB"/>
        </w:rPr>
        <w:lastRenderedPageBreak/>
        <w:t xml:space="preserve">knowledge from other sources is very limited, </w:t>
      </w:r>
      <w:r w:rsidR="00346F4C">
        <w:rPr>
          <w:rFonts w:ascii="Times New Roman" w:eastAsia="Times New Roman" w:hAnsi="Times New Roman" w:cs="Times New Roman"/>
          <w:color w:val="333333"/>
          <w:sz w:val="24"/>
          <w:szCs w:val="24"/>
          <w:lang w:val="en-GB"/>
        </w:rPr>
        <w:t xml:space="preserve">whereas </w:t>
      </w:r>
      <w:r w:rsidRPr="00346F4C">
        <w:rPr>
          <w:rFonts w:ascii="Times New Roman" w:eastAsia="Times New Roman" w:hAnsi="Times New Roman" w:cs="Times New Roman"/>
          <w:color w:val="333333"/>
          <w:sz w:val="24"/>
          <w:szCs w:val="24"/>
          <w:lang w:val="en-GB"/>
        </w:rPr>
        <w:t>in Ukraine interviewees reported several other sources including books, magazines, newsp</w:t>
      </w:r>
      <w:r w:rsidR="0096658E" w:rsidRPr="00346F4C">
        <w:rPr>
          <w:rFonts w:ascii="Times New Roman" w:eastAsia="Times New Roman" w:hAnsi="Times New Roman" w:cs="Times New Roman"/>
          <w:color w:val="333333"/>
          <w:sz w:val="24"/>
          <w:szCs w:val="24"/>
          <w:lang w:val="en-GB"/>
        </w:rPr>
        <w:t xml:space="preserve">apers, </w:t>
      </w:r>
      <w:r w:rsidR="00B17FF4" w:rsidRPr="00346F4C">
        <w:rPr>
          <w:rFonts w:ascii="Times New Roman" w:eastAsia="Times New Roman" w:hAnsi="Times New Roman" w:cs="Times New Roman"/>
          <w:color w:val="333333"/>
          <w:sz w:val="24"/>
          <w:szCs w:val="24"/>
          <w:lang w:val="en-GB"/>
        </w:rPr>
        <w:t>the I</w:t>
      </w:r>
      <w:r w:rsidR="0096658E" w:rsidRPr="00346F4C">
        <w:rPr>
          <w:rFonts w:ascii="Times New Roman" w:eastAsia="Times New Roman" w:hAnsi="Times New Roman" w:cs="Times New Roman"/>
          <w:color w:val="333333"/>
          <w:sz w:val="24"/>
          <w:szCs w:val="24"/>
          <w:lang w:val="en-GB"/>
        </w:rPr>
        <w:t xml:space="preserve">nternet and television. </w:t>
      </w:r>
      <w:r w:rsidRPr="00346F4C">
        <w:rPr>
          <w:rFonts w:ascii="Times New Roman" w:eastAsia="Times New Roman" w:hAnsi="Times New Roman" w:cs="Times New Roman"/>
          <w:color w:val="333333"/>
          <w:sz w:val="24"/>
          <w:szCs w:val="24"/>
          <w:lang w:val="en-GB"/>
        </w:rPr>
        <w:t>Indeed, this is especially evident when analysing the wild plants used for medicinal purposes. While recorded food uses are comparable in the two Hutsul communities, o</w:t>
      </w:r>
      <w:r w:rsidRPr="000F024A">
        <w:rPr>
          <w:rFonts w:ascii="Times New Roman" w:eastAsia="Times New Roman" w:hAnsi="Times New Roman" w:cs="Times New Roman"/>
          <w:color w:val="333333"/>
          <w:sz w:val="24"/>
          <w:szCs w:val="24"/>
          <w:lang w:val="en-GB"/>
        </w:rPr>
        <w:t xml:space="preserve">ur overall data show a </w:t>
      </w:r>
      <w:r w:rsidR="00346F4C">
        <w:rPr>
          <w:rFonts w:ascii="Times New Roman" w:eastAsia="Times New Roman" w:hAnsi="Times New Roman" w:cs="Times New Roman"/>
          <w:color w:val="333333"/>
          <w:sz w:val="24"/>
          <w:szCs w:val="24"/>
          <w:lang w:val="en-GB"/>
        </w:rPr>
        <w:t>disparity</w:t>
      </w:r>
      <w:r w:rsidR="00346F4C" w:rsidRPr="000F024A">
        <w:rPr>
          <w:rFonts w:ascii="Times New Roman" w:eastAsia="Times New Roman" w:hAnsi="Times New Roman" w:cs="Times New Roman"/>
          <w:color w:val="333333"/>
          <w:sz w:val="24"/>
          <w:szCs w:val="24"/>
          <w:lang w:val="en-GB"/>
        </w:rPr>
        <w:t xml:space="preserve"> </w:t>
      </w:r>
      <w:r w:rsidRPr="000F024A">
        <w:rPr>
          <w:rFonts w:ascii="Times New Roman" w:eastAsia="Times New Roman" w:hAnsi="Times New Roman" w:cs="Times New Roman"/>
          <w:color w:val="333333"/>
          <w:sz w:val="24"/>
          <w:szCs w:val="24"/>
          <w:lang w:val="en-GB"/>
        </w:rPr>
        <w:t xml:space="preserve">regarding </w:t>
      </w:r>
      <w:r w:rsidR="007E31FE">
        <w:rPr>
          <w:rFonts w:ascii="Times New Roman" w:eastAsia="Times New Roman" w:hAnsi="Times New Roman" w:cs="Times New Roman"/>
          <w:color w:val="333333"/>
          <w:sz w:val="24"/>
          <w:szCs w:val="24"/>
          <w:lang w:val="en-GB"/>
        </w:rPr>
        <w:t xml:space="preserve">the </w:t>
      </w:r>
      <w:r w:rsidRPr="000F024A">
        <w:rPr>
          <w:rFonts w:ascii="Times New Roman" w:eastAsia="Times New Roman" w:hAnsi="Times New Roman" w:cs="Times New Roman"/>
          <w:color w:val="333333"/>
          <w:sz w:val="24"/>
          <w:szCs w:val="24"/>
          <w:lang w:val="en-GB"/>
        </w:rPr>
        <w:t>medicinal use of plant taxa. Ukrainian Hutsuls reported around 30% more plant</w:t>
      </w:r>
      <w:r w:rsidR="00F76517">
        <w:rPr>
          <w:rFonts w:ascii="Times New Roman" w:eastAsia="Times New Roman" w:hAnsi="Times New Roman" w:cs="Times New Roman"/>
          <w:color w:val="333333"/>
          <w:sz w:val="24"/>
          <w:szCs w:val="24"/>
          <w:lang w:val="en-GB"/>
        </w:rPr>
        <w:t xml:space="preserve"> </w:t>
      </w:r>
      <w:r w:rsidRPr="000F024A">
        <w:rPr>
          <w:rFonts w:ascii="Times New Roman" w:eastAsia="Times New Roman" w:hAnsi="Times New Roman" w:cs="Times New Roman"/>
          <w:color w:val="333333"/>
          <w:sz w:val="24"/>
          <w:szCs w:val="24"/>
          <w:lang w:val="en-GB"/>
        </w:rPr>
        <w:t>taxa than Roma</w:t>
      </w:r>
      <w:r w:rsidRPr="00EE323F">
        <w:rPr>
          <w:rFonts w:ascii="Times New Roman" w:eastAsia="Times New Roman" w:hAnsi="Times New Roman" w:cs="Times New Roman"/>
          <w:color w:val="333333"/>
          <w:sz w:val="24"/>
          <w:szCs w:val="24"/>
          <w:lang w:val="en-GB"/>
        </w:rPr>
        <w:t>nia</w:t>
      </w:r>
      <w:r w:rsidR="007E31FE">
        <w:rPr>
          <w:rFonts w:ascii="Times New Roman" w:eastAsia="Times New Roman" w:hAnsi="Times New Roman" w:cs="Times New Roman"/>
          <w:color w:val="333333"/>
          <w:sz w:val="24"/>
          <w:szCs w:val="24"/>
          <w:lang w:val="en-GB"/>
        </w:rPr>
        <w:t xml:space="preserve"> Hutsuls</w:t>
      </w:r>
      <w:r w:rsidRPr="00EE323F">
        <w:rPr>
          <w:rFonts w:ascii="Times New Roman" w:eastAsia="Times New Roman" w:hAnsi="Times New Roman" w:cs="Times New Roman"/>
          <w:color w:val="333333"/>
          <w:sz w:val="24"/>
          <w:szCs w:val="24"/>
          <w:lang w:val="en-GB"/>
        </w:rPr>
        <w:t xml:space="preserve">. </w:t>
      </w:r>
      <w:r w:rsidR="007E31FE">
        <w:rPr>
          <w:rFonts w:ascii="Times New Roman" w:eastAsia="Times New Roman" w:hAnsi="Times New Roman" w:cs="Times New Roman"/>
          <w:color w:val="333333"/>
          <w:sz w:val="24"/>
          <w:szCs w:val="24"/>
          <w:lang w:val="en-GB"/>
        </w:rPr>
        <w:t>The latter group</w:t>
      </w:r>
      <w:r w:rsidRPr="00EE323F">
        <w:rPr>
          <w:rFonts w:ascii="Times New Roman" w:eastAsia="Times New Roman" w:hAnsi="Times New Roman" w:cs="Times New Roman"/>
          <w:color w:val="333333"/>
          <w:sz w:val="24"/>
          <w:szCs w:val="24"/>
          <w:lang w:val="en-GB"/>
        </w:rPr>
        <w:t xml:space="preserve"> mentioned almost </w:t>
      </w:r>
      <w:r w:rsidR="007E31FE">
        <w:rPr>
          <w:rFonts w:ascii="Times New Roman" w:eastAsia="Times New Roman" w:hAnsi="Times New Roman" w:cs="Times New Roman"/>
          <w:color w:val="333333"/>
          <w:sz w:val="24"/>
          <w:szCs w:val="24"/>
          <w:lang w:val="en-GB"/>
        </w:rPr>
        <w:t>exclusively</w:t>
      </w:r>
      <w:r w:rsidR="007E31FE" w:rsidRPr="00EE323F" w:rsidDel="007E31FE">
        <w:rPr>
          <w:rFonts w:ascii="Times New Roman" w:eastAsia="Times New Roman" w:hAnsi="Times New Roman" w:cs="Times New Roman"/>
          <w:color w:val="333333"/>
          <w:sz w:val="24"/>
          <w:szCs w:val="24"/>
          <w:lang w:val="en-GB"/>
        </w:rPr>
        <w:t xml:space="preserve"> </w:t>
      </w:r>
      <w:r w:rsidRPr="00EE323F">
        <w:rPr>
          <w:rFonts w:ascii="Times New Roman" w:eastAsia="Times New Roman" w:hAnsi="Times New Roman" w:cs="Times New Roman"/>
          <w:color w:val="333333"/>
          <w:sz w:val="24"/>
          <w:szCs w:val="24"/>
          <w:lang w:val="en-GB"/>
        </w:rPr>
        <w:t xml:space="preserve">locally available plants, </w:t>
      </w:r>
      <w:r w:rsidR="007E31FE">
        <w:rPr>
          <w:rFonts w:ascii="Times New Roman" w:eastAsia="Times New Roman" w:hAnsi="Times New Roman" w:cs="Times New Roman"/>
          <w:color w:val="333333"/>
          <w:sz w:val="24"/>
          <w:szCs w:val="24"/>
          <w:lang w:val="en-GB"/>
        </w:rPr>
        <w:t>whereas</w:t>
      </w:r>
      <w:r w:rsidRPr="00EE323F">
        <w:rPr>
          <w:rFonts w:ascii="Times New Roman" w:eastAsia="Times New Roman" w:hAnsi="Times New Roman" w:cs="Times New Roman"/>
          <w:color w:val="333333"/>
          <w:sz w:val="24"/>
          <w:szCs w:val="24"/>
          <w:lang w:val="en-GB"/>
        </w:rPr>
        <w:t xml:space="preserve"> </w:t>
      </w:r>
      <w:r w:rsidR="007E31FE">
        <w:rPr>
          <w:rFonts w:ascii="Times New Roman" w:eastAsia="Times New Roman" w:hAnsi="Times New Roman" w:cs="Times New Roman"/>
          <w:color w:val="333333"/>
          <w:sz w:val="24"/>
          <w:szCs w:val="24"/>
          <w:lang w:val="en-GB"/>
        </w:rPr>
        <w:t>the former group</w:t>
      </w:r>
      <w:r w:rsidRPr="00EE323F">
        <w:rPr>
          <w:rFonts w:ascii="Times New Roman" w:eastAsia="Times New Roman" w:hAnsi="Times New Roman" w:cs="Times New Roman"/>
          <w:color w:val="333333"/>
          <w:sz w:val="24"/>
          <w:szCs w:val="24"/>
          <w:lang w:val="en-GB"/>
        </w:rPr>
        <w:t xml:space="preserve"> reported some plants</w:t>
      </w:r>
      <w:r w:rsidR="0085147D" w:rsidRPr="00BB0F9C">
        <w:rPr>
          <w:rFonts w:ascii="Times New Roman" w:eastAsia="Times New Roman" w:hAnsi="Times New Roman" w:cs="Times New Roman"/>
          <w:color w:val="333333"/>
          <w:sz w:val="24"/>
          <w:szCs w:val="24"/>
          <w:lang w:val="en-GB"/>
        </w:rPr>
        <w:t xml:space="preserve"> not mentioned by Romanians</w:t>
      </w:r>
      <w:r w:rsidRPr="00BB0F9C">
        <w:rPr>
          <w:rFonts w:ascii="Times New Roman" w:eastAsia="Times New Roman" w:hAnsi="Times New Roman" w:cs="Times New Roman"/>
          <w:color w:val="333333"/>
          <w:sz w:val="24"/>
          <w:szCs w:val="24"/>
          <w:lang w:val="en-GB"/>
        </w:rPr>
        <w:t xml:space="preserve"> such as </w:t>
      </w:r>
      <w:r w:rsidRPr="00C94264">
        <w:rPr>
          <w:rFonts w:ascii="Times New Roman" w:eastAsia="Times New Roman" w:hAnsi="Times New Roman" w:cs="Times New Roman"/>
          <w:i/>
          <w:color w:val="333333"/>
          <w:sz w:val="24"/>
          <w:szCs w:val="24"/>
          <w:lang w:val="en-GB"/>
        </w:rPr>
        <w:t>Aloe vera</w:t>
      </w:r>
      <w:r w:rsidRPr="00BF457E">
        <w:rPr>
          <w:rFonts w:ascii="Times New Roman" w:eastAsia="Times New Roman" w:hAnsi="Times New Roman" w:cs="Times New Roman"/>
          <w:color w:val="333333"/>
          <w:sz w:val="24"/>
          <w:szCs w:val="24"/>
          <w:lang w:val="en-GB"/>
        </w:rPr>
        <w:t xml:space="preserve">, </w:t>
      </w:r>
      <w:r w:rsidRPr="00943B4F">
        <w:rPr>
          <w:rFonts w:ascii="Times New Roman" w:eastAsia="Times New Roman" w:hAnsi="Times New Roman" w:cs="Times New Roman"/>
          <w:i/>
          <w:color w:val="333333"/>
          <w:sz w:val="24"/>
          <w:szCs w:val="24"/>
          <w:lang w:val="en-GB"/>
        </w:rPr>
        <w:t>Maclura pomifera</w:t>
      </w:r>
      <w:r w:rsidRPr="008A3EB9">
        <w:rPr>
          <w:rFonts w:ascii="Times New Roman" w:eastAsia="Times New Roman" w:hAnsi="Times New Roman" w:cs="Times New Roman"/>
          <w:color w:val="333333"/>
          <w:sz w:val="24"/>
          <w:szCs w:val="24"/>
          <w:lang w:val="en-GB"/>
        </w:rPr>
        <w:t>,</w:t>
      </w:r>
      <w:r w:rsidR="007E31FE">
        <w:rPr>
          <w:rFonts w:ascii="Times New Roman" w:eastAsia="Times New Roman" w:hAnsi="Times New Roman" w:cs="Times New Roman"/>
          <w:color w:val="333333"/>
          <w:sz w:val="24"/>
          <w:szCs w:val="24"/>
          <w:lang w:val="en-GB"/>
        </w:rPr>
        <w:t xml:space="preserve"> and</w:t>
      </w:r>
      <w:r w:rsidRPr="008A3EB9">
        <w:rPr>
          <w:rFonts w:ascii="Times New Roman" w:eastAsia="Times New Roman" w:hAnsi="Times New Roman" w:cs="Times New Roman"/>
          <w:color w:val="333333"/>
          <w:sz w:val="24"/>
          <w:szCs w:val="24"/>
          <w:lang w:val="en-GB"/>
        </w:rPr>
        <w:t xml:space="preserve"> </w:t>
      </w:r>
      <w:r w:rsidRPr="008A3EB9">
        <w:rPr>
          <w:rFonts w:ascii="Times New Roman" w:eastAsia="Times New Roman" w:hAnsi="Times New Roman" w:cs="Times New Roman"/>
          <w:i/>
          <w:color w:val="333333"/>
          <w:sz w:val="24"/>
          <w:szCs w:val="24"/>
          <w:lang w:val="en-GB"/>
        </w:rPr>
        <w:t>Aronia melanocarpa</w:t>
      </w:r>
      <w:r w:rsidRPr="00960A69">
        <w:rPr>
          <w:rFonts w:ascii="Times New Roman" w:eastAsia="Times New Roman" w:hAnsi="Times New Roman" w:cs="Times New Roman"/>
          <w:color w:val="333333"/>
          <w:sz w:val="24"/>
          <w:szCs w:val="24"/>
          <w:lang w:val="en-GB"/>
        </w:rPr>
        <w:t xml:space="preserve">. </w:t>
      </w:r>
      <w:r w:rsidR="007E31FE">
        <w:rPr>
          <w:rFonts w:ascii="Times New Roman" w:eastAsia="Times New Roman" w:hAnsi="Times New Roman" w:cs="Times New Roman"/>
          <w:color w:val="333333"/>
          <w:sz w:val="24"/>
          <w:szCs w:val="24"/>
          <w:lang w:val="en-GB"/>
        </w:rPr>
        <w:t>K</w:t>
      </w:r>
      <w:r w:rsidRPr="00960A69">
        <w:rPr>
          <w:rFonts w:ascii="Times New Roman" w:eastAsia="Times New Roman" w:hAnsi="Times New Roman" w:cs="Times New Roman"/>
          <w:color w:val="333333"/>
          <w:sz w:val="24"/>
          <w:szCs w:val="24"/>
          <w:lang w:val="en-GB"/>
        </w:rPr>
        <w:t>nowledge regarding these plants w</w:t>
      </w:r>
      <w:r w:rsidRPr="00EE355B">
        <w:rPr>
          <w:rFonts w:ascii="Times New Roman" w:eastAsia="Times New Roman" w:hAnsi="Times New Roman" w:cs="Times New Roman"/>
          <w:color w:val="333333"/>
          <w:sz w:val="24"/>
          <w:szCs w:val="24"/>
          <w:lang w:val="en-GB"/>
        </w:rPr>
        <w:t xml:space="preserve">as </w:t>
      </w:r>
      <w:r w:rsidR="007E31FE">
        <w:rPr>
          <w:rFonts w:ascii="Times New Roman" w:eastAsia="Times New Roman" w:hAnsi="Times New Roman" w:cs="Times New Roman"/>
          <w:color w:val="333333"/>
          <w:sz w:val="24"/>
          <w:szCs w:val="24"/>
          <w:lang w:val="en-GB"/>
        </w:rPr>
        <w:t xml:space="preserve">probably </w:t>
      </w:r>
      <w:r w:rsidR="005D658B">
        <w:rPr>
          <w:rFonts w:ascii="Times New Roman" w:eastAsia="Times New Roman" w:hAnsi="Times New Roman" w:cs="Times New Roman"/>
          <w:color w:val="333333"/>
          <w:sz w:val="24"/>
          <w:szCs w:val="24"/>
          <w:lang w:val="en-GB"/>
        </w:rPr>
        <w:t xml:space="preserve">not </w:t>
      </w:r>
      <w:r w:rsidRPr="00EE355B">
        <w:rPr>
          <w:rFonts w:ascii="Times New Roman" w:eastAsia="Times New Roman" w:hAnsi="Times New Roman" w:cs="Times New Roman"/>
          <w:color w:val="333333"/>
          <w:sz w:val="24"/>
          <w:szCs w:val="24"/>
          <w:lang w:val="en-GB"/>
        </w:rPr>
        <w:t xml:space="preserve">transferred </w:t>
      </w:r>
      <w:r w:rsidR="00B03A84" w:rsidRPr="00346F4C">
        <w:rPr>
          <w:rFonts w:ascii="Times New Roman" w:eastAsia="Times New Roman" w:hAnsi="Times New Roman" w:cs="Times New Roman"/>
          <w:color w:val="333333"/>
          <w:sz w:val="24"/>
          <w:szCs w:val="24"/>
          <w:lang w:val="en-GB"/>
        </w:rPr>
        <w:t xml:space="preserve">vertically, within the same family, but </w:t>
      </w:r>
      <w:r w:rsidRPr="00346F4C">
        <w:rPr>
          <w:rFonts w:ascii="Times New Roman" w:eastAsia="Times New Roman" w:hAnsi="Times New Roman" w:cs="Times New Roman"/>
          <w:color w:val="333333"/>
          <w:sz w:val="24"/>
          <w:szCs w:val="24"/>
          <w:lang w:val="en-GB"/>
        </w:rPr>
        <w:t>by other sources of knowledge</w:t>
      </w:r>
      <w:r w:rsidR="00B03A84" w:rsidRPr="00346F4C">
        <w:rPr>
          <w:rFonts w:ascii="Times New Roman" w:eastAsia="Times New Roman" w:hAnsi="Times New Roman" w:cs="Times New Roman"/>
          <w:color w:val="333333"/>
          <w:sz w:val="24"/>
          <w:szCs w:val="24"/>
          <w:lang w:val="en-GB"/>
        </w:rPr>
        <w:t xml:space="preserve"> such as books, newspapers, magazine</w:t>
      </w:r>
      <w:r w:rsidR="005D658B">
        <w:rPr>
          <w:rFonts w:ascii="Times New Roman" w:eastAsia="Times New Roman" w:hAnsi="Times New Roman" w:cs="Times New Roman"/>
          <w:color w:val="333333"/>
          <w:sz w:val="24"/>
          <w:szCs w:val="24"/>
          <w:lang w:val="en-GB"/>
        </w:rPr>
        <w:t>s</w:t>
      </w:r>
      <w:r w:rsidR="00B03A84" w:rsidRPr="00346F4C">
        <w:rPr>
          <w:rFonts w:ascii="Times New Roman" w:eastAsia="Times New Roman" w:hAnsi="Times New Roman" w:cs="Times New Roman"/>
          <w:color w:val="333333"/>
          <w:sz w:val="24"/>
          <w:szCs w:val="24"/>
          <w:lang w:val="en-GB"/>
        </w:rPr>
        <w:t xml:space="preserve"> and possibly radio</w:t>
      </w:r>
      <w:r w:rsidR="00D8637E" w:rsidRPr="00346F4C">
        <w:rPr>
          <w:rFonts w:ascii="Times New Roman" w:eastAsia="Times New Roman" w:hAnsi="Times New Roman" w:cs="Times New Roman"/>
          <w:color w:val="333333"/>
          <w:sz w:val="24"/>
          <w:szCs w:val="24"/>
          <w:lang w:val="en-GB"/>
        </w:rPr>
        <w:t xml:space="preserve">, as a consequence of the policies implemented during the Soviet </w:t>
      </w:r>
      <w:r w:rsidR="005D658B">
        <w:rPr>
          <w:rFonts w:ascii="Times New Roman" w:eastAsia="Times New Roman" w:hAnsi="Times New Roman" w:cs="Times New Roman"/>
          <w:color w:val="333333"/>
          <w:sz w:val="24"/>
          <w:szCs w:val="24"/>
          <w:lang w:val="en-GB"/>
        </w:rPr>
        <w:t>era,</w:t>
      </w:r>
      <w:r w:rsidR="005D658B" w:rsidRPr="00346F4C">
        <w:rPr>
          <w:rFonts w:ascii="Times New Roman" w:eastAsia="Times New Roman" w:hAnsi="Times New Roman" w:cs="Times New Roman"/>
          <w:color w:val="333333"/>
          <w:sz w:val="24"/>
          <w:szCs w:val="24"/>
          <w:lang w:val="en-GB"/>
        </w:rPr>
        <w:t xml:space="preserve"> </w:t>
      </w:r>
      <w:r w:rsidR="00887C04" w:rsidRPr="00346F4C">
        <w:rPr>
          <w:rFonts w:ascii="Times New Roman" w:eastAsia="Times New Roman" w:hAnsi="Times New Roman" w:cs="Times New Roman"/>
          <w:color w:val="333333"/>
          <w:sz w:val="24"/>
          <w:szCs w:val="24"/>
          <w:lang w:val="en-GB"/>
        </w:rPr>
        <w:t xml:space="preserve">including the </w:t>
      </w:r>
      <w:r w:rsidR="005D658B">
        <w:rPr>
          <w:rFonts w:ascii="Times New Roman" w:eastAsia="Times New Roman" w:hAnsi="Times New Roman" w:cs="Times New Roman"/>
          <w:color w:val="333333"/>
          <w:sz w:val="24"/>
          <w:szCs w:val="24"/>
          <w:lang w:val="en-GB"/>
        </w:rPr>
        <w:t>widespread</w:t>
      </w:r>
      <w:r w:rsidR="005D658B" w:rsidRPr="00346F4C">
        <w:rPr>
          <w:rFonts w:ascii="Times New Roman" w:eastAsia="Times New Roman" w:hAnsi="Times New Roman" w:cs="Times New Roman"/>
          <w:color w:val="333333"/>
          <w:sz w:val="24"/>
          <w:szCs w:val="24"/>
          <w:lang w:val="en-GB"/>
        </w:rPr>
        <w:t xml:space="preserve"> </w:t>
      </w:r>
      <w:r w:rsidR="00887C04" w:rsidRPr="00346F4C">
        <w:rPr>
          <w:rFonts w:ascii="Times New Roman" w:eastAsia="Times New Roman" w:hAnsi="Times New Roman" w:cs="Times New Roman"/>
          <w:color w:val="333333"/>
          <w:sz w:val="24"/>
          <w:szCs w:val="24"/>
          <w:lang w:val="en-GB"/>
        </w:rPr>
        <w:t xml:space="preserve">promotion of Russian language and culture, as well as allopathic drugs. </w:t>
      </w:r>
      <w:r w:rsidRPr="00346F4C">
        <w:rPr>
          <w:rFonts w:ascii="Times New Roman" w:eastAsia="Times New Roman" w:hAnsi="Times New Roman" w:cs="Times New Roman"/>
          <w:color w:val="333333"/>
          <w:sz w:val="24"/>
          <w:szCs w:val="24"/>
          <w:lang w:val="en-GB"/>
        </w:rPr>
        <w:t>Therefore</w:t>
      </w:r>
      <w:r w:rsidR="005D658B">
        <w:rPr>
          <w:rFonts w:ascii="Times New Roman" w:eastAsia="Times New Roman" w:hAnsi="Times New Roman" w:cs="Times New Roman"/>
          <w:color w:val="333333"/>
          <w:sz w:val="24"/>
          <w:szCs w:val="24"/>
          <w:lang w:val="en-GB"/>
        </w:rPr>
        <w:t>,</w:t>
      </w:r>
      <w:r w:rsidRPr="00346F4C">
        <w:rPr>
          <w:rFonts w:ascii="Times New Roman" w:eastAsia="Times New Roman" w:hAnsi="Times New Roman" w:cs="Times New Roman"/>
          <w:color w:val="333333"/>
          <w:sz w:val="24"/>
          <w:szCs w:val="24"/>
          <w:lang w:val="en-GB"/>
        </w:rPr>
        <w:t xml:space="preserve"> </w:t>
      </w:r>
      <w:r w:rsidR="005D658B">
        <w:rPr>
          <w:rFonts w:ascii="Times New Roman" w:eastAsia="Times New Roman" w:hAnsi="Times New Roman" w:cs="Times New Roman"/>
          <w:color w:val="333333"/>
          <w:sz w:val="24"/>
          <w:szCs w:val="24"/>
          <w:lang w:val="en-GB"/>
        </w:rPr>
        <w:t>this</w:t>
      </w:r>
      <w:r w:rsidR="005D658B" w:rsidRPr="00346F4C">
        <w:rPr>
          <w:rFonts w:ascii="Times New Roman" w:eastAsia="Times New Roman" w:hAnsi="Times New Roman" w:cs="Times New Roman"/>
          <w:color w:val="333333"/>
          <w:sz w:val="24"/>
          <w:szCs w:val="24"/>
          <w:lang w:val="en-GB"/>
        </w:rPr>
        <w:t xml:space="preserve"> </w:t>
      </w:r>
      <w:r w:rsidRPr="00346F4C">
        <w:rPr>
          <w:rFonts w:ascii="Times New Roman" w:eastAsia="Times New Roman" w:hAnsi="Times New Roman" w:cs="Times New Roman"/>
          <w:color w:val="333333"/>
          <w:sz w:val="24"/>
          <w:szCs w:val="24"/>
          <w:lang w:val="en-GB"/>
        </w:rPr>
        <w:t>may impl</w:t>
      </w:r>
      <w:r w:rsidR="005D658B">
        <w:rPr>
          <w:rFonts w:ascii="Times New Roman" w:eastAsia="Times New Roman" w:hAnsi="Times New Roman" w:cs="Times New Roman"/>
          <w:color w:val="333333"/>
          <w:sz w:val="24"/>
          <w:szCs w:val="24"/>
          <w:lang w:val="en-GB"/>
        </w:rPr>
        <w:t>y</w:t>
      </w:r>
      <w:r w:rsidRPr="00346F4C">
        <w:rPr>
          <w:rFonts w:ascii="Times New Roman" w:eastAsia="Times New Roman" w:hAnsi="Times New Roman" w:cs="Times New Roman"/>
          <w:color w:val="333333"/>
          <w:sz w:val="24"/>
          <w:szCs w:val="24"/>
          <w:lang w:val="en-GB"/>
        </w:rPr>
        <w:t xml:space="preserve"> hybridization of </w:t>
      </w:r>
      <w:r w:rsidR="00F77B44" w:rsidRPr="00346F4C">
        <w:rPr>
          <w:rFonts w:ascii="Times New Roman" w:eastAsia="Times New Roman" w:hAnsi="Times New Roman" w:cs="Times New Roman"/>
          <w:color w:val="333333"/>
          <w:sz w:val="24"/>
          <w:szCs w:val="24"/>
          <w:lang w:val="en-GB"/>
        </w:rPr>
        <w:t xml:space="preserve">the local </w:t>
      </w:r>
      <w:r w:rsidR="005D658B">
        <w:rPr>
          <w:rFonts w:ascii="Times New Roman" w:eastAsia="Times New Roman" w:hAnsi="Times New Roman" w:cs="Times New Roman"/>
          <w:color w:val="333333"/>
          <w:sz w:val="24"/>
          <w:szCs w:val="24"/>
          <w:lang w:val="en-GB"/>
        </w:rPr>
        <w:t xml:space="preserve">body of </w:t>
      </w:r>
      <w:r w:rsidR="00F77B44" w:rsidRPr="00346F4C">
        <w:rPr>
          <w:rFonts w:ascii="Times New Roman" w:eastAsia="Times New Roman" w:hAnsi="Times New Roman" w:cs="Times New Roman"/>
          <w:color w:val="333333"/>
          <w:sz w:val="24"/>
          <w:szCs w:val="24"/>
          <w:lang w:val="en-GB"/>
        </w:rPr>
        <w:t xml:space="preserve">knowledge </w:t>
      </w:r>
      <w:r w:rsidR="00D8637E" w:rsidRPr="007E31FE">
        <w:rPr>
          <w:rFonts w:ascii="Times New Roman" w:eastAsia="Times New Roman" w:hAnsi="Times New Roman" w:cs="Times New Roman"/>
          <w:color w:val="333333"/>
          <w:sz w:val="24"/>
          <w:szCs w:val="24"/>
          <w:lang w:val="en-GB"/>
        </w:rPr>
        <w:t xml:space="preserve">with </w:t>
      </w:r>
      <w:r w:rsidR="005D658B">
        <w:rPr>
          <w:rFonts w:ascii="Times New Roman" w:eastAsia="Times New Roman" w:hAnsi="Times New Roman" w:cs="Times New Roman"/>
          <w:color w:val="333333"/>
          <w:sz w:val="24"/>
          <w:szCs w:val="24"/>
          <w:lang w:val="en-GB"/>
        </w:rPr>
        <w:t>foreign</w:t>
      </w:r>
      <w:r w:rsidR="005D658B" w:rsidRPr="007E31FE">
        <w:rPr>
          <w:rFonts w:ascii="Times New Roman" w:eastAsia="Times New Roman" w:hAnsi="Times New Roman" w:cs="Times New Roman"/>
          <w:color w:val="333333"/>
          <w:sz w:val="24"/>
          <w:szCs w:val="24"/>
          <w:lang w:val="en-GB"/>
        </w:rPr>
        <w:t xml:space="preserve"> </w:t>
      </w:r>
      <w:r w:rsidR="00D8637E" w:rsidRPr="007E31FE">
        <w:rPr>
          <w:rFonts w:ascii="Times New Roman" w:eastAsia="Times New Roman" w:hAnsi="Times New Roman" w:cs="Times New Roman"/>
          <w:color w:val="333333"/>
          <w:sz w:val="24"/>
          <w:szCs w:val="24"/>
          <w:lang w:val="en-GB"/>
        </w:rPr>
        <w:t xml:space="preserve">elements </w:t>
      </w:r>
      <w:r w:rsidRPr="007E31FE">
        <w:rPr>
          <w:rFonts w:ascii="Times New Roman" w:eastAsia="Times New Roman" w:hAnsi="Times New Roman" w:cs="Times New Roman"/>
          <w:color w:val="333333"/>
          <w:sz w:val="24"/>
          <w:szCs w:val="24"/>
          <w:lang w:val="en-GB"/>
        </w:rPr>
        <w:t xml:space="preserve">originating in the Soviet context which </w:t>
      </w:r>
      <w:r w:rsidR="005D658B">
        <w:rPr>
          <w:rFonts w:ascii="Times New Roman" w:eastAsia="Times New Roman" w:hAnsi="Times New Roman" w:cs="Times New Roman"/>
          <w:color w:val="333333"/>
          <w:sz w:val="24"/>
          <w:szCs w:val="24"/>
          <w:lang w:val="en-GB"/>
        </w:rPr>
        <w:t xml:space="preserve">has </w:t>
      </w:r>
      <w:r w:rsidRPr="007E31FE">
        <w:rPr>
          <w:rFonts w:ascii="Times New Roman" w:eastAsia="Times New Roman" w:hAnsi="Times New Roman" w:cs="Times New Roman"/>
          <w:color w:val="333333"/>
          <w:sz w:val="24"/>
          <w:szCs w:val="24"/>
          <w:lang w:val="en-GB"/>
        </w:rPr>
        <w:t>enriched the corpus of ethnobotanical knowledge h</w:t>
      </w:r>
      <w:r w:rsidR="005D658B">
        <w:rPr>
          <w:rFonts w:ascii="Times New Roman" w:eastAsia="Times New Roman" w:hAnsi="Times New Roman" w:cs="Times New Roman"/>
          <w:color w:val="333333"/>
          <w:sz w:val="24"/>
          <w:szCs w:val="24"/>
          <w:lang w:val="en-GB"/>
        </w:rPr>
        <w:t>eld</w:t>
      </w:r>
      <w:r w:rsidRPr="007E31FE">
        <w:rPr>
          <w:rFonts w:ascii="Times New Roman" w:eastAsia="Times New Roman" w:hAnsi="Times New Roman" w:cs="Times New Roman"/>
          <w:color w:val="333333"/>
          <w:sz w:val="24"/>
          <w:szCs w:val="24"/>
          <w:lang w:val="en-GB"/>
        </w:rPr>
        <w:t xml:space="preserve"> by Ukrainian Hutsuls.</w:t>
      </w:r>
      <w:r w:rsidR="00455FFF" w:rsidRPr="007E31FE">
        <w:rPr>
          <w:rFonts w:ascii="Times New Roman" w:eastAsia="Times New Roman" w:hAnsi="Times New Roman" w:cs="Times New Roman"/>
          <w:color w:val="333333"/>
          <w:sz w:val="24"/>
          <w:szCs w:val="24"/>
          <w:lang w:val="en-GB"/>
        </w:rPr>
        <w:t xml:space="preserve"> </w:t>
      </w:r>
    </w:p>
    <w:p w14:paraId="3ED93A5E" w14:textId="66EAE741" w:rsidR="009C556E" w:rsidRPr="005D658B" w:rsidRDefault="00455FFF" w:rsidP="00EF413B">
      <w:pPr>
        <w:spacing w:after="168" w:line="480" w:lineRule="auto"/>
        <w:jc w:val="both"/>
        <w:outlineLvl w:val="2"/>
        <w:rPr>
          <w:rFonts w:ascii="Times New Roman" w:eastAsia="Times New Roman" w:hAnsi="Times New Roman" w:cs="Times New Roman"/>
          <w:color w:val="333333"/>
          <w:sz w:val="24"/>
          <w:szCs w:val="24"/>
          <w:lang w:val="en-GB"/>
        </w:rPr>
      </w:pPr>
      <w:r w:rsidRPr="005D658B">
        <w:rPr>
          <w:rFonts w:ascii="Times New Roman" w:eastAsia="Times New Roman" w:hAnsi="Times New Roman" w:cs="Times New Roman"/>
          <w:color w:val="333333"/>
          <w:sz w:val="24"/>
          <w:szCs w:val="24"/>
          <w:lang w:val="en-GB"/>
        </w:rPr>
        <w:t xml:space="preserve">Further research should specifically address the plant taxa recently introduced in the </w:t>
      </w:r>
      <w:r w:rsidR="005D658B">
        <w:rPr>
          <w:rFonts w:ascii="Times New Roman" w:eastAsia="Times New Roman" w:hAnsi="Times New Roman" w:cs="Times New Roman"/>
          <w:color w:val="333333"/>
          <w:sz w:val="24"/>
          <w:szCs w:val="24"/>
          <w:lang w:val="en-GB"/>
        </w:rPr>
        <w:t>body</w:t>
      </w:r>
      <w:r w:rsidR="005D658B" w:rsidRPr="005D658B">
        <w:rPr>
          <w:rFonts w:ascii="Times New Roman" w:eastAsia="Times New Roman" w:hAnsi="Times New Roman" w:cs="Times New Roman"/>
          <w:color w:val="333333"/>
          <w:sz w:val="24"/>
          <w:szCs w:val="24"/>
          <w:lang w:val="en-GB"/>
        </w:rPr>
        <w:t xml:space="preserve"> </w:t>
      </w:r>
      <w:r w:rsidRPr="005D658B">
        <w:rPr>
          <w:rFonts w:ascii="Times New Roman" w:eastAsia="Times New Roman" w:hAnsi="Times New Roman" w:cs="Times New Roman"/>
          <w:color w:val="333333"/>
          <w:sz w:val="24"/>
          <w:szCs w:val="24"/>
          <w:lang w:val="en-GB"/>
        </w:rPr>
        <w:t>of LEK of Ukrainian Hutsul</w:t>
      </w:r>
      <w:r w:rsidR="005D658B">
        <w:rPr>
          <w:rFonts w:ascii="Times New Roman" w:eastAsia="Times New Roman" w:hAnsi="Times New Roman" w:cs="Times New Roman"/>
          <w:color w:val="333333"/>
          <w:sz w:val="24"/>
          <w:szCs w:val="24"/>
          <w:lang w:val="en-GB"/>
        </w:rPr>
        <w:t>s</w:t>
      </w:r>
      <w:r w:rsidRPr="005D658B">
        <w:rPr>
          <w:rFonts w:ascii="Times New Roman" w:eastAsia="Times New Roman" w:hAnsi="Times New Roman" w:cs="Times New Roman"/>
          <w:color w:val="333333"/>
          <w:sz w:val="24"/>
          <w:szCs w:val="24"/>
          <w:lang w:val="en-GB"/>
        </w:rPr>
        <w:t xml:space="preserve"> in order to understand how such knowledge was conveyed and absorbed by </w:t>
      </w:r>
      <w:r w:rsidR="005D658B">
        <w:rPr>
          <w:rFonts w:ascii="Times New Roman" w:eastAsia="Times New Roman" w:hAnsi="Times New Roman" w:cs="Times New Roman"/>
          <w:color w:val="333333"/>
          <w:sz w:val="24"/>
          <w:szCs w:val="24"/>
          <w:lang w:val="en-GB"/>
        </w:rPr>
        <w:t>Hutsul</w:t>
      </w:r>
      <w:r w:rsidR="005D658B" w:rsidRPr="005D658B">
        <w:rPr>
          <w:rFonts w:ascii="Times New Roman" w:eastAsia="Times New Roman" w:hAnsi="Times New Roman" w:cs="Times New Roman"/>
          <w:color w:val="333333"/>
          <w:sz w:val="24"/>
          <w:szCs w:val="24"/>
          <w:lang w:val="en-GB"/>
        </w:rPr>
        <w:t xml:space="preserve"> </w:t>
      </w:r>
      <w:r w:rsidRPr="005D658B">
        <w:rPr>
          <w:rFonts w:ascii="Times New Roman" w:eastAsia="Times New Roman" w:hAnsi="Times New Roman" w:cs="Times New Roman"/>
          <w:color w:val="333333"/>
          <w:sz w:val="24"/>
          <w:szCs w:val="24"/>
          <w:lang w:val="en-GB"/>
        </w:rPr>
        <w:t>mountain communities.</w:t>
      </w:r>
    </w:p>
    <w:p w14:paraId="2DF66311" w14:textId="77777777" w:rsidR="00442B28" w:rsidRPr="00B01246" w:rsidRDefault="00442B28" w:rsidP="00EF413B">
      <w:pPr>
        <w:spacing w:after="168" w:line="480" w:lineRule="auto"/>
        <w:jc w:val="both"/>
        <w:outlineLvl w:val="2"/>
        <w:rPr>
          <w:rFonts w:ascii="Times New Roman" w:eastAsia="Times New Roman" w:hAnsi="Times New Roman" w:cs="Times New Roman"/>
          <w:b/>
          <w:bCs/>
          <w:color w:val="1B3051"/>
          <w:sz w:val="24"/>
          <w:szCs w:val="24"/>
          <w:lang w:val="en-GB"/>
        </w:rPr>
      </w:pPr>
      <w:r w:rsidRPr="00321AAB">
        <w:rPr>
          <w:rFonts w:ascii="Times New Roman" w:eastAsia="Times New Roman" w:hAnsi="Times New Roman" w:cs="Times New Roman"/>
          <w:b/>
          <w:bCs/>
          <w:color w:val="1B3051"/>
          <w:sz w:val="24"/>
          <w:szCs w:val="24"/>
          <w:lang w:val="en-GB"/>
        </w:rPr>
        <w:t>List</w:t>
      </w:r>
      <w:r w:rsidRPr="00B01246">
        <w:rPr>
          <w:rFonts w:ascii="Times New Roman" w:eastAsia="Times New Roman" w:hAnsi="Times New Roman" w:cs="Times New Roman"/>
          <w:b/>
          <w:bCs/>
          <w:color w:val="1B3051"/>
          <w:sz w:val="24"/>
          <w:szCs w:val="24"/>
          <w:lang w:val="en-GB"/>
        </w:rPr>
        <w:t xml:space="preserve"> of abbreviations</w:t>
      </w:r>
    </w:p>
    <w:p w14:paraId="4F81C02D" w14:textId="5EE52104" w:rsidR="00812E3F" w:rsidRPr="009C510E" w:rsidRDefault="00812E3F" w:rsidP="00812E3F">
      <w:pPr>
        <w:spacing w:after="360" w:line="480" w:lineRule="auto"/>
        <w:jc w:val="both"/>
        <w:rPr>
          <w:rFonts w:ascii="Times New Roman" w:eastAsia="Times New Roman" w:hAnsi="Times New Roman" w:cs="Times New Roman"/>
          <w:color w:val="333333"/>
          <w:sz w:val="24"/>
          <w:szCs w:val="24"/>
          <w:lang w:val="en-US"/>
        </w:rPr>
      </w:pPr>
      <w:r w:rsidRPr="009C510E">
        <w:rPr>
          <w:rFonts w:ascii="Times New Roman" w:eastAsia="Times New Roman" w:hAnsi="Times New Roman" w:cs="Times New Roman"/>
          <w:color w:val="333333"/>
          <w:sz w:val="24"/>
          <w:szCs w:val="24"/>
          <w:lang w:val="en-US"/>
        </w:rPr>
        <w:t>DUR</w:t>
      </w:r>
      <w:r w:rsidR="00E20874">
        <w:rPr>
          <w:rFonts w:ascii="Times New Roman" w:eastAsia="Times New Roman" w:hAnsi="Times New Roman" w:cs="Times New Roman"/>
          <w:color w:val="333333"/>
          <w:sz w:val="24"/>
          <w:szCs w:val="24"/>
          <w:lang w:val="en-US"/>
        </w:rPr>
        <w:t xml:space="preserve"> </w:t>
      </w:r>
      <w:r w:rsidRPr="009C510E">
        <w:rPr>
          <w:rFonts w:ascii="Times New Roman" w:eastAsia="Times New Roman" w:hAnsi="Times New Roman" w:cs="Times New Roman"/>
          <w:color w:val="333333"/>
          <w:sz w:val="24"/>
          <w:szCs w:val="24"/>
          <w:lang w:val="en-US"/>
        </w:rPr>
        <w:t>= Detailed Use Report</w:t>
      </w:r>
      <w:r w:rsidR="00805259" w:rsidRPr="009C510E">
        <w:rPr>
          <w:rFonts w:ascii="Times New Roman" w:eastAsia="Times New Roman" w:hAnsi="Times New Roman" w:cs="Times New Roman"/>
          <w:color w:val="333333"/>
          <w:sz w:val="24"/>
          <w:szCs w:val="24"/>
          <w:lang w:val="en-US"/>
        </w:rPr>
        <w:t>(s)</w:t>
      </w:r>
    </w:p>
    <w:p w14:paraId="17E56BC7" w14:textId="106F6174" w:rsidR="00C44D86" w:rsidRDefault="00C44D86" w:rsidP="00812E3F">
      <w:pPr>
        <w:spacing w:after="360" w:line="480" w:lineRule="auto"/>
        <w:jc w:val="both"/>
        <w:rPr>
          <w:rFonts w:ascii="Times New Roman" w:eastAsia="Times New Roman" w:hAnsi="Times New Roman" w:cs="Times New Roman"/>
          <w:color w:val="333333"/>
          <w:sz w:val="24"/>
          <w:szCs w:val="24"/>
          <w:lang w:val="en-US"/>
        </w:rPr>
      </w:pPr>
      <w:r w:rsidRPr="009C510E">
        <w:rPr>
          <w:rFonts w:ascii="Times New Roman" w:eastAsia="Times New Roman" w:hAnsi="Times New Roman" w:cs="Times New Roman"/>
          <w:color w:val="333333"/>
          <w:sz w:val="24"/>
          <w:szCs w:val="24"/>
          <w:lang w:val="en-US"/>
        </w:rPr>
        <w:t>JI</w:t>
      </w:r>
      <w:r w:rsidR="00E20874">
        <w:rPr>
          <w:rFonts w:ascii="Times New Roman" w:eastAsia="Times New Roman" w:hAnsi="Times New Roman" w:cs="Times New Roman"/>
          <w:color w:val="333333"/>
          <w:sz w:val="24"/>
          <w:szCs w:val="24"/>
          <w:lang w:val="en-US"/>
        </w:rPr>
        <w:t xml:space="preserve"> </w:t>
      </w:r>
      <w:r w:rsidRPr="009C510E">
        <w:rPr>
          <w:rFonts w:ascii="Times New Roman" w:eastAsia="Times New Roman" w:hAnsi="Times New Roman" w:cs="Times New Roman"/>
          <w:color w:val="333333"/>
          <w:sz w:val="24"/>
          <w:szCs w:val="24"/>
          <w:lang w:val="en-US"/>
        </w:rPr>
        <w:t>= Jaccard Index</w:t>
      </w:r>
    </w:p>
    <w:p w14:paraId="4D76E7C7" w14:textId="54EFEDAC" w:rsidR="00AF0FB1" w:rsidRPr="009C510E" w:rsidRDefault="00AF0FB1" w:rsidP="00812E3F">
      <w:pPr>
        <w:spacing w:after="360" w:line="480" w:lineRule="auto"/>
        <w:jc w:val="both"/>
        <w:rPr>
          <w:rFonts w:ascii="Times New Roman" w:eastAsia="Times New Roman" w:hAnsi="Times New Roman" w:cs="Times New Roman"/>
          <w:color w:val="333333"/>
          <w:sz w:val="24"/>
          <w:szCs w:val="24"/>
          <w:lang w:val="en-US"/>
        </w:rPr>
      </w:pPr>
      <w:r>
        <w:rPr>
          <w:rFonts w:ascii="Times New Roman" w:eastAsia="Times New Roman" w:hAnsi="Times New Roman" w:cs="Times New Roman"/>
          <w:color w:val="333333"/>
          <w:sz w:val="24"/>
          <w:szCs w:val="24"/>
          <w:lang w:val="en-US"/>
        </w:rPr>
        <w:t>ICD</w:t>
      </w:r>
      <w:r w:rsidR="00E20874">
        <w:rPr>
          <w:rFonts w:ascii="Times New Roman" w:eastAsia="Times New Roman" w:hAnsi="Times New Roman" w:cs="Times New Roman"/>
          <w:color w:val="333333"/>
          <w:sz w:val="24"/>
          <w:szCs w:val="24"/>
          <w:lang w:val="en-US"/>
        </w:rPr>
        <w:t xml:space="preserve"> </w:t>
      </w:r>
      <w:r>
        <w:rPr>
          <w:rFonts w:ascii="Times New Roman" w:eastAsia="Times New Roman" w:hAnsi="Times New Roman" w:cs="Times New Roman"/>
          <w:color w:val="333333"/>
          <w:sz w:val="24"/>
          <w:szCs w:val="24"/>
          <w:lang w:val="en-US"/>
        </w:rPr>
        <w:t xml:space="preserve">= </w:t>
      </w:r>
      <w:r w:rsidRPr="00AF0FB1">
        <w:rPr>
          <w:rFonts w:ascii="Times New Roman" w:eastAsia="Times New Roman" w:hAnsi="Times New Roman" w:cs="Times New Roman"/>
          <w:color w:val="333333"/>
          <w:sz w:val="24"/>
          <w:szCs w:val="24"/>
          <w:lang w:val="en-US"/>
        </w:rPr>
        <w:t>International Classification of Diseases</w:t>
      </w:r>
    </w:p>
    <w:p w14:paraId="093A4239" w14:textId="15F071D9" w:rsidR="00236033" w:rsidRDefault="00236033" w:rsidP="00812E3F">
      <w:pPr>
        <w:spacing w:after="360" w:line="480" w:lineRule="auto"/>
        <w:jc w:val="both"/>
        <w:rPr>
          <w:rFonts w:ascii="Times New Roman" w:eastAsia="Times New Roman" w:hAnsi="Times New Roman" w:cs="Times New Roman"/>
          <w:color w:val="333333"/>
          <w:sz w:val="24"/>
          <w:szCs w:val="24"/>
          <w:lang w:val="en-GB"/>
        </w:rPr>
      </w:pPr>
      <w:r w:rsidRPr="00F96D9A">
        <w:rPr>
          <w:rFonts w:ascii="Times New Roman" w:eastAsia="Times New Roman" w:hAnsi="Times New Roman" w:cs="Times New Roman"/>
          <w:color w:val="333333"/>
          <w:sz w:val="24"/>
          <w:szCs w:val="24"/>
          <w:lang w:val="en-GB"/>
        </w:rPr>
        <w:lastRenderedPageBreak/>
        <w:t>LEK = Local Ecological Knowledge</w:t>
      </w:r>
    </w:p>
    <w:p w14:paraId="5575E4FD" w14:textId="2AEC8B8D" w:rsidR="00812E3F" w:rsidRPr="00F96D9A" w:rsidRDefault="00812E3F" w:rsidP="00812E3F">
      <w:pPr>
        <w:spacing w:after="360" w:line="480" w:lineRule="auto"/>
        <w:jc w:val="both"/>
        <w:rPr>
          <w:rFonts w:ascii="Times New Roman" w:eastAsia="Times New Roman" w:hAnsi="Times New Roman" w:cs="Times New Roman"/>
          <w:color w:val="333333"/>
          <w:sz w:val="24"/>
          <w:szCs w:val="24"/>
          <w:lang w:val="en-GB"/>
        </w:rPr>
      </w:pPr>
      <w:r>
        <w:rPr>
          <w:rFonts w:ascii="Times New Roman" w:eastAsia="Times New Roman" w:hAnsi="Times New Roman" w:cs="Times New Roman"/>
          <w:color w:val="333333"/>
          <w:sz w:val="24"/>
          <w:szCs w:val="24"/>
          <w:lang w:val="en-GB"/>
        </w:rPr>
        <w:t>RO = Romania</w:t>
      </w:r>
    </w:p>
    <w:p w14:paraId="13A95AAE" w14:textId="10EED75C" w:rsidR="005545BF" w:rsidRDefault="005545BF" w:rsidP="00812E3F">
      <w:pPr>
        <w:pStyle w:val="Caption"/>
        <w:spacing w:line="480" w:lineRule="auto"/>
        <w:rPr>
          <w:rFonts w:ascii="Times New Roman" w:eastAsia="Times New Roman" w:hAnsi="Times New Roman" w:cs="Times New Roman"/>
          <w:i w:val="0"/>
          <w:color w:val="333333"/>
          <w:sz w:val="24"/>
          <w:szCs w:val="24"/>
          <w:lang w:val="en-GB"/>
        </w:rPr>
      </w:pPr>
      <w:r w:rsidRPr="000F024A">
        <w:rPr>
          <w:rFonts w:ascii="Times New Roman" w:eastAsia="Times New Roman" w:hAnsi="Times New Roman" w:cs="Times New Roman"/>
          <w:i w:val="0"/>
          <w:color w:val="333333"/>
          <w:sz w:val="24"/>
          <w:szCs w:val="24"/>
          <w:lang w:val="en-GB"/>
        </w:rPr>
        <w:t>TEK</w:t>
      </w:r>
      <w:r w:rsidR="00E20874">
        <w:rPr>
          <w:rFonts w:ascii="Times New Roman" w:eastAsia="Times New Roman" w:hAnsi="Times New Roman" w:cs="Times New Roman"/>
          <w:i w:val="0"/>
          <w:color w:val="333333"/>
          <w:sz w:val="24"/>
          <w:szCs w:val="24"/>
          <w:lang w:val="en-GB"/>
        </w:rPr>
        <w:t xml:space="preserve"> </w:t>
      </w:r>
      <w:r w:rsidRPr="000F024A">
        <w:rPr>
          <w:rFonts w:ascii="Times New Roman" w:eastAsia="Times New Roman" w:hAnsi="Times New Roman" w:cs="Times New Roman"/>
          <w:i w:val="0"/>
          <w:color w:val="333333"/>
          <w:sz w:val="24"/>
          <w:szCs w:val="24"/>
          <w:lang w:val="en-GB"/>
        </w:rPr>
        <w:t>= Traditional Ecological Knowledge</w:t>
      </w:r>
    </w:p>
    <w:p w14:paraId="4FB26096" w14:textId="5D84FF76" w:rsidR="00812E3F" w:rsidRDefault="00812E3F" w:rsidP="009C510E">
      <w:pPr>
        <w:spacing w:line="480" w:lineRule="auto"/>
        <w:rPr>
          <w:rFonts w:ascii="Times New Roman" w:eastAsia="Times New Roman" w:hAnsi="Times New Roman" w:cs="Times New Roman"/>
          <w:color w:val="333333"/>
          <w:sz w:val="24"/>
          <w:szCs w:val="24"/>
          <w:lang w:val="en-GB"/>
        </w:rPr>
      </w:pPr>
      <w:r w:rsidRPr="009C510E">
        <w:rPr>
          <w:rFonts w:ascii="Times New Roman" w:eastAsia="Times New Roman" w:hAnsi="Times New Roman" w:cs="Times New Roman"/>
          <w:color w:val="333333"/>
          <w:sz w:val="24"/>
          <w:szCs w:val="24"/>
          <w:lang w:val="en-GB"/>
        </w:rPr>
        <w:t>UA</w:t>
      </w:r>
      <w:r w:rsidR="00E20874">
        <w:rPr>
          <w:rFonts w:ascii="Times New Roman" w:eastAsia="Times New Roman" w:hAnsi="Times New Roman" w:cs="Times New Roman"/>
          <w:color w:val="333333"/>
          <w:sz w:val="24"/>
          <w:szCs w:val="24"/>
          <w:lang w:val="en-GB"/>
        </w:rPr>
        <w:t xml:space="preserve"> </w:t>
      </w:r>
      <w:r w:rsidRPr="009C510E">
        <w:rPr>
          <w:rFonts w:ascii="Times New Roman" w:eastAsia="Times New Roman" w:hAnsi="Times New Roman" w:cs="Times New Roman"/>
          <w:color w:val="333333"/>
          <w:sz w:val="24"/>
          <w:szCs w:val="24"/>
          <w:lang w:val="en-GB"/>
        </w:rPr>
        <w:t>= Ukraine</w:t>
      </w:r>
    </w:p>
    <w:p w14:paraId="581D7F66" w14:textId="5600D195" w:rsidR="00812E3F" w:rsidRPr="009C510E" w:rsidRDefault="00812E3F" w:rsidP="009C510E">
      <w:pPr>
        <w:spacing w:line="480" w:lineRule="auto"/>
        <w:rPr>
          <w:rFonts w:ascii="Times New Roman" w:eastAsia="Times New Roman" w:hAnsi="Times New Roman" w:cs="Times New Roman"/>
          <w:color w:val="333333"/>
          <w:sz w:val="24"/>
          <w:szCs w:val="24"/>
          <w:lang w:val="en-GB"/>
        </w:rPr>
      </w:pPr>
      <w:r w:rsidRPr="006B530F">
        <w:rPr>
          <w:rFonts w:ascii="Times New Roman" w:hAnsi="Times New Roman" w:cs="Times New Roman"/>
          <w:sz w:val="24"/>
          <w:szCs w:val="24"/>
          <w:lang w:val="en-GB"/>
        </w:rPr>
        <w:t>U</w:t>
      </w:r>
      <w:r w:rsidRPr="00404E28">
        <w:rPr>
          <w:rFonts w:ascii="Times New Roman" w:hAnsi="Times New Roman" w:cs="Times New Roman"/>
          <w:sz w:val="24"/>
          <w:szCs w:val="24"/>
          <w:lang w:val="en-GB"/>
        </w:rPr>
        <w:t>SS</w:t>
      </w:r>
      <w:r>
        <w:rPr>
          <w:rFonts w:ascii="Times New Roman" w:hAnsi="Times New Roman" w:cs="Times New Roman"/>
          <w:sz w:val="24"/>
          <w:szCs w:val="24"/>
          <w:lang w:val="en-GB"/>
        </w:rPr>
        <w:t>R</w:t>
      </w:r>
      <w:r w:rsidR="00E20874">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 </w:t>
      </w:r>
      <w:r w:rsidRPr="00812E3F">
        <w:rPr>
          <w:rFonts w:ascii="Times New Roman" w:hAnsi="Times New Roman" w:cs="Times New Roman"/>
          <w:sz w:val="24"/>
          <w:szCs w:val="24"/>
          <w:lang w:val="en-GB"/>
        </w:rPr>
        <w:t>Union of Soviet Socialist Republics</w:t>
      </w:r>
    </w:p>
    <w:p w14:paraId="6CD66E95" w14:textId="05446A27" w:rsidR="00812E3F" w:rsidRPr="00812E3F" w:rsidRDefault="00812E3F" w:rsidP="009C510E">
      <w:pPr>
        <w:spacing w:line="480" w:lineRule="auto"/>
        <w:rPr>
          <w:rFonts w:ascii="Times New Roman" w:eastAsia="Times New Roman" w:hAnsi="Times New Roman" w:cs="Times New Roman"/>
          <w:color w:val="333333"/>
          <w:sz w:val="24"/>
          <w:szCs w:val="24"/>
          <w:lang w:val="en-GB"/>
        </w:rPr>
      </w:pPr>
      <w:r w:rsidRPr="009C510E">
        <w:rPr>
          <w:rFonts w:ascii="Times New Roman" w:eastAsia="Times New Roman" w:hAnsi="Times New Roman" w:cs="Times New Roman"/>
          <w:color w:val="333333"/>
          <w:sz w:val="24"/>
          <w:szCs w:val="24"/>
          <w:lang w:val="en-GB"/>
        </w:rPr>
        <w:t>WWII</w:t>
      </w:r>
      <w:r w:rsidR="00E20874">
        <w:rPr>
          <w:rFonts w:ascii="Times New Roman" w:eastAsia="Times New Roman" w:hAnsi="Times New Roman" w:cs="Times New Roman"/>
          <w:color w:val="333333"/>
          <w:sz w:val="24"/>
          <w:szCs w:val="24"/>
          <w:lang w:val="en-GB"/>
        </w:rPr>
        <w:t xml:space="preserve"> </w:t>
      </w:r>
      <w:r w:rsidRPr="009C510E">
        <w:rPr>
          <w:rFonts w:ascii="Times New Roman" w:eastAsia="Times New Roman" w:hAnsi="Times New Roman" w:cs="Times New Roman"/>
          <w:color w:val="333333"/>
          <w:sz w:val="24"/>
          <w:szCs w:val="24"/>
          <w:lang w:val="en-GB"/>
        </w:rPr>
        <w:t>= Second World War</w:t>
      </w:r>
    </w:p>
    <w:p w14:paraId="1123AD59" w14:textId="77777777" w:rsidR="00442B28" w:rsidRPr="000F024A" w:rsidRDefault="00442B28" w:rsidP="00EF413B">
      <w:pPr>
        <w:spacing w:after="120" w:line="480" w:lineRule="auto"/>
        <w:jc w:val="both"/>
        <w:outlineLvl w:val="1"/>
        <w:rPr>
          <w:rFonts w:ascii="Times New Roman" w:eastAsia="Times New Roman" w:hAnsi="Times New Roman" w:cs="Times New Roman"/>
          <w:b/>
          <w:bCs/>
          <w:color w:val="1B3051"/>
          <w:sz w:val="24"/>
          <w:szCs w:val="24"/>
          <w:lang w:val="en-GB"/>
        </w:rPr>
      </w:pPr>
      <w:r w:rsidRPr="000F024A">
        <w:rPr>
          <w:rFonts w:ascii="Times New Roman" w:eastAsia="Times New Roman" w:hAnsi="Times New Roman" w:cs="Times New Roman"/>
          <w:b/>
          <w:bCs/>
          <w:color w:val="1B3051"/>
          <w:sz w:val="24"/>
          <w:szCs w:val="24"/>
          <w:lang w:val="en-GB"/>
        </w:rPr>
        <w:t>Declarations</w:t>
      </w:r>
    </w:p>
    <w:p w14:paraId="0D9DF52F" w14:textId="77777777" w:rsidR="00012C6E" w:rsidRPr="000F024A" w:rsidRDefault="00442B28" w:rsidP="00EF413B">
      <w:pPr>
        <w:numPr>
          <w:ilvl w:val="0"/>
          <w:numId w:val="3"/>
        </w:numPr>
        <w:spacing w:before="100" w:beforeAutospacing="1" w:after="96" w:line="480" w:lineRule="auto"/>
        <w:jc w:val="both"/>
        <w:rPr>
          <w:rFonts w:ascii="Times New Roman" w:eastAsia="Times New Roman" w:hAnsi="Times New Roman" w:cs="Times New Roman"/>
          <w:color w:val="333333"/>
          <w:sz w:val="24"/>
          <w:szCs w:val="24"/>
          <w:lang w:val="en-GB"/>
        </w:rPr>
      </w:pPr>
      <w:r w:rsidRPr="000F024A">
        <w:rPr>
          <w:rFonts w:ascii="Times New Roman" w:eastAsia="Times New Roman" w:hAnsi="Times New Roman" w:cs="Times New Roman"/>
          <w:color w:val="333333"/>
          <w:sz w:val="24"/>
          <w:szCs w:val="24"/>
          <w:lang w:val="en-GB"/>
        </w:rPr>
        <w:t>Ethics approval and consent to participate</w:t>
      </w:r>
    </w:p>
    <w:p w14:paraId="47BBCE02" w14:textId="498E9074" w:rsidR="00442B28" w:rsidRDefault="00012C6E" w:rsidP="00EF413B">
      <w:pPr>
        <w:spacing w:before="100" w:beforeAutospacing="1" w:after="96" w:line="480" w:lineRule="auto"/>
        <w:jc w:val="both"/>
        <w:rPr>
          <w:rFonts w:ascii="Times New Roman" w:eastAsia="Times New Roman" w:hAnsi="Times New Roman" w:cs="Times New Roman"/>
          <w:color w:val="333333"/>
          <w:sz w:val="24"/>
          <w:szCs w:val="24"/>
          <w:lang w:val="en-GB"/>
        </w:rPr>
      </w:pPr>
      <w:r w:rsidRPr="000F024A">
        <w:rPr>
          <w:rFonts w:ascii="Times New Roman" w:eastAsia="Times New Roman" w:hAnsi="Times New Roman" w:cs="Times New Roman"/>
          <w:color w:val="333333"/>
          <w:sz w:val="24"/>
          <w:szCs w:val="24"/>
          <w:lang w:val="en-GB"/>
        </w:rPr>
        <w:t xml:space="preserve">We strictly followed </w:t>
      </w:r>
      <w:r w:rsidR="00A23D88" w:rsidRPr="000F024A">
        <w:rPr>
          <w:rFonts w:ascii="Times New Roman" w:eastAsia="Times New Roman" w:hAnsi="Times New Roman" w:cs="Times New Roman"/>
          <w:color w:val="333333"/>
          <w:sz w:val="24"/>
          <w:szCs w:val="24"/>
          <w:lang w:val="en-GB"/>
        </w:rPr>
        <w:t xml:space="preserve">the </w:t>
      </w:r>
      <w:r w:rsidRPr="000F024A">
        <w:rPr>
          <w:rFonts w:ascii="Times New Roman" w:eastAsia="Times New Roman" w:hAnsi="Times New Roman" w:cs="Times New Roman"/>
          <w:color w:val="333333"/>
          <w:sz w:val="24"/>
          <w:szCs w:val="24"/>
          <w:lang w:val="en-GB"/>
        </w:rPr>
        <w:t xml:space="preserve">ethical guidelines prescribed by the International Society of Ethnobiology (ISE, 2006). </w:t>
      </w:r>
    </w:p>
    <w:p w14:paraId="65E61BA8" w14:textId="5A0C3831" w:rsidR="00A1014A" w:rsidRDefault="00A1014A" w:rsidP="00A1014A">
      <w:pPr>
        <w:pStyle w:val="ListParagraph"/>
        <w:numPr>
          <w:ilvl w:val="0"/>
          <w:numId w:val="10"/>
        </w:numPr>
        <w:spacing w:before="100" w:beforeAutospacing="1" w:after="96" w:line="480" w:lineRule="auto"/>
        <w:jc w:val="both"/>
        <w:rPr>
          <w:rFonts w:ascii="Times New Roman" w:eastAsia="Times New Roman" w:hAnsi="Times New Roman" w:cs="Times New Roman"/>
          <w:color w:val="333333"/>
          <w:sz w:val="24"/>
          <w:szCs w:val="24"/>
          <w:lang w:val="en-GB"/>
        </w:rPr>
      </w:pPr>
      <w:r>
        <w:rPr>
          <w:rFonts w:ascii="Times New Roman" w:eastAsia="Times New Roman" w:hAnsi="Times New Roman" w:cs="Times New Roman"/>
          <w:color w:val="333333"/>
          <w:sz w:val="24"/>
          <w:szCs w:val="24"/>
          <w:lang w:val="en-GB"/>
        </w:rPr>
        <w:t>Consent for publication</w:t>
      </w:r>
    </w:p>
    <w:p w14:paraId="365445F2" w14:textId="400832B7" w:rsidR="00A1014A" w:rsidRPr="00A1014A" w:rsidRDefault="00A1014A" w:rsidP="00A1014A">
      <w:pPr>
        <w:pStyle w:val="ListParagraph"/>
        <w:spacing w:before="100" w:beforeAutospacing="1" w:after="96" w:line="480" w:lineRule="auto"/>
        <w:ind w:left="0"/>
        <w:jc w:val="both"/>
        <w:rPr>
          <w:rFonts w:ascii="Times New Roman" w:eastAsia="Times New Roman" w:hAnsi="Times New Roman" w:cs="Times New Roman"/>
          <w:color w:val="333333"/>
          <w:sz w:val="24"/>
          <w:szCs w:val="24"/>
          <w:lang w:val="en-GB"/>
        </w:rPr>
      </w:pPr>
      <w:r>
        <w:rPr>
          <w:rFonts w:ascii="Times New Roman" w:eastAsia="Times New Roman" w:hAnsi="Times New Roman" w:cs="Times New Roman"/>
          <w:color w:val="333333"/>
          <w:sz w:val="24"/>
          <w:szCs w:val="24"/>
          <w:lang w:val="en-GB"/>
        </w:rPr>
        <w:t>Not applicable</w:t>
      </w:r>
    </w:p>
    <w:p w14:paraId="0ADB0AF5" w14:textId="77777777" w:rsidR="00442B28" w:rsidRPr="000F024A" w:rsidRDefault="00442B28" w:rsidP="00EF413B">
      <w:pPr>
        <w:numPr>
          <w:ilvl w:val="0"/>
          <w:numId w:val="3"/>
        </w:numPr>
        <w:spacing w:before="100" w:beforeAutospacing="1" w:after="96" w:line="480" w:lineRule="auto"/>
        <w:jc w:val="both"/>
        <w:rPr>
          <w:rFonts w:ascii="Times New Roman" w:eastAsia="Times New Roman" w:hAnsi="Times New Roman" w:cs="Times New Roman"/>
          <w:color w:val="333333"/>
          <w:sz w:val="24"/>
          <w:szCs w:val="24"/>
          <w:lang w:val="en-GB"/>
        </w:rPr>
      </w:pPr>
      <w:r w:rsidRPr="000F024A">
        <w:rPr>
          <w:rFonts w:ascii="Times New Roman" w:eastAsia="Times New Roman" w:hAnsi="Times New Roman" w:cs="Times New Roman"/>
          <w:color w:val="333333"/>
          <w:sz w:val="24"/>
          <w:szCs w:val="24"/>
          <w:lang w:val="en-GB"/>
        </w:rPr>
        <w:t>Availability of data and materials</w:t>
      </w:r>
    </w:p>
    <w:p w14:paraId="1AC954EE" w14:textId="2B861033" w:rsidR="00012C6E" w:rsidRPr="000F024A" w:rsidRDefault="00012C6E" w:rsidP="00EF413B">
      <w:pPr>
        <w:spacing w:before="100" w:beforeAutospacing="1" w:after="96" w:line="480" w:lineRule="auto"/>
        <w:jc w:val="both"/>
        <w:rPr>
          <w:rFonts w:ascii="Times New Roman" w:eastAsia="Times New Roman" w:hAnsi="Times New Roman" w:cs="Times New Roman"/>
          <w:color w:val="333333"/>
          <w:sz w:val="24"/>
          <w:szCs w:val="24"/>
          <w:lang w:val="en-GB"/>
        </w:rPr>
      </w:pPr>
      <w:r w:rsidRPr="000F024A">
        <w:rPr>
          <w:rFonts w:ascii="Times New Roman" w:eastAsia="Times New Roman" w:hAnsi="Times New Roman" w:cs="Times New Roman"/>
          <w:color w:val="333333"/>
          <w:sz w:val="24"/>
          <w:szCs w:val="24"/>
          <w:lang w:val="en-GB"/>
        </w:rPr>
        <w:t xml:space="preserve">All data are available in this publication. </w:t>
      </w:r>
    </w:p>
    <w:p w14:paraId="103FFF85" w14:textId="77777777" w:rsidR="00442B28" w:rsidRPr="000F024A" w:rsidRDefault="00442B28" w:rsidP="00EF413B">
      <w:pPr>
        <w:numPr>
          <w:ilvl w:val="0"/>
          <w:numId w:val="3"/>
        </w:numPr>
        <w:spacing w:before="100" w:beforeAutospacing="1" w:after="96" w:line="480" w:lineRule="auto"/>
        <w:jc w:val="both"/>
        <w:rPr>
          <w:rFonts w:ascii="Times New Roman" w:eastAsia="Times New Roman" w:hAnsi="Times New Roman" w:cs="Times New Roman"/>
          <w:color w:val="333333"/>
          <w:sz w:val="24"/>
          <w:szCs w:val="24"/>
          <w:lang w:val="en-GB"/>
        </w:rPr>
      </w:pPr>
      <w:r w:rsidRPr="000F024A">
        <w:rPr>
          <w:rFonts w:ascii="Times New Roman" w:eastAsia="Times New Roman" w:hAnsi="Times New Roman" w:cs="Times New Roman"/>
          <w:color w:val="333333"/>
          <w:sz w:val="24"/>
          <w:szCs w:val="24"/>
          <w:lang w:val="en-GB"/>
        </w:rPr>
        <w:t>Competing interests</w:t>
      </w:r>
    </w:p>
    <w:p w14:paraId="3550F17D" w14:textId="7D48975E" w:rsidR="00012C6E" w:rsidRPr="000F024A" w:rsidRDefault="00012C6E" w:rsidP="00EF413B">
      <w:pPr>
        <w:spacing w:before="100" w:beforeAutospacing="1" w:after="96" w:line="480" w:lineRule="auto"/>
        <w:jc w:val="both"/>
        <w:rPr>
          <w:rFonts w:ascii="Times New Roman" w:eastAsia="Times New Roman" w:hAnsi="Times New Roman" w:cs="Times New Roman"/>
          <w:color w:val="333333"/>
          <w:sz w:val="24"/>
          <w:szCs w:val="24"/>
          <w:lang w:val="en-GB"/>
        </w:rPr>
      </w:pPr>
      <w:r w:rsidRPr="000F024A">
        <w:rPr>
          <w:rFonts w:ascii="Times New Roman" w:eastAsia="Times New Roman" w:hAnsi="Times New Roman" w:cs="Times New Roman"/>
          <w:color w:val="333333"/>
          <w:sz w:val="24"/>
          <w:szCs w:val="24"/>
          <w:lang w:val="en-GB"/>
        </w:rPr>
        <w:t>The authors declare not to have any competing interest</w:t>
      </w:r>
      <w:r w:rsidR="00A23D88" w:rsidRPr="000F024A">
        <w:rPr>
          <w:rFonts w:ascii="Times New Roman" w:eastAsia="Times New Roman" w:hAnsi="Times New Roman" w:cs="Times New Roman"/>
          <w:color w:val="333333"/>
          <w:sz w:val="24"/>
          <w:szCs w:val="24"/>
          <w:lang w:val="en-GB"/>
        </w:rPr>
        <w:t>s</w:t>
      </w:r>
      <w:r w:rsidRPr="000F024A">
        <w:rPr>
          <w:rFonts w:ascii="Times New Roman" w:eastAsia="Times New Roman" w:hAnsi="Times New Roman" w:cs="Times New Roman"/>
          <w:color w:val="333333"/>
          <w:sz w:val="24"/>
          <w:szCs w:val="24"/>
          <w:lang w:val="en-GB"/>
        </w:rPr>
        <w:t>.</w:t>
      </w:r>
    </w:p>
    <w:p w14:paraId="023A52BC" w14:textId="77777777" w:rsidR="00442B28" w:rsidRPr="000F024A" w:rsidRDefault="00442B28" w:rsidP="00EF413B">
      <w:pPr>
        <w:numPr>
          <w:ilvl w:val="0"/>
          <w:numId w:val="3"/>
        </w:numPr>
        <w:spacing w:before="100" w:beforeAutospacing="1" w:after="96" w:line="480" w:lineRule="auto"/>
        <w:jc w:val="both"/>
        <w:rPr>
          <w:rFonts w:ascii="Times New Roman" w:eastAsia="Times New Roman" w:hAnsi="Times New Roman" w:cs="Times New Roman"/>
          <w:color w:val="333333"/>
          <w:sz w:val="24"/>
          <w:szCs w:val="24"/>
          <w:lang w:val="en-GB"/>
        </w:rPr>
      </w:pPr>
      <w:r w:rsidRPr="000F024A">
        <w:rPr>
          <w:rFonts w:ascii="Times New Roman" w:eastAsia="Times New Roman" w:hAnsi="Times New Roman" w:cs="Times New Roman"/>
          <w:color w:val="333333"/>
          <w:sz w:val="24"/>
          <w:szCs w:val="24"/>
          <w:lang w:val="en-GB"/>
        </w:rPr>
        <w:t>Funding</w:t>
      </w:r>
    </w:p>
    <w:p w14:paraId="758DDC7B" w14:textId="6315F286" w:rsidR="00012C6E" w:rsidRPr="000F024A" w:rsidRDefault="00012C6E" w:rsidP="00EF413B">
      <w:pPr>
        <w:spacing w:before="100" w:beforeAutospacing="1" w:after="96" w:line="480" w:lineRule="auto"/>
        <w:jc w:val="both"/>
        <w:rPr>
          <w:rFonts w:ascii="Times New Roman" w:eastAsia="Times New Roman" w:hAnsi="Times New Roman" w:cs="Times New Roman"/>
          <w:color w:val="333333"/>
          <w:sz w:val="24"/>
          <w:szCs w:val="24"/>
          <w:lang w:val="en-GB"/>
        </w:rPr>
      </w:pPr>
      <w:r w:rsidRPr="000F024A">
        <w:rPr>
          <w:rFonts w:ascii="Times New Roman" w:eastAsia="Times New Roman" w:hAnsi="Times New Roman" w:cs="Times New Roman"/>
          <w:color w:val="333333"/>
          <w:sz w:val="24"/>
          <w:szCs w:val="24"/>
          <w:lang w:val="en-GB"/>
        </w:rPr>
        <w:lastRenderedPageBreak/>
        <w:t>This project received funding from the European Research Council (ERC) under the European Union’s Horizon 2020 research and innovation programme (grant agreement No 714874)</w:t>
      </w:r>
    </w:p>
    <w:p w14:paraId="1284995E" w14:textId="5C05E4E1" w:rsidR="00442B28" w:rsidRPr="000F024A" w:rsidRDefault="00442B28" w:rsidP="00EF413B">
      <w:pPr>
        <w:numPr>
          <w:ilvl w:val="0"/>
          <w:numId w:val="3"/>
        </w:numPr>
        <w:spacing w:before="100" w:beforeAutospacing="1" w:after="96" w:line="480" w:lineRule="auto"/>
        <w:jc w:val="both"/>
        <w:rPr>
          <w:rFonts w:ascii="Times New Roman" w:eastAsia="Times New Roman" w:hAnsi="Times New Roman" w:cs="Times New Roman"/>
          <w:color w:val="333333"/>
          <w:sz w:val="24"/>
          <w:szCs w:val="24"/>
          <w:lang w:val="en-GB"/>
        </w:rPr>
      </w:pPr>
      <w:r w:rsidRPr="000F024A">
        <w:rPr>
          <w:rFonts w:ascii="Times New Roman" w:eastAsia="Times New Roman" w:hAnsi="Times New Roman" w:cs="Times New Roman"/>
          <w:color w:val="333333"/>
          <w:sz w:val="24"/>
          <w:szCs w:val="24"/>
          <w:lang w:val="en-GB"/>
        </w:rPr>
        <w:t>Authors</w:t>
      </w:r>
      <w:r w:rsidR="00A23D88" w:rsidRPr="000F024A">
        <w:rPr>
          <w:rFonts w:ascii="Times New Roman" w:eastAsia="Times New Roman" w:hAnsi="Times New Roman" w:cs="Times New Roman"/>
          <w:color w:val="333333"/>
          <w:sz w:val="24"/>
          <w:szCs w:val="24"/>
          <w:lang w:val="en-GB"/>
        </w:rPr>
        <w:t>’</w:t>
      </w:r>
      <w:r w:rsidRPr="000F024A">
        <w:rPr>
          <w:rFonts w:ascii="Times New Roman" w:eastAsia="Times New Roman" w:hAnsi="Times New Roman" w:cs="Times New Roman"/>
          <w:color w:val="333333"/>
          <w:sz w:val="24"/>
          <w:szCs w:val="24"/>
          <w:lang w:val="en-GB"/>
        </w:rPr>
        <w:t xml:space="preserve"> contributions</w:t>
      </w:r>
    </w:p>
    <w:p w14:paraId="489DBE6B" w14:textId="05CF0688" w:rsidR="00012C6E" w:rsidRPr="000F024A" w:rsidRDefault="002B581D" w:rsidP="00EF413B">
      <w:pPr>
        <w:spacing w:before="100" w:beforeAutospacing="1" w:after="96" w:line="480" w:lineRule="auto"/>
        <w:jc w:val="both"/>
        <w:rPr>
          <w:rFonts w:ascii="Times New Roman" w:eastAsia="Times New Roman" w:hAnsi="Times New Roman" w:cs="Times New Roman"/>
          <w:color w:val="333333"/>
          <w:sz w:val="24"/>
          <w:szCs w:val="24"/>
          <w:lang w:val="en-GB"/>
        </w:rPr>
      </w:pPr>
      <w:r w:rsidRPr="000F024A">
        <w:rPr>
          <w:rFonts w:ascii="Times New Roman" w:eastAsia="Times New Roman" w:hAnsi="Times New Roman" w:cs="Times New Roman"/>
          <w:color w:val="333333"/>
          <w:sz w:val="24"/>
          <w:szCs w:val="24"/>
          <w:lang w:val="en-GB"/>
        </w:rPr>
        <w:t>RS designed the study, GM and</w:t>
      </w:r>
      <w:r w:rsidR="00012C6E" w:rsidRPr="000F024A">
        <w:rPr>
          <w:rFonts w:ascii="Times New Roman" w:eastAsia="Times New Roman" w:hAnsi="Times New Roman" w:cs="Times New Roman"/>
          <w:color w:val="333333"/>
          <w:sz w:val="24"/>
          <w:szCs w:val="24"/>
          <w:lang w:val="en-GB"/>
        </w:rPr>
        <w:t xml:space="preserve"> NS conducted the fieldwork, </w:t>
      </w:r>
      <w:r w:rsidR="00D04D1E" w:rsidRPr="000F024A">
        <w:rPr>
          <w:rFonts w:ascii="Times New Roman" w:eastAsia="Times New Roman" w:hAnsi="Times New Roman" w:cs="Times New Roman"/>
          <w:color w:val="333333"/>
          <w:sz w:val="24"/>
          <w:szCs w:val="24"/>
          <w:lang w:val="en-GB"/>
        </w:rPr>
        <w:t xml:space="preserve">GM </w:t>
      </w:r>
      <w:r w:rsidR="00925558" w:rsidRPr="000F024A">
        <w:rPr>
          <w:rFonts w:ascii="Times New Roman" w:eastAsia="Times New Roman" w:hAnsi="Times New Roman" w:cs="Times New Roman"/>
          <w:color w:val="333333"/>
          <w:sz w:val="24"/>
          <w:szCs w:val="24"/>
          <w:lang w:val="en-GB"/>
        </w:rPr>
        <w:t>analysed</w:t>
      </w:r>
      <w:r w:rsidR="00B03A84" w:rsidRPr="000F024A">
        <w:rPr>
          <w:rFonts w:ascii="Times New Roman" w:eastAsia="Times New Roman" w:hAnsi="Times New Roman" w:cs="Times New Roman"/>
          <w:color w:val="333333"/>
          <w:sz w:val="24"/>
          <w:szCs w:val="24"/>
          <w:lang w:val="en-GB"/>
        </w:rPr>
        <w:t xml:space="preserve"> the data</w:t>
      </w:r>
      <w:r w:rsidR="00925558" w:rsidRPr="000F024A">
        <w:rPr>
          <w:rFonts w:ascii="Times New Roman" w:eastAsia="Times New Roman" w:hAnsi="Times New Roman" w:cs="Times New Roman"/>
          <w:color w:val="333333"/>
          <w:sz w:val="24"/>
          <w:szCs w:val="24"/>
          <w:lang w:val="en-GB"/>
        </w:rPr>
        <w:t xml:space="preserve"> and </w:t>
      </w:r>
      <w:r w:rsidR="00D04D1E" w:rsidRPr="000F024A">
        <w:rPr>
          <w:rFonts w:ascii="Times New Roman" w:eastAsia="Times New Roman" w:hAnsi="Times New Roman" w:cs="Times New Roman"/>
          <w:color w:val="333333"/>
          <w:sz w:val="24"/>
          <w:szCs w:val="24"/>
          <w:lang w:val="en-GB"/>
        </w:rPr>
        <w:t xml:space="preserve">drafted the manuscript with </w:t>
      </w:r>
      <w:r w:rsidR="00EF413B">
        <w:rPr>
          <w:rFonts w:ascii="Times New Roman" w:eastAsia="Times New Roman" w:hAnsi="Times New Roman" w:cs="Times New Roman"/>
          <w:color w:val="333333"/>
          <w:sz w:val="24"/>
          <w:szCs w:val="24"/>
          <w:lang w:val="en-GB"/>
        </w:rPr>
        <w:t xml:space="preserve">major </w:t>
      </w:r>
      <w:r w:rsidR="00D04D1E" w:rsidRPr="000F024A">
        <w:rPr>
          <w:rFonts w:ascii="Times New Roman" w:eastAsia="Times New Roman" w:hAnsi="Times New Roman" w:cs="Times New Roman"/>
          <w:color w:val="333333"/>
          <w:sz w:val="24"/>
          <w:szCs w:val="24"/>
          <w:lang w:val="en-GB"/>
        </w:rPr>
        <w:t>contribution</w:t>
      </w:r>
      <w:r w:rsidR="00925558" w:rsidRPr="000F024A">
        <w:rPr>
          <w:rFonts w:ascii="Times New Roman" w:eastAsia="Times New Roman" w:hAnsi="Times New Roman" w:cs="Times New Roman"/>
          <w:color w:val="333333"/>
          <w:sz w:val="24"/>
          <w:szCs w:val="24"/>
          <w:lang w:val="en-GB"/>
        </w:rPr>
        <w:t>s</w:t>
      </w:r>
      <w:r w:rsidR="00D04D1E" w:rsidRPr="000F024A">
        <w:rPr>
          <w:rFonts w:ascii="Times New Roman" w:eastAsia="Times New Roman" w:hAnsi="Times New Roman" w:cs="Times New Roman"/>
          <w:color w:val="333333"/>
          <w:sz w:val="24"/>
          <w:szCs w:val="24"/>
          <w:lang w:val="en-GB"/>
        </w:rPr>
        <w:t xml:space="preserve"> from all the authors.</w:t>
      </w:r>
      <w:r w:rsidR="00EA319E" w:rsidRPr="000F024A">
        <w:rPr>
          <w:rFonts w:ascii="Times New Roman" w:eastAsia="Times New Roman" w:hAnsi="Times New Roman" w:cs="Times New Roman"/>
          <w:color w:val="333333"/>
          <w:sz w:val="24"/>
          <w:szCs w:val="24"/>
          <w:lang w:val="en-GB"/>
        </w:rPr>
        <w:t xml:space="preserve"> NS</w:t>
      </w:r>
      <w:r w:rsidR="00EF413B">
        <w:rPr>
          <w:rFonts w:ascii="Times New Roman" w:eastAsia="Times New Roman" w:hAnsi="Times New Roman" w:cs="Times New Roman"/>
          <w:color w:val="333333"/>
          <w:sz w:val="24"/>
          <w:szCs w:val="24"/>
          <w:lang w:val="en-GB"/>
        </w:rPr>
        <w:t xml:space="preserve"> performed a first analysis</w:t>
      </w:r>
      <w:r w:rsidR="00EA319E" w:rsidRPr="000F024A">
        <w:rPr>
          <w:rFonts w:ascii="Times New Roman" w:eastAsia="Times New Roman" w:hAnsi="Times New Roman" w:cs="Times New Roman"/>
          <w:color w:val="333333"/>
          <w:sz w:val="24"/>
          <w:szCs w:val="24"/>
          <w:lang w:val="en-GB"/>
        </w:rPr>
        <w:t xml:space="preserve"> </w:t>
      </w:r>
      <w:r w:rsidR="00EF413B">
        <w:rPr>
          <w:rFonts w:ascii="Times New Roman" w:eastAsia="Times New Roman" w:hAnsi="Times New Roman" w:cs="Times New Roman"/>
          <w:color w:val="333333"/>
          <w:sz w:val="24"/>
          <w:szCs w:val="24"/>
          <w:lang w:val="en-GB"/>
        </w:rPr>
        <w:t xml:space="preserve">of </w:t>
      </w:r>
      <w:r w:rsidR="00EA319E" w:rsidRPr="000F024A">
        <w:rPr>
          <w:rFonts w:ascii="Times New Roman" w:eastAsia="Times New Roman" w:hAnsi="Times New Roman" w:cs="Times New Roman"/>
          <w:color w:val="333333"/>
          <w:sz w:val="24"/>
          <w:szCs w:val="24"/>
          <w:lang w:val="en-GB"/>
        </w:rPr>
        <w:t>the food uses</w:t>
      </w:r>
      <w:r w:rsidR="00EF413B">
        <w:rPr>
          <w:rFonts w:ascii="Times New Roman" w:eastAsia="Times New Roman" w:hAnsi="Times New Roman" w:cs="Times New Roman"/>
          <w:color w:val="333333"/>
          <w:sz w:val="24"/>
          <w:szCs w:val="24"/>
          <w:lang w:val="en-GB"/>
        </w:rPr>
        <w:t xml:space="preserve"> and drafted the</w:t>
      </w:r>
      <w:r w:rsidR="00D578F9">
        <w:rPr>
          <w:rFonts w:ascii="Times New Roman" w:eastAsia="Times New Roman" w:hAnsi="Times New Roman" w:cs="Times New Roman"/>
          <w:color w:val="333333"/>
          <w:sz w:val="24"/>
          <w:szCs w:val="24"/>
          <w:lang w:val="en-GB"/>
        </w:rPr>
        <w:t xml:space="preserve"> section regarding</w:t>
      </w:r>
      <w:r w:rsidR="00EF413B">
        <w:rPr>
          <w:rFonts w:ascii="Times New Roman" w:eastAsia="Times New Roman" w:hAnsi="Times New Roman" w:cs="Times New Roman"/>
          <w:color w:val="333333"/>
          <w:sz w:val="24"/>
          <w:szCs w:val="24"/>
          <w:lang w:val="en-GB"/>
        </w:rPr>
        <w:t xml:space="preserve"> Ukrainian book sources and</w:t>
      </w:r>
      <w:r w:rsidR="00D578F9">
        <w:rPr>
          <w:rFonts w:ascii="Times New Roman" w:eastAsia="Times New Roman" w:hAnsi="Times New Roman" w:cs="Times New Roman"/>
          <w:color w:val="333333"/>
          <w:sz w:val="24"/>
          <w:szCs w:val="24"/>
          <w:lang w:val="en-GB"/>
        </w:rPr>
        <w:t xml:space="preserve"> its </w:t>
      </w:r>
      <w:r w:rsidR="00EF413B">
        <w:rPr>
          <w:rFonts w:ascii="Times New Roman" w:eastAsia="Times New Roman" w:hAnsi="Times New Roman" w:cs="Times New Roman"/>
          <w:color w:val="333333"/>
          <w:sz w:val="24"/>
          <w:szCs w:val="24"/>
          <w:lang w:val="en-GB"/>
        </w:rPr>
        <w:t>table</w:t>
      </w:r>
      <w:r w:rsidR="00EA319E" w:rsidRPr="000F024A">
        <w:rPr>
          <w:rFonts w:ascii="Times New Roman" w:eastAsia="Times New Roman" w:hAnsi="Times New Roman" w:cs="Times New Roman"/>
          <w:color w:val="333333"/>
          <w:sz w:val="24"/>
          <w:szCs w:val="24"/>
          <w:lang w:val="en-GB"/>
        </w:rPr>
        <w:t>.</w:t>
      </w:r>
      <w:r w:rsidR="00D04D1E" w:rsidRPr="000F024A">
        <w:rPr>
          <w:rFonts w:ascii="Times New Roman" w:eastAsia="Times New Roman" w:hAnsi="Times New Roman" w:cs="Times New Roman"/>
          <w:color w:val="333333"/>
          <w:sz w:val="24"/>
          <w:szCs w:val="24"/>
          <w:lang w:val="en-GB"/>
        </w:rPr>
        <w:t xml:space="preserve"> </w:t>
      </w:r>
      <w:r w:rsidR="00805259">
        <w:rPr>
          <w:rFonts w:ascii="Times New Roman" w:eastAsia="Times New Roman" w:hAnsi="Times New Roman" w:cs="Times New Roman"/>
          <w:color w:val="333333"/>
          <w:sz w:val="24"/>
          <w:szCs w:val="24"/>
          <w:lang w:val="en-GB"/>
        </w:rPr>
        <w:t xml:space="preserve">RS and AP supervised the study. </w:t>
      </w:r>
      <w:r w:rsidR="00012C6E" w:rsidRPr="000F024A">
        <w:rPr>
          <w:rFonts w:ascii="Times New Roman" w:eastAsia="Times New Roman" w:hAnsi="Times New Roman" w:cs="Times New Roman"/>
          <w:color w:val="333333"/>
          <w:sz w:val="24"/>
          <w:szCs w:val="24"/>
          <w:lang w:val="en-GB"/>
        </w:rPr>
        <w:t xml:space="preserve">All authors </w:t>
      </w:r>
      <w:r w:rsidRPr="000F024A">
        <w:rPr>
          <w:rFonts w:ascii="Times New Roman" w:eastAsia="Times New Roman" w:hAnsi="Times New Roman" w:cs="Times New Roman"/>
          <w:color w:val="333333"/>
          <w:sz w:val="24"/>
          <w:szCs w:val="24"/>
          <w:lang w:val="en-GB"/>
        </w:rPr>
        <w:t xml:space="preserve">read and </w:t>
      </w:r>
      <w:r w:rsidR="00012C6E" w:rsidRPr="000F024A">
        <w:rPr>
          <w:rFonts w:ascii="Times New Roman" w:eastAsia="Times New Roman" w:hAnsi="Times New Roman" w:cs="Times New Roman"/>
          <w:color w:val="333333"/>
          <w:sz w:val="24"/>
          <w:szCs w:val="24"/>
          <w:lang w:val="en-GB"/>
        </w:rPr>
        <w:t xml:space="preserve">approved the </w:t>
      </w:r>
      <w:r w:rsidR="00A23D88" w:rsidRPr="000F024A">
        <w:rPr>
          <w:rFonts w:ascii="Times New Roman" w:eastAsia="Times New Roman" w:hAnsi="Times New Roman" w:cs="Times New Roman"/>
          <w:color w:val="333333"/>
          <w:sz w:val="24"/>
          <w:szCs w:val="24"/>
          <w:lang w:val="en-GB"/>
        </w:rPr>
        <w:t xml:space="preserve">final </w:t>
      </w:r>
      <w:r w:rsidR="00012C6E" w:rsidRPr="000F024A">
        <w:rPr>
          <w:rFonts w:ascii="Times New Roman" w:eastAsia="Times New Roman" w:hAnsi="Times New Roman" w:cs="Times New Roman"/>
          <w:color w:val="333333"/>
          <w:sz w:val="24"/>
          <w:szCs w:val="24"/>
          <w:lang w:val="en-GB"/>
        </w:rPr>
        <w:t>manuscript.</w:t>
      </w:r>
    </w:p>
    <w:p w14:paraId="03FC5EEE" w14:textId="77777777" w:rsidR="00442B28" w:rsidRPr="000F024A" w:rsidRDefault="00442B28" w:rsidP="00EF413B">
      <w:pPr>
        <w:numPr>
          <w:ilvl w:val="0"/>
          <w:numId w:val="3"/>
        </w:numPr>
        <w:spacing w:before="100" w:beforeAutospacing="1" w:after="96" w:line="480" w:lineRule="auto"/>
        <w:jc w:val="both"/>
        <w:rPr>
          <w:rFonts w:ascii="Times New Roman" w:eastAsia="Times New Roman" w:hAnsi="Times New Roman" w:cs="Times New Roman"/>
          <w:color w:val="333333"/>
          <w:sz w:val="24"/>
          <w:szCs w:val="24"/>
          <w:lang w:val="en-GB"/>
        </w:rPr>
      </w:pPr>
      <w:r w:rsidRPr="000F024A">
        <w:rPr>
          <w:rFonts w:ascii="Times New Roman" w:eastAsia="Times New Roman" w:hAnsi="Times New Roman" w:cs="Times New Roman"/>
          <w:color w:val="333333"/>
          <w:sz w:val="24"/>
          <w:szCs w:val="24"/>
          <w:lang w:val="en-GB"/>
        </w:rPr>
        <w:t>Acknowledgements</w:t>
      </w:r>
    </w:p>
    <w:p w14:paraId="0C194C93" w14:textId="3D090F03" w:rsidR="00C44D86" w:rsidRPr="000F024A" w:rsidRDefault="00012C6E" w:rsidP="00EF413B">
      <w:pPr>
        <w:spacing w:before="100" w:beforeAutospacing="1" w:after="96" w:line="480" w:lineRule="auto"/>
        <w:jc w:val="both"/>
        <w:rPr>
          <w:rFonts w:ascii="Times New Roman" w:eastAsia="Times New Roman" w:hAnsi="Times New Roman" w:cs="Times New Roman"/>
          <w:color w:val="333333"/>
          <w:sz w:val="24"/>
          <w:szCs w:val="24"/>
          <w:lang w:val="en-GB"/>
        </w:rPr>
      </w:pPr>
      <w:r w:rsidRPr="000F024A">
        <w:rPr>
          <w:rFonts w:ascii="Times New Roman" w:eastAsia="Times New Roman" w:hAnsi="Times New Roman" w:cs="Times New Roman"/>
          <w:color w:val="333333"/>
          <w:sz w:val="24"/>
          <w:szCs w:val="24"/>
          <w:lang w:val="en-GB"/>
        </w:rPr>
        <w:t xml:space="preserve">We are very grateful to all the </w:t>
      </w:r>
      <w:r w:rsidR="00D04D1E" w:rsidRPr="000F024A">
        <w:rPr>
          <w:rFonts w:ascii="Times New Roman" w:eastAsia="Times New Roman" w:hAnsi="Times New Roman" w:cs="Times New Roman"/>
          <w:color w:val="333333"/>
          <w:sz w:val="24"/>
          <w:szCs w:val="24"/>
          <w:lang w:val="en-GB"/>
        </w:rPr>
        <w:t>Hutsul</w:t>
      </w:r>
      <w:r w:rsidRPr="000F024A">
        <w:rPr>
          <w:rFonts w:ascii="Times New Roman" w:eastAsia="Times New Roman" w:hAnsi="Times New Roman" w:cs="Times New Roman"/>
          <w:color w:val="333333"/>
          <w:sz w:val="24"/>
          <w:szCs w:val="24"/>
          <w:lang w:val="en-GB"/>
        </w:rPr>
        <w:t>s who kindly shared their knowledge and practices with us.</w:t>
      </w:r>
      <w:r w:rsidR="009C556E" w:rsidRPr="000F024A">
        <w:rPr>
          <w:rFonts w:ascii="Times New Roman" w:eastAsia="Times New Roman" w:hAnsi="Times New Roman" w:cs="Times New Roman"/>
          <w:color w:val="333333"/>
          <w:sz w:val="24"/>
          <w:szCs w:val="24"/>
          <w:lang w:val="en-GB"/>
        </w:rPr>
        <w:t xml:space="preserve"> </w:t>
      </w:r>
      <w:r w:rsidR="00EF413B">
        <w:rPr>
          <w:rFonts w:ascii="Times New Roman" w:eastAsia="Times New Roman" w:hAnsi="Times New Roman" w:cs="Times New Roman"/>
          <w:color w:val="333333"/>
          <w:sz w:val="24"/>
          <w:szCs w:val="24"/>
          <w:lang w:val="en-GB"/>
        </w:rPr>
        <w:t xml:space="preserve">We </w:t>
      </w:r>
      <w:r w:rsidR="00D578F9">
        <w:rPr>
          <w:rFonts w:ascii="Times New Roman" w:eastAsia="Times New Roman" w:hAnsi="Times New Roman" w:cs="Times New Roman"/>
          <w:color w:val="333333"/>
          <w:sz w:val="24"/>
          <w:szCs w:val="24"/>
          <w:lang w:val="en-GB"/>
        </w:rPr>
        <w:t>thank</w:t>
      </w:r>
      <w:r w:rsidR="00EF413B">
        <w:rPr>
          <w:rFonts w:ascii="Times New Roman" w:eastAsia="Times New Roman" w:hAnsi="Times New Roman" w:cs="Times New Roman"/>
          <w:color w:val="333333"/>
          <w:sz w:val="24"/>
          <w:szCs w:val="24"/>
          <w:lang w:val="en-GB"/>
        </w:rPr>
        <w:t xml:space="preserve"> Angela and Mi</w:t>
      </w:r>
      <w:r w:rsidR="00EF413B" w:rsidRPr="00CE1764">
        <w:rPr>
          <w:rFonts w:ascii="Times New Roman" w:eastAsia="Times New Roman" w:hAnsi="Times New Roman" w:cs="Times New Roman"/>
          <w:sz w:val="24"/>
          <w:szCs w:val="24"/>
          <w:lang w:val="en-US"/>
        </w:rPr>
        <w:t>ș</w:t>
      </w:r>
      <w:r w:rsidR="00EF413B">
        <w:rPr>
          <w:rFonts w:ascii="Times New Roman" w:eastAsia="Times New Roman" w:hAnsi="Times New Roman" w:cs="Times New Roman"/>
          <w:color w:val="333333"/>
          <w:sz w:val="24"/>
          <w:szCs w:val="24"/>
          <w:lang w:val="en-GB"/>
        </w:rPr>
        <w:t xml:space="preserve">u for their </w:t>
      </w:r>
      <w:r w:rsidR="00115C9B">
        <w:rPr>
          <w:rFonts w:ascii="Times New Roman" w:eastAsia="Times New Roman" w:hAnsi="Times New Roman" w:cs="Times New Roman"/>
          <w:color w:val="333333"/>
          <w:sz w:val="24"/>
          <w:szCs w:val="24"/>
          <w:lang w:val="en-GB"/>
        </w:rPr>
        <w:t xml:space="preserve">valuable </w:t>
      </w:r>
      <w:r w:rsidR="00EF413B">
        <w:rPr>
          <w:rFonts w:ascii="Times New Roman" w:eastAsia="Times New Roman" w:hAnsi="Times New Roman" w:cs="Times New Roman"/>
          <w:color w:val="333333"/>
          <w:sz w:val="24"/>
          <w:szCs w:val="24"/>
          <w:lang w:val="en-GB"/>
        </w:rPr>
        <w:t>assistance in the field.</w:t>
      </w:r>
    </w:p>
    <w:p w14:paraId="6054A8DA" w14:textId="77777777" w:rsidR="00AE3439" w:rsidRPr="00CE1764" w:rsidRDefault="00AE3439" w:rsidP="00EF413B">
      <w:pPr>
        <w:spacing w:before="100" w:beforeAutospacing="1" w:after="96" w:line="480" w:lineRule="auto"/>
        <w:jc w:val="both"/>
        <w:rPr>
          <w:rFonts w:ascii="Times New Roman" w:eastAsia="Times New Roman" w:hAnsi="Times New Roman" w:cs="Times New Roman"/>
          <w:color w:val="333333"/>
          <w:sz w:val="24"/>
          <w:szCs w:val="24"/>
          <w:lang w:val="en-GB"/>
        </w:rPr>
      </w:pPr>
    </w:p>
    <w:p w14:paraId="5D8A51F8" w14:textId="77777777" w:rsidR="00E21815" w:rsidRDefault="00E21815" w:rsidP="00EF413B">
      <w:pPr>
        <w:spacing w:line="480" w:lineRule="auto"/>
        <w:jc w:val="both"/>
        <w:rPr>
          <w:rFonts w:ascii="Times New Roman" w:hAnsi="Times New Roman" w:cs="Times New Roman"/>
          <w:color w:val="222222"/>
          <w:sz w:val="24"/>
          <w:szCs w:val="24"/>
          <w:shd w:val="clear" w:color="auto" w:fill="FFFFFF"/>
          <w:lang w:val="en-GB"/>
        </w:rPr>
      </w:pPr>
      <w:r w:rsidRPr="00CE1764">
        <w:rPr>
          <w:rFonts w:ascii="Times New Roman" w:hAnsi="Times New Roman" w:cs="Times New Roman"/>
          <w:color w:val="222222"/>
          <w:sz w:val="24"/>
          <w:szCs w:val="24"/>
          <w:shd w:val="clear" w:color="auto" w:fill="FFFFFF"/>
          <w:lang w:val="en-GB"/>
        </w:rPr>
        <w:t>References</w:t>
      </w:r>
    </w:p>
    <w:p w14:paraId="54C68DAE" w14:textId="77777777" w:rsidR="00403018" w:rsidRDefault="00403018" w:rsidP="00EF413B">
      <w:pPr>
        <w:spacing w:line="480" w:lineRule="auto"/>
        <w:jc w:val="both"/>
        <w:rPr>
          <w:rFonts w:ascii="Times New Roman" w:hAnsi="Times New Roman" w:cs="Times New Roman"/>
          <w:color w:val="222222"/>
          <w:sz w:val="24"/>
          <w:szCs w:val="24"/>
          <w:shd w:val="clear" w:color="auto" w:fill="FFFFFF"/>
          <w:lang w:val="en-GB"/>
        </w:rPr>
      </w:pPr>
      <w:r>
        <w:rPr>
          <w:rFonts w:ascii="Times New Roman" w:hAnsi="Times New Roman" w:cs="Times New Roman"/>
          <w:color w:val="222222"/>
          <w:sz w:val="24"/>
          <w:szCs w:val="24"/>
          <w:shd w:val="clear" w:color="auto" w:fill="FFFFFF"/>
          <w:lang w:val="en-GB"/>
        </w:rPr>
        <w:t>1. Hopping K, Yangzong C, Klein J.</w:t>
      </w:r>
      <w:r w:rsidRPr="00CE1764">
        <w:rPr>
          <w:rFonts w:ascii="Times New Roman" w:hAnsi="Times New Roman" w:cs="Times New Roman"/>
          <w:color w:val="222222"/>
          <w:sz w:val="24"/>
          <w:szCs w:val="24"/>
          <w:shd w:val="clear" w:color="auto" w:fill="FFFFFF"/>
          <w:lang w:val="en-GB"/>
        </w:rPr>
        <w:t xml:space="preserve"> Local knowledge production, transmission, and the importance of village leaders in a network of Tibetan pastoralists coping with environmen</w:t>
      </w:r>
      <w:r>
        <w:rPr>
          <w:rFonts w:ascii="Times New Roman" w:hAnsi="Times New Roman" w:cs="Times New Roman"/>
          <w:color w:val="222222"/>
          <w:sz w:val="24"/>
          <w:szCs w:val="24"/>
          <w:shd w:val="clear" w:color="auto" w:fill="FFFFFF"/>
          <w:lang w:val="en-GB"/>
        </w:rPr>
        <w:t>tal change. Ecology and Society.</w:t>
      </w:r>
      <w:r w:rsidRPr="00CE1764">
        <w:rPr>
          <w:rFonts w:ascii="Times New Roman" w:hAnsi="Times New Roman" w:cs="Times New Roman"/>
          <w:color w:val="222222"/>
          <w:sz w:val="24"/>
          <w:szCs w:val="24"/>
          <w:shd w:val="clear" w:color="auto" w:fill="FFFFFF"/>
          <w:lang w:val="en-GB"/>
        </w:rPr>
        <w:t> </w:t>
      </w:r>
      <w:r>
        <w:rPr>
          <w:rFonts w:ascii="Times New Roman" w:hAnsi="Times New Roman" w:cs="Times New Roman"/>
          <w:color w:val="222222"/>
          <w:sz w:val="24"/>
          <w:szCs w:val="24"/>
          <w:shd w:val="clear" w:color="auto" w:fill="FFFFFF"/>
          <w:lang w:val="en-GB"/>
        </w:rPr>
        <w:t xml:space="preserve">2016; </w:t>
      </w:r>
      <w:r w:rsidRPr="00CE1764">
        <w:rPr>
          <w:rFonts w:ascii="Times New Roman" w:hAnsi="Times New Roman" w:cs="Times New Roman"/>
          <w:color w:val="222222"/>
          <w:sz w:val="24"/>
          <w:szCs w:val="24"/>
          <w:shd w:val="clear" w:color="auto" w:fill="FFFFFF"/>
          <w:lang w:val="en-GB"/>
        </w:rPr>
        <w:t>21(1).</w:t>
      </w:r>
    </w:p>
    <w:p w14:paraId="3B8709CC" w14:textId="77777777" w:rsidR="00403018" w:rsidRDefault="00403018" w:rsidP="00EF413B">
      <w:pPr>
        <w:spacing w:line="480" w:lineRule="auto"/>
        <w:jc w:val="both"/>
        <w:rPr>
          <w:rFonts w:ascii="Times New Roman" w:hAnsi="Times New Roman" w:cs="Times New Roman"/>
          <w:color w:val="222222"/>
          <w:sz w:val="24"/>
          <w:szCs w:val="24"/>
          <w:shd w:val="clear" w:color="auto" w:fill="FFFFFF"/>
          <w:lang w:val="en-GB"/>
        </w:rPr>
      </w:pPr>
      <w:r>
        <w:rPr>
          <w:rFonts w:ascii="Times New Roman" w:hAnsi="Times New Roman" w:cs="Times New Roman"/>
          <w:color w:val="222222"/>
          <w:sz w:val="24"/>
          <w:szCs w:val="24"/>
          <w:shd w:val="clear" w:color="auto" w:fill="FFFFFF"/>
          <w:lang w:val="en-GB"/>
        </w:rPr>
        <w:t>2. Mamun AA.</w:t>
      </w:r>
      <w:r w:rsidRPr="00CE1764">
        <w:rPr>
          <w:rFonts w:ascii="Times New Roman" w:hAnsi="Times New Roman" w:cs="Times New Roman"/>
          <w:color w:val="222222"/>
          <w:sz w:val="24"/>
          <w:szCs w:val="24"/>
          <w:shd w:val="clear" w:color="auto" w:fill="FFFFFF"/>
          <w:lang w:val="en-GB"/>
        </w:rPr>
        <w:t xml:space="preserve"> Understanding the value of local ecological knowledge and practices for habitat restoration in human-altered floodplain systems: a case from Bangl</w:t>
      </w:r>
      <w:r>
        <w:rPr>
          <w:rFonts w:ascii="Times New Roman" w:hAnsi="Times New Roman" w:cs="Times New Roman"/>
          <w:color w:val="222222"/>
          <w:sz w:val="24"/>
          <w:szCs w:val="24"/>
          <w:shd w:val="clear" w:color="auto" w:fill="FFFFFF"/>
          <w:lang w:val="en-GB"/>
        </w:rPr>
        <w:t>adesh. Environmental management. 2010;45(5):</w:t>
      </w:r>
      <w:r w:rsidRPr="00CE1764">
        <w:rPr>
          <w:rFonts w:ascii="Times New Roman" w:hAnsi="Times New Roman" w:cs="Times New Roman"/>
          <w:color w:val="222222"/>
          <w:sz w:val="24"/>
          <w:szCs w:val="24"/>
          <w:shd w:val="clear" w:color="auto" w:fill="FFFFFF"/>
          <w:lang w:val="en-GB"/>
        </w:rPr>
        <w:t>922-938.</w:t>
      </w:r>
    </w:p>
    <w:p w14:paraId="3E544B71" w14:textId="77777777" w:rsidR="00403018" w:rsidRDefault="00403018" w:rsidP="00EF413B">
      <w:pPr>
        <w:spacing w:line="480" w:lineRule="auto"/>
        <w:jc w:val="both"/>
        <w:rPr>
          <w:rFonts w:ascii="Times New Roman" w:hAnsi="Times New Roman" w:cs="Times New Roman"/>
          <w:color w:val="222222"/>
          <w:sz w:val="24"/>
          <w:szCs w:val="24"/>
          <w:shd w:val="clear" w:color="auto" w:fill="FFFFFF"/>
          <w:lang w:val="en-GB"/>
        </w:rPr>
      </w:pPr>
      <w:r>
        <w:rPr>
          <w:rFonts w:ascii="Times New Roman" w:hAnsi="Times New Roman" w:cs="Times New Roman"/>
          <w:color w:val="222222"/>
          <w:sz w:val="24"/>
          <w:szCs w:val="24"/>
          <w:shd w:val="clear" w:color="auto" w:fill="FFFFFF"/>
          <w:lang w:val="en-GB"/>
        </w:rPr>
        <w:t>3. Naess LO.</w:t>
      </w:r>
      <w:r w:rsidRPr="00CE1764">
        <w:rPr>
          <w:rFonts w:ascii="Times New Roman" w:hAnsi="Times New Roman" w:cs="Times New Roman"/>
          <w:color w:val="222222"/>
          <w:sz w:val="24"/>
          <w:szCs w:val="24"/>
          <w:shd w:val="clear" w:color="auto" w:fill="FFFFFF"/>
          <w:lang w:val="en-GB"/>
        </w:rPr>
        <w:t xml:space="preserve"> The role of local knowledge in adaptation to climate change. Wiley Interdisci</w:t>
      </w:r>
      <w:r>
        <w:rPr>
          <w:rFonts w:ascii="Times New Roman" w:hAnsi="Times New Roman" w:cs="Times New Roman"/>
          <w:color w:val="222222"/>
          <w:sz w:val="24"/>
          <w:szCs w:val="24"/>
          <w:shd w:val="clear" w:color="auto" w:fill="FFFFFF"/>
          <w:lang w:val="en-GB"/>
        </w:rPr>
        <w:t>plinary Reviews: Climate Change. 2013;4(2):</w:t>
      </w:r>
      <w:r w:rsidRPr="00CE1764">
        <w:rPr>
          <w:rFonts w:ascii="Times New Roman" w:hAnsi="Times New Roman" w:cs="Times New Roman"/>
          <w:color w:val="222222"/>
          <w:sz w:val="24"/>
          <w:szCs w:val="24"/>
          <w:shd w:val="clear" w:color="auto" w:fill="FFFFFF"/>
          <w:lang w:val="en-GB"/>
        </w:rPr>
        <w:t>99-106.</w:t>
      </w:r>
    </w:p>
    <w:p w14:paraId="0F620486" w14:textId="2E7D147E" w:rsidR="00403018" w:rsidRDefault="00403018" w:rsidP="00EF413B">
      <w:pPr>
        <w:spacing w:line="480" w:lineRule="auto"/>
        <w:jc w:val="both"/>
        <w:rPr>
          <w:rFonts w:ascii="Times New Roman" w:hAnsi="Times New Roman" w:cs="Times New Roman"/>
          <w:color w:val="222222"/>
          <w:sz w:val="24"/>
          <w:szCs w:val="24"/>
          <w:shd w:val="clear" w:color="auto" w:fill="FFFFFF"/>
          <w:lang w:val="en-GB"/>
        </w:rPr>
      </w:pPr>
      <w:r>
        <w:rPr>
          <w:rFonts w:ascii="Times New Roman" w:hAnsi="Times New Roman" w:cs="Times New Roman"/>
          <w:color w:val="222222"/>
          <w:sz w:val="24"/>
          <w:szCs w:val="24"/>
          <w:shd w:val="clear" w:color="auto" w:fill="FFFFFF"/>
          <w:lang w:val="en-GB"/>
        </w:rPr>
        <w:lastRenderedPageBreak/>
        <w:t>4.</w:t>
      </w:r>
      <w:r w:rsidRPr="00403018">
        <w:t xml:space="preserve"> </w:t>
      </w:r>
      <w:r w:rsidRPr="00403018">
        <w:rPr>
          <w:rFonts w:ascii="Times New Roman" w:hAnsi="Times New Roman" w:cs="Times New Roman"/>
          <w:color w:val="222222"/>
          <w:sz w:val="24"/>
          <w:szCs w:val="24"/>
          <w:shd w:val="clear" w:color="auto" w:fill="FFFFFF"/>
          <w:lang w:val="en-GB"/>
        </w:rPr>
        <w:t>Folke C, Jansson Å, Rockström J, Olsson P, Carpenter SR, Chapin FS, Crépin AS, Daily G, Danell K, Ebbesson J, Elmqvist T. Reconnecting t</w:t>
      </w:r>
      <w:r>
        <w:rPr>
          <w:rFonts w:ascii="Times New Roman" w:hAnsi="Times New Roman" w:cs="Times New Roman"/>
          <w:color w:val="222222"/>
          <w:sz w:val="24"/>
          <w:szCs w:val="24"/>
          <w:shd w:val="clear" w:color="auto" w:fill="FFFFFF"/>
          <w:lang w:val="en-GB"/>
        </w:rPr>
        <w:t>o the biosphere. Ambio. 2011;</w:t>
      </w:r>
      <w:r w:rsidRPr="00403018">
        <w:rPr>
          <w:rFonts w:ascii="Times New Roman" w:hAnsi="Times New Roman" w:cs="Times New Roman"/>
          <w:color w:val="222222"/>
          <w:sz w:val="24"/>
          <w:szCs w:val="24"/>
          <w:shd w:val="clear" w:color="auto" w:fill="FFFFFF"/>
          <w:lang w:val="en-GB"/>
        </w:rPr>
        <w:t>40(7):719.</w:t>
      </w:r>
    </w:p>
    <w:p w14:paraId="04552672" w14:textId="77777777" w:rsidR="00403018" w:rsidRPr="00CE1764" w:rsidRDefault="00403018" w:rsidP="00EF413B">
      <w:pPr>
        <w:spacing w:line="480" w:lineRule="auto"/>
        <w:jc w:val="both"/>
        <w:rPr>
          <w:rFonts w:ascii="Times New Roman" w:hAnsi="Times New Roman" w:cs="Times New Roman"/>
          <w:color w:val="222222"/>
          <w:sz w:val="24"/>
          <w:szCs w:val="24"/>
          <w:shd w:val="clear" w:color="auto" w:fill="FFFFFF"/>
          <w:lang w:val="en-GB"/>
        </w:rPr>
      </w:pPr>
      <w:r>
        <w:rPr>
          <w:rFonts w:ascii="Times New Roman" w:hAnsi="Times New Roman" w:cs="Times New Roman"/>
          <w:color w:val="222222"/>
          <w:sz w:val="24"/>
          <w:szCs w:val="24"/>
          <w:shd w:val="clear" w:color="auto" w:fill="FFFFFF"/>
          <w:lang w:val="en-GB"/>
        </w:rPr>
        <w:t>5. Cruz García GS.</w:t>
      </w:r>
      <w:r w:rsidRPr="00CE1764">
        <w:rPr>
          <w:rFonts w:ascii="Times New Roman" w:hAnsi="Times New Roman" w:cs="Times New Roman"/>
          <w:color w:val="222222"/>
          <w:sz w:val="24"/>
          <w:szCs w:val="24"/>
          <w:shd w:val="clear" w:color="auto" w:fill="FFFFFF"/>
          <w:lang w:val="en-GB"/>
        </w:rPr>
        <w:t xml:space="preserve"> The mother–child nexus. Knowledge and valuation of wild food plants in Wayanad, Western Ghats, India. Journal of</w:t>
      </w:r>
      <w:r>
        <w:rPr>
          <w:rFonts w:ascii="Times New Roman" w:hAnsi="Times New Roman" w:cs="Times New Roman"/>
          <w:color w:val="222222"/>
          <w:sz w:val="24"/>
          <w:szCs w:val="24"/>
          <w:shd w:val="clear" w:color="auto" w:fill="FFFFFF"/>
          <w:lang w:val="en-GB"/>
        </w:rPr>
        <w:t xml:space="preserve"> ethnobiology and ethnomedicine. 2006;2(1):</w:t>
      </w:r>
      <w:r w:rsidRPr="00CE1764">
        <w:rPr>
          <w:rFonts w:ascii="Times New Roman" w:hAnsi="Times New Roman" w:cs="Times New Roman"/>
          <w:color w:val="222222"/>
          <w:sz w:val="24"/>
          <w:szCs w:val="24"/>
          <w:shd w:val="clear" w:color="auto" w:fill="FFFFFF"/>
          <w:lang w:val="en-GB"/>
        </w:rPr>
        <w:t>39.</w:t>
      </w:r>
    </w:p>
    <w:p w14:paraId="51B08B6D" w14:textId="77777777" w:rsidR="00403018" w:rsidRPr="00CE1764" w:rsidRDefault="00403018" w:rsidP="00EF413B">
      <w:pPr>
        <w:spacing w:line="480" w:lineRule="auto"/>
        <w:jc w:val="both"/>
        <w:rPr>
          <w:rFonts w:ascii="Times New Roman" w:hAnsi="Times New Roman" w:cs="Times New Roman"/>
          <w:color w:val="222222"/>
          <w:sz w:val="24"/>
          <w:szCs w:val="24"/>
          <w:shd w:val="clear" w:color="auto" w:fill="FFFFFF"/>
          <w:lang w:val="en-GB"/>
        </w:rPr>
      </w:pPr>
      <w:r>
        <w:rPr>
          <w:rFonts w:ascii="Times New Roman" w:hAnsi="Times New Roman" w:cs="Times New Roman"/>
          <w:color w:val="222222"/>
          <w:sz w:val="24"/>
          <w:szCs w:val="24"/>
          <w:shd w:val="clear" w:color="auto" w:fill="FFFFFF"/>
          <w:lang w:val="en-GB"/>
        </w:rPr>
        <w:t>6. Pieroni A, Sõukand R.</w:t>
      </w:r>
      <w:r w:rsidRPr="00CE1764">
        <w:rPr>
          <w:rFonts w:ascii="Times New Roman" w:hAnsi="Times New Roman" w:cs="Times New Roman"/>
          <w:color w:val="222222"/>
          <w:sz w:val="24"/>
          <w:szCs w:val="24"/>
          <w:shd w:val="clear" w:color="auto" w:fill="FFFFFF"/>
          <w:lang w:val="en-GB"/>
        </w:rPr>
        <w:t xml:space="preserve"> Are borders more important than geographical distance? The wild food ethnobotany of the Boykos and its overlap with that of the Bukovinian Hutsuls </w:t>
      </w:r>
      <w:r>
        <w:rPr>
          <w:rFonts w:ascii="Times New Roman" w:hAnsi="Times New Roman" w:cs="Times New Roman"/>
          <w:color w:val="222222"/>
          <w:sz w:val="24"/>
          <w:szCs w:val="24"/>
          <w:shd w:val="clear" w:color="auto" w:fill="FFFFFF"/>
          <w:lang w:val="en-GB"/>
        </w:rPr>
        <w:t>in Western Ukraine. Journal of Ethnobiology. 2017;37(2):</w:t>
      </w:r>
      <w:r w:rsidRPr="00CE1764">
        <w:rPr>
          <w:rFonts w:ascii="Times New Roman" w:hAnsi="Times New Roman" w:cs="Times New Roman"/>
          <w:color w:val="222222"/>
          <w:sz w:val="24"/>
          <w:szCs w:val="24"/>
          <w:shd w:val="clear" w:color="auto" w:fill="FFFFFF"/>
          <w:lang w:val="en-GB"/>
        </w:rPr>
        <w:t xml:space="preserve"> 326-346.</w:t>
      </w:r>
    </w:p>
    <w:p w14:paraId="7CE1AE49" w14:textId="77777777" w:rsidR="00403018" w:rsidRDefault="00403018" w:rsidP="00EF413B">
      <w:pPr>
        <w:spacing w:line="480" w:lineRule="auto"/>
        <w:jc w:val="both"/>
        <w:rPr>
          <w:rFonts w:ascii="Times New Roman" w:hAnsi="Times New Roman" w:cs="Times New Roman"/>
          <w:color w:val="222222"/>
          <w:sz w:val="24"/>
          <w:szCs w:val="24"/>
          <w:shd w:val="clear" w:color="auto" w:fill="FFFFFF"/>
          <w:lang w:val="en-GB"/>
        </w:rPr>
      </w:pPr>
      <w:r>
        <w:rPr>
          <w:rFonts w:ascii="Times New Roman" w:hAnsi="Times New Roman" w:cs="Times New Roman"/>
          <w:color w:val="222222"/>
          <w:sz w:val="24"/>
          <w:szCs w:val="24"/>
          <w:shd w:val="clear" w:color="auto" w:fill="FFFFFF"/>
          <w:lang w:val="en-GB"/>
        </w:rPr>
        <w:t>7. Mamedov N, Gardner Z, Craker LE.</w:t>
      </w:r>
      <w:r w:rsidRPr="00CE1764">
        <w:rPr>
          <w:rFonts w:ascii="Times New Roman" w:hAnsi="Times New Roman" w:cs="Times New Roman"/>
          <w:color w:val="222222"/>
          <w:sz w:val="24"/>
          <w:szCs w:val="24"/>
          <w:shd w:val="clear" w:color="auto" w:fill="FFFFFF"/>
          <w:lang w:val="en-GB"/>
        </w:rPr>
        <w:t xml:space="preserve"> Medicinal plants used in Russia and Central Asia for the treatment of selected skin conditions. Journal of herbs, spi</w:t>
      </w:r>
      <w:r>
        <w:rPr>
          <w:rFonts w:ascii="Times New Roman" w:hAnsi="Times New Roman" w:cs="Times New Roman"/>
          <w:color w:val="222222"/>
          <w:sz w:val="24"/>
          <w:szCs w:val="24"/>
          <w:shd w:val="clear" w:color="auto" w:fill="FFFFFF"/>
          <w:lang w:val="en-GB"/>
        </w:rPr>
        <w:t>ces &amp; medicinal plants. 2005;11(1-2):</w:t>
      </w:r>
      <w:r w:rsidRPr="00CE1764">
        <w:rPr>
          <w:rFonts w:ascii="Times New Roman" w:hAnsi="Times New Roman" w:cs="Times New Roman"/>
          <w:color w:val="222222"/>
          <w:sz w:val="24"/>
          <w:szCs w:val="24"/>
          <w:shd w:val="clear" w:color="auto" w:fill="FFFFFF"/>
          <w:lang w:val="en-GB"/>
        </w:rPr>
        <w:t xml:space="preserve"> 191-222.</w:t>
      </w:r>
    </w:p>
    <w:p w14:paraId="16948376" w14:textId="46A5D820" w:rsidR="00403018" w:rsidRPr="00CE1764" w:rsidRDefault="00403018" w:rsidP="00EF413B">
      <w:pPr>
        <w:spacing w:line="480" w:lineRule="auto"/>
        <w:jc w:val="both"/>
        <w:rPr>
          <w:rFonts w:ascii="Times New Roman" w:hAnsi="Times New Roman" w:cs="Times New Roman"/>
          <w:color w:val="222222"/>
          <w:sz w:val="24"/>
          <w:szCs w:val="24"/>
          <w:shd w:val="clear" w:color="auto" w:fill="FFFFFF"/>
          <w:lang w:val="en-GB"/>
        </w:rPr>
      </w:pPr>
      <w:r>
        <w:rPr>
          <w:rFonts w:ascii="Times New Roman" w:hAnsi="Times New Roman" w:cs="Times New Roman"/>
          <w:color w:val="222222"/>
          <w:sz w:val="24"/>
          <w:szCs w:val="24"/>
          <w:shd w:val="clear" w:color="auto" w:fill="FFFFFF"/>
          <w:lang w:val="en-GB"/>
        </w:rPr>
        <w:t xml:space="preserve">8. </w:t>
      </w:r>
      <w:r w:rsidRPr="00403018">
        <w:rPr>
          <w:rFonts w:ascii="Times New Roman" w:hAnsi="Times New Roman" w:cs="Times New Roman"/>
          <w:color w:val="222222"/>
          <w:sz w:val="24"/>
          <w:szCs w:val="24"/>
          <w:shd w:val="clear" w:color="auto" w:fill="FFFFFF"/>
          <w:lang w:val="en-GB"/>
        </w:rPr>
        <w:t>Olsson P, Folke C. Local ecological knowledge and institutional dynamics for ecosystem management: a study of Lake Racken watershed, Sweden. Ecosystems.</w:t>
      </w:r>
      <w:r>
        <w:rPr>
          <w:rFonts w:ascii="Times New Roman" w:hAnsi="Times New Roman" w:cs="Times New Roman"/>
          <w:color w:val="222222"/>
          <w:sz w:val="24"/>
          <w:szCs w:val="24"/>
          <w:shd w:val="clear" w:color="auto" w:fill="FFFFFF"/>
          <w:lang w:val="en-GB"/>
        </w:rPr>
        <w:t xml:space="preserve"> 2001</w:t>
      </w:r>
      <w:r w:rsidRPr="00403018">
        <w:rPr>
          <w:rFonts w:ascii="Times New Roman" w:hAnsi="Times New Roman" w:cs="Times New Roman"/>
          <w:color w:val="222222"/>
          <w:sz w:val="24"/>
          <w:szCs w:val="24"/>
          <w:shd w:val="clear" w:color="auto" w:fill="FFFFFF"/>
          <w:lang w:val="en-GB"/>
        </w:rPr>
        <w:t>;4(2):85-104.</w:t>
      </w:r>
    </w:p>
    <w:p w14:paraId="78E8109D" w14:textId="77777777" w:rsidR="00403018" w:rsidRDefault="00403018" w:rsidP="00EF413B">
      <w:pPr>
        <w:spacing w:line="480" w:lineRule="auto"/>
        <w:jc w:val="both"/>
        <w:rPr>
          <w:rFonts w:ascii="Times New Roman" w:hAnsi="Times New Roman" w:cs="Times New Roman"/>
          <w:color w:val="222222"/>
          <w:sz w:val="24"/>
          <w:szCs w:val="24"/>
          <w:shd w:val="clear" w:color="auto" w:fill="FFFFFF"/>
          <w:lang w:val="en-GB"/>
        </w:rPr>
      </w:pPr>
      <w:r>
        <w:rPr>
          <w:rFonts w:ascii="Times New Roman" w:hAnsi="Times New Roman" w:cs="Times New Roman"/>
          <w:color w:val="222222"/>
          <w:sz w:val="24"/>
          <w:szCs w:val="24"/>
          <w:shd w:val="clear" w:color="auto" w:fill="FFFFFF"/>
          <w:lang w:val="en-GB"/>
        </w:rPr>
        <w:t xml:space="preserve">9. </w:t>
      </w:r>
      <w:r w:rsidRPr="004519A2">
        <w:rPr>
          <w:rFonts w:ascii="Times New Roman" w:hAnsi="Times New Roman" w:cs="Times New Roman"/>
          <w:color w:val="222222"/>
          <w:sz w:val="24"/>
          <w:szCs w:val="24"/>
          <w:shd w:val="clear" w:color="auto" w:fill="FFFFFF"/>
          <w:lang w:val="en-GB"/>
        </w:rPr>
        <w:t>Berkes F, Colding J, Folke C. Rediscovery of traditional ecological knowledge as adaptive management. </w:t>
      </w:r>
      <w:r w:rsidRPr="004519A2">
        <w:rPr>
          <w:rFonts w:ascii="Times New Roman" w:hAnsi="Times New Roman" w:cs="Times New Roman"/>
          <w:color w:val="222222"/>
          <w:sz w:val="24"/>
          <w:szCs w:val="24"/>
          <w:lang w:val="en-GB"/>
        </w:rPr>
        <w:t>Ecological Applications. </w:t>
      </w:r>
      <w:r w:rsidRPr="004519A2">
        <w:rPr>
          <w:rFonts w:ascii="Times New Roman" w:hAnsi="Times New Roman" w:cs="Times New Roman"/>
          <w:color w:val="222222"/>
          <w:sz w:val="24"/>
          <w:szCs w:val="24"/>
          <w:shd w:val="clear" w:color="auto" w:fill="FFFFFF"/>
          <w:lang w:val="en-GB"/>
        </w:rPr>
        <w:t>2000;</w:t>
      </w:r>
      <w:r w:rsidRPr="004519A2">
        <w:rPr>
          <w:rFonts w:ascii="Times New Roman" w:hAnsi="Times New Roman" w:cs="Times New Roman"/>
          <w:color w:val="222222"/>
          <w:sz w:val="24"/>
          <w:szCs w:val="24"/>
          <w:lang w:val="en-GB"/>
        </w:rPr>
        <w:t>10</w:t>
      </w:r>
      <w:r w:rsidRPr="004519A2">
        <w:rPr>
          <w:rFonts w:ascii="Times New Roman" w:hAnsi="Times New Roman" w:cs="Times New Roman"/>
          <w:color w:val="222222"/>
          <w:sz w:val="24"/>
          <w:szCs w:val="24"/>
          <w:shd w:val="clear" w:color="auto" w:fill="FFFFFF"/>
          <w:lang w:val="en-GB"/>
        </w:rPr>
        <w:t>(5):1251–1262.</w:t>
      </w:r>
    </w:p>
    <w:p w14:paraId="12A0CE57" w14:textId="7DBC681C" w:rsidR="00D93EA7" w:rsidRDefault="00D93EA7" w:rsidP="00EF413B">
      <w:pPr>
        <w:spacing w:line="480" w:lineRule="auto"/>
        <w:jc w:val="both"/>
        <w:rPr>
          <w:rFonts w:ascii="Times New Roman" w:hAnsi="Times New Roman" w:cs="Times New Roman"/>
          <w:color w:val="222222"/>
          <w:sz w:val="24"/>
          <w:szCs w:val="24"/>
          <w:shd w:val="clear" w:color="auto" w:fill="FFFFFF"/>
          <w:lang w:val="en-GB"/>
        </w:rPr>
      </w:pPr>
      <w:r>
        <w:rPr>
          <w:rFonts w:ascii="Times New Roman" w:hAnsi="Times New Roman" w:cs="Times New Roman"/>
          <w:color w:val="222222"/>
          <w:sz w:val="24"/>
          <w:szCs w:val="24"/>
          <w:shd w:val="clear" w:color="auto" w:fill="FFFFFF"/>
          <w:lang w:val="en-GB"/>
        </w:rPr>
        <w:t xml:space="preserve">10. </w:t>
      </w:r>
      <w:r w:rsidRPr="00D93EA7">
        <w:rPr>
          <w:rFonts w:ascii="Times New Roman" w:hAnsi="Times New Roman" w:cs="Times New Roman"/>
          <w:color w:val="222222"/>
          <w:sz w:val="24"/>
          <w:szCs w:val="24"/>
          <w:shd w:val="clear" w:color="auto" w:fill="FFFFFF"/>
          <w:lang w:val="en-GB"/>
        </w:rPr>
        <w:t>van den Boog T, van Andel T, Bulkan J. Indigenous children’s knowledge about non-timber forest products in Surin</w:t>
      </w:r>
      <w:r>
        <w:rPr>
          <w:rFonts w:ascii="Times New Roman" w:hAnsi="Times New Roman" w:cs="Times New Roman"/>
          <w:color w:val="222222"/>
          <w:sz w:val="24"/>
          <w:szCs w:val="24"/>
          <w:shd w:val="clear" w:color="auto" w:fill="FFFFFF"/>
          <w:lang w:val="en-GB"/>
        </w:rPr>
        <w:t>ame. Economic botany. 2017</w:t>
      </w:r>
      <w:r w:rsidRPr="00D93EA7">
        <w:rPr>
          <w:rFonts w:ascii="Times New Roman" w:hAnsi="Times New Roman" w:cs="Times New Roman"/>
          <w:color w:val="222222"/>
          <w:sz w:val="24"/>
          <w:szCs w:val="24"/>
          <w:shd w:val="clear" w:color="auto" w:fill="FFFFFF"/>
          <w:lang w:val="en-GB"/>
        </w:rPr>
        <w:t>;71(4):361-73.</w:t>
      </w:r>
    </w:p>
    <w:p w14:paraId="3FF30730" w14:textId="57AF3B75" w:rsidR="00D93EA7" w:rsidRDefault="00D93EA7" w:rsidP="00EF413B">
      <w:pPr>
        <w:spacing w:line="480" w:lineRule="auto"/>
        <w:jc w:val="both"/>
        <w:rPr>
          <w:rFonts w:ascii="Times New Roman" w:hAnsi="Times New Roman" w:cs="Times New Roman"/>
          <w:color w:val="222222"/>
          <w:sz w:val="24"/>
          <w:szCs w:val="24"/>
          <w:shd w:val="clear" w:color="auto" w:fill="FFFFFF"/>
          <w:lang w:val="en-GB"/>
        </w:rPr>
      </w:pPr>
      <w:r>
        <w:rPr>
          <w:rFonts w:ascii="Times New Roman" w:hAnsi="Times New Roman" w:cs="Times New Roman"/>
          <w:color w:val="222222"/>
          <w:sz w:val="24"/>
          <w:szCs w:val="24"/>
          <w:shd w:val="clear" w:color="auto" w:fill="FFFFFF"/>
          <w:lang w:val="en-GB"/>
        </w:rPr>
        <w:t xml:space="preserve">11. </w:t>
      </w:r>
      <w:r w:rsidRPr="00D93EA7">
        <w:rPr>
          <w:rFonts w:ascii="Times New Roman" w:hAnsi="Times New Roman" w:cs="Times New Roman"/>
          <w:color w:val="222222"/>
          <w:sz w:val="24"/>
          <w:szCs w:val="24"/>
          <w:shd w:val="clear" w:color="auto" w:fill="FFFFFF"/>
          <w:lang w:val="en-GB"/>
        </w:rPr>
        <w:t>Reyes-García V, Vadez V, Huanca T, Leonard W, Wilkie D. Knowledge and consumption of wild plants: a comparative study in two Tsimane’villages in the Bolivian Amazon. Ethnobotany Research &amp; Applications.2005;3:201-207.</w:t>
      </w:r>
    </w:p>
    <w:p w14:paraId="30957352" w14:textId="03E48924" w:rsidR="00D93EA7" w:rsidRDefault="00D93EA7" w:rsidP="00EF413B">
      <w:pPr>
        <w:spacing w:line="480" w:lineRule="auto"/>
        <w:jc w:val="both"/>
        <w:rPr>
          <w:rFonts w:ascii="Times New Roman" w:hAnsi="Times New Roman" w:cs="Times New Roman"/>
          <w:color w:val="222222"/>
          <w:sz w:val="24"/>
          <w:szCs w:val="24"/>
          <w:shd w:val="clear" w:color="auto" w:fill="FFFFFF"/>
          <w:lang w:val="en-GB"/>
        </w:rPr>
      </w:pPr>
      <w:r>
        <w:rPr>
          <w:rFonts w:ascii="Times New Roman" w:hAnsi="Times New Roman" w:cs="Times New Roman"/>
          <w:color w:val="222222"/>
          <w:sz w:val="24"/>
          <w:szCs w:val="24"/>
          <w:shd w:val="clear" w:color="auto" w:fill="FFFFFF"/>
          <w:lang w:val="en-GB"/>
        </w:rPr>
        <w:t xml:space="preserve">12. </w:t>
      </w:r>
      <w:r w:rsidRPr="00D93EA7">
        <w:rPr>
          <w:rFonts w:ascii="Times New Roman" w:hAnsi="Times New Roman" w:cs="Times New Roman"/>
          <w:color w:val="222222"/>
          <w:sz w:val="24"/>
          <w:szCs w:val="24"/>
          <w:shd w:val="clear" w:color="auto" w:fill="FFFFFF"/>
          <w:lang w:val="en-GB"/>
        </w:rPr>
        <w:t>McMillen H. Ethnobotanical knowledge transmission and evolution: the case of medicinal markets in Tanga, Tanzania. Economic Botany. 20</w:t>
      </w:r>
      <w:r>
        <w:rPr>
          <w:rFonts w:ascii="Times New Roman" w:hAnsi="Times New Roman" w:cs="Times New Roman"/>
          <w:color w:val="222222"/>
          <w:sz w:val="24"/>
          <w:szCs w:val="24"/>
          <w:shd w:val="clear" w:color="auto" w:fill="FFFFFF"/>
          <w:lang w:val="en-GB"/>
        </w:rPr>
        <w:t>12</w:t>
      </w:r>
      <w:r w:rsidRPr="00D93EA7">
        <w:rPr>
          <w:rFonts w:ascii="Times New Roman" w:hAnsi="Times New Roman" w:cs="Times New Roman"/>
          <w:color w:val="222222"/>
          <w:sz w:val="24"/>
          <w:szCs w:val="24"/>
          <w:shd w:val="clear" w:color="auto" w:fill="FFFFFF"/>
          <w:lang w:val="en-GB"/>
        </w:rPr>
        <w:t>;66(2):121-31.</w:t>
      </w:r>
    </w:p>
    <w:p w14:paraId="05662ADD" w14:textId="22D0E2EE" w:rsidR="00403018" w:rsidRDefault="00D93EA7" w:rsidP="00EF413B">
      <w:pPr>
        <w:spacing w:line="480" w:lineRule="auto"/>
        <w:jc w:val="both"/>
        <w:rPr>
          <w:rFonts w:ascii="Times New Roman" w:hAnsi="Times New Roman" w:cs="Times New Roman"/>
          <w:color w:val="222222"/>
          <w:sz w:val="24"/>
          <w:szCs w:val="24"/>
          <w:shd w:val="clear" w:color="auto" w:fill="FFFFFF"/>
          <w:lang w:val="en-GB"/>
        </w:rPr>
      </w:pPr>
      <w:r>
        <w:rPr>
          <w:rFonts w:ascii="Times New Roman" w:hAnsi="Times New Roman" w:cs="Times New Roman"/>
          <w:color w:val="222222"/>
          <w:sz w:val="24"/>
          <w:szCs w:val="24"/>
          <w:shd w:val="clear" w:color="auto" w:fill="FFFFFF"/>
          <w:lang w:val="en-GB"/>
        </w:rPr>
        <w:lastRenderedPageBreak/>
        <w:t xml:space="preserve">13. </w:t>
      </w:r>
      <w:r w:rsidRPr="00D93EA7">
        <w:rPr>
          <w:rFonts w:ascii="Times New Roman" w:hAnsi="Times New Roman" w:cs="Times New Roman"/>
          <w:color w:val="222222"/>
          <w:sz w:val="24"/>
          <w:szCs w:val="24"/>
          <w:shd w:val="clear" w:color="auto" w:fill="FFFFFF"/>
          <w:lang w:val="en-GB"/>
        </w:rPr>
        <w:t xml:space="preserve">Zarger R, Stepp J. Persistence of botanical knowledge among Tzeltal Maya children. Current Anthropology. </w:t>
      </w:r>
      <w:r>
        <w:rPr>
          <w:rFonts w:ascii="Times New Roman" w:hAnsi="Times New Roman" w:cs="Times New Roman"/>
          <w:color w:val="222222"/>
          <w:sz w:val="24"/>
          <w:szCs w:val="24"/>
          <w:shd w:val="clear" w:color="auto" w:fill="FFFFFF"/>
          <w:lang w:val="en-GB"/>
        </w:rPr>
        <w:t>2004</w:t>
      </w:r>
      <w:r w:rsidRPr="00D93EA7">
        <w:rPr>
          <w:rFonts w:ascii="Times New Roman" w:hAnsi="Times New Roman" w:cs="Times New Roman"/>
          <w:color w:val="222222"/>
          <w:sz w:val="24"/>
          <w:szCs w:val="24"/>
          <w:shd w:val="clear" w:color="auto" w:fill="FFFFFF"/>
          <w:lang w:val="en-GB"/>
        </w:rPr>
        <w:t>;45(3):413-8.</w:t>
      </w:r>
    </w:p>
    <w:p w14:paraId="60362633" w14:textId="77777777" w:rsidR="00403018" w:rsidRDefault="00403018" w:rsidP="00EF413B">
      <w:pPr>
        <w:spacing w:line="480" w:lineRule="auto"/>
        <w:jc w:val="both"/>
        <w:rPr>
          <w:rFonts w:ascii="Times New Roman" w:hAnsi="Times New Roman" w:cs="Times New Roman"/>
          <w:color w:val="222222"/>
          <w:sz w:val="24"/>
          <w:szCs w:val="24"/>
          <w:shd w:val="clear" w:color="auto" w:fill="FFFFFF"/>
          <w:lang w:val="en-GB"/>
        </w:rPr>
      </w:pPr>
      <w:r>
        <w:rPr>
          <w:rFonts w:ascii="Times New Roman" w:hAnsi="Times New Roman" w:cs="Times New Roman"/>
          <w:color w:val="222222"/>
          <w:sz w:val="24"/>
          <w:szCs w:val="24"/>
          <w:shd w:val="clear" w:color="auto" w:fill="FFFFFF"/>
          <w:lang w:val="en-GB"/>
        </w:rPr>
        <w:t>14. Saghin D, Matei E, Cojocaru I, Manea G, Cocoş, O.</w:t>
      </w:r>
      <w:r w:rsidRPr="00CE1764">
        <w:rPr>
          <w:rFonts w:ascii="Times New Roman" w:hAnsi="Times New Roman" w:cs="Times New Roman"/>
          <w:color w:val="222222"/>
          <w:sz w:val="24"/>
          <w:szCs w:val="24"/>
          <w:shd w:val="clear" w:color="auto" w:fill="FFFFFF"/>
          <w:lang w:val="en-GB"/>
        </w:rPr>
        <w:t xml:space="preserve"> The Hutsuls in South Bukovina: from Rural Tradition to Sustainable Developmen</w:t>
      </w:r>
      <w:r>
        <w:rPr>
          <w:rFonts w:ascii="Times New Roman" w:hAnsi="Times New Roman" w:cs="Times New Roman"/>
          <w:color w:val="222222"/>
          <w:sz w:val="24"/>
          <w:szCs w:val="24"/>
          <w:shd w:val="clear" w:color="auto" w:fill="FFFFFF"/>
          <w:lang w:val="en-GB"/>
        </w:rPr>
        <w:t>t. Eastern European Countryside. 2017;23(1):</w:t>
      </w:r>
      <w:r w:rsidRPr="00CE1764">
        <w:rPr>
          <w:rFonts w:ascii="Times New Roman" w:hAnsi="Times New Roman" w:cs="Times New Roman"/>
          <w:color w:val="222222"/>
          <w:sz w:val="24"/>
          <w:szCs w:val="24"/>
          <w:shd w:val="clear" w:color="auto" w:fill="FFFFFF"/>
          <w:lang w:val="en-GB"/>
        </w:rPr>
        <w:t>119-145.</w:t>
      </w:r>
    </w:p>
    <w:p w14:paraId="18645223" w14:textId="77777777" w:rsidR="00403018" w:rsidRPr="000C741A" w:rsidRDefault="00403018" w:rsidP="00EF413B">
      <w:pPr>
        <w:spacing w:line="480" w:lineRule="auto"/>
        <w:jc w:val="both"/>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lang w:val="en-GB"/>
        </w:rPr>
        <w:t xml:space="preserve">15. </w:t>
      </w:r>
      <w:r>
        <w:rPr>
          <w:rFonts w:ascii="Times New Roman" w:hAnsi="Times New Roman" w:cs="Times New Roman"/>
          <w:sz w:val="24"/>
          <w:szCs w:val="24"/>
          <w:shd w:val="clear" w:color="auto" w:fill="FFFFFF"/>
        </w:rPr>
        <w:t xml:space="preserve">Figlus T. </w:t>
      </w:r>
      <w:r w:rsidRPr="000C741A">
        <w:rPr>
          <w:rFonts w:ascii="Times New Roman" w:hAnsi="Times New Roman" w:cs="Times New Roman"/>
          <w:sz w:val="24"/>
          <w:szCs w:val="24"/>
          <w:shd w:val="clear" w:color="auto" w:fill="FFFFFF"/>
        </w:rPr>
        <w:t>Past and present of Hutsulshchyna as the Carpathian borderland region. Remarks on changes of spatial structures, ethno-cultural specificity and heritage. Państwowy Instytut Naukowy-Instytut Śląski w Opolu, Wydawnictwo Instytut Śląski, Katedra Geografii Politycznej i Studiów Regionalnych Uniwersytetu Łódzkiego</w:t>
      </w:r>
      <w:r w:rsidRPr="000C741A">
        <w:rPr>
          <w:rFonts w:ascii="Times New Roman" w:hAnsi="Times New Roman" w:cs="Times New Roman"/>
          <w:color w:val="222222"/>
          <w:sz w:val="24"/>
          <w:szCs w:val="24"/>
          <w:shd w:val="clear" w:color="auto" w:fill="FFFFFF"/>
        </w:rPr>
        <w:t>.</w:t>
      </w:r>
      <w:r>
        <w:rPr>
          <w:rFonts w:ascii="Times New Roman" w:hAnsi="Times New Roman" w:cs="Times New Roman"/>
          <w:color w:val="222222"/>
          <w:sz w:val="24"/>
          <w:szCs w:val="24"/>
          <w:shd w:val="clear" w:color="auto" w:fill="FFFFFF"/>
        </w:rPr>
        <w:t>2009;9:143-159.</w:t>
      </w:r>
    </w:p>
    <w:p w14:paraId="5BAFD9DC" w14:textId="77777777" w:rsidR="00403018" w:rsidRPr="00CE1764" w:rsidRDefault="00403018" w:rsidP="00EF413B">
      <w:pPr>
        <w:spacing w:line="480" w:lineRule="auto"/>
        <w:jc w:val="both"/>
        <w:rPr>
          <w:rFonts w:ascii="Times New Roman" w:hAnsi="Times New Roman" w:cs="Times New Roman"/>
          <w:color w:val="222222"/>
          <w:sz w:val="24"/>
          <w:szCs w:val="24"/>
          <w:shd w:val="clear" w:color="auto" w:fill="FFFFFF"/>
          <w:lang w:val="en-GB"/>
        </w:rPr>
      </w:pPr>
      <w:r>
        <w:rPr>
          <w:rFonts w:ascii="Times New Roman" w:hAnsi="Times New Roman" w:cs="Times New Roman"/>
          <w:color w:val="222222"/>
          <w:sz w:val="24"/>
          <w:szCs w:val="24"/>
          <w:shd w:val="clear" w:color="auto" w:fill="FFFFFF"/>
          <w:lang w:val="en-GB"/>
        </w:rPr>
        <w:t>16. Sõukand R, Pieroni A.</w:t>
      </w:r>
      <w:r w:rsidRPr="00CE1764">
        <w:rPr>
          <w:rFonts w:ascii="Times New Roman" w:hAnsi="Times New Roman" w:cs="Times New Roman"/>
          <w:color w:val="222222"/>
          <w:sz w:val="24"/>
          <w:szCs w:val="24"/>
          <w:shd w:val="clear" w:color="auto" w:fill="FFFFFF"/>
          <w:lang w:val="en-GB"/>
        </w:rPr>
        <w:t xml:space="preserve"> The importance of a border: medical, veterinary, and wild food ethnobotany of the Hutsuls living on the Romanian and Ukrainian sides of Bukovin</w:t>
      </w:r>
      <w:r>
        <w:rPr>
          <w:rFonts w:ascii="Times New Roman" w:hAnsi="Times New Roman" w:cs="Times New Roman"/>
          <w:color w:val="222222"/>
          <w:sz w:val="24"/>
          <w:szCs w:val="24"/>
          <w:shd w:val="clear" w:color="auto" w:fill="FFFFFF"/>
          <w:lang w:val="en-GB"/>
        </w:rPr>
        <w:t>a. Journal of ethnopharmacology. 2016;185:</w:t>
      </w:r>
      <w:r w:rsidRPr="00CE1764">
        <w:rPr>
          <w:rFonts w:ascii="Times New Roman" w:hAnsi="Times New Roman" w:cs="Times New Roman"/>
          <w:color w:val="222222"/>
          <w:sz w:val="24"/>
          <w:szCs w:val="24"/>
          <w:shd w:val="clear" w:color="auto" w:fill="FFFFFF"/>
          <w:lang w:val="en-GB"/>
        </w:rPr>
        <w:t>17-40.</w:t>
      </w:r>
    </w:p>
    <w:p w14:paraId="0445C243" w14:textId="77777777" w:rsidR="00403018" w:rsidRPr="00CE1764" w:rsidRDefault="00403018" w:rsidP="00EF413B">
      <w:pPr>
        <w:spacing w:line="480" w:lineRule="auto"/>
        <w:jc w:val="both"/>
        <w:rPr>
          <w:rFonts w:ascii="Times New Roman" w:hAnsi="Times New Roman" w:cs="Times New Roman"/>
          <w:color w:val="222222"/>
          <w:sz w:val="24"/>
          <w:szCs w:val="24"/>
          <w:shd w:val="clear" w:color="auto" w:fill="FFFFFF"/>
          <w:lang w:val="en-GB"/>
        </w:rPr>
      </w:pPr>
      <w:r>
        <w:rPr>
          <w:rFonts w:ascii="Times New Roman" w:hAnsi="Times New Roman" w:cs="Times New Roman"/>
          <w:color w:val="222222"/>
          <w:sz w:val="24"/>
          <w:szCs w:val="24"/>
          <w:shd w:val="clear" w:color="auto" w:fill="FFFFFF"/>
          <w:lang w:val="en-GB"/>
        </w:rPr>
        <w:t>17. Ozturk M, Altay V, Altundağ E, Ibadullayeva SJ</w:t>
      </w:r>
      <w:r w:rsidRPr="00CE1764">
        <w:rPr>
          <w:rFonts w:ascii="Times New Roman" w:hAnsi="Times New Roman" w:cs="Times New Roman"/>
          <w:color w:val="222222"/>
          <w:sz w:val="24"/>
          <w:szCs w:val="24"/>
          <w:shd w:val="clear" w:color="auto" w:fill="FFFFFF"/>
          <w:lang w:val="en-GB"/>
        </w:rPr>
        <w:t>, Aslanipour</w:t>
      </w:r>
      <w:r>
        <w:rPr>
          <w:rFonts w:ascii="Times New Roman" w:hAnsi="Times New Roman" w:cs="Times New Roman"/>
          <w:color w:val="222222"/>
          <w:sz w:val="24"/>
          <w:szCs w:val="24"/>
          <w:shd w:val="clear" w:color="auto" w:fill="FFFFFF"/>
          <w:lang w:val="en-GB"/>
        </w:rPr>
        <w:t xml:space="preserve"> B, Gönenç TM.</w:t>
      </w:r>
      <w:r w:rsidRPr="00CE1764">
        <w:rPr>
          <w:rFonts w:ascii="Times New Roman" w:hAnsi="Times New Roman" w:cs="Times New Roman"/>
          <w:color w:val="222222"/>
          <w:sz w:val="24"/>
          <w:szCs w:val="24"/>
          <w:shd w:val="clear" w:color="auto" w:fill="FFFFFF"/>
          <w:lang w:val="en-GB"/>
        </w:rPr>
        <w:t xml:space="preserve"> Herbals in Iğdır (Turkey), Nakhchivan (Aze</w:t>
      </w:r>
      <w:r>
        <w:rPr>
          <w:rFonts w:ascii="Times New Roman" w:hAnsi="Times New Roman" w:cs="Times New Roman"/>
          <w:color w:val="222222"/>
          <w:sz w:val="24"/>
          <w:szCs w:val="24"/>
          <w:shd w:val="clear" w:color="auto" w:fill="FFFFFF"/>
          <w:lang w:val="en-GB"/>
        </w:rPr>
        <w:t>rbaijan), and Tabriz (Iran). Plant and Human Health. 2018;(1):197-266.</w:t>
      </w:r>
    </w:p>
    <w:p w14:paraId="033A490E" w14:textId="77777777" w:rsidR="00403018" w:rsidRPr="004519A2" w:rsidRDefault="00403018" w:rsidP="00EF413B">
      <w:pPr>
        <w:spacing w:line="480" w:lineRule="auto"/>
        <w:jc w:val="both"/>
        <w:rPr>
          <w:rFonts w:ascii="Times New Roman" w:hAnsi="Times New Roman" w:cs="Times New Roman"/>
          <w:color w:val="222222"/>
          <w:sz w:val="24"/>
          <w:szCs w:val="24"/>
          <w:shd w:val="clear" w:color="auto" w:fill="FFFFFF"/>
          <w:lang w:val="en-GB"/>
        </w:rPr>
      </w:pPr>
      <w:r>
        <w:rPr>
          <w:rFonts w:ascii="Times New Roman" w:hAnsi="Times New Roman" w:cs="Times New Roman"/>
          <w:color w:val="222222"/>
          <w:sz w:val="24"/>
          <w:szCs w:val="24"/>
          <w:shd w:val="clear" w:color="auto" w:fill="FFFFFF"/>
          <w:lang w:val="en-GB"/>
        </w:rPr>
        <w:t xml:space="preserve">18. </w:t>
      </w:r>
      <w:r w:rsidRPr="004519A2">
        <w:rPr>
          <w:rFonts w:ascii="Times New Roman" w:hAnsi="Times New Roman" w:cs="Times New Roman"/>
          <w:color w:val="222222"/>
          <w:sz w:val="24"/>
          <w:szCs w:val="24"/>
          <w:shd w:val="clear" w:color="auto" w:fill="FFFFFF"/>
          <w:lang w:val="en-GB"/>
        </w:rPr>
        <w:t xml:space="preserve">Akgul A, Akgul A, Senol SG, Yildirim H, Secmen O, Dogan Y. An ethnobotanical study in Midyat (Turkey), a city on the silk road where cultures meet. </w:t>
      </w:r>
      <w:r w:rsidRPr="004519A2">
        <w:rPr>
          <w:rFonts w:ascii="Times New Roman" w:hAnsi="Times New Roman" w:cs="Times New Roman"/>
          <w:iCs/>
          <w:color w:val="222222"/>
          <w:sz w:val="24"/>
          <w:szCs w:val="24"/>
          <w:lang w:val="en-GB"/>
        </w:rPr>
        <w:t>Journal of ethnobiology and ethnomedicine</w:t>
      </w:r>
      <w:r w:rsidRPr="004519A2">
        <w:rPr>
          <w:rFonts w:ascii="Times New Roman" w:hAnsi="Times New Roman" w:cs="Times New Roman"/>
          <w:color w:val="222222"/>
          <w:sz w:val="24"/>
          <w:szCs w:val="24"/>
          <w:shd w:val="clear" w:color="auto" w:fill="FFFFFF"/>
          <w:lang w:val="en-GB"/>
        </w:rPr>
        <w:t>. 2018;</w:t>
      </w:r>
      <w:r w:rsidRPr="004519A2">
        <w:rPr>
          <w:rFonts w:ascii="Times New Roman" w:hAnsi="Times New Roman" w:cs="Times New Roman"/>
          <w:iCs/>
          <w:color w:val="222222"/>
          <w:sz w:val="24"/>
          <w:szCs w:val="24"/>
          <w:lang w:val="en-GB"/>
        </w:rPr>
        <w:t>14</w:t>
      </w:r>
      <w:r w:rsidRPr="004519A2">
        <w:rPr>
          <w:rFonts w:ascii="Times New Roman" w:hAnsi="Times New Roman" w:cs="Times New Roman"/>
          <w:color w:val="222222"/>
          <w:sz w:val="24"/>
          <w:szCs w:val="24"/>
          <w:shd w:val="clear" w:color="auto" w:fill="FFFFFF"/>
          <w:lang w:val="en-GB"/>
        </w:rPr>
        <w:t>:1-12.</w:t>
      </w:r>
    </w:p>
    <w:p w14:paraId="6E1140DA" w14:textId="77777777" w:rsidR="00403018" w:rsidRDefault="00403018" w:rsidP="00EF413B">
      <w:pPr>
        <w:spacing w:line="480" w:lineRule="auto"/>
        <w:jc w:val="both"/>
        <w:rPr>
          <w:rFonts w:ascii="Times New Roman" w:eastAsia="Times New Roman" w:hAnsi="Times New Roman" w:cs="Times New Roman"/>
          <w:sz w:val="24"/>
          <w:szCs w:val="24"/>
          <w:lang w:val="en-US" w:eastAsia="en-GB"/>
        </w:rPr>
      </w:pPr>
      <w:r>
        <w:rPr>
          <w:rFonts w:ascii="Times New Roman" w:eastAsia="Times New Roman" w:hAnsi="Times New Roman" w:cs="Times New Roman"/>
          <w:sz w:val="24"/>
          <w:szCs w:val="24"/>
          <w:lang w:val="en-US" w:eastAsia="en-GB"/>
        </w:rPr>
        <w:t>19. Fisher G, Röger M.</w:t>
      </w:r>
      <w:r w:rsidRPr="00CE1764">
        <w:rPr>
          <w:rFonts w:ascii="Times New Roman" w:eastAsia="Times New Roman" w:hAnsi="Times New Roman" w:cs="Times New Roman"/>
          <w:sz w:val="24"/>
          <w:szCs w:val="24"/>
          <w:lang w:val="en-US" w:eastAsia="en-GB"/>
        </w:rPr>
        <w:t xml:space="preserve"> Bukovina: A Borderland Region in (Trans-) national Historiographies after 1945 and 1989–1991. East </w:t>
      </w:r>
      <w:r>
        <w:rPr>
          <w:rFonts w:ascii="Times New Roman" w:eastAsia="Times New Roman" w:hAnsi="Times New Roman" w:cs="Times New Roman"/>
          <w:sz w:val="24"/>
          <w:szCs w:val="24"/>
          <w:lang w:val="en-US" w:eastAsia="en-GB"/>
        </w:rPr>
        <w:t>European Politics and Societies. 2019;33(1):</w:t>
      </w:r>
      <w:r w:rsidRPr="00CE1764">
        <w:rPr>
          <w:rFonts w:ascii="Times New Roman" w:eastAsia="Times New Roman" w:hAnsi="Times New Roman" w:cs="Times New Roman"/>
          <w:sz w:val="24"/>
          <w:szCs w:val="24"/>
          <w:lang w:val="en-US" w:eastAsia="en-GB"/>
        </w:rPr>
        <w:t>176-195.</w:t>
      </w:r>
    </w:p>
    <w:p w14:paraId="25BEC053" w14:textId="77777777" w:rsidR="00403018" w:rsidRDefault="00403018" w:rsidP="00EF413B">
      <w:pPr>
        <w:spacing w:line="480" w:lineRule="auto"/>
        <w:jc w:val="both"/>
        <w:rPr>
          <w:rFonts w:ascii="Times New Roman" w:hAnsi="Times New Roman" w:cs="Times New Roman"/>
          <w:color w:val="222222"/>
          <w:sz w:val="24"/>
          <w:szCs w:val="24"/>
          <w:shd w:val="clear" w:color="auto" w:fill="FFFFFF"/>
          <w:lang w:val="en-GB"/>
        </w:rPr>
      </w:pPr>
      <w:r>
        <w:rPr>
          <w:rFonts w:ascii="Times New Roman" w:hAnsi="Times New Roman" w:cs="Times New Roman"/>
          <w:color w:val="222222"/>
          <w:sz w:val="24"/>
          <w:szCs w:val="24"/>
          <w:shd w:val="clear" w:color="auto" w:fill="FFFFFF"/>
          <w:lang w:val="en-GB"/>
        </w:rPr>
        <w:t>20. Kot T.</w:t>
      </w:r>
      <w:r w:rsidRPr="00CE1764">
        <w:rPr>
          <w:rFonts w:ascii="Times New Roman" w:hAnsi="Times New Roman" w:cs="Times New Roman"/>
          <w:color w:val="222222"/>
          <w:sz w:val="24"/>
          <w:szCs w:val="24"/>
          <w:shd w:val="clear" w:color="auto" w:fill="FFFFFF"/>
          <w:lang w:val="en-GB"/>
        </w:rPr>
        <w:t xml:space="preserve"> Region of Bukovina. The heritage of the Europe in miniature. Region and Regionalism. Regions in the Process of European Integration. Multicultural Regions and Cities in the </w:t>
      </w:r>
      <w:r>
        <w:rPr>
          <w:rFonts w:ascii="Times New Roman" w:hAnsi="Times New Roman" w:cs="Times New Roman"/>
          <w:color w:val="222222"/>
          <w:sz w:val="24"/>
          <w:szCs w:val="24"/>
          <w:shd w:val="clear" w:color="auto" w:fill="FFFFFF"/>
          <w:lang w:val="en-GB"/>
        </w:rPr>
        <w:t>Context of European Integration. 2007;</w:t>
      </w:r>
      <w:r w:rsidRPr="00CE1764">
        <w:rPr>
          <w:rFonts w:ascii="Times New Roman" w:hAnsi="Times New Roman" w:cs="Times New Roman"/>
          <w:color w:val="222222"/>
          <w:sz w:val="24"/>
          <w:szCs w:val="24"/>
          <w:shd w:val="clear" w:color="auto" w:fill="FFFFFF"/>
          <w:lang w:val="en-GB"/>
        </w:rPr>
        <w:t>(8).</w:t>
      </w:r>
    </w:p>
    <w:p w14:paraId="21E4EE7F" w14:textId="77777777" w:rsidR="00403018" w:rsidRDefault="00403018" w:rsidP="00EF413B">
      <w:pPr>
        <w:spacing w:line="480" w:lineRule="auto"/>
        <w:jc w:val="both"/>
        <w:rPr>
          <w:rFonts w:ascii="Times New Roman" w:hAnsi="Times New Roman" w:cs="Times New Roman"/>
          <w:color w:val="222222"/>
          <w:sz w:val="24"/>
          <w:szCs w:val="24"/>
          <w:shd w:val="clear" w:color="auto" w:fill="FFFFFF"/>
          <w:lang w:val="en-GB"/>
        </w:rPr>
      </w:pPr>
      <w:r>
        <w:rPr>
          <w:rFonts w:ascii="Times New Roman" w:hAnsi="Times New Roman" w:cs="Times New Roman"/>
          <w:color w:val="222222"/>
          <w:sz w:val="24"/>
          <w:szCs w:val="24"/>
          <w:shd w:val="clear" w:color="auto" w:fill="FFFFFF"/>
          <w:lang w:val="en-GB"/>
        </w:rPr>
        <w:lastRenderedPageBreak/>
        <w:t>21. Kołodziejska-Degórska I.</w:t>
      </w:r>
      <w:r w:rsidRPr="00CE1764">
        <w:rPr>
          <w:rFonts w:ascii="Times New Roman" w:hAnsi="Times New Roman" w:cs="Times New Roman"/>
          <w:color w:val="222222"/>
          <w:sz w:val="24"/>
          <w:szCs w:val="24"/>
          <w:shd w:val="clear" w:color="auto" w:fill="FFFFFF"/>
          <w:lang w:val="en-GB"/>
        </w:rPr>
        <w:t xml:space="preserve"> Mental herbals–a context-sensitive way of looking at local ethnobotanical knowledge: examples from Bukovin</w:t>
      </w:r>
      <w:r>
        <w:rPr>
          <w:rFonts w:ascii="Times New Roman" w:hAnsi="Times New Roman" w:cs="Times New Roman"/>
          <w:color w:val="222222"/>
          <w:sz w:val="24"/>
          <w:szCs w:val="24"/>
          <w:shd w:val="clear" w:color="auto" w:fill="FFFFFF"/>
          <w:lang w:val="en-GB"/>
        </w:rPr>
        <w:t>a (Romania). Trames. 2012;16(3):</w:t>
      </w:r>
      <w:r w:rsidRPr="00CE1764">
        <w:rPr>
          <w:rFonts w:ascii="Times New Roman" w:hAnsi="Times New Roman" w:cs="Times New Roman"/>
          <w:color w:val="222222"/>
          <w:sz w:val="24"/>
          <w:szCs w:val="24"/>
          <w:shd w:val="clear" w:color="auto" w:fill="FFFFFF"/>
          <w:lang w:val="en-GB"/>
        </w:rPr>
        <w:t>287-301.</w:t>
      </w:r>
    </w:p>
    <w:p w14:paraId="669E3668" w14:textId="77777777" w:rsidR="00403018" w:rsidRPr="00CE1764" w:rsidRDefault="00403018" w:rsidP="00EF413B">
      <w:pPr>
        <w:spacing w:line="480" w:lineRule="auto"/>
        <w:jc w:val="both"/>
        <w:rPr>
          <w:rFonts w:ascii="Times New Roman" w:hAnsi="Times New Roman" w:cs="Times New Roman"/>
          <w:color w:val="222222"/>
          <w:sz w:val="24"/>
          <w:szCs w:val="24"/>
          <w:shd w:val="clear" w:color="auto" w:fill="FFFFFF"/>
          <w:lang w:val="en-GB"/>
        </w:rPr>
      </w:pPr>
      <w:r>
        <w:rPr>
          <w:rFonts w:ascii="Times New Roman" w:hAnsi="Times New Roman" w:cs="Times New Roman"/>
          <w:color w:val="222222"/>
          <w:sz w:val="24"/>
          <w:szCs w:val="24"/>
          <w:shd w:val="clear" w:color="auto" w:fill="FFFFFF"/>
          <w:lang w:val="en-GB"/>
        </w:rPr>
        <w:t xml:space="preserve">22. </w:t>
      </w:r>
      <w:r w:rsidRPr="00CE1764">
        <w:rPr>
          <w:rFonts w:ascii="Times New Roman" w:hAnsi="Times New Roman" w:cs="Times New Roman"/>
          <w:color w:val="222222"/>
          <w:sz w:val="24"/>
          <w:szCs w:val="24"/>
          <w:shd w:val="clear" w:color="auto" w:fill="FFFFFF"/>
          <w:lang w:val="en-GB"/>
        </w:rPr>
        <w:t>The Plant List</w:t>
      </w:r>
      <w:r>
        <w:rPr>
          <w:rFonts w:ascii="Times New Roman" w:hAnsi="Times New Roman" w:cs="Times New Roman"/>
          <w:color w:val="222222"/>
          <w:sz w:val="24"/>
          <w:szCs w:val="24"/>
          <w:shd w:val="clear" w:color="auto" w:fill="FFFFFF"/>
          <w:lang w:val="en-GB"/>
        </w:rPr>
        <w:t xml:space="preserve">. 2013 </w:t>
      </w:r>
      <w:r w:rsidRPr="00CE1764">
        <w:rPr>
          <w:rFonts w:ascii="Times New Roman" w:hAnsi="Times New Roman" w:cs="Times New Roman"/>
          <w:color w:val="222222"/>
          <w:sz w:val="24"/>
          <w:szCs w:val="24"/>
          <w:shd w:val="clear" w:color="auto" w:fill="FFFFFF"/>
          <w:lang w:val="en-GB"/>
        </w:rPr>
        <w:t>Available at: http://www.theplantlist.org/. Accessed 23.03.2020.</w:t>
      </w:r>
    </w:p>
    <w:p w14:paraId="5E9A1D6E" w14:textId="77777777" w:rsidR="00403018" w:rsidRPr="00CE1764" w:rsidRDefault="00403018" w:rsidP="00EF413B">
      <w:pPr>
        <w:spacing w:line="480" w:lineRule="auto"/>
        <w:jc w:val="both"/>
        <w:rPr>
          <w:rFonts w:ascii="Times New Roman" w:hAnsi="Times New Roman" w:cs="Times New Roman"/>
          <w:color w:val="222222"/>
          <w:sz w:val="24"/>
          <w:szCs w:val="24"/>
          <w:shd w:val="clear" w:color="auto" w:fill="FFFFFF"/>
          <w:lang w:val="en-US"/>
        </w:rPr>
      </w:pPr>
      <w:r>
        <w:rPr>
          <w:rFonts w:ascii="Times New Roman" w:hAnsi="Times New Roman" w:cs="Times New Roman"/>
          <w:color w:val="222222"/>
          <w:sz w:val="24"/>
          <w:szCs w:val="24"/>
          <w:shd w:val="clear" w:color="auto" w:fill="FFFFFF"/>
          <w:lang w:val="en-US"/>
        </w:rPr>
        <w:t xml:space="preserve">23. </w:t>
      </w:r>
      <w:r w:rsidRPr="00CE1764">
        <w:rPr>
          <w:rFonts w:ascii="Times New Roman" w:hAnsi="Times New Roman" w:cs="Times New Roman"/>
          <w:color w:val="222222"/>
          <w:sz w:val="24"/>
          <w:szCs w:val="24"/>
          <w:shd w:val="clear" w:color="auto" w:fill="FFFFFF"/>
          <w:lang w:val="en-US"/>
        </w:rPr>
        <w:t>Tutin T, Heywood V, Burges N, Valent</w:t>
      </w:r>
      <w:r>
        <w:rPr>
          <w:rFonts w:ascii="Times New Roman" w:hAnsi="Times New Roman" w:cs="Times New Roman"/>
          <w:color w:val="222222"/>
          <w:sz w:val="24"/>
          <w:szCs w:val="24"/>
          <w:shd w:val="clear" w:color="auto" w:fill="FFFFFF"/>
          <w:lang w:val="en-US"/>
        </w:rPr>
        <w:t xml:space="preserve">ine D, Walters S, Webb D. </w:t>
      </w:r>
      <w:r w:rsidRPr="00CE1764">
        <w:rPr>
          <w:rFonts w:ascii="Times New Roman" w:hAnsi="Times New Roman" w:cs="Times New Roman"/>
          <w:color w:val="222222"/>
          <w:sz w:val="24"/>
          <w:szCs w:val="24"/>
          <w:shd w:val="clear" w:color="auto" w:fill="FFFFFF"/>
          <w:lang w:val="en-US"/>
        </w:rPr>
        <w:t>Flora Europaea. Cambridge</w:t>
      </w:r>
      <w:r>
        <w:rPr>
          <w:rFonts w:ascii="Times New Roman" w:hAnsi="Times New Roman" w:cs="Times New Roman"/>
          <w:color w:val="222222"/>
          <w:sz w:val="24"/>
          <w:szCs w:val="24"/>
          <w:shd w:val="clear" w:color="auto" w:fill="FFFFFF"/>
          <w:lang w:val="en-US"/>
        </w:rPr>
        <w:t xml:space="preserve"> University Press</w:t>
      </w:r>
      <w:r w:rsidRPr="00CE1764">
        <w:rPr>
          <w:rFonts w:ascii="Times New Roman" w:hAnsi="Times New Roman" w:cs="Times New Roman"/>
          <w:color w:val="222222"/>
          <w:sz w:val="24"/>
          <w:szCs w:val="24"/>
          <w:shd w:val="clear" w:color="auto" w:fill="FFFFFF"/>
          <w:lang w:val="en-US"/>
        </w:rPr>
        <w:t>.</w:t>
      </w:r>
      <w:r>
        <w:rPr>
          <w:rFonts w:ascii="Times New Roman" w:hAnsi="Times New Roman" w:cs="Times New Roman"/>
          <w:color w:val="222222"/>
          <w:sz w:val="24"/>
          <w:szCs w:val="24"/>
          <w:shd w:val="clear" w:color="auto" w:fill="FFFFFF"/>
          <w:lang w:val="en-US"/>
        </w:rPr>
        <w:t xml:space="preserve"> 1964</w:t>
      </w:r>
    </w:p>
    <w:p w14:paraId="0181E8A6" w14:textId="77777777" w:rsidR="00403018" w:rsidRDefault="00403018" w:rsidP="00EF413B">
      <w:pPr>
        <w:spacing w:line="480" w:lineRule="auto"/>
        <w:jc w:val="both"/>
        <w:rPr>
          <w:rFonts w:ascii="Times New Roman" w:hAnsi="Times New Roman" w:cs="Times New Roman"/>
          <w:color w:val="222222"/>
          <w:sz w:val="24"/>
          <w:szCs w:val="24"/>
          <w:shd w:val="clear" w:color="auto" w:fill="FFFFFF"/>
          <w:lang w:val="en-GB"/>
        </w:rPr>
      </w:pPr>
      <w:r>
        <w:rPr>
          <w:rFonts w:ascii="Times New Roman" w:hAnsi="Times New Roman" w:cs="Times New Roman"/>
          <w:color w:val="222222"/>
          <w:sz w:val="24"/>
          <w:szCs w:val="24"/>
          <w:shd w:val="clear" w:color="auto" w:fill="FFFFFF"/>
          <w:lang w:val="en-GB"/>
        </w:rPr>
        <w:t>24. Stevens PF.</w:t>
      </w:r>
      <w:r w:rsidRPr="00CE1764">
        <w:rPr>
          <w:rFonts w:ascii="Times New Roman" w:hAnsi="Times New Roman" w:cs="Times New Roman"/>
          <w:color w:val="222222"/>
          <w:sz w:val="24"/>
          <w:szCs w:val="24"/>
          <w:shd w:val="clear" w:color="auto" w:fill="FFFFFF"/>
          <w:lang w:val="en-GB"/>
        </w:rPr>
        <w:t xml:space="preserve"> Angiosperm Phylogeny Website, version 14.</w:t>
      </w:r>
      <w:r>
        <w:rPr>
          <w:rFonts w:ascii="Times New Roman" w:hAnsi="Times New Roman" w:cs="Times New Roman"/>
          <w:color w:val="222222"/>
          <w:sz w:val="24"/>
          <w:szCs w:val="24"/>
          <w:shd w:val="clear" w:color="auto" w:fill="FFFFFF"/>
          <w:lang w:val="en-GB"/>
        </w:rPr>
        <w:t xml:space="preserve"> 2017.</w:t>
      </w:r>
      <w:r w:rsidRPr="00CE1764">
        <w:rPr>
          <w:rFonts w:ascii="Times New Roman" w:hAnsi="Times New Roman" w:cs="Times New Roman"/>
          <w:color w:val="222222"/>
          <w:sz w:val="24"/>
          <w:szCs w:val="24"/>
          <w:shd w:val="clear" w:color="auto" w:fill="FFFFFF"/>
          <w:lang w:val="en-GB"/>
        </w:rPr>
        <w:t xml:space="preserve"> Available at: http://www.mobot.org/MOBOT/research/APweb. Accessed 23.03.2020.</w:t>
      </w:r>
    </w:p>
    <w:p w14:paraId="1D7DEE1D" w14:textId="0D842146" w:rsidR="00D93EA7" w:rsidRPr="00CE1764" w:rsidRDefault="00D93EA7" w:rsidP="00EF413B">
      <w:pPr>
        <w:spacing w:line="480" w:lineRule="auto"/>
        <w:jc w:val="both"/>
        <w:rPr>
          <w:rFonts w:ascii="Times New Roman" w:hAnsi="Times New Roman" w:cs="Times New Roman"/>
          <w:color w:val="222222"/>
          <w:sz w:val="24"/>
          <w:szCs w:val="24"/>
          <w:shd w:val="clear" w:color="auto" w:fill="FFFFFF"/>
          <w:lang w:val="en-GB"/>
        </w:rPr>
      </w:pPr>
      <w:r>
        <w:rPr>
          <w:rFonts w:ascii="Times New Roman" w:hAnsi="Times New Roman" w:cs="Times New Roman"/>
          <w:color w:val="222222"/>
          <w:sz w:val="24"/>
          <w:szCs w:val="24"/>
          <w:shd w:val="clear" w:color="auto" w:fill="FFFFFF"/>
          <w:lang w:val="en-GB"/>
        </w:rPr>
        <w:t>25. Slovnyk (201</w:t>
      </w:r>
      <w:r w:rsidRPr="00CE1764">
        <w:rPr>
          <w:rFonts w:ascii="Times New Roman" w:hAnsi="Times New Roman" w:cs="Times New Roman"/>
          <w:color w:val="222222"/>
          <w:sz w:val="24"/>
          <w:szCs w:val="24"/>
          <w:shd w:val="clear" w:color="auto" w:fill="FFFFFF"/>
          <w:lang w:val="en-GB"/>
        </w:rPr>
        <w:t xml:space="preserve">0) Official Ukrainian Transliteration available at </w:t>
      </w:r>
      <w:hyperlink r:id="rId9" w:history="1">
        <w:r w:rsidRPr="00CE1764">
          <w:rPr>
            <w:rFonts w:ascii="Times New Roman" w:hAnsi="Times New Roman" w:cs="Times New Roman"/>
            <w:color w:val="222222"/>
            <w:sz w:val="24"/>
            <w:szCs w:val="24"/>
            <w:shd w:val="clear" w:color="auto" w:fill="FFFFFF"/>
            <w:lang w:val="en-GB"/>
          </w:rPr>
          <w:t>https://slovnyk.ua/translit.php</w:t>
        </w:r>
      </w:hyperlink>
    </w:p>
    <w:p w14:paraId="6FC6D27D" w14:textId="2BC17A46" w:rsidR="00403018" w:rsidRDefault="007F0CEA" w:rsidP="00EF413B">
      <w:pPr>
        <w:spacing w:line="480" w:lineRule="auto"/>
        <w:jc w:val="both"/>
        <w:rPr>
          <w:rFonts w:ascii="Times New Roman" w:hAnsi="Times New Roman" w:cs="Times New Roman"/>
          <w:color w:val="222222"/>
          <w:sz w:val="24"/>
          <w:szCs w:val="24"/>
          <w:shd w:val="clear" w:color="auto" w:fill="FFFFFF"/>
          <w:lang w:val="en-GB"/>
        </w:rPr>
      </w:pPr>
      <w:r>
        <w:rPr>
          <w:rFonts w:ascii="Times New Roman" w:eastAsia="Times New Roman" w:hAnsi="Times New Roman" w:cs="Times New Roman"/>
          <w:color w:val="333333"/>
          <w:sz w:val="24"/>
          <w:szCs w:val="24"/>
          <w:lang w:val="en-US"/>
        </w:rPr>
        <w:t>26</w:t>
      </w:r>
      <w:r w:rsidR="00403018">
        <w:rPr>
          <w:rFonts w:ascii="Times New Roman" w:eastAsia="Times New Roman" w:hAnsi="Times New Roman" w:cs="Times New Roman"/>
          <w:color w:val="333333"/>
          <w:sz w:val="24"/>
          <w:szCs w:val="24"/>
          <w:lang w:val="en-US"/>
        </w:rPr>
        <w:t xml:space="preserve">. </w:t>
      </w:r>
      <w:r w:rsidR="00403018" w:rsidRPr="00CE1764">
        <w:rPr>
          <w:rFonts w:ascii="Times New Roman" w:eastAsia="Times New Roman" w:hAnsi="Times New Roman" w:cs="Times New Roman"/>
          <w:color w:val="333333"/>
          <w:sz w:val="24"/>
          <w:szCs w:val="24"/>
          <w:lang w:val="en-US"/>
        </w:rPr>
        <w:t>W</w:t>
      </w:r>
      <w:r w:rsidR="00403018">
        <w:rPr>
          <w:rFonts w:ascii="Times New Roman" w:eastAsia="Times New Roman" w:hAnsi="Times New Roman" w:cs="Times New Roman"/>
          <w:color w:val="333333"/>
          <w:sz w:val="24"/>
          <w:szCs w:val="24"/>
          <w:lang w:val="en-US"/>
        </w:rPr>
        <w:t xml:space="preserve">orld Health Organization. </w:t>
      </w:r>
      <w:r w:rsidR="00403018" w:rsidRPr="00CE1764">
        <w:rPr>
          <w:rFonts w:ascii="Times New Roman" w:eastAsia="Times New Roman" w:hAnsi="Times New Roman" w:cs="Times New Roman"/>
          <w:color w:val="333333"/>
          <w:sz w:val="24"/>
          <w:szCs w:val="24"/>
          <w:lang w:val="en-US"/>
        </w:rPr>
        <w:t>ICD-11 for Mortality and Morbidity Statistics 2018 version</w:t>
      </w:r>
      <w:r w:rsidR="00D93EA7">
        <w:rPr>
          <w:rFonts w:ascii="Times New Roman" w:eastAsia="Times New Roman" w:hAnsi="Times New Roman" w:cs="Times New Roman"/>
          <w:color w:val="333333"/>
          <w:sz w:val="24"/>
          <w:szCs w:val="24"/>
          <w:lang w:val="en-US"/>
        </w:rPr>
        <w:t>. A</w:t>
      </w:r>
      <w:r w:rsidR="00D93EA7" w:rsidRPr="00CE1764">
        <w:rPr>
          <w:rFonts w:ascii="Times New Roman" w:eastAsia="Times New Roman" w:hAnsi="Times New Roman" w:cs="Times New Roman"/>
          <w:color w:val="333333"/>
          <w:sz w:val="24"/>
          <w:szCs w:val="24"/>
          <w:lang w:val="en-US"/>
        </w:rPr>
        <w:t xml:space="preserve">vailable at </w:t>
      </w:r>
      <w:hyperlink r:id="rId10" w:history="1">
        <w:r w:rsidR="00D93EA7" w:rsidRPr="00CE1764">
          <w:rPr>
            <w:rStyle w:val="Hyperlink"/>
            <w:rFonts w:ascii="Times New Roman" w:eastAsia="Times New Roman" w:hAnsi="Times New Roman" w:cs="Times New Roman"/>
            <w:sz w:val="24"/>
            <w:szCs w:val="24"/>
            <w:lang w:val="en-US"/>
          </w:rPr>
          <w:t>https://icd.who.int/browse11/l-m/en</w:t>
        </w:r>
      </w:hyperlink>
      <w:r w:rsidR="00D93EA7">
        <w:rPr>
          <w:rStyle w:val="Hyperlink"/>
          <w:rFonts w:ascii="Times New Roman" w:eastAsia="Times New Roman" w:hAnsi="Times New Roman" w:cs="Times New Roman"/>
          <w:sz w:val="24"/>
          <w:szCs w:val="24"/>
          <w:lang w:val="en-US"/>
        </w:rPr>
        <w:t xml:space="preserve"> </w:t>
      </w:r>
      <w:r w:rsidR="00D93EA7" w:rsidRPr="00CE1764">
        <w:rPr>
          <w:rFonts w:ascii="Times New Roman" w:hAnsi="Times New Roman" w:cs="Times New Roman"/>
          <w:color w:val="222222"/>
          <w:sz w:val="24"/>
          <w:szCs w:val="24"/>
          <w:shd w:val="clear" w:color="auto" w:fill="FFFFFF"/>
          <w:lang w:val="en-GB"/>
        </w:rPr>
        <w:t>Accessed 23.03.2020.</w:t>
      </w:r>
    </w:p>
    <w:p w14:paraId="387C90FE" w14:textId="16644491" w:rsidR="007F0CEA" w:rsidRPr="00EF413B" w:rsidRDefault="007F0CEA" w:rsidP="00EF413B">
      <w:pPr>
        <w:spacing w:line="480" w:lineRule="auto"/>
        <w:jc w:val="both"/>
        <w:rPr>
          <w:rFonts w:ascii="Times New Roman" w:eastAsia="Times New Roman" w:hAnsi="Times New Roman" w:cs="Times New Roman"/>
          <w:color w:val="333333"/>
          <w:sz w:val="24"/>
          <w:szCs w:val="24"/>
          <w:lang w:val="fr-FR"/>
        </w:rPr>
      </w:pPr>
      <w:r>
        <w:rPr>
          <w:rFonts w:ascii="Times New Roman" w:hAnsi="Times New Roman" w:cs="Times New Roman"/>
          <w:color w:val="222222"/>
          <w:sz w:val="24"/>
          <w:szCs w:val="24"/>
          <w:shd w:val="clear" w:color="auto" w:fill="FFFFFF"/>
          <w:lang w:val="en-GB"/>
        </w:rPr>
        <w:t xml:space="preserve">27. </w:t>
      </w:r>
      <w:r w:rsidRPr="007F0CEA">
        <w:rPr>
          <w:rFonts w:ascii="Times New Roman" w:hAnsi="Times New Roman" w:cs="Times New Roman"/>
          <w:color w:val="222222"/>
          <w:sz w:val="24"/>
          <w:szCs w:val="24"/>
          <w:shd w:val="clear" w:color="auto" w:fill="FFFFFF"/>
          <w:lang w:val="en-GB"/>
        </w:rPr>
        <w:t xml:space="preserve">González-Tejero MR, Casares-Porcel M, Sánchez-Rojas CP, Ramiro-Gutiérrez JM, Molero-Mesa J, Pieroni A, Giusti ME, Censorii E, De Pasquale C, Della A, Paraskeva-Hadijchambi D. Medicinal plants in the Mediterranean area: synthesis of the results of the project Rubia. </w:t>
      </w:r>
      <w:r w:rsidRPr="00EF413B">
        <w:rPr>
          <w:rFonts w:ascii="Times New Roman" w:hAnsi="Times New Roman" w:cs="Times New Roman"/>
          <w:color w:val="222222"/>
          <w:sz w:val="24"/>
          <w:szCs w:val="24"/>
          <w:shd w:val="clear" w:color="auto" w:fill="FFFFFF"/>
          <w:lang w:val="fr-FR"/>
        </w:rPr>
        <w:t>Journal of Ethnopharmacology. 2008;116(2):341-57.</w:t>
      </w:r>
    </w:p>
    <w:p w14:paraId="61568600" w14:textId="0BE1D991" w:rsidR="00403018" w:rsidRPr="009C510E" w:rsidRDefault="007F0CEA" w:rsidP="00EF413B">
      <w:pPr>
        <w:spacing w:line="480" w:lineRule="auto"/>
        <w:jc w:val="both"/>
        <w:rPr>
          <w:rFonts w:ascii="Times New Roman" w:hAnsi="Times New Roman" w:cs="Times New Roman"/>
          <w:color w:val="222222"/>
          <w:sz w:val="24"/>
          <w:szCs w:val="24"/>
          <w:shd w:val="clear" w:color="auto" w:fill="FFFFFF"/>
          <w:lang w:val="it-IT"/>
        </w:rPr>
      </w:pPr>
      <w:r w:rsidRPr="00EB3C95">
        <w:rPr>
          <w:rFonts w:ascii="Times New Roman" w:hAnsi="Times New Roman" w:cs="Times New Roman"/>
          <w:color w:val="222222"/>
          <w:sz w:val="24"/>
          <w:szCs w:val="24"/>
          <w:shd w:val="clear" w:color="auto" w:fill="FFFFFF"/>
          <w:lang w:val="fr-FR"/>
        </w:rPr>
        <w:t>28</w:t>
      </w:r>
      <w:r w:rsidR="00403018" w:rsidRPr="00EB3C95">
        <w:rPr>
          <w:rFonts w:ascii="Times New Roman" w:hAnsi="Times New Roman" w:cs="Times New Roman"/>
          <w:color w:val="222222"/>
          <w:sz w:val="24"/>
          <w:szCs w:val="24"/>
          <w:shd w:val="clear" w:color="auto" w:fill="FFFFFF"/>
          <w:lang w:val="fr-FR"/>
        </w:rPr>
        <w:t xml:space="preserve">. Sõukand R, Quave CL, Pieroni A, Pardo-de-Santayana M, Tardío J, Kalle R, et al. </w:t>
      </w:r>
      <w:r w:rsidR="00403018" w:rsidRPr="00CE1764">
        <w:rPr>
          <w:rFonts w:ascii="Times New Roman" w:hAnsi="Times New Roman" w:cs="Times New Roman"/>
          <w:color w:val="222222"/>
          <w:sz w:val="24"/>
          <w:szCs w:val="24"/>
          <w:shd w:val="clear" w:color="auto" w:fill="FFFFFF"/>
          <w:lang w:val="en-GB"/>
        </w:rPr>
        <w:t>Plants used for making recreational tea in Europe: a review based on specific research sites Journal of Ethn</w:t>
      </w:r>
      <w:r w:rsidR="00403018">
        <w:rPr>
          <w:rFonts w:ascii="Times New Roman" w:hAnsi="Times New Roman" w:cs="Times New Roman"/>
          <w:color w:val="222222"/>
          <w:sz w:val="24"/>
          <w:szCs w:val="24"/>
          <w:shd w:val="clear" w:color="auto" w:fill="FFFFFF"/>
          <w:lang w:val="en-GB"/>
        </w:rPr>
        <w:t xml:space="preserve">obiology and Ethnomedicine. </w:t>
      </w:r>
      <w:r w:rsidR="00403018" w:rsidRPr="009C510E">
        <w:rPr>
          <w:rFonts w:ascii="Times New Roman" w:hAnsi="Times New Roman" w:cs="Times New Roman"/>
          <w:color w:val="222222"/>
          <w:sz w:val="24"/>
          <w:szCs w:val="24"/>
          <w:shd w:val="clear" w:color="auto" w:fill="FFFFFF"/>
          <w:lang w:val="it-IT"/>
        </w:rPr>
        <w:t>2013;9:58</w:t>
      </w:r>
    </w:p>
    <w:p w14:paraId="4F5F9972" w14:textId="0DFAA39E" w:rsidR="00403018" w:rsidRPr="00D774AB" w:rsidRDefault="007F0CEA" w:rsidP="00EF413B">
      <w:pPr>
        <w:spacing w:line="480" w:lineRule="auto"/>
        <w:jc w:val="both"/>
        <w:rPr>
          <w:rFonts w:ascii="Times New Roman" w:hAnsi="Times New Roman" w:cs="Times New Roman"/>
          <w:color w:val="222222"/>
          <w:sz w:val="24"/>
          <w:szCs w:val="24"/>
          <w:shd w:val="clear" w:color="auto" w:fill="FFFFFF"/>
          <w:lang w:val="es-ES"/>
        </w:rPr>
      </w:pPr>
      <w:r w:rsidRPr="00D774AB">
        <w:rPr>
          <w:rFonts w:ascii="Times New Roman" w:hAnsi="Times New Roman" w:cs="Times New Roman"/>
          <w:color w:val="222222"/>
          <w:sz w:val="24"/>
          <w:szCs w:val="24"/>
          <w:shd w:val="clear" w:color="auto" w:fill="FFFFFF"/>
          <w:lang w:val="es-ES"/>
        </w:rPr>
        <w:t>29</w:t>
      </w:r>
      <w:r w:rsidR="00403018" w:rsidRPr="00D774AB">
        <w:rPr>
          <w:rFonts w:ascii="Times New Roman" w:hAnsi="Times New Roman" w:cs="Times New Roman"/>
          <w:color w:val="222222"/>
          <w:sz w:val="24"/>
          <w:szCs w:val="24"/>
          <w:shd w:val="clear" w:color="auto" w:fill="FFFFFF"/>
          <w:lang w:val="es-ES"/>
        </w:rPr>
        <w:t>. Treben M. Sănătate din Farmacia Domnului. Hunga-print. 1980.</w:t>
      </w:r>
    </w:p>
    <w:p w14:paraId="218E9663" w14:textId="7D1CD12F" w:rsidR="00403018" w:rsidRPr="00CE1764" w:rsidRDefault="007F0CEA" w:rsidP="00EF413B">
      <w:pPr>
        <w:spacing w:line="480" w:lineRule="auto"/>
        <w:jc w:val="both"/>
        <w:rPr>
          <w:rFonts w:ascii="Times New Roman" w:hAnsi="Times New Roman" w:cs="Times New Roman"/>
          <w:color w:val="222222"/>
          <w:sz w:val="24"/>
          <w:szCs w:val="24"/>
          <w:shd w:val="clear" w:color="auto" w:fill="FFFFFF"/>
          <w:lang w:val="en-GB"/>
        </w:rPr>
      </w:pPr>
      <w:r w:rsidRPr="00D774AB">
        <w:rPr>
          <w:rFonts w:ascii="Times New Roman" w:hAnsi="Times New Roman" w:cs="Times New Roman"/>
          <w:color w:val="222222"/>
          <w:sz w:val="24"/>
          <w:szCs w:val="24"/>
          <w:shd w:val="clear" w:color="auto" w:fill="FFFFFF"/>
          <w:lang w:val="es-ES"/>
        </w:rPr>
        <w:t>30</w:t>
      </w:r>
      <w:r w:rsidR="00403018" w:rsidRPr="00D774AB">
        <w:rPr>
          <w:rFonts w:ascii="Times New Roman" w:hAnsi="Times New Roman" w:cs="Times New Roman"/>
          <w:color w:val="222222"/>
          <w:sz w:val="24"/>
          <w:szCs w:val="24"/>
          <w:shd w:val="clear" w:color="auto" w:fill="FFFFFF"/>
          <w:lang w:val="es-ES"/>
        </w:rPr>
        <w:t xml:space="preserve">. Mohan G. Atlasul plantelor medicinale din România. </w:t>
      </w:r>
      <w:r w:rsidR="00403018" w:rsidRPr="00CE1764">
        <w:rPr>
          <w:rFonts w:ascii="Times New Roman" w:hAnsi="Times New Roman" w:cs="Times New Roman"/>
          <w:color w:val="222222"/>
          <w:sz w:val="24"/>
          <w:szCs w:val="24"/>
          <w:shd w:val="clear" w:color="auto" w:fill="FFFFFF"/>
          <w:lang w:val="en-GB"/>
        </w:rPr>
        <w:t>Corint, Bucharest, Romania</w:t>
      </w:r>
      <w:r w:rsidR="00403018">
        <w:rPr>
          <w:rFonts w:ascii="Times New Roman" w:hAnsi="Times New Roman" w:cs="Times New Roman"/>
          <w:color w:val="222222"/>
          <w:sz w:val="24"/>
          <w:szCs w:val="24"/>
          <w:shd w:val="clear" w:color="auto" w:fill="FFFFFF"/>
          <w:lang w:val="en-GB"/>
        </w:rPr>
        <w:t>. 2001</w:t>
      </w:r>
    </w:p>
    <w:p w14:paraId="166D7A74" w14:textId="5B47D50A" w:rsidR="00403018" w:rsidRDefault="007F0CEA" w:rsidP="00EF413B">
      <w:pPr>
        <w:spacing w:line="480" w:lineRule="auto"/>
        <w:jc w:val="both"/>
        <w:rPr>
          <w:rFonts w:ascii="Times New Roman" w:hAnsi="Times New Roman" w:cs="Times New Roman"/>
          <w:color w:val="222222"/>
          <w:sz w:val="24"/>
          <w:szCs w:val="24"/>
          <w:shd w:val="clear" w:color="auto" w:fill="FFFFFF"/>
          <w:lang w:val="en-GB"/>
        </w:rPr>
      </w:pPr>
      <w:r>
        <w:rPr>
          <w:rFonts w:ascii="Times New Roman" w:hAnsi="Times New Roman" w:cs="Times New Roman"/>
          <w:color w:val="222222"/>
          <w:sz w:val="24"/>
          <w:szCs w:val="24"/>
          <w:shd w:val="clear" w:color="auto" w:fill="FFFFFF"/>
          <w:lang w:val="en-GB"/>
        </w:rPr>
        <w:lastRenderedPageBreak/>
        <w:t>31</w:t>
      </w:r>
      <w:r w:rsidR="00403018">
        <w:rPr>
          <w:rFonts w:ascii="Times New Roman" w:hAnsi="Times New Roman" w:cs="Times New Roman"/>
          <w:color w:val="222222"/>
          <w:sz w:val="24"/>
          <w:szCs w:val="24"/>
          <w:shd w:val="clear" w:color="auto" w:fill="FFFFFF"/>
          <w:lang w:val="en-GB"/>
        </w:rPr>
        <w:t xml:space="preserve">. </w:t>
      </w:r>
      <w:r w:rsidR="00403018" w:rsidRPr="00CE1764">
        <w:rPr>
          <w:rFonts w:ascii="Times New Roman" w:hAnsi="Times New Roman" w:cs="Times New Roman"/>
          <w:color w:val="222222"/>
          <w:sz w:val="24"/>
          <w:szCs w:val="24"/>
          <w:shd w:val="clear" w:color="auto" w:fill="FFFFFF"/>
          <w:lang w:val="en-GB"/>
        </w:rPr>
        <w:t>Davi</w:t>
      </w:r>
      <w:r w:rsidR="00403018">
        <w:rPr>
          <w:rFonts w:ascii="Times New Roman" w:hAnsi="Times New Roman" w:cs="Times New Roman"/>
          <w:color w:val="222222"/>
          <w:sz w:val="24"/>
          <w:szCs w:val="24"/>
          <w:shd w:val="clear" w:color="auto" w:fill="FFFFFF"/>
          <w:lang w:val="en-GB"/>
        </w:rPr>
        <w:t>s CM, Charemza W.</w:t>
      </w:r>
      <w:r w:rsidR="00403018" w:rsidRPr="00CE1764">
        <w:rPr>
          <w:rFonts w:ascii="Times New Roman" w:hAnsi="Times New Roman" w:cs="Times New Roman"/>
          <w:color w:val="222222"/>
          <w:sz w:val="24"/>
          <w:szCs w:val="24"/>
          <w:shd w:val="clear" w:color="auto" w:fill="FFFFFF"/>
          <w:lang w:val="en-GB"/>
        </w:rPr>
        <w:t xml:space="preserve"> Models of disequilibrium and shortage in centrally planned economies. Springer Science &amp; Business Media.</w:t>
      </w:r>
      <w:r w:rsidR="00403018">
        <w:rPr>
          <w:rFonts w:ascii="Times New Roman" w:hAnsi="Times New Roman" w:cs="Times New Roman"/>
          <w:color w:val="222222"/>
          <w:sz w:val="24"/>
          <w:szCs w:val="24"/>
          <w:shd w:val="clear" w:color="auto" w:fill="FFFFFF"/>
          <w:lang w:val="en-GB"/>
        </w:rPr>
        <w:t xml:space="preserve"> 2002.</w:t>
      </w:r>
    </w:p>
    <w:p w14:paraId="00FF6A05" w14:textId="7012FF23" w:rsidR="00403018" w:rsidRDefault="007F0CEA" w:rsidP="00EF413B">
      <w:pPr>
        <w:spacing w:line="480" w:lineRule="auto"/>
        <w:jc w:val="both"/>
        <w:rPr>
          <w:rFonts w:ascii="Times New Roman" w:hAnsi="Times New Roman" w:cs="Times New Roman"/>
          <w:color w:val="222222"/>
          <w:sz w:val="24"/>
          <w:szCs w:val="24"/>
          <w:shd w:val="clear" w:color="auto" w:fill="FFFFFF"/>
          <w:lang w:val="en-GB"/>
        </w:rPr>
      </w:pPr>
      <w:r>
        <w:rPr>
          <w:rFonts w:ascii="Times New Roman" w:hAnsi="Times New Roman" w:cs="Times New Roman"/>
          <w:color w:val="222222"/>
          <w:sz w:val="24"/>
          <w:szCs w:val="24"/>
          <w:shd w:val="clear" w:color="auto" w:fill="FFFFFF"/>
          <w:lang w:val="en-GB"/>
        </w:rPr>
        <w:t>34</w:t>
      </w:r>
      <w:r w:rsidR="00403018">
        <w:rPr>
          <w:rFonts w:ascii="Times New Roman" w:hAnsi="Times New Roman" w:cs="Times New Roman"/>
          <w:color w:val="222222"/>
          <w:sz w:val="24"/>
          <w:szCs w:val="24"/>
          <w:shd w:val="clear" w:color="auto" w:fill="FFFFFF"/>
          <w:lang w:val="en-GB"/>
        </w:rPr>
        <w:t>. Hovse</w:t>
      </w:r>
      <w:r w:rsidR="00EF413B">
        <w:rPr>
          <w:rFonts w:ascii="Times New Roman" w:hAnsi="Times New Roman" w:cs="Times New Roman"/>
          <w:color w:val="222222"/>
          <w:sz w:val="24"/>
          <w:szCs w:val="24"/>
          <w:shd w:val="clear" w:color="auto" w:fill="FFFFFF"/>
          <w:lang w:val="en-GB"/>
        </w:rPr>
        <w:t xml:space="preserve">pyan R, Stepanyan-Gandilyan N, </w:t>
      </w:r>
      <w:r w:rsidR="00403018">
        <w:rPr>
          <w:rFonts w:ascii="Times New Roman" w:hAnsi="Times New Roman" w:cs="Times New Roman"/>
          <w:color w:val="222222"/>
          <w:sz w:val="24"/>
          <w:szCs w:val="24"/>
          <w:shd w:val="clear" w:color="auto" w:fill="FFFFFF"/>
          <w:lang w:val="en-GB"/>
        </w:rPr>
        <w:t>Stollberg C.</w:t>
      </w:r>
      <w:r w:rsidR="00403018" w:rsidRPr="00375A23">
        <w:rPr>
          <w:rFonts w:ascii="Times New Roman" w:hAnsi="Times New Roman" w:cs="Times New Roman"/>
          <w:color w:val="222222"/>
          <w:sz w:val="24"/>
          <w:szCs w:val="24"/>
          <w:shd w:val="clear" w:color="auto" w:fill="FFFFFF"/>
          <w:lang w:val="en-GB"/>
        </w:rPr>
        <w:t xml:space="preserve"> Phytomedicinal Knowledge and “Official” Sources in Tatev </w:t>
      </w:r>
      <w:r w:rsidR="00403018">
        <w:rPr>
          <w:rFonts w:ascii="Times New Roman" w:hAnsi="Times New Roman" w:cs="Times New Roman"/>
          <w:color w:val="222222"/>
          <w:sz w:val="24"/>
          <w:szCs w:val="24"/>
          <w:shd w:val="clear" w:color="auto" w:fill="FFFFFF"/>
          <w:lang w:val="en-GB"/>
        </w:rPr>
        <w:t>(Armenia). Ethnobiology Letters. 2019;10(1):</w:t>
      </w:r>
      <w:r w:rsidR="00403018" w:rsidRPr="00375A23">
        <w:rPr>
          <w:rFonts w:ascii="Times New Roman" w:hAnsi="Times New Roman" w:cs="Times New Roman"/>
          <w:color w:val="222222"/>
          <w:sz w:val="24"/>
          <w:szCs w:val="24"/>
          <w:shd w:val="clear" w:color="auto" w:fill="FFFFFF"/>
          <w:lang w:val="en-GB"/>
        </w:rPr>
        <w:t>23-34.</w:t>
      </w:r>
    </w:p>
    <w:p w14:paraId="6192E5EE" w14:textId="2E8D8167" w:rsidR="00403018" w:rsidRPr="00CE1764" w:rsidRDefault="007F0CEA" w:rsidP="00EF413B">
      <w:pPr>
        <w:spacing w:line="480" w:lineRule="auto"/>
        <w:jc w:val="both"/>
        <w:rPr>
          <w:rFonts w:ascii="Times New Roman" w:hAnsi="Times New Roman" w:cs="Times New Roman"/>
          <w:color w:val="222222"/>
          <w:sz w:val="24"/>
          <w:szCs w:val="24"/>
          <w:shd w:val="clear" w:color="auto" w:fill="FFFFFF"/>
          <w:lang w:val="en-GB"/>
        </w:rPr>
      </w:pPr>
      <w:r>
        <w:rPr>
          <w:rFonts w:ascii="Times New Roman" w:hAnsi="Times New Roman" w:cs="Times New Roman"/>
          <w:color w:val="222222"/>
          <w:sz w:val="24"/>
          <w:szCs w:val="24"/>
          <w:shd w:val="clear" w:color="auto" w:fill="FFFFFF"/>
          <w:lang w:val="en-GB"/>
        </w:rPr>
        <w:t>35</w:t>
      </w:r>
      <w:r w:rsidR="00403018">
        <w:rPr>
          <w:rFonts w:ascii="Times New Roman" w:hAnsi="Times New Roman" w:cs="Times New Roman"/>
          <w:color w:val="222222"/>
          <w:sz w:val="24"/>
          <w:szCs w:val="24"/>
          <w:shd w:val="clear" w:color="auto" w:fill="FFFFFF"/>
          <w:lang w:val="en-GB"/>
        </w:rPr>
        <w:t xml:space="preserve">. Coyne EV. </w:t>
      </w:r>
      <w:r w:rsidR="00403018" w:rsidRPr="00AC3A46">
        <w:rPr>
          <w:rFonts w:ascii="Times New Roman" w:hAnsi="Times New Roman" w:cs="Times New Roman"/>
          <w:color w:val="222222"/>
          <w:sz w:val="24"/>
          <w:szCs w:val="24"/>
          <w:shd w:val="clear" w:color="auto" w:fill="FFFFFF"/>
          <w:lang w:val="en-GB"/>
        </w:rPr>
        <w:t>Coming Down From the Mountain: Dialect Contact and Convergence in Contemporary Hutsulshchyna (Doctoral dissertation, UC Berkeley)</w:t>
      </w:r>
      <w:r w:rsidR="00403018">
        <w:rPr>
          <w:rFonts w:ascii="Times New Roman" w:hAnsi="Times New Roman" w:cs="Times New Roman"/>
          <w:color w:val="222222"/>
          <w:sz w:val="24"/>
          <w:szCs w:val="24"/>
          <w:shd w:val="clear" w:color="auto" w:fill="FFFFFF"/>
          <w:lang w:val="en-GB"/>
        </w:rPr>
        <w:t>.2014</w:t>
      </w:r>
      <w:r w:rsidR="00403018" w:rsidRPr="00AC3A46">
        <w:rPr>
          <w:rFonts w:ascii="Times New Roman" w:hAnsi="Times New Roman" w:cs="Times New Roman"/>
          <w:color w:val="222222"/>
          <w:sz w:val="24"/>
          <w:szCs w:val="24"/>
          <w:shd w:val="clear" w:color="auto" w:fill="FFFFFF"/>
          <w:lang w:val="en-GB"/>
        </w:rPr>
        <w:t>.</w:t>
      </w:r>
    </w:p>
    <w:p w14:paraId="5B8BCA6E" w14:textId="69DB570C" w:rsidR="00403018" w:rsidRDefault="007F0CEA" w:rsidP="00EF413B">
      <w:pPr>
        <w:spacing w:line="480" w:lineRule="auto"/>
        <w:jc w:val="both"/>
        <w:rPr>
          <w:rFonts w:ascii="Times New Roman" w:eastAsia="Times New Roman" w:hAnsi="Times New Roman" w:cs="Times New Roman"/>
          <w:color w:val="333333"/>
          <w:sz w:val="24"/>
          <w:szCs w:val="24"/>
          <w:lang w:val="en-US"/>
        </w:rPr>
      </w:pPr>
      <w:r>
        <w:rPr>
          <w:rFonts w:ascii="Times New Roman" w:eastAsia="Times New Roman" w:hAnsi="Times New Roman" w:cs="Times New Roman"/>
          <w:color w:val="333333"/>
          <w:sz w:val="24"/>
          <w:szCs w:val="24"/>
          <w:lang w:val="en-US"/>
        </w:rPr>
        <w:t>36</w:t>
      </w:r>
      <w:r w:rsidR="00403018">
        <w:rPr>
          <w:rFonts w:ascii="Times New Roman" w:eastAsia="Times New Roman" w:hAnsi="Times New Roman" w:cs="Times New Roman"/>
          <w:color w:val="333333"/>
          <w:sz w:val="24"/>
          <w:szCs w:val="24"/>
          <w:lang w:val="en-US"/>
        </w:rPr>
        <w:t>. Vronskaya T.</w:t>
      </w:r>
      <w:r w:rsidR="00403018" w:rsidRPr="00CE1764">
        <w:rPr>
          <w:rFonts w:ascii="Times New Roman" w:eastAsia="Times New Roman" w:hAnsi="Times New Roman" w:cs="Times New Roman"/>
          <w:color w:val="333333"/>
          <w:sz w:val="24"/>
          <w:szCs w:val="24"/>
          <w:lang w:val="en-US"/>
        </w:rPr>
        <w:t xml:space="preserve"> Responsive Actions: A New Stage of Extra-judicial Repression of Rebel Relatives (1948-1949).</w:t>
      </w:r>
      <w:r w:rsidR="00403018">
        <w:rPr>
          <w:rFonts w:ascii="Times New Roman" w:eastAsia="Times New Roman" w:hAnsi="Times New Roman" w:cs="Times New Roman"/>
          <w:color w:val="333333"/>
          <w:sz w:val="24"/>
          <w:szCs w:val="24"/>
          <w:lang w:val="en-US"/>
        </w:rPr>
        <w:t xml:space="preserve"> 2009</w:t>
      </w:r>
    </w:p>
    <w:p w14:paraId="1CE1C3A4" w14:textId="12128C7A" w:rsidR="00403018" w:rsidRDefault="007F0CEA" w:rsidP="00EF413B">
      <w:pPr>
        <w:spacing w:after="168" w:line="480" w:lineRule="auto"/>
        <w:jc w:val="both"/>
        <w:outlineLvl w:val="2"/>
        <w:rPr>
          <w:rFonts w:ascii="Times New Roman" w:eastAsia="Times New Roman" w:hAnsi="Times New Roman" w:cs="Times New Roman"/>
          <w:color w:val="333333"/>
          <w:sz w:val="24"/>
          <w:szCs w:val="24"/>
          <w:lang w:val="en-GB"/>
        </w:rPr>
      </w:pPr>
      <w:r>
        <w:rPr>
          <w:rFonts w:ascii="Times New Roman" w:eastAsia="Times New Roman" w:hAnsi="Times New Roman" w:cs="Times New Roman"/>
          <w:color w:val="333333"/>
          <w:sz w:val="24"/>
          <w:szCs w:val="24"/>
          <w:lang w:val="en-GB"/>
        </w:rPr>
        <w:t>37</w:t>
      </w:r>
      <w:r w:rsidR="00403018">
        <w:rPr>
          <w:rFonts w:ascii="Times New Roman" w:eastAsia="Times New Roman" w:hAnsi="Times New Roman" w:cs="Times New Roman"/>
          <w:color w:val="333333"/>
          <w:sz w:val="24"/>
          <w:szCs w:val="24"/>
          <w:lang w:val="en-GB"/>
        </w:rPr>
        <w:t>. Handa SS, Rakesh DD, Vasisht K.</w:t>
      </w:r>
      <w:r w:rsidR="00403018" w:rsidRPr="001E622A">
        <w:rPr>
          <w:rFonts w:ascii="Times New Roman" w:eastAsia="Times New Roman" w:hAnsi="Times New Roman" w:cs="Times New Roman"/>
          <w:color w:val="333333"/>
          <w:sz w:val="24"/>
          <w:szCs w:val="24"/>
          <w:lang w:val="en-GB"/>
        </w:rPr>
        <w:t xml:space="preserve"> Compendium of medicinal and a</w:t>
      </w:r>
      <w:r w:rsidR="00403018">
        <w:rPr>
          <w:rFonts w:ascii="Times New Roman" w:eastAsia="Times New Roman" w:hAnsi="Times New Roman" w:cs="Times New Roman"/>
          <w:color w:val="333333"/>
          <w:sz w:val="24"/>
          <w:szCs w:val="24"/>
          <w:lang w:val="en-GB"/>
        </w:rPr>
        <w:t>romatic plants Asia'. ICS UNIDO Asia. 2006;2:</w:t>
      </w:r>
      <w:r w:rsidR="00403018" w:rsidRPr="001E622A">
        <w:rPr>
          <w:rFonts w:ascii="Times New Roman" w:eastAsia="Times New Roman" w:hAnsi="Times New Roman" w:cs="Times New Roman"/>
          <w:color w:val="333333"/>
          <w:sz w:val="24"/>
          <w:szCs w:val="24"/>
          <w:lang w:val="en-GB"/>
        </w:rPr>
        <w:t>305.</w:t>
      </w:r>
    </w:p>
    <w:p w14:paraId="66A17397" w14:textId="5479DA28" w:rsidR="007F0CEA" w:rsidRPr="001E622A" w:rsidRDefault="007F0CEA" w:rsidP="00EF413B">
      <w:pPr>
        <w:spacing w:after="168" w:line="480" w:lineRule="auto"/>
        <w:jc w:val="both"/>
        <w:outlineLvl w:val="2"/>
        <w:rPr>
          <w:rFonts w:ascii="Times New Roman" w:eastAsia="Times New Roman" w:hAnsi="Times New Roman" w:cs="Times New Roman"/>
          <w:color w:val="333333"/>
          <w:sz w:val="24"/>
          <w:szCs w:val="24"/>
          <w:lang w:val="en-GB"/>
        </w:rPr>
      </w:pPr>
      <w:r>
        <w:rPr>
          <w:rFonts w:ascii="Times New Roman" w:eastAsia="Times New Roman" w:hAnsi="Times New Roman" w:cs="Times New Roman"/>
          <w:color w:val="333333"/>
          <w:sz w:val="24"/>
          <w:szCs w:val="24"/>
          <w:lang w:val="en-GB"/>
        </w:rPr>
        <w:t>38. Krasheninnikova Y.</w:t>
      </w:r>
      <w:r w:rsidRPr="001E622A">
        <w:rPr>
          <w:rFonts w:ascii="Times New Roman" w:eastAsia="Times New Roman" w:hAnsi="Times New Roman" w:cs="Times New Roman"/>
          <w:color w:val="333333"/>
          <w:sz w:val="24"/>
          <w:szCs w:val="24"/>
          <w:lang w:val="en-GB"/>
        </w:rPr>
        <w:t> Informal Healthcare in Contemporary Russia: Sociographic Essays on the Post-Soviet Infrastructure for Alternative Healing Practices. Columbia University Press.</w:t>
      </w:r>
      <w:r>
        <w:rPr>
          <w:rFonts w:ascii="Times New Roman" w:eastAsia="Times New Roman" w:hAnsi="Times New Roman" w:cs="Times New Roman"/>
          <w:color w:val="333333"/>
          <w:sz w:val="24"/>
          <w:szCs w:val="24"/>
          <w:lang w:val="en-GB"/>
        </w:rPr>
        <w:t xml:space="preserve"> 2017.</w:t>
      </w:r>
    </w:p>
    <w:p w14:paraId="1C1B30B7" w14:textId="52A7CD86" w:rsidR="00403018" w:rsidRPr="001E622A" w:rsidRDefault="007F0CEA" w:rsidP="00EF413B">
      <w:pPr>
        <w:spacing w:after="168" w:line="480" w:lineRule="auto"/>
        <w:jc w:val="both"/>
        <w:outlineLvl w:val="2"/>
        <w:rPr>
          <w:rFonts w:ascii="Times New Roman" w:eastAsia="Times New Roman" w:hAnsi="Times New Roman" w:cs="Times New Roman"/>
          <w:color w:val="333333"/>
          <w:sz w:val="24"/>
          <w:szCs w:val="24"/>
          <w:lang w:val="en-GB"/>
        </w:rPr>
      </w:pPr>
      <w:r>
        <w:rPr>
          <w:rFonts w:ascii="Times New Roman" w:eastAsia="Times New Roman" w:hAnsi="Times New Roman" w:cs="Times New Roman"/>
          <w:color w:val="333333"/>
          <w:sz w:val="24"/>
          <w:szCs w:val="24"/>
          <w:lang w:val="en-GB"/>
        </w:rPr>
        <w:t>39</w:t>
      </w:r>
      <w:r w:rsidR="00403018">
        <w:rPr>
          <w:rFonts w:ascii="Times New Roman" w:eastAsia="Times New Roman" w:hAnsi="Times New Roman" w:cs="Times New Roman"/>
          <w:color w:val="333333"/>
          <w:sz w:val="24"/>
          <w:szCs w:val="24"/>
          <w:lang w:val="en-GB"/>
        </w:rPr>
        <w:t>. Kołodziejska-Degórska I.</w:t>
      </w:r>
      <w:r w:rsidR="00403018" w:rsidRPr="001E622A">
        <w:rPr>
          <w:rFonts w:ascii="Times New Roman" w:eastAsia="Times New Roman" w:hAnsi="Times New Roman" w:cs="Times New Roman"/>
          <w:color w:val="333333"/>
          <w:sz w:val="24"/>
          <w:szCs w:val="24"/>
          <w:lang w:val="en-GB"/>
        </w:rPr>
        <w:t xml:space="preserve"> Patients’ webs of relations in the medical landscapes of Central U</w:t>
      </w:r>
      <w:r w:rsidR="00403018">
        <w:rPr>
          <w:rFonts w:ascii="Times New Roman" w:eastAsia="Times New Roman" w:hAnsi="Times New Roman" w:cs="Times New Roman"/>
          <w:color w:val="333333"/>
          <w:sz w:val="24"/>
          <w:szCs w:val="24"/>
          <w:lang w:val="en-GB"/>
        </w:rPr>
        <w:t>kraine. Anthropology &amp; medicine. 2016;23(2):</w:t>
      </w:r>
      <w:r w:rsidR="00403018" w:rsidRPr="001E622A">
        <w:rPr>
          <w:rFonts w:ascii="Times New Roman" w:eastAsia="Times New Roman" w:hAnsi="Times New Roman" w:cs="Times New Roman"/>
          <w:color w:val="333333"/>
          <w:sz w:val="24"/>
          <w:szCs w:val="24"/>
          <w:lang w:val="en-GB"/>
        </w:rPr>
        <w:t>155-171.</w:t>
      </w:r>
    </w:p>
    <w:p w14:paraId="5A28908E" w14:textId="4B95FB60" w:rsidR="00403018" w:rsidRDefault="007F0CEA" w:rsidP="00EF413B">
      <w:pPr>
        <w:spacing w:line="480" w:lineRule="auto"/>
        <w:jc w:val="both"/>
        <w:rPr>
          <w:rFonts w:ascii="Times New Roman" w:hAnsi="Times New Roman" w:cs="Times New Roman"/>
          <w:color w:val="222222"/>
          <w:sz w:val="24"/>
          <w:szCs w:val="24"/>
          <w:shd w:val="clear" w:color="auto" w:fill="FFFFFF"/>
          <w:lang w:val="en-GB"/>
        </w:rPr>
      </w:pPr>
      <w:r>
        <w:rPr>
          <w:rFonts w:ascii="Times New Roman" w:hAnsi="Times New Roman" w:cs="Times New Roman"/>
          <w:color w:val="222222"/>
          <w:sz w:val="24"/>
          <w:szCs w:val="24"/>
          <w:shd w:val="clear" w:color="auto" w:fill="FFFFFF"/>
          <w:lang w:val="en-GB"/>
        </w:rPr>
        <w:t>40</w:t>
      </w:r>
      <w:r w:rsidR="00403018">
        <w:rPr>
          <w:rFonts w:ascii="Times New Roman" w:hAnsi="Times New Roman" w:cs="Times New Roman"/>
          <w:color w:val="222222"/>
          <w:sz w:val="24"/>
          <w:szCs w:val="24"/>
          <w:shd w:val="clear" w:color="auto" w:fill="FFFFFF"/>
          <w:lang w:val="en-GB"/>
        </w:rPr>
        <w:t>. Kibych A.</w:t>
      </w:r>
      <w:r w:rsidR="00403018" w:rsidRPr="00AE3439">
        <w:rPr>
          <w:rFonts w:ascii="Times New Roman" w:hAnsi="Times New Roman" w:cs="Times New Roman"/>
          <w:color w:val="222222"/>
          <w:sz w:val="24"/>
          <w:szCs w:val="24"/>
          <w:shd w:val="clear" w:color="auto" w:fill="FFFFFF"/>
          <w:lang w:val="en-GB"/>
        </w:rPr>
        <w:t xml:space="preserve"> Hutsulshchyna and public progress. Bulletin of G</w:t>
      </w:r>
      <w:r w:rsidR="00403018">
        <w:rPr>
          <w:rFonts w:ascii="Times New Roman" w:hAnsi="Times New Roman" w:cs="Times New Roman"/>
          <w:color w:val="222222"/>
          <w:sz w:val="24"/>
          <w:szCs w:val="24"/>
          <w:shd w:val="clear" w:color="auto" w:fill="FFFFFF"/>
          <w:lang w:val="en-GB"/>
        </w:rPr>
        <w:t>eography. Socio-economic series.2010;14(14):</w:t>
      </w:r>
      <w:r w:rsidR="00403018" w:rsidRPr="00AE3439">
        <w:rPr>
          <w:rFonts w:ascii="Times New Roman" w:hAnsi="Times New Roman" w:cs="Times New Roman"/>
          <w:color w:val="222222"/>
          <w:sz w:val="24"/>
          <w:szCs w:val="24"/>
          <w:shd w:val="clear" w:color="auto" w:fill="FFFFFF"/>
          <w:lang w:val="en-GB"/>
        </w:rPr>
        <w:t>37-50.</w:t>
      </w:r>
    </w:p>
    <w:p w14:paraId="613E7AA4" w14:textId="756B60F9" w:rsidR="00403018" w:rsidRPr="00CE1764" w:rsidRDefault="007F0CEA" w:rsidP="00EF413B">
      <w:pPr>
        <w:spacing w:line="480" w:lineRule="auto"/>
        <w:jc w:val="both"/>
        <w:rPr>
          <w:rFonts w:ascii="Times New Roman" w:hAnsi="Times New Roman" w:cs="Times New Roman"/>
          <w:color w:val="222222"/>
          <w:sz w:val="24"/>
          <w:szCs w:val="24"/>
          <w:shd w:val="clear" w:color="auto" w:fill="FFFFFF"/>
          <w:lang w:val="en-GB"/>
        </w:rPr>
      </w:pPr>
      <w:r>
        <w:rPr>
          <w:rFonts w:ascii="Times New Roman" w:hAnsi="Times New Roman" w:cs="Times New Roman"/>
          <w:color w:val="222222"/>
          <w:sz w:val="24"/>
          <w:szCs w:val="24"/>
          <w:shd w:val="clear" w:color="auto" w:fill="FFFFFF"/>
          <w:lang w:val="en-GB"/>
        </w:rPr>
        <w:t>41</w:t>
      </w:r>
      <w:r w:rsidR="00403018">
        <w:rPr>
          <w:rFonts w:ascii="Times New Roman" w:hAnsi="Times New Roman" w:cs="Times New Roman"/>
          <w:color w:val="222222"/>
          <w:sz w:val="24"/>
          <w:szCs w:val="24"/>
          <w:shd w:val="clear" w:color="auto" w:fill="FFFFFF"/>
          <w:lang w:val="en-GB"/>
        </w:rPr>
        <w:t>. Kliucharev G, Morgan WJ</w:t>
      </w:r>
      <w:r w:rsidR="00403018" w:rsidRPr="00D71F09">
        <w:rPr>
          <w:rFonts w:ascii="Times New Roman" w:hAnsi="Times New Roman" w:cs="Times New Roman"/>
          <w:color w:val="222222"/>
          <w:sz w:val="24"/>
          <w:szCs w:val="24"/>
          <w:shd w:val="clear" w:color="auto" w:fill="FFFFFF"/>
          <w:lang w:val="en-GB"/>
        </w:rPr>
        <w:t xml:space="preserve">. Non-governmental organizations, non-formal education and civil society in contemporary Russia. </w:t>
      </w:r>
      <w:r w:rsidR="00403018">
        <w:rPr>
          <w:rFonts w:ascii="Times New Roman" w:hAnsi="Times New Roman" w:cs="Times New Roman"/>
          <w:color w:val="222222"/>
          <w:sz w:val="24"/>
          <w:szCs w:val="24"/>
          <w:shd w:val="clear" w:color="auto" w:fill="FFFFFF"/>
          <w:lang w:val="en-GB"/>
        </w:rPr>
        <w:t xml:space="preserve">In: </w:t>
      </w:r>
      <w:r w:rsidR="00403018" w:rsidRPr="00D71F09">
        <w:rPr>
          <w:rFonts w:ascii="Times New Roman" w:hAnsi="Times New Roman" w:cs="Times New Roman"/>
          <w:color w:val="222222"/>
          <w:sz w:val="24"/>
          <w:szCs w:val="24"/>
          <w:shd w:val="clear" w:color="auto" w:fill="FFFFFF"/>
          <w:lang w:val="en-GB"/>
        </w:rPr>
        <w:t xml:space="preserve">China’s Opening Society: the </w:t>
      </w:r>
      <w:r w:rsidR="00403018">
        <w:rPr>
          <w:rFonts w:ascii="Times New Roman" w:hAnsi="Times New Roman" w:cs="Times New Roman"/>
          <w:color w:val="222222"/>
          <w:sz w:val="24"/>
          <w:szCs w:val="24"/>
          <w:shd w:val="clear" w:color="auto" w:fill="FFFFFF"/>
          <w:lang w:val="en-GB"/>
        </w:rPr>
        <w:t>non-state sector and governance. 2008;</w:t>
      </w:r>
      <w:r w:rsidR="00403018" w:rsidRPr="00D71F09">
        <w:rPr>
          <w:rFonts w:ascii="Times New Roman" w:hAnsi="Times New Roman" w:cs="Times New Roman"/>
          <w:color w:val="222222"/>
          <w:sz w:val="24"/>
          <w:szCs w:val="24"/>
          <w:shd w:val="clear" w:color="auto" w:fill="FFFFFF"/>
          <w:lang w:val="en-GB"/>
        </w:rPr>
        <w:t>54-70.</w:t>
      </w:r>
    </w:p>
    <w:p w14:paraId="34F3C45D" w14:textId="0B2B18C4" w:rsidR="00403018" w:rsidRDefault="007F0CEA" w:rsidP="00EF413B">
      <w:pPr>
        <w:spacing w:line="480" w:lineRule="auto"/>
        <w:jc w:val="both"/>
        <w:rPr>
          <w:rFonts w:ascii="Times New Roman" w:hAnsi="Times New Roman" w:cs="Times New Roman"/>
          <w:color w:val="222222"/>
          <w:sz w:val="24"/>
          <w:szCs w:val="24"/>
          <w:shd w:val="clear" w:color="auto" w:fill="FFFFFF"/>
          <w:lang w:val="en-GB"/>
        </w:rPr>
      </w:pPr>
      <w:r>
        <w:rPr>
          <w:rFonts w:ascii="Times New Roman" w:hAnsi="Times New Roman" w:cs="Times New Roman"/>
          <w:color w:val="222222"/>
          <w:sz w:val="24"/>
          <w:szCs w:val="24"/>
          <w:shd w:val="clear" w:color="auto" w:fill="FFFFFF"/>
          <w:lang w:val="en-GB"/>
        </w:rPr>
        <w:t>42</w:t>
      </w:r>
      <w:r w:rsidR="00403018">
        <w:rPr>
          <w:rFonts w:ascii="Times New Roman" w:hAnsi="Times New Roman" w:cs="Times New Roman"/>
          <w:color w:val="222222"/>
          <w:sz w:val="24"/>
          <w:szCs w:val="24"/>
          <w:shd w:val="clear" w:color="auto" w:fill="FFFFFF"/>
          <w:lang w:val="en-GB"/>
        </w:rPr>
        <w:t xml:space="preserve">. Bodnar V. </w:t>
      </w:r>
      <w:r w:rsidR="00403018" w:rsidRPr="007D5E35">
        <w:rPr>
          <w:rFonts w:ascii="Times New Roman" w:hAnsi="Times New Roman" w:cs="Times New Roman"/>
          <w:color w:val="222222"/>
          <w:sz w:val="24"/>
          <w:szCs w:val="24"/>
          <w:shd w:val="clear" w:color="auto" w:fill="FFFFFF"/>
          <w:lang w:val="en-GB"/>
        </w:rPr>
        <w:t>The Soviet Regime Repression Against Orthodox Church In Bukovyna Region In 1940–1960s. M</w:t>
      </w:r>
      <w:r w:rsidR="00403018">
        <w:rPr>
          <w:rFonts w:ascii="Times New Roman" w:hAnsi="Times New Roman" w:cs="Times New Roman"/>
          <w:color w:val="222222"/>
          <w:sz w:val="24"/>
          <w:szCs w:val="24"/>
          <w:shd w:val="clear" w:color="auto" w:fill="FFFFFF"/>
          <w:lang w:val="en-GB"/>
        </w:rPr>
        <w:t>odern Science Moderní věda. 2015;3:</w:t>
      </w:r>
      <w:r w:rsidR="00403018" w:rsidRPr="007D5E35">
        <w:rPr>
          <w:rFonts w:ascii="Times New Roman" w:hAnsi="Times New Roman" w:cs="Times New Roman"/>
          <w:color w:val="222222"/>
          <w:sz w:val="24"/>
          <w:szCs w:val="24"/>
          <w:shd w:val="clear" w:color="auto" w:fill="FFFFFF"/>
          <w:lang w:val="en-GB"/>
        </w:rPr>
        <w:t>65</w:t>
      </w:r>
      <w:r w:rsidR="00403018">
        <w:rPr>
          <w:rFonts w:ascii="Times New Roman" w:hAnsi="Times New Roman" w:cs="Times New Roman"/>
          <w:color w:val="222222"/>
          <w:sz w:val="24"/>
          <w:szCs w:val="24"/>
          <w:shd w:val="clear" w:color="auto" w:fill="FFFFFF"/>
          <w:lang w:val="en-GB"/>
        </w:rPr>
        <w:t>-72</w:t>
      </w:r>
      <w:r w:rsidR="00403018" w:rsidRPr="007D5E35">
        <w:rPr>
          <w:rFonts w:ascii="Times New Roman" w:hAnsi="Times New Roman" w:cs="Times New Roman"/>
          <w:color w:val="222222"/>
          <w:sz w:val="24"/>
          <w:szCs w:val="24"/>
          <w:shd w:val="clear" w:color="auto" w:fill="FFFFFF"/>
          <w:lang w:val="en-GB"/>
        </w:rPr>
        <w:t>.</w:t>
      </w:r>
    </w:p>
    <w:p w14:paraId="06C0F503" w14:textId="36AEDB1D" w:rsidR="00403018" w:rsidRPr="00CE1764" w:rsidRDefault="007F0CEA" w:rsidP="00EF413B">
      <w:pPr>
        <w:spacing w:line="480" w:lineRule="auto"/>
        <w:jc w:val="both"/>
        <w:rPr>
          <w:rFonts w:ascii="Times New Roman" w:hAnsi="Times New Roman" w:cs="Times New Roman"/>
          <w:color w:val="222222"/>
          <w:sz w:val="24"/>
          <w:szCs w:val="24"/>
          <w:shd w:val="clear" w:color="auto" w:fill="FFFFFF"/>
          <w:lang w:val="en-GB"/>
        </w:rPr>
      </w:pPr>
      <w:r>
        <w:rPr>
          <w:rFonts w:ascii="Times New Roman" w:hAnsi="Times New Roman" w:cs="Times New Roman"/>
          <w:color w:val="222222"/>
          <w:sz w:val="24"/>
          <w:szCs w:val="24"/>
          <w:shd w:val="clear" w:color="auto" w:fill="FFFFFF"/>
          <w:lang w:val="en-GB"/>
        </w:rPr>
        <w:lastRenderedPageBreak/>
        <w:t>43</w:t>
      </w:r>
      <w:r w:rsidR="00403018">
        <w:rPr>
          <w:rFonts w:ascii="Times New Roman" w:hAnsi="Times New Roman" w:cs="Times New Roman"/>
          <w:color w:val="222222"/>
          <w:sz w:val="24"/>
          <w:szCs w:val="24"/>
          <w:shd w:val="clear" w:color="auto" w:fill="FFFFFF"/>
          <w:lang w:val="en-GB"/>
        </w:rPr>
        <w:t>. Chervinska I, Nykorak J, Chervinskyi A.</w:t>
      </w:r>
      <w:r w:rsidR="00403018" w:rsidRPr="007D5E35">
        <w:rPr>
          <w:rFonts w:ascii="Times New Roman" w:hAnsi="Times New Roman" w:cs="Times New Roman"/>
          <w:color w:val="222222"/>
          <w:sz w:val="24"/>
          <w:szCs w:val="24"/>
          <w:shd w:val="clear" w:color="auto" w:fill="FFFFFF"/>
          <w:lang w:val="en-GB"/>
        </w:rPr>
        <w:t xml:space="preserve"> The Traditions and Beliefs of Highlanders as a Means of Self-Identity and Ethnos Preserving. Journal of Vasyl Stefanyk Pre</w:t>
      </w:r>
      <w:r w:rsidR="00403018">
        <w:rPr>
          <w:rFonts w:ascii="Times New Roman" w:hAnsi="Times New Roman" w:cs="Times New Roman"/>
          <w:color w:val="222222"/>
          <w:sz w:val="24"/>
          <w:szCs w:val="24"/>
          <w:shd w:val="clear" w:color="auto" w:fill="FFFFFF"/>
          <w:lang w:val="en-GB"/>
        </w:rPr>
        <w:t>carpathian National University. 2017;4(1):</w:t>
      </w:r>
      <w:r w:rsidR="00403018" w:rsidRPr="007D5E35">
        <w:rPr>
          <w:rFonts w:ascii="Times New Roman" w:hAnsi="Times New Roman" w:cs="Times New Roman"/>
          <w:color w:val="222222"/>
          <w:sz w:val="24"/>
          <w:szCs w:val="24"/>
          <w:shd w:val="clear" w:color="auto" w:fill="FFFFFF"/>
          <w:lang w:val="en-GB"/>
        </w:rPr>
        <w:t>79-86.</w:t>
      </w:r>
    </w:p>
    <w:p w14:paraId="338423AC" w14:textId="6AF8A373" w:rsidR="00403018" w:rsidRPr="00CE1764" w:rsidRDefault="007F0CEA" w:rsidP="00EF413B">
      <w:pPr>
        <w:spacing w:line="480" w:lineRule="auto"/>
        <w:jc w:val="both"/>
        <w:rPr>
          <w:rFonts w:ascii="Times New Roman" w:hAnsi="Times New Roman" w:cs="Times New Roman"/>
          <w:color w:val="222222"/>
          <w:sz w:val="24"/>
          <w:szCs w:val="24"/>
          <w:shd w:val="clear" w:color="auto" w:fill="FFFFFF"/>
          <w:lang w:val="en-GB"/>
        </w:rPr>
      </w:pPr>
      <w:r>
        <w:rPr>
          <w:rFonts w:ascii="Times New Roman" w:hAnsi="Times New Roman" w:cs="Times New Roman"/>
          <w:color w:val="222222"/>
          <w:sz w:val="24"/>
          <w:szCs w:val="24"/>
          <w:shd w:val="clear" w:color="auto" w:fill="FFFFFF"/>
          <w:lang w:val="en-GB"/>
        </w:rPr>
        <w:t>44</w:t>
      </w:r>
      <w:r w:rsidR="00403018">
        <w:rPr>
          <w:rFonts w:ascii="Times New Roman" w:hAnsi="Times New Roman" w:cs="Times New Roman"/>
          <w:color w:val="222222"/>
          <w:sz w:val="24"/>
          <w:szCs w:val="24"/>
          <w:shd w:val="clear" w:color="auto" w:fill="FFFFFF"/>
          <w:lang w:val="en-GB"/>
        </w:rPr>
        <w:t>. Nowak A, Tokarczyk</w:t>
      </w:r>
      <w:r w:rsidR="00403018" w:rsidRPr="003C060E">
        <w:rPr>
          <w:rFonts w:ascii="Times New Roman" w:hAnsi="Times New Roman" w:cs="Times New Roman"/>
          <w:color w:val="222222"/>
          <w:sz w:val="24"/>
          <w:szCs w:val="24"/>
          <w:shd w:val="clear" w:color="auto" w:fill="FFFFFF"/>
          <w:lang w:val="en-GB"/>
        </w:rPr>
        <w:t xml:space="preserve"> N</w:t>
      </w:r>
      <w:r w:rsidR="00403018">
        <w:rPr>
          <w:rFonts w:ascii="Times New Roman" w:hAnsi="Times New Roman" w:cs="Times New Roman"/>
          <w:color w:val="222222"/>
          <w:sz w:val="24"/>
          <w:szCs w:val="24"/>
          <w:shd w:val="clear" w:color="auto" w:fill="FFFFFF"/>
          <w:lang w:val="en-GB"/>
        </w:rPr>
        <w:t>.</w:t>
      </w:r>
      <w:r w:rsidR="00403018" w:rsidRPr="003C060E">
        <w:rPr>
          <w:rFonts w:ascii="Times New Roman" w:hAnsi="Times New Roman" w:cs="Times New Roman"/>
          <w:color w:val="222222"/>
          <w:sz w:val="24"/>
          <w:szCs w:val="24"/>
          <w:shd w:val="clear" w:color="auto" w:fill="FFFFFF"/>
          <w:lang w:val="en-GB"/>
        </w:rPr>
        <w:t xml:space="preserve"> Transformations of traditional land use and settlement patterns of Kosarysche Ridge (Chornohora, Western Ukraine). Bulletin of G</w:t>
      </w:r>
      <w:r w:rsidR="00403018">
        <w:rPr>
          <w:rFonts w:ascii="Times New Roman" w:hAnsi="Times New Roman" w:cs="Times New Roman"/>
          <w:color w:val="222222"/>
          <w:sz w:val="24"/>
          <w:szCs w:val="24"/>
          <w:shd w:val="clear" w:color="auto" w:fill="FFFFFF"/>
          <w:lang w:val="en-GB"/>
        </w:rPr>
        <w:t>eography. Socio-economic Series. 2014;24(24):</w:t>
      </w:r>
      <w:r w:rsidR="00403018" w:rsidRPr="003C060E">
        <w:rPr>
          <w:rFonts w:ascii="Times New Roman" w:hAnsi="Times New Roman" w:cs="Times New Roman"/>
          <w:color w:val="222222"/>
          <w:sz w:val="24"/>
          <w:szCs w:val="24"/>
          <w:shd w:val="clear" w:color="auto" w:fill="FFFFFF"/>
          <w:lang w:val="en-GB"/>
        </w:rPr>
        <w:t>191-201.</w:t>
      </w:r>
    </w:p>
    <w:p w14:paraId="6F593E12" w14:textId="185D0886" w:rsidR="00403018" w:rsidRDefault="007F0CEA" w:rsidP="00EF413B">
      <w:pPr>
        <w:spacing w:line="480" w:lineRule="auto"/>
        <w:jc w:val="both"/>
        <w:rPr>
          <w:rFonts w:ascii="Times New Roman" w:hAnsi="Times New Roman" w:cs="Times New Roman"/>
          <w:color w:val="222222"/>
          <w:sz w:val="24"/>
          <w:szCs w:val="24"/>
          <w:shd w:val="clear" w:color="auto" w:fill="FFFFFF"/>
          <w:lang w:val="en-GB"/>
        </w:rPr>
      </w:pPr>
      <w:r>
        <w:rPr>
          <w:rFonts w:ascii="Times New Roman" w:hAnsi="Times New Roman" w:cs="Times New Roman"/>
          <w:color w:val="222222"/>
          <w:sz w:val="24"/>
          <w:szCs w:val="24"/>
          <w:shd w:val="clear" w:color="auto" w:fill="FFFFFF"/>
          <w:lang w:val="en-GB"/>
        </w:rPr>
        <w:t>45</w:t>
      </w:r>
      <w:r w:rsidR="00403018">
        <w:rPr>
          <w:rFonts w:ascii="Times New Roman" w:hAnsi="Times New Roman" w:cs="Times New Roman"/>
          <w:color w:val="222222"/>
          <w:sz w:val="24"/>
          <w:szCs w:val="24"/>
          <w:shd w:val="clear" w:color="auto" w:fill="FFFFFF"/>
          <w:lang w:val="en-GB"/>
        </w:rPr>
        <w:t xml:space="preserve">. </w:t>
      </w:r>
      <w:r w:rsidR="00403018" w:rsidRPr="00CE1764">
        <w:rPr>
          <w:rFonts w:ascii="Times New Roman" w:hAnsi="Times New Roman" w:cs="Times New Roman"/>
          <w:color w:val="222222"/>
          <w:sz w:val="24"/>
          <w:szCs w:val="24"/>
          <w:shd w:val="clear" w:color="auto" w:fill="FFFFFF"/>
          <w:lang w:val="en-GB"/>
        </w:rPr>
        <w:t>Co</w:t>
      </w:r>
      <w:r w:rsidR="00403018">
        <w:rPr>
          <w:rFonts w:ascii="Times New Roman" w:hAnsi="Times New Roman" w:cs="Times New Roman"/>
          <w:color w:val="222222"/>
          <w:sz w:val="24"/>
          <w:szCs w:val="24"/>
          <w:shd w:val="clear" w:color="auto" w:fill="FFFFFF"/>
          <w:lang w:val="en-GB"/>
        </w:rPr>
        <w:t>nnor GS</w:t>
      </w:r>
      <w:r w:rsidR="00403018" w:rsidRPr="00CE1764">
        <w:rPr>
          <w:rFonts w:ascii="Times New Roman" w:hAnsi="Times New Roman" w:cs="Times New Roman"/>
          <w:color w:val="222222"/>
          <w:sz w:val="24"/>
          <w:szCs w:val="24"/>
          <w:shd w:val="clear" w:color="auto" w:fill="FFFFFF"/>
          <w:lang w:val="en-GB"/>
        </w:rPr>
        <w:t>. Rural Systematization: A Radical Campaign of Rural Planning under Ceausescu Regime in Romania. International Journal</w:t>
      </w:r>
      <w:r w:rsidR="00403018">
        <w:rPr>
          <w:rFonts w:ascii="Times New Roman" w:hAnsi="Times New Roman" w:cs="Times New Roman"/>
          <w:color w:val="222222"/>
          <w:sz w:val="24"/>
          <w:szCs w:val="24"/>
          <w:shd w:val="clear" w:color="auto" w:fill="FFFFFF"/>
          <w:lang w:val="en-GB"/>
        </w:rPr>
        <w:t xml:space="preserve"> of Business and Social Science. 2017;</w:t>
      </w:r>
      <w:r w:rsidR="00403018" w:rsidRPr="00CE1764">
        <w:rPr>
          <w:rFonts w:ascii="Times New Roman" w:hAnsi="Times New Roman" w:cs="Times New Roman"/>
          <w:color w:val="222222"/>
          <w:sz w:val="24"/>
          <w:szCs w:val="24"/>
          <w:shd w:val="clear" w:color="auto" w:fill="FFFFFF"/>
          <w:lang w:val="en-GB"/>
        </w:rPr>
        <w:t>8(2)</w:t>
      </w:r>
      <w:r w:rsidR="00403018">
        <w:rPr>
          <w:rFonts w:ascii="Times New Roman" w:hAnsi="Times New Roman" w:cs="Times New Roman"/>
          <w:color w:val="222222"/>
          <w:sz w:val="24"/>
          <w:szCs w:val="24"/>
          <w:shd w:val="clear" w:color="auto" w:fill="FFFFFF"/>
          <w:lang w:val="en-GB"/>
        </w:rPr>
        <w:t>:15-20.</w:t>
      </w:r>
    </w:p>
    <w:p w14:paraId="4DAF2868" w14:textId="1FA6B1C7" w:rsidR="00403018" w:rsidRPr="00A6433D" w:rsidRDefault="007F0CEA" w:rsidP="00EF413B">
      <w:pPr>
        <w:spacing w:line="480" w:lineRule="auto"/>
        <w:rPr>
          <w:rFonts w:ascii="Times New Roman" w:eastAsia="Times New Roman" w:hAnsi="Times New Roman" w:cs="Times New Roman"/>
          <w:color w:val="333333"/>
          <w:sz w:val="24"/>
          <w:szCs w:val="24"/>
        </w:rPr>
      </w:pPr>
      <w:r>
        <w:rPr>
          <w:rFonts w:ascii="Times New Roman" w:eastAsia="Times New Roman" w:hAnsi="Times New Roman" w:cs="Times New Roman"/>
          <w:color w:val="333333"/>
          <w:sz w:val="24"/>
          <w:szCs w:val="24"/>
          <w:lang w:val="en-US"/>
        </w:rPr>
        <w:t>46</w:t>
      </w:r>
      <w:r w:rsidR="00403018">
        <w:rPr>
          <w:rFonts w:ascii="Times New Roman" w:eastAsia="Times New Roman" w:hAnsi="Times New Roman" w:cs="Times New Roman"/>
          <w:color w:val="333333"/>
          <w:sz w:val="24"/>
          <w:szCs w:val="24"/>
          <w:lang w:val="en-US"/>
        </w:rPr>
        <w:t xml:space="preserve">. World Bank </w:t>
      </w:r>
      <w:r w:rsidR="00403018" w:rsidRPr="00A6433D">
        <w:rPr>
          <w:rFonts w:ascii="Times New Roman" w:eastAsia="Times New Roman" w:hAnsi="Times New Roman" w:cs="Times New Roman"/>
          <w:color w:val="333333"/>
          <w:sz w:val="24"/>
          <w:szCs w:val="24"/>
          <w:lang w:val="en-US"/>
        </w:rPr>
        <w:t>Physicians (per 1,000 people)</w:t>
      </w:r>
      <w:r w:rsidR="00403018">
        <w:rPr>
          <w:rFonts w:ascii="Times New Roman" w:eastAsia="Times New Roman" w:hAnsi="Times New Roman" w:cs="Times New Roman"/>
          <w:color w:val="333333"/>
          <w:sz w:val="24"/>
          <w:szCs w:val="24"/>
          <w:lang w:val="en-US"/>
        </w:rPr>
        <w:t xml:space="preserve">. 2020. Available at: </w:t>
      </w:r>
      <w:hyperlink r:id="rId11" w:history="1">
        <w:r w:rsidR="00403018" w:rsidRPr="00A6433D">
          <w:rPr>
            <w:rStyle w:val="Hyperlink"/>
            <w:rFonts w:ascii="Times New Roman" w:eastAsia="Times New Roman" w:hAnsi="Times New Roman" w:cs="Times New Roman"/>
            <w:sz w:val="24"/>
            <w:szCs w:val="24"/>
          </w:rPr>
          <w:t>https://data.worldbank.org/indicator/SH.MED.PHYS.ZS?contextual=region&amp;end=2014&amp;locations=UA&amp;start=1980&amp;view=chart</w:t>
        </w:r>
      </w:hyperlink>
      <w:r w:rsidR="00403018" w:rsidRPr="00A6433D">
        <w:rPr>
          <w:rFonts w:ascii="Times New Roman" w:eastAsia="Times New Roman" w:hAnsi="Times New Roman" w:cs="Times New Roman"/>
          <w:color w:val="333333"/>
          <w:sz w:val="24"/>
          <w:szCs w:val="24"/>
        </w:rPr>
        <w:t xml:space="preserve"> </w:t>
      </w:r>
      <w:r w:rsidR="00403018" w:rsidRPr="00CE1764">
        <w:rPr>
          <w:rFonts w:ascii="Times New Roman" w:hAnsi="Times New Roman" w:cs="Times New Roman"/>
          <w:color w:val="222222"/>
          <w:sz w:val="24"/>
          <w:szCs w:val="24"/>
          <w:shd w:val="clear" w:color="auto" w:fill="FFFFFF"/>
          <w:lang w:val="en-GB"/>
        </w:rPr>
        <w:t>Accessed 23.03.2020.</w:t>
      </w:r>
    </w:p>
    <w:p w14:paraId="53ADFEF6" w14:textId="4558652D" w:rsidR="00403018" w:rsidRPr="00CE1764" w:rsidRDefault="007F0CEA" w:rsidP="00EF413B">
      <w:pPr>
        <w:spacing w:line="480" w:lineRule="auto"/>
        <w:jc w:val="both"/>
        <w:rPr>
          <w:rFonts w:ascii="Times New Roman" w:hAnsi="Times New Roman" w:cs="Times New Roman"/>
          <w:color w:val="222222"/>
          <w:sz w:val="24"/>
          <w:szCs w:val="24"/>
          <w:shd w:val="clear" w:color="auto" w:fill="FFFFFF"/>
          <w:lang w:val="en-GB"/>
        </w:rPr>
      </w:pPr>
      <w:r>
        <w:rPr>
          <w:rFonts w:ascii="Times New Roman" w:hAnsi="Times New Roman" w:cs="Times New Roman"/>
          <w:color w:val="222222"/>
          <w:sz w:val="24"/>
          <w:szCs w:val="24"/>
          <w:shd w:val="clear" w:color="auto" w:fill="FFFFFF"/>
          <w:lang w:val="en-GB"/>
        </w:rPr>
        <w:t>47</w:t>
      </w:r>
      <w:r w:rsidR="00403018">
        <w:rPr>
          <w:rFonts w:ascii="Times New Roman" w:hAnsi="Times New Roman" w:cs="Times New Roman"/>
          <w:color w:val="222222"/>
          <w:sz w:val="24"/>
          <w:szCs w:val="24"/>
          <w:shd w:val="clear" w:color="auto" w:fill="FFFFFF"/>
          <w:lang w:val="en-GB"/>
        </w:rPr>
        <w:t>. Kokotkiewicz A, Jaremicz Z, Luczkiewicz M.</w:t>
      </w:r>
      <w:r w:rsidR="00403018" w:rsidRPr="00CE1764">
        <w:rPr>
          <w:rFonts w:ascii="Times New Roman" w:hAnsi="Times New Roman" w:cs="Times New Roman"/>
          <w:color w:val="222222"/>
          <w:sz w:val="24"/>
          <w:szCs w:val="24"/>
          <w:shd w:val="clear" w:color="auto" w:fill="FFFFFF"/>
          <w:lang w:val="en-GB"/>
        </w:rPr>
        <w:t xml:space="preserve"> Aronia plants: a review of traditional use, biological activities, and perspectives for modern medi</w:t>
      </w:r>
      <w:r w:rsidR="00403018">
        <w:rPr>
          <w:rFonts w:ascii="Times New Roman" w:hAnsi="Times New Roman" w:cs="Times New Roman"/>
          <w:color w:val="222222"/>
          <w:sz w:val="24"/>
          <w:szCs w:val="24"/>
          <w:shd w:val="clear" w:color="auto" w:fill="FFFFFF"/>
          <w:lang w:val="en-GB"/>
        </w:rPr>
        <w:t>cine. Journal of medicinal food. 2010;13(2):</w:t>
      </w:r>
      <w:r w:rsidR="00403018" w:rsidRPr="00CE1764">
        <w:rPr>
          <w:rFonts w:ascii="Times New Roman" w:hAnsi="Times New Roman" w:cs="Times New Roman"/>
          <w:color w:val="222222"/>
          <w:sz w:val="24"/>
          <w:szCs w:val="24"/>
          <w:shd w:val="clear" w:color="auto" w:fill="FFFFFF"/>
          <w:lang w:val="en-GB"/>
        </w:rPr>
        <w:t>255-269.</w:t>
      </w:r>
    </w:p>
    <w:p w14:paraId="551B13C2" w14:textId="67E03D72" w:rsidR="00403018" w:rsidRPr="00CE1764" w:rsidRDefault="007F0CEA" w:rsidP="00EF413B">
      <w:pPr>
        <w:spacing w:line="480" w:lineRule="auto"/>
        <w:jc w:val="both"/>
        <w:rPr>
          <w:rFonts w:ascii="Times New Roman" w:hAnsi="Times New Roman" w:cs="Times New Roman"/>
          <w:color w:val="222222"/>
          <w:sz w:val="24"/>
          <w:szCs w:val="24"/>
          <w:shd w:val="clear" w:color="auto" w:fill="FFFFFF"/>
          <w:lang w:val="en-GB"/>
        </w:rPr>
      </w:pPr>
      <w:r>
        <w:rPr>
          <w:rFonts w:ascii="Times New Roman" w:hAnsi="Times New Roman" w:cs="Times New Roman"/>
          <w:color w:val="222222"/>
          <w:sz w:val="24"/>
          <w:szCs w:val="24"/>
          <w:shd w:val="clear" w:color="auto" w:fill="FFFFFF"/>
          <w:lang w:val="en-GB"/>
        </w:rPr>
        <w:t>48</w:t>
      </w:r>
      <w:r w:rsidR="00403018">
        <w:rPr>
          <w:rFonts w:ascii="Times New Roman" w:hAnsi="Times New Roman" w:cs="Times New Roman"/>
          <w:color w:val="222222"/>
          <w:sz w:val="24"/>
          <w:szCs w:val="24"/>
          <w:shd w:val="clear" w:color="auto" w:fill="FFFFFF"/>
          <w:lang w:val="en-GB"/>
        </w:rPr>
        <w:t>. Panossian A, Wagner H.</w:t>
      </w:r>
      <w:r w:rsidR="00403018" w:rsidRPr="00CE1764">
        <w:rPr>
          <w:rFonts w:ascii="Times New Roman" w:hAnsi="Times New Roman" w:cs="Times New Roman"/>
          <w:color w:val="222222"/>
          <w:sz w:val="24"/>
          <w:szCs w:val="24"/>
          <w:shd w:val="clear" w:color="auto" w:fill="FFFFFF"/>
          <w:lang w:val="en-GB"/>
        </w:rPr>
        <w:t xml:space="preserve"> From traditional to evidence-based use of Hippophae rhamnoides L.: chemical composition, experimental, and clinical pharmacology of sea buckthorn </w:t>
      </w:r>
      <w:r w:rsidR="00403018">
        <w:rPr>
          <w:rFonts w:ascii="Times New Roman" w:hAnsi="Times New Roman" w:cs="Times New Roman"/>
          <w:color w:val="222222"/>
          <w:sz w:val="24"/>
          <w:szCs w:val="24"/>
          <w:shd w:val="clear" w:color="auto" w:fill="FFFFFF"/>
          <w:lang w:val="en-GB"/>
        </w:rPr>
        <w:t xml:space="preserve">berries and leaves extracts. </w:t>
      </w:r>
      <w:r w:rsidR="00403018" w:rsidRPr="00CE1764">
        <w:rPr>
          <w:rFonts w:ascii="Times New Roman" w:hAnsi="Times New Roman" w:cs="Times New Roman"/>
          <w:color w:val="222222"/>
          <w:sz w:val="24"/>
          <w:szCs w:val="24"/>
          <w:shd w:val="clear" w:color="auto" w:fill="FFFFFF"/>
          <w:lang w:val="en-GB"/>
        </w:rPr>
        <w:t>Evidence and Rational Based Research on Chinese Drugs</w:t>
      </w:r>
      <w:r w:rsidR="00403018">
        <w:rPr>
          <w:rFonts w:ascii="Times New Roman" w:hAnsi="Times New Roman" w:cs="Times New Roman"/>
          <w:color w:val="222222"/>
          <w:sz w:val="24"/>
          <w:szCs w:val="24"/>
          <w:shd w:val="clear" w:color="auto" w:fill="FFFFFF"/>
          <w:lang w:val="en-GB"/>
        </w:rPr>
        <w:t>.</w:t>
      </w:r>
      <w:r w:rsidR="00403018" w:rsidRPr="009903C4">
        <w:rPr>
          <w:rFonts w:ascii="Times New Roman" w:hAnsi="Times New Roman" w:cs="Times New Roman"/>
          <w:color w:val="222222"/>
          <w:sz w:val="24"/>
          <w:szCs w:val="24"/>
          <w:shd w:val="clear" w:color="auto" w:fill="FFFFFF"/>
          <w:lang w:val="en-GB"/>
        </w:rPr>
        <w:t xml:space="preserve"> </w:t>
      </w:r>
      <w:r w:rsidR="00403018" w:rsidRPr="00CE1764">
        <w:rPr>
          <w:rFonts w:ascii="Times New Roman" w:hAnsi="Times New Roman" w:cs="Times New Roman"/>
          <w:color w:val="222222"/>
          <w:sz w:val="24"/>
          <w:szCs w:val="24"/>
          <w:shd w:val="clear" w:color="auto" w:fill="FFFFFF"/>
          <w:lang w:val="en-GB"/>
        </w:rPr>
        <w:t>Springer, Vienna.</w:t>
      </w:r>
      <w:r w:rsidR="00403018">
        <w:rPr>
          <w:rFonts w:ascii="Times New Roman" w:hAnsi="Times New Roman" w:cs="Times New Roman"/>
          <w:color w:val="222222"/>
          <w:sz w:val="24"/>
          <w:szCs w:val="24"/>
          <w:shd w:val="clear" w:color="auto" w:fill="FFFFFF"/>
          <w:lang w:val="en-GB"/>
        </w:rPr>
        <w:t xml:space="preserve"> 2013;181-236</w:t>
      </w:r>
      <w:r w:rsidR="00403018" w:rsidRPr="00CE1764">
        <w:rPr>
          <w:rFonts w:ascii="Times New Roman" w:hAnsi="Times New Roman" w:cs="Times New Roman"/>
          <w:color w:val="222222"/>
          <w:sz w:val="24"/>
          <w:szCs w:val="24"/>
          <w:shd w:val="clear" w:color="auto" w:fill="FFFFFF"/>
          <w:lang w:val="en-GB"/>
        </w:rPr>
        <w:t xml:space="preserve">. </w:t>
      </w:r>
    </w:p>
    <w:p w14:paraId="0AD1E501" w14:textId="09A557F5" w:rsidR="00403018" w:rsidRPr="00403018" w:rsidRDefault="007F0CEA" w:rsidP="00EF413B">
      <w:pPr>
        <w:spacing w:line="480" w:lineRule="auto"/>
        <w:jc w:val="both"/>
        <w:rPr>
          <w:rFonts w:ascii="Times New Roman" w:hAnsi="Times New Roman" w:cs="Times New Roman"/>
          <w:color w:val="222222"/>
          <w:sz w:val="24"/>
          <w:szCs w:val="24"/>
          <w:shd w:val="clear" w:color="auto" w:fill="FFFFFF"/>
          <w:lang w:val="en-US"/>
        </w:rPr>
      </w:pPr>
      <w:r>
        <w:rPr>
          <w:rFonts w:ascii="Times New Roman" w:hAnsi="Times New Roman" w:cs="Times New Roman"/>
          <w:color w:val="222222"/>
          <w:sz w:val="24"/>
          <w:szCs w:val="24"/>
          <w:shd w:val="clear" w:color="auto" w:fill="FFFFFF"/>
          <w:lang w:val="en-GB"/>
        </w:rPr>
        <w:t>49</w:t>
      </w:r>
      <w:r w:rsidR="00403018">
        <w:rPr>
          <w:rFonts w:ascii="Times New Roman" w:hAnsi="Times New Roman" w:cs="Times New Roman"/>
          <w:color w:val="222222"/>
          <w:sz w:val="24"/>
          <w:szCs w:val="24"/>
          <w:shd w:val="clear" w:color="auto" w:fill="FFFFFF"/>
          <w:lang w:val="en-GB"/>
        </w:rPr>
        <w:t>. Fedorak V.</w:t>
      </w:r>
      <w:r w:rsidR="00403018" w:rsidRPr="00330CF1">
        <w:rPr>
          <w:rFonts w:ascii="Times New Roman" w:hAnsi="Times New Roman" w:cs="Times New Roman"/>
          <w:color w:val="222222"/>
          <w:sz w:val="24"/>
          <w:szCs w:val="24"/>
          <w:shd w:val="clear" w:color="auto" w:fill="FFFFFF"/>
          <w:lang w:val="en-GB"/>
        </w:rPr>
        <w:t xml:space="preserve"> Osoblyvosti ta perspectyvy rozvytku</w:t>
      </w:r>
      <w:r w:rsidR="00403018">
        <w:rPr>
          <w:rFonts w:ascii="Times New Roman" w:hAnsi="Times New Roman" w:cs="Times New Roman"/>
          <w:color w:val="222222"/>
          <w:sz w:val="24"/>
          <w:szCs w:val="24"/>
          <w:shd w:val="clear" w:color="auto" w:fill="FFFFFF"/>
          <w:lang w:val="en-GB"/>
        </w:rPr>
        <w:t xml:space="preserve"> etnoturyzmu na hucul'ščyni. </w:t>
      </w:r>
      <w:r w:rsidR="00403018" w:rsidRPr="008268F2">
        <w:rPr>
          <w:rFonts w:ascii="Times New Roman" w:hAnsi="Times New Roman" w:cs="Times New Roman"/>
          <w:color w:val="222222"/>
          <w:sz w:val="24"/>
          <w:szCs w:val="24"/>
          <w:shd w:val="clear" w:color="auto" w:fill="FFFFFF"/>
          <w:lang w:val="en-GB"/>
        </w:rPr>
        <w:t xml:space="preserve">In Ukraijna, halyčyna, hucul'ščyna: Istorija, polityka, kultura. </w:t>
      </w:r>
      <w:r w:rsidR="00403018" w:rsidRPr="00403018">
        <w:rPr>
          <w:rFonts w:ascii="Times New Roman" w:hAnsi="Times New Roman" w:cs="Times New Roman"/>
          <w:color w:val="222222"/>
          <w:sz w:val="24"/>
          <w:szCs w:val="24"/>
          <w:shd w:val="clear" w:color="auto" w:fill="FFFFFF"/>
          <w:lang w:val="en-US"/>
        </w:rPr>
        <w:t>Ed. Ivan Monolatij, 2009;187-189.</w:t>
      </w:r>
    </w:p>
    <w:p w14:paraId="384F3A01" w14:textId="77777777" w:rsidR="00357DA0" w:rsidRDefault="00341429" w:rsidP="0052423D">
      <w:pPr>
        <w:spacing w:line="480" w:lineRule="auto"/>
        <w:rPr>
          <w:rFonts w:ascii="Times New Roman" w:hAnsi="Times New Roman" w:cs="Times New Roman"/>
          <w:color w:val="222222"/>
          <w:sz w:val="24"/>
          <w:szCs w:val="24"/>
          <w:shd w:val="clear" w:color="auto" w:fill="FFFFFF"/>
          <w:lang w:val="en-GB"/>
        </w:rPr>
      </w:pPr>
      <w:r w:rsidRPr="00CE1764">
        <w:rPr>
          <w:rFonts w:ascii="Times New Roman" w:hAnsi="Times New Roman" w:cs="Times New Roman"/>
          <w:color w:val="222222"/>
          <w:sz w:val="24"/>
          <w:szCs w:val="24"/>
          <w:shd w:val="clear" w:color="auto" w:fill="FFFFFF"/>
          <w:lang w:val="en-GB"/>
        </w:rPr>
        <w:t>Table 1</w:t>
      </w:r>
      <w:r w:rsidR="0021046C">
        <w:rPr>
          <w:rFonts w:ascii="Times New Roman" w:hAnsi="Times New Roman" w:cs="Times New Roman"/>
          <w:color w:val="222222"/>
          <w:sz w:val="24"/>
          <w:szCs w:val="24"/>
          <w:shd w:val="clear" w:color="auto" w:fill="FFFFFF"/>
          <w:lang w:val="en-GB"/>
        </w:rPr>
        <w:t>.</w:t>
      </w:r>
      <w:r w:rsidRPr="00CE1764">
        <w:rPr>
          <w:rFonts w:ascii="Times New Roman" w:hAnsi="Times New Roman" w:cs="Times New Roman"/>
          <w:color w:val="222222"/>
          <w:sz w:val="24"/>
          <w:szCs w:val="24"/>
          <w:shd w:val="clear" w:color="auto" w:fill="FFFFFF"/>
          <w:lang w:val="en-GB"/>
        </w:rPr>
        <w:t xml:space="preserve"> Recorded food taxa in Northern and Southern Bukovina</w:t>
      </w:r>
      <w:r w:rsidR="0021046C">
        <w:rPr>
          <w:rFonts w:ascii="Times New Roman" w:hAnsi="Times New Roman" w:cs="Times New Roman"/>
          <w:color w:val="222222"/>
          <w:sz w:val="24"/>
          <w:szCs w:val="24"/>
          <w:shd w:val="clear" w:color="auto" w:fill="FFFFFF"/>
          <w:lang w:val="en-GB"/>
        </w:rPr>
        <w:t>.</w:t>
      </w:r>
      <w:r w:rsidR="0059390C">
        <w:rPr>
          <w:rFonts w:ascii="Times New Roman" w:hAnsi="Times New Roman" w:cs="Times New Roman"/>
          <w:color w:val="222222"/>
          <w:sz w:val="24"/>
          <w:szCs w:val="24"/>
          <w:shd w:val="clear" w:color="auto" w:fill="FFFFFF"/>
          <w:lang w:val="en-GB"/>
        </w:rPr>
        <w:t xml:space="preserve"> </w:t>
      </w:r>
    </w:p>
    <w:p w14:paraId="620DFF13" w14:textId="2FE32455" w:rsidR="004D5407" w:rsidRPr="0052423D" w:rsidRDefault="00357DA0" w:rsidP="0052423D">
      <w:pPr>
        <w:spacing w:line="480" w:lineRule="auto"/>
        <w:rPr>
          <w:rFonts w:ascii="Times New Roman" w:eastAsia="Times New Roman" w:hAnsi="Times New Roman" w:cs="Times New Roman"/>
          <w:color w:val="000000"/>
          <w:lang w:val="en-GB"/>
        </w:rPr>
      </w:pPr>
      <w:r>
        <w:rPr>
          <w:rFonts w:ascii="Times New Roman" w:hAnsi="Times New Roman" w:cs="Times New Roman"/>
          <w:color w:val="222222"/>
          <w:sz w:val="24"/>
          <w:szCs w:val="24"/>
          <w:shd w:val="clear" w:color="auto" w:fill="FFFFFF"/>
          <w:lang w:val="en-GB"/>
        </w:rPr>
        <w:lastRenderedPageBreak/>
        <w:t xml:space="preserve">LEGEND: </w:t>
      </w:r>
      <w:r w:rsidR="0059390C">
        <w:rPr>
          <w:rFonts w:ascii="Times New Roman" w:eastAsia="Times New Roman" w:hAnsi="Times New Roman" w:cs="Times New Roman"/>
          <w:color w:val="000000"/>
          <w:lang w:val="en-GB"/>
        </w:rPr>
        <w:t xml:space="preserve">*** </w:t>
      </w:r>
      <w:r w:rsidR="00534FAD">
        <w:rPr>
          <w:rFonts w:ascii="Times New Roman" w:eastAsia="Times New Roman" w:hAnsi="Times New Roman" w:cs="Times New Roman"/>
          <w:color w:val="000000"/>
          <w:lang w:val="en-GB"/>
        </w:rPr>
        <w:t xml:space="preserve">denotes </w:t>
      </w:r>
      <w:r w:rsidR="0059390C">
        <w:rPr>
          <w:rFonts w:ascii="Times New Roman" w:eastAsia="Times New Roman" w:hAnsi="Times New Roman" w:cs="Times New Roman"/>
          <w:color w:val="000000"/>
          <w:lang w:val="en-GB"/>
        </w:rPr>
        <w:t>i</w:t>
      </w:r>
      <w:r w:rsidR="0059390C" w:rsidRPr="00CE1764">
        <w:rPr>
          <w:rFonts w:ascii="Times New Roman" w:eastAsia="Times New Roman" w:hAnsi="Times New Roman" w:cs="Times New Roman"/>
          <w:color w:val="000000"/>
          <w:lang w:val="en-GB"/>
        </w:rPr>
        <w:t>n the past</w:t>
      </w:r>
      <w:r w:rsidR="0059390C">
        <w:rPr>
          <w:rFonts w:ascii="Times New Roman" w:eastAsia="Times New Roman" w:hAnsi="Times New Roman" w:cs="Times New Roman"/>
          <w:color w:val="000000"/>
          <w:lang w:val="en-GB"/>
        </w:rPr>
        <w:t>.</w:t>
      </w:r>
      <w:r w:rsidR="0071675C">
        <w:rPr>
          <w:rFonts w:ascii="Times New Roman" w:eastAsia="Times New Roman" w:hAnsi="Times New Roman" w:cs="Times New Roman"/>
          <w:color w:val="000000"/>
          <w:lang w:val="en-GB"/>
        </w:rPr>
        <w:t xml:space="preserve"> </w:t>
      </w:r>
      <w:r w:rsidR="00472FA2">
        <w:rPr>
          <w:rFonts w:ascii="Times New Roman" w:eastAsia="Times New Roman" w:hAnsi="Times New Roman" w:cs="Times New Roman"/>
          <w:color w:val="000000"/>
          <w:lang w:val="en-GB"/>
        </w:rPr>
        <w:t>P</w:t>
      </w:r>
      <w:r w:rsidR="00AD02AB">
        <w:rPr>
          <w:rFonts w:ascii="Times New Roman" w:eastAsia="Times New Roman" w:hAnsi="Times New Roman" w:cs="Times New Roman"/>
          <w:color w:val="000000"/>
          <w:lang w:val="en-GB"/>
        </w:rPr>
        <w:t>lant names mentioned by Ukrainian Hutsuls</w:t>
      </w:r>
      <w:r w:rsidR="00472FA2">
        <w:rPr>
          <w:rFonts w:ascii="Times New Roman" w:eastAsia="Times New Roman" w:hAnsi="Times New Roman" w:cs="Times New Roman"/>
          <w:color w:val="000000"/>
          <w:lang w:val="en-GB"/>
        </w:rPr>
        <w:t xml:space="preserve"> are reported in Cyrillic (with transliteration)</w:t>
      </w:r>
      <w:r w:rsidR="00AD02AB">
        <w:rPr>
          <w:rFonts w:ascii="Times New Roman" w:eastAsia="Times New Roman" w:hAnsi="Times New Roman" w:cs="Times New Roman"/>
          <w:color w:val="000000"/>
          <w:lang w:val="en-GB"/>
        </w:rPr>
        <w:t xml:space="preserve">. </w:t>
      </w:r>
      <w:r w:rsidR="00472FA2">
        <w:rPr>
          <w:rFonts w:ascii="Times New Roman" w:eastAsia="Times New Roman" w:hAnsi="Times New Roman" w:cs="Times New Roman"/>
          <w:color w:val="000000"/>
          <w:lang w:val="en-GB"/>
        </w:rPr>
        <w:t>P</w:t>
      </w:r>
      <w:r w:rsidR="00AD02AB">
        <w:rPr>
          <w:rFonts w:ascii="Times New Roman" w:eastAsia="Times New Roman" w:hAnsi="Times New Roman" w:cs="Times New Roman"/>
          <w:color w:val="000000"/>
          <w:lang w:val="en-GB"/>
        </w:rPr>
        <w:t>lant names mentioned by Romanian Hutsuls</w:t>
      </w:r>
      <w:r w:rsidR="00472FA2">
        <w:rPr>
          <w:rFonts w:ascii="Times New Roman" w:eastAsia="Times New Roman" w:hAnsi="Times New Roman" w:cs="Times New Roman"/>
          <w:color w:val="000000"/>
          <w:lang w:val="en-GB"/>
        </w:rPr>
        <w:t xml:space="preserve"> are reported in the Latin alphabet</w:t>
      </w:r>
      <w:r w:rsidR="00AD02AB">
        <w:rPr>
          <w:rFonts w:ascii="Times New Roman" w:eastAsia="Times New Roman" w:hAnsi="Times New Roman" w:cs="Times New Roman"/>
          <w:color w:val="000000"/>
          <w:lang w:val="en-GB"/>
        </w:rPr>
        <w:t xml:space="preserve">. </w:t>
      </w:r>
      <w:r w:rsidR="00472FA2">
        <w:rPr>
          <w:rFonts w:ascii="Times New Roman" w:eastAsia="Times New Roman" w:hAnsi="Times New Roman" w:cs="Times New Roman"/>
          <w:color w:val="000000"/>
          <w:lang w:val="en-GB"/>
        </w:rPr>
        <w:t>P</w:t>
      </w:r>
      <w:r w:rsidR="00AD02AB">
        <w:rPr>
          <w:rFonts w:ascii="Times New Roman" w:eastAsia="Times New Roman" w:hAnsi="Times New Roman" w:cs="Times New Roman"/>
          <w:color w:val="000000"/>
          <w:lang w:val="en-GB"/>
        </w:rPr>
        <w:t xml:space="preserve">lant names not reported in Romanian or Ukrainian dictionaries </w:t>
      </w:r>
      <w:r w:rsidR="00472FA2">
        <w:rPr>
          <w:rFonts w:ascii="Times New Roman" w:eastAsia="Times New Roman" w:hAnsi="Times New Roman" w:cs="Times New Roman"/>
          <w:color w:val="000000"/>
          <w:lang w:val="en-GB"/>
        </w:rPr>
        <w:t>or</w:t>
      </w:r>
      <w:r w:rsidR="00AD02AB">
        <w:rPr>
          <w:rFonts w:ascii="Times New Roman" w:eastAsia="Times New Roman" w:hAnsi="Times New Roman" w:cs="Times New Roman"/>
          <w:color w:val="000000"/>
          <w:lang w:val="en-GB"/>
        </w:rPr>
        <w:t xml:space="preserve"> in publications available for the area (e.g. Pieroni and Soukand, 2017)</w:t>
      </w:r>
      <w:r w:rsidR="0071675C">
        <w:rPr>
          <w:rFonts w:ascii="Times New Roman" w:eastAsia="Times New Roman" w:hAnsi="Times New Roman" w:cs="Times New Roman"/>
          <w:color w:val="000000"/>
          <w:lang w:val="en-GB"/>
        </w:rPr>
        <w:t xml:space="preserve">, and </w:t>
      </w:r>
      <w:r w:rsidR="009B4CD0">
        <w:rPr>
          <w:rFonts w:ascii="Times New Roman" w:eastAsia="Times New Roman" w:hAnsi="Times New Roman" w:cs="Times New Roman"/>
          <w:color w:val="000000"/>
          <w:lang w:val="en-GB"/>
        </w:rPr>
        <w:t xml:space="preserve">are </w:t>
      </w:r>
      <w:r w:rsidR="0071675C">
        <w:rPr>
          <w:rFonts w:ascii="Times New Roman" w:eastAsia="Times New Roman" w:hAnsi="Times New Roman" w:cs="Times New Roman"/>
          <w:color w:val="000000"/>
          <w:lang w:val="en-GB"/>
        </w:rPr>
        <w:t>therefore probabl</w:t>
      </w:r>
      <w:r w:rsidR="009B4CD0">
        <w:rPr>
          <w:rFonts w:ascii="Times New Roman" w:eastAsia="Times New Roman" w:hAnsi="Times New Roman" w:cs="Times New Roman"/>
          <w:color w:val="000000"/>
          <w:lang w:val="en-GB"/>
        </w:rPr>
        <w:t>y</w:t>
      </w:r>
      <w:r w:rsidR="00AD02AB">
        <w:rPr>
          <w:rFonts w:ascii="Times New Roman" w:eastAsia="Times New Roman" w:hAnsi="Times New Roman" w:cs="Times New Roman"/>
          <w:color w:val="000000"/>
          <w:lang w:val="en-GB"/>
        </w:rPr>
        <w:t xml:space="preserve"> Hutsul names</w:t>
      </w:r>
      <w:r w:rsidR="00472FA2">
        <w:rPr>
          <w:rFonts w:ascii="Times New Roman" w:eastAsia="Times New Roman" w:hAnsi="Times New Roman" w:cs="Times New Roman"/>
          <w:color w:val="000000"/>
          <w:lang w:val="en-GB"/>
        </w:rPr>
        <w:t>,</w:t>
      </w:r>
      <w:r w:rsidR="00AD02AB">
        <w:rPr>
          <w:rFonts w:ascii="Times New Roman" w:eastAsia="Times New Roman" w:hAnsi="Times New Roman" w:cs="Times New Roman"/>
          <w:color w:val="000000"/>
          <w:lang w:val="en-GB"/>
        </w:rPr>
        <w:t xml:space="preserve"> are marked with</w:t>
      </w:r>
      <w:r w:rsidR="006E3F33">
        <w:rPr>
          <w:rFonts w:ascii="Times New Roman" w:eastAsia="Times New Roman" w:hAnsi="Times New Roman" w:cs="Times New Roman"/>
          <w:color w:val="000000"/>
          <w:lang w:val="en-GB"/>
        </w:rPr>
        <w:t xml:space="preserve"> a</w:t>
      </w:r>
      <w:r w:rsidR="00AD02AB">
        <w:rPr>
          <w:rFonts w:ascii="Times New Roman" w:eastAsia="Times New Roman" w:hAnsi="Times New Roman" w:cs="Times New Roman"/>
          <w:color w:val="000000"/>
          <w:lang w:val="en-GB"/>
        </w:rPr>
        <w:t xml:space="preserve"> §. </w:t>
      </w:r>
      <w:r w:rsidR="0071675C">
        <w:rPr>
          <w:rFonts w:ascii="Times New Roman" w:eastAsia="Times New Roman" w:hAnsi="Times New Roman" w:cs="Times New Roman"/>
          <w:color w:val="000000"/>
          <w:lang w:val="en-GB"/>
        </w:rPr>
        <w:t>Russian name</w:t>
      </w:r>
      <w:r w:rsidR="00472FA2">
        <w:rPr>
          <w:rFonts w:ascii="Times New Roman" w:eastAsia="Times New Roman" w:hAnsi="Times New Roman" w:cs="Times New Roman"/>
          <w:color w:val="000000"/>
          <w:lang w:val="en-GB"/>
        </w:rPr>
        <w:t>s</w:t>
      </w:r>
      <w:r w:rsidR="0071675C">
        <w:rPr>
          <w:rFonts w:ascii="Times New Roman" w:eastAsia="Times New Roman" w:hAnsi="Times New Roman" w:cs="Times New Roman"/>
          <w:color w:val="000000"/>
          <w:lang w:val="en-GB"/>
        </w:rPr>
        <w:t xml:space="preserve"> </w:t>
      </w:r>
      <w:r w:rsidR="00472FA2">
        <w:rPr>
          <w:rFonts w:ascii="Times New Roman" w:eastAsia="Times New Roman" w:hAnsi="Times New Roman" w:cs="Times New Roman"/>
          <w:color w:val="000000"/>
          <w:lang w:val="en-GB"/>
        </w:rPr>
        <w:t>are</w:t>
      </w:r>
      <w:r w:rsidR="0071675C">
        <w:rPr>
          <w:rFonts w:ascii="Times New Roman" w:eastAsia="Times New Roman" w:hAnsi="Times New Roman" w:cs="Times New Roman"/>
          <w:color w:val="000000"/>
          <w:lang w:val="en-GB"/>
        </w:rPr>
        <w:t xml:space="preserve"> marked with</w:t>
      </w:r>
      <w:r w:rsidR="006E3F33">
        <w:rPr>
          <w:rFonts w:ascii="Times New Roman" w:eastAsia="Times New Roman" w:hAnsi="Times New Roman" w:cs="Times New Roman"/>
          <w:color w:val="000000"/>
          <w:lang w:val="en-GB"/>
        </w:rPr>
        <w:t xml:space="preserve"> a</w:t>
      </w:r>
      <w:r w:rsidR="0071675C">
        <w:rPr>
          <w:rFonts w:ascii="Times New Roman" w:eastAsia="Times New Roman" w:hAnsi="Times New Roman" w:cs="Times New Roman"/>
          <w:color w:val="000000"/>
          <w:lang w:val="en-GB"/>
        </w:rPr>
        <w:t xml:space="preserve"> ^.</w:t>
      </w:r>
    </w:p>
    <w:tbl>
      <w:tblPr>
        <w:tblStyle w:val="TableGrid"/>
        <w:tblW w:w="9141" w:type="dxa"/>
        <w:tblLook w:val="04A0" w:firstRow="1" w:lastRow="0" w:firstColumn="1" w:lastColumn="0" w:noHBand="0" w:noVBand="1"/>
      </w:tblPr>
      <w:tblGrid>
        <w:gridCol w:w="3369"/>
        <w:gridCol w:w="1984"/>
        <w:gridCol w:w="1161"/>
        <w:gridCol w:w="1416"/>
        <w:gridCol w:w="467"/>
        <w:gridCol w:w="744"/>
      </w:tblGrid>
      <w:tr w:rsidR="0059390C" w:rsidRPr="00CE1764" w14:paraId="0329D5DB" w14:textId="77777777" w:rsidTr="0059390C">
        <w:trPr>
          <w:trHeight w:val="113"/>
        </w:trPr>
        <w:tc>
          <w:tcPr>
            <w:tcW w:w="3369" w:type="dxa"/>
            <w:vMerge w:val="restart"/>
            <w:noWrap/>
          </w:tcPr>
          <w:p w14:paraId="4255A53B"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Latin name, Family and</w:t>
            </w:r>
          </w:p>
          <w:p w14:paraId="1D26E347" w14:textId="6AB099F4"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 xml:space="preserve"> Voucher specimens</w:t>
            </w:r>
          </w:p>
        </w:tc>
        <w:tc>
          <w:tcPr>
            <w:tcW w:w="1984" w:type="dxa"/>
            <w:vMerge w:val="restart"/>
          </w:tcPr>
          <w:p w14:paraId="77E9ED96" w14:textId="0C709312" w:rsidR="0059390C" w:rsidRPr="00AD02AB" w:rsidRDefault="0059390C" w:rsidP="0059390C">
            <w:pPr>
              <w:spacing w:line="480" w:lineRule="auto"/>
              <w:rPr>
                <w:rFonts w:ascii="Times New Roman" w:eastAsia="Times New Roman" w:hAnsi="Times New Roman" w:cs="Times New Roman"/>
                <w:sz w:val="24"/>
                <w:szCs w:val="24"/>
                <w:lang w:val="en-US"/>
              </w:rPr>
            </w:pPr>
            <w:r w:rsidRPr="00AD02AB">
              <w:rPr>
                <w:rFonts w:ascii="Times New Roman" w:eastAsia="Times New Roman" w:hAnsi="Times New Roman" w:cs="Times New Roman"/>
                <w:sz w:val="24"/>
                <w:szCs w:val="24"/>
                <w:lang w:val="en-US"/>
              </w:rPr>
              <w:t>Local names</w:t>
            </w:r>
          </w:p>
        </w:tc>
        <w:tc>
          <w:tcPr>
            <w:tcW w:w="1161" w:type="dxa"/>
            <w:vMerge w:val="restart"/>
          </w:tcPr>
          <w:p w14:paraId="644C88AE" w14:textId="60FBD035"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Used part(s)</w:t>
            </w:r>
          </w:p>
        </w:tc>
        <w:tc>
          <w:tcPr>
            <w:tcW w:w="1416" w:type="dxa"/>
            <w:vMerge w:val="restart"/>
          </w:tcPr>
          <w:p w14:paraId="67245858" w14:textId="62E35598"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Preparation</w:t>
            </w:r>
          </w:p>
        </w:tc>
        <w:tc>
          <w:tcPr>
            <w:tcW w:w="1211" w:type="dxa"/>
            <w:gridSpan w:val="2"/>
          </w:tcPr>
          <w:p w14:paraId="4DF32045" w14:textId="5B0C4E96" w:rsidR="0059390C" w:rsidRPr="0052423D" w:rsidRDefault="0059390C" w:rsidP="0052423D">
            <w:pPr>
              <w:spacing w:line="480" w:lineRule="auto"/>
              <w:jc w:val="center"/>
              <w:rPr>
                <w:rFonts w:ascii="Times New Roman" w:eastAsia="Times New Roman" w:hAnsi="Times New Roman" w:cs="Times New Roman"/>
                <w:sz w:val="24"/>
                <w:szCs w:val="24"/>
                <w:lang w:val="en-US"/>
              </w:rPr>
            </w:pPr>
            <w:r w:rsidRPr="0052423D">
              <w:rPr>
                <w:rFonts w:ascii="Times New Roman" w:eastAsia="Times New Roman" w:hAnsi="Times New Roman" w:cs="Times New Roman"/>
                <w:sz w:val="24"/>
                <w:szCs w:val="24"/>
                <w:lang w:val="en-US"/>
              </w:rPr>
              <w:t>DUR</w:t>
            </w:r>
          </w:p>
        </w:tc>
      </w:tr>
      <w:tr w:rsidR="0059390C" w:rsidRPr="00CE1764" w14:paraId="1F5508FA" w14:textId="77777777" w:rsidTr="00220091">
        <w:trPr>
          <w:trHeight w:val="113"/>
        </w:trPr>
        <w:tc>
          <w:tcPr>
            <w:tcW w:w="3369" w:type="dxa"/>
            <w:vMerge/>
            <w:noWrap/>
          </w:tcPr>
          <w:p w14:paraId="5AA5355E" w14:textId="58D018D6" w:rsidR="0059390C" w:rsidRPr="00CE1764" w:rsidRDefault="0059390C" w:rsidP="0059390C">
            <w:pPr>
              <w:spacing w:line="480" w:lineRule="auto"/>
              <w:rPr>
                <w:rFonts w:ascii="Times New Roman" w:eastAsia="Times New Roman" w:hAnsi="Times New Roman" w:cs="Times New Roman"/>
                <w:i/>
                <w:iCs/>
                <w:sz w:val="24"/>
                <w:szCs w:val="24"/>
                <w:lang w:val="en-US"/>
              </w:rPr>
            </w:pPr>
          </w:p>
        </w:tc>
        <w:tc>
          <w:tcPr>
            <w:tcW w:w="1984" w:type="dxa"/>
            <w:vMerge/>
          </w:tcPr>
          <w:p w14:paraId="0EFD479E" w14:textId="599035E6" w:rsidR="0059390C" w:rsidRPr="00AD02AB" w:rsidRDefault="0059390C" w:rsidP="0059390C">
            <w:pPr>
              <w:spacing w:line="480" w:lineRule="auto"/>
              <w:rPr>
                <w:rFonts w:ascii="Times New Roman" w:eastAsia="Times New Roman" w:hAnsi="Times New Roman" w:cs="Times New Roman"/>
                <w:sz w:val="24"/>
                <w:szCs w:val="24"/>
                <w:lang w:val="en-US"/>
              </w:rPr>
            </w:pPr>
          </w:p>
        </w:tc>
        <w:tc>
          <w:tcPr>
            <w:tcW w:w="1161" w:type="dxa"/>
            <w:vMerge/>
          </w:tcPr>
          <w:p w14:paraId="25B14487" w14:textId="395DDD33"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416" w:type="dxa"/>
            <w:vMerge/>
          </w:tcPr>
          <w:p w14:paraId="1C9EB780" w14:textId="10A346E4"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467" w:type="dxa"/>
          </w:tcPr>
          <w:p w14:paraId="0FF275C8" w14:textId="42226361"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18"/>
                <w:szCs w:val="18"/>
                <w:lang w:val="en-US"/>
              </w:rPr>
              <w:t>RO</w:t>
            </w:r>
          </w:p>
        </w:tc>
        <w:tc>
          <w:tcPr>
            <w:tcW w:w="744" w:type="dxa"/>
          </w:tcPr>
          <w:p w14:paraId="639D29AF" w14:textId="3C4B5B80" w:rsidR="0059390C" w:rsidRPr="00CE1764" w:rsidRDefault="0059390C" w:rsidP="0059390C">
            <w:pPr>
              <w:spacing w:line="480" w:lineRule="auto"/>
              <w:jc w:val="right"/>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18"/>
                <w:szCs w:val="18"/>
                <w:lang w:val="en-US"/>
              </w:rPr>
              <w:t>UA</w:t>
            </w:r>
          </w:p>
        </w:tc>
      </w:tr>
      <w:tr w:rsidR="0059390C" w:rsidRPr="00CE1764" w14:paraId="52AA36FC" w14:textId="77777777" w:rsidTr="00220091">
        <w:trPr>
          <w:trHeight w:val="113"/>
        </w:trPr>
        <w:tc>
          <w:tcPr>
            <w:tcW w:w="3369" w:type="dxa"/>
            <w:vMerge w:val="restart"/>
            <w:noWrap/>
            <w:hideMark/>
          </w:tcPr>
          <w:p w14:paraId="174547F2" w14:textId="77777777" w:rsidR="0059390C" w:rsidRPr="00CE1764" w:rsidRDefault="0059390C" w:rsidP="0059390C">
            <w:pPr>
              <w:spacing w:line="480" w:lineRule="auto"/>
              <w:rPr>
                <w:rFonts w:ascii="Times New Roman" w:eastAsia="Times New Roman" w:hAnsi="Times New Roman" w:cs="Times New Roman"/>
                <w:iCs/>
                <w:sz w:val="24"/>
                <w:szCs w:val="24"/>
                <w:lang w:val="en-US"/>
              </w:rPr>
            </w:pPr>
            <w:r w:rsidRPr="00CE1764">
              <w:rPr>
                <w:rFonts w:ascii="Times New Roman" w:eastAsia="Times New Roman" w:hAnsi="Times New Roman" w:cs="Times New Roman"/>
                <w:i/>
                <w:iCs/>
                <w:sz w:val="24"/>
                <w:szCs w:val="24"/>
                <w:lang w:val="en-US"/>
              </w:rPr>
              <w:t xml:space="preserve">Acer </w:t>
            </w:r>
            <w:r w:rsidRPr="00CE1764">
              <w:rPr>
                <w:rFonts w:ascii="Times New Roman" w:eastAsia="Times New Roman" w:hAnsi="Times New Roman" w:cs="Times New Roman"/>
                <w:iCs/>
                <w:sz w:val="24"/>
                <w:szCs w:val="24"/>
                <w:lang w:val="en-US"/>
              </w:rPr>
              <w:t>spp. including</w:t>
            </w:r>
            <w:r w:rsidRPr="00CE1764">
              <w:rPr>
                <w:rFonts w:ascii="Times New Roman" w:eastAsia="Times New Roman" w:hAnsi="Times New Roman" w:cs="Times New Roman"/>
                <w:i/>
                <w:iCs/>
                <w:sz w:val="24"/>
                <w:szCs w:val="24"/>
                <w:lang w:val="en-US"/>
              </w:rPr>
              <w:t xml:space="preserve"> Acer pseudoplatanus </w:t>
            </w:r>
            <w:r w:rsidRPr="00CE1764">
              <w:rPr>
                <w:rFonts w:ascii="Times New Roman" w:eastAsia="Times New Roman" w:hAnsi="Times New Roman" w:cs="Times New Roman"/>
                <w:iCs/>
                <w:sz w:val="24"/>
                <w:szCs w:val="24"/>
                <w:lang w:val="en-US"/>
              </w:rPr>
              <w:t xml:space="preserve">L. </w:t>
            </w:r>
          </w:p>
          <w:p w14:paraId="57E5CCA7" w14:textId="77777777" w:rsidR="0059390C" w:rsidRPr="00CE1764" w:rsidRDefault="0059390C" w:rsidP="0059390C">
            <w:pPr>
              <w:spacing w:line="480" w:lineRule="auto"/>
              <w:rPr>
                <w:rFonts w:ascii="Times New Roman" w:eastAsia="Times New Roman" w:hAnsi="Times New Roman" w:cs="Times New Roman"/>
                <w:iCs/>
                <w:sz w:val="24"/>
                <w:szCs w:val="24"/>
                <w:lang w:val="en-US"/>
              </w:rPr>
            </w:pPr>
            <w:r w:rsidRPr="00CE1764">
              <w:rPr>
                <w:rFonts w:ascii="Times New Roman" w:eastAsia="Times New Roman" w:hAnsi="Times New Roman" w:cs="Times New Roman"/>
                <w:iCs/>
                <w:sz w:val="24"/>
                <w:szCs w:val="24"/>
                <w:lang w:val="en-US"/>
              </w:rPr>
              <w:t>(Sapindaceae)</w:t>
            </w:r>
          </w:p>
          <w:p w14:paraId="25E91649" w14:textId="77777777" w:rsidR="0059390C" w:rsidRPr="00CE1764" w:rsidRDefault="0059390C" w:rsidP="0059390C">
            <w:pPr>
              <w:spacing w:line="480" w:lineRule="auto"/>
              <w:rPr>
                <w:rFonts w:ascii="Times New Roman" w:eastAsia="Times New Roman" w:hAnsi="Times New Roman" w:cs="Times New Roman"/>
                <w:iCs/>
                <w:sz w:val="24"/>
                <w:szCs w:val="24"/>
              </w:rPr>
            </w:pPr>
            <w:r w:rsidRPr="00CE1764">
              <w:rPr>
                <w:rFonts w:ascii="Times New Roman" w:eastAsia="Times New Roman" w:hAnsi="Times New Roman" w:cs="Times New Roman"/>
                <w:iCs/>
                <w:sz w:val="24"/>
                <w:szCs w:val="24"/>
              </w:rPr>
              <w:t>NB</w:t>
            </w:r>
            <w:r w:rsidRPr="00CE1764">
              <w:rPr>
                <w:rFonts w:ascii="Times New Roman" w:eastAsia="Times New Roman" w:hAnsi="Times New Roman" w:cs="Times New Roman"/>
                <w:iCs/>
                <w:sz w:val="24"/>
                <w:szCs w:val="24"/>
                <w:lang w:val="ru-RU"/>
              </w:rPr>
              <w:t>225</w:t>
            </w:r>
            <w:r w:rsidRPr="00CE1764">
              <w:rPr>
                <w:rFonts w:ascii="Times New Roman" w:eastAsia="Times New Roman" w:hAnsi="Times New Roman" w:cs="Times New Roman"/>
                <w:iCs/>
                <w:sz w:val="24"/>
                <w:szCs w:val="24"/>
              </w:rPr>
              <w:t>; NB226</w:t>
            </w:r>
          </w:p>
          <w:p w14:paraId="7A08AC68" w14:textId="77777777" w:rsidR="0059390C" w:rsidRPr="00CE1764" w:rsidRDefault="0059390C" w:rsidP="0059390C">
            <w:pPr>
              <w:spacing w:line="480" w:lineRule="auto"/>
              <w:rPr>
                <w:rFonts w:ascii="Times New Roman" w:eastAsia="Times New Roman" w:hAnsi="Times New Roman" w:cs="Times New Roman"/>
                <w:i/>
                <w:iCs/>
                <w:sz w:val="24"/>
                <w:szCs w:val="24"/>
                <w:lang w:val="en-US"/>
              </w:rPr>
            </w:pPr>
          </w:p>
        </w:tc>
        <w:tc>
          <w:tcPr>
            <w:tcW w:w="1984" w:type="dxa"/>
            <w:vMerge w:val="restart"/>
            <w:hideMark/>
          </w:tcPr>
          <w:p w14:paraId="39CB1355" w14:textId="37F595BD" w:rsidR="0059390C" w:rsidRPr="0052423D" w:rsidRDefault="0059390C" w:rsidP="0059390C">
            <w:pPr>
              <w:spacing w:line="480" w:lineRule="auto"/>
              <w:rPr>
                <w:rFonts w:ascii="Times New Roman" w:eastAsia="Times New Roman" w:hAnsi="Times New Roman" w:cs="Times New Roman"/>
                <w:sz w:val="24"/>
                <w:szCs w:val="24"/>
                <w:lang w:val="fr-FR"/>
              </w:rPr>
            </w:pPr>
            <w:r w:rsidRPr="0052423D">
              <w:rPr>
                <w:rFonts w:ascii="Times New Roman" w:eastAsia="Times New Roman" w:hAnsi="Times New Roman" w:cs="Times New Roman"/>
                <w:sz w:val="24"/>
                <w:szCs w:val="24"/>
                <w:lang w:val="fr-FR"/>
              </w:rPr>
              <w:t xml:space="preserve">Paltin; </w:t>
            </w:r>
            <w:r w:rsidRPr="00AD02AB">
              <w:rPr>
                <w:rFonts w:ascii="Times New Roman" w:eastAsia="Times New Roman" w:hAnsi="Times New Roman" w:cs="Times New Roman"/>
                <w:sz w:val="24"/>
                <w:szCs w:val="24"/>
                <w:lang w:val="en-US"/>
              </w:rPr>
              <w:t>явір</w:t>
            </w:r>
            <w:r w:rsidRPr="0052423D">
              <w:rPr>
                <w:rFonts w:ascii="Times New Roman" w:eastAsia="Times New Roman" w:hAnsi="Times New Roman" w:cs="Times New Roman"/>
                <w:sz w:val="24"/>
                <w:szCs w:val="24"/>
                <w:lang w:val="fr-FR"/>
              </w:rPr>
              <w:t xml:space="preserve">; </w:t>
            </w:r>
            <w:r w:rsidRPr="00AD02AB">
              <w:rPr>
                <w:rFonts w:ascii="Times New Roman" w:eastAsia="Times New Roman" w:hAnsi="Times New Roman" w:cs="Times New Roman"/>
                <w:sz w:val="24"/>
                <w:szCs w:val="24"/>
                <w:lang w:val="uk-UA"/>
              </w:rPr>
              <w:t>клен (</w:t>
            </w:r>
            <w:r w:rsidR="00AD02AB" w:rsidRPr="0052423D">
              <w:rPr>
                <w:rFonts w:ascii="Times New Roman" w:eastAsia="Times New Roman" w:hAnsi="Times New Roman" w:cs="Times New Roman"/>
                <w:sz w:val="24"/>
                <w:szCs w:val="24"/>
                <w:lang w:val="fr-FR"/>
              </w:rPr>
              <w:t>Y</w:t>
            </w:r>
            <w:r w:rsidRPr="00AD02AB">
              <w:rPr>
                <w:rFonts w:ascii="Times New Roman" w:eastAsia="Times New Roman" w:hAnsi="Times New Roman" w:cs="Times New Roman"/>
                <w:sz w:val="24"/>
                <w:szCs w:val="24"/>
                <w:lang w:val="uk-UA"/>
              </w:rPr>
              <w:t>avir</w:t>
            </w:r>
            <w:r w:rsidRPr="0052423D">
              <w:rPr>
                <w:rFonts w:ascii="Times New Roman" w:eastAsia="Times New Roman" w:hAnsi="Times New Roman" w:cs="Times New Roman"/>
                <w:sz w:val="24"/>
                <w:szCs w:val="24"/>
                <w:lang w:val="fr-FR"/>
              </w:rPr>
              <w:t>;</w:t>
            </w:r>
            <w:r w:rsidRPr="00AD02AB">
              <w:rPr>
                <w:rFonts w:ascii="Times New Roman" w:eastAsia="Times New Roman" w:hAnsi="Times New Roman" w:cs="Times New Roman"/>
                <w:sz w:val="24"/>
                <w:szCs w:val="24"/>
                <w:lang w:val="uk-UA"/>
              </w:rPr>
              <w:t xml:space="preserve"> klen)</w:t>
            </w:r>
          </w:p>
        </w:tc>
        <w:tc>
          <w:tcPr>
            <w:tcW w:w="1161" w:type="dxa"/>
            <w:hideMark/>
          </w:tcPr>
          <w:p w14:paraId="3EB17FF7"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Sap</w:t>
            </w:r>
          </w:p>
        </w:tc>
        <w:tc>
          <w:tcPr>
            <w:tcW w:w="1416" w:type="dxa"/>
            <w:hideMark/>
          </w:tcPr>
          <w:p w14:paraId="3A8709A3"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Drink</w:t>
            </w:r>
          </w:p>
        </w:tc>
        <w:tc>
          <w:tcPr>
            <w:tcW w:w="467" w:type="dxa"/>
            <w:hideMark/>
          </w:tcPr>
          <w:p w14:paraId="6989830F"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744" w:type="dxa"/>
            <w:hideMark/>
          </w:tcPr>
          <w:p w14:paraId="5B75D647"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4</w:t>
            </w:r>
          </w:p>
        </w:tc>
      </w:tr>
      <w:tr w:rsidR="0059390C" w:rsidRPr="00CE1764" w14:paraId="3F822E76" w14:textId="77777777" w:rsidTr="00220091">
        <w:trPr>
          <w:trHeight w:val="113"/>
        </w:trPr>
        <w:tc>
          <w:tcPr>
            <w:tcW w:w="3369" w:type="dxa"/>
            <w:vMerge/>
            <w:noWrap/>
            <w:hideMark/>
          </w:tcPr>
          <w:p w14:paraId="670C4F8A" w14:textId="77777777" w:rsidR="0059390C" w:rsidRPr="00CE1764" w:rsidRDefault="0059390C" w:rsidP="0059390C">
            <w:pPr>
              <w:spacing w:line="480" w:lineRule="auto"/>
              <w:rPr>
                <w:rFonts w:ascii="Times New Roman" w:eastAsia="Times New Roman" w:hAnsi="Times New Roman" w:cs="Times New Roman"/>
                <w:i/>
                <w:iCs/>
                <w:sz w:val="24"/>
                <w:szCs w:val="24"/>
                <w:lang w:val="en-US"/>
              </w:rPr>
            </w:pPr>
          </w:p>
        </w:tc>
        <w:tc>
          <w:tcPr>
            <w:tcW w:w="1984" w:type="dxa"/>
            <w:vMerge/>
            <w:hideMark/>
          </w:tcPr>
          <w:p w14:paraId="5E5453D9" w14:textId="77777777" w:rsidR="0059390C" w:rsidRPr="00AD02AB" w:rsidRDefault="0059390C" w:rsidP="0059390C">
            <w:pPr>
              <w:spacing w:line="480" w:lineRule="auto"/>
              <w:rPr>
                <w:rFonts w:ascii="Times New Roman" w:eastAsia="Times New Roman" w:hAnsi="Times New Roman" w:cs="Times New Roman"/>
                <w:sz w:val="24"/>
                <w:szCs w:val="24"/>
                <w:lang w:val="en-US"/>
              </w:rPr>
            </w:pPr>
          </w:p>
        </w:tc>
        <w:tc>
          <w:tcPr>
            <w:tcW w:w="1161" w:type="dxa"/>
            <w:noWrap/>
            <w:hideMark/>
          </w:tcPr>
          <w:p w14:paraId="64218931" w14:textId="05410FA8"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Fruits</w:t>
            </w:r>
            <w:r>
              <w:rPr>
                <w:rFonts w:ascii="Times New Roman" w:eastAsia="Times New Roman" w:hAnsi="Times New Roman" w:cs="Times New Roman"/>
                <w:sz w:val="24"/>
                <w:szCs w:val="24"/>
                <w:lang w:val="en-US"/>
              </w:rPr>
              <w:t xml:space="preserve"> </w:t>
            </w:r>
            <w:r w:rsidRPr="00CE1764">
              <w:rPr>
                <w:rFonts w:ascii="Times New Roman" w:eastAsia="Times New Roman" w:hAnsi="Times New Roman" w:cs="Times New Roman"/>
                <w:sz w:val="24"/>
                <w:szCs w:val="24"/>
                <w:lang w:val="en-US"/>
              </w:rPr>
              <w:t>(dried)</w:t>
            </w:r>
          </w:p>
        </w:tc>
        <w:tc>
          <w:tcPr>
            <w:tcW w:w="1416" w:type="dxa"/>
            <w:noWrap/>
            <w:hideMark/>
          </w:tcPr>
          <w:p w14:paraId="75990313"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Tea</w:t>
            </w:r>
          </w:p>
        </w:tc>
        <w:tc>
          <w:tcPr>
            <w:tcW w:w="467" w:type="dxa"/>
            <w:noWrap/>
            <w:hideMark/>
          </w:tcPr>
          <w:p w14:paraId="0A17EDC9"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4</w:t>
            </w:r>
          </w:p>
        </w:tc>
        <w:tc>
          <w:tcPr>
            <w:tcW w:w="744" w:type="dxa"/>
            <w:noWrap/>
            <w:hideMark/>
          </w:tcPr>
          <w:p w14:paraId="5309F17D"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p>
        </w:tc>
      </w:tr>
      <w:tr w:rsidR="0059390C" w:rsidRPr="00CE1764" w14:paraId="5168B81D" w14:textId="77777777" w:rsidTr="00220091">
        <w:trPr>
          <w:trHeight w:val="113"/>
        </w:trPr>
        <w:tc>
          <w:tcPr>
            <w:tcW w:w="3369" w:type="dxa"/>
            <w:noWrap/>
            <w:hideMark/>
          </w:tcPr>
          <w:p w14:paraId="003D4DD9"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i/>
                <w:iCs/>
                <w:sz w:val="24"/>
                <w:szCs w:val="24"/>
                <w:lang w:val="en-US"/>
              </w:rPr>
              <w:t>Achillea millefolium</w:t>
            </w:r>
            <w:r w:rsidRPr="00CE1764">
              <w:rPr>
                <w:rFonts w:ascii="Times New Roman" w:eastAsia="Times New Roman" w:hAnsi="Times New Roman" w:cs="Times New Roman"/>
                <w:sz w:val="24"/>
                <w:szCs w:val="24"/>
                <w:lang w:val="en-US"/>
              </w:rPr>
              <w:t xml:space="preserve"> L. </w:t>
            </w:r>
          </w:p>
          <w:p w14:paraId="4AE01D4D"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(Asteraceae)</w:t>
            </w:r>
          </w:p>
          <w:p w14:paraId="12D0F7E8"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SB011; SB050; SB074</w:t>
            </w:r>
          </w:p>
          <w:p w14:paraId="75C3347A"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NB007; NB017; NB039</w:t>
            </w:r>
          </w:p>
        </w:tc>
        <w:tc>
          <w:tcPr>
            <w:tcW w:w="1984" w:type="dxa"/>
            <w:noWrap/>
            <w:hideMark/>
          </w:tcPr>
          <w:p w14:paraId="5CC12B2C" w14:textId="637E4ABA" w:rsidR="0059390C" w:rsidRPr="00657E8C" w:rsidRDefault="0059390C" w:rsidP="0059390C">
            <w:pPr>
              <w:spacing w:line="480" w:lineRule="auto"/>
              <w:rPr>
                <w:rFonts w:ascii="Times New Roman" w:eastAsia="Times New Roman" w:hAnsi="Times New Roman" w:cs="Times New Roman"/>
                <w:sz w:val="24"/>
                <w:szCs w:val="24"/>
                <w:lang w:val="ru-RU"/>
              </w:rPr>
            </w:pPr>
            <w:r w:rsidRPr="00AD02AB">
              <w:rPr>
                <w:rFonts w:ascii="Times New Roman" w:eastAsia="Times New Roman" w:hAnsi="Times New Roman" w:cs="Times New Roman"/>
                <w:sz w:val="24"/>
                <w:szCs w:val="24"/>
                <w:lang w:val="en-US"/>
              </w:rPr>
              <w:t>Coada șoaricelului; деревій</w:t>
            </w:r>
            <w:r w:rsidRPr="00C25C67">
              <w:rPr>
                <w:rFonts w:ascii="Times New Roman" w:eastAsia="Times New Roman" w:hAnsi="Times New Roman" w:cs="Times New Roman"/>
                <w:sz w:val="24"/>
                <w:szCs w:val="24"/>
                <w:lang w:val="ru-RU"/>
              </w:rPr>
              <w:t xml:space="preserve"> (</w:t>
            </w:r>
            <w:r w:rsidR="00AD02AB" w:rsidRPr="00657E8C">
              <w:rPr>
                <w:rFonts w:ascii="Times New Roman" w:eastAsia="Times New Roman" w:hAnsi="Times New Roman" w:cs="Times New Roman"/>
                <w:sz w:val="24"/>
                <w:szCs w:val="24"/>
                <w:lang w:val="it-IT"/>
              </w:rPr>
              <w:t>D</w:t>
            </w:r>
            <w:r w:rsidRPr="00657E8C">
              <w:rPr>
                <w:rFonts w:ascii="Times New Roman" w:eastAsia="Times New Roman" w:hAnsi="Times New Roman" w:cs="Times New Roman"/>
                <w:sz w:val="24"/>
                <w:szCs w:val="24"/>
                <w:lang w:val="ru-RU"/>
              </w:rPr>
              <w:t>erevii)</w:t>
            </w:r>
          </w:p>
        </w:tc>
        <w:tc>
          <w:tcPr>
            <w:tcW w:w="1161" w:type="dxa"/>
            <w:noWrap/>
            <w:hideMark/>
          </w:tcPr>
          <w:p w14:paraId="79A224C0" w14:textId="2C02662A"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Aerial parts</w:t>
            </w:r>
            <w:r>
              <w:rPr>
                <w:rFonts w:ascii="Times New Roman" w:eastAsia="Times New Roman" w:hAnsi="Times New Roman" w:cs="Times New Roman"/>
                <w:sz w:val="24"/>
                <w:szCs w:val="24"/>
                <w:lang w:val="en-US"/>
              </w:rPr>
              <w:t xml:space="preserve"> </w:t>
            </w:r>
            <w:r w:rsidRPr="00CE1764">
              <w:rPr>
                <w:rFonts w:ascii="Times New Roman" w:eastAsia="Times New Roman" w:hAnsi="Times New Roman" w:cs="Times New Roman"/>
                <w:sz w:val="24"/>
                <w:szCs w:val="24"/>
                <w:lang w:val="en-US"/>
              </w:rPr>
              <w:t>(dried)</w:t>
            </w:r>
          </w:p>
        </w:tc>
        <w:tc>
          <w:tcPr>
            <w:tcW w:w="1416" w:type="dxa"/>
            <w:noWrap/>
            <w:hideMark/>
          </w:tcPr>
          <w:p w14:paraId="5C68DDEC"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Tea</w:t>
            </w:r>
          </w:p>
        </w:tc>
        <w:tc>
          <w:tcPr>
            <w:tcW w:w="467" w:type="dxa"/>
            <w:noWrap/>
            <w:hideMark/>
          </w:tcPr>
          <w:p w14:paraId="3E169075"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3</w:t>
            </w:r>
          </w:p>
        </w:tc>
        <w:tc>
          <w:tcPr>
            <w:tcW w:w="744" w:type="dxa"/>
            <w:noWrap/>
            <w:hideMark/>
          </w:tcPr>
          <w:p w14:paraId="02B0BDA9"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2</w:t>
            </w:r>
          </w:p>
        </w:tc>
      </w:tr>
      <w:tr w:rsidR="0059390C" w:rsidRPr="00CE1764" w14:paraId="07EF1915" w14:textId="77777777" w:rsidTr="00220091">
        <w:trPr>
          <w:trHeight w:val="113"/>
        </w:trPr>
        <w:tc>
          <w:tcPr>
            <w:tcW w:w="3369" w:type="dxa"/>
            <w:vMerge w:val="restart"/>
            <w:noWrap/>
            <w:hideMark/>
          </w:tcPr>
          <w:p w14:paraId="68221B28" w14:textId="77777777" w:rsidR="0059390C" w:rsidRPr="00CE1764" w:rsidRDefault="0059390C" w:rsidP="0059390C">
            <w:pPr>
              <w:spacing w:line="480" w:lineRule="auto"/>
              <w:rPr>
                <w:rFonts w:ascii="Times New Roman" w:eastAsia="Times New Roman" w:hAnsi="Times New Roman" w:cs="Times New Roman"/>
                <w:sz w:val="24"/>
                <w:szCs w:val="24"/>
                <w:lang w:val="it-IT"/>
              </w:rPr>
            </w:pPr>
            <w:r w:rsidRPr="00CE1764">
              <w:rPr>
                <w:rFonts w:ascii="Times New Roman" w:eastAsia="Times New Roman" w:hAnsi="Times New Roman" w:cs="Times New Roman"/>
                <w:i/>
                <w:iCs/>
                <w:sz w:val="24"/>
                <w:szCs w:val="24"/>
                <w:lang w:val="it-IT"/>
              </w:rPr>
              <w:t xml:space="preserve">Armoracia rusticana </w:t>
            </w:r>
            <w:r w:rsidRPr="00CE1764">
              <w:rPr>
                <w:rFonts w:ascii="Times New Roman" w:eastAsia="Times New Roman" w:hAnsi="Times New Roman" w:cs="Times New Roman"/>
                <w:sz w:val="24"/>
                <w:szCs w:val="24"/>
                <w:lang w:val="it-IT"/>
              </w:rPr>
              <w:t xml:space="preserve">P.Gaertn., B.Mey. &amp; Scherb. </w:t>
            </w:r>
          </w:p>
          <w:p w14:paraId="7F78AD10" w14:textId="77777777" w:rsidR="0059390C" w:rsidRPr="00CE1764" w:rsidRDefault="0059390C" w:rsidP="0059390C">
            <w:pPr>
              <w:spacing w:line="480" w:lineRule="auto"/>
              <w:rPr>
                <w:rFonts w:ascii="Times New Roman" w:eastAsia="Times New Roman" w:hAnsi="Times New Roman" w:cs="Times New Roman"/>
                <w:sz w:val="24"/>
                <w:szCs w:val="24"/>
                <w:lang w:val="it-IT"/>
              </w:rPr>
            </w:pPr>
            <w:r w:rsidRPr="00CE1764">
              <w:rPr>
                <w:rFonts w:ascii="Times New Roman" w:eastAsia="Times New Roman" w:hAnsi="Times New Roman" w:cs="Times New Roman"/>
                <w:sz w:val="24"/>
                <w:szCs w:val="24"/>
                <w:lang w:val="it-IT"/>
              </w:rPr>
              <w:t>(Brassicaceae)</w:t>
            </w:r>
          </w:p>
          <w:p w14:paraId="53942F5B" w14:textId="77777777" w:rsidR="0059390C" w:rsidRPr="00CE1764" w:rsidRDefault="0059390C" w:rsidP="0059390C">
            <w:pPr>
              <w:spacing w:line="480" w:lineRule="auto"/>
              <w:rPr>
                <w:rFonts w:ascii="Times New Roman" w:eastAsia="Times New Roman" w:hAnsi="Times New Roman" w:cs="Times New Roman"/>
                <w:sz w:val="24"/>
                <w:szCs w:val="24"/>
                <w:lang w:val="it-IT"/>
              </w:rPr>
            </w:pPr>
            <w:r w:rsidRPr="00CE1764">
              <w:rPr>
                <w:rFonts w:ascii="Times New Roman" w:eastAsia="Times New Roman" w:hAnsi="Times New Roman" w:cs="Times New Roman"/>
                <w:sz w:val="24"/>
                <w:szCs w:val="24"/>
                <w:lang w:val="it-IT"/>
              </w:rPr>
              <w:t>SB031</w:t>
            </w:r>
          </w:p>
          <w:p w14:paraId="76E9894D" w14:textId="77777777" w:rsidR="0059390C" w:rsidRPr="00CE1764" w:rsidRDefault="0059390C" w:rsidP="0059390C">
            <w:pPr>
              <w:spacing w:line="480" w:lineRule="auto"/>
              <w:rPr>
                <w:rFonts w:ascii="Times New Roman" w:eastAsia="Times New Roman" w:hAnsi="Times New Roman" w:cs="Times New Roman"/>
                <w:sz w:val="24"/>
                <w:szCs w:val="24"/>
                <w:lang w:val="uk-UA"/>
              </w:rPr>
            </w:pPr>
            <w:r w:rsidRPr="00CE1764">
              <w:rPr>
                <w:rFonts w:ascii="Times New Roman" w:eastAsia="Times New Roman" w:hAnsi="Times New Roman" w:cs="Times New Roman"/>
                <w:sz w:val="24"/>
                <w:szCs w:val="24"/>
                <w:lang w:val="en-US"/>
              </w:rPr>
              <w:t>NB</w:t>
            </w:r>
            <w:r w:rsidRPr="00CE1764">
              <w:rPr>
                <w:rFonts w:ascii="Times New Roman" w:eastAsia="Times New Roman" w:hAnsi="Times New Roman" w:cs="Times New Roman"/>
                <w:sz w:val="24"/>
                <w:szCs w:val="24"/>
                <w:lang w:val="uk-UA"/>
              </w:rPr>
              <w:t>028</w:t>
            </w:r>
          </w:p>
        </w:tc>
        <w:tc>
          <w:tcPr>
            <w:tcW w:w="1984" w:type="dxa"/>
            <w:vMerge w:val="restart"/>
            <w:noWrap/>
            <w:hideMark/>
          </w:tcPr>
          <w:p w14:paraId="7845479B" w14:textId="77777777" w:rsidR="0059390C" w:rsidRPr="00C25C67" w:rsidRDefault="0059390C" w:rsidP="0059390C">
            <w:pPr>
              <w:spacing w:line="480" w:lineRule="auto"/>
              <w:rPr>
                <w:rFonts w:ascii="Times New Roman" w:eastAsia="Times New Roman" w:hAnsi="Times New Roman" w:cs="Times New Roman"/>
                <w:sz w:val="24"/>
                <w:szCs w:val="24"/>
                <w:lang w:val="uk-UA"/>
              </w:rPr>
            </w:pPr>
            <w:r w:rsidRPr="00AD02AB">
              <w:rPr>
                <w:rFonts w:ascii="Times New Roman" w:eastAsia="Times New Roman" w:hAnsi="Times New Roman" w:cs="Times New Roman"/>
                <w:sz w:val="24"/>
                <w:szCs w:val="24"/>
                <w:lang w:val="en-US"/>
              </w:rPr>
              <w:t>Hrean</w:t>
            </w:r>
            <w:r w:rsidRPr="00AD02AB">
              <w:rPr>
                <w:rFonts w:ascii="Times New Roman" w:eastAsia="Times New Roman" w:hAnsi="Times New Roman" w:cs="Times New Roman"/>
                <w:sz w:val="24"/>
                <w:szCs w:val="24"/>
                <w:lang w:val="uk-UA"/>
              </w:rPr>
              <w:t>; хрень; хрін</w:t>
            </w:r>
            <w:r w:rsidRPr="00C25C67">
              <w:rPr>
                <w:rFonts w:ascii="Times New Roman" w:eastAsia="Times New Roman" w:hAnsi="Times New Roman" w:cs="Times New Roman"/>
                <w:sz w:val="24"/>
                <w:szCs w:val="24"/>
                <w:lang w:val="uk-UA"/>
              </w:rPr>
              <w:t xml:space="preserve">; хреню </w:t>
            </w:r>
          </w:p>
          <w:p w14:paraId="14D8F03C" w14:textId="7F059DF4" w:rsidR="0059390C" w:rsidRPr="00AD02AB" w:rsidRDefault="0059390C" w:rsidP="0059390C">
            <w:pPr>
              <w:spacing w:line="480" w:lineRule="auto"/>
              <w:rPr>
                <w:rFonts w:ascii="Times New Roman" w:eastAsia="Times New Roman" w:hAnsi="Times New Roman" w:cs="Times New Roman"/>
                <w:sz w:val="24"/>
                <w:szCs w:val="24"/>
                <w:lang w:val="uk-UA"/>
              </w:rPr>
            </w:pPr>
            <w:r w:rsidRPr="006B4E69">
              <w:rPr>
                <w:rFonts w:ascii="Times New Roman" w:eastAsia="Times New Roman" w:hAnsi="Times New Roman" w:cs="Times New Roman"/>
                <w:sz w:val="24"/>
                <w:szCs w:val="24"/>
                <w:lang w:val="uk-UA"/>
              </w:rPr>
              <w:t>(</w:t>
            </w:r>
            <w:r w:rsidR="00AD02AB" w:rsidRPr="006B4E69">
              <w:rPr>
                <w:rFonts w:ascii="Times New Roman" w:eastAsia="Times New Roman" w:hAnsi="Times New Roman" w:cs="Times New Roman"/>
                <w:sz w:val="24"/>
                <w:szCs w:val="24"/>
                <w:lang w:val="it-IT"/>
              </w:rPr>
              <w:t>K</w:t>
            </w:r>
            <w:r w:rsidRPr="006B4E69">
              <w:rPr>
                <w:rFonts w:ascii="Times New Roman" w:eastAsia="Times New Roman" w:hAnsi="Times New Roman" w:cs="Times New Roman"/>
                <w:sz w:val="24"/>
                <w:szCs w:val="24"/>
                <w:lang w:val="ru-RU"/>
              </w:rPr>
              <w:t>hren</w:t>
            </w:r>
            <w:r w:rsidRPr="006B4E69">
              <w:rPr>
                <w:rFonts w:ascii="Times New Roman" w:eastAsia="Times New Roman" w:hAnsi="Times New Roman" w:cs="Times New Roman"/>
                <w:sz w:val="24"/>
                <w:szCs w:val="24"/>
                <w:lang w:val="uk-UA"/>
              </w:rPr>
              <w:t xml:space="preserve">; </w:t>
            </w:r>
            <w:r w:rsidRPr="006B4E69">
              <w:rPr>
                <w:rFonts w:ascii="Times New Roman" w:eastAsia="Times New Roman" w:hAnsi="Times New Roman" w:cs="Times New Roman"/>
                <w:sz w:val="24"/>
                <w:szCs w:val="24"/>
                <w:lang w:val="ru-RU"/>
              </w:rPr>
              <w:t>khrin</w:t>
            </w:r>
            <w:r w:rsidRPr="006B4E69">
              <w:rPr>
                <w:rFonts w:ascii="Times New Roman" w:eastAsia="Times New Roman" w:hAnsi="Times New Roman" w:cs="Times New Roman"/>
                <w:sz w:val="24"/>
                <w:szCs w:val="24"/>
                <w:lang w:val="uk-UA"/>
              </w:rPr>
              <w:t xml:space="preserve">; </w:t>
            </w:r>
            <w:r w:rsidRPr="00AD02AB">
              <w:rPr>
                <w:rFonts w:ascii="Times New Roman" w:eastAsia="Times New Roman" w:hAnsi="Times New Roman" w:cs="Times New Roman"/>
                <w:sz w:val="24"/>
                <w:szCs w:val="24"/>
                <w:lang w:val="ru-RU"/>
              </w:rPr>
              <w:t>khreniu</w:t>
            </w:r>
            <w:r w:rsidRPr="00AD02AB">
              <w:rPr>
                <w:rFonts w:ascii="Times New Roman" w:eastAsia="Times New Roman" w:hAnsi="Times New Roman" w:cs="Times New Roman"/>
                <w:sz w:val="24"/>
                <w:szCs w:val="24"/>
                <w:lang w:val="uk-UA"/>
              </w:rPr>
              <w:t>)</w:t>
            </w:r>
          </w:p>
        </w:tc>
        <w:tc>
          <w:tcPr>
            <w:tcW w:w="1161" w:type="dxa"/>
            <w:vMerge w:val="restart"/>
            <w:noWrap/>
            <w:hideMark/>
          </w:tcPr>
          <w:p w14:paraId="6184E910"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Roots</w:t>
            </w:r>
          </w:p>
          <w:p w14:paraId="42EDFEA7"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416" w:type="dxa"/>
            <w:noWrap/>
            <w:hideMark/>
          </w:tcPr>
          <w:p w14:paraId="3F4F1F77"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Salad (with beetroots)</w:t>
            </w:r>
          </w:p>
        </w:tc>
        <w:tc>
          <w:tcPr>
            <w:tcW w:w="467" w:type="dxa"/>
            <w:noWrap/>
            <w:hideMark/>
          </w:tcPr>
          <w:p w14:paraId="5976E70E"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13</w:t>
            </w:r>
          </w:p>
        </w:tc>
        <w:tc>
          <w:tcPr>
            <w:tcW w:w="744" w:type="dxa"/>
            <w:noWrap/>
            <w:hideMark/>
          </w:tcPr>
          <w:p w14:paraId="418AE139"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3</w:t>
            </w:r>
          </w:p>
        </w:tc>
      </w:tr>
      <w:tr w:rsidR="0059390C" w:rsidRPr="00CE1764" w14:paraId="5BFFAD73" w14:textId="77777777" w:rsidTr="00220091">
        <w:trPr>
          <w:trHeight w:val="113"/>
        </w:trPr>
        <w:tc>
          <w:tcPr>
            <w:tcW w:w="3369" w:type="dxa"/>
            <w:vMerge/>
            <w:noWrap/>
            <w:hideMark/>
          </w:tcPr>
          <w:p w14:paraId="7AA1F824"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984" w:type="dxa"/>
            <w:vMerge/>
            <w:noWrap/>
            <w:hideMark/>
          </w:tcPr>
          <w:p w14:paraId="32B98227" w14:textId="77777777" w:rsidR="0059390C" w:rsidRPr="00AD02AB" w:rsidRDefault="0059390C" w:rsidP="0059390C">
            <w:pPr>
              <w:spacing w:line="480" w:lineRule="auto"/>
              <w:rPr>
                <w:rFonts w:ascii="Times New Roman" w:eastAsia="Times New Roman" w:hAnsi="Times New Roman" w:cs="Times New Roman"/>
                <w:sz w:val="24"/>
                <w:szCs w:val="24"/>
                <w:lang w:val="en-US"/>
              </w:rPr>
            </w:pPr>
          </w:p>
        </w:tc>
        <w:tc>
          <w:tcPr>
            <w:tcW w:w="1161" w:type="dxa"/>
            <w:vMerge/>
            <w:noWrap/>
            <w:hideMark/>
          </w:tcPr>
          <w:p w14:paraId="11C2DC6D"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416" w:type="dxa"/>
            <w:noWrap/>
            <w:hideMark/>
          </w:tcPr>
          <w:p w14:paraId="7B8EF54B"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Seasoning</w:t>
            </w:r>
          </w:p>
        </w:tc>
        <w:tc>
          <w:tcPr>
            <w:tcW w:w="467" w:type="dxa"/>
            <w:noWrap/>
            <w:hideMark/>
          </w:tcPr>
          <w:p w14:paraId="36654B30"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7</w:t>
            </w:r>
          </w:p>
        </w:tc>
        <w:tc>
          <w:tcPr>
            <w:tcW w:w="744" w:type="dxa"/>
            <w:noWrap/>
            <w:hideMark/>
          </w:tcPr>
          <w:p w14:paraId="67023D89"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p>
        </w:tc>
      </w:tr>
      <w:tr w:rsidR="0059390C" w:rsidRPr="00CE1764" w14:paraId="73B3C862" w14:textId="77777777" w:rsidTr="00220091">
        <w:trPr>
          <w:trHeight w:val="113"/>
        </w:trPr>
        <w:tc>
          <w:tcPr>
            <w:tcW w:w="3369" w:type="dxa"/>
            <w:vMerge/>
            <w:noWrap/>
            <w:hideMark/>
          </w:tcPr>
          <w:p w14:paraId="7AADF834"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984" w:type="dxa"/>
            <w:vMerge/>
            <w:noWrap/>
            <w:hideMark/>
          </w:tcPr>
          <w:p w14:paraId="7F17E483" w14:textId="77777777" w:rsidR="0059390C" w:rsidRPr="00AD02AB" w:rsidRDefault="0059390C" w:rsidP="0059390C">
            <w:pPr>
              <w:spacing w:line="480" w:lineRule="auto"/>
              <w:rPr>
                <w:rFonts w:ascii="Times New Roman" w:eastAsia="Times New Roman" w:hAnsi="Times New Roman" w:cs="Times New Roman"/>
                <w:sz w:val="24"/>
                <w:szCs w:val="24"/>
                <w:lang w:val="en-US"/>
              </w:rPr>
            </w:pPr>
          </w:p>
        </w:tc>
        <w:tc>
          <w:tcPr>
            <w:tcW w:w="1161" w:type="dxa"/>
            <w:vMerge/>
            <w:noWrap/>
            <w:hideMark/>
          </w:tcPr>
          <w:p w14:paraId="52A67F15"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416" w:type="dxa"/>
            <w:noWrap/>
            <w:hideMark/>
          </w:tcPr>
          <w:p w14:paraId="58662E75"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Raw</w:t>
            </w:r>
          </w:p>
        </w:tc>
        <w:tc>
          <w:tcPr>
            <w:tcW w:w="467" w:type="dxa"/>
            <w:noWrap/>
            <w:hideMark/>
          </w:tcPr>
          <w:p w14:paraId="63111292"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744" w:type="dxa"/>
            <w:noWrap/>
            <w:hideMark/>
          </w:tcPr>
          <w:p w14:paraId="2102639A"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5</w:t>
            </w:r>
          </w:p>
        </w:tc>
      </w:tr>
      <w:tr w:rsidR="0059390C" w:rsidRPr="00CE1764" w14:paraId="18FD3A06" w14:textId="77777777" w:rsidTr="00220091">
        <w:trPr>
          <w:trHeight w:val="113"/>
        </w:trPr>
        <w:tc>
          <w:tcPr>
            <w:tcW w:w="3369" w:type="dxa"/>
            <w:vMerge/>
            <w:noWrap/>
            <w:hideMark/>
          </w:tcPr>
          <w:p w14:paraId="531B55B4"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984" w:type="dxa"/>
            <w:vMerge/>
            <w:noWrap/>
            <w:hideMark/>
          </w:tcPr>
          <w:p w14:paraId="5AB3CF34" w14:textId="77777777" w:rsidR="0059390C" w:rsidRPr="00AD02AB" w:rsidRDefault="0059390C" w:rsidP="0059390C">
            <w:pPr>
              <w:spacing w:line="480" w:lineRule="auto"/>
              <w:rPr>
                <w:rFonts w:ascii="Times New Roman" w:eastAsia="Times New Roman" w:hAnsi="Times New Roman" w:cs="Times New Roman"/>
                <w:sz w:val="24"/>
                <w:szCs w:val="24"/>
                <w:lang w:val="en-US"/>
              </w:rPr>
            </w:pPr>
          </w:p>
        </w:tc>
        <w:tc>
          <w:tcPr>
            <w:tcW w:w="1161" w:type="dxa"/>
            <w:vMerge/>
            <w:noWrap/>
            <w:hideMark/>
          </w:tcPr>
          <w:p w14:paraId="3F20DE8C"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416" w:type="dxa"/>
            <w:noWrap/>
            <w:hideMark/>
          </w:tcPr>
          <w:p w14:paraId="6B0686D6"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Pickles (cucumbers, tomatoes)</w:t>
            </w:r>
          </w:p>
        </w:tc>
        <w:tc>
          <w:tcPr>
            <w:tcW w:w="467" w:type="dxa"/>
          </w:tcPr>
          <w:p w14:paraId="746FA1BF"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p>
        </w:tc>
        <w:tc>
          <w:tcPr>
            <w:tcW w:w="744" w:type="dxa"/>
            <w:noWrap/>
            <w:hideMark/>
          </w:tcPr>
          <w:p w14:paraId="799D0CB3"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7</w:t>
            </w:r>
          </w:p>
        </w:tc>
      </w:tr>
      <w:tr w:rsidR="0059390C" w:rsidRPr="00CE1764" w14:paraId="4CAE4754" w14:textId="77777777" w:rsidTr="00220091">
        <w:trPr>
          <w:trHeight w:val="113"/>
        </w:trPr>
        <w:tc>
          <w:tcPr>
            <w:tcW w:w="3369" w:type="dxa"/>
            <w:vMerge/>
            <w:noWrap/>
            <w:hideMark/>
          </w:tcPr>
          <w:p w14:paraId="45A7A98F"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984" w:type="dxa"/>
            <w:vMerge/>
            <w:noWrap/>
            <w:hideMark/>
          </w:tcPr>
          <w:p w14:paraId="4C20A153" w14:textId="77777777" w:rsidR="0059390C" w:rsidRPr="00AD02AB" w:rsidRDefault="0059390C" w:rsidP="0059390C">
            <w:pPr>
              <w:spacing w:line="480" w:lineRule="auto"/>
              <w:rPr>
                <w:rFonts w:ascii="Times New Roman" w:eastAsia="Times New Roman" w:hAnsi="Times New Roman" w:cs="Times New Roman"/>
                <w:sz w:val="24"/>
                <w:szCs w:val="24"/>
                <w:lang w:val="en-US"/>
              </w:rPr>
            </w:pPr>
          </w:p>
        </w:tc>
        <w:tc>
          <w:tcPr>
            <w:tcW w:w="1161" w:type="dxa"/>
            <w:vMerge/>
            <w:noWrap/>
            <w:hideMark/>
          </w:tcPr>
          <w:p w14:paraId="1AD9C6D8"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416" w:type="dxa"/>
            <w:noWrap/>
            <w:hideMark/>
          </w:tcPr>
          <w:p w14:paraId="2FAE1035"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Fermenting</w:t>
            </w:r>
          </w:p>
        </w:tc>
        <w:tc>
          <w:tcPr>
            <w:tcW w:w="467" w:type="dxa"/>
          </w:tcPr>
          <w:p w14:paraId="43B07C86"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p>
        </w:tc>
        <w:tc>
          <w:tcPr>
            <w:tcW w:w="744" w:type="dxa"/>
            <w:noWrap/>
            <w:hideMark/>
          </w:tcPr>
          <w:p w14:paraId="64A5EE27"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1</w:t>
            </w:r>
          </w:p>
        </w:tc>
      </w:tr>
      <w:tr w:rsidR="0059390C" w:rsidRPr="00CE1764" w14:paraId="452A6D6D" w14:textId="77777777" w:rsidTr="00220091">
        <w:trPr>
          <w:trHeight w:val="113"/>
        </w:trPr>
        <w:tc>
          <w:tcPr>
            <w:tcW w:w="3369" w:type="dxa"/>
            <w:vMerge/>
            <w:noWrap/>
          </w:tcPr>
          <w:p w14:paraId="54F33057"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984" w:type="dxa"/>
            <w:vMerge/>
            <w:noWrap/>
          </w:tcPr>
          <w:p w14:paraId="109256BF" w14:textId="77777777" w:rsidR="0059390C" w:rsidRPr="00AD02AB" w:rsidRDefault="0059390C" w:rsidP="0059390C">
            <w:pPr>
              <w:spacing w:line="480" w:lineRule="auto"/>
              <w:rPr>
                <w:rFonts w:ascii="Times New Roman" w:eastAsia="Times New Roman" w:hAnsi="Times New Roman" w:cs="Times New Roman"/>
                <w:sz w:val="24"/>
                <w:szCs w:val="24"/>
                <w:lang w:val="en-US"/>
              </w:rPr>
            </w:pPr>
          </w:p>
        </w:tc>
        <w:tc>
          <w:tcPr>
            <w:tcW w:w="1161" w:type="dxa"/>
            <w:noWrap/>
          </w:tcPr>
          <w:p w14:paraId="59168865"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Leaves</w:t>
            </w:r>
          </w:p>
        </w:tc>
        <w:tc>
          <w:tcPr>
            <w:tcW w:w="1416" w:type="dxa"/>
            <w:noWrap/>
          </w:tcPr>
          <w:p w14:paraId="507B6E92"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Pickles (cucumbers)</w:t>
            </w:r>
          </w:p>
        </w:tc>
        <w:tc>
          <w:tcPr>
            <w:tcW w:w="467" w:type="dxa"/>
            <w:noWrap/>
          </w:tcPr>
          <w:p w14:paraId="2A4DB5C0"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1</w:t>
            </w:r>
          </w:p>
        </w:tc>
        <w:tc>
          <w:tcPr>
            <w:tcW w:w="744" w:type="dxa"/>
          </w:tcPr>
          <w:p w14:paraId="02425102"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r>
      <w:tr w:rsidR="0059390C" w:rsidRPr="00CE1764" w14:paraId="3FEF71B8" w14:textId="77777777" w:rsidTr="00220091">
        <w:trPr>
          <w:trHeight w:val="113"/>
        </w:trPr>
        <w:tc>
          <w:tcPr>
            <w:tcW w:w="3369" w:type="dxa"/>
            <w:vMerge/>
            <w:noWrap/>
          </w:tcPr>
          <w:p w14:paraId="07B4D52E"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984" w:type="dxa"/>
            <w:vMerge/>
            <w:noWrap/>
          </w:tcPr>
          <w:p w14:paraId="3F630361" w14:textId="77777777" w:rsidR="0059390C" w:rsidRPr="00AD02AB" w:rsidRDefault="0059390C" w:rsidP="0059390C">
            <w:pPr>
              <w:spacing w:line="480" w:lineRule="auto"/>
              <w:rPr>
                <w:rFonts w:ascii="Times New Roman" w:eastAsia="Times New Roman" w:hAnsi="Times New Roman" w:cs="Times New Roman"/>
                <w:sz w:val="24"/>
                <w:szCs w:val="24"/>
                <w:lang w:val="en-US"/>
              </w:rPr>
            </w:pPr>
          </w:p>
        </w:tc>
        <w:tc>
          <w:tcPr>
            <w:tcW w:w="1161" w:type="dxa"/>
            <w:noWrap/>
          </w:tcPr>
          <w:p w14:paraId="54856685"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Whole plant</w:t>
            </w:r>
          </w:p>
        </w:tc>
        <w:tc>
          <w:tcPr>
            <w:tcW w:w="1416" w:type="dxa"/>
            <w:noWrap/>
          </w:tcPr>
          <w:p w14:paraId="1CBAE4B2"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Seasoning</w:t>
            </w:r>
          </w:p>
        </w:tc>
        <w:tc>
          <w:tcPr>
            <w:tcW w:w="467" w:type="dxa"/>
            <w:noWrap/>
          </w:tcPr>
          <w:p w14:paraId="48E4351D"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1</w:t>
            </w:r>
          </w:p>
        </w:tc>
        <w:tc>
          <w:tcPr>
            <w:tcW w:w="744" w:type="dxa"/>
          </w:tcPr>
          <w:p w14:paraId="75D67911"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r>
      <w:tr w:rsidR="0059390C" w:rsidRPr="00CE1764" w14:paraId="24DB7846" w14:textId="77777777" w:rsidTr="00220091">
        <w:trPr>
          <w:trHeight w:val="113"/>
        </w:trPr>
        <w:tc>
          <w:tcPr>
            <w:tcW w:w="3369" w:type="dxa"/>
            <w:noWrap/>
            <w:hideMark/>
          </w:tcPr>
          <w:p w14:paraId="5FEA7316"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i/>
                <w:iCs/>
                <w:sz w:val="24"/>
                <w:szCs w:val="24"/>
                <w:lang w:val="en-US"/>
              </w:rPr>
              <w:t>Arnica montana</w:t>
            </w:r>
            <w:r w:rsidRPr="00CE1764">
              <w:rPr>
                <w:rFonts w:ascii="Times New Roman" w:eastAsia="Times New Roman" w:hAnsi="Times New Roman" w:cs="Times New Roman"/>
                <w:sz w:val="24"/>
                <w:szCs w:val="24"/>
                <w:lang w:val="en-US"/>
              </w:rPr>
              <w:t xml:space="preserve"> L. </w:t>
            </w:r>
          </w:p>
          <w:p w14:paraId="404E0BA1"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(Asteraceae)</w:t>
            </w:r>
          </w:p>
        </w:tc>
        <w:tc>
          <w:tcPr>
            <w:tcW w:w="1984" w:type="dxa"/>
            <w:noWrap/>
            <w:hideMark/>
          </w:tcPr>
          <w:p w14:paraId="0D20E3E7" w14:textId="5AA92799" w:rsidR="0059390C" w:rsidRPr="00AD02AB" w:rsidRDefault="0059390C" w:rsidP="00357DA0">
            <w:pPr>
              <w:spacing w:line="480" w:lineRule="auto"/>
              <w:rPr>
                <w:rFonts w:ascii="Times New Roman" w:eastAsia="Times New Roman" w:hAnsi="Times New Roman" w:cs="Times New Roman"/>
                <w:sz w:val="24"/>
                <w:szCs w:val="24"/>
                <w:lang w:val="ru-RU"/>
              </w:rPr>
            </w:pPr>
            <w:r w:rsidRPr="00AD02AB">
              <w:rPr>
                <w:rFonts w:ascii="Times New Roman" w:eastAsia="Times New Roman" w:hAnsi="Times New Roman" w:cs="Times New Roman"/>
                <w:sz w:val="24"/>
                <w:szCs w:val="24"/>
                <w:lang w:val="en-US"/>
              </w:rPr>
              <w:t>Гарник; арник</w:t>
            </w:r>
            <w:r w:rsidRPr="00AD02AB">
              <w:rPr>
                <w:rFonts w:ascii="Times New Roman" w:eastAsia="Times New Roman" w:hAnsi="Times New Roman" w:cs="Times New Roman"/>
                <w:sz w:val="24"/>
                <w:szCs w:val="24"/>
                <w:lang w:val="ru-RU"/>
              </w:rPr>
              <w:t xml:space="preserve"> (Harnyk; arnyk)</w:t>
            </w:r>
          </w:p>
        </w:tc>
        <w:tc>
          <w:tcPr>
            <w:tcW w:w="1161" w:type="dxa"/>
            <w:noWrap/>
            <w:hideMark/>
          </w:tcPr>
          <w:p w14:paraId="41D3C22D" w14:textId="731633B2"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Aerial parts</w:t>
            </w:r>
            <w:r>
              <w:rPr>
                <w:rFonts w:ascii="Times New Roman" w:eastAsia="Times New Roman" w:hAnsi="Times New Roman" w:cs="Times New Roman"/>
                <w:sz w:val="24"/>
                <w:szCs w:val="24"/>
                <w:lang w:val="en-US"/>
              </w:rPr>
              <w:t xml:space="preserve"> </w:t>
            </w:r>
            <w:r w:rsidRPr="00CE1764">
              <w:rPr>
                <w:rFonts w:ascii="Times New Roman" w:eastAsia="Times New Roman" w:hAnsi="Times New Roman" w:cs="Times New Roman"/>
                <w:sz w:val="24"/>
                <w:szCs w:val="24"/>
                <w:lang w:val="en-US"/>
              </w:rPr>
              <w:t>(dried)</w:t>
            </w:r>
          </w:p>
        </w:tc>
        <w:tc>
          <w:tcPr>
            <w:tcW w:w="1416" w:type="dxa"/>
            <w:noWrap/>
            <w:hideMark/>
          </w:tcPr>
          <w:p w14:paraId="73CD0718"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Tea</w:t>
            </w:r>
          </w:p>
        </w:tc>
        <w:tc>
          <w:tcPr>
            <w:tcW w:w="467" w:type="dxa"/>
            <w:noWrap/>
            <w:hideMark/>
          </w:tcPr>
          <w:p w14:paraId="1B962041"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2</w:t>
            </w:r>
          </w:p>
        </w:tc>
        <w:tc>
          <w:tcPr>
            <w:tcW w:w="744" w:type="dxa"/>
            <w:noWrap/>
            <w:hideMark/>
          </w:tcPr>
          <w:p w14:paraId="69600CE4"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3</w:t>
            </w:r>
          </w:p>
        </w:tc>
      </w:tr>
      <w:tr w:rsidR="0059390C" w:rsidRPr="00CE1764" w14:paraId="00549A5D" w14:textId="77777777" w:rsidTr="00220091">
        <w:trPr>
          <w:trHeight w:val="113"/>
        </w:trPr>
        <w:tc>
          <w:tcPr>
            <w:tcW w:w="3369" w:type="dxa"/>
            <w:noWrap/>
            <w:hideMark/>
          </w:tcPr>
          <w:p w14:paraId="12A1C90F" w14:textId="77777777" w:rsidR="0059390C" w:rsidRPr="00CE1764" w:rsidRDefault="0059390C" w:rsidP="0059390C">
            <w:pPr>
              <w:spacing w:line="480" w:lineRule="auto"/>
              <w:rPr>
                <w:rFonts w:ascii="Times New Roman" w:eastAsia="Times New Roman" w:hAnsi="Times New Roman" w:cs="Times New Roman"/>
                <w:sz w:val="24"/>
                <w:szCs w:val="24"/>
                <w:lang w:val="uk-UA"/>
              </w:rPr>
            </w:pPr>
            <w:r w:rsidRPr="00CE1764">
              <w:rPr>
                <w:rFonts w:ascii="Times New Roman" w:eastAsia="Times New Roman" w:hAnsi="Times New Roman" w:cs="Times New Roman"/>
                <w:i/>
                <w:sz w:val="24"/>
                <w:szCs w:val="24"/>
                <w:lang w:val="it-IT"/>
              </w:rPr>
              <w:t>Aronia melanocarpa</w:t>
            </w:r>
            <w:r w:rsidRPr="00CE1764">
              <w:rPr>
                <w:rFonts w:ascii="Times New Roman" w:eastAsia="Times New Roman" w:hAnsi="Times New Roman" w:cs="Times New Roman"/>
                <w:sz w:val="24"/>
                <w:szCs w:val="24"/>
                <w:lang w:val="it-IT"/>
              </w:rPr>
              <w:t xml:space="preserve"> (Michx.) Elliott (Rosaceae)</w:t>
            </w:r>
          </w:p>
        </w:tc>
        <w:tc>
          <w:tcPr>
            <w:tcW w:w="1984" w:type="dxa"/>
            <w:noWrap/>
            <w:hideMark/>
          </w:tcPr>
          <w:p w14:paraId="63AAFDB1" w14:textId="77777777" w:rsidR="0059390C" w:rsidRPr="00AD02AB" w:rsidRDefault="0059390C" w:rsidP="0059390C">
            <w:pPr>
              <w:spacing w:line="480" w:lineRule="auto"/>
              <w:rPr>
                <w:rFonts w:ascii="Times New Roman" w:eastAsia="Times New Roman" w:hAnsi="Times New Roman" w:cs="Times New Roman"/>
                <w:sz w:val="24"/>
                <w:szCs w:val="24"/>
                <w:lang w:val="en-US"/>
              </w:rPr>
            </w:pPr>
            <w:r w:rsidRPr="00AD02AB">
              <w:rPr>
                <w:rFonts w:ascii="Times New Roman" w:eastAsia="Times New Roman" w:hAnsi="Times New Roman" w:cs="Times New Roman"/>
                <w:sz w:val="24"/>
                <w:szCs w:val="24"/>
                <w:lang w:val="en-US"/>
              </w:rPr>
              <w:t>чорна рябіна</w:t>
            </w:r>
          </w:p>
          <w:p w14:paraId="31D366D0" w14:textId="2660F38C" w:rsidR="0059390C" w:rsidRPr="006B4E69" w:rsidRDefault="0059390C" w:rsidP="0059390C">
            <w:pPr>
              <w:spacing w:line="480" w:lineRule="auto"/>
              <w:rPr>
                <w:rFonts w:ascii="Times New Roman" w:eastAsia="Times New Roman" w:hAnsi="Times New Roman" w:cs="Times New Roman"/>
                <w:sz w:val="24"/>
                <w:szCs w:val="24"/>
                <w:lang w:val="ru-RU"/>
              </w:rPr>
            </w:pPr>
            <w:r w:rsidRPr="00C25C67">
              <w:rPr>
                <w:rFonts w:ascii="Times New Roman" w:eastAsia="Times New Roman" w:hAnsi="Times New Roman" w:cs="Times New Roman"/>
                <w:sz w:val="24"/>
                <w:szCs w:val="24"/>
                <w:lang w:val="ru-RU"/>
              </w:rPr>
              <w:t>(</w:t>
            </w:r>
            <w:r w:rsidR="00AD02AB" w:rsidRPr="00657E8C">
              <w:rPr>
                <w:rFonts w:ascii="Times New Roman" w:eastAsia="Times New Roman" w:hAnsi="Times New Roman" w:cs="Times New Roman"/>
                <w:sz w:val="24"/>
                <w:szCs w:val="24"/>
                <w:lang w:val="en-US"/>
              </w:rPr>
              <w:t>C</w:t>
            </w:r>
            <w:r w:rsidRPr="00657E8C">
              <w:rPr>
                <w:rFonts w:ascii="Times New Roman" w:eastAsia="Times New Roman" w:hAnsi="Times New Roman" w:cs="Times New Roman"/>
                <w:sz w:val="24"/>
                <w:szCs w:val="24"/>
                <w:lang w:val="en-US"/>
              </w:rPr>
              <w:t>horna riabina</w:t>
            </w:r>
            <w:r w:rsidR="0071675C">
              <w:rPr>
                <w:rFonts w:ascii="Times New Roman" w:eastAsia="Times New Roman" w:hAnsi="Times New Roman" w:cs="Times New Roman"/>
                <w:sz w:val="24"/>
                <w:szCs w:val="24"/>
                <w:lang w:val="en-US"/>
              </w:rPr>
              <w:t>^</w:t>
            </w:r>
            <w:r w:rsidRPr="006B4E69">
              <w:rPr>
                <w:rFonts w:ascii="Times New Roman" w:eastAsia="Times New Roman" w:hAnsi="Times New Roman" w:cs="Times New Roman"/>
                <w:sz w:val="24"/>
                <w:szCs w:val="24"/>
                <w:lang w:val="ru-RU"/>
              </w:rPr>
              <w:t>)</w:t>
            </w:r>
          </w:p>
        </w:tc>
        <w:tc>
          <w:tcPr>
            <w:tcW w:w="1161" w:type="dxa"/>
            <w:noWrap/>
            <w:hideMark/>
          </w:tcPr>
          <w:p w14:paraId="161C088A"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Fruits</w:t>
            </w:r>
          </w:p>
        </w:tc>
        <w:tc>
          <w:tcPr>
            <w:tcW w:w="1416" w:type="dxa"/>
            <w:noWrap/>
            <w:hideMark/>
          </w:tcPr>
          <w:p w14:paraId="4C805AD7" w14:textId="77777777" w:rsidR="0059390C" w:rsidRPr="00CE1764" w:rsidRDefault="0059390C" w:rsidP="0059390C">
            <w:pPr>
              <w:spacing w:line="480" w:lineRule="auto"/>
              <w:rPr>
                <w:rFonts w:ascii="Times New Roman" w:eastAsia="Times New Roman" w:hAnsi="Times New Roman" w:cs="Times New Roman"/>
                <w:i/>
                <w:sz w:val="24"/>
                <w:szCs w:val="24"/>
                <w:lang w:val="en-US"/>
              </w:rPr>
            </w:pPr>
            <w:r w:rsidRPr="00CE1764">
              <w:rPr>
                <w:rFonts w:ascii="Times New Roman" w:eastAsia="Times New Roman" w:hAnsi="Times New Roman" w:cs="Times New Roman"/>
                <w:i/>
                <w:sz w:val="24"/>
                <w:szCs w:val="24"/>
                <w:lang w:val="en-US"/>
              </w:rPr>
              <w:t>Kvas</w:t>
            </w:r>
          </w:p>
        </w:tc>
        <w:tc>
          <w:tcPr>
            <w:tcW w:w="467" w:type="dxa"/>
            <w:noWrap/>
            <w:hideMark/>
          </w:tcPr>
          <w:p w14:paraId="7329D999"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744" w:type="dxa"/>
            <w:noWrap/>
            <w:hideMark/>
          </w:tcPr>
          <w:p w14:paraId="278DA736"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1</w:t>
            </w:r>
          </w:p>
        </w:tc>
      </w:tr>
      <w:tr w:rsidR="0059390C" w:rsidRPr="00CE1764" w14:paraId="1606C1A3" w14:textId="77777777" w:rsidTr="00220091">
        <w:trPr>
          <w:trHeight w:val="113"/>
        </w:trPr>
        <w:tc>
          <w:tcPr>
            <w:tcW w:w="3369" w:type="dxa"/>
            <w:vMerge w:val="restart"/>
            <w:noWrap/>
            <w:hideMark/>
          </w:tcPr>
          <w:p w14:paraId="48B289CC"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i/>
                <w:sz w:val="24"/>
                <w:szCs w:val="24"/>
                <w:lang w:val="en-US"/>
              </w:rPr>
              <w:t>Atriplex hortensis</w:t>
            </w:r>
            <w:r w:rsidRPr="00CE1764">
              <w:rPr>
                <w:rFonts w:ascii="Times New Roman" w:eastAsia="Times New Roman" w:hAnsi="Times New Roman" w:cs="Times New Roman"/>
                <w:sz w:val="24"/>
                <w:szCs w:val="24"/>
                <w:lang w:val="en-US"/>
              </w:rPr>
              <w:t xml:space="preserve"> L. (Amaranthaceae)</w:t>
            </w:r>
          </w:p>
          <w:p w14:paraId="045D30CE"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SB004; SB018</w:t>
            </w:r>
          </w:p>
        </w:tc>
        <w:tc>
          <w:tcPr>
            <w:tcW w:w="1984" w:type="dxa"/>
            <w:vMerge w:val="restart"/>
            <w:noWrap/>
            <w:hideMark/>
          </w:tcPr>
          <w:p w14:paraId="0625FA99" w14:textId="7DF04B7A" w:rsidR="0059390C" w:rsidRPr="00AD02AB" w:rsidRDefault="0059390C" w:rsidP="00357DA0">
            <w:pPr>
              <w:spacing w:line="480" w:lineRule="auto"/>
              <w:rPr>
                <w:rFonts w:ascii="Times New Roman" w:eastAsia="Times New Roman" w:hAnsi="Times New Roman" w:cs="Times New Roman"/>
                <w:sz w:val="24"/>
                <w:szCs w:val="24"/>
                <w:lang w:val="en-US"/>
              </w:rPr>
            </w:pPr>
            <w:r w:rsidRPr="00AD02AB">
              <w:rPr>
                <w:rFonts w:ascii="Times New Roman" w:eastAsia="Times New Roman" w:hAnsi="Times New Roman" w:cs="Times New Roman"/>
                <w:sz w:val="24"/>
                <w:szCs w:val="24"/>
                <w:lang w:val="en-US"/>
              </w:rPr>
              <w:t>Lobod</w:t>
            </w:r>
            <w:r w:rsidR="0076714F" w:rsidRPr="00AD02AB">
              <w:rPr>
                <w:rFonts w:ascii="Times New Roman" w:eastAsia="Times New Roman" w:hAnsi="Times New Roman" w:cs="Times New Roman"/>
                <w:sz w:val="24"/>
                <w:szCs w:val="24"/>
              </w:rPr>
              <w:t>ă</w:t>
            </w:r>
            <w:r w:rsidRPr="00AD02AB">
              <w:rPr>
                <w:rFonts w:ascii="Times New Roman" w:eastAsia="Times New Roman" w:hAnsi="Times New Roman" w:cs="Times New Roman"/>
                <w:sz w:val="24"/>
                <w:szCs w:val="24"/>
                <w:lang w:val="en-US"/>
              </w:rPr>
              <w:t>; натина</w:t>
            </w:r>
            <w:r w:rsidR="00AD02AB" w:rsidRPr="0052423D">
              <w:rPr>
                <w:rFonts w:ascii="Times New Roman" w:eastAsia="Times New Roman" w:hAnsi="Times New Roman" w:cs="Times New Roman"/>
                <w:sz w:val="24"/>
                <w:szCs w:val="24"/>
                <w:lang w:val="en-US"/>
              </w:rPr>
              <w:t>§;</w:t>
            </w:r>
            <w:r w:rsidRPr="00AD02AB">
              <w:rPr>
                <w:rFonts w:ascii="Times New Roman" w:eastAsia="Times New Roman" w:hAnsi="Times New Roman" w:cs="Times New Roman"/>
                <w:sz w:val="24"/>
                <w:szCs w:val="24"/>
                <w:lang w:val="en-US"/>
              </w:rPr>
              <w:t xml:space="preserve"> лобода (natyna</w:t>
            </w:r>
            <w:r w:rsidR="00AD02AB" w:rsidRPr="0052423D">
              <w:rPr>
                <w:rFonts w:ascii="Times New Roman" w:eastAsia="Times New Roman" w:hAnsi="Times New Roman" w:cs="Times New Roman"/>
                <w:sz w:val="24"/>
                <w:szCs w:val="24"/>
                <w:lang w:val="en-US"/>
              </w:rPr>
              <w:t>§</w:t>
            </w:r>
            <w:r w:rsidR="00357DA0">
              <w:rPr>
                <w:rFonts w:ascii="Times New Roman" w:eastAsia="Times New Roman" w:hAnsi="Times New Roman" w:cs="Times New Roman"/>
                <w:sz w:val="24"/>
                <w:szCs w:val="24"/>
                <w:lang w:val="en-US"/>
              </w:rPr>
              <w:t>;</w:t>
            </w:r>
            <w:r w:rsidRPr="00AD02AB">
              <w:rPr>
                <w:rFonts w:ascii="Times New Roman" w:eastAsia="Times New Roman" w:hAnsi="Times New Roman" w:cs="Times New Roman"/>
                <w:sz w:val="24"/>
                <w:szCs w:val="24"/>
                <w:lang w:val="en-US"/>
              </w:rPr>
              <w:t xml:space="preserve"> loboda)</w:t>
            </w:r>
          </w:p>
        </w:tc>
        <w:tc>
          <w:tcPr>
            <w:tcW w:w="1161" w:type="dxa"/>
            <w:noWrap/>
            <w:hideMark/>
          </w:tcPr>
          <w:p w14:paraId="7A0B760D"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Aerial parts</w:t>
            </w:r>
          </w:p>
        </w:tc>
        <w:tc>
          <w:tcPr>
            <w:tcW w:w="1416" w:type="dxa"/>
            <w:noWrap/>
            <w:hideMark/>
          </w:tcPr>
          <w:p w14:paraId="24BCD2F3"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Soup</w:t>
            </w:r>
          </w:p>
        </w:tc>
        <w:tc>
          <w:tcPr>
            <w:tcW w:w="467" w:type="dxa"/>
            <w:noWrap/>
            <w:hideMark/>
          </w:tcPr>
          <w:p w14:paraId="7AF5826D"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8</w:t>
            </w:r>
          </w:p>
        </w:tc>
        <w:tc>
          <w:tcPr>
            <w:tcW w:w="744" w:type="dxa"/>
            <w:noWrap/>
            <w:hideMark/>
          </w:tcPr>
          <w:p w14:paraId="37997ABF"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p>
        </w:tc>
      </w:tr>
      <w:tr w:rsidR="0059390C" w:rsidRPr="00CE1764" w14:paraId="206508C0" w14:textId="77777777" w:rsidTr="00220091">
        <w:trPr>
          <w:trHeight w:val="113"/>
        </w:trPr>
        <w:tc>
          <w:tcPr>
            <w:tcW w:w="3369" w:type="dxa"/>
            <w:vMerge/>
            <w:noWrap/>
            <w:hideMark/>
          </w:tcPr>
          <w:p w14:paraId="1C3F524C"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984" w:type="dxa"/>
            <w:vMerge/>
            <w:noWrap/>
            <w:hideMark/>
          </w:tcPr>
          <w:p w14:paraId="4444FD68" w14:textId="77777777" w:rsidR="0059390C" w:rsidRPr="00AD02AB" w:rsidRDefault="0059390C" w:rsidP="0059390C">
            <w:pPr>
              <w:spacing w:line="480" w:lineRule="auto"/>
              <w:rPr>
                <w:rFonts w:ascii="Times New Roman" w:eastAsia="Times New Roman" w:hAnsi="Times New Roman" w:cs="Times New Roman"/>
                <w:sz w:val="24"/>
                <w:szCs w:val="24"/>
                <w:lang w:val="en-US"/>
              </w:rPr>
            </w:pPr>
          </w:p>
        </w:tc>
        <w:tc>
          <w:tcPr>
            <w:tcW w:w="1161" w:type="dxa"/>
            <w:noWrap/>
            <w:hideMark/>
          </w:tcPr>
          <w:p w14:paraId="25BA69C8"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Leaves</w:t>
            </w:r>
          </w:p>
        </w:tc>
        <w:tc>
          <w:tcPr>
            <w:tcW w:w="1416" w:type="dxa"/>
            <w:noWrap/>
            <w:hideMark/>
          </w:tcPr>
          <w:p w14:paraId="7B78DFD1" w14:textId="77777777" w:rsidR="0059390C" w:rsidRPr="00CE1764" w:rsidRDefault="0059390C" w:rsidP="0059390C">
            <w:pPr>
              <w:spacing w:line="480" w:lineRule="auto"/>
              <w:rPr>
                <w:rFonts w:ascii="Times New Roman" w:eastAsia="Times New Roman" w:hAnsi="Times New Roman" w:cs="Times New Roman"/>
                <w:i/>
                <w:sz w:val="24"/>
                <w:szCs w:val="24"/>
                <w:lang w:val="en-US"/>
              </w:rPr>
            </w:pPr>
            <w:r w:rsidRPr="00CE1764">
              <w:rPr>
                <w:rFonts w:ascii="Times New Roman" w:eastAsia="Times New Roman" w:hAnsi="Times New Roman" w:cs="Times New Roman"/>
                <w:i/>
                <w:sz w:val="24"/>
                <w:szCs w:val="24"/>
                <w:lang w:val="en-US"/>
              </w:rPr>
              <w:t>Sarmale</w:t>
            </w:r>
          </w:p>
        </w:tc>
        <w:tc>
          <w:tcPr>
            <w:tcW w:w="467" w:type="dxa"/>
            <w:noWrap/>
            <w:hideMark/>
          </w:tcPr>
          <w:p w14:paraId="672F3DAC"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2</w:t>
            </w:r>
          </w:p>
        </w:tc>
        <w:tc>
          <w:tcPr>
            <w:tcW w:w="744" w:type="dxa"/>
            <w:noWrap/>
            <w:hideMark/>
          </w:tcPr>
          <w:p w14:paraId="1A5DED4B"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p>
        </w:tc>
      </w:tr>
      <w:tr w:rsidR="0059390C" w:rsidRPr="00CE1764" w14:paraId="7B920C58" w14:textId="77777777" w:rsidTr="00220091">
        <w:trPr>
          <w:trHeight w:val="113"/>
        </w:trPr>
        <w:tc>
          <w:tcPr>
            <w:tcW w:w="3369" w:type="dxa"/>
            <w:vMerge w:val="restart"/>
            <w:noWrap/>
            <w:hideMark/>
          </w:tcPr>
          <w:p w14:paraId="5F0D718F"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i/>
                <w:sz w:val="24"/>
                <w:szCs w:val="24"/>
                <w:lang w:val="en-US"/>
              </w:rPr>
              <w:t>Betula</w:t>
            </w:r>
            <w:r w:rsidRPr="00CE1764">
              <w:rPr>
                <w:rFonts w:ascii="Times New Roman" w:eastAsia="Times New Roman" w:hAnsi="Times New Roman" w:cs="Times New Roman"/>
                <w:sz w:val="24"/>
                <w:szCs w:val="24"/>
                <w:lang w:val="en-US"/>
              </w:rPr>
              <w:t xml:space="preserve"> </w:t>
            </w:r>
            <w:r w:rsidRPr="00CE1764">
              <w:rPr>
                <w:rFonts w:ascii="Times New Roman" w:eastAsia="Times New Roman" w:hAnsi="Times New Roman" w:cs="Times New Roman"/>
                <w:i/>
                <w:sz w:val="24"/>
                <w:szCs w:val="24"/>
                <w:lang w:val="en-US"/>
              </w:rPr>
              <w:t>pendula</w:t>
            </w:r>
            <w:r w:rsidRPr="00CE1764">
              <w:rPr>
                <w:rFonts w:ascii="Times New Roman" w:eastAsia="Times New Roman" w:hAnsi="Times New Roman" w:cs="Times New Roman"/>
                <w:sz w:val="24"/>
                <w:szCs w:val="24"/>
                <w:lang w:val="en-US"/>
              </w:rPr>
              <w:t xml:space="preserve"> Roth</w:t>
            </w:r>
          </w:p>
          <w:p w14:paraId="21CA638D"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(Betulaceae)</w:t>
            </w:r>
          </w:p>
          <w:p w14:paraId="6C59E193"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NB041; NB049; NB115</w:t>
            </w:r>
          </w:p>
        </w:tc>
        <w:tc>
          <w:tcPr>
            <w:tcW w:w="1984" w:type="dxa"/>
            <w:vMerge w:val="restart"/>
            <w:noWrap/>
            <w:hideMark/>
          </w:tcPr>
          <w:p w14:paraId="4F2FBDEF" w14:textId="77777777" w:rsidR="0059390C" w:rsidRPr="00AD02AB" w:rsidRDefault="0059390C" w:rsidP="0059390C">
            <w:pPr>
              <w:spacing w:line="480" w:lineRule="auto"/>
              <w:rPr>
                <w:rFonts w:ascii="Times New Roman" w:eastAsia="Times New Roman" w:hAnsi="Times New Roman" w:cs="Times New Roman"/>
                <w:sz w:val="24"/>
                <w:szCs w:val="24"/>
                <w:lang w:val="ru-RU"/>
              </w:rPr>
            </w:pPr>
            <w:r w:rsidRPr="00AD02AB">
              <w:rPr>
                <w:rFonts w:ascii="Times New Roman" w:eastAsia="Times New Roman" w:hAnsi="Times New Roman" w:cs="Times New Roman"/>
                <w:sz w:val="24"/>
                <w:szCs w:val="24"/>
                <w:lang w:val="en-US"/>
              </w:rPr>
              <w:t>Береза</w:t>
            </w:r>
            <w:r w:rsidRPr="00AD02AB">
              <w:rPr>
                <w:rFonts w:ascii="Times New Roman" w:eastAsia="Times New Roman" w:hAnsi="Times New Roman" w:cs="Times New Roman"/>
                <w:sz w:val="24"/>
                <w:szCs w:val="24"/>
                <w:lang w:val="ru-RU"/>
              </w:rPr>
              <w:t xml:space="preserve"> (bereza)</w:t>
            </w:r>
          </w:p>
        </w:tc>
        <w:tc>
          <w:tcPr>
            <w:tcW w:w="1161" w:type="dxa"/>
            <w:vMerge w:val="restart"/>
            <w:noWrap/>
            <w:hideMark/>
          </w:tcPr>
          <w:p w14:paraId="75966BA3"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Sap</w:t>
            </w:r>
          </w:p>
        </w:tc>
        <w:tc>
          <w:tcPr>
            <w:tcW w:w="1416" w:type="dxa"/>
            <w:noWrap/>
            <w:hideMark/>
          </w:tcPr>
          <w:p w14:paraId="26AC490C"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Drink</w:t>
            </w:r>
          </w:p>
        </w:tc>
        <w:tc>
          <w:tcPr>
            <w:tcW w:w="467" w:type="dxa"/>
            <w:noWrap/>
            <w:hideMark/>
          </w:tcPr>
          <w:p w14:paraId="3A7B1C83"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744" w:type="dxa"/>
            <w:noWrap/>
            <w:hideMark/>
          </w:tcPr>
          <w:p w14:paraId="2001AE8D"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11</w:t>
            </w:r>
          </w:p>
        </w:tc>
      </w:tr>
      <w:tr w:rsidR="0059390C" w:rsidRPr="00CE1764" w14:paraId="0611277A" w14:textId="77777777" w:rsidTr="00220091">
        <w:trPr>
          <w:trHeight w:val="113"/>
        </w:trPr>
        <w:tc>
          <w:tcPr>
            <w:tcW w:w="3369" w:type="dxa"/>
            <w:vMerge/>
            <w:noWrap/>
            <w:hideMark/>
          </w:tcPr>
          <w:p w14:paraId="2CF083DB"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984" w:type="dxa"/>
            <w:vMerge/>
            <w:noWrap/>
            <w:hideMark/>
          </w:tcPr>
          <w:p w14:paraId="21FF3403" w14:textId="77777777" w:rsidR="0059390C" w:rsidRPr="00AD02AB" w:rsidRDefault="0059390C" w:rsidP="0059390C">
            <w:pPr>
              <w:spacing w:line="480" w:lineRule="auto"/>
              <w:rPr>
                <w:rFonts w:ascii="Times New Roman" w:eastAsia="Times New Roman" w:hAnsi="Times New Roman" w:cs="Times New Roman"/>
                <w:sz w:val="24"/>
                <w:szCs w:val="24"/>
                <w:lang w:val="en-US"/>
              </w:rPr>
            </w:pPr>
          </w:p>
        </w:tc>
        <w:tc>
          <w:tcPr>
            <w:tcW w:w="1161" w:type="dxa"/>
            <w:vMerge/>
            <w:noWrap/>
            <w:hideMark/>
          </w:tcPr>
          <w:p w14:paraId="567B2D8E"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416" w:type="dxa"/>
            <w:noWrap/>
            <w:hideMark/>
          </w:tcPr>
          <w:p w14:paraId="4E8F91F4"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 xml:space="preserve">Strong alcohol </w:t>
            </w:r>
          </w:p>
        </w:tc>
        <w:tc>
          <w:tcPr>
            <w:tcW w:w="467" w:type="dxa"/>
          </w:tcPr>
          <w:p w14:paraId="74DF10A9"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p>
        </w:tc>
        <w:tc>
          <w:tcPr>
            <w:tcW w:w="744" w:type="dxa"/>
            <w:noWrap/>
            <w:hideMark/>
          </w:tcPr>
          <w:p w14:paraId="2C8F0720"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5</w:t>
            </w:r>
          </w:p>
        </w:tc>
      </w:tr>
      <w:tr w:rsidR="0059390C" w:rsidRPr="00CE1764" w14:paraId="4274D165" w14:textId="77777777" w:rsidTr="00220091">
        <w:trPr>
          <w:trHeight w:val="113"/>
        </w:trPr>
        <w:tc>
          <w:tcPr>
            <w:tcW w:w="3369" w:type="dxa"/>
            <w:vMerge/>
            <w:noWrap/>
            <w:hideMark/>
          </w:tcPr>
          <w:p w14:paraId="5B24266C"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984" w:type="dxa"/>
            <w:vMerge/>
            <w:noWrap/>
            <w:hideMark/>
          </w:tcPr>
          <w:p w14:paraId="14E2D26E" w14:textId="77777777" w:rsidR="0059390C" w:rsidRPr="00AD02AB" w:rsidRDefault="0059390C" w:rsidP="0059390C">
            <w:pPr>
              <w:spacing w:line="480" w:lineRule="auto"/>
              <w:rPr>
                <w:rFonts w:ascii="Times New Roman" w:eastAsia="Times New Roman" w:hAnsi="Times New Roman" w:cs="Times New Roman"/>
                <w:sz w:val="24"/>
                <w:szCs w:val="24"/>
                <w:lang w:val="en-US"/>
              </w:rPr>
            </w:pPr>
          </w:p>
        </w:tc>
        <w:tc>
          <w:tcPr>
            <w:tcW w:w="1161" w:type="dxa"/>
            <w:noWrap/>
            <w:hideMark/>
          </w:tcPr>
          <w:p w14:paraId="5CAF8D97"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Leaves</w:t>
            </w:r>
          </w:p>
        </w:tc>
        <w:tc>
          <w:tcPr>
            <w:tcW w:w="1416" w:type="dxa"/>
            <w:noWrap/>
            <w:hideMark/>
          </w:tcPr>
          <w:p w14:paraId="55D7CC92"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Mixed tea</w:t>
            </w:r>
          </w:p>
        </w:tc>
        <w:tc>
          <w:tcPr>
            <w:tcW w:w="467" w:type="dxa"/>
          </w:tcPr>
          <w:p w14:paraId="52CFDA66"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p>
        </w:tc>
        <w:tc>
          <w:tcPr>
            <w:tcW w:w="744" w:type="dxa"/>
            <w:noWrap/>
            <w:hideMark/>
          </w:tcPr>
          <w:p w14:paraId="0AFA6156"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1</w:t>
            </w:r>
          </w:p>
        </w:tc>
      </w:tr>
      <w:tr w:rsidR="0059390C" w:rsidRPr="00CE1764" w14:paraId="0B03A909" w14:textId="77777777" w:rsidTr="00220091">
        <w:trPr>
          <w:trHeight w:val="113"/>
        </w:trPr>
        <w:tc>
          <w:tcPr>
            <w:tcW w:w="3369" w:type="dxa"/>
            <w:vMerge w:val="restart"/>
            <w:noWrap/>
            <w:hideMark/>
          </w:tcPr>
          <w:p w14:paraId="1691EF87" w14:textId="77777777" w:rsidR="0059390C" w:rsidRPr="00CE1764" w:rsidRDefault="0059390C" w:rsidP="0059390C">
            <w:pPr>
              <w:spacing w:line="480" w:lineRule="auto"/>
              <w:rPr>
                <w:rFonts w:ascii="Times New Roman" w:eastAsia="Times New Roman" w:hAnsi="Times New Roman" w:cs="Times New Roman"/>
                <w:sz w:val="24"/>
                <w:szCs w:val="24"/>
                <w:lang w:val="it-IT"/>
              </w:rPr>
            </w:pPr>
            <w:r w:rsidRPr="00CE1764">
              <w:rPr>
                <w:rFonts w:ascii="Times New Roman" w:eastAsia="Times New Roman" w:hAnsi="Times New Roman" w:cs="Times New Roman"/>
                <w:i/>
                <w:iCs/>
                <w:sz w:val="24"/>
                <w:szCs w:val="24"/>
                <w:lang w:val="it-IT"/>
              </w:rPr>
              <w:t>Carum carvi</w:t>
            </w:r>
            <w:r w:rsidRPr="00CE1764">
              <w:rPr>
                <w:rFonts w:ascii="Times New Roman" w:eastAsia="Times New Roman" w:hAnsi="Times New Roman" w:cs="Times New Roman"/>
                <w:sz w:val="24"/>
                <w:szCs w:val="24"/>
                <w:lang w:val="it-IT"/>
              </w:rPr>
              <w:t xml:space="preserve"> L. </w:t>
            </w:r>
          </w:p>
          <w:p w14:paraId="779ECDBB" w14:textId="77777777" w:rsidR="0059390C" w:rsidRPr="00CE1764" w:rsidRDefault="0059390C" w:rsidP="0059390C">
            <w:pPr>
              <w:spacing w:line="480" w:lineRule="auto"/>
              <w:rPr>
                <w:rFonts w:ascii="Times New Roman" w:eastAsia="Times New Roman" w:hAnsi="Times New Roman" w:cs="Times New Roman"/>
                <w:sz w:val="24"/>
                <w:szCs w:val="24"/>
                <w:lang w:val="it-IT"/>
              </w:rPr>
            </w:pPr>
            <w:r w:rsidRPr="00CE1764">
              <w:rPr>
                <w:rFonts w:ascii="Times New Roman" w:eastAsia="Times New Roman" w:hAnsi="Times New Roman" w:cs="Times New Roman"/>
                <w:sz w:val="24"/>
                <w:szCs w:val="24"/>
                <w:lang w:val="it-IT"/>
              </w:rPr>
              <w:t>(Apiaceae)</w:t>
            </w:r>
          </w:p>
          <w:p w14:paraId="224767E9" w14:textId="77777777" w:rsidR="0059390C" w:rsidRPr="00CE1764" w:rsidRDefault="0059390C" w:rsidP="0059390C">
            <w:pPr>
              <w:spacing w:line="480" w:lineRule="auto"/>
              <w:rPr>
                <w:rFonts w:ascii="Times New Roman" w:eastAsia="Times New Roman" w:hAnsi="Times New Roman" w:cs="Times New Roman"/>
                <w:sz w:val="24"/>
                <w:szCs w:val="24"/>
                <w:lang w:val="it-IT"/>
              </w:rPr>
            </w:pPr>
            <w:r w:rsidRPr="00CE1764">
              <w:rPr>
                <w:rFonts w:ascii="Times New Roman" w:eastAsia="Times New Roman" w:hAnsi="Times New Roman" w:cs="Times New Roman"/>
                <w:sz w:val="24"/>
                <w:szCs w:val="24"/>
                <w:lang w:val="it-IT"/>
              </w:rPr>
              <w:t>SB007</w:t>
            </w:r>
          </w:p>
          <w:p w14:paraId="286A1B8E" w14:textId="77777777" w:rsidR="0059390C" w:rsidRPr="00CE1764" w:rsidRDefault="0059390C" w:rsidP="0059390C">
            <w:pPr>
              <w:spacing w:line="480" w:lineRule="auto"/>
              <w:rPr>
                <w:rFonts w:ascii="Times New Roman" w:eastAsia="Times New Roman" w:hAnsi="Times New Roman" w:cs="Times New Roman"/>
                <w:sz w:val="24"/>
                <w:szCs w:val="24"/>
                <w:lang w:val="it-IT"/>
              </w:rPr>
            </w:pPr>
            <w:r w:rsidRPr="00CE1764">
              <w:rPr>
                <w:rFonts w:ascii="Times New Roman" w:eastAsia="Times New Roman" w:hAnsi="Times New Roman" w:cs="Times New Roman"/>
                <w:sz w:val="24"/>
                <w:szCs w:val="24"/>
                <w:lang w:val="it-IT"/>
              </w:rPr>
              <w:t>NB037</w:t>
            </w:r>
          </w:p>
        </w:tc>
        <w:tc>
          <w:tcPr>
            <w:tcW w:w="1984" w:type="dxa"/>
            <w:vMerge w:val="restart"/>
            <w:noWrap/>
            <w:hideMark/>
          </w:tcPr>
          <w:p w14:paraId="09AFDC1F" w14:textId="55F0960E" w:rsidR="0059390C" w:rsidRPr="00AD02AB" w:rsidRDefault="0059390C" w:rsidP="0059390C">
            <w:pPr>
              <w:spacing w:line="480" w:lineRule="auto"/>
              <w:rPr>
                <w:rFonts w:ascii="Times New Roman" w:eastAsia="Times New Roman" w:hAnsi="Times New Roman" w:cs="Times New Roman"/>
                <w:sz w:val="24"/>
                <w:szCs w:val="24"/>
                <w:lang w:val="it-IT"/>
              </w:rPr>
            </w:pPr>
            <w:r w:rsidRPr="00AD02AB">
              <w:rPr>
                <w:rFonts w:ascii="Times New Roman" w:eastAsia="Times New Roman" w:hAnsi="Times New Roman" w:cs="Times New Roman"/>
                <w:sz w:val="24"/>
                <w:szCs w:val="24"/>
                <w:lang w:val="it-IT"/>
              </w:rPr>
              <w:t>S</w:t>
            </w:r>
            <w:r w:rsidR="0076714F" w:rsidRPr="00AD02AB">
              <w:rPr>
                <w:rFonts w:ascii="Times New Roman" w:eastAsia="Times New Roman" w:hAnsi="Times New Roman" w:cs="Times New Roman"/>
                <w:sz w:val="24"/>
                <w:szCs w:val="24"/>
              </w:rPr>
              <w:t>ă</w:t>
            </w:r>
            <w:r w:rsidRPr="00AD02AB">
              <w:rPr>
                <w:rFonts w:ascii="Times New Roman" w:eastAsia="Times New Roman" w:hAnsi="Times New Roman" w:cs="Times New Roman"/>
                <w:sz w:val="24"/>
                <w:szCs w:val="24"/>
                <w:lang w:val="it-IT"/>
              </w:rPr>
              <w:t>c</w:t>
            </w:r>
            <w:r w:rsidR="0076714F" w:rsidRPr="00AD02AB">
              <w:rPr>
                <w:rFonts w:ascii="Times New Roman" w:eastAsia="Times New Roman" w:hAnsi="Times New Roman" w:cs="Times New Roman"/>
                <w:sz w:val="24"/>
                <w:szCs w:val="24"/>
              </w:rPr>
              <w:t>ă</w:t>
            </w:r>
            <w:r w:rsidRPr="00AD02AB">
              <w:rPr>
                <w:rFonts w:ascii="Times New Roman" w:eastAsia="Times New Roman" w:hAnsi="Times New Roman" w:cs="Times New Roman"/>
                <w:sz w:val="24"/>
                <w:szCs w:val="24"/>
                <w:lang w:val="it-IT"/>
              </w:rPr>
              <w:t>ric</w:t>
            </w:r>
            <w:r w:rsidR="0076714F" w:rsidRPr="00AD02AB">
              <w:rPr>
                <w:rFonts w:ascii="Times New Roman" w:eastAsia="Times New Roman" w:hAnsi="Times New Roman" w:cs="Times New Roman"/>
                <w:sz w:val="24"/>
                <w:szCs w:val="24"/>
              </w:rPr>
              <w:t>ă</w:t>
            </w:r>
            <w:r w:rsidRPr="00AD02AB">
              <w:rPr>
                <w:rFonts w:ascii="Times New Roman" w:eastAsia="Times New Roman" w:hAnsi="Times New Roman" w:cs="Times New Roman"/>
                <w:sz w:val="24"/>
                <w:szCs w:val="24"/>
                <w:lang w:val="it-IT"/>
              </w:rPr>
              <w:t xml:space="preserve">; Cmin; Hmel; </w:t>
            </w:r>
            <w:r w:rsidRPr="00AD02AB">
              <w:rPr>
                <w:rFonts w:ascii="Times New Roman" w:eastAsia="Times New Roman" w:hAnsi="Times New Roman" w:cs="Times New Roman"/>
                <w:sz w:val="24"/>
                <w:szCs w:val="24"/>
                <w:lang w:val="en-US"/>
              </w:rPr>
              <w:t>хміль</w:t>
            </w:r>
            <w:r w:rsidR="00AD02AB" w:rsidRPr="0052423D">
              <w:rPr>
                <w:rFonts w:ascii="Times New Roman" w:eastAsia="Times New Roman" w:hAnsi="Times New Roman" w:cs="Times New Roman"/>
                <w:sz w:val="24"/>
                <w:szCs w:val="24"/>
                <w:lang w:val="it-IT"/>
              </w:rPr>
              <w:t>§</w:t>
            </w:r>
            <w:r w:rsidRPr="00AD02AB">
              <w:rPr>
                <w:rFonts w:ascii="Times New Roman" w:eastAsia="Times New Roman" w:hAnsi="Times New Roman" w:cs="Times New Roman"/>
                <w:sz w:val="24"/>
                <w:szCs w:val="24"/>
                <w:lang w:val="it-IT"/>
              </w:rPr>
              <w:t xml:space="preserve">; </w:t>
            </w:r>
            <w:r w:rsidRPr="00AD02AB">
              <w:rPr>
                <w:rFonts w:ascii="Times New Roman" w:eastAsia="Times New Roman" w:hAnsi="Times New Roman" w:cs="Times New Roman"/>
                <w:sz w:val="24"/>
                <w:szCs w:val="24"/>
                <w:lang w:val="en-US"/>
              </w:rPr>
              <w:t>тмин</w:t>
            </w:r>
            <w:r w:rsidRPr="00AD02AB">
              <w:rPr>
                <w:rFonts w:ascii="Times New Roman" w:eastAsia="Times New Roman" w:hAnsi="Times New Roman" w:cs="Times New Roman"/>
                <w:sz w:val="24"/>
                <w:szCs w:val="24"/>
                <w:lang w:val="it-IT"/>
              </w:rPr>
              <w:t xml:space="preserve">; </w:t>
            </w:r>
            <w:r w:rsidRPr="00AD02AB">
              <w:rPr>
                <w:rFonts w:ascii="Times New Roman" w:eastAsia="Times New Roman" w:hAnsi="Times New Roman" w:cs="Times New Roman"/>
                <w:sz w:val="24"/>
                <w:szCs w:val="24"/>
                <w:lang w:val="en-US"/>
              </w:rPr>
              <w:t>хміль</w:t>
            </w:r>
            <w:r w:rsidRPr="00AD02AB">
              <w:rPr>
                <w:rFonts w:ascii="Times New Roman" w:eastAsia="Times New Roman" w:hAnsi="Times New Roman" w:cs="Times New Roman"/>
                <w:sz w:val="24"/>
                <w:szCs w:val="24"/>
                <w:lang w:val="it-IT"/>
              </w:rPr>
              <w:t xml:space="preserve"> </w:t>
            </w:r>
            <w:r w:rsidRPr="00AD02AB">
              <w:rPr>
                <w:rFonts w:ascii="Times New Roman" w:eastAsia="Times New Roman" w:hAnsi="Times New Roman" w:cs="Times New Roman"/>
                <w:sz w:val="24"/>
                <w:szCs w:val="24"/>
                <w:lang w:val="en-US"/>
              </w:rPr>
              <w:t>польовий</w:t>
            </w:r>
            <w:r w:rsidR="00D16948" w:rsidRPr="0052423D">
              <w:rPr>
                <w:rFonts w:ascii="Times New Roman" w:eastAsia="Times New Roman" w:hAnsi="Times New Roman" w:cs="Times New Roman"/>
                <w:sz w:val="24"/>
                <w:szCs w:val="24"/>
                <w:lang w:val="it-IT"/>
              </w:rPr>
              <w:t>§</w:t>
            </w:r>
            <w:r w:rsidRPr="00AD02AB">
              <w:rPr>
                <w:rFonts w:ascii="Times New Roman" w:eastAsia="Times New Roman" w:hAnsi="Times New Roman" w:cs="Times New Roman"/>
                <w:sz w:val="24"/>
                <w:szCs w:val="24"/>
                <w:lang w:val="it-IT"/>
              </w:rPr>
              <w:t xml:space="preserve">; </w:t>
            </w:r>
            <w:r w:rsidRPr="00AD02AB">
              <w:rPr>
                <w:rFonts w:ascii="Times New Roman" w:eastAsia="Times New Roman" w:hAnsi="Times New Roman" w:cs="Times New Roman"/>
                <w:sz w:val="24"/>
                <w:szCs w:val="24"/>
                <w:lang w:val="en-US"/>
              </w:rPr>
              <w:t>кмин</w:t>
            </w:r>
            <w:r w:rsidRPr="00AD02AB">
              <w:rPr>
                <w:rFonts w:ascii="Times New Roman" w:eastAsia="Times New Roman" w:hAnsi="Times New Roman" w:cs="Times New Roman"/>
                <w:sz w:val="24"/>
                <w:szCs w:val="24"/>
                <w:lang w:val="it-IT"/>
              </w:rPr>
              <w:t xml:space="preserve"> </w:t>
            </w:r>
          </w:p>
          <w:p w14:paraId="3A9C5A51" w14:textId="2BE8B1DB" w:rsidR="0059390C" w:rsidRPr="0052423D" w:rsidRDefault="0059390C" w:rsidP="0059390C">
            <w:pPr>
              <w:spacing w:line="480" w:lineRule="auto"/>
              <w:rPr>
                <w:rFonts w:ascii="Times New Roman" w:eastAsia="Times New Roman" w:hAnsi="Times New Roman" w:cs="Times New Roman"/>
                <w:sz w:val="24"/>
                <w:szCs w:val="24"/>
                <w:lang w:val="it-IT"/>
              </w:rPr>
            </w:pPr>
            <w:r w:rsidRPr="0052423D">
              <w:rPr>
                <w:rFonts w:ascii="Times New Roman" w:eastAsia="Times New Roman" w:hAnsi="Times New Roman" w:cs="Times New Roman"/>
                <w:sz w:val="24"/>
                <w:szCs w:val="24"/>
                <w:lang w:val="it-IT"/>
              </w:rPr>
              <w:t>(</w:t>
            </w:r>
            <w:r w:rsidR="00D16948" w:rsidRPr="0052423D">
              <w:rPr>
                <w:rFonts w:ascii="Times New Roman" w:eastAsia="Times New Roman" w:hAnsi="Times New Roman" w:cs="Times New Roman"/>
                <w:sz w:val="24"/>
                <w:szCs w:val="24"/>
                <w:lang w:val="it-IT"/>
              </w:rPr>
              <w:t>K</w:t>
            </w:r>
            <w:r w:rsidRPr="0052423D">
              <w:rPr>
                <w:rFonts w:ascii="Times New Roman" w:eastAsia="Times New Roman" w:hAnsi="Times New Roman" w:cs="Times New Roman"/>
                <w:sz w:val="24"/>
                <w:szCs w:val="24"/>
                <w:lang w:val="it-IT"/>
              </w:rPr>
              <w:t>hmil</w:t>
            </w:r>
            <w:r w:rsidR="00D16948" w:rsidRPr="0052423D">
              <w:rPr>
                <w:rFonts w:ascii="Times New Roman" w:eastAsia="Times New Roman" w:hAnsi="Times New Roman" w:cs="Times New Roman"/>
                <w:sz w:val="24"/>
                <w:szCs w:val="24"/>
                <w:lang w:val="it-IT"/>
              </w:rPr>
              <w:t>§</w:t>
            </w:r>
            <w:r w:rsidRPr="0052423D">
              <w:rPr>
                <w:rFonts w:ascii="Times New Roman" w:eastAsia="Times New Roman" w:hAnsi="Times New Roman" w:cs="Times New Roman"/>
                <w:sz w:val="24"/>
                <w:szCs w:val="24"/>
                <w:lang w:val="it-IT"/>
              </w:rPr>
              <w:t xml:space="preserve">; tmyn; </w:t>
            </w:r>
            <w:r w:rsidR="00D16948" w:rsidRPr="0052423D">
              <w:rPr>
                <w:rFonts w:ascii="Times New Roman" w:eastAsia="Times New Roman" w:hAnsi="Times New Roman" w:cs="Times New Roman"/>
                <w:sz w:val="24"/>
                <w:szCs w:val="24"/>
                <w:lang w:val="it-IT"/>
              </w:rPr>
              <w:t>K</w:t>
            </w:r>
            <w:r w:rsidRPr="0052423D">
              <w:rPr>
                <w:rFonts w:ascii="Times New Roman" w:eastAsia="Times New Roman" w:hAnsi="Times New Roman" w:cs="Times New Roman"/>
                <w:sz w:val="24"/>
                <w:szCs w:val="24"/>
                <w:lang w:val="it-IT"/>
              </w:rPr>
              <w:t>hmil polovyi</w:t>
            </w:r>
            <w:r w:rsidR="00D16948" w:rsidRPr="0052423D">
              <w:rPr>
                <w:rFonts w:ascii="Times New Roman" w:eastAsia="Times New Roman" w:hAnsi="Times New Roman" w:cs="Times New Roman"/>
                <w:sz w:val="24"/>
                <w:szCs w:val="24"/>
                <w:lang w:val="it-IT"/>
              </w:rPr>
              <w:t>§</w:t>
            </w:r>
            <w:r w:rsidRPr="0052423D">
              <w:rPr>
                <w:rFonts w:ascii="Times New Roman" w:eastAsia="Times New Roman" w:hAnsi="Times New Roman" w:cs="Times New Roman"/>
                <w:sz w:val="24"/>
                <w:szCs w:val="24"/>
                <w:lang w:val="it-IT"/>
              </w:rPr>
              <w:t>; kmyn)</w:t>
            </w:r>
          </w:p>
        </w:tc>
        <w:tc>
          <w:tcPr>
            <w:tcW w:w="1161" w:type="dxa"/>
            <w:vMerge w:val="restart"/>
            <w:noWrap/>
            <w:hideMark/>
          </w:tcPr>
          <w:p w14:paraId="1B41B317"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Aerial parts</w:t>
            </w:r>
          </w:p>
        </w:tc>
        <w:tc>
          <w:tcPr>
            <w:tcW w:w="1416" w:type="dxa"/>
            <w:noWrap/>
            <w:hideMark/>
          </w:tcPr>
          <w:p w14:paraId="42802EC8"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Tea</w:t>
            </w:r>
          </w:p>
        </w:tc>
        <w:tc>
          <w:tcPr>
            <w:tcW w:w="467" w:type="dxa"/>
            <w:noWrap/>
            <w:hideMark/>
          </w:tcPr>
          <w:p w14:paraId="4A8F75B0"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3</w:t>
            </w:r>
          </w:p>
        </w:tc>
        <w:tc>
          <w:tcPr>
            <w:tcW w:w="744" w:type="dxa"/>
            <w:noWrap/>
            <w:hideMark/>
          </w:tcPr>
          <w:p w14:paraId="7CA2C244"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p>
        </w:tc>
      </w:tr>
      <w:tr w:rsidR="0059390C" w:rsidRPr="00CE1764" w14:paraId="23E8B7E0" w14:textId="77777777" w:rsidTr="00220091">
        <w:trPr>
          <w:trHeight w:val="113"/>
        </w:trPr>
        <w:tc>
          <w:tcPr>
            <w:tcW w:w="3369" w:type="dxa"/>
            <w:vMerge/>
            <w:noWrap/>
            <w:hideMark/>
          </w:tcPr>
          <w:p w14:paraId="26787B57"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984" w:type="dxa"/>
            <w:vMerge/>
            <w:noWrap/>
            <w:hideMark/>
          </w:tcPr>
          <w:p w14:paraId="77206D80" w14:textId="77777777" w:rsidR="0059390C" w:rsidRPr="00AD02AB" w:rsidRDefault="0059390C" w:rsidP="0059390C">
            <w:pPr>
              <w:spacing w:line="480" w:lineRule="auto"/>
              <w:rPr>
                <w:rFonts w:ascii="Times New Roman" w:eastAsia="Times New Roman" w:hAnsi="Times New Roman" w:cs="Times New Roman"/>
                <w:sz w:val="24"/>
                <w:szCs w:val="24"/>
                <w:lang w:val="en-US"/>
              </w:rPr>
            </w:pPr>
          </w:p>
        </w:tc>
        <w:tc>
          <w:tcPr>
            <w:tcW w:w="1161" w:type="dxa"/>
            <w:vMerge/>
            <w:noWrap/>
            <w:hideMark/>
          </w:tcPr>
          <w:p w14:paraId="3215D0D8"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416" w:type="dxa"/>
            <w:noWrap/>
            <w:hideMark/>
          </w:tcPr>
          <w:p w14:paraId="09F9C65D"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Seasoning</w:t>
            </w:r>
          </w:p>
        </w:tc>
        <w:tc>
          <w:tcPr>
            <w:tcW w:w="467" w:type="dxa"/>
            <w:noWrap/>
            <w:hideMark/>
          </w:tcPr>
          <w:p w14:paraId="4E3B93BC"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2</w:t>
            </w:r>
          </w:p>
        </w:tc>
        <w:tc>
          <w:tcPr>
            <w:tcW w:w="744" w:type="dxa"/>
            <w:noWrap/>
            <w:hideMark/>
          </w:tcPr>
          <w:p w14:paraId="5E9F64BE"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p>
        </w:tc>
      </w:tr>
      <w:tr w:rsidR="0059390C" w:rsidRPr="00CE1764" w14:paraId="79ED45F2" w14:textId="77777777" w:rsidTr="00220091">
        <w:trPr>
          <w:trHeight w:val="113"/>
        </w:trPr>
        <w:tc>
          <w:tcPr>
            <w:tcW w:w="3369" w:type="dxa"/>
            <w:vMerge/>
            <w:noWrap/>
            <w:hideMark/>
          </w:tcPr>
          <w:p w14:paraId="31E2C09A"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984" w:type="dxa"/>
            <w:vMerge/>
            <w:noWrap/>
            <w:hideMark/>
          </w:tcPr>
          <w:p w14:paraId="63039E92" w14:textId="77777777" w:rsidR="0059390C" w:rsidRPr="00AD02AB" w:rsidRDefault="0059390C" w:rsidP="0059390C">
            <w:pPr>
              <w:spacing w:line="480" w:lineRule="auto"/>
              <w:rPr>
                <w:rFonts w:ascii="Times New Roman" w:eastAsia="Times New Roman" w:hAnsi="Times New Roman" w:cs="Times New Roman"/>
                <w:sz w:val="24"/>
                <w:szCs w:val="24"/>
                <w:lang w:val="en-US"/>
              </w:rPr>
            </w:pPr>
          </w:p>
        </w:tc>
        <w:tc>
          <w:tcPr>
            <w:tcW w:w="1161" w:type="dxa"/>
            <w:vMerge w:val="restart"/>
            <w:noWrap/>
            <w:hideMark/>
          </w:tcPr>
          <w:p w14:paraId="1CE743F2"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Seeds</w:t>
            </w:r>
          </w:p>
        </w:tc>
        <w:tc>
          <w:tcPr>
            <w:tcW w:w="1416" w:type="dxa"/>
            <w:noWrap/>
            <w:hideMark/>
          </w:tcPr>
          <w:p w14:paraId="6F266CE2"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Tea</w:t>
            </w:r>
          </w:p>
        </w:tc>
        <w:tc>
          <w:tcPr>
            <w:tcW w:w="467" w:type="dxa"/>
            <w:noWrap/>
            <w:hideMark/>
          </w:tcPr>
          <w:p w14:paraId="302C0F5E"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1</w:t>
            </w:r>
          </w:p>
        </w:tc>
        <w:tc>
          <w:tcPr>
            <w:tcW w:w="744" w:type="dxa"/>
            <w:noWrap/>
            <w:hideMark/>
          </w:tcPr>
          <w:p w14:paraId="255646F7"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5</w:t>
            </w:r>
          </w:p>
        </w:tc>
      </w:tr>
      <w:tr w:rsidR="0059390C" w:rsidRPr="00CE1764" w14:paraId="0A88080F" w14:textId="77777777" w:rsidTr="00220091">
        <w:trPr>
          <w:trHeight w:val="113"/>
        </w:trPr>
        <w:tc>
          <w:tcPr>
            <w:tcW w:w="3369" w:type="dxa"/>
            <w:vMerge/>
            <w:noWrap/>
            <w:hideMark/>
          </w:tcPr>
          <w:p w14:paraId="1EA15B6A"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984" w:type="dxa"/>
            <w:vMerge/>
            <w:noWrap/>
            <w:hideMark/>
          </w:tcPr>
          <w:p w14:paraId="2F3CA6C8" w14:textId="77777777" w:rsidR="0059390C" w:rsidRPr="00AD02AB" w:rsidRDefault="0059390C" w:rsidP="0059390C">
            <w:pPr>
              <w:spacing w:line="480" w:lineRule="auto"/>
              <w:rPr>
                <w:rFonts w:ascii="Times New Roman" w:eastAsia="Times New Roman" w:hAnsi="Times New Roman" w:cs="Times New Roman"/>
                <w:sz w:val="24"/>
                <w:szCs w:val="24"/>
                <w:lang w:val="en-US"/>
              </w:rPr>
            </w:pPr>
          </w:p>
        </w:tc>
        <w:tc>
          <w:tcPr>
            <w:tcW w:w="1161" w:type="dxa"/>
            <w:vMerge/>
            <w:noWrap/>
            <w:hideMark/>
          </w:tcPr>
          <w:p w14:paraId="44D7261D"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416" w:type="dxa"/>
            <w:noWrap/>
            <w:hideMark/>
          </w:tcPr>
          <w:p w14:paraId="0CDE101D"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Seasoning</w:t>
            </w:r>
          </w:p>
        </w:tc>
        <w:tc>
          <w:tcPr>
            <w:tcW w:w="467" w:type="dxa"/>
          </w:tcPr>
          <w:p w14:paraId="3E1CD964"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2</w:t>
            </w:r>
          </w:p>
        </w:tc>
        <w:tc>
          <w:tcPr>
            <w:tcW w:w="744" w:type="dxa"/>
            <w:noWrap/>
            <w:hideMark/>
          </w:tcPr>
          <w:p w14:paraId="73CC9549"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p>
        </w:tc>
      </w:tr>
      <w:tr w:rsidR="0059390C" w:rsidRPr="00CE1764" w14:paraId="555515CF" w14:textId="77777777" w:rsidTr="00220091">
        <w:trPr>
          <w:trHeight w:val="113"/>
        </w:trPr>
        <w:tc>
          <w:tcPr>
            <w:tcW w:w="3369" w:type="dxa"/>
            <w:vMerge/>
            <w:noWrap/>
            <w:hideMark/>
          </w:tcPr>
          <w:p w14:paraId="1FA9E8B7"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984" w:type="dxa"/>
            <w:vMerge/>
            <w:noWrap/>
            <w:hideMark/>
          </w:tcPr>
          <w:p w14:paraId="54516FF9" w14:textId="77777777" w:rsidR="0059390C" w:rsidRPr="00AD02AB" w:rsidRDefault="0059390C" w:rsidP="0059390C">
            <w:pPr>
              <w:spacing w:line="480" w:lineRule="auto"/>
              <w:rPr>
                <w:rFonts w:ascii="Times New Roman" w:eastAsia="Times New Roman" w:hAnsi="Times New Roman" w:cs="Times New Roman"/>
                <w:sz w:val="24"/>
                <w:szCs w:val="24"/>
                <w:lang w:val="en-US"/>
              </w:rPr>
            </w:pPr>
          </w:p>
        </w:tc>
        <w:tc>
          <w:tcPr>
            <w:tcW w:w="1161" w:type="dxa"/>
            <w:vMerge/>
            <w:noWrap/>
            <w:hideMark/>
          </w:tcPr>
          <w:p w14:paraId="534185D6"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416" w:type="dxa"/>
            <w:noWrap/>
            <w:hideMark/>
          </w:tcPr>
          <w:p w14:paraId="13B84F8B"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Fermenting</w:t>
            </w:r>
          </w:p>
        </w:tc>
        <w:tc>
          <w:tcPr>
            <w:tcW w:w="467" w:type="dxa"/>
          </w:tcPr>
          <w:p w14:paraId="20D03115"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3</w:t>
            </w:r>
          </w:p>
        </w:tc>
        <w:tc>
          <w:tcPr>
            <w:tcW w:w="744" w:type="dxa"/>
            <w:noWrap/>
            <w:hideMark/>
          </w:tcPr>
          <w:p w14:paraId="6DF7C533"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p>
        </w:tc>
      </w:tr>
      <w:tr w:rsidR="0059390C" w:rsidRPr="00CE1764" w14:paraId="0C4D99F0" w14:textId="77777777" w:rsidTr="00220091">
        <w:trPr>
          <w:trHeight w:val="113"/>
        </w:trPr>
        <w:tc>
          <w:tcPr>
            <w:tcW w:w="3369" w:type="dxa"/>
            <w:vMerge/>
            <w:noWrap/>
            <w:hideMark/>
          </w:tcPr>
          <w:p w14:paraId="3C328FC6"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984" w:type="dxa"/>
            <w:vMerge/>
            <w:noWrap/>
            <w:hideMark/>
          </w:tcPr>
          <w:p w14:paraId="7AC27625" w14:textId="77777777" w:rsidR="0059390C" w:rsidRPr="00AD02AB" w:rsidRDefault="0059390C" w:rsidP="0059390C">
            <w:pPr>
              <w:spacing w:line="480" w:lineRule="auto"/>
              <w:rPr>
                <w:rFonts w:ascii="Times New Roman" w:eastAsia="Times New Roman" w:hAnsi="Times New Roman" w:cs="Times New Roman"/>
                <w:sz w:val="24"/>
                <w:szCs w:val="24"/>
                <w:lang w:val="en-US"/>
              </w:rPr>
            </w:pPr>
          </w:p>
        </w:tc>
        <w:tc>
          <w:tcPr>
            <w:tcW w:w="1161" w:type="dxa"/>
            <w:vMerge/>
            <w:noWrap/>
            <w:hideMark/>
          </w:tcPr>
          <w:p w14:paraId="113B53C5"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416" w:type="dxa"/>
            <w:noWrap/>
            <w:hideMark/>
          </w:tcPr>
          <w:p w14:paraId="2C095674"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Pickles</w:t>
            </w:r>
          </w:p>
        </w:tc>
        <w:tc>
          <w:tcPr>
            <w:tcW w:w="467" w:type="dxa"/>
            <w:noWrap/>
            <w:hideMark/>
          </w:tcPr>
          <w:p w14:paraId="7D466838"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744" w:type="dxa"/>
            <w:noWrap/>
            <w:hideMark/>
          </w:tcPr>
          <w:p w14:paraId="11192282"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2</w:t>
            </w:r>
          </w:p>
        </w:tc>
      </w:tr>
      <w:tr w:rsidR="0059390C" w:rsidRPr="00CE1764" w14:paraId="67914C7C" w14:textId="77777777" w:rsidTr="00220091">
        <w:trPr>
          <w:trHeight w:val="113"/>
        </w:trPr>
        <w:tc>
          <w:tcPr>
            <w:tcW w:w="3369" w:type="dxa"/>
            <w:vMerge/>
            <w:noWrap/>
            <w:hideMark/>
          </w:tcPr>
          <w:p w14:paraId="18175552"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984" w:type="dxa"/>
            <w:vMerge/>
            <w:noWrap/>
            <w:hideMark/>
          </w:tcPr>
          <w:p w14:paraId="5230E90E" w14:textId="77777777" w:rsidR="0059390C" w:rsidRPr="00AD02AB" w:rsidRDefault="0059390C" w:rsidP="0059390C">
            <w:pPr>
              <w:spacing w:line="480" w:lineRule="auto"/>
              <w:rPr>
                <w:rFonts w:ascii="Times New Roman" w:eastAsia="Times New Roman" w:hAnsi="Times New Roman" w:cs="Times New Roman"/>
                <w:sz w:val="24"/>
                <w:szCs w:val="24"/>
                <w:lang w:val="en-US"/>
              </w:rPr>
            </w:pPr>
          </w:p>
        </w:tc>
        <w:tc>
          <w:tcPr>
            <w:tcW w:w="1161" w:type="dxa"/>
            <w:vMerge/>
            <w:noWrap/>
            <w:hideMark/>
          </w:tcPr>
          <w:p w14:paraId="396995C1"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416" w:type="dxa"/>
            <w:noWrap/>
            <w:hideMark/>
          </w:tcPr>
          <w:p w14:paraId="22A2D486"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Bread additive</w:t>
            </w:r>
          </w:p>
        </w:tc>
        <w:tc>
          <w:tcPr>
            <w:tcW w:w="467" w:type="dxa"/>
          </w:tcPr>
          <w:p w14:paraId="5BBFD020"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p>
        </w:tc>
        <w:tc>
          <w:tcPr>
            <w:tcW w:w="744" w:type="dxa"/>
            <w:noWrap/>
            <w:hideMark/>
          </w:tcPr>
          <w:p w14:paraId="68A04559"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3</w:t>
            </w:r>
          </w:p>
        </w:tc>
      </w:tr>
      <w:tr w:rsidR="0059390C" w:rsidRPr="00CE1764" w14:paraId="67AD25DA" w14:textId="77777777" w:rsidTr="00220091">
        <w:trPr>
          <w:trHeight w:val="113"/>
        </w:trPr>
        <w:tc>
          <w:tcPr>
            <w:tcW w:w="3369" w:type="dxa"/>
            <w:vMerge w:val="restart"/>
            <w:noWrap/>
            <w:hideMark/>
          </w:tcPr>
          <w:p w14:paraId="4C301321"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i/>
                <w:iCs/>
                <w:sz w:val="24"/>
                <w:szCs w:val="24"/>
                <w:lang w:val="en-US"/>
              </w:rPr>
              <w:t>Chenopodium album</w:t>
            </w:r>
            <w:r w:rsidRPr="00CE1764">
              <w:rPr>
                <w:rFonts w:ascii="Times New Roman" w:eastAsia="Times New Roman" w:hAnsi="Times New Roman" w:cs="Times New Roman"/>
                <w:sz w:val="24"/>
                <w:szCs w:val="24"/>
                <w:lang w:val="en-US"/>
              </w:rPr>
              <w:t xml:space="preserve"> L. (Amaranthaceae)</w:t>
            </w:r>
          </w:p>
          <w:p w14:paraId="6B5AA9E9"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lastRenderedPageBreak/>
              <w:t>SB022</w:t>
            </w:r>
          </w:p>
          <w:p w14:paraId="10353015"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rPr>
              <w:t>NB</w:t>
            </w:r>
            <w:r w:rsidRPr="00CE1764">
              <w:rPr>
                <w:rFonts w:ascii="Times New Roman" w:eastAsia="Times New Roman" w:hAnsi="Times New Roman" w:cs="Times New Roman"/>
                <w:sz w:val="24"/>
                <w:szCs w:val="24"/>
                <w:lang w:val="en-US"/>
              </w:rPr>
              <w:t>139</w:t>
            </w:r>
          </w:p>
        </w:tc>
        <w:tc>
          <w:tcPr>
            <w:tcW w:w="1984" w:type="dxa"/>
            <w:vMerge w:val="restart"/>
            <w:noWrap/>
            <w:hideMark/>
          </w:tcPr>
          <w:p w14:paraId="63824069" w14:textId="1244D775" w:rsidR="0059390C" w:rsidRPr="00C25C67" w:rsidRDefault="0059390C" w:rsidP="0059390C">
            <w:pPr>
              <w:spacing w:line="480" w:lineRule="auto"/>
              <w:rPr>
                <w:rFonts w:ascii="Times New Roman" w:eastAsia="Times New Roman" w:hAnsi="Times New Roman" w:cs="Times New Roman"/>
                <w:sz w:val="24"/>
                <w:szCs w:val="24"/>
                <w:lang w:val="en-US"/>
              </w:rPr>
            </w:pPr>
            <w:r w:rsidRPr="00AD02AB">
              <w:rPr>
                <w:rFonts w:ascii="Times New Roman" w:eastAsia="Times New Roman" w:hAnsi="Times New Roman" w:cs="Times New Roman"/>
                <w:sz w:val="24"/>
                <w:szCs w:val="24"/>
                <w:lang w:val="en-US"/>
              </w:rPr>
              <w:lastRenderedPageBreak/>
              <w:t>Lobod</w:t>
            </w:r>
            <w:r w:rsidR="0076714F" w:rsidRPr="00AD02AB">
              <w:rPr>
                <w:rFonts w:ascii="Times New Roman" w:eastAsia="Times New Roman" w:hAnsi="Times New Roman" w:cs="Times New Roman"/>
                <w:sz w:val="24"/>
                <w:szCs w:val="24"/>
              </w:rPr>
              <w:t>ă</w:t>
            </w:r>
            <w:r w:rsidRPr="00AD02AB">
              <w:rPr>
                <w:rFonts w:ascii="Times New Roman" w:eastAsia="Times New Roman" w:hAnsi="Times New Roman" w:cs="Times New Roman"/>
                <w:sz w:val="24"/>
                <w:szCs w:val="24"/>
                <w:lang w:val="en-US"/>
              </w:rPr>
              <w:t>; натина</w:t>
            </w:r>
            <w:r w:rsidR="00D16948" w:rsidRPr="0052423D">
              <w:rPr>
                <w:rFonts w:ascii="Times New Roman" w:eastAsia="Times New Roman" w:hAnsi="Times New Roman" w:cs="Times New Roman"/>
                <w:sz w:val="24"/>
                <w:szCs w:val="24"/>
                <w:lang w:val="en-US"/>
              </w:rPr>
              <w:t>§</w:t>
            </w:r>
            <w:r w:rsidRPr="00AD02AB">
              <w:rPr>
                <w:rFonts w:ascii="Times New Roman" w:eastAsia="Times New Roman" w:hAnsi="Times New Roman" w:cs="Times New Roman"/>
                <w:sz w:val="24"/>
                <w:szCs w:val="24"/>
                <w:lang w:val="en-US"/>
              </w:rPr>
              <w:t>; лебеда (</w:t>
            </w:r>
            <w:r w:rsidR="00D16948" w:rsidRPr="0052423D">
              <w:rPr>
                <w:rFonts w:ascii="Times New Roman" w:eastAsia="Times New Roman" w:hAnsi="Times New Roman" w:cs="Times New Roman"/>
                <w:sz w:val="24"/>
                <w:szCs w:val="24"/>
                <w:lang w:val="en-US"/>
              </w:rPr>
              <w:t>N</w:t>
            </w:r>
            <w:r w:rsidRPr="00AD02AB">
              <w:rPr>
                <w:rFonts w:ascii="Times New Roman" w:eastAsia="Times New Roman" w:hAnsi="Times New Roman" w:cs="Times New Roman"/>
                <w:sz w:val="24"/>
                <w:szCs w:val="24"/>
                <w:lang w:val="en-US"/>
              </w:rPr>
              <w:t>atyna</w:t>
            </w:r>
            <w:r w:rsidR="00D16948" w:rsidRPr="0052423D">
              <w:rPr>
                <w:rFonts w:ascii="Times New Roman" w:eastAsia="Times New Roman" w:hAnsi="Times New Roman" w:cs="Times New Roman"/>
                <w:sz w:val="24"/>
                <w:szCs w:val="24"/>
                <w:lang w:val="en-US"/>
              </w:rPr>
              <w:t>§</w:t>
            </w:r>
            <w:r w:rsidR="00A31226" w:rsidRPr="0052423D">
              <w:rPr>
                <w:rFonts w:ascii="Times New Roman" w:eastAsia="Times New Roman" w:hAnsi="Times New Roman" w:cs="Times New Roman"/>
                <w:sz w:val="24"/>
                <w:szCs w:val="24"/>
                <w:lang w:val="en-US"/>
              </w:rPr>
              <w:t>;</w:t>
            </w:r>
            <w:r w:rsidRPr="00AD02AB">
              <w:rPr>
                <w:rFonts w:ascii="Times New Roman" w:eastAsia="Times New Roman" w:hAnsi="Times New Roman" w:cs="Times New Roman"/>
                <w:sz w:val="24"/>
                <w:szCs w:val="24"/>
                <w:lang w:val="en-US"/>
              </w:rPr>
              <w:t xml:space="preserve"> </w:t>
            </w:r>
            <w:r w:rsidRPr="00C25C67">
              <w:rPr>
                <w:rFonts w:ascii="Times New Roman" w:eastAsia="Times New Roman" w:hAnsi="Times New Roman" w:cs="Times New Roman"/>
                <w:sz w:val="24"/>
                <w:szCs w:val="24"/>
                <w:lang w:val="en-US"/>
              </w:rPr>
              <w:lastRenderedPageBreak/>
              <w:t>lebeda)</w:t>
            </w:r>
          </w:p>
        </w:tc>
        <w:tc>
          <w:tcPr>
            <w:tcW w:w="1161" w:type="dxa"/>
            <w:vMerge w:val="restart"/>
            <w:noWrap/>
            <w:hideMark/>
          </w:tcPr>
          <w:p w14:paraId="16EDF17C"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lastRenderedPageBreak/>
              <w:t>Aerial parts</w:t>
            </w:r>
          </w:p>
        </w:tc>
        <w:tc>
          <w:tcPr>
            <w:tcW w:w="1416" w:type="dxa"/>
            <w:noWrap/>
            <w:hideMark/>
          </w:tcPr>
          <w:p w14:paraId="4155E6C2"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Soup</w:t>
            </w:r>
          </w:p>
        </w:tc>
        <w:tc>
          <w:tcPr>
            <w:tcW w:w="467" w:type="dxa"/>
            <w:noWrap/>
            <w:hideMark/>
          </w:tcPr>
          <w:p w14:paraId="1782699C"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3</w:t>
            </w:r>
          </w:p>
        </w:tc>
        <w:tc>
          <w:tcPr>
            <w:tcW w:w="744" w:type="dxa"/>
            <w:noWrap/>
            <w:hideMark/>
          </w:tcPr>
          <w:p w14:paraId="011A43F1"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2</w:t>
            </w:r>
          </w:p>
        </w:tc>
      </w:tr>
      <w:tr w:rsidR="0059390C" w:rsidRPr="00CE1764" w14:paraId="37F6DC44" w14:textId="77777777" w:rsidTr="00220091">
        <w:trPr>
          <w:trHeight w:val="113"/>
        </w:trPr>
        <w:tc>
          <w:tcPr>
            <w:tcW w:w="3369" w:type="dxa"/>
            <w:vMerge/>
            <w:noWrap/>
            <w:hideMark/>
          </w:tcPr>
          <w:p w14:paraId="789209F7"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984" w:type="dxa"/>
            <w:vMerge/>
            <w:noWrap/>
            <w:hideMark/>
          </w:tcPr>
          <w:p w14:paraId="15953202" w14:textId="77777777" w:rsidR="0059390C" w:rsidRPr="00AD02AB" w:rsidRDefault="0059390C" w:rsidP="0059390C">
            <w:pPr>
              <w:spacing w:line="480" w:lineRule="auto"/>
              <w:rPr>
                <w:rFonts w:ascii="Times New Roman" w:eastAsia="Times New Roman" w:hAnsi="Times New Roman" w:cs="Times New Roman"/>
                <w:sz w:val="24"/>
                <w:szCs w:val="24"/>
                <w:lang w:val="en-US"/>
              </w:rPr>
            </w:pPr>
          </w:p>
        </w:tc>
        <w:tc>
          <w:tcPr>
            <w:tcW w:w="1161" w:type="dxa"/>
            <w:vMerge/>
            <w:noWrap/>
            <w:hideMark/>
          </w:tcPr>
          <w:p w14:paraId="17AC3226"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416" w:type="dxa"/>
            <w:noWrap/>
            <w:hideMark/>
          </w:tcPr>
          <w:p w14:paraId="440C90DB"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 xml:space="preserve">Stewed </w:t>
            </w:r>
            <w:r w:rsidRPr="00CE1764">
              <w:rPr>
                <w:rFonts w:ascii="Times New Roman" w:eastAsia="Times New Roman" w:hAnsi="Times New Roman" w:cs="Times New Roman"/>
                <w:sz w:val="24"/>
                <w:szCs w:val="24"/>
                <w:lang w:val="en-US"/>
              </w:rPr>
              <w:lastRenderedPageBreak/>
              <w:t>(with cream)</w:t>
            </w:r>
          </w:p>
        </w:tc>
        <w:tc>
          <w:tcPr>
            <w:tcW w:w="467" w:type="dxa"/>
            <w:noWrap/>
            <w:hideMark/>
          </w:tcPr>
          <w:p w14:paraId="311DEC1D"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lastRenderedPageBreak/>
              <w:t>1</w:t>
            </w:r>
          </w:p>
        </w:tc>
        <w:tc>
          <w:tcPr>
            <w:tcW w:w="744" w:type="dxa"/>
            <w:noWrap/>
            <w:hideMark/>
          </w:tcPr>
          <w:p w14:paraId="63F7E41B"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1</w:t>
            </w:r>
          </w:p>
        </w:tc>
      </w:tr>
      <w:tr w:rsidR="0059390C" w:rsidRPr="00CE1764" w14:paraId="62081E63" w14:textId="77777777" w:rsidTr="00220091">
        <w:trPr>
          <w:trHeight w:val="113"/>
        </w:trPr>
        <w:tc>
          <w:tcPr>
            <w:tcW w:w="3369" w:type="dxa"/>
            <w:vMerge/>
            <w:noWrap/>
            <w:hideMark/>
          </w:tcPr>
          <w:p w14:paraId="146CEB3B"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984" w:type="dxa"/>
            <w:vMerge/>
            <w:noWrap/>
            <w:hideMark/>
          </w:tcPr>
          <w:p w14:paraId="3188F7B3" w14:textId="77777777" w:rsidR="0059390C" w:rsidRPr="00AD02AB" w:rsidRDefault="0059390C" w:rsidP="0059390C">
            <w:pPr>
              <w:spacing w:line="480" w:lineRule="auto"/>
              <w:rPr>
                <w:rFonts w:ascii="Times New Roman" w:eastAsia="Times New Roman" w:hAnsi="Times New Roman" w:cs="Times New Roman"/>
                <w:sz w:val="24"/>
                <w:szCs w:val="24"/>
                <w:lang w:val="en-US"/>
              </w:rPr>
            </w:pPr>
          </w:p>
        </w:tc>
        <w:tc>
          <w:tcPr>
            <w:tcW w:w="1161" w:type="dxa"/>
            <w:vMerge/>
            <w:noWrap/>
            <w:hideMark/>
          </w:tcPr>
          <w:p w14:paraId="6E934985"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416" w:type="dxa"/>
            <w:noWrap/>
            <w:hideMark/>
          </w:tcPr>
          <w:p w14:paraId="237855B3" w14:textId="35CA16B8"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Seasoning</w:t>
            </w:r>
            <w:r>
              <w:rPr>
                <w:rFonts w:ascii="Times New Roman" w:eastAsia="Times New Roman" w:hAnsi="Times New Roman" w:cs="Times New Roman"/>
                <w:sz w:val="24"/>
                <w:szCs w:val="24"/>
                <w:lang w:val="en-US"/>
              </w:rPr>
              <w:t xml:space="preserve"> </w:t>
            </w:r>
            <w:r w:rsidRPr="00CE1764">
              <w:rPr>
                <w:rFonts w:ascii="Times New Roman" w:eastAsia="Times New Roman" w:hAnsi="Times New Roman" w:cs="Times New Roman"/>
                <w:sz w:val="24"/>
                <w:szCs w:val="24"/>
                <w:lang w:val="en-US"/>
              </w:rPr>
              <w:t>(dried)</w:t>
            </w:r>
          </w:p>
        </w:tc>
        <w:tc>
          <w:tcPr>
            <w:tcW w:w="467" w:type="dxa"/>
          </w:tcPr>
          <w:p w14:paraId="5A7C7A89"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1</w:t>
            </w:r>
          </w:p>
        </w:tc>
        <w:tc>
          <w:tcPr>
            <w:tcW w:w="744" w:type="dxa"/>
            <w:noWrap/>
            <w:hideMark/>
          </w:tcPr>
          <w:p w14:paraId="7475B0AF"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p>
        </w:tc>
      </w:tr>
      <w:tr w:rsidR="0059390C" w:rsidRPr="00CE1764" w14:paraId="7C4FB40A" w14:textId="77777777" w:rsidTr="00220091">
        <w:trPr>
          <w:trHeight w:val="113"/>
        </w:trPr>
        <w:tc>
          <w:tcPr>
            <w:tcW w:w="3369" w:type="dxa"/>
            <w:noWrap/>
            <w:hideMark/>
          </w:tcPr>
          <w:p w14:paraId="6C829CB2"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i/>
                <w:iCs/>
                <w:sz w:val="24"/>
                <w:szCs w:val="24"/>
                <w:lang w:val="en-US"/>
              </w:rPr>
              <w:t>Cichorium intybus</w:t>
            </w:r>
            <w:r w:rsidRPr="00CE1764">
              <w:rPr>
                <w:rFonts w:ascii="Times New Roman" w:eastAsia="Times New Roman" w:hAnsi="Times New Roman" w:cs="Times New Roman"/>
                <w:sz w:val="24"/>
                <w:szCs w:val="24"/>
                <w:lang w:val="en-US"/>
              </w:rPr>
              <w:t xml:space="preserve"> L. </w:t>
            </w:r>
          </w:p>
          <w:p w14:paraId="69C2459C"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(Asteraceae)</w:t>
            </w:r>
          </w:p>
        </w:tc>
        <w:tc>
          <w:tcPr>
            <w:tcW w:w="1984" w:type="dxa"/>
            <w:noWrap/>
            <w:hideMark/>
          </w:tcPr>
          <w:p w14:paraId="5CF54FB5" w14:textId="760A6A02" w:rsidR="0059390C" w:rsidRPr="00AD02AB" w:rsidRDefault="0059390C" w:rsidP="0059390C">
            <w:pPr>
              <w:spacing w:line="480" w:lineRule="auto"/>
              <w:rPr>
                <w:rFonts w:ascii="Times New Roman" w:eastAsia="Times New Roman" w:hAnsi="Times New Roman" w:cs="Times New Roman"/>
                <w:sz w:val="24"/>
                <w:szCs w:val="24"/>
                <w:lang w:val="ru-RU"/>
              </w:rPr>
            </w:pPr>
            <w:r w:rsidRPr="00AD02AB">
              <w:rPr>
                <w:rFonts w:ascii="Times New Roman" w:eastAsia="Times New Roman" w:hAnsi="Times New Roman" w:cs="Times New Roman"/>
                <w:sz w:val="24"/>
                <w:szCs w:val="24"/>
                <w:lang w:val="en-US"/>
              </w:rPr>
              <w:t>петрів батіг</w:t>
            </w:r>
            <w:r w:rsidRPr="00AD02AB">
              <w:rPr>
                <w:rFonts w:ascii="Times New Roman" w:eastAsia="Times New Roman" w:hAnsi="Times New Roman" w:cs="Times New Roman"/>
                <w:sz w:val="24"/>
                <w:szCs w:val="24"/>
                <w:lang w:val="ru-RU"/>
              </w:rPr>
              <w:t xml:space="preserve"> (</w:t>
            </w:r>
            <w:r w:rsidR="00D16948" w:rsidRPr="00AD02AB">
              <w:rPr>
                <w:rFonts w:ascii="Times New Roman" w:eastAsia="Times New Roman" w:hAnsi="Times New Roman" w:cs="Times New Roman"/>
                <w:sz w:val="24"/>
                <w:szCs w:val="24"/>
                <w:lang w:val="it-IT"/>
              </w:rPr>
              <w:t>P</w:t>
            </w:r>
            <w:r w:rsidRPr="00AD02AB">
              <w:rPr>
                <w:rFonts w:ascii="Times New Roman" w:eastAsia="Times New Roman" w:hAnsi="Times New Roman" w:cs="Times New Roman"/>
                <w:sz w:val="24"/>
                <w:szCs w:val="24"/>
                <w:lang w:val="ru-RU"/>
              </w:rPr>
              <w:t>etriv batih)</w:t>
            </w:r>
          </w:p>
        </w:tc>
        <w:tc>
          <w:tcPr>
            <w:tcW w:w="1161" w:type="dxa"/>
            <w:noWrap/>
            <w:hideMark/>
          </w:tcPr>
          <w:p w14:paraId="49FFAB05"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Aerial parts</w:t>
            </w:r>
          </w:p>
        </w:tc>
        <w:tc>
          <w:tcPr>
            <w:tcW w:w="1416" w:type="dxa"/>
            <w:noWrap/>
            <w:hideMark/>
          </w:tcPr>
          <w:p w14:paraId="7050B79B"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Tea</w:t>
            </w:r>
          </w:p>
        </w:tc>
        <w:tc>
          <w:tcPr>
            <w:tcW w:w="467" w:type="dxa"/>
            <w:noWrap/>
            <w:hideMark/>
          </w:tcPr>
          <w:p w14:paraId="63A09883"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744" w:type="dxa"/>
            <w:noWrap/>
            <w:hideMark/>
          </w:tcPr>
          <w:p w14:paraId="2307C650"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1</w:t>
            </w:r>
          </w:p>
        </w:tc>
      </w:tr>
      <w:tr w:rsidR="0059390C" w:rsidRPr="00CE1764" w14:paraId="69164958" w14:textId="77777777" w:rsidTr="00220091">
        <w:trPr>
          <w:trHeight w:val="113"/>
        </w:trPr>
        <w:tc>
          <w:tcPr>
            <w:tcW w:w="3369" w:type="dxa"/>
            <w:noWrap/>
            <w:hideMark/>
          </w:tcPr>
          <w:p w14:paraId="18BAE0B1"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i/>
                <w:iCs/>
                <w:sz w:val="24"/>
                <w:szCs w:val="24"/>
                <w:lang w:val="en-US"/>
              </w:rPr>
              <w:t>Coriandrum sativum</w:t>
            </w:r>
            <w:r w:rsidRPr="00CE1764">
              <w:rPr>
                <w:rFonts w:ascii="Times New Roman" w:eastAsia="Times New Roman" w:hAnsi="Times New Roman" w:cs="Times New Roman"/>
                <w:sz w:val="24"/>
                <w:szCs w:val="24"/>
                <w:lang w:val="en-US"/>
              </w:rPr>
              <w:t xml:space="preserve"> L. </w:t>
            </w:r>
          </w:p>
          <w:p w14:paraId="544A9FEB"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(Apiaceae)</w:t>
            </w:r>
          </w:p>
        </w:tc>
        <w:tc>
          <w:tcPr>
            <w:tcW w:w="1984" w:type="dxa"/>
            <w:noWrap/>
            <w:hideMark/>
          </w:tcPr>
          <w:p w14:paraId="4DE5EE5C" w14:textId="0891CC03" w:rsidR="0059390C" w:rsidRPr="0052423D" w:rsidRDefault="0059390C" w:rsidP="0059390C">
            <w:pPr>
              <w:spacing w:line="480" w:lineRule="auto"/>
              <w:rPr>
                <w:rFonts w:ascii="Times New Roman" w:eastAsia="Times New Roman" w:hAnsi="Times New Roman" w:cs="Times New Roman"/>
                <w:sz w:val="24"/>
                <w:szCs w:val="24"/>
                <w:highlight w:val="yellow"/>
                <w:lang w:val="ru-RU"/>
              </w:rPr>
            </w:pPr>
            <w:r w:rsidRPr="00AD02AB">
              <w:rPr>
                <w:rFonts w:ascii="Times New Roman" w:eastAsia="Times New Roman" w:hAnsi="Times New Roman" w:cs="Times New Roman"/>
                <w:sz w:val="24"/>
                <w:szCs w:val="24"/>
                <w:lang w:val="en-US"/>
              </w:rPr>
              <w:t xml:space="preserve">колєндра </w:t>
            </w:r>
            <w:r w:rsidRPr="00AD02AB">
              <w:rPr>
                <w:rFonts w:ascii="Times New Roman" w:eastAsia="Times New Roman" w:hAnsi="Times New Roman" w:cs="Times New Roman"/>
                <w:sz w:val="24"/>
                <w:szCs w:val="24"/>
                <w:lang w:val="ru-RU"/>
              </w:rPr>
              <w:t>(</w:t>
            </w:r>
            <w:r w:rsidR="00D16948" w:rsidRPr="00AD02AB">
              <w:rPr>
                <w:rFonts w:ascii="Times New Roman" w:eastAsia="Times New Roman" w:hAnsi="Times New Roman" w:cs="Times New Roman"/>
                <w:sz w:val="24"/>
                <w:szCs w:val="24"/>
                <w:lang w:val="it-IT"/>
              </w:rPr>
              <w:t>K</w:t>
            </w:r>
            <w:r w:rsidRPr="00AD02AB">
              <w:rPr>
                <w:rFonts w:ascii="Times New Roman" w:eastAsia="Times New Roman" w:hAnsi="Times New Roman" w:cs="Times New Roman"/>
                <w:sz w:val="24"/>
                <w:szCs w:val="24"/>
                <w:lang w:val="ru-RU"/>
              </w:rPr>
              <w:t>oliendra)</w:t>
            </w:r>
          </w:p>
        </w:tc>
        <w:tc>
          <w:tcPr>
            <w:tcW w:w="1161" w:type="dxa"/>
            <w:noWrap/>
            <w:hideMark/>
          </w:tcPr>
          <w:p w14:paraId="08F62028"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Seeds</w:t>
            </w:r>
          </w:p>
        </w:tc>
        <w:tc>
          <w:tcPr>
            <w:tcW w:w="1416" w:type="dxa"/>
            <w:noWrap/>
            <w:hideMark/>
          </w:tcPr>
          <w:p w14:paraId="653C651D" w14:textId="358009AD"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Smoking (meat seasoning)</w:t>
            </w:r>
          </w:p>
        </w:tc>
        <w:tc>
          <w:tcPr>
            <w:tcW w:w="467" w:type="dxa"/>
          </w:tcPr>
          <w:p w14:paraId="58FFE76B"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p>
        </w:tc>
        <w:tc>
          <w:tcPr>
            <w:tcW w:w="744" w:type="dxa"/>
            <w:noWrap/>
            <w:hideMark/>
          </w:tcPr>
          <w:p w14:paraId="6C5DE490"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1</w:t>
            </w:r>
          </w:p>
        </w:tc>
      </w:tr>
      <w:tr w:rsidR="0059390C" w:rsidRPr="00CE1764" w14:paraId="63FA5D27" w14:textId="77777777" w:rsidTr="00220091">
        <w:trPr>
          <w:trHeight w:val="113"/>
        </w:trPr>
        <w:tc>
          <w:tcPr>
            <w:tcW w:w="3369" w:type="dxa"/>
            <w:noWrap/>
            <w:hideMark/>
          </w:tcPr>
          <w:p w14:paraId="17089781"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i/>
                <w:iCs/>
                <w:sz w:val="24"/>
                <w:szCs w:val="24"/>
                <w:lang w:val="en-US"/>
              </w:rPr>
              <w:t>Corylus avellana</w:t>
            </w:r>
            <w:r w:rsidRPr="00CE1764">
              <w:rPr>
                <w:rFonts w:ascii="Times New Roman" w:eastAsia="Times New Roman" w:hAnsi="Times New Roman" w:cs="Times New Roman"/>
                <w:sz w:val="24"/>
                <w:szCs w:val="24"/>
                <w:lang w:val="en-US"/>
              </w:rPr>
              <w:t xml:space="preserve"> L. </w:t>
            </w:r>
          </w:p>
          <w:p w14:paraId="3FA8DDDF"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(Betulaceae)</w:t>
            </w:r>
          </w:p>
          <w:p w14:paraId="4C547BB8"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SB089</w:t>
            </w:r>
          </w:p>
        </w:tc>
        <w:tc>
          <w:tcPr>
            <w:tcW w:w="1984" w:type="dxa"/>
            <w:noWrap/>
            <w:hideMark/>
          </w:tcPr>
          <w:p w14:paraId="601B152A" w14:textId="5C4C372D" w:rsidR="0059390C" w:rsidRPr="00AD02AB" w:rsidRDefault="0059390C" w:rsidP="0059390C">
            <w:pPr>
              <w:spacing w:line="480" w:lineRule="auto"/>
              <w:rPr>
                <w:rFonts w:ascii="Times New Roman" w:eastAsia="Times New Roman" w:hAnsi="Times New Roman" w:cs="Times New Roman"/>
                <w:sz w:val="24"/>
                <w:szCs w:val="24"/>
                <w:lang w:val="en-US"/>
              </w:rPr>
            </w:pPr>
            <w:r w:rsidRPr="00AD02AB">
              <w:rPr>
                <w:rFonts w:ascii="Times New Roman" w:eastAsia="Times New Roman" w:hAnsi="Times New Roman" w:cs="Times New Roman"/>
                <w:sz w:val="24"/>
                <w:szCs w:val="24"/>
                <w:lang w:val="en-US"/>
              </w:rPr>
              <w:t>Alun</w:t>
            </w:r>
            <w:r w:rsidR="00542A82" w:rsidRPr="00AD02AB">
              <w:rPr>
                <w:rFonts w:ascii="Times New Roman" w:eastAsia="Times New Roman" w:hAnsi="Times New Roman" w:cs="Times New Roman"/>
                <w:sz w:val="24"/>
                <w:szCs w:val="24"/>
                <w:lang w:val="en-US"/>
              </w:rPr>
              <w:t>e</w:t>
            </w:r>
          </w:p>
        </w:tc>
        <w:tc>
          <w:tcPr>
            <w:tcW w:w="1161" w:type="dxa"/>
            <w:noWrap/>
            <w:hideMark/>
          </w:tcPr>
          <w:p w14:paraId="0A07C580"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Fruits</w:t>
            </w:r>
          </w:p>
        </w:tc>
        <w:tc>
          <w:tcPr>
            <w:tcW w:w="1416" w:type="dxa"/>
            <w:noWrap/>
            <w:hideMark/>
          </w:tcPr>
          <w:p w14:paraId="67307FC9"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Raw</w:t>
            </w:r>
          </w:p>
        </w:tc>
        <w:tc>
          <w:tcPr>
            <w:tcW w:w="467" w:type="dxa"/>
            <w:noWrap/>
            <w:hideMark/>
          </w:tcPr>
          <w:p w14:paraId="4AA33C61"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5</w:t>
            </w:r>
          </w:p>
        </w:tc>
        <w:tc>
          <w:tcPr>
            <w:tcW w:w="744" w:type="dxa"/>
            <w:noWrap/>
            <w:hideMark/>
          </w:tcPr>
          <w:p w14:paraId="73502077"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r>
      <w:tr w:rsidR="0059390C" w:rsidRPr="00CE1764" w14:paraId="6258F507" w14:textId="77777777" w:rsidTr="00220091">
        <w:trPr>
          <w:trHeight w:val="113"/>
        </w:trPr>
        <w:tc>
          <w:tcPr>
            <w:tcW w:w="3369" w:type="dxa"/>
            <w:noWrap/>
            <w:hideMark/>
          </w:tcPr>
          <w:p w14:paraId="16D49EFA" w14:textId="2799860E" w:rsidR="0059390C" w:rsidRPr="00CE1764" w:rsidRDefault="0059390C" w:rsidP="0059390C">
            <w:pPr>
              <w:spacing w:line="480" w:lineRule="auto"/>
              <w:rPr>
                <w:rFonts w:ascii="Times New Roman" w:eastAsia="Times New Roman" w:hAnsi="Times New Roman" w:cs="Times New Roman"/>
                <w:sz w:val="24"/>
                <w:szCs w:val="24"/>
              </w:rPr>
            </w:pPr>
            <w:r w:rsidRPr="00CE1764">
              <w:rPr>
                <w:rFonts w:ascii="Times New Roman" w:eastAsia="Times New Roman" w:hAnsi="Times New Roman" w:cs="Times New Roman"/>
                <w:i/>
                <w:iCs/>
                <w:sz w:val="24"/>
                <w:szCs w:val="24"/>
              </w:rPr>
              <w:t xml:space="preserve">Crataegus </w:t>
            </w:r>
            <w:r w:rsidRPr="00CE1764">
              <w:rPr>
                <w:rFonts w:ascii="Times New Roman" w:eastAsia="Times New Roman" w:hAnsi="Times New Roman" w:cs="Times New Roman"/>
                <w:iCs/>
                <w:sz w:val="24"/>
                <w:szCs w:val="24"/>
              </w:rPr>
              <w:t xml:space="preserve">spp. including </w:t>
            </w:r>
            <w:r w:rsidRPr="00CE1764">
              <w:rPr>
                <w:rFonts w:ascii="Times New Roman" w:eastAsia="Times New Roman" w:hAnsi="Times New Roman" w:cs="Times New Roman"/>
                <w:i/>
                <w:iCs/>
                <w:sz w:val="24"/>
                <w:szCs w:val="24"/>
              </w:rPr>
              <w:t>C. monogyna</w:t>
            </w:r>
            <w:r w:rsidRPr="00CE1764">
              <w:rPr>
                <w:rFonts w:ascii="Times New Roman" w:eastAsia="Times New Roman" w:hAnsi="Times New Roman" w:cs="Times New Roman"/>
                <w:sz w:val="24"/>
                <w:szCs w:val="24"/>
              </w:rPr>
              <w:t xml:space="preserve"> Jacq. (Rosaceae)</w:t>
            </w:r>
          </w:p>
          <w:p w14:paraId="75E38F52" w14:textId="1F6FC27C" w:rsidR="0059390C" w:rsidRPr="00CE1764" w:rsidRDefault="0059390C" w:rsidP="0059390C">
            <w:pPr>
              <w:spacing w:line="480" w:lineRule="auto"/>
              <w:rPr>
                <w:rFonts w:ascii="Times New Roman" w:eastAsia="Times New Roman" w:hAnsi="Times New Roman" w:cs="Times New Roman"/>
                <w:sz w:val="24"/>
                <w:szCs w:val="24"/>
              </w:rPr>
            </w:pPr>
            <w:r w:rsidRPr="00CE1764">
              <w:rPr>
                <w:rFonts w:ascii="Times New Roman" w:eastAsia="Times New Roman" w:hAnsi="Times New Roman" w:cs="Times New Roman"/>
                <w:sz w:val="24"/>
                <w:szCs w:val="24"/>
              </w:rPr>
              <w:t>NB006; NB066</w:t>
            </w:r>
          </w:p>
        </w:tc>
        <w:tc>
          <w:tcPr>
            <w:tcW w:w="1984" w:type="dxa"/>
            <w:noWrap/>
            <w:hideMark/>
          </w:tcPr>
          <w:p w14:paraId="35FE26F7" w14:textId="72ED9A01" w:rsidR="0059390C" w:rsidRPr="00AD02AB" w:rsidRDefault="0059390C" w:rsidP="0059390C">
            <w:pPr>
              <w:spacing w:line="480" w:lineRule="auto"/>
              <w:rPr>
                <w:rFonts w:ascii="Times New Roman" w:eastAsia="Times New Roman" w:hAnsi="Times New Roman" w:cs="Times New Roman"/>
                <w:sz w:val="24"/>
                <w:szCs w:val="24"/>
              </w:rPr>
            </w:pPr>
            <w:r w:rsidRPr="00AD02AB">
              <w:rPr>
                <w:rFonts w:ascii="Times New Roman" w:eastAsia="Times New Roman" w:hAnsi="Times New Roman" w:cs="Times New Roman"/>
                <w:sz w:val="24"/>
                <w:szCs w:val="24"/>
              </w:rPr>
              <w:t>Глід (</w:t>
            </w:r>
            <w:r w:rsidR="00D16948" w:rsidRPr="00AD02AB">
              <w:rPr>
                <w:rFonts w:ascii="Times New Roman" w:eastAsia="Times New Roman" w:hAnsi="Times New Roman" w:cs="Times New Roman"/>
                <w:sz w:val="24"/>
                <w:szCs w:val="24"/>
              </w:rPr>
              <w:t>H</w:t>
            </w:r>
            <w:r w:rsidRPr="00AD02AB">
              <w:rPr>
                <w:rFonts w:ascii="Times New Roman" w:eastAsia="Times New Roman" w:hAnsi="Times New Roman" w:cs="Times New Roman"/>
                <w:sz w:val="24"/>
                <w:szCs w:val="24"/>
              </w:rPr>
              <w:t>lid)</w:t>
            </w:r>
          </w:p>
        </w:tc>
        <w:tc>
          <w:tcPr>
            <w:tcW w:w="1161" w:type="dxa"/>
            <w:noWrap/>
            <w:hideMark/>
          </w:tcPr>
          <w:p w14:paraId="7229940A" w14:textId="77777777" w:rsidR="0059390C" w:rsidRPr="00CE1764" w:rsidRDefault="0059390C" w:rsidP="0059390C">
            <w:pPr>
              <w:spacing w:line="480" w:lineRule="auto"/>
              <w:rPr>
                <w:rFonts w:ascii="Times New Roman" w:eastAsia="Times New Roman" w:hAnsi="Times New Roman" w:cs="Times New Roman"/>
                <w:sz w:val="24"/>
                <w:szCs w:val="24"/>
              </w:rPr>
            </w:pPr>
            <w:r w:rsidRPr="00CE1764">
              <w:rPr>
                <w:rFonts w:ascii="Times New Roman" w:eastAsia="Times New Roman" w:hAnsi="Times New Roman" w:cs="Times New Roman"/>
                <w:sz w:val="24"/>
                <w:szCs w:val="24"/>
              </w:rPr>
              <w:t>Fruits</w:t>
            </w:r>
          </w:p>
        </w:tc>
        <w:tc>
          <w:tcPr>
            <w:tcW w:w="1416" w:type="dxa"/>
            <w:noWrap/>
            <w:hideMark/>
          </w:tcPr>
          <w:p w14:paraId="40213A52" w14:textId="77777777" w:rsidR="0059390C" w:rsidRPr="00CE1764" w:rsidRDefault="0059390C" w:rsidP="0059390C">
            <w:pPr>
              <w:spacing w:line="480" w:lineRule="auto"/>
              <w:rPr>
                <w:rFonts w:ascii="Times New Roman" w:eastAsia="Times New Roman" w:hAnsi="Times New Roman" w:cs="Times New Roman"/>
                <w:sz w:val="24"/>
                <w:szCs w:val="24"/>
              </w:rPr>
            </w:pPr>
            <w:r w:rsidRPr="00CE1764">
              <w:rPr>
                <w:rFonts w:ascii="Times New Roman" w:eastAsia="Times New Roman" w:hAnsi="Times New Roman" w:cs="Times New Roman"/>
                <w:sz w:val="24"/>
                <w:szCs w:val="24"/>
              </w:rPr>
              <w:t>Tea</w:t>
            </w:r>
          </w:p>
        </w:tc>
        <w:tc>
          <w:tcPr>
            <w:tcW w:w="467" w:type="dxa"/>
            <w:noWrap/>
            <w:hideMark/>
          </w:tcPr>
          <w:p w14:paraId="55C72AD6" w14:textId="77777777" w:rsidR="0059390C" w:rsidRPr="00CE1764" w:rsidRDefault="0059390C" w:rsidP="0059390C">
            <w:pPr>
              <w:spacing w:line="480" w:lineRule="auto"/>
              <w:rPr>
                <w:rFonts w:ascii="Times New Roman" w:eastAsia="Times New Roman" w:hAnsi="Times New Roman" w:cs="Times New Roman"/>
                <w:sz w:val="24"/>
                <w:szCs w:val="24"/>
              </w:rPr>
            </w:pPr>
          </w:p>
        </w:tc>
        <w:tc>
          <w:tcPr>
            <w:tcW w:w="744" w:type="dxa"/>
            <w:noWrap/>
            <w:hideMark/>
          </w:tcPr>
          <w:p w14:paraId="54C345C8" w14:textId="77777777" w:rsidR="0059390C" w:rsidRPr="00CE1764" w:rsidRDefault="0059390C" w:rsidP="0059390C">
            <w:pPr>
              <w:spacing w:line="480" w:lineRule="auto"/>
              <w:jc w:val="right"/>
              <w:rPr>
                <w:rFonts w:ascii="Times New Roman" w:eastAsia="Times New Roman" w:hAnsi="Times New Roman" w:cs="Times New Roman"/>
                <w:sz w:val="24"/>
                <w:szCs w:val="24"/>
              </w:rPr>
            </w:pPr>
            <w:r w:rsidRPr="00CE1764">
              <w:rPr>
                <w:rFonts w:ascii="Times New Roman" w:eastAsia="Times New Roman" w:hAnsi="Times New Roman" w:cs="Times New Roman"/>
                <w:sz w:val="24"/>
                <w:szCs w:val="24"/>
              </w:rPr>
              <w:t>2</w:t>
            </w:r>
          </w:p>
        </w:tc>
      </w:tr>
      <w:tr w:rsidR="0059390C" w:rsidRPr="00CE1764" w14:paraId="6E36B8EE" w14:textId="77777777" w:rsidTr="00220091">
        <w:trPr>
          <w:trHeight w:val="113"/>
        </w:trPr>
        <w:tc>
          <w:tcPr>
            <w:tcW w:w="3369" w:type="dxa"/>
            <w:noWrap/>
            <w:hideMark/>
          </w:tcPr>
          <w:p w14:paraId="09BCF28D" w14:textId="77777777" w:rsidR="0059390C" w:rsidRPr="00CE1764" w:rsidRDefault="0059390C" w:rsidP="0059390C">
            <w:pPr>
              <w:spacing w:line="480" w:lineRule="auto"/>
              <w:rPr>
                <w:rFonts w:ascii="Times New Roman" w:eastAsia="Times New Roman" w:hAnsi="Times New Roman" w:cs="Times New Roman"/>
                <w:sz w:val="24"/>
                <w:szCs w:val="24"/>
              </w:rPr>
            </w:pPr>
            <w:r w:rsidRPr="00CE1764">
              <w:rPr>
                <w:rFonts w:ascii="Times New Roman" w:eastAsia="Times New Roman" w:hAnsi="Times New Roman" w:cs="Times New Roman"/>
                <w:i/>
                <w:iCs/>
                <w:sz w:val="24"/>
                <w:szCs w:val="24"/>
              </w:rPr>
              <w:t>Epilobium angustifolium</w:t>
            </w:r>
            <w:r w:rsidRPr="00CE1764">
              <w:rPr>
                <w:rFonts w:ascii="Times New Roman" w:eastAsia="Times New Roman" w:hAnsi="Times New Roman" w:cs="Times New Roman"/>
                <w:sz w:val="24"/>
                <w:szCs w:val="24"/>
              </w:rPr>
              <w:t> L. (Onagraceae)</w:t>
            </w:r>
          </w:p>
          <w:p w14:paraId="30B1B901" w14:textId="6F54D691" w:rsidR="0059390C" w:rsidRPr="00CE1764" w:rsidRDefault="0059390C" w:rsidP="0059390C">
            <w:pPr>
              <w:spacing w:line="480" w:lineRule="auto"/>
              <w:rPr>
                <w:rFonts w:ascii="Times New Roman" w:eastAsia="Times New Roman" w:hAnsi="Times New Roman" w:cs="Times New Roman"/>
                <w:sz w:val="24"/>
                <w:szCs w:val="24"/>
                <w:lang w:val="uk-UA"/>
              </w:rPr>
            </w:pPr>
            <w:r w:rsidRPr="00CE1764">
              <w:rPr>
                <w:rFonts w:ascii="Times New Roman" w:eastAsia="Times New Roman" w:hAnsi="Times New Roman" w:cs="Times New Roman"/>
                <w:sz w:val="24"/>
                <w:szCs w:val="24"/>
              </w:rPr>
              <w:t>NB</w:t>
            </w:r>
            <w:r w:rsidRPr="00CE1764">
              <w:rPr>
                <w:rFonts w:ascii="Times New Roman" w:eastAsia="Times New Roman" w:hAnsi="Times New Roman" w:cs="Times New Roman"/>
                <w:sz w:val="24"/>
                <w:szCs w:val="24"/>
                <w:lang w:val="uk-UA"/>
              </w:rPr>
              <w:t>057</w:t>
            </w:r>
          </w:p>
          <w:p w14:paraId="24B876A2" w14:textId="53ABE55D" w:rsidR="0059390C" w:rsidRPr="00CE1764" w:rsidRDefault="0059390C" w:rsidP="0059390C">
            <w:pPr>
              <w:spacing w:line="480" w:lineRule="auto"/>
              <w:rPr>
                <w:rFonts w:ascii="Times New Roman" w:eastAsia="Times New Roman" w:hAnsi="Times New Roman" w:cs="Times New Roman"/>
                <w:sz w:val="24"/>
                <w:szCs w:val="24"/>
                <w:lang w:val="uk-UA"/>
              </w:rPr>
            </w:pPr>
          </w:p>
          <w:p w14:paraId="048B09B0" w14:textId="77777777" w:rsidR="0059390C" w:rsidRPr="00CE1764" w:rsidRDefault="0059390C" w:rsidP="0059390C">
            <w:pPr>
              <w:spacing w:line="480" w:lineRule="auto"/>
              <w:jc w:val="center"/>
              <w:rPr>
                <w:rFonts w:ascii="Times New Roman" w:eastAsia="Times New Roman" w:hAnsi="Times New Roman" w:cs="Times New Roman"/>
                <w:sz w:val="24"/>
                <w:szCs w:val="24"/>
                <w:lang w:val="uk-UA"/>
              </w:rPr>
            </w:pPr>
          </w:p>
        </w:tc>
        <w:tc>
          <w:tcPr>
            <w:tcW w:w="1984" w:type="dxa"/>
            <w:noWrap/>
            <w:hideMark/>
          </w:tcPr>
          <w:p w14:paraId="2D133488" w14:textId="6C81FDDC" w:rsidR="0059390C" w:rsidRPr="00AD02AB" w:rsidRDefault="0059390C" w:rsidP="0059390C">
            <w:pPr>
              <w:spacing w:line="480" w:lineRule="auto"/>
              <w:rPr>
                <w:rFonts w:ascii="Times New Roman" w:eastAsia="Times New Roman" w:hAnsi="Times New Roman" w:cs="Times New Roman"/>
                <w:sz w:val="24"/>
                <w:szCs w:val="24"/>
                <w:lang w:val="uk-UA"/>
              </w:rPr>
            </w:pPr>
            <w:r w:rsidRPr="00AD02AB">
              <w:rPr>
                <w:rFonts w:ascii="Times New Roman" w:eastAsia="Times New Roman" w:hAnsi="Times New Roman" w:cs="Times New Roman"/>
                <w:sz w:val="24"/>
                <w:szCs w:val="24"/>
                <w:lang w:val="uk-UA"/>
              </w:rPr>
              <w:t>іван чай</w:t>
            </w:r>
            <w:r w:rsidR="002B1F42" w:rsidRPr="0052423D">
              <w:rPr>
                <w:rFonts w:ascii="Times New Roman" w:eastAsia="Times New Roman" w:hAnsi="Times New Roman" w:cs="Times New Roman"/>
                <w:sz w:val="24"/>
                <w:szCs w:val="24"/>
                <w:lang w:val="uk-UA"/>
              </w:rPr>
              <w:t>,</w:t>
            </w:r>
            <w:r w:rsidRPr="00AD02AB">
              <w:rPr>
                <w:rFonts w:ascii="Times New Roman" w:eastAsia="Times New Roman" w:hAnsi="Times New Roman" w:cs="Times New Roman"/>
                <w:sz w:val="24"/>
                <w:szCs w:val="24"/>
                <w:lang w:val="uk-UA"/>
              </w:rPr>
              <w:t xml:space="preserve"> демник</w:t>
            </w:r>
            <w:r w:rsidR="00D16948" w:rsidRPr="0052423D">
              <w:rPr>
                <w:rFonts w:ascii="Times New Roman" w:eastAsia="Times New Roman" w:hAnsi="Times New Roman" w:cs="Times New Roman"/>
                <w:sz w:val="24"/>
                <w:szCs w:val="24"/>
                <w:lang w:val="uk-UA"/>
              </w:rPr>
              <w:t>§;</w:t>
            </w:r>
            <w:r w:rsidRPr="00AD02AB">
              <w:rPr>
                <w:rFonts w:ascii="Times New Roman" w:eastAsia="Times New Roman" w:hAnsi="Times New Roman" w:cs="Times New Roman"/>
                <w:sz w:val="24"/>
                <w:szCs w:val="24"/>
                <w:lang w:val="uk-UA"/>
              </w:rPr>
              <w:t xml:space="preserve"> </w:t>
            </w:r>
            <w:r w:rsidR="00D16948" w:rsidRPr="0052423D">
              <w:rPr>
                <w:rFonts w:ascii="Times New Roman" w:eastAsia="Times New Roman" w:hAnsi="Times New Roman" w:cs="Times New Roman"/>
                <w:sz w:val="24"/>
                <w:szCs w:val="24"/>
                <w:lang w:val="uk-UA"/>
              </w:rPr>
              <w:t>;</w:t>
            </w:r>
            <w:r w:rsidRPr="00AD02AB">
              <w:rPr>
                <w:rFonts w:ascii="Times New Roman" w:eastAsia="Times New Roman" w:hAnsi="Times New Roman" w:cs="Times New Roman"/>
                <w:sz w:val="24"/>
                <w:szCs w:val="24"/>
                <w:lang w:val="uk-UA"/>
              </w:rPr>
              <w:t>имник</w:t>
            </w:r>
            <w:r w:rsidR="00D16948" w:rsidRPr="0052423D">
              <w:rPr>
                <w:rFonts w:ascii="Times New Roman" w:eastAsia="Times New Roman" w:hAnsi="Times New Roman" w:cs="Times New Roman"/>
                <w:sz w:val="24"/>
                <w:szCs w:val="24"/>
                <w:lang w:val="uk-UA"/>
              </w:rPr>
              <w:t>§</w:t>
            </w:r>
          </w:p>
          <w:p w14:paraId="54D2FEBA" w14:textId="51F4C15B" w:rsidR="0059390C" w:rsidRPr="00AD02AB" w:rsidRDefault="0059390C" w:rsidP="0059390C">
            <w:pPr>
              <w:spacing w:line="480" w:lineRule="auto"/>
              <w:rPr>
                <w:rFonts w:ascii="Times New Roman" w:eastAsia="Times New Roman" w:hAnsi="Times New Roman" w:cs="Times New Roman"/>
                <w:sz w:val="24"/>
                <w:szCs w:val="24"/>
                <w:lang w:val="uk-UA"/>
              </w:rPr>
            </w:pPr>
            <w:r w:rsidRPr="00AD02AB">
              <w:rPr>
                <w:rFonts w:ascii="Times New Roman" w:eastAsia="Times New Roman" w:hAnsi="Times New Roman" w:cs="Times New Roman"/>
                <w:sz w:val="24"/>
                <w:szCs w:val="24"/>
                <w:lang w:val="uk-UA"/>
              </w:rPr>
              <w:t>(</w:t>
            </w:r>
            <w:r w:rsidRPr="00AD02AB">
              <w:rPr>
                <w:rFonts w:ascii="Times New Roman" w:eastAsia="Times New Roman" w:hAnsi="Times New Roman" w:cs="Times New Roman"/>
                <w:sz w:val="24"/>
                <w:szCs w:val="24"/>
              </w:rPr>
              <w:t>ivan</w:t>
            </w:r>
            <w:r w:rsidRPr="00AD02AB">
              <w:rPr>
                <w:rFonts w:ascii="Times New Roman" w:eastAsia="Times New Roman" w:hAnsi="Times New Roman" w:cs="Times New Roman"/>
                <w:sz w:val="24"/>
                <w:szCs w:val="24"/>
                <w:lang w:val="uk-UA"/>
              </w:rPr>
              <w:t xml:space="preserve"> </w:t>
            </w:r>
            <w:r w:rsidRPr="00AD02AB">
              <w:rPr>
                <w:rFonts w:ascii="Times New Roman" w:eastAsia="Times New Roman" w:hAnsi="Times New Roman" w:cs="Times New Roman"/>
                <w:sz w:val="24"/>
                <w:szCs w:val="24"/>
              </w:rPr>
              <w:t>chai</w:t>
            </w:r>
            <w:r w:rsidRPr="00AD02AB">
              <w:rPr>
                <w:rFonts w:ascii="Times New Roman" w:eastAsia="Times New Roman" w:hAnsi="Times New Roman" w:cs="Times New Roman"/>
                <w:sz w:val="24"/>
                <w:szCs w:val="24"/>
                <w:lang w:val="uk-UA"/>
              </w:rPr>
              <w:t xml:space="preserve">, </w:t>
            </w:r>
            <w:r w:rsidRPr="00AD02AB">
              <w:rPr>
                <w:rFonts w:ascii="Times New Roman" w:eastAsia="Times New Roman" w:hAnsi="Times New Roman" w:cs="Times New Roman"/>
                <w:sz w:val="24"/>
                <w:szCs w:val="24"/>
              </w:rPr>
              <w:t>demnyk</w:t>
            </w:r>
            <w:r w:rsidR="00D16948" w:rsidRPr="0052423D">
              <w:rPr>
                <w:rFonts w:ascii="Times New Roman" w:eastAsia="Times New Roman" w:hAnsi="Times New Roman" w:cs="Times New Roman"/>
                <w:sz w:val="24"/>
                <w:szCs w:val="24"/>
              </w:rPr>
              <w:t>§;</w:t>
            </w:r>
            <w:r w:rsidRPr="00AD02AB">
              <w:rPr>
                <w:rFonts w:ascii="Times New Roman" w:eastAsia="Times New Roman" w:hAnsi="Times New Roman" w:cs="Times New Roman"/>
                <w:sz w:val="24"/>
                <w:szCs w:val="24"/>
                <w:lang w:val="uk-UA"/>
              </w:rPr>
              <w:t xml:space="preserve"> </w:t>
            </w:r>
            <w:r w:rsidRPr="00AD02AB">
              <w:rPr>
                <w:rFonts w:ascii="Times New Roman" w:eastAsia="Times New Roman" w:hAnsi="Times New Roman" w:cs="Times New Roman"/>
                <w:sz w:val="24"/>
                <w:szCs w:val="24"/>
              </w:rPr>
              <w:t>dymnyk</w:t>
            </w:r>
            <w:r w:rsidR="00D16948" w:rsidRPr="0052423D">
              <w:rPr>
                <w:rFonts w:ascii="Times New Roman" w:eastAsia="Times New Roman" w:hAnsi="Times New Roman" w:cs="Times New Roman"/>
                <w:sz w:val="24"/>
                <w:szCs w:val="24"/>
              </w:rPr>
              <w:t>§</w:t>
            </w:r>
            <w:r w:rsidRPr="00AD02AB">
              <w:rPr>
                <w:rFonts w:ascii="Times New Roman" w:eastAsia="Times New Roman" w:hAnsi="Times New Roman" w:cs="Times New Roman"/>
                <w:sz w:val="24"/>
                <w:szCs w:val="24"/>
                <w:lang w:val="uk-UA"/>
              </w:rPr>
              <w:t>)</w:t>
            </w:r>
          </w:p>
        </w:tc>
        <w:tc>
          <w:tcPr>
            <w:tcW w:w="1161" w:type="dxa"/>
            <w:noWrap/>
            <w:hideMark/>
          </w:tcPr>
          <w:p w14:paraId="3D82FDB0"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Aerial parts</w:t>
            </w:r>
          </w:p>
        </w:tc>
        <w:tc>
          <w:tcPr>
            <w:tcW w:w="1416" w:type="dxa"/>
            <w:noWrap/>
            <w:hideMark/>
          </w:tcPr>
          <w:p w14:paraId="654B13CA"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Tea</w:t>
            </w:r>
          </w:p>
        </w:tc>
        <w:tc>
          <w:tcPr>
            <w:tcW w:w="467" w:type="dxa"/>
            <w:noWrap/>
            <w:hideMark/>
          </w:tcPr>
          <w:p w14:paraId="0C4317D5"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744" w:type="dxa"/>
            <w:noWrap/>
            <w:hideMark/>
          </w:tcPr>
          <w:p w14:paraId="04F60BFE"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3</w:t>
            </w:r>
          </w:p>
        </w:tc>
      </w:tr>
      <w:tr w:rsidR="0059390C" w:rsidRPr="00CE1764" w14:paraId="6E3ADF29" w14:textId="77777777" w:rsidTr="00220091">
        <w:trPr>
          <w:trHeight w:val="113"/>
        </w:trPr>
        <w:tc>
          <w:tcPr>
            <w:tcW w:w="3369" w:type="dxa"/>
            <w:noWrap/>
            <w:hideMark/>
          </w:tcPr>
          <w:p w14:paraId="4461825D" w14:textId="654DA8E2"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i/>
                <w:iCs/>
                <w:sz w:val="24"/>
                <w:szCs w:val="24"/>
                <w:lang w:val="en-US"/>
              </w:rPr>
              <w:t>Equisetum</w:t>
            </w:r>
            <w:r w:rsidRPr="00CE1764">
              <w:rPr>
                <w:rFonts w:ascii="Times New Roman" w:eastAsia="Times New Roman" w:hAnsi="Times New Roman" w:cs="Times New Roman"/>
                <w:sz w:val="24"/>
                <w:szCs w:val="24"/>
                <w:lang w:val="en-US"/>
              </w:rPr>
              <w:t xml:space="preserve"> spp. including </w:t>
            </w:r>
            <w:r w:rsidRPr="00CE1764">
              <w:rPr>
                <w:rFonts w:ascii="Times New Roman" w:eastAsia="Times New Roman" w:hAnsi="Times New Roman" w:cs="Times New Roman"/>
                <w:i/>
                <w:sz w:val="24"/>
                <w:szCs w:val="24"/>
                <w:lang w:val="en-US"/>
              </w:rPr>
              <w:t>Equisetum arvense</w:t>
            </w:r>
            <w:r w:rsidRPr="00CE1764">
              <w:rPr>
                <w:rFonts w:ascii="Times New Roman" w:eastAsia="Times New Roman" w:hAnsi="Times New Roman" w:cs="Times New Roman"/>
                <w:sz w:val="24"/>
                <w:szCs w:val="24"/>
                <w:lang w:val="en-US"/>
              </w:rPr>
              <w:t xml:space="preserve"> L.; </w:t>
            </w:r>
            <w:r w:rsidRPr="00CE1764">
              <w:rPr>
                <w:rFonts w:ascii="Times New Roman" w:eastAsia="Times New Roman" w:hAnsi="Times New Roman" w:cs="Times New Roman"/>
                <w:i/>
                <w:sz w:val="24"/>
                <w:szCs w:val="24"/>
                <w:lang w:val="en-US"/>
              </w:rPr>
              <w:t xml:space="preserve">Equisetum sylvaticum </w:t>
            </w:r>
            <w:r w:rsidRPr="00CE1764">
              <w:rPr>
                <w:rFonts w:ascii="Times New Roman" w:eastAsia="Times New Roman" w:hAnsi="Times New Roman" w:cs="Times New Roman"/>
                <w:sz w:val="24"/>
                <w:szCs w:val="24"/>
                <w:lang w:val="en-US"/>
              </w:rPr>
              <w:t>L</w:t>
            </w:r>
          </w:p>
          <w:p w14:paraId="6BD30605" w14:textId="77777777" w:rsidR="0059390C" w:rsidRPr="00D774AB" w:rsidRDefault="0059390C" w:rsidP="0059390C">
            <w:pPr>
              <w:spacing w:line="480" w:lineRule="auto"/>
              <w:rPr>
                <w:rFonts w:ascii="Times New Roman" w:eastAsia="Times New Roman" w:hAnsi="Times New Roman" w:cs="Times New Roman"/>
                <w:sz w:val="24"/>
                <w:szCs w:val="24"/>
                <w:lang w:val="es-ES"/>
              </w:rPr>
            </w:pPr>
            <w:r w:rsidRPr="00D774AB">
              <w:rPr>
                <w:rFonts w:ascii="Times New Roman" w:eastAsia="Times New Roman" w:hAnsi="Times New Roman" w:cs="Times New Roman"/>
                <w:sz w:val="24"/>
                <w:szCs w:val="24"/>
                <w:lang w:val="es-ES"/>
              </w:rPr>
              <w:t>(Equisetaceae)</w:t>
            </w:r>
          </w:p>
          <w:p w14:paraId="199ADEA9" w14:textId="77777777" w:rsidR="0059390C" w:rsidRPr="00D774AB" w:rsidRDefault="0059390C" w:rsidP="0059390C">
            <w:pPr>
              <w:spacing w:line="480" w:lineRule="auto"/>
              <w:rPr>
                <w:rFonts w:ascii="Times New Roman" w:eastAsia="Times New Roman" w:hAnsi="Times New Roman" w:cs="Times New Roman"/>
                <w:sz w:val="24"/>
                <w:szCs w:val="24"/>
                <w:lang w:val="es-ES"/>
              </w:rPr>
            </w:pPr>
            <w:r w:rsidRPr="00D774AB">
              <w:rPr>
                <w:rFonts w:ascii="Times New Roman" w:eastAsia="Times New Roman" w:hAnsi="Times New Roman" w:cs="Times New Roman"/>
                <w:sz w:val="24"/>
                <w:szCs w:val="24"/>
                <w:lang w:val="es-ES"/>
              </w:rPr>
              <w:lastRenderedPageBreak/>
              <w:t>SB020</w:t>
            </w:r>
          </w:p>
          <w:p w14:paraId="655CC226" w14:textId="77777777" w:rsidR="0059390C" w:rsidRPr="00D774AB" w:rsidRDefault="0059390C" w:rsidP="0059390C">
            <w:pPr>
              <w:spacing w:line="480" w:lineRule="auto"/>
              <w:rPr>
                <w:rFonts w:ascii="Times New Roman" w:eastAsia="Times New Roman" w:hAnsi="Times New Roman" w:cs="Times New Roman"/>
                <w:sz w:val="24"/>
                <w:szCs w:val="24"/>
                <w:lang w:val="es-ES"/>
              </w:rPr>
            </w:pPr>
            <w:r w:rsidRPr="00D774AB">
              <w:rPr>
                <w:rFonts w:ascii="Times New Roman" w:eastAsia="Times New Roman" w:hAnsi="Times New Roman" w:cs="Times New Roman"/>
                <w:sz w:val="24"/>
                <w:szCs w:val="24"/>
                <w:lang w:val="es-ES"/>
              </w:rPr>
              <w:t>NB068, NB093, NB113, NB114</w:t>
            </w:r>
          </w:p>
        </w:tc>
        <w:tc>
          <w:tcPr>
            <w:tcW w:w="1984" w:type="dxa"/>
            <w:noWrap/>
            <w:hideMark/>
          </w:tcPr>
          <w:p w14:paraId="329113F5" w14:textId="6CD1104A" w:rsidR="0059390C" w:rsidRPr="00AD02AB" w:rsidRDefault="0059390C" w:rsidP="0059390C">
            <w:pPr>
              <w:spacing w:line="480" w:lineRule="auto"/>
              <w:rPr>
                <w:rFonts w:ascii="Times New Roman" w:eastAsia="Times New Roman" w:hAnsi="Times New Roman" w:cs="Times New Roman"/>
                <w:sz w:val="24"/>
                <w:szCs w:val="24"/>
                <w:lang w:val="es-ES"/>
              </w:rPr>
            </w:pPr>
            <w:r w:rsidRPr="00AD02AB">
              <w:rPr>
                <w:rFonts w:ascii="Times New Roman" w:eastAsia="Times New Roman" w:hAnsi="Times New Roman" w:cs="Times New Roman"/>
                <w:sz w:val="24"/>
                <w:szCs w:val="24"/>
                <w:lang w:val="es-ES"/>
              </w:rPr>
              <w:lastRenderedPageBreak/>
              <w:t xml:space="preserve">Barba ursului; Coada calului; </w:t>
            </w:r>
            <w:r w:rsidRPr="00C25C67">
              <w:rPr>
                <w:rFonts w:ascii="Times New Roman" w:eastAsia="Times New Roman" w:hAnsi="Times New Roman" w:cs="Times New Roman"/>
                <w:sz w:val="24"/>
                <w:szCs w:val="24"/>
                <w:lang w:val="es-ES"/>
              </w:rPr>
              <w:t xml:space="preserve">Padivolos; </w:t>
            </w:r>
            <w:r w:rsidRPr="00C25C67">
              <w:rPr>
                <w:rFonts w:ascii="Times New Roman" w:eastAsia="Times New Roman" w:hAnsi="Times New Roman" w:cs="Times New Roman"/>
                <w:sz w:val="24"/>
                <w:szCs w:val="24"/>
                <w:lang w:val="en-US"/>
              </w:rPr>
              <w:t>хвощ</w:t>
            </w:r>
            <w:r w:rsidRPr="00657E8C">
              <w:rPr>
                <w:rFonts w:ascii="Times New Roman" w:eastAsia="Times New Roman" w:hAnsi="Times New Roman" w:cs="Times New Roman"/>
                <w:sz w:val="24"/>
                <w:szCs w:val="24"/>
                <w:lang w:val="es-ES"/>
              </w:rPr>
              <w:t xml:space="preserve"> </w:t>
            </w:r>
            <w:r w:rsidRPr="006B4E69">
              <w:rPr>
                <w:rFonts w:ascii="Times New Roman" w:eastAsia="Times New Roman" w:hAnsi="Times New Roman" w:cs="Times New Roman"/>
                <w:sz w:val="24"/>
                <w:szCs w:val="24"/>
                <w:lang w:val="en-US"/>
              </w:rPr>
              <w:t>польловий</w:t>
            </w:r>
            <w:r w:rsidRPr="006B4E69">
              <w:rPr>
                <w:rFonts w:ascii="Times New Roman" w:eastAsia="Times New Roman" w:hAnsi="Times New Roman" w:cs="Times New Roman"/>
                <w:sz w:val="24"/>
                <w:szCs w:val="24"/>
                <w:lang w:val="es-ES"/>
              </w:rPr>
              <w:t xml:space="preserve">, </w:t>
            </w:r>
            <w:r w:rsidRPr="00AD02AB">
              <w:rPr>
                <w:rFonts w:ascii="Times New Roman" w:eastAsia="Times New Roman" w:hAnsi="Times New Roman" w:cs="Times New Roman"/>
                <w:sz w:val="24"/>
                <w:szCs w:val="24"/>
                <w:lang w:val="en-US"/>
              </w:rPr>
              <w:lastRenderedPageBreak/>
              <w:t>падиволос</w:t>
            </w:r>
            <w:r w:rsidR="00F76517" w:rsidRPr="00792D6A">
              <w:rPr>
                <w:rFonts w:ascii="Times New Roman" w:eastAsia="Times New Roman" w:hAnsi="Times New Roman" w:cs="Times New Roman"/>
                <w:sz w:val="24"/>
                <w:szCs w:val="24"/>
                <w:lang w:val="uk-UA"/>
              </w:rPr>
              <w:t>§;</w:t>
            </w:r>
          </w:p>
          <w:p w14:paraId="02B763EB" w14:textId="35AA9135" w:rsidR="0059390C" w:rsidRPr="00AD02AB" w:rsidRDefault="0059390C" w:rsidP="0059390C">
            <w:pPr>
              <w:spacing w:line="480" w:lineRule="auto"/>
              <w:rPr>
                <w:rFonts w:ascii="Times New Roman" w:eastAsia="Times New Roman" w:hAnsi="Times New Roman" w:cs="Times New Roman"/>
                <w:sz w:val="24"/>
                <w:szCs w:val="24"/>
                <w:lang w:val="ru-RU"/>
              </w:rPr>
            </w:pPr>
            <w:r w:rsidRPr="00AD02AB">
              <w:rPr>
                <w:rFonts w:ascii="Times New Roman" w:eastAsia="Times New Roman" w:hAnsi="Times New Roman" w:cs="Times New Roman"/>
                <w:sz w:val="24"/>
                <w:szCs w:val="24"/>
                <w:lang w:val="ru-RU"/>
              </w:rPr>
              <w:t>(</w:t>
            </w:r>
            <w:r w:rsidR="00D16948" w:rsidRPr="00AD02AB">
              <w:rPr>
                <w:rFonts w:ascii="Times New Roman" w:eastAsia="Times New Roman" w:hAnsi="Times New Roman" w:cs="Times New Roman"/>
                <w:sz w:val="24"/>
                <w:szCs w:val="24"/>
                <w:lang w:val="en-US"/>
              </w:rPr>
              <w:t>K</w:t>
            </w:r>
            <w:r w:rsidRPr="00AD02AB">
              <w:rPr>
                <w:rFonts w:ascii="Times New Roman" w:eastAsia="Times New Roman" w:hAnsi="Times New Roman" w:cs="Times New Roman"/>
                <w:sz w:val="24"/>
                <w:szCs w:val="24"/>
                <w:lang w:val="en-US"/>
              </w:rPr>
              <w:t>hvoshch pollovyi</w:t>
            </w:r>
            <w:r w:rsidRPr="00AD02AB">
              <w:rPr>
                <w:rFonts w:ascii="Times New Roman" w:eastAsia="Times New Roman" w:hAnsi="Times New Roman" w:cs="Times New Roman"/>
                <w:sz w:val="24"/>
                <w:szCs w:val="24"/>
                <w:lang w:val="ru-RU"/>
              </w:rPr>
              <w:t>,</w:t>
            </w:r>
            <w:r w:rsidRPr="00AD02AB">
              <w:rPr>
                <w:rFonts w:ascii="Times New Roman" w:eastAsia="Times New Roman" w:hAnsi="Times New Roman" w:cs="Times New Roman"/>
                <w:sz w:val="24"/>
                <w:szCs w:val="24"/>
                <w:lang w:val="en-US"/>
              </w:rPr>
              <w:t xml:space="preserve"> padyvolos</w:t>
            </w:r>
            <w:r w:rsidRPr="00AD02AB">
              <w:rPr>
                <w:rFonts w:ascii="Times New Roman" w:eastAsia="Times New Roman" w:hAnsi="Times New Roman" w:cs="Times New Roman"/>
                <w:sz w:val="24"/>
                <w:szCs w:val="24"/>
                <w:lang w:val="ru-RU"/>
              </w:rPr>
              <w:t>)</w:t>
            </w:r>
          </w:p>
        </w:tc>
        <w:tc>
          <w:tcPr>
            <w:tcW w:w="1161" w:type="dxa"/>
            <w:noWrap/>
            <w:hideMark/>
          </w:tcPr>
          <w:p w14:paraId="5080CD8A"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lastRenderedPageBreak/>
              <w:t>Aerial parts</w:t>
            </w:r>
          </w:p>
        </w:tc>
        <w:tc>
          <w:tcPr>
            <w:tcW w:w="1416" w:type="dxa"/>
            <w:noWrap/>
            <w:hideMark/>
          </w:tcPr>
          <w:p w14:paraId="785A168D"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Tea</w:t>
            </w:r>
          </w:p>
        </w:tc>
        <w:tc>
          <w:tcPr>
            <w:tcW w:w="467" w:type="dxa"/>
            <w:noWrap/>
            <w:hideMark/>
          </w:tcPr>
          <w:p w14:paraId="332013E3"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2</w:t>
            </w:r>
          </w:p>
        </w:tc>
        <w:tc>
          <w:tcPr>
            <w:tcW w:w="744" w:type="dxa"/>
            <w:noWrap/>
            <w:hideMark/>
          </w:tcPr>
          <w:p w14:paraId="70A7BE42"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1</w:t>
            </w:r>
          </w:p>
        </w:tc>
      </w:tr>
      <w:tr w:rsidR="0059390C" w:rsidRPr="00CE1764" w14:paraId="73DA85D7" w14:textId="77777777" w:rsidTr="00220091">
        <w:trPr>
          <w:trHeight w:val="113"/>
        </w:trPr>
        <w:tc>
          <w:tcPr>
            <w:tcW w:w="3369" w:type="dxa"/>
            <w:noWrap/>
            <w:hideMark/>
          </w:tcPr>
          <w:p w14:paraId="63902B64" w14:textId="77777777" w:rsidR="0059390C" w:rsidRPr="00EF413B" w:rsidRDefault="0059390C" w:rsidP="0059390C">
            <w:pPr>
              <w:spacing w:line="480" w:lineRule="auto"/>
              <w:rPr>
                <w:rFonts w:ascii="Times New Roman" w:eastAsia="Times New Roman" w:hAnsi="Times New Roman" w:cs="Times New Roman"/>
                <w:sz w:val="24"/>
                <w:szCs w:val="24"/>
                <w:lang w:val="it-IT"/>
              </w:rPr>
            </w:pPr>
            <w:r w:rsidRPr="00EF413B">
              <w:rPr>
                <w:rFonts w:ascii="Times New Roman" w:eastAsia="Times New Roman" w:hAnsi="Times New Roman" w:cs="Times New Roman"/>
                <w:i/>
                <w:iCs/>
                <w:sz w:val="24"/>
                <w:szCs w:val="24"/>
                <w:lang w:val="it-IT"/>
              </w:rPr>
              <w:t>Fagus sylvatica</w:t>
            </w:r>
            <w:r w:rsidRPr="00EF413B">
              <w:rPr>
                <w:rFonts w:ascii="Times New Roman" w:eastAsia="Times New Roman" w:hAnsi="Times New Roman" w:cs="Times New Roman"/>
                <w:sz w:val="24"/>
                <w:szCs w:val="24"/>
                <w:lang w:val="it-IT"/>
              </w:rPr>
              <w:t xml:space="preserve"> L. </w:t>
            </w:r>
          </w:p>
          <w:p w14:paraId="2CDD9324" w14:textId="77777777" w:rsidR="0059390C" w:rsidRPr="00EF413B" w:rsidRDefault="0059390C" w:rsidP="0059390C">
            <w:pPr>
              <w:spacing w:line="480" w:lineRule="auto"/>
              <w:rPr>
                <w:rFonts w:ascii="Times New Roman" w:eastAsia="Times New Roman" w:hAnsi="Times New Roman" w:cs="Times New Roman"/>
                <w:sz w:val="24"/>
                <w:szCs w:val="24"/>
                <w:lang w:val="it-IT"/>
              </w:rPr>
            </w:pPr>
            <w:r w:rsidRPr="00EF413B">
              <w:rPr>
                <w:rFonts w:ascii="Times New Roman" w:eastAsia="Times New Roman" w:hAnsi="Times New Roman" w:cs="Times New Roman"/>
                <w:sz w:val="24"/>
                <w:szCs w:val="24"/>
                <w:lang w:val="it-IT"/>
              </w:rPr>
              <w:t>(Fagaceae)</w:t>
            </w:r>
          </w:p>
          <w:p w14:paraId="4B629090" w14:textId="77777777" w:rsidR="0059390C" w:rsidRPr="00EF413B" w:rsidRDefault="0059390C" w:rsidP="0059390C">
            <w:pPr>
              <w:spacing w:line="480" w:lineRule="auto"/>
              <w:rPr>
                <w:rFonts w:ascii="Times New Roman" w:eastAsia="Times New Roman" w:hAnsi="Times New Roman" w:cs="Times New Roman"/>
                <w:sz w:val="24"/>
                <w:szCs w:val="24"/>
                <w:lang w:val="it-IT"/>
              </w:rPr>
            </w:pPr>
            <w:r w:rsidRPr="00EF413B">
              <w:rPr>
                <w:rFonts w:ascii="Times New Roman" w:eastAsia="Times New Roman" w:hAnsi="Times New Roman" w:cs="Times New Roman"/>
                <w:sz w:val="24"/>
                <w:szCs w:val="24"/>
                <w:lang w:val="it-IT"/>
              </w:rPr>
              <w:t>SB060,</w:t>
            </w:r>
          </w:p>
          <w:p w14:paraId="1F50BEE7"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NB168</w:t>
            </w:r>
          </w:p>
        </w:tc>
        <w:tc>
          <w:tcPr>
            <w:tcW w:w="1984" w:type="dxa"/>
            <w:noWrap/>
            <w:hideMark/>
          </w:tcPr>
          <w:p w14:paraId="77B86E8B" w14:textId="45183525" w:rsidR="0059390C" w:rsidRPr="00C25C67" w:rsidRDefault="0059390C" w:rsidP="0059390C">
            <w:pPr>
              <w:spacing w:line="480" w:lineRule="auto"/>
              <w:rPr>
                <w:rFonts w:ascii="Times New Roman" w:eastAsia="Times New Roman" w:hAnsi="Times New Roman" w:cs="Times New Roman"/>
                <w:sz w:val="24"/>
                <w:szCs w:val="24"/>
              </w:rPr>
            </w:pPr>
            <w:r w:rsidRPr="00AD02AB">
              <w:rPr>
                <w:rFonts w:ascii="Times New Roman" w:eastAsia="Times New Roman" w:hAnsi="Times New Roman" w:cs="Times New Roman"/>
                <w:sz w:val="24"/>
                <w:szCs w:val="24"/>
                <w:lang w:val="en-US"/>
              </w:rPr>
              <w:t>Fag; бук (</w:t>
            </w:r>
            <w:r w:rsidRPr="00AD02AB">
              <w:rPr>
                <w:rFonts w:ascii="Times New Roman" w:eastAsia="Times New Roman" w:hAnsi="Times New Roman" w:cs="Times New Roman"/>
                <w:sz w:val="24"/>
                <w:szCs w:val="24"/>
              </w:rPr>
              <w:t>Buk</w:t>
            </w:r>
            <w:r w:rsidRPr="00C25C67">
              <w:rPr>
                <w:rFonts w:ascii="Times New Roman" w:eastAsia="Times New Roman" w:hAnsi="Times New Roman" w:cs="Times New Roman"/>
                <w:sz w:val="24"/>
                <w:szCs w:val="24"/>
              </w:rPr>
              <w:t>)</w:t>
            </w:r>
          </w:p>
        </w:tc>
        <w:tc>
          <w:tcPr>
            <w:tcW w:w="1161" w:type="dxa"/>
            <w:noWrap/>
            <w:hideMark/>
          </w:tcPr>
          <w:p w14:paraId="7975C766"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Wood</w:t>
            </w:r>
          </w:p>
        </w:tc>
        <w:tc>
          <w:tcPr>
            <w:tcW w:w="1416" w:type="dxa"/>
            <w:noWrap/>
            <w:hideMark/>
          </w:tcPr>
          <w:p w14:paraId="366F8C77" w14:textId="77464232"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Smoking (meat)</w:t>
            </w:r>
          </w:p>
        </w:tc>
        <w:tc>
          <w:tcPr>
            <w:tcW w:w="467" w:type="dxa"/>
            <w:noWrap/>
            <w:hideMark/>
          </w:tcPr>
          <w:p w14:paraId="706C872C"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19</w:t>
            </w:r>
          </w:p>
        </w:tc>
        <w:tc>
          <w:tcPr>
            <w:tcW w:w="744" w:type="dxa"/>
            <w:noWrap/>
            <w:hideMark/>
          </w:tcPr>
          <w:p w14:paraId="0E8A89F0"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1</w:t>
            </w:r>
          </w:p>
        </w:tc>
      </w:tr>
      <w:tr w:rsidR="0059390C" w:rsidRPr="00CE1764" w14:paraId="557793C8" w14:textId="77777777" w:rsidTr="00220091">
        <w:trPr>
          <w:trHeight w:val="113"/>
        </w:trPr>
        <w:tc>
          <w:tcPr>
            <w:tcW w:w="3369" w:type="dxa"/>
            <w:vMerge w:val="restart"/>
            <w:noWrap/>
            <w:hideMark/>
          </w:tcPr>
          <w:p w14:paraId="214D7827" w14:textId="77777777" w:rsidR="0059390C" w:rsidRPr="00CE1764" w:rsidRDefault="0059390C" w:rsidP="0059390C">
            <w:pPr>
              <w:spacing w:line="480" w:lineRule="auto"/>
              <w:rPr>
                <w:rFonts w:ascii="Times New Roman" w:eastAsia="Times New Roman" w:hAnsi="Times New Roman" w:cs="Times New Roman"/>
                <w:sz w:val="24"/>
                <w:szCs w:val="24"/>
                <w:lang w:val="it-IT"/>
              </w:rPr>
            </w:pPr>
            <w:r w:rsidRPr="00CE1764">
              <w:rPr>
                <w:rFonts w:ascii="Times New Roman" w:eastAsia="Times New Roman" w:hAnsi="Times New Roman" w:cs="Times New Roman"/>
                <w:i/>
                <w:iCs/>
                <w:sz w:val="24"/>
                <w:szCs w:val="24"/>
                <w:lang w:val="it-IT"/>
              </w:rPr>
              <w:t>Fragaria vesca</w:t>
            </w:r>
            <w:r w:rsidRPr="00CE1764">
              <w:rPr>
                <w:rFonts w:ascii="Times New Roman" w:eastAsia="Times New Roman" w:hAnsi="Times New Roman" w:cs="Times New Roman"/>
                <w:sz w:val="24"/>
                <w:szCs w:val="24"/>
                <w:lang w:val="it-IT"/>
              </w:rPr>
              <w:t xml:space="preserve"> L. </w:t>
            </w:r>
          </w:p>
          <w:p w14:paraId="34072B23" w14:textId="77777777" w:rsidR="0059390C" w:rsidRPr="00CE1764" w:rsidRDefault="0059390C" w:rsidP="0059390C">
            <w:pPr>
              <w:spacing w:line="480" w:lineRule="auto"/>
              <w:rPr>
                <w:rFonts w:ascii="Times New Roman" w:eastAsia="Times New Roman" w:hAnsi="Times New Roman" w:cs="Times New Roman"/>
                <w:sz w:val="24"/>
                <w:szCs w:val="24"/>
                <w:lang w:val="it-IT"/>
              </w:rPr>
            </w:pPr>
            <w:r w:rsidRPr="00CE1764">
              <w:rPr>
                <w:rFonts w:ascii="Times New Roman" w:eastAsia="Times New Roman" w:hAnsi="Times New Roman" w:cs="Times New Roman"/>
                <w:sz w:val="24"/>
                <w:szCs w:val="24"/>
                <w:lang w:val="it-IT"/>
              </w:rPr>
              <w:t>(Rosaceae)</w:t>
            </w:r>
          </w:p>
          <w:p w14:paraId="120EB5AF" w14:textId="77777777" w:rsidR="0059390C" w:rsidRPr="00CE1764" w:rsidRDefault="0059390C" w:rsidP="0059390C">
            <w:pPr>
              <w:spacing w:line="480" w:lineRule="auto"/>
              <w:rPr>
                <w:rFonts w:ascii="Times New Roman" w:eastAsia="Times New Roman" w:hAnsi="Times New Roman" w:cs="Times New Roman"/>
                <w:sz w:val="24"/>
                <w:szCs w:val="24"/>
                <w:lang w:val="it-IT"/>
              </w:rPr>
            </w:pPr>
            <w:r w:rsidRPr="00CE1764">
              <w:rPr>
                <w:rFonts w:ascii="Times New Roman" w:eastAsia="Times New Roman" w:hAnsi="Times New Roman" w:cs="Times New Roman"/>
                <w:sz w:val="24"/>
                <w:szCs w:val="24"/>
                <w:lang w:val="it-IT"/>
              </w:rPr>
              <w:t>SB094</w:t>
            </w:r>
          </w:p>
          <w:p w14:paraId="595CB77D" w14:textId="77777777" w:rsidR="0059390C" w:rsidRPr="00CE1764" w:rsidRDefault="0059390C" w:rsidP="0059390C">
            <w:pPr>
              <w:spacing w:line="480" w:lineRule="auto"/>
              <w:rPr>
                <w:rFonts w:ascii="Times New Roman" w:eastAsia="Times New Roman" w:hAnsi="Times New Roman" w:cs="Times New Roman"/>
                <w:sz w:val="24"/>
                <w:szCs w:val="24"/>
                <w:lang w:val="it-IT"/>
              </w:rPr>
            </w:pPr>
            <w:r w:rsidRPr="00CE1764">
              <w:rPr>
                <w:rFonts w:ascii="Times New Roman" w:eastAsia="Times New Roman" w:hAnsi="Times New Roman" w:cs="Times New Roman"/>
                <w:sz w:val="24"/>
                <w:szCs w:val="24"/>
                <w:lang w:val="it-IT"/>
              </w:rPr>
              <w:t>NB004, NB015, NB056</w:t>
            </w:r>
          </w:p>
        </w:tc>
        <w:tc>
          <w:tcPr>
            <w:tcW w:w="1984" w:type="dxa"/>
            <w:vMerge w:val="restart"/>
            <w:noWrap/>
            <w:hideMark/>
          </w:tcPr>
          <w:p w14:paraId="54F82A19" w14:textId="3979802D" w:rsidR="0059390C" w:rsidRPr="00657E8C" w:rsidRDefault="0059390C" w:rsidP="00357DA0">
            <w:pPr>
              <w:spacing w:line="480" w:lineRule="auto"/>
              <w:rPr>
                <w:rFonts w:ascii="Times New Roman" w:eastAsia="Times New Roman" w:hAnsi="Times New Roman" w:cs="Times New Roman"/>
                <w:sz w:val="24"/>
                <w:szCs w:val="24"/>
                <w:lang w:val="it-IT"/>
              </w:rPr>
            </w:pPr>
            <w:r w:rsidRPr="00AD02AB">
              <w:rPr>
                <w:rFonts w:ascii="Times New Roman" w:eastAsia="Times New Roman" w:hAnsi="Times New Roman" w:cs="Times New Roman"/>
                <w:sz w:val="24"/>
                <w:szCs w:val="24"/>
                <w:lang w:val="it-IT"/>
              </w:rPr>
              <w:t>Fragi; Fr</w:t>
            </w:r>
            <w:r w:rsidR="00485E1C" w:rsidRPr="00AD02AB">
              <w:rPr>
                <w:rFonts w:ascii="Times New Roman" w:eastAsia="Times New Roman" w:hAnsi="Times New Roman" w:cs="Times New Roman"/>
                <w:sz w:val="24"/>
                <w:szCs w:val="24"/>
              </w:rPr>
              <w:t>ă</w:t>
            </w:r>
            <w:r w:rsidRPr="00AD02AB">
              <w:rPr>
                <w:rFonts w:ascii="Times New Roman" w:eastAsia="Times New Roman" w:hAnsi="Times New Roman" w:cs="Times New Roman"/>
                <w:sz w:val="24"/>
                <w:szCs w:val="24"/>
                <w:lang w:val="it-IT"/>
              </w:rPr>
              <w:t>guț</w:t>
            </w:r>
            <w:r w:rsidR="00485E1C" w:rsidRPr="00AD02AB">
              <w:rPr>
                <w:rFonts w:ascii="Times New Roman" w:eastAsia="Times New Roman" w:hAnsi="Times New Roman" w:cs="Times New Roman"/>
                <w:sz w:val="24"/>
                <w:szCs w:val="24"/>
              </w:rPr>
              <w:t>a</w:t>
            </w:r>
            <w:r w:rsidRPr="00AD02AB">
              <w:rPr>
                <w:rFonts w:ascii="Times New Roman" w:eastAsia="Times New Roman" w:hAnsi="Times New Roman" w:cs="Times New Roman"/>
                <w:sz w:val="24"/>
                <w:szCs w:val="24"/>
                <w:lang w:val="it-IT"/>
              </w:rPr>
              <w:t xml:space="preserve">; </w:t>
            </w:r>
            <w:r w:rsidRPr="00AD02AB">
              <w:rPr>
                <w:rFonts w:ascii="Times New Roman" w:eastAsia="Times New Roman" w:hAnsi="Times New Roman" w:cs="Times New Roman"/>
                <w:sz w:val="24"/>
                <w:szCs w:val="24"/>
                <w:lang w:val="en-US"/>
              </w:rPr>
              <w:t>ягода</w:t>
            </w:r>
            <w:r w:rsidR="00F76517" w:rsidRPr="00792D6A">
              <w:rPr>
                <w:rFonts w:ascii="Times New Roman" w:eastAsia="Times New Roman" w:hAnsi="Times New Roman" w:cs="Times New Roman"/>
                <w:sz w:val="24"/>
                <w:szCs w:val="24"/>
                <w:lang w:val="uk-UA"/>
              </w:rPr>
              <w:t>§</w:t>
            </w:r>
            <w:r w:rsidRPr="00AD02AB">
              <w:rPr>
                <w:rFonts w:ascii="Times New Roman" w:eastAsia="Times New Roman" w:hAnsi="Times New Roman" w:cs="Times New Roman"/>
                <w:sz w:val="24"/>
                <w:szCs w:val="24"/>
                <w:lang w:val="it-IT"/>
              </w:rPr>
              <w:t>;</w:t>
            </w:r>
            <w:r w:rsidR="00F451D4" w:rsidRPr="0052423D">
              <w:rPr>
                <w:rFonts w:ascii="Times New Roman" w:eastAsia="Times New Roman" w:hAnsi="Times New Roman" w:cs="Times New Roman"/>
                <w:sz w:val="24"/>
                <w:szCs w:val="24"/>
                <w:lang w:val="it-IT"/>
              </w:rPr>
              <w:t xml:space="preserve"> </w:t>
            </w:r>
            <w:r w:rsidRPr="00AD02AB">
              <w:rPr>
                <w:rFonts w:ascii="Times New Roman" w:eastAsia="Times New Roman" w:hAnsi="Times New Roman" w:cs="Times New Roman"/>
                <w:sz w:val="24"/>
                <w:szCs w:val="24"/>
                <w:lang w:val="en-US"/>
              </w:rPr>
              <w:t>ягоди</w:t>
            </w:r>
            <w:r w:rsidRPr="00AD02AB">
              <w:rPr>
                <w:rFonts w:ascii="Times New Roman" w:eastAsia="Times New Roman" w:hAnsi="Times New Roman" w:cs="Times New Roman"/>
                <w:sz w:val="24"/>
                <w:szCs w:val="24"/>
                <w:lang w:val="it-IT"/>
              </w:rPr>
              <w:t xml:space="preserve">; </w:t>
            </w:r>
            <w:r w:rsidRPr="00C25C67">
              <w:rPr>
                <w:rFonts w:ascii="Times New Roman" w:eastAsia="Times New Roman" w:hAnsi="Times New Roman" w:cs="Times New Roman"/>
                <w:sz w:val="24"/>
                <w:szCs w:val="24"/>
                <w:lang w:val="en-US"/>
              </w:rPr>
              <w:t>ягода</w:t>
            </w:r>
            <w:r w:rsidRPr="00C25C67">
              <w:rPr>
                <w:rFonts w:ascii="Times New Roman" w:eastAsia="Times New Roman" w:hAnsi="Times New Roman" w:cs="Times New Roman"/>
                <w:sz w:val="24"/>
                <w:szCs w:val="24"/>
                <w:lang w:val="it-IT"/>
              </w:rPr>
              <w:t xml:space="preserve"> </w:t>
            </w:r>
            <w:r w:rsidRPr="00657E8C">
              <w:rPr>
                <w:rFonts w:ascii="Times New Roman" w:eastAsia="Times New Roman" w:hAnsi="Times New Roman" w:cs="Times New Roman"/>
                <w:sz w:val="24"/>
                <w:szCs w:val="24"/>
                <w:lang w:val="en-US"/>
              </w:rPr>
              <w:t>черлена</w:t>
            </w:r>
            <w:r w:rsidR="00F76517" w:rsidRPr="00792D6A">
              <w:rPr>
                <w:rFonts w:ascii="Times New Roman" w:eastAsia="Times New Roman" w:hAnsi="Times New Roman" w:cs="Times New Roman"/>
                <w:sz w:val="24"/>
                <w:szCs w:val="24"/>
                <w:lang w:val="uk-UA"/>
              </w:rPr>
              <w:t>§;</w:t>
            </w:r>
            <w:r w:rsidRPr="00657E8C">
              <w:rPr>
                <w:rFonts w:ascii="Times New Roman" w:eastAsia="Times New Roman" w:hAnsi="Times New Roman" w:cs="Times New Roman"/>
                <w:sz w:val="24"/>
                <w:szCs w:val="24"/>
                <w:lang w:val="it-IT"/>
              </w:rPr>
              <w:t xml:space="preserve"> (yahoda</w:t>
            </w:r>
            <w:r w:rsidR="00F76517" w:rsidRPr="00792D6A">
              <w:rPr>
                <w:rFonts w:ascii="Times New Roman" w:eastAsia="Times New Roman" w:hAnsi="Times New Roman" w:cs="Times New Roman"/>
                <w:sz w:val="24"/>
                <w:szCs w:val="24"/>
                <w:lang w:val="uk-UA"/>
              </w:rPr>
              <w:t>§</w:t>
            </w:r>
            <w:r w:rsidRPr="00657E8C">
              <w:rPr>
                <w:rFonts w:ascii="Times New Roman" w:eastAsia="Times New Roman" w:hAnsi="Times New Roman" w:cs="Times New Roman"/>
                <w:sz w:val="24"/>
                <w:szCs w:val="24"/>
                <w:lang w:val="it-IT"/>
              </w:rPr>
              <w:t>; yahody</w:t>
            </w:r>
            <w:r w:rsidR="00F76517" w:rsidRPr="00792D6A">
              <w:rPr>
                <w:rFonts w:ascii="Times New Roman" w:eastAsia="Times New Roman" w:hAnsi="Times New Roman" w:cs="Times New Roman"/>
                <w:sz w:val="24"/>
                <w:szCs w:val="24"/>
                <w:lang w:val="uk-UA"/>
              </w:rPr>
              <w:t>§</w:t>
            </w:r>
            <w:r w:rsidRPr="00657E8C">
              <w:rPr>
                <w:rFonts w:ascii="Times New Roman" w:eastAsia="Times New Roman" w:hAnsi="Times New Roman" w:cs="Times New Roman"/>
                <w:sz w:val="24"/>
                <w:szCs w:val="24"/>
                <w:lang w:val="it-IT"/>
              </w:rPr>
              <w:t>; yahoda cherlena</w:t>
            </w:r>
            <w:r w:rsidR="00F76517" w:rsidRPr="00792D6A">
              <w:rPr>
                <w:rFonts w:ascii="Times New Roman" w:eastAsia="Times New Roman" w:hAnsi="Times New Roman" w:cs="Times New Roman"/>
                <w:sz w:val="24"/>
                <w:szCs w:val="24"/>
                <w:lang w:val="uk-UA"/>
              </w:rPr>
              <w:t>§</w:t>
            </w:r>
            <w:r w:rsidRPr="00657E8C">
              <w:rPr>
                <w:rFonts w:ascii="Times New Roman" w:eastAsia="Times New Roman" w:hAnsi="Times New Roman" w:cs="Times New Roman"/>
                <w:sz w:val="24"/>
                <w:szCs w:val="24"/>
                <w:lang w:val="it-IT"/>
              </w:rPr>
              <w:t>)</w:t>
            </w:r>
          </w:p>
        </w:tc>
        <w:tc>
          <w:tcPr>
            <w:tcW w:w="1161" w:type="dxa"/>
            <w:vMerge w:val="restart"/>
            <w:noWrap/>
            <w:hideMark/>
          </w:tcPr>
          <w:p w14:paraId="4F73EC4E"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Fruits</w:t>
            </w:r>
          </w:p>
          <w:p w14:paraId="2D3D4367"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416" w:type="dxa"/>
            <w:noWrap/>
            <w:hideMark/>
          </w:tcPr>
          <w:p w14:paraId="224FA2CF"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Raw</w:t>
            </w:r>
          </w:p>
        </w:tc>
        <w:tc>
          <w:tcPr>
            <w:tcW w:w="467" w:type="dxa"/>
            <w:noWrap/>
            <w:hideMark/>
          </w:tcPr>
          <w:p w14:paraId="64259140"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4</w:t>
            </w:r>
          </w:p>
        </w:tc>
        <w:tc>
          <w:tcPr>
            <w:tcW w:w="744" w:type="dxa"/>
            <w:noWrap/>
            <w:hideMark/>
          </w:tcPr>
          <w:p w14:paraId="10422AFB"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2</w:t>
            </w:r>
          </w:p>
        </w:tc>
      </w:tr>
      <w:tr w:rsidR="0059390C" w:rsidRPr="00CE1764" w14:paraId="6AF951E5" w14:textId="77777777" w:rsidTr="00220091">
        <w:trPr>
          <w:trHeight w:val="113"/>
        </w:trPr>
        <w:tc>
          <w:tcPr>
            <w:tcW w:w="3369" w:type="dxa"/>
            <w:vMerge/>
            <w:noWrap/>
            <w:hideMark/>
          </w:tcPr>
          <w:p w14:paraId="676D4D20"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984" w:type="dxa"/>
            <w:vMerge/>
            <w:noWrap/>
            <w:hideMark/>
          </w:tcPr>
          <w:p w14:paraId="6734ACEC" w14:textId="77777777" w:rsidR="0059390C" w:rsidRPr="00AD02AB" w:rsidRDefault="0059390C" w:rsidP="0059390C">
            <w:pPr>
              <w:spacing w:line="480" w:lineRule="auto"/>
              <w:rPr>
                <w:rFonts w:ascii="Times New Roman" w:eastAsia="Times New Roman" w:hAnsi="Times New Roman" w:cs="Times New Roman"/>
                <w:sz w:val="24"/>
                <w:szCs w:val="24"/>
                <w:lang w:val="en-US"/>
              </w:rPr>
            </w:pPr>
          </w:p>
        </w:tc>
        <w:tc>
          <w:tcPr>
            <w:tcW w:w="1161" w:type="dxa"/>
            <w:vMerge/>
            <w:noWrap/>
            <w:hideMark/>
          </w:tcPr>
          <w:p w14:paraId="6ADAD3F1"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416" w:type="dxa"/>
            <w:noWrap/>
            <w:hideMark/>
          </w:tcPr>
          <w:p w14:paraId="6801A834"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Jam</w:t>
            </w:r>
          </w:p>
        </w:tc>
        <w:tc>
          <w:tcPr>
            <w:tcW w:w="467" w:type="dxa"/>
            <w:noWrap/>
            <w:hideMark/>
          </w:tcPr>
          <w:p w14:paraId="229EC336"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14</w:t>
            </w:r>
          </w:p>
        </w:tc>
        <w:tc>
          <w:tcPr>
            <w:tcW w:w="744" w:type="dxa"/>
            <w:noWrap/>
            <w:hideMark/>
          </w:tcPr>
          <w:p w14:paraId="3FB3ACCF"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9</w:t>
            </w:r>
          </w:p>
        </w:tc>
      </w:tr>
      <w:tr w:rsidR="0059390C" w:rsidRPr="00CE1764" w14:paraId="76F739EB" w14:textId="77777777" w:rsidTr="00220091">
        <w:trPr>
          <w:trHeight w:val="113"/>
        </w:trPr>
        <w:tc>
          <w:tcPr>
            <w:tcW w:w="3369" w:type="dxa"/>
            <w:vMerge/>
            <w:noWrap/>
            <w:hideMark/>
          </w:tcPr>
          <w:p w14:paraId="79C7B014"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984" w:type="dxa"/>
            <w:vMerge/>
            <w:noWrap/>
            <w:hideMark/>
          </w:tcPr>
          <w:p w14:paraId="7CBAF310" w14:textId="77777777" w:rsidR="0059390C" w:rsidRPr="00AD02AB" w:rsidRDefault="0059390C" w:rsidP="0059390C">
            <w:pPr>
              <w:spacing w:line="480" w:lineRule="auto"/>
              <w:rPr>
                <w:rFonts w:ascii="Times New Roman" w:eastAsia="Times New Roman" w:hAnsi="Times New Roman" w:cs="Times New Roman"/>
                <w:sz w:val="24"/>
                <w:szCs w:val="24"/>
                <w:lang w:val="en-US"/>
              </w:rPr>
            </w:pPr>
          </w:p>
        </w:tc>
        <w:tc>
          <w:tcPr>
            <w:tcW w:w="1161" w:type="dxa"/>
            <w:vMerge/>
            <w:noWrap/>
            <w:hideMark/>
          </w:tcPr>
          <w:p w14:paraId="2B0B9A22"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416" w:type="dxa"/>
            <w:noWrap/>
            <w:hideMark/>
          </w:tcPr>
          <w:p w14:paraId="7724E4C9"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Compote</w:t>
            </w:r>
          </w:p>
        </w:tc>
        <w:tc>
          <w:tcPr>
            <w:tcW w:w="467" w:type="dxa"/>
            <w:noWrap/>
            <w:hideMark/>
          </w:tcPr>
          <w:p w14:paraId="5D69FC70"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3</w:t>
            </w:r>
          </w:p>
        </w:tc>
        <w:tc>
          <w:tcPr>
            <w:tcW w:w="744" w:type="dxa"/>
            <w:noWrap/>
            <w:hideMark/>
          </w:tcPr>
          <w:p w14:paraId="4606339F"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1</w:t>
            </w:r>
          </w:p>
        </w:tc>
      </w:tr>
      <w:tr w:rsidR="0059390C" w:rsidRPr="00CE1764" w14:paraId="76323C8F" w14:textId="77777777" w:rsidTr="00220091">
        <w:trPr>
          <w:trHeight w:val="113"/>
        </w:trPr>
        <w:tc>
          <w:tcPr>
            <w:tcW w:w="3369" w:type="dxa"/>
            <w:vMerge/>
            <w:noWrap/>
            <w:hideMark/>
          </w:tcPr>
          <w:p w14:paraId="0575E070"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984" w:type="dxa"/>
            <w:vMerge/>
            <w:noWrap/>
            <w:hideMark/>
          </w:tcPr>
          <w:p w14:paraId="162FEA1A" w14:textId="77777777" w:rsidR="0059390C" w:rsidRPr="00AD02AB" w:rsidRDefault="0059390C" w:rsidP="0059390C">
            <w:pPr>
              <w:spacing w:line="480" w:lineRule="auto"/>
              <w:rPr>
                <w:rFonts w:ascii="Times New Roman" w:eastAsia="Times New Roman" w:hAnsi="Times New Roman" w:cs="Times New Roman"/>
                <w:sz w:val="24"/>
                <w:szCs w:val="24"/>
                <w:lang w:val="en-US"/>
              </w:rPr>
            </w:pPr>
          </w:p>
        </w:tc>
        <w:tc>
          <w:tcPr>
            <w:tcW w:w="1161" w:type="dxa"/>
            <w:vMerge/>
            <w:noWrap/>
            <w:hideMark/>
          </w:tcPr>
          <w:p w14:paraId="4734B0E0"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416" w:type="dxa"/>
            <w:noWrap/>
            <w:hideMark/>
          </w:tcPr>
          <w:p w14:paraId="4B725B83"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Dessert</w:t>
            </w:r>
          </w:p>
        </w:tc>
        <w:tc>
          <w:tcPr>
            <w:tcW w:w="467" w:type="dxa"/>
            <w:noWrap/>
            <w:hideMark/>
          </w:tcPr>
          <w:p w14:paraId="7D2D9E22"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2</w:t>
            </w:r>
          </w:p>
        </w:tc>
        <w:tc>
          <w:tcPr>
            <w:tcW w:w="744" w:type="dxa"/>
            <w:noWrap/>
            <w:hideMark/>
          </w:tcPr>
          <w:p w14:paraId="5A186D9E"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r>
      <w:tr w:rsidR="0059390C" w:rsidRPr="00CE1764" w14:paraId="35E12146" w14:textId="77777777" w:rsidTr="00220091">
        <w:trPr>
          <w:trHeight w:val="113"/>
        </w:trPr>
        <w:tc>
          <w:tcPr>
            <w:tcW w:w="3369" w:type="dxa"/>
            <w:vMerge/>
            <w:noWrap/>
            <w:hideMark/>
          </w:tcPr>
          <w:p w14:paraId="004A24F3"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984" w:type="dxa"/>
            <w:vMerge/>
            <w:noWrap/>
            <w:hideMark/>
          </w:tcPr>
          <w:p w14:paraId="37784071" w14:textId="77777777" w:rsidR="0059390C" w:rsidRPr="00AD02AB" w:rsidRDefault="0059390C" w:rsidP="0059390C">
            <w:pPr>
              <w:spacing w:line="480" w:lineRule="auto"/>
              <w:rPr>
                <w:rFonts w:ascii="Times New Roman" w:eastAsia="Times New Roman" w:hAnsi="Times New Roman" w:cs="Times New Roman"/>
                <w:sz w:val="24"/>
                <w:szCs w:val="24"/>
                <w:lang w:val="en-US"/>
              </w:rPr>
            </w:pPr>
          </w:p>
        </w:tc>
        <w:tc>
          <w:tcPr>
            <w:tcW w:w="1161" w:type="dxa"/>
            <w:vMerge/>
            <w:noWrap/>
            <w:hideMark/>
          </w:tcPr>
          <w:p w14:paraId="1B4CF171"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416" w:type="dxa"/>
            <w:noWrap/>
            <w:hideMark/>
          </w:tcPr>
          <w:p w14:paraId="71D73B5D"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Tea</w:t>
            </w:r>
          </w:p>
        </w:tc>
        <w:tc>
          <w:tcPr>
            <w:tcW w:w="467" w:type="dxa"/>
            <w:noWrap/>
            <w:hideMark/>
          </w:tcPr>
          <w:p w14:paraId="690D4B47"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2</w:t>
            </w:r>
          </w:p>
        </w:tc>
        <w:tc>
          <w:tcPr>
            <w:tcW w:w="744" w:type="dxa"/>
            <w:noWrap/>
            <w:hideMark/>
          </w:tcPr>
          <w:p w14:paraId="3E0DE398"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r>
      <w:tr w:rsidR="0059390C" w:rsidRPr="00CE1764" w14:paraId="3ADBDD2E" w14:textId="77777777" w:rsidTr="00220091">
        <w:trPr>
          <w:trHeight w:val="113"/>
        </w:trPr>
        <w:tc>
          <w:tcPr>
            <w:tcW w:w="3369" w:type="dxa"/>
            <w:vMerge/>
            <w:noWrap/>
            <w:hideMark/>
          </w:tcPr>
          <w:p w14:paraId="18C65937"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984" w:type="dxa"/>
            <w:vMerge/>
            <w:noWrap/>
            <w:hideMark/>
          </w:tcPr>
          <w:p w14:paraId="0C596435" w14:textId="77777777" w:rsidR="0059390C" w:rsidRPr="00AD02AB" w:rsidRDefault="0059390C" w:rsidP="0059390C">
            <w:pPr>
              <w:spacing w:line="480" w:lineRule="auto"/>
              <w:rPr>
                <w:rFonts w:ascii="Times New Roman" w:eastAsia="Times New Roman" w:hAnsi="Times New Roman" w:cs="Times New Roman"/>
                <w:sz w:val="24"/>
                <w:szCs w:val="24"/>
                <w:lang w:val="en-US"/>
              </w:rPr>
            </w:pPr>
          </w:p>
        </w:tc>
        <w:tc>
          <w:tcPr>
            <w:tcW w:w="1161" w:type="dxa"/>
            <w:vMerge/>
            <w:noWrap/>
            <w:hideMark/>
          </w:tcPr>
          <w:p w14:paraId="5C65F4D5"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416" w:type="dxa"/>
            <w:noWrap/>
            <w:hideMark/>
          </w:tcPr>
          <w:p w14:paraId="4E6E7654"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Juice</w:t>
            </w:r>
          </w:p>
        </w:tc>
        <w:tc>
          <w:tcPr>
            <w:tcW w:w="467" w:type="dxa"/>
            <w:noWrap/>
            <w:hideMark/>
          </w:tcPr>
          <w:p w14:paraId="7EBE6461"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1</w:t>
            </w:r>
          </w:p>
        </w:tc>
        <w:tc>
          <w:tcPr>
            <w:tcW w:w="744" w:type="dxa"/>
            <w:noWrap/>
            <w:hideMark/>
          </w:tcPr>
          <w:p w14:paraId="691DE4B5"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1</w:t>
            </w:r>
          </w:p>
        </w:tc>
      </w:tr>
      <w:tr w:rsidR="0059390C" w:rsidRPr="00CE1764" w14:paraId="116CDCEC" w14:textId="77777777" w:rsidTr="00220091">
        <w:trPr>
          <w:trHeight w:val="113"/>
        </w:trPr>
        <w:tc>
          <w:tcPr>
            <w:tcW w:w="3369" w:type="dxa"/>
            <w:vMerge/>
            <w:noWrap/>
            <w:hideMark/>
          </w:tcPr>
          <w:p w14:paraId="1FC0F6FE"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984" w:type="dxa"/>
            <w:vMerge/>
            <w:noWrap/>
            <w:hideMark/>
          </w:tcPr>
          <w:p w14:paraId="48D03A7A" w14:textId="77777777" w:rsidR="0059390C" w:rsidRPr="00AD02AB" w:rsidRDefault="0059390C" w:rsidP="0059390C">
            <w:pPr>
              <w:spacing w:line="480" w:lineRule="auto"/>
              <w:rPr>
                <w:rFonts w:ascii="Times New Roman" w:eastAsia="Times New Roman" w:hAnsi="Times New Roman" w:cs="Times New Roman"/>
                <w:sz w:val="24"/>
                <w:szCs w:val="24"/>
                <w:lang w:val="en-US"/>
              </w:rPr>
            </w:pPr>
          </w:p>
        </w:tc>
        <w:tc>
          <w:tcPr>
            <w:tcW w:w="1161" w:type="dxa"/>
            <w:vMerge/>
            <w:noWrap/>
            <w:hideMark/>
          </w:tcPr>
          <w:p w14:paraId="776029BE"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416" w:type="dxa"/>
            <w:noWrap/>
            <w:hideMark/>
          </w:tcPr>
          <w:p w14:paraId="3F2E4C8B"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Syrup</w:t>
            </w:r>
          </w:p>
        </w:tc>
        <w:tc>
          <w:tcPr>
            <w:tcW w:w="467" w:type="dxa"/>
            <w:noWrap/>
            <w:hideMark/>
          </w:tcPr>
          <w:p w14:paraId="6E3B4756"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2</w:t>
            </w:r>
          </w:p>
        </w:tc>
        <w:tc>
          <w:tcPr>
            <w:tcW w:w="744" w:type="dxa"/>
            <w:noWrap/>
            <w:hideMark/>
          </w:tcPr>
          <w:p w14:paraId="732C9C16"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r>
      <w:tr w:rsidR="0059390C" w:rsidRPr="00CE1764" w14:paraId="4442D7CD" w14:textId="77777777" w:rsidTr="00220091">
        <w:trPr>
          <w:trHeight w:val="113"/>
        </w:trPr>
        <w:tc>
          <w:tcPr>
            <w:tcW w:w="3369" w:type="dxa"/>
            <w:vMerge/>
            <w:noWrap/>
            <w:hideMark/>
          </w:tcPr>
          <w:p w14:paraId="186416FD"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984" w:type="dxa"/>
            <w:vMerge/>
            <w:noWrap/>
            <w:hideMark/>
          </w:tcPr>
          <w:p w14:paraId="52D2A5CD" w14:textId="77777777" w:rsidR="0059390C" w:rsidRPr="00AD02AB" w:rsidRDefault="0059390C" w:rsidP="0059390C">
            <w:pPr>
              <w:spacing w:line="480" w:lineRule="auto"/>
              <w:rPr>
                <w:rFonts w:ascii="Times New Roman" w:eastAsia="Times New Roman" w:hAnsi="Times New Roman" w:cs="Times New Roman"/>
                <w:sz w:val="24"/>
                <w:szCs w:val="24"/>
                <w:lang w:val="en-US"/>
              </w:rPr>
            </w:pPr>
          </w:p>
        </w:tc>
        <w:tc>
          <w:tcPr>
            <w:tcW w:w="1161" w:type="dxa"/>
            <w:vMerge/>
            <w:noWrap/>
            <w:hideMark/>
          </w:tcPr>
          <w:p w14:paraId="762F84A8"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416" w:type="dxa"/>
            <w:noWrap/>
            <w:hideMark/>
          </w:tcPr>
          <w:p w14:paraId="18012369"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Frozen</w:t>
            </w:r>
          </w:p>
        </w:tc>
        <w:tc>
          <w:tcPr>
            <w:tcW w:w="467" w:type="dxa"/>
            <w:noWrap/>
            <w:hideMark/>
          </w:tcPr>
          <w:p w14:paraId="7EB828B7"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744" w:type="dxa"/>
            <w:noWrap/>
            <w:hideMark/>
          </w:tcPr>
          <w:p w14:paraId="79FEEFCF"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1</w:t>
            </w:r>
          </w:p>
        </w:tc>
      </w:tr>
      <w:tr w:rsidR="0059390C" w:rsidRPr="00CE1764" w14:paraId="6DE9ADA1" w14:textId="77777777" w:rsidTr="00220091">
        <w:trPr>
          <w:trHeight w:val="113"/>
        </w:trPr>
        <w:tc>
          <w:tcPr>
            <w:tcW w:w="3369" w:type="dxa"/>
            <w:noWrap/>
            <w:hideMark/>
          </w:tcPr>
          <w:p w14:paraId="535DBA33" w14:textId="554D68B5"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i/>
                <w:iCs/>
                <w:sz w:val="24"/>
                <w:szCs w:val="24"/>
                <w:lang w:val="en-US"/>
              </w:rPr>
              <w:t>Gentiana</w:t>
            </w:r>
            <w:r w:rsidRPr="00CE1764">
              <w:rPr>
                <w:rFonts w:ascii="Times New Roman" w:eastAsia="Times New Roman" w:hAnsi="Times New Roman" w:cs="Times New Roman"/>
                <w:sz w:val="24"/>
                <w:szCs w:val="24"/>
                <w:lang w:val="en-US"/>
              </w:rPr>
              <w:t xml:space="preserve"> spp. possibly including </w:t>
            </w:r>
            <w:r w:rsidRPr="00CE1764">
              <w:rPr>
                <w:rFonts w:ascii="Times New Roman" w:eastAsia="Times New Roman" w:hAnsi="Times New Roman" w:cs="Times New Roman"/>
                <w:i/>
                <w:sz w:val="24"/>
                <w:szCs w:val="24"/>
                <w:lang w:val="en-US"/>
              </w:rPr>
              <w:t>Gentiana lutea</w:t>
            </w:r>
            <w:r w:rsidRPr="00CE1764">
              <w:rPr>
                <w:rFonts w:ascii="Times New Roman" w:eastAsia="Times New Roman" w:hAnsi="Times New Roman" w:cs="Times New Roman"/>
                <w:sz w:val="24"/>
                <w:szCs w:val="24"/>
                <w:lang w:val="en-US"/>
              </w:rPr>
              <w:t xml:space="preserve"> L. and </w:t>
            </w:r>
            <w:r w:rsidRPr="00CE1764">
              <w:rPr>
                <w:rFonts w:ascii="Times New Roman" w:eastAsia="Times New Roman" w:hAnsi="Times New Roman" w:cs="Times New Roman"/>
                <w:i/>
                <w:sz w:val="24"/>
                <w:szCs w:val="24"/>
                <w:lang w:val="en-US"/>
              </w:rPr>
              <w:t xml:space="preserve">Gentiana asclepiadea </w:t>
            </w:r>
            <w:r w:rsidRPr="00CE1764">
              <w:rPr>
                <w:rFonts w:ascii="Times New Roman" w:eastAsia="Times New Roman" w:hAnsi="Times New Roman" w:cs="Times New Roman"/>
                <w:sz w:val="24"/>
                <w:szCs w:val="24"/>
                <w:lang w:val="en-US"/>
              </w:rPr>
              <w:t xml:space="preserve">L. </w:t>
            </w:r>
          </w:p>
          <w:p w14:paraId="4DBD117D"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(Gentianaceae)</w:t>
            </w:r>
          </w:p>
        </w:tc>
        <w:tc>
          <w:tcPr>
            <w:tcW w:w="1984" w:type="dxa"/>
            <w:noWrap/>
            <w:hideMark/>
          </w:tcPr>
          <w:p w14:paraId="6954D5E1" w14:textId="77777777" w:rsidR="0059390C" w:rsidRPr="00AD02AB" w:rsidRDefault="0059390C" w:rsidP="0059390C">
            <w:pPr>
              <w:spacing w:line="480" w:lineRule="auto"/>
              <w:rPr>
                <w:rFonts w:ascii="Times New Roman" w:eastAsia="Times New Roman" w:hAnsi="Times New Roman" w:cs="Times New Roman"/>
                <w:sz w:val="24"/>
                <w:szCs w:val="24"/>
                <w:lang w:val="en-US"/>
              </w:rPr>
            </w:pPr>
            <w:r w:rsidRPr="00AD02AB">
              <w:rPr>
                <w:rFonts w:ascii="Times New Roman" w:eastAsia="Times New Roman" w:hAnsi="Times New Roman" w:cs="Times New Roman"/>
                <w:sz w:val="24"/>
                <w:szCs w:val="24"/>
                <w:lang w:val="en-US"/>
              </w:rPr>
              <w:t>Gingiura</w:t>
            </w:r>
          </w:p>
        </w:tc>
        <w:tc>
          <w:tcPr>
            <w:tcW w:w="1161" w:type="dxa"/>
            <w:noWrap/>
            <w:hideMark/>
          </w:tcPr>
          <w:p w14:paraId="769E0109"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Aerial parts</w:t>
            </w:r>
          </w:p>
        </w:tc>
        <w:tc>
          <w:tcPr>
            <w:tcW w:w="1416" w:type="dxa"/>
            <w:noWrap/>
            <w:hideMark/>
          </w:tcPr>
          <w:p w14:paraId="269AB07B" w14:textId="143856CF" w:rsidR="0059390C" w:rsidRPr="00CE1764" w:rsidRDefault="0059390C" w:rsidP="0059390C">
            <w:pPr>
              <w:spacing w:line="48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Infused in s</w:t>
            </w:r>
            <w:r w:rsidRPr="00CE1764">
              <w:rPr>
                <w:rFonts w:ascii="Times New Roman" w:eastAsia="Times New Roman" w:hAnsi="Times New Roman" w:cs="Times New Roman"/>
                <w:sz w:val="24"/>
                <w:szCs w:val="24"/>
                <w:lang w:val="en-US"/>
              </w:rPr>
              <w:t xml:space="preserve">trong alcohol </w:t>
            </w:r>
          </w:p>
        </w:tc>
        <w:tc>
          <w:tcPr>
            <w:tcW w:w="467" w:type="dxa"/>
            <w:noWrap/>
            <w:hideMark/>
          </w:tcPr>
          <w:p w14:paraId="17711C0D"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4</w:t>
            </w:r>
          </w:p>
        </w:tc>
        <w:tc>
          <w:tcPr>
            <w:tcW w:w="744" w:type="dxa"/>
            <w:noWrap/>
            <w:hideMark/>
          </w:tcPr>
          <w:p w14:paraId="694DEF7E"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r>
      <w:tr w:rsidR="0059390C" w:rsidRPr="00CE1764" w14:paraId="710FC0C5" w14:textId="77777777" w:rsidTr="00220091">
        <w:trPr>
          <w:trHeight w:val="113"/>
        </w:trPr>
        <w:tc>
          <w:tcPr>
            <w:tcW w:w="3369" w:type="dxa"/>
            <w:vMerge w:val="restart"/>
            <w:noWrap/>
            <w:hideMark/>
          </w:tcPr>
          <w:p w14:paraId="38B6F92B" w14:textId="77777777" w:rsidR="0059390C" w:rsidRPr="00EF413B" w:rsidRDefault="0059390C" w:rsidP="0059390C">
            <w:pPr>
              <w:spacing w:line="480" w:lineRule="auto"/>
              <w:rPr>
                <w:rFonts w:ascii="Times New Roman" w:eastAsia="Times New Roman" w:hAnsi="Times New Roman" w:cs="Times New Roman"/>
                <w:sz w:val="24"/>
                <w:szCs w:val="24"/>
                <w:lang w:val="fr-FR"/>
              </w:rPr>
            </w:pPr>
            <w:r w:rsidRPr="00EF413B">
              <w:rPr>
                <w:rFonts w:ascii="Times New Roman" w:eastAsia="Times New Roman" w:hAnsi="Times New Roman" w:cs="Times New Roman"/>
                <w:i/>
                <w:iCs/>
                <w:sz w:val="24"/>
                <w:szCs w:val="24"/>
                <w:lang w:val="fr-FR"/>
              </w:rPr>
              <w:t xml:space="preserve">Humulus lupulus </w:t>
            </w:r>
            <w:r w:rsidRPr="00EF413B">
              <w:rPr>
                <w:rFonts w:ascii="Times New Roman" w:eastAsia="Times New Roman" w:hAnsi="Times New Roman" w:cs="Times New Roman"/>
                <w:sz w:val="24"/>
                <w:szCs w:val="24"/>
                <w:lang w:val="fr-FR"/>
              </w:rPr>
              <w:t xml:space="preserve">L. </w:t>
            </w:r>
          </w:p>
          <w:p w14:paraId="5E81ADE0" w14:textId="77777777" w:rsidR="0059390C" w:rsidRPr="00EF413B" w:rsidRDefault="0059390C" w:rsidP="0059390C">
            <w:pPr>
              <w:spacing w:line="480" w:lineRule="auto"/>
              <w:rPr>
                <w:rFonts w:ascii="Times New Roman" w:eastAsia="Times New Roman" w:hAnsi="Times New Roman" w:cs="Times New Roman"/>
                <w:sz w:val="24"/>
                <w:szCs w:val="24"/>
                <w:lang w:val="fr-FR"/>
              </w:rPr>
            </w:pPr>
            <w:r w:rsidRPr="00EF413B">
              <w:rPr>
                <w:rFonts w:ascii="Times New Roman" w:eastAsia="Times New Roman" w:hAnsi="Times New Roman" w:cs="Times New Roman"/>
                <w:sz w:val="24"/>
                <w:szCs w:val="24"/>
                <w:lang w:val="fr-FR"/>
              </w:rPr>
              <w:t>(Cannabaceae)</w:t>
            </w:r>
          </w:p>
          <w:p w14:paraId="2FF8609D" w14:textId="77777777" w:rsidR="0059390C" w:rsidRPr="00EF413B" w:rsidRDefault="0059390C" w:rsidP="0059390C">
            <w:pPr>
              <w:spacing w:line="480" w:lineRule="auto"/>
              <w:rPr>
                <w:rFonts w:ascii="Times New Roman" w:eastAsia="Times New Roman" w:hAnsi="Times New Roman" w:cs="Times New Roman"/>
                <w:sz w:val="24"/>
                <w:szCs w:val="24"/>
                <w:lang w:val="fr-FR"/>
              </w:rPr>
            </w:pPr>
            <w:r w:rsidRPr="00EF413B">
              <w:rPr>
                <w:rFonts w:ascii="Times New Roman" w:eastAsia="Times New Roman" w:hAnsi="Times New Roman" w:cs="Times New Roman"/>
                <w:sz w:val="24"/>
                <w:szCs w:val="24"/>
                <w:lang w:val="fr-FR"/>
              </w:rPr>
              <w:t>SB081</w:t>
            </w:r>
          </w:p>
          <w:p w14:paraId="669F32A3" w14:textId="77777777" w:rsidR="0059390C" w:rsidRPr="00CE1764" w:rsidRDefault="0059390C" w:rsidP="0059390C">
            <w:pPr>
              <w:spacing w:line="480" w:lineRule="auto"/>
              <w:rPr>
                <w:rFonts w:ascii="Times New Roman" w:eastAsia="Times New Roman" w:hAnsi="Times New Roman" w:cs="Times New Roman"/>
                <w:i/>
                <w:iCs/>
                <w:sz w:val="24"/>
                <w:szCs w:val="24"/>
                <w:lang w:val="uk-UA"/>
              </w:rPr>
            </w:pPr>
            <w:r w:rsidRPr="00EF413B">
              <w:rPr>
                <w:rFonts w:ascii="Times New Roman" w:eastAsia="Times New Roman" w:hAnsi="Times New Roman" w:cs="Times New Roman"/>
                <w:sz w:val="24"/>
                <w:szCs w:val="24"/>
                <w:lang w:val="fr-FR"/>
              </w:rPr>
              <w:t>NB</w:t>
            </w:r>
            <w:r w:rsidRPr="00CE1764">
              <w:rPr>
                <w:rFonts w:ascii="Times New Roman" w:eastAsia="Times New Roman" w:hAnsi="Times New Roman" w:cs="Times New Roman"/>
                <w:sz w:val="24"/>
                <w:szCs w:val="24"/>
                <w:lang w:val="uk-UA"/>
              </w:rPr>
              <w:t>182</w:t>
            </w:r>
          </w:p>
        </w:tc>
        <w:tc>
          <w:tcPr>
            <w:tcW w:w="1984" w:type="dxa"/>
            <w:vMerge w:val="restart"/>
            <w:noWrap/>
            <w:hideMark/>
          </w:tcPr>
          <w:p w14:paraId="04667B9F" w14:textId="05370246" w:rsidR="0059390C" w:rsidRPr="00657E8C" w:rsidRDefault="0059390C" w:rsidP="0059390C">
            <w:pPr>
              <w:spacing w:line="480" w:lineRule="auto"/>
              <w:rPr>
                <w:rFonts w:ascii="Times New Roman" w:eastAsia="Times New Roman" w:hAnsi="Times New Roman" w:cs="Times New Roman"/>
                <w:sz w:val="24"/>
                <w:szCs w:val="24"/>
                <w:lang w:val="uk-UA"/>
              </w:rPr>
            </w:pPr>
            <w:r w:rsidRPr="00AD02AB">
              <w:rPr>
                <w:rFonts w:ascii="Times New Roman" w:eastAsia="Times New Roman" w:hAnsi="Times New Roman" w:cs="Times New Roman"/>
                <w:sz w:val="24"/>
                <w:szCs w:val="24"/>
                <w:lang w:val="en-US"/>
              </w:rPr>
              <w:t xml:space="preserve">Hamei; хміль  </w:t>
            </w:r>
            <w:r w:rsidRPr="00C25C67">
              <w:rPr>
                <w:rFonts w:ascii="Times New Roman" w:eastAsia="Times New Roman" w:hAnsi="Times New Roman" w:cs="Times New Roman"/>
                <w:sz w:val="24"/>
                <w:szCs w:val="24"/>
                <w:lang w:val="uk-UA"/>
              </w:rPr>
              <w:t>(</w:t>
            </w:r>
            <w:r w:rsidR="00D16948" w:rsidRPr="00C25C67">
              <w:rPr>
                <w:rFonts w:ascii="Times New Roman" w:eastAsia="Times New Roman" w:hAnsi="Times New Roman" w:cs="Times New Roman"/>
                <w:sz w:val="24"/>
                <w:szCs w:val="24"/>
                <w:lang w:val="it-IT"/>
              </w:rPr>
              <w:t>K</w:t>
            </w:r>
            <w:r w:rsidRPr="00657E8C">
              <w:rPr>
                <w:rFonts w:ascii="Times New Roman" w:eastAsia="Times New Roman" w:hAnsi="Times New Roman" w:cs="Times New Roman"/>
                <w:sz w:val="24"/>
                <w:szCs w:val="24"/>
                <w:lang w:val="uk-UA"/>
              </w:rPr>
              <w:t>hmil)</w:t>
            </w:r>
          </w:p>
        </w:tc>
        <w:tc>
          <w:tcPr>
            <w:tcW w:w="1161" w:type="dxa"/>
            <w:vMerge w:val="restart"/>
            <w:noWrap/>
            <w:hideMark/>
          </w:tcPr>
          <w:p w14:paraId="6AA14585"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Flowers</w:t>
            </w:r>
          </w:p>
        </w:tc>
        <w:tc>
          <w:tcPr>
            <w:tcW w:w="1416" w:type="dxa"/>
            <w:noWrap/>
            <w:hideMark/>
          </w:tcPr>
          <w:p w14:paraId="47F4F973"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Beer</w:t>
            </w:r>
          </w:p>
        </w:tc>
        <w:tc>
          <w:tcPr>
            <w:tcW w:w="467" w:type="dxa"/>
            <w:noWrap/>
            <w:hideMark/>
          </w:tcPr>
          <w:p w14:paraId="1C128D77"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6</w:t>
            </w:r>
          </w:p>
        </w:tc>
        <w:tc>
          <w:tcPr>
            <w:tcW w:w="744" w:type="dxa"/>
            <w:noWrap/>
            <w:hideMark/>
          </w:tcPr>
          <w:p w14:paraId="0EC9DC29"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p>
        </w:tc>
      </w:tr>
      <w:tr w:rsidR="0059390C" w:rsidRPr="00CE1764" w14:paraId="68C9541B" w14:textId="77777777" w:rsidTr="00220091">
        <w:trPr>
          <w:trHeight w:val="113"/>
        </w:trPr>
        <w:tc>
          <w:tcPr>
            <w:tcW w:w="3369" w:type="dxa"/>
            <w:vMerge/>
            <w:noWrap/>
            <w:hideMark/>
          </w:tcPr>
          <w:p w14:paraId="04634865" w14:textId="77777777" w:rsidR="0059390C" w:rsidRPr="00CE1764" w:rsidRDefault="0059390C" w:rsidP="0059390C">
            <w:pPr>
              <w:spacing w:line="480" w:lineRule="auto"/>
              <w:rPr>
                <w:rFonts w:ascii="Times New Roman" w:eastAsia="Times New Roman" w:hAnsi="Times New Roman" w:cs="Times New Roman"/>
                <w:i/>
                <w:iCs/>
                <w:sz w:val="24"/>
                <w:szCs w:val="24"/>
                <w:lang w:val="en-US"/>
              </w:rPr>
            </w:pPr>
          </w:p>
        </w:tc>
        <w:tc>
          <w:tcPr>
            <w:tcW w:w="1984" w:type="dxa"/>
            <w:vMerge/>
            <w:noWrap/>
            <w:hideMark/>
          </w:tcPr>
          <w:p w14:paraId="6FDD03DC" w14:textId="77777777" w:rsidR="0059390C" w:rsidRPr="00AD02AB" w:rsidRDefault="0059390C" w:rsidP="0059390C">
            <w:pPr>
              <w:spacing w:line="480" w:lineRule="auto"/>
              <w:rPr>
                <w:rFonts w:ascii="Times New Roman" w:eastAsia="Times New Roman" w:hAnsi="Times New Roman" w:cs="Times New Roman"/>
                <w:sz w:val="24"/>
                <w:szCs w:val="24"/>
                <w:lang w:val="en-US"/>
              </w:rPr>
            </w:pPr>
          </w:p>
        </w:tc>
        <w:tc>
          <w:tcPr>
            <w:tcW w:w="1161" w:type="dxa"/>
            <w:vMerge/>
            <w:noWrap/>
            <w:hideMark/>
          </w:tcPr>
          <w:p w14:paraId="0CE9FF78"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416" w:type="dxa"/>
            <w:noWrap/>
            <w:hideMark/>
          </w:tcPr>
          <w:p w14:paraId="07FA4B7B"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Bread starter</w:t>
            </w:r>
          </w:p>
        </w:tc>
        <w:tc>
          <w:tcPr>
            <w:tcW w:w="467" w:type="dxa"/>
          </w:tcPr>
          <w:p w14:paraId="282E5998"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p>
        </w:tc>
        <w:tc>
          <w:tcPr>
            <w:tcW w:w="744" w:type="dxa"/>
            <w:noWrap/>
            <w:hideMark/>
          </w:tcPr>
          <w:p w14:paraId="152FE0A2"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2</w:t>
            </w:r>
          </w:p>
        </w:tc>
      </w:tr>
      <w:tr w:rsidR="0059390C" w:rsidRPr="00CE1764" w14:paraId="7D377C3D" w14:textId="77777777" w:rsidTr="00220091">
        <w:trPr>
          <w:trHeight w:val="113"/>
        </w:trPr>
        <w:tc>
          <w:tcPr>
            <w:tcW w:w="3369" w:type="dxa"/>
            <w:noWrap/>
            <w:hideMark/>
          </w:tcPr>
          <w:p w14:paraId="0EAC84ED" w14:textId="6764B328" w:rsidR="0059390C" w:rsidRPr="00CE1764" w:rsidRDefault="0059390C" w:rsidP="0059390C">
            <w:pPr>
              <w:spacing w:line="480" w:lineRule="auto"/>
              <w:rPr>
                <w:rFonts w:ascii="Times New Roman" w:eastAsia="Times New Roman" w:hAnsi="Times New Roman" w:cs="Times New Roman"/>
                <w:sz w:val="24"/>
                <w:szCs w:val="24"/>
              </w:rPr>
            </w:pPr>
            <w:r w:rsidRPr="00CE1764">
              <w:rPr>
                <w:rFonts w:ascii="Times New Roman" w:eastAsia="Times New Roman" w:hAnsi="Times New Roman" w:cs="Times New Roman"/>
                <w:i/>
                <w:iCs/>
                <w:sz w:val="24"/>
                <w:szCs w:val="24"/>
              </w:rPr>
              <w:t xml:space="preserve">Hypericum  </w:t>
            </w:r>
            <w:r w:rsidRPr="00CE1764">
              <w:rPr>
                <w:rFonts w:ascii="Times New Roman" w:eastAsia="Times New Roman" w:hAnsi="Times New Roman" w:cs="Times New Roman"/>
                <w:iCs/>
                <w:sz w:val="24"/>
                <w:szCs w:val="24"/>
              </w:rPr>
              <w:t>spp.</w:t>
            </w:r>
            <w:r w:rsidRPr="00CE1764">
              <w:rPr>
                <w:rFonts w:ascii="Times New Roman" w:eastAsia="Times New Roman" w:hAnsi="Times New Roman" w:cs="Times New Roman"/>
                <w:i/>
                <w:iCs/>
                <w:sz w:val="24"/>
                <w:szCs w:val="24"/>
              </w:rPr>
              <w:t xml:space="preserve"> including </w:t>
            </w:r>
            <w:r w:rsidRPr="00CE1764">
              <w:rPr>
                <w:rFonts w:ascii="Times New Roman" w:eastAsia="Times New Roman" w:hAnsi="Times New Roman" w:cs="Times New Roman"/>
                <w:i/>
                <w:iCs/>
                <w:sz w:val="24"/>
                <w:szCs w:val="24"/>
              </w:rPr>
              <w:lastRenderedPageBreak/>
              <w:t xml:space="preserve">perforatum </w:t>
            </w:r>
            <w:r w:rsidRPr="00CE1764">
              <w:rPr>
                <w:rFonts w:ascii="Times New Roman" w:eastAsia="Times New Roman" w:hAnsi="Times New Roman" w:cs="Times New Roman"/>
                <w:sz w:val="24"/>
                <w:szCs w:val="24"/>
              </w:rPr>
              <w:t>L. (Hypericaceae)</w:t>
            </w:r>
          </w:p>
          <w:p w14:paraId="0B7427E8" w14:textId="77777777" w:rsidR="0059390C" w:rsidRPr="00CE1764" w:rsidRDefault="0059390C" w:rsidP="0059390C">
            <w:pPr>
              <w:spacing w:line="480" w:lineRule="auto"/>
              <w:rPr>
                <w:rFonts w:ascii="Times New Roman" w:eastAsia="Times New Roman" w:hAnsi="Times New Roman" w:cs="Times New Roman"/>
                <w:sz w:val="24"/>
                <w:szCs w:val="24"/>
              </w:rPr>
            </w:pPr>
            <w:r w:rsidRPr="00CE1764">
              <w:rPr>
                <w:rFonts w:ascii="Times New Roman" w:eastAsia="Times New Roman" w:hAnsi="Times New Roman" w:cs="Times New Roman"/>
                <w:sz w:val="24"/>
                <w:szCs w:val="24"/>
              </w:rPr>
              <w:t>SB068; SB092</w:t>
            </w:r>
          </w:p>
          <w:p w14:paraId="022B9E6A" w14:textId="77777777" w:rsidR="0059390C" w:rsidRPr="00CE1764" w:rsidRDefault="0059390C" w:rsidP="0059390C">
            <w:pPr>
              <w:spacing w:line="480" w:lineRule="auto"/>
              <w:rPr>
                <w:rFonts w:ascii="Times New Roman" w:eastAsia="Times New Roman" w:hAnsi="Times New Roman" w:cs="Times New Roman"/>
                <w:i/>
                <w:iCs/>
                <w:sz w:val="24"/>
                <w:szCs w:val="24"/>
              </w:rPr>
            </w:pPr>
            <w:r w:rsidRPr="00CE1764">
              <w:rPr>
                <w:rFonts w:ascii="Times New Roman" w:eastAsia="Times New Roman" w:hAnsi="Times New Roman" w:cs="Times New Roman"/>
                <w:sz w:val="24"/>
                <w:szCs w:val="24"/>
              </w:rPr>
              <w:t>NB005, NB034, NB046, NB085</w:t>
            </w:r>
          </w:p>
        </w:tc>
        <w:tc>
          <w:tcPr>
            <w:tcW w:w="1984" w:type="dxa"/>
            <w:noWrap/>
            <w:hideMark/>
          </w:tcPr>
          <w:p w14:paraId="5E6905A6" w14:textId="5D27C62C" w:rsidR="0059390C" w:rsidRPr="00AD02AB" w:rsidRDefault="0059390C" w:rsidP="0059390C">
            <w:pPr>
              <w:spacing w:line="480" w:lineRule="auto"/>
              <w:rPr>
                <w:rFonts w:ascii="Times New Roman" w:eastAsia="Times New Roman" w:hAnsi="Times New Roman" w:cs="Times New Roman"/>
                <w:sz w:val="24"/>
                <w:szCs w:val="24"/>
                <w:lang w:val="uk-UA"/>
              </w:rPr>
            </w:pPr>
            <w:r w:rsidRPr="00AD02AB">
              <w:rPr>
                <w:rFonts w:ascii="Times New Roman" w:eastAsia="Times New Roman" w:hAnsi="Times New Roman" w:cs="Times New Roman"/>
                <w:sz w:val="24"/>
                <w:szCs w:val="24"/>
              </w:rPr>
              <w:lastRenderedPageBreak/>
              <w:t>Pojarniț</w:t>
            </w:r>
            <w:r w:rsidR="00485E1C" w:rsidRPr="00AD02AB">
              <w:rPr>
                <w:rFonts w:ascii="Times New Roman" w:eastAsia="Times New Roman" w:hAnsi="Times New Roman" w:cs="Times New Roman"/>
                <w:sz w:val="24"/>
                <w:szCs w:val="24"/>
              </w:rPr>
              <w:t>ă</w:t>
            </w:r>
            <w:r w:rsidRPr="00AD02AB">
              <w:rPr>
                <w:rFonts w:ascii="Times New Roman" w:eastAsia="Times New Roman" w:hAnsi="Times New Roman" w:cs="Times New Roman"/>
                <w:sz w:val="24"/>
                <w:szCs w:val="24"/>
              </w:rPr>
              <w:t xml:space="preserve">; </w:t>
            </w:r>
            <w:r w:rsidRPr="00AD02AB">
              <w:rPr>
                <w:rFonts w:ascii="Times New Roman" w:eastAsia="Times New Roman" w:hAnsi="Times New Roman" w:cs="Times New Roman"/>
                <w:sz w:val="24"/>
                <w:szCs w:val="24"/>
              </w:rPr>
              <w:lastRenderedPageBreak/>
              <w:t>Sun</w:t>
            </w:r>
            <w:r w:rsidR="00485E1C" w:rsidRPr="00AD02AB">
              <w:rPr>
                <w:rFonts w:ascii="Times New Roman" w:eastAsia="Times New Roman" w:hAnsi="Times New Roman" w:cs="Times New Roman"/>
                <w:sz w:val="24"/>
                <w:szCs w:val="24"/>
              </w:rPr>
              <w:t>ă</w:t>
            </w:r>
            <w:r w:rsidRPr="00AD02AB">
              <w:rPr>
                <w:rFonts w:ascii="Times New Roman" w:eastAsia="Times New Roman" w:hAnsi="Times New Roman" w:cs="Times New Roman"/>
                <w:sz w:val="24"/>
                <w:szCs w:val="24"/>
              </w:rPr>
              <w:t>toare; звіробій; звіробой</w:t>
            </w:r>
            <w:r w:rsidRPr="00AD02AB">
              <w:rPr>
                <w:rFonts w:ascii="Times New Roman" w:eastAsia="Times New Roman" w:hAnsi="Times New Roman" w:cs="Times New Roman"/>
                <w:sz w:val="24"/>
                <w:szCs w:val="24"/>
                <w:lang w:val="uk-UA"/>
              </w:rPr>
              <w:t xml:space="preserve"> (</w:t>
            </w:r>
            <w:r w:rsidR="00D16948" w:rsidRPr="0052423D">
              <w:rPr>
                <w:rFonts w:ascii="Times New Roman" w:eastAsia="Times New Roman" w:hAnsi="Times New Roman" w:cs="Times New Roman"/>
                <w:sz w:val="24"/>
                <w:szCs w:val="24"/>
              </w:rPr>
              <w:t>Z</w:t>
            </w:r>
            <w:r w:rsidRPr="00AD02AB">
              <w:rPr>
                <w:rFonts w:ascii="Times New Roman" w:eastAsia="Times New Roman" w:hAnsi="Times New Roman" w:cs="Times New Roman"/>
                <w:sz w:val="24"/>
                <w:szCs w:val="24"/>
                <w:lang w:val="uk-UA"/>
              </w:rPr>
              <w:t>virobii; zviroboi)</w:t>
            </w:r>
          </w:p>
        </w:tc>
        <w:tc>
          <w:tcPr>
            <w:tcW w:w="1161" w:type="dxa"/>
            <w:noWrap/>
            <w:hideMark/>
          </w:tcPr>
          <w:p w14:paraId="7E0A9389" w14:textId="77777777" w:rsidR="0059390C" w:rsidRPr="00CE1764" w:rsidRDefault="0059390C" w:rsidP="0059390C">
            <w:pPr>
              <w:spacing w:line="480" w:lineRule="auto"/>
              <w:rPr>
                <w:rFonts w:ascii="Times New Roman" w:eastAsia="Times New Roman" w:hAnsi="Times New Roman" w:cs="Times New Roman"/>
                <w:sz w:val="24"/>
                <w:szCs w:val="24"/>
              </w:rPr>
            </w:pPr>
            <w:r w:rsidRPr="00CE1764">
              <w:rPr>
                <w:rFonts w:ascii="Times New Roman" w:eastAsia="Times New Roman" w:hAnsi="Times New Roman" w:cs="Times New Roman"/>
                <w:sz w:val="24"/>
                <w:szCs w:val="24"/>
              </w:rPr>
              <w:lastRenderedPageBreak/>
              <w:t xml:space="preserve">Aerial </w:t>
            </w:r>
            <w:r w:rsidRPr="00CE1764">
              <w:rPr>
                <w:rFonts w:ascii="Times New Roman" w:eastAsia="Times New Roman" w:hAnsi="Times New Roman" w:cs="Times New Roman"/>
                <w:sz w:val="24"/>
                <w:szCs w:val="24"/>
              </w:rPr>
              <w:lastRenderedPageBreak/>
              <w:t>parts</w:t>
            </w:r>
          </w:p>
        </w:tc>
        <w:tc>
          <w:tcPr>
            <w:tcW w:w="1416" w:type="dxa"/>
            <w:noWrap/>
            <w:hideMark/>
          </w:tcPr>
          <w:p w14:paraId="76CAE4A1" w14:textId="77777777" w:rsidR="0059390C" w:rsidRPr="00CE1764" w:rsidRDefault="0059390C" w:rsidP="0059390C">
            <w:pPr>
              <w:spacing w:line="480" w:lineRule="auto"/>
              <w:rPr>
                <w:rFonts w:ascii="Times New Roman" w:eastAsia="Times New Roman" w:hAnsi="Times New Roman" w:cs="Times New Roman"/>
                <w:sz w:val="24"/>
                <w:szCs w:val="24"/>
              </w:rPr>
            </w:pPr>
            <w:r w:rsidRPr="00CE1764">
              <w:rPr>
                <w:rFonts w:ascii="Times New Roman" w:eastAsia="Times New Roman" w:hAnsi="Times New Roman" w:cs="Times New Roman"/>
                <w:sz w:val="24"/>
                <w:szCs w:val="24"/>
              </w:rPr>
              <w:lastRenderedPageBreak/>
              <w:t>Tea</w:t>
            </w:r>
          </w:p>
        </w:tc>
        <w:tc>
          <w:tcPr>
            <w:tcW w:w="467" w:type="dxa"/>
            <w:noWrap/>
            <w:hideMark/>
          </w:tcPr>
          <w:p w14:paraId="60B1EA0D" w14:textId="77777777" w:rsidR="0059390C" w:rsidRPr="00CE1764" w:rsidRDefault="0059390C" w:rsidP="0059390C">
            <w:pPr>
              <w:spacing w:line="480" w:lineRule="auto"/>
              <w:jc w:val="right"/>
              <w:rPr>
                <w:rFonts w:ascii="Times New Roman" w:eastAsia="Times New Roman" w:hAnsi="Times New Roman" w:cs="Times New Roman"/>
                <w:sz w:val="24"/>
                <w:szCs w:val="24"/>
              </w:rPr>
            </w:pPr>
            <w:r w:rsidRPr="00CE1764">
              <w:rPr>
                <w:rFonts w:ascii="Times New Roman" w:eastAsia="Times New Roman" w:hAnsi="Times New Roman" w:cs="Times New Roman"/>
                <w:sz w:val="24"/>
                <w:szCs w:val="24"/>
              </w:rPr>
              <w:t>3</w:t>
            </w:r>
          </w:p>
        </w:tc>
        <w:tc>
          <w:tcPr>
            <w:tcW w:w="744" w:type="dxa"/>
            <w:noWrap/>
            <w:hideMark/>
          </w:tcPr>
          <w:p w14:paraId="246CCE6A" w14:textId="77777777" w:rsidR="0059390C" w:rsidRPr="00CE1764" w:rsidRDefault="0059390C" w:rsidP="0059390C">
            <w:pPr>
              <w:spacing w:line="480" w:lineRule="auto"/>
              <w:jc w:val="right"/>
              <w:rPr>
                <w:rFonts w:ascii="Times New Roman" w:eastAsia="Times New Roman" w:hAnsi="Times New Roman" w:cs="Times New Roman"/>
                <w:sz w:val="24"/>
                <w:szCs w:val="24"/>
              </w:rPr>
            </w:pPr>
            <w:r w:rsidRPr="00CE1764">
              <w:rPr>
                <w:rFonts w:ascii="Times New Roman" w:eastAsia="Times New Roman" w:hAnsi="Times New Roman" w:cs="Times New Roman"/>
                <w:sz w:val="24"/>
                <w:szCs w:val="24"/>
              </w:rPr>
              <w:t>8</w:t>
            </w:r>
          </w:p>
        </w:tc>
      </w:tr>
      <w:tr w:rsidR="0059390C" w:rsidRPr="00CE1764" w14:paraId="7C7EA44B" w14:textId="77777777" w:rsidTr="00220091">
        <w:trPr>
          <w:trHeight w:val="113"/>
        </w:trPr>
        <w:tc>
          <w:tcPr>
            <w:tcW w:w="3369" w:type="dxa"/>
            <w:noWrap/>
            <w:hideMark/>
          </w:tcPr>
          <w:p w14:paraId="54A63827" w14:textId="77777777" w:rsidR="0059390C" w:rsidRPr="00CE1764" w:rsidRDefault="0059390C" w:rsidP="0059390C">
            <w:pPr>
              <w:spacing w:line="480" w:lineRule="auto"/>
              <w:rPr>
                <w:rFonts w:ascii="Times New Roman" w:eastAsia="Times New Roman" w:hAnsi="Times New Roman" w:cs="Times New Roman"/>
                <w:sz w:val="24"/>
                <w:szCs w:val="24"/>
              </w:rPr>
            </w:pPr>
            <w:r w:rsidRPr="00CE1764">
              <w:rPr>
                <w:rFonts w:ascii="Times New Roman" w:eastAsia="Times New Roman" w:hAnsi="Times New Roman" w:cs="Times New Roman"/>
                <w:i/>
                <w:iCs/>
                <w:sz w:val="24"/>
                <w:szCs w:val="24"/>
              </w:rPr>
              <w:t>Levisticum officinale</w:t>
            </w:r>
            <w:r w:rsidRPr="00CE1764">
              <w:rPr>
                <w:rFonts w:ascii="Times New Roman" w:eastAsia="Times New Roman" w:hAnsi="Times New Roman" w:cs="Times New Roman"/>
                <w:sz w:val="24"/>
                <w:szCs w:val="24"/>
              </w:rPr>
              <w:t xml:space="preserve"> W.D.J.Koch (Apiaceae)</w:t>
            </w:r>
          </w:p>
        </w:tc>
        <w:tc>
          <w:tcPr>
            <w:tcW w:w="1984" w:type="dxa"/>
            <w:noWrap/>
            <w:hideMark/>
          </w:tcPr>
          <w:p w14:paraId="07C52416" w14:textId="59EA728E" w:rsidR="0059390C" w:rsidRPr="00AD02AB" w:rsidRDefault="0059390C" w:rsidP="0059390C">
            <w:pPr>
              <w:spacing w:line="480" w:lineRule="auto"/>
              <w:rPr>
                <w:rFonts w:ascii="Times New Roman" w:eastAsia="Times New Roman" w:hAnsi="Times New Roman" w:cs="Times New Roman"/>
                <w:sz w:val="24"/>
                <w:szCs w:val="24"/>
                <w:lang w:val="uk-UA"/>
              </w:rPr>
            </w:pPr>
            <w:r w:rsidRPr="00AD02AB">
              <w:rPr>
                <w:rFonts w:ascii="Times New Roman" w:eastAsia="Times New Roman" w:hAnsi="Times New Roman" w:cs="Times New Roman"/>
                <w:sz w:val="24"/>
                <w:szCs w:val="24"/>
                <w:lang w:val="en-US"/>
              </w:rPr>
              <w:t>Любисток</w:t>
            </w:r>
            <w:r w:rsidRPr="00AD02AB">
              <w:rPr>
                <w:rFonts w:ascii="Times New Roman" w:eastAsia="Times New Roman" w:hAnsi="Times New Roman" w:cs="Times New Roman"/>
                <w:sz w:val="24"/>
                <w:szCs w:val="24"/>
                <w:lang w:val="uk-UA"/>
              </w:rPr>
              <w:t xml:space="preserve"> (</w:t>
            </w:r>
            <w:r w:rsidR="00D16948" w:rsidRPr="00AD02AB">
              <w:rPr>
                <w:rFonts w:ascii="Times New Roman" w:eastAsia="Times New Roman" w:hAnsi="Times New Roman" w:cs="Times New Roman"/>
                <w:sz w:val="24"/>
                <w:szCs w:val="24"/>
                <w:lang w:val="it-IT"/>
              </w:rPr>
              <w:t>L</w:t>
            </w:r>
            <w:r w:rsidRPr="00AD02AB">
              <w:rPr>
                <w:rFonts w:ascii="Times New Roman" w:eastAsia="Times New Roman" w:hAnsi="Times New Roman" w:cs="Times New Roman"/>
                <w:sz w:val="24"/>
                <w:szCs w:val="24"/>
                <w:lang w:val="uk-UA"/>
              </w:rPr>
              <w:t>iubystok)</w:t>
            </w:r>
          </w:p>
        </w:tc>
        <w:tc>
          <w:tcPr>
            <w:tcW w:w="1161" w:type="dxa"/>
            <w:noWrap/>
            <w:hideMark/>
          </w:tcPr>
          <w:p w14:paraId="31061365"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Aerial parts</w:t>
            </w:r>
          </w:p>
        </w:tc>
        <w:tc>
          <w:tcPr>
            <w:tcW w:w="1416" w:type="dxa"/>
            <w:noWrap/>
            <w:hideMark/>
          </w:tcPr>
          <w:p w14:paraId="5122D465"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Tea</w:t>
            </w:r>
          </w:p>
        </w:tc>
        <w:tc>
          <w:tcPr>
            <w:tcW w:w="467" w:type="dxa"/>
            <w:noWrap/>
            <w:hideMark/>
          </w:tcPr>
          <w:p w14:paraId="403B0434"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744" w:type="dxa"/>
            <w:noWrap/>
            <w:hideMark/>
          </w:tcPr>
          <w:p w14:paraId="331D0CBE"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2</w:t>
            </w:r>
          </w:p>
        </w:tc>
      </w:tr>
      <w:tr w:rsidR="0059390C" w:rsidRPr="00CE1764" w14:paraId="190BFC8E" w14:textId="77777777" w:rsidTr="00220091">
        <w:trPr>
          <w:trHeight w:val="113"/>
        </w:trPr>
        <w:tc>
          <w:tcPr>
            <w:tcW w:w="3369" w:type="dxa"/>
            <w:noWrap/>
            <w:hideMark/>
          </w:tcPr>
          <w:p w14:paraId="2171D832" w14:textId="77777777" w:rsidR="0059390C" w:rsidRPr="00CE1764" w:rsidRDefault="0059390C" w:rsidP="0059390C">
            <w:pPr>
              <w:spacing w:line="480" w:lineRule="auto"/>
              <w:rPr>
                <w:rFonts w:ascii="Times New Roman" w:eastAsia="Times New Roman" w:hAnsi="Times New Roman" w:cs="Times New Roman"/>
                <w:sz w:val="24"/>
                <w:szCs w:val="24"/>
                <w:lang w:val="it-IT"/>
              </w:rPr>
            </w:pPr>
            <w:r w:rsidRPr="00CE1764">
              <w:rPr>
                <w:rFonts w:ascii="Times New Roman" w:eastAsia="Times New Roman" w:hAnsi="Times New Roman" w:cs="Times New Roman"/>
                <w:i/>
                <w:iCs/>
                <w:sz w:val="24"/>
                <w:szCs w:val="24"/>
                <w:lang w:val="it-IT"/>
              </w:rPr>
              <w:t>Matricaria chamomilla</w:t>
            </w:r>
            <w:r w:rsidRPr="00CE1764">
              <w:rPr>
                <w:rFonts w:ascii="Times New Roman" w:eastAsia="Times New Roman" w:hAnsi="Times New Roman" w:cs="Times New Roman"/>
                <w:sz w:val="24"/>
                <w:szCs w:val="24"/>
                <w:lang w:val="it-IT"/>
              </w:rPr>
              <w:t xml:space="preserve"> L. (Asteraceae)</w:t>
            </w:r>
          </w:p>
          <w:p w14:paraId="277FAEE3" w14:textId="77777777" w:rsidR="0059390C" w:rsidRPr="00CE1764" w:rsidRDefault="0059390C" w:rsidP="0059390C">
            <w:pPr>
              <w:spacing w:line="480" w:lineRule="auto"/>
              <w:rPr>
                <w:rFonts w:ascii="Times New Roman" w:eastAsia="Times New Roman" w:hAnsi="Times New Roman" w:cs="Times New Roman"/>
                <w:sz w:val="24"/>
                <w:szCs w:val="24"/>
                <w:lang w:val="it-IT"/>
              </w:rPr>
            </w:pPr>
            <w:r w:rsidRPr="00CE1764">
              <w:rPr>
                <w:rFonts w:ascii="Times New Roman" w:eastAsia="Times New Roman" w:hAnsi="Times New Roman" w:cs="Times New Roman"/>
                <w:sz w:val="24"/>
                <w:szCs w:val="24"/>
                <w:lang w:val="it-IT"/>
              </w:rPr>
              <w:t>SB002; SB019</w:t>
            </w:r>
          </w:p>
          <w:p w14:paraId="68650132" w14:textId="77777777" w:rsidR="0059390C" w:rsidRPr="00CE1764" w:rsidRDefault="0059390C" w:rsidP="0059390C">
            <w:pPr>
              <w:spacing w:line="480" w:lineRule="auto"/>
              <w:rPr>
                <w:rFonts w:ascii="Times New Roman" w:eastAsia="Times New Roman" w:hAnsi="Times New Roman" w:cs="Times New Roman"/>
                <w:sz w:val="24"/>
                <w:szCs w:val="24"/>
                <w:lang w:val="ru-RU"/>
              </w:rPr>
            </w:pPr>
            <w:r w:rsidRPr="00CE1764">
              <w:rPr>
                <w:rFonts w:ascii="Times New Roman" w:eastAsia="Times New Roman" w:hAnsi="Times New Roman" w:cs="Times New Roman"/>
                <w:sz w:val="24"/>
                <w:szCs w:val="24"/>
                <w:lang w:val="it-IT"/>
              </w:rPr>
              <w:t>NB127</w:t>
            </w:r>
          </w:p>
        </w:tc>
        <w:tc>
          <w:tcPr>
            <w:tcW w:w="1984" w:type="dxa"/>
            <w:noWrap/>
            <w:hideMark/>
          </w:tcPr>
          <w:p w14:paraId="05EBC6FD" w14:textId="4A0D456A" w:rsidR="0059390C" w:rsidRPr="00AD02AB" w:rsidRDefault="0059390C" w:rsidP="0059390C">
            <w:pPr>
              <w:spacing w:line="480" w:lineRule="auto"/>
              <w:rPr>
                <w:rFonts w:ascii="Times New Roman" w:eastAsia="Times New Roman" w:hAnsi="Times New Roman" w:cs="Times New Roman"/>
                <w:sz w:val="24"/>
                <w:szCs w:val="24"/>
                <w:lang w:val="ru-RU"/>
              </w:rPr>
            </w:pPr>
            <w:r w:rsidRPr="00AD02AB">
              <w:rPr>
                <w:rFonts w:ascii="Times New Roman" w:eastAsia="Times New Roman" w:hAnsi="Times New Roman" w:cs="Times New Roman"/>
                <w:sz w:val="24"/>
                <w:szCs w:val="24"/>
                <w:lang w:val="it-IT"/>
              </w:rPr>
              <w:t>Mu</w:t>
            </w:r>
            <w:r w:rsidRPr="00AD02AB">
              <w:rPr>
                <w:rFonts w:ascii="Times New Roman" w:eastAsia="Times New Roman" w:hAnsi="Times New Roman" w:cs="Times New Roman"/>
                <w:sz w:val="24"/>
                <w:szCs w:val="24"/>
                <w:lang w:val="ru-RU"/>
              </w:rPr>
              <w:t>ș</w:t>
            </w:r>
            <w:r w:rsidRPr="00AD02AB">
              <w:rPr>
                <w:rFonts w:ascii="Times New Roman" w:eastAsia="Times New Roman" w:hAnsi="Times New Roman" w:cs="Times New Roman"/>
                <w:sz w:val="24"/>
                <w:szCs w:val="24"/>
                <w:lang w:val="it-IT"/>
              </w:rPr>
              <w:t>e</w:t>
            </w:r>
            <w:r w:rsidRPr="00AD02AB">
              <w:rPr>
                <w:rFonts w:ascii="Times New Roman" w:eastAsia="Times New Roman" w:hAnsi="Times New Roman" w:cs="Times New Roman"/>
                <w:sz w:val="24"/>
                <w:szCs w:val="24"/>
                <w:lang w:val="ru-RU"/>
              </w:rPr>
              <w:t>ț</w:t>
            </w:r>
            <w:r w:rsidRPr="00AD02AB">
              <w:rPr>
                <w:rFonts w:ascii="Times New Roman" w:eastAsia="Times New Roman" w:hAnsi="Times New Roman" w:cs="Times New Roman"/>
                <w:sz w:val="24"/>
                <w:szCs w:val="24"/>
                <w:lang w:val="it-IT"/>
              </w:rPr>
              <w:t>el</w:t>
            </w:r>
            <w:r w:rsidRPr="00AD02AB">
              <w:rPr>
                <w:rFonts w:ascii="Times New Roman" w:eastAsia="Times New Roman" w:hAnsi="Times New Roman" w:cs="Times New Roman"/>
                <w:sz w:val="24"/>
                <w:szCs w:val="24"/>
                <w:lang w:val="ru-RU"/>
              </w:rPr>
              <w:t xml:space="preserve">; </w:t>
            </w:r>
            <w:r w:rsidRPr="00C25C67">
              <w:rPr>
                <w:rFonts w:ascii="Times New Roman" w:eastAsia="Times New Roman" w:hAnsi="Times New Roman" w:cs="Times New Roman"/>
                <w:sz w:val="24"/>
                <w:szCs w:val="24"/>
                <w:lang w:val="it-IT"/>
              </w:rPr>
              <w:t>Romani</w:t>
            </w:r>
            <w:r w:rsidR="00485E1C" w:rsidRPr="00C25C67">
              <w:rPr>
                <w:rFonts w:ascii="Times New Roman" w:eastAsia="Times New Roman" w:hAnsi="Times New Roman" w:cs="Times New Roman"/>
                <w:sz w:val="24"/>
                <w:szCs w:val="24"/>
                <w:lang w:val="ru-RU"/>
              </w:rPr>
              <w:t>ț</w:t>
            </w:r>
            <w:r w:rsidR="00485E1C" w:rsidRPr="00657E8C">
              <w:rPr>
                <w:rFonts w:ascii="Times New Roman" w:eastAsia="Times New Roman" w:hAnsi="Times New Roman" w:cs="Times New Roman"/>
                <w:sz w:val="24"/>
                <w:szCs w:val="24"/>
              </w:rPr>
              <w:t>ă</w:t>
            </w:r>
            <w:r w:rsidRPr="006B4E69">
              <w:rPr>
                <w:rFonts w:ascii="Times New Roman" w:eastAsia="Times New Roman" w:hAnsi="Times New Roman" w:cs="Times New Roman"/>
                <w:sz w:val="24"/>
                <w:szCs w:val="24"/>
                <w:lang w:val="ru-RU"/>
              </w:rPr>
              <w:t>; ромашка; ро</w:t>
            </w:r>
            <w:r w:rsidRPr="00AD02AB">
              <w:rPr>
                <w:rFonts w:ascii="Times New Roman" w:eastAsia="Times New Roman" w:hAnsi="Times New Roman" w:cs="Times New Roman"/>
                <w:sz w:val="24"/>
                <w:szCs w:val="24"/>
                <w:lang w:val="ru-RU"/>
              </w:rPr>
              <w:t>маніца; романець; румєниць (</w:t>
            </w:r>
            <w:r w:rsidR="00D16948" w:rsidRPr="00AD02AB">
              <w:rPr>
                <w:rFonts w:ascii="Times New Roman" w:eastAsia="Times New Roman" w:hAnsi="Times New Roman" w:cs="Times New Roman"/>
                <w:sz w:val="24"/>
                <w:szCs w:val="24"/>
                <w:lang w:val="it-IT"/>
              </w:rPr>
              <w:t>R</w:t>
            </w:r>
            <w:r w:rsidRPr="00AD02AB">
              <w:rPr>
                <w:rFonts w:ascii="Times New Roman" w:eastAsia="Times New Roman" w:hAnsi="Times New Roman" w:cs="Times New Roman"/>
                <w:sz w:val="24"/>
                <w:szCs w:val="24"/>
                <w:lang w:val="ru-RU"/>
              </w:rPr>
              <w:t>omashka; romanitsa; romanets; rumienyts)</w:t>
            </w:r>
          </w:p>
        </w:tc>
        <w:tc>
          <w:tcPr>
            <w:tcW w:w="1161" w:type="dxa"/>
            <w:noWrap/>
            <w:hideMark/>
          </w:tcPr>
          <w:p w14:paraId="413D99FF" w14:textId="05065672"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Aerial part</w:t>
            </w:r>
            <w:r>
              <w:rPr>
                <w:rFonts w:ascii="Times New Roman" w:eastAsia="Times New Roman" w:hAnsi="Times New Roman" w:cs="Times New Roman"/>
                <w:sz w:val="24"/>
                <w:szCs w:val="24"/>
                <w:lang w:val="en-US"/>
              </w:rPr>
              <w:t>s</w:t>
            </w:r>
          </w:p>
        </w:tc>
        <w:tc>
          <w:tcPr>
            <w:tcW w:w="1416" w:type="dxa"/>
            <w:noWrap/>
            <w:hideMark/>
          </w:tcPr>
          <w:p w14:paraId="7349AD6A"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Tea</w:t>
            </w:r>
          </w:p>
        </w:tc>
        <w:tc>
          <w:tcPr>
            <w:tcW w:w="467" w:type="dxa"/>
            <w:noWrap/>
            <w:hideMark/>
          </w:tcPr>
          <w:p w14:paraId="6C8EBD48"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4</w:t>
            </w:r>
          </w:p>
        </w:tc>
        <w:tc>
          <w:tcPr>
            <w:tcW w:w="744" w:type="dxa"/>
            <w:noWrap/>
            <w:hideMark/>
          </w:tcPr>
          <w:p w14:paraId="3B006413"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9</w:t>
            </w:r>
          </w:p>
        </w:tc>
      </w:tr>
      <w:tr w:rsidR="0059390C" w:rsidRPr="00CE1764" w14:paraId="3ABE7828" w14:textId="77777777" w:rsidTr="00220091">
        <w:trPr>
          <w:trHeight w:val="113"/>
        </w:trPr>
        <w:tc>
          <w:tcPr>
            <w:tcW w:w="3369" w:type="dxa"/>
            <w:noWrap/>
            <w:hideMark/>
          </w:tcPr>
          <w:p w14:paraId="7BE48A48" w14:textId="77777777" w:rsidR="0059390C" w:rsidRPr="00EF413B" w:rsidRDefault="0059390C" w:rsidP="0059390C">
            <w:pPr>
              <w:spacing w:line="480" w:lineRule="auto"/>
              <w:rPr>
                <w:rFonts w:ascii="Times New Roman" w:eastAsia="Times New Roman" w:hAnsi="Times New Roman" w:cs="Times New Roman"/>
                <w:sz w:val="24"/>
                <w:szCs w:val="24"/>
              </w:rPr>
            </w:pPr>
            <w:r w:rsidRPr="00EF413B">
              <w:rPr>
                <w:rFonts w:ascii="Times New Roman" w:eastAsia="Times New Roman" w:hAnsi="Times New Roman" w:cs="Times New Roman"/>
                <w:i/>
                <w:iCs/>
                <w:sz w:val="24"/>
                <w:szCs w:val="24"/>
              </w:rPr>
              <w:t>Mentha</w:t>
            </w:r>
            <w:r w:rsidRPr="00EF413B">
              <w:rPr>
                <w:rFonts w:ascii="Times New Roman" w:eastAsia="Times New Roman" w:hAnsi="Times New Roman" w:cs="Times New Roman"/>
                <w:sz w:val="24"/>
                <w:szCs w:val="24"/>
              </w:rPr>
              <w:t xml:space="preserve"> spp.</w:t>
            </w:r>
          </w:p>
          <w:p w14:paraId="0999DCED" w14:textId="77777777" w:rsidR="0059390C" w:rsidRPr="00EF413B" w:rsidRDefault="0059390C" w:rsidP="0059390C">
            <w:pPr>
              <w:spacing w:line="480" w:lineRule="auto"/>
              <w:rPr>
                <w:rFonts w:ascii="Times New Roman" w:eastAsia="Times New Roman" w:hAnsi="Times New Roman" w:cs="Times New Roman"/>
                <w:sz w:val="24"/>
                <w:szCs w:val="24"/>
              </w:rPr>
            </w:pPr>
            <w:r w:rsidRPr="00EF413B">
              <w:rPr>
                <w:rFonts w:ascii="Times New Roman" w:eastAsia="Times New Roman" w:hAnsi="Times New Roman" w:cs="Times New Roman"/>
                <w:sz w:val="24"/>
                <w:szCs w:val="24"/>
              </w:rPr>
              <w:t>(Lamiaceae)</w:t>
            </w:r>
          </w:p>
          <w:p w14:paraId="6EBD31CF" w14:textId="77777777" w:rsidR="0059390C" w:rsidRPr="00EF413B" w:rsidRDefault="0059390C" w:rsidP="0059390C">
            <w:pPr>
              <w:spacing w:line="480" w:lineRule="auto"/>
              <w:rPr>
                <w:rFonts w:ascii="Times New Roman" w:eastAsia="Times New Roman" w:hAnsi="Times New Roman" w:cs="Times New Roman"/>
                <w:sz w:val="24"/>
                <w:szCs w:val="24"/>
              </w:rPr>
            </w:pPr>
            <w:r w:rsidRPr="00EF413B">
              <w:rPr>
                <w:rFonts w:ascii="Times New Roman" w:eastAsia="Times New Roman" w:hAnsi="Times New Roman" w:cs="Times New Roman"/>
                <w:sz w:val="24"/>
                <w:szCs w:val="24"/>
              </w:rPr>
              <w:t>SB014; SB016; SB034; SB096</w:t>
            </w:r>
          </w:p>
          <w:p w14:paraId="6B2CB780"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NB079, NB080, NB097</w:t>
            </w:r>
          </w:p>
        </w:tc>
        <w:tc>
          <w:tcPr>
            <w:tcW w:w="1984" w:type="dxa"/>
            <w:noWrap/>
            <w:hideMark/>
          </w:tcPr>
          <w:p w14:paraId="2D889985" w14:textId="7DD66F9E" w:rsidR="0059390C" w:rsidRPr="00AD02AB" w:rsidRDefault="0059390C" w:rsidP="0059390C">
            <w:pPr>
              <w:spacing w:line="480" w:lineRule="auto"/>
              <w:rPr>
                <w:rFonts w:ascii="Times New Roman" w:eastAsia="Times New Roman" w:hAnsi="Times New Roman" w:cs="Times New Roman"/>
                <w:sz w:val="24"/>
                <w:szCs w:val="24"/>
                <w:lang w:val="uk-UA"/>
              </w:rPr>
            </w:pPr>
            <w:r w:rsidRPr="004212B9">
              <w:rPr>
                <w:rFonts w:ascii="Times New Roman" w:eastAsia="Times New Roman" w:hAnsi="Times New Roman" w:cs="Times New Roman"/>
                <w:sz w:val="24"/>
                <w:szCs w:val="24"/>
                <w:lang w:val="es-ES"/>
              </w:rPr>
              <w:t>Ment</w:t>
            </w:r>
            <w:r w:rsidR="00485E1C" w:rsidRPr="00AD02AB">
              <w:rPr>
                <w:rFonts w:ascii="Times New Roman" w:eastAsia="Times New Roman" w:hAnsi="Times New Roman" w:cs="Times New Roman"/>
                <w:sz w:val="24"/>
                <w:szCs w:val="24"/>
              </w:rPr>
              <w:t>ă</w:t>
            </w:r>
            <w:r w:rsidRPr="004212B9">
              <w:rPr>
                <w:rFonts w:ascii="Times New Roman" w:eastAsia="Times New Roman" w:hAnsi="Times New Roman" w:cs="Times New Roman"/>
                <w:sz w:val="24"/>
                <w:szCs w:val="24"/>
                <w:lang w:val="es-ES"/>
              </w:rPr>
              <w:t xml:space="preserve"> de doi culoari; </w:t>
            </w:r>
            <w:r w:rsidRPr="00AD02AB">
              <w:rPr>
                <w:rFonts w:ascii="Times New Roman" w:eastAsia="Times New Roman" w:hAnsi="Times New Roman" w:cs="Times New Roman"/>
                <w:sz w:val="24"/>
                <w:szCs w:val="24"/>
                <w:lang w:val="en-US"/>
              </w:rPr>
              <w:t>менти</w:t>
            </w:r>
            <w:r w:rsidRPr="004212B9">
              <w:rPr>
                <w:rFonts w:ascii="Times New Roman" w:eastAsia="Times New Roman" w:hAnsi="Times New Roman" w:cs="Times New Roman"/>
                <w:sz w:val="24"/>
                <w:szCs w:val="24"/>
                <w:lang w:val="es-ES"/>
              </w:rPr>
              <w:t>; Ment</w:t>
            </w:r>
            <w:r w:rsidR="00485E1C" w:rsidRPr="00AD02AB">
              <w:rPr>
                <w:rFonts w:ascii="Times New Roman" w:eastAsia="Times New Roman" w:hAnsi="Times New Roman" w:cs="Times New Roman"/>
                <w:sz w:val="24"/>
                <w:szCs w:val="24"/>
              </w:rPr>
              <w:t>ă</w:t>
            </w:r>
            <w:r w:rsidRPr="004212B9">
              <w:rPr>
                <w:rFonts w:ascii="Times New Roman" w:eastAsia="Times New Roman" w:hAnsi="Times New Roman" w:cs="Times New Roman"/>
                <w:sz w:val="24"/>
                <w:szCs w:val="24"/>
                <w:lang w:val="es-ES"/>
              </w:rPr>
              <w:t xml:space="preserve"> tare; Minta; </w:t>
            </w:r>
            <w:r w:rsidRPr="00AD02AB">
              <w:rPr>
                <w:rFonts w:ascii="Times New Roman" w:eastAsia="Times New Roman" w:hAnsi="Times New Roman" w:cs="Times New Roman"/>
                <w:sz w:val="24"/>
                <w:szCs w:val="24"/>
                <w:lang w:val="en-US"/>
              </w:rPr>
              <w:t>мята</w:t>
            </w:r>
            <w:r w:rsidRPr="00AD02AB">
              <w:rPr>
                <w:rFonts w:ascii="Times New Roman" w:eastAsia="Times New Roman" w:hAnsi="Times New Roman" w:cs="Times New Roman"/>
                <w:sz w:val="24"/>
                <w:szCs w:val="24"/>
                <w:lang w:val="uk-UA"/>
              </w:rPr>
              <w:t xml:space="preserve"> (</w:t>
            </w:r>
            <w:r w:rsidR="00D16948" w:rsidRPr="004212B9">
              <w:rPr>
                <w:rFonts w:ascii="Times New Roman" w:eastAsia="Times New Roman" w:hAnsi="Times New Roman" w:cs="Times New Roman"/>
                <w:sz w:val="24"/>
                <w:szCs w:val="24"/>
                <w:lang w:val="es-ES"/>
              </w:rPr>
              <w:t>M</w:t>
            </w:r>
            <w:r w:rsidRPr="00AD02AB">
              <w:rPr>
                <w:rFonts w:ascii="Times New Roman" w:eastAsia="Times New Roman" w:hAnsi="Times New Roman" w:cs="Times New Roman"/>
                <w:sz w:val="24"/>
                <w:szCs w:val="24"/>
                <w:lang w:val="uk-UA"/>
              </w:rPr>
              <w:t>iata)</w:t>
            </w:r>
          </w:p>
        </w:tc>
        <w:tc>
          <w:tcPr>
            <w:tcW w:w="1161" w:type="dxa"/>
            <w:noWrap/>
            <w:hideMark/>
          </w:tcPr>
          <w:p w14:paraId="6C764C12"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Leaves</w:t>
            </w:r>
          </w:p>
        </w:tc>
        <w:tc>
          <w:tcPr>
            <w:tcW w:w="1416" w:type="dxa"/>
            <w:noWrap/>
            <w:hideMark/>
          </w:tcPr>
          <w:p w14:paraId="115136B1"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Tea</w:t>
            </w:r>
          </w:p>
        </w:tc>
        <w:tc>
          <w:tcPr>
            <w:tcW w:w="467" w:type="dxa"/>
            <w:noWrap/>
            <w:hideMark/>
          </w:tcPr>
          <w:p w14:paraId="73ABEA5B"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5</w:t>
            </w:r>
          </w:p>
        </w:tc>
        <w:tc>
          <w:tcPr>
            <w:tcW w:w="744" w:type="dxa"/>
            <w:noWrap/>
            <w:hideMark/>
          </w:tcPr>
          <w:p w14:paraId="254A9EE5"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1</w:t>
            </w:r>
          </w:p>
        </w:tc>
      </w:tr>
      <w:tr w:rsidR="0059390C" w:rsidRPr="00CE1764" w14:paraId="1B9829DB" w14:textId="77777777" w:rsidTr="00220091">
        <w:trPr>
          <w:trHeight w:val="113"/>
        </w:trPr>
        <w:tc>
          <w:tcPr>
            <w:tcW w:w="3369" w:type="dxa"/>
            <w:vMerge w:val="restart"/>
            <w:noWrap/>
            <w:hideMark/>
          </w:tcPr>
          <w:p w14:paraId="38145C84" w14:textId="77777777" w:rsidR="0059390C" w:rsidRPr="00CE1764" w:rsidRDefault="0059390C" w:rsidP="0059390C">
            <w:pPr>
              <w:spacing w:line="480" w:lineRule="auto"/>
              <w:rPr>
                <w:rFonts w:ascii="Times New Roman" w:eastAsia="Times New Roman" w:hAnsi="Times New Roman" w:cs="Times New Roman"/>
                <w:sz w:val="24"/>
                <w:szCs w:val="24"/>
                <w:lang w:val="it-IT"/>
              </w:rPr>
            </w:pPr>
            <w:r w:rsidRPr="00CE1764">
              <w:rPr>
                <w:rFonts w:ascii="Times New Roman" w:eastAsia="Times New Roman" w:hAnsi="Times New Roman" w:cs="Times New Roman"/>
                <w:i/>
                <w:iCs/>
                <w:sz w:val="24"/>
                <w:szCs w:val="24"/>
                <w:lang w:val="it-IT"/>
              </w:rPr>
              <w:t>Origanum vulgare</w:t>
            </w:r>
            <w:r w:rsidRPr="00CE1764">
              <w:rPr>
                <w:rFonts w:ascii="Times New Roman" w:eastAsia="Times New Roman" w:hAnsi="Times New Roman" w:cs="Times New Roman"/>
                <w:sz w:val="24"/>
                <w:szCs w:val="24"/>
                <w:lang w:val="it-IT"/>
              </w:rPr>
              <w:t xml:space="preserve"> L. </w:t>
            </w:r>
          </w:p>
          <w:p w14:paraId="002E0076" w14:textId="77777777" w:rsidR="0059390C" w:rsidRPr="00CE1764" w:rsidRDefault="0059390C" w:rsidP="0059390C">
            <w:pPr>
              <w:spacing w:line="480" w:lineRule="auto"/>
              <w:rPr>
                <w:rFonts w:ascii="Times New Roman" w:eastAsia="Times New Roman" w:hAnsi="Times New Roman" w:cs="Times New Roman"/>
                <w:sz w:val="24"/>
                <w:szCs w:val="24"/>
                <w:lang w:val="it-IT"/>
              </w:rPr>
            </w:pPr>
            <w:r w:rsidRPr="00CE1764">
              <w:rPr>
                <w:rFonts w:ascii="Times New Roman" w:eastAsia="Times New Roman" w:hAnsi="Times New Roman" w:cs="Times New Roman"/>
                <w:sz w:val="24"/>
                <w:szCs w:val="24"/>
                <w:lang w:val="it-IT"/>
              </w:rPr>
              <w:t>(Lamiaceae)</w:t>
            </w:r>
          </w:p>
          <w:p w14:paraId="0EAB9FBA" w14:textId="7A2CC135" w:rsidR="0059390C" w:rsidRPr="00CE1764" w:rsidRDefault="0059390C" w:rsidP="0059390C">
            <w:pPr>
              <w:spacing w:line="480" w:lineRule="auto"/>
              <w:rPr>
                <w:rFonts w:ascii="Times New Roman" w:eastAsia="Times New Roman" w:hAnsi="Times New Roman" w:cs="Times New Roman"/>
                <w:sz w:val="24"/>
                <w:szCs w:val="24"/>
                <w:lang w:val="uk-UA"/>
              </w:rPr>
            </w:pPr>
            <w:r w:rsidRPr="00CE1764">
              <w:rPr>
                <w:rFonts w:ascii="Times New Roman" w:eastAsia="Times New Roman" w:hAnsi="Times New Roman" w:cs="Times New Roman"/>
                <w:sz w:val="24"/>
                <w:szCs w:val="24"/>
                <w:lang w:val="it-IT"/>
              </w:rPr>
              <w:t>NB</w:t>
            </w:r>
            <w:r w:rsidRPr="00CE1764">
              <w:rPr>
                <w:rFonts w:ascii="Times New Roman" w:eastAsia="Times New Roman" w:hAnsi="Times New Roman" w:cs="Times New Roman"/>
                <w:sz w:val="24"/>
                <w:szCs w:val="24"/>
                <w:lang w:val="uk-UA"/>
              </w:rPr>
              <w:t>033</w:t>
            </w:r>
            <w:r w:rsidRPr="00CE1764">
              <w:rPr>
                <w:rFonts w:ascii="Times New Roman" w:eastAsia="Times New Roman" w:hAnsi="Times New Roman" w:cs="Times New Roman"/>
                <w:sz w:val="24"/>
                <w:szCs w:val="24"/>
                <w:lang w:val="it-IT"/>
              </w:rPr>
              <w:t>;</w:t>
            </w:r>
            <w:r w:rsidRPr="00CE1764">
              <w:rPr>
                <w:rFonts w:ascii="Times New Roman" w:eastAsia="Times New Roman" w:hAnsi="Times New Roman" w:cs="Times New Roman"/>
                <w:sz w:val="24"/>
                <w:szCs w:val="24"/>
                <w:lang w:val="uk-UA"/>
              </w:rPr>
              <w:t xml:space="preserve"> </w:t>
            </w:r>
            <w:r w:rsidRPr="00CE1764">
              <w:rPr>
                <w:rFonts w:ascii="Times New Roman" w:eastAsia="Times New Roman" w:hAnsi="Times New Roman" w:cs="Times New Roman"/>
                <w:sz w:val="24"/>
                <w:szCs w:val="24"/>
                <w:lang w:val="it-IT"/>
              </w:rPr>
              <w:t>NB</w:t>
            </w:r>
            <w:r w:rsidRPr="00CE1764">
              <w:rPr>
                <w:rFonts w:ascii="Times New Roman" w:eastAsia="Times New Roman" w:hAnsi="Times New Roman" w:cs="Times New Roman"/>
                <w:sz w:val="24"/>
                <w:szCs w:val="24"/>
                <w:lang w:val="uk-UA"/>
              </w:rPr>
              <w:t>055</w:t>
            </w:r>
            <w:r w:rsidRPr="00CE1764">
              <w:rPr>
                <w:rFonts w:ascii="Times New Roman" w:eastAsia="Times New Roman" w:hAnsi="Times New Roman" w:cs="Times New Roman"/>
                <w:sz w:val="24"/>
                <w:szCs w:val="24"/>
                <w:lang w:val="it-IT"/>
              </w:rPr>
              <w:t>;</w:t>
            </w:r>
            <w:r w:rsidRPr="00CE1764">
              <w:rPr>
                <w:rFonts w:ascii="Times New Roman" w:eastAsia="Times New Roman" w:hAnsi="Times New Roman" w:cs="Times New Roman"/>
                <w:sz w:val="24"/>
                <w:szCs w:val="24"/>
                <w:lang w:val="uk-UA"/>
              </w:rPr>
              <w:t xml:space="preserve"> </w:t>
            </w:r>
            <w:r w:rsidRPr="00CE1764">
              <w:rPr>
                <w:rFonts w:ascii="Times New Roman" w:eastAsia="Times New Roman" w:hAnsi="Times New Roman" w:cs="Times New Roman"/>
                <w:sz w:val="24"/>
                <w:szCs w:val="24"/>
                <w:lang w:val="it-IT"/>
              </w:rPr>
              <w:t>NB</w:t>
            </w:r>
            <w:r w:rsidRPr="00CE1764">
              <w:rPr>
                <w:rFonts w:ascii="Times New Roman" w:eastAsia="Times New Roman" w:hAnsi="Times New Roman" w:cs="Times New Roman"/>
                <w:sz w:val="24"/>
                <w:szCs w:val="24"/>
                <w:lang w:val="uk-UA"/>
              </w:rPr>
              <w:t>021</w:t>
            </w:r>
          </w:p>
        </w:tc>
        <w:tc>
          <w:tcPr>
            <w:tcW w:w="1984" w:type="dxa"/>
            <w:vMerge w:val="restart"/>
            <w:noWrap/>
            <w:hideMark/>
          </w:tcPr>
          <w:p w14:paraId="5AAF45C9" w14:textId="21FCF5F5" w:rsidR="0059390C" w:rsidRPr="00C25C67" w:rsidRDefault="0059390C" w:rsidP="0059390C">
            <w:pPr>
              <w:spacing w:line="480" w:lineRule="auto"/>
              <w:rPr>
                <w:rFonts w:ascii="Times New Roman" w:eastAsia="Times New Roman" w:hAnsi="Times New Roman" w:cs="Times New Roman"/>
                <w:sz w:val="24"/>
                <w:szCs w:val="24"/>
                <w:lang w:val="en-US"/>
              </w:rPr>
            </w:pPr>
            <w:r w:rsidRPr="00AD02AB">
              <w:rPr>
                <w:rFonts w:ascii="Times New Roman" w:eastAsia="Times New Roman" w:hAnsi="Times New Roman" w:cs="Times New Roman"/>
                <w:sz w:val="24"/>
                <w:szCs w:val="24"/>
                <w:lang w:val="en-US"/>
              </w:rPr>
              <w:t xml:space="preserve">Материнка </w:t>
            </w:r>
            <w:r w:rsidRPr="00AD02AB">
              <w:rPr>
                <w:rFonts w:ascii="Times New Roman" w:eastAsia="Times New Roman" w:hAnsi="Times New Roman" w:cs="Times New Roman"/>
                <w:sz w:val="24"/>
                <w:szCs w:val="24"/>
                <w:lang w:val="uk-UA"/>
              </w:rPr>
              <w:t xml:space="preserve"> (Materynka)</w:t>
            </w:r>
          </w:p>
        </w:tc>
        <w:tc>
          <w:tcPr>
            <w:tcW w:w="1161" w:type="dxa"/>
            <w:vMerge w:val="restart"/>
            <w:noWrap/>
            <w:hideMark/>
          </w:tcPr>
          <w:p w14:paraId="11151D7E"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Aerial parts</w:t>
            </w:r>
          </w:p>
        </w:tc>
        <w:tc>
          <w:tcPr>
            <w:tcW w:w="1416" w:type="dxa"/>
            <w:noWrap/>
            <w:hideMark/>
          </w:tcPr>
          <w:p w14:paraId="72192CB5"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Tea</w:t>
            </w:r>
          </w:p>
        </w:tc>
        <w:tc>
          <w:tcPr>
            <w:tcW w:w="467" w:type="dxa"/>
            <w:noWrap/>
            <w:hideMark/>
          </w:tcPr>
          <w:p w14:paraId="4AD515F6"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744" w:type="dxa"/>
            <w:noWrap/>
            <w:hideMark/>
          </w:tcPr>
          <w:p w14:paraId="6BB86218"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4</w:t>
            </w:r>
          </w:p>
        </w:tc>
      </w:tr>
      <w:tr w:rsidR="0059390C" w:rsidRPr="00CE1764" w14:paraId="52E3F361" w14:textId="77777777" w:rsidTr="0052423D">
        <w:trPr>
          <w:trHeight w:val="962"/>
        </w:trPr>
        <w:tc>
          <w:tcPr>
            <w:tcW w:w="3369" w:type="dxa"/>
            <w:vMerge/>
            <w:noWrap/>
            <w:hideMark/>
          </w:tcPr>
          <w:p w14:paraId="378A8935"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984" w:type="dxa"/>
            <w:vMerge/>
            <w:noWrap/>
            <w:hideMark/>
          </w:tcPr>
          <w:p w14:paraId="58BE7724" w14:textId="77777777" w:rsidR="0059390C" w:rsidRPr="00AD02AB" w:rsidRDefault="0059390C" w:rsidP="0059390C">
            <w:pPr>
              <w:spacing w:line="480" w:lineRule="auto"/>
              <w:rPr>
                <w:rFonts w:ascii="Times New Roman" w:eastAsia="Times New Roman" w:hAnsi="Times New Roman" w:cs="Times New Roman"/>
                <w:sz w:val="24"/>
                <w:szCs w:val="24"/>
                <w:lang w:val="en-US"/>
              </w:rPr>
            </w:pPr>
          </w:p>
        </w:tc>
        <w:tc>
          <w:tcPr>
            <w:tcW w:w="1161" w:type="dxa"/>
            <w:vMerge/>
            <w:noWrap/>
            <w:hideMark/>
          </w:tcPr>
          <w:p w14:paraId="1DED8575"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416" w:type="dxa"/>
            <w:noWrap/>
            <w:hideMark/>
          </w:tcPr>
          <w:p w14:paraId="3C25AA21"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Seasoning</w:t>
            </w:r>
          </w:p>
        </w:tc>
        <w:tc>
          <w:tcPr>
            <w:tcW w:w="467" w:type="dxa"/>
          </w:tcPr>
          <w:p w14:paraId="0BFC788D"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p>
        </w:tc>
        <w:tc>
          <w:tcPr>
            <w:tcW w:w="744" w:type="dxa"/>
            <w:noWrap/>
            <w:hideMark/>
          </w:tcPr>
          <w:p w14:paraId="6FA9746A"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1</w:t>
            </w:r>
          </w:p>
        </w:tc>
      </w:tr>
      <w:tr w:rsidR="0059390C" w:rsidRPr="00CE1764" w14:paraId="589C7EAF" w14:textId="77777777" w:rsidTr="00220091">
        <w:trPr>
          <w:trHeight w:val="113"/>
        </w:trPr>
        <w:tc>
          <w:tcPr>
            <w:tcW w:w="3369" w:type="dxa"/>
            <w:vMerge w:val="restart"/>
            <w:noWrap/>
            <w:hideMark/>
          </w:tcPr>
          <w:p w14:paraId="0DFCA73C" w14:textId="77777777" w:rsidR="0059390C" w:rsidRPr="00D774AB" w:rsidRDefault="0059390C" w:rsidP="0059390C">
            <w:pPr>
              <w:spacing w:line="480" w:lineRule="auto"/>
              <w:rPr>
                <w:rFonts w:ascii="Times New Roman" w:eastAsia="Times New Roman" w:hAnsi="Times New Roman" w:cs="Times New Roman"/>
                <w:sz w:val="24"/>
                <w:szCs w:val="24"/>
                <w:lang w:val="es-ES"/>
              </w:rPr>
            </w:pPr>
            <w:r w:rsidRPr="00D774AB">
              <w:rPr>
                <w:rFonts w:ascii="Times New Roman" w:eastAsia="Times New Roman" w:hAnsi="Times New Roman" w:cs="Times New Roman"/>
                <w:i/>
                <w:iCs/>
                <w:sz w:val="24"/>
                <w:szCs w:val="24"/>
                <w:lang w:val="es-ES"/>
              </w:rPr>
              <w:lastRenderedPageBreak/>
              <w:t xml:space="preserve">Oxalis acetosella </w:t>
            </w:r>
            <w:r w:rsidRPr="00D774AB">
              <w:rPr>
                <w:rFonts w:ascii="Times New Roman" w:eastAsia="Times New Roman" w:hAnsi="Times New Roman" w:cs="Times New Roman"/>
                <w:sz w:val="24"/>
                <w:szCs w:val="24"/>
                <w:lang w:val="es-ES"/>
              </w:rPr>
              <w:t xml:space="preserve">L. </w:t>
            </w:r>
          </w:p>
          <w:p w14:paraId="30A857DA" w14:textId="77777777" w:rsidR="0059390C" w:rsidRPr="00D774AB" w:rsidRDefault="0059390C" w:rsidP="0059390C">
            <w:pPr>
              <w:spacing w:line="480" w:lineRule="auto"/>
              <w:rPr>
                <w:rFonts w:ascii="Times New Roman" w:eastAsia="Times New Roman" w:hAnsi="Times New Roman" w:cs="Times New Roman"/>
                <w:sz w:val="24"/>
                <w:szCs w:val="24"/>
                <w:lang w:val="es-ES"/>
              </w:rPr>
            </w:pPr>
            <w:r w:rsidRPr="00D774AB">
              <w:rPr>
                <w:rFonts w:ascii="Times New Roman" w:eastAsia="Times New Roman" w:hAnsi="Times New Roman" w:cs="Times New Roman"/>
                <w:sz w:val="24"/>
                <w:szCs w:val="24"/>
                <w:lang w:val="es-ES"/>
              </w:rPr>
              <w:t>(Oxalidaceae)</w:t>
            </w:r>
          </w:p>
          <w:p w14:paraId="453F22BB" w14:textId="77777777" w:rsidR="0059390C" w:rsidRPr="00D774AB" w:rsidRDefault="0059390C" w:rsidP="0059390C">
            <w:pPr>
              <w:spacing w:line="480" w:lineRule="auto"/>
              <w:rPr>
                <w:rFonts w:ascii="Times New Roman" w:eastAsia="Times New Roman" w:hAnsi="Times New Roman" w:cs="Times New Roman"/>
                <w:sz w:val="24"/>
                <w:szCs w:val="24"/>
                <w:lang w:val="es-ES"/>
              </w:rPr>
            </w:pPr>
            <w:r w:rsidRPr="00D774AB">
              <w:rPr>
                <w:rFonts w:ascii="Times New Roman" w:eastAsia="Times New Roman" w:hAnsi="Times New Roman" w:cs="Times New Roman"/>
                <w:sz w:val="24"/>
                <w:szCs w:val="24"/>
                <w:lang w:val="es-ES"/>
              </w:rPr>
              <w:t>NB058</w:t>
            </w:r>
          </w:p>
        </w:tc>
        <w:tc>
          <w:tcPr>
            <w:tcW w:w="1984" w:type="dxa"/>
            <w:vMerge w:val="restart"/>
            <w:noWrap/>
            <w:hideMark/>
          </w:tcPr>
          <w:p w14:paraId="2224464A" w14:textId="77777777" w:rsidR="0059390C" w:rsidRPr="00AD02AB" w:rsidRDefault="0059390C" w:rsidP="0059390C">
            <w:pPr>
              <w:spacing w:line="480" w:lineRule="auto"/>
              <w:rPr>
                <w:rFonts w:ascii="Times New Roman" w:eastAsia="Times New Roman" w:hAnsi="Times New Roman" w:cs="Times New Roman"/>
                <w:sz w:val="24"/>
                <w:szCs w:val="24"/>
                <w:lang w:val="uk-UA"/>
              </w:rPr>
            </w:pPr>
            <w:r w:rsidRPr="00AD02AB">
              <w:rPr>
                <w:rFonts w:ascii="Times New Roman" w:eastAsia="Times New Roman" w:hAnsi="Times New Roman" w:cs="Times New Roman"/>
                <w:sz w:val="24"/>
                <w:szCs w:val="24"/>
                <w:lang w:val="en-US"/>
              </w:rPr>
              <w:t xml:space="preserve">Квасениця звичайна </w:t>
            </w:r>
            <w:r w:rsidRPr="00AD02AB">
              <w:rPr>
                <w:rFonts w:ascii="Times New Roman" w:eastAsia="Times New Roman" w:hAnsi="Times New Roman" w:cs="Times New Roman"/>
                <w:sz w:val="24"/>
                <w:szCs w:val="24"/>
                <w:lang w:val="uk-UA"/>
              </w:rPr>
              <w:t>(Kvasenytsia zvychaina)</w:t>
            </w:r>
          </w:p>
        </w:tc>
        <w:tc>
          <w:tcPr>
            <w:tcW w:w="1161" w:type="dxa"/>
            <w:vMerge w:val="restart"/>
            <w:noWrap/>
            <w:hideMark/>
          </w:tcPr>
          <w:p w14:paraId="64A93D01"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Leaves</w:t>
            </w:r>
          </w:p>
        </w:tc>
        <w:tc>
          <w:tcPr>
            <w:tcW w:w="1416" w:type="dxa"/>
            <w:noWrap/>
            <w:hideMark/>
          </w:tcPr>
          <w:p w14:paraId="4B962B13"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Salad</w:t>
            </w:r>
          </w:p>
        </w:tc>
        <w:tc>
          <w:tcPr>
            <w:tcW w:w="467" w:type="dxa"/>
            <w:noWrap/>
            <w:hideMark/>
          </w:tcPr>
          <w:p w14:paraId="5AFF5E54"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744" w:type="dxa"/>
            <w:noWrap/>
            <w:hideMark/>
          </w:tcPr>
          <w:p w14:paraId="11D2A1F9"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1</w:t>
            </w:r>
          </w:p>
        </w:tc>
      </w:tr>
      <w:tr w:rsidR="0059390C" w:rsidRPr="00CE1764" w14:paraId="4B80A835" w14:textId="77777777" w:rsidTr="00220091">
        <w:trPr>
          <w:trHeight w:val="113"/>
        </w:trPr>
        <w:tc>
          <w:tcPr>
            <w:tcW w:w="3369" w:type="dxa"/>
            <w:vMerge/>
            <w:noWrap/>
            <w:hideMark/>
          </w:tcPr>
          <w:p w14:paraId="06B4E661"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984" w:type="dxa"/>
            <w:vMerge/>
            <w:noWrap/>
            <w:hideMark/>
          </w:tcPr>
          <w:p w14:paraId="64F6D2CE" w14:textId="77777777" w:rsidR="0059390C" w:rsidRPr="00AD02AB" w:rsidRDefault="0059390C" w:rsidP="0059390C">
            <w:pPr>
              <w:spacing w:line="480" w:lineRule="auto"/>
              <w:rPr>
                <w:rFonts w:ascii="Times New Roman" w:eastAsia="Times New Roman" w:hAnsi="Times New Roman" w:cs="Times New Roman"/>
                <w:sz w:val="24"/>
                <w:szCs w:val="24"/>
                <w:lang w:val="en-US"/>
              </w:rPr>
            </w:pPr>
          </w:p>
        </w:tc>
        <w:tc>
          <w:tcPr>
            <w:tcW w:w="1161" w:type="dxa"/>
            <w:vMerge/>
            <w:noWrap/>
            <w:hideMark/>
          </w:tcPr>
          <w:p w14:paraId="6C02122F"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416" w:type="dxa"/>
            <w:noWrap/>
            <w:hideMark/>
          </w:tcPr>
          <w:p w14:paraId="26807DC0"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Snack</w:t>
            </w:r>
          </w:p>
        </w:tc>
        <w:tc>
          <w:tcPr>
            <w:tcW w:w="467" w:type="dxa"/>
            <w:noWrap/>
            <w:hideMark/>
          </w:tcPr>
          <w:p w14:paraId="2A64FF26"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744" w:type="dxa"/>
            <w:noWrap/>
            <w:hideMark/>
          </w:tcPr>
          <w:p w14:paraId="7F9D2AD2"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1</w:t>
            </w:r>
          </w:p>
        </w:tc>
      </w:tr>
      <w:tr w:rsidR="0059390C" w:rsidRPr="00CE1764" w14:paraId="31AD03EC" w14:textId="77777777" w:rsidTr="00220091">
        <w:trPr>
          <w:trHeight w:val="113"/>
        </w:trPr>
        <w:tc>
          <w:tcPr>
            <w:tcW w:w="3369" w:type="dxa"/>
            <w:noWrap/>
            <w:hideMark/>
          </w:tcPr>
          <w:p w14:paraId="21C1E514"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i/>
                <w:iCs/>
                <w:sz w:val="24"/>
                <w:szCs w:val="24"/>
                <w:lang w:val="en-US"/>
              </w:rPr>
              <w:t>Papaver rhoeas</w:t>
            </w:r>
            <w:r w:rsidRPr="00CE1764">
              <w:rPr>
                <w:rFonts w:ascii="Times New Roman" w:eastAsia="Times New Roman" w:hAnsi="Times New Roman" w:cs="Times New Roman"/>
                <w:sz w:val="24"/>
                <w:szCs w:val="24"/>
                <w:lang w:val="en-US"/>
              </w:rPr>
              <w:t xml:space="preserve"> L.</w:t>
            </w:r>
          </w:p>
          <w:p w14:paraId="267DF25B"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SB044a; SB044b; SB044c</w:t>
            </w:r>
          </w:p>
        </w:tc>
        <w:tc>
          <w:tcPr>
            <w:tcW w:w="1984" w:type="dxa"/>
            <w:noWrap/>
            <w:hideMark/>
          </w:tcPr>
          <w:p w14:paraId="48C7487A" w14:textId="77777777" w:rsidR="0059390C" w:rsidRPr="00AD02AB" w:rsidRDefault="0059390C" w:rsidP="0059390C">
            <w:pPr>
              <w:spacing w:line="480" w:lineRule="auto"/>
              <w:rPr>
                <w:rFonts w:ascii="Times New Roman" w:eastAsia="Times New Roman" w:hAnsi="Times New Roman" w:cs="Times New Roman"/>
                <w:sz w:val="24"/>
                <w:szCs w:val="24"/>
                <w:lang w:val="en-US"/>
              </w:rPr>
            </w:pPr>
            <w:r w:rsidRPr="00AD02AB">
              <w:rPr>
                <w:rFonts w:ascii="Times New Roman" w:eastAsia="Times New Roman" w:hAnsi="Times New Roman" w:cs="Times New Roman"/>
                <w:sz w:val="24"/>
                <w:szCs w:val="24"/>
                <w:lang w:val="en-US"/>
              </w:rPr>
              <w:t xml:space="preserve">Mac </w:t>
            </w:r>
          </w:p>
        </w:tc>
        <w:tc>
          <w:tcPr>
            <w:tcW w:w="1161" w:type="dxa"/>
            <w:noWrap/>
            <w:hideMark/>
          </w:tcPr>
          <w:p w14:paraId="20344BBC"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Seeds</w:t>
            </w:r>
          </w:p>
        </w:tc>
        <w:tc>
          <w:tcPr>
            <w:tcW w:w="1416" w:type="dxa"/>
            <w:noWrap/>
            <w:hideMark/>
          </w:tcPr>
          <w:p w14:paraId="114A35DB"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Food additive</w:t>
            </w:r>
          </w:p>
        </w:tc>
        <w:tc>
          <w:tcPr>
            <w:tcW w:w="467" w:type="dxa"/>
            <w:noWrap/>
            <w:hideMark/>
          </w:tcPr>
          <w:p w14:paraId="6700BBC4"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1</w:t>
            </w:r>
          </w:p>
        </w:tc>
        <w:tc>
          <w:tcPr>
            <w:tcW w:w="744" w:type="dxa"/>
            <w:noWrap/>
            <w:hideMark/>
          </w:tcPr>
          <w:p w14:paraId="22304AA9"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p>
        </w:tc>
      </w:tr>
      <w:tr w:rsidR="0059390C" w:rsidRPr="00CE1764" w14:paraId="526AFE85" w14:textId="77777777" w:rsidTr="00220091">
        <w:trPr>
          <w:trHeight w:val="113"/>
        </w:trPr>
        <w:tc>
          <w:tcPr>
            <w:tcW w:w="3369" w:type="dxa"/>
            <w:vMerge w:val="restart"/>
            <w:noWrap/>
            <w:hideMark/>
          </w:tcPr>
          <w:p w14:paraId="557C35FF"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i/>
                <w:iCs/>
                <w:sz w:val="24"/>
                <w:szCs w:val="24"/>
                <w:lang w:val="en-US"/>
              </w:rPr>
              <w:t>Picea abies</w:t>
            </w:r>
            <w:r w:rsidRPr="00CE1764">
              <w:rPr>
                <w:rFonts w:ascii="Times New Roman" w:eastAsia="Times New Roman" w:hAnsi="Times New Roman" w:cs="Times New Roman"/>
                <w:sz w:val="24"/>
                <w:szCs w:val="24"/>
                <w:lang w:val="en-US"/>
              </w:rPr>
              <w:t xml:space="preserve"> (L.) H. Karst. </w:t>
            </w:r>
          </w:p>
          <w:p w14:paraId="1930597F"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(Pinaceae)</w:t>
            </w:r>
          </w:p>
          <w:p w14:paraId="6EE61927"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SB008; SB021</w:t>
            </w:r>
          </w:p>
          <w:p w14:paraId="0C5FD9F8"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NB043</w:t>
            </w:r>
          </w:p>
        </w:tc>
        <w:tc>
          <w:tcPr>
            <w:tcW w:w="1984" w:type="dxa"/>
            <w:vMerge w:val="restart"/>
            <w:noWrap/>
            <w:hideMark/>
          </w:tcPr>
          <w:p w14:paraId="5439A8AE" w14:textId="00747A78" w:rsidR="0059390C" w:rsidRPr="00AD02AB" w:rsidRDefault="0059390C" w:rsidP="0059390C">
            <w:pPr>
              <w:spacing w:line="480" w:lineRule="auto"/>
              <w:rPr>
                <w:rFonts w:ascii="Times New Roman" w:eastAsia="Times New Roman" w:hAnsi="Times New Roman" w:cs="Times New Roman"/>
                <w:sz w:val="24"/>
                <w:szCs w:val="24"/>
                <w:lang w:val="uk-UA"/>
              </w:rPr>
            </w:pPr>
            <w:r w:rsidRPr="00AD02AB">
              <w:rPr>
                <w:rFonts w:ascii="Times New Roman" w:eastAsia="Times New Roman" w:hAnsi="Times New Roman" w:cs="Times New Roman"/>
                <w:sz w:val="24"/>
                <w:szCs w:val="24"/>
                <w:lang w:val="en-US"/>
              </w:rPr>
              <w:t>Brad; смерека</w:t>
            </w:r>
            <w:r w:rsidRPr="00AD02AB">
              <w:rPr>
                <w:rFonts w:ascii="Times New Roman" w:eastAsia="Times New Roman" w:hAnsi="Times New Roman" w:cs="Times New Roman"/>
                <w:sz w:val="24"/>
                <w:szCs w:val="24"/>
                <w:lang w:val="uk-UA"/>
              </w:rPr>
              <w:t xml:space="preserve"> (</w:t>
            </w:r>
            <w:r w:rsidR="00D16948" w:rsidRPr="00AD02AB">
              <w:rPr>
                <w:rFonts w:ascii="Times New Roman" w:eastAsia="Times New Roman" w:hAnsi="Times New Roman" w:cs="Times New Roman"/>
                <w:sz w:val="24"/>
                <w:szCs w:val="24"/>
                <w:lang w:val="it-IT"/>
              </w:rPr>
              <w:t>S</w:t>
            </w:r>
            <w:r w:rsidRPr="00AD02AB">
              <w:rPr>
                <w:rFonts w:ascii="Times New Roman" w:eastAsia="Times New Roman" w:hAnsi="Times New Roman" w:cs="Times New Roman"/>
                <w:sz w:val="24"/>
                <w:szCs w:val="24"/>
                <w:lang w:val="uk-UA"/>
              </w:rPr>
              <w:t>mereka)</w:t>
            </w:r>
          </w:p>
        </w:tc>
        <w:tc>
          <w:tcPr>
            <w:tcW w:w="1161" w:type="dxa"/>
            <w:noWrap/>
            <w:hideMark/>
          </w:tcPr>
          <w:p w14:paraId="4308EDC8"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Sprouts</w:t>
            </w:r>
          </w:p>
        </w:tc>
        <w:tc>
          <w:tcPr>
            <w:tcW w:w="1416" w:type="dxa"/>
            <w:noWrap/>
            <w:hideMark/>
          </w:tcPr>
          <w:p w14:paraId="4896F1F0"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Jam</w:t>
            </w:r>
          </w:p>
        </w:tc>
        <w:tc>
          <w:tcPr>
            <w:tcW w:w="467" w:type="dxa"/>
            <w:noWrap/>
            <w:hideMark/>
          </w:tcPr>
          <w:p w14:paraId="61CC6DAF"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2</w:t>
            </w:r>
          </w:p>
        </w:tc>
        <w:tc>
          <w:tcPr>
            <w:tcW w:w="744" w:type="dxa"/>
            <w:noWrap/>
            <w:hideMark/>
          </w:tcPr>
          <w:p w14:paraId="7A98C92F"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p>
        </w:tc>
      </w:tr>
      <w:tr w:rsidR="0059390C" w:rsidRPr="00CE1764" w14:paraId="2F268481" w14:textId="77777777" w:rsidTr="00220091">
        <w:trPr>
          <w:trHeight w:val="113"/>
        </w:trPr>
        <w:tc>
          <w:tcPr>
            <w:tcW w:w="3369" w:type="dxa"/>
            <w:vMerge/>
            <w:noWrap/>
            <w:hideMark/>
          </w:tcPr>
          <w:p w14:paraId="6DB30443"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984" w:type="dxa"/>
            <w:vMerge/>
            <w:noWrap/>
            <w:hideMark/>
          </w:tcPr>
          <w:p w14:paraId="07B77747" w14:textId="77777777" w:rsidR="0059390C" w:rsidRPr="00AD02AB" w:rsidRDefault="0059390C" w:rsidP="0059390C">
            <w:pPr>
              <w:spacing w:line="480" w:lineRule="auto"/>
              <w:rPr>
                <w:rFonts w:ascii="Times New Roman" w:eastAsia="Times New Roman" w:hAnsi="Times New Roman" w:cs="Times New Roman"/>
                <w:sz w:val="24"/>
                <w:szCs w:val="24"/>
                <w:lang w:val="en-US"/>
              </w:rPr>
            </w:pPr>
          </w:p>
        </w:tc>
        <w:tc>
          <w:tcPr>
            <w:tcW w:w="1161" w:type="dxa"/>
            <w:noWrap/>
            <w:hideMark/>
          </w:tcPr>
          <w:p w14:paraId="246798DD"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Wood</w:t>
            </w:r>
          </w:p>
        </w:tc>
        <w:tc>
          <w:tcPr>
            <w:tcW w:w="1416" w:type="dxa"/>
            <w:noWrap/>
            <w:hideMark/>
          </w:tcPr>
          <w:p w14:paraId="3560275C"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Smoking (meat)</w:t>
            </w:r>
          </w:p>
        </w:tc>
        <w:tc>
          <w:tcPr>
            <w:tcW w:w="467" w:type="dxa"/>
            <w:noWrap/>
            <w:hideMark/>
          </w:tcPr>
          <w:p w14:paraId="44D2BC6E"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1</w:t>
            </w:r>
          </w:p>
        </w:tc>
        <w:tc>
          <w:tcPr>
            <w:tcW w:w="744" w:type="dxa"/>
            <w:noWrap/>
            <w:hideMark/>
          </w:tcPr>
          <w:p w14:paraId="639390CA"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2</w:t>
            </w:r>
          </w:p>
        </w:tc>
      </w:tr>
      <w:tr w:rsidR="0059390C" w:rsidRPr="00CE1764" w14:paraId="2C0B12AE" w14:textId="77777777" w:rsidTr="00220091">
        <w:trPr>
          <w:trHeight w:val="113"/>
        </w:trPr>
        <w:tc>
          <w:tcPr>
            <w:tcW w:w="3369" w:type="dxa"/>
            <w:noWrap/>
            <w:hideMark/>
          </w:tcPr>
          <w:p w14:paraId="73B60AA6"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i/>
                <w:iCs/>
                <w:sz w:val="24"/>
                <w:szCs w:val="24"/>
                <w:lang w:val="en-US"/>
              </w:rPr>
              <w:t>Plantago major</w:t>
            </w:r>
            <w:r w:rsidRPr="00CE1764">
              <w:rPr>
                <w:rFonts w:ascii="Times New Roman" w:eastAsia="Times New Roman" w:hAnsi="Times New Roman" w:cs="Times New Roman"/>
                <w:sz w:val="24"/>
                <w:szCs w:val="24"/>
                <w:lang w:val="en-US"/>
              </w:rPr>
              <w:t xml:space="preserve"> L. </w:t>
            </w:r>
          </w:p>
          <w:p w14:paraId="29C36E94"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 xml:space="preserve">(Plantaginaceae)    </w:t>
            </w:r>
          </w:p>
          <w:p w14:paraId="4975E960" w14:textId="77777777" w:rsidR="0059390C" w:rsidRPr="00CE1764" w:rsidRDefault="0059390C" w:rsidP="0059390C">
            <w:pPr>
              <w:spacing w:line="480" w:lineRule="auto"/>
              <w:rPr>
                <w:rFonts w:ascii="Times New Roman" w:eastAsia="Times New Roman" w:hAnsi="Times New Roman" w:cs="Times New Roman"/>
                <w:sz w:val="24"/>
                <w:szCs w:val="24"/>
              </w:rPr>
            </w:pPr>
            <w:r w:rsidRPr="00CE1764">
              <w:rPr>
                <w:rFonts w:ascii="Times New Roman" w:eastAsia="Times New Roman" w:hAnsi="Times New Roman" w:cs="Times New Roman"/>
                <w:sz w:val="24"/>
                <w:szCs w:val="24"/>
              </w:rPr>
              <w:t>NB022; NB047; NB132</w:t>
            </w:r>
          </w:p>
        </w:tc>
        <w:tc>
          <w:tcPr>
            <w:tcW w:w="1984" w:type="dxa"/>
            <w:noWrap/>
            <w:hideMark/>
          </w:tcPr>
          <w:p w14:paraId="4B86D7E6" w14:textId="0F8B057E" w:rsidR="0059390C" w:rsidRPr="00657E8C" w:rsidRDefault="0059390C" w:rsidP="0059390C">
            <w:pPr>
              <w:spacing w:line="480" w:lineRule="auto"/>
              <w:rPr>
                <w:rFonts w:ascii="Times New Roman" w:eastAsia="Times New Roman" w:hAnsi="Times New Roman" w:cs="Times New Roman"/>
                <w:sz w:val="24"/>
                <w:szCs w:val="24"/>
                <w:lang w:val="uk-UA"/>
              </w:rPr>
            </w:pPr>
            <w:r w:rsidRPr="00AD02AB">
              <w:rPr>
                <w:rFonts w:ascii="Times New Roman" w:eastAsia="Times New Roman" w:hAnsi="Times New Roman" w:cs="Times New Roman"/>
                <w:sz w:val="24"/>
                <w:szCs w:val="24"/>
                <w:lang w:val="en-US"/>
              </w:rPr>
              <w:t xml:space="preserve">Подорожник </w:t>
            </w:r>
            <w:r w:rsidRPr="00C25C67">
              <w:rPr>
                <w:rFonts w:ascii="Times New Roman" w:eastAsia="Times New Roman" w:hAnsi="Times New Roman" w:cs="Times New Roman"/>
                <w:sz w:val="24"/>
                <w:szCs w:val="24"/>
                <w:lang w:val="uk-UA"/>
              </w:rPr>
              <w:t>(</w:t>
            </w:r>
            <w:r w:rsidR="00D16948" w:rsidRPr="00C25C67">
              <w:rPr>
                <w:rFonts w:ascii="Times New Roman" w:eastAsia="Times New Roman" w:hAnsi="Times New Roman" w:cs="Times New Roman"/>
                <w:sz w:val="24"/>
                <w:szCs w:val="24"/>
                <w:lang w:val="en-US"/>
              </w:rPr>
              <w:t>P</w:t>
            </w:r>
            <w:r w:rsidRPr="00657E8C">
              <w:rPr>
                <w:rFonts w:ascii="Times New Roman" w:eastAsia="Times New Roman" w:hAnsi="Times New Roman" w:cs="Times New Roman"/>
                <w:sz w:val="24"/>
                <w:szCs w:val="24"/>
                <w:lang w:val="en-US"/>
              </w:rPr>
              <w:t>odorozhnyk</w:t>
            </w:r>
            <w:r w:rsidRPr="00657E8C">
              <w:rPr>
                <w:rFonts w:ascii="Times New Roman" w:eastAsia="Times New Roman" w:hAnsi="Times New Roman" w:cs="Times New Roman"/>
                <w:sz w:val="24"/>
                <w:szCs w:val="24"/>
                <w:lang w:val="uk-UA"/>
              </w:rPr>
              <w:t>)</w:t>
            </w:r>
          </w:p>
        </w:tc>
        <w:tc>
          <w:tcPr>
            <w:tcW w:w="1161" w:type="dxa"/>
            <w:noWrap/>
            <w:hideMark/>
          </w:tcPr>
          <w:p w14:paraId="0F156C19"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Aerial parts</w:t>
            </w:r>
          </w:p>
        </w:tc>
        <w:tc>
          <w:tcPr>
            <w:tcW w:w="1416" w:type="dxa"/>
            <w:noWrap/>
            <w:hideMark/>
          </w:tcPr>
          <w:p w14:paraId="43E0B0E1"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Tea</w:t>
            </w:r>
          </w:p>
        </w:tc>
        <w:tc>
          <w:tcPr>
            <w:tcW w:w="467" w:type="dxa"/>
            <w:noWrap/>
            <w:hideMark/>
          </w:tcPr>
          <w:p w14:paraId="1DEE919D"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744" w:type="dxa"/>
            <w:noWrap/>
            <w:hideMark/>
          </w:tcPr>
          <w:p w14:paraId="645500C3"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2</w:t>
            </w:r>
          </w:p>
        </w:tc>
      </w:tr>
      <w:tr w:rsidR="0059390C" w:rsidRPr="00CE1764" w14:paraId="094253DC" w14:textId="77777777" w:rsidTr="00220091">
        <w:trPr>
          <w:trHeight w:val="113"/>
        </w:trPr>
        <w:tc>
          <w:tcPr>
            <w:tcW w:w="3369" w:type="dxa"/>
            <w:noWrap/>
            <w:hideMark/>
          </w:tcPr>
          <w:p w14:paraId="3FD86EE2"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i/>
                <w:iCs/>
                <w:sz w:val="24"/>
                <w:szCs w:val="24"/>
                <w:lang w:val="en-US"/>
              </w:rPr>
              <w:t>Populus tremula</w:t>
            </w:r>
            <w:r w:rsidRPr="00CE1764">
              <w:rPr>
                <w:rFonts w:ascii="Times New Roman" w:eastAsia="Times New Roman" w:hAnsi="Times New Roman" w:cs="Times New Roman"/>
                <w:sz w:val="24"/>
                <w:szCs w:val="24"/>
                <w:lang w:val="en-US"/>
              </w:rPr>
              <w:t xml:space="preserve"> L. </w:t>
            </w:r>
          </w:p>
          <w:p w14:paraId="6D22AD7D"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(Salicaceae)</w:t>
            </w:r>
          </w:p>
        </w:tc>
        <w:tc>
          <w:tcPr>
            <w:tcW w:w="1984" w:type="dxa"/>
            <w:noWrap/>
            <w:hideMark/>
          </w:tcPr>
          <w:p w14:paraId="666688FF" w14:textId="635E7994" w:rsidR="0059390C" w:rsidRPr="00AD02AB" w:rsidRDefault="0059390C" w:rsidP="0059390C">
            <w:pPr>
              <w:spacing w:line="480" w:lineRule="auto"/>
              <w:rPr>
                <w:rFonts w:ascii="Times New Roman" w:eastAsia="Times New Roman" w:hAnsi="Times New Roman" w:cs="Times New Roman"/>
                <w:sz w:val="24"/>
                <w:szCs w:val="24"/>
                <w:lang w:val="uk-UA"/>
              </w:rPr>
            </w:pPr>
            <w:r w:rsidRPr="00AD02AB">
              <w:rPr>
                <w:rFonts w:ascii="Times New Roman" w:eastAsia="Times New Roman" w:hAnsi="Times New Roman" w:cs="Times New Roman"/>
                <w:sz w:val="24"/>
                <w:szCs w:val="24"/>
                <w:lang w:val="en-US"/>
              </w:rPr>
              <w:t xml:space="preserve">Осика </w:t>
            </w:r>
            <w:r w:rsidRPr="00AD02AB">
              <w:rPr>
                <w:rFonts w:ascii="Times New Roman" w:eastAsia="Times New Roman" w:hAnsi="Times New Roman" w:cs="Times New Roman"/>
                <w:sz w:val="24"/>
                <w:szCs w:val="24"/>
                <w:lang w:val="uk-UA"/>
              </w:rPr>
              <w:t>(</w:t>
            </w:r>
            <w:r w:rsidR="00D16948" w:rsidRPr="00AD02AB">
              <w:rPr>
                <w:rFonts w:ascii="Times New Roman" w:eastAsia="Times New Roman" w:hAnsi="Times New Roman" w:cs="Times New Roman"/>
                <w:sz w:val="24"/>
                <w:szCs w:val="24"/>
                <w:lang w:val="it-IT"/>
              </w:rPr>
              <w:t>O</w:t>
            </w:r>
            <w:r w:rsidRPr="00AD02AB">
              <w:rPr>
                <w:rFonts w:ascii="Times New Roman" w:eastAsia="Times New Roman" w:hAnsi="Times New Roman" w:cs="Times New Roman"/>
                <w:sz w:val="24"/>
                <w:szCs w:val="24"/>
                <w:lang w:val="uk-UA"/>
              </w:rPr>
              <w:t>syka)</w:t>
            </w:r>
          </w:p>
        </w:tc>
        <w:tc>
          <w:tcPr>
            <w:tcW w:w="1161" w:type="dxa"/>
            <w:noWrap/>
            <w:hideMark/>
          </w:tcPr>
          <w:p w14:paraId="06A290C2"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Wood</w:t>
            </w:r>
          </w:p>
        </w:tc>
        <w:tc>
          <w:tcPr>
            <w:tcW w:w="1416" w:type="dxa"/>
            <w:noWrap/>
            <w:hideMark/>
          </w:tcPr>
          <w:p w14:paraId="25980818"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Smoking (meat)</w:t>
            </w:r>
          </w:p>
        </w:tc>
        <w:tc>
          <w:tcPr>
            <w:tcW w:w="467" w:type="dxa"/>
            <w:noWrap/>
            <w:hideMark/>
          </w:tcPr>
          <w:p w14:paraId="547B3B3D"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744" w:type="dxa"/>
            <w:noWrap/>
            <w:hideMark/>
          </w:tcPr>
          <w:p w14:paraId="169C67AF"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1</w:t>
            </w:r>
          </w:p>
        </w:tc>
      </w:tr>
      <w:tr w:rsidR="0059390C" w:rsidRPr="00CE1764" w14:paraId="1644B7CC" w14:textId="77777777" w:rsidTr="00220091">
        <w:trPr>
          <w:trHeight w:val="113"/>
        </w:trPr>
        <w:tc>
          <w:tcPr>
            <w:tcW w:w="3369" w:type="dxa"/>
            <w:noWrap/>
            <w:hideMark/>
          </w:tcPr>
          <w:p w14:paraId="5097C3A3"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i/>
                <w:iCs/>
                <w:sz w:val="24"/>
                <w:szCs w:val="24"/>
                <w:lang w:val="en-US"/>
              </w:rPr>
              <w:t>Primula veris</w:t>
            </w:r>
            <w:r w:rsidRPr="00CE1764">
              <w:rPr>
                <w:rFonts w:ascii="Times New Roman" w:eastAsia="Times New Roman" w:hAnsi="Times New Roman" w:cs="Times New Roman"/>
                <w:sz w:val="24"/>
                <w:szCs w:val="24"/>
                <w:lang w:val="en-US"/>
              </w:rPr>
              <w:t xml:space="preserve"> L. </w:t>
            </w:r>
          </w:p>
          <w:p w14:paraId="69391E34"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(Primulaceae)</w:t>
            </w:r>
          </w:p>
        </w:tc>
        <w:tc>
          <w:tcPr>
            <w:tcW w:w="1984" w:type="dxa"/>
            <w:noWrap/>
            <w:hideMark/>
          </w:tcPr>
          <w:p w14:paraId="4F489080" w14:textId="77777777" w:rsidR="0059390C" w:rsidRPr="00AD02AB" w:rsidRDefault="0059390C" w:rsidP="0059390C">
            <w:pPr>
              <w:spacing w:line="480" w:lineRule="auto"/>
              <w:rPr>
                <w:rFonts w:ascii="Times New Roman" w:eastAsia="Times New Roman" w:hAnsi="Times New Roman" w:cs="Times New Roman"/>
                <w:sz w:val="24"/>
                <w:szCs w:val="24"/>
                <w:lang w:val="en-US"/>
              </w:rPr>
            </w:pPr>
            <w:r w:rsidRPr="00AD02AB">
              <w:rPr>
                <w:rFonts w:ascii="Times New Roman" w:eastAsia="Times New Roman" w:hAnsi="Times New Roman" w:cs="Times New Roman"/>
                <w:sz w:val="24"/>
                <w:szCs w:val="24"/>
                <w:lang w:val="en-US"/>
              </w:rPr>
              <w:t>Cioboțica cucului</w:t>
            </w:r>
          </w:p>
        </w:tc>
        <w:tc>
          <w:tcPr>
            <w:tcW w:w="1161" w:type="dxa"/>
            <w:noWrap/>
            <w:hideMark/>
          </w:tcPr>
          <w:p w14:paraId="2DDC4FA6"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Aerial parts</w:t>
            </w:r>
          </w:p>
        </w:tc>
        <w:tc>
          <w:tcPr>
            <w:tcW w:w="1416" w:type="dxa"/>
            <w:noWrap/>
            <w:hideMark/>
          </w:tcPr>
          <w:p w14:paraId="77E86247"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Tea</w:t>
            </w:r>
          </w:p>
        </w:tc>
        <w:tc>
          <w:tcPr>
            <w:tcW w:w="467" w:type="dxa"/>
            <w:noWrap/>
            <w:hideMark/>
          </w:tcPr>
          <w:p w14:paraId="290F28DE"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6</w:t>
            </w:r>
          </w:p>
        </w:tc>
        <w:tc>
          <w:tcPr>
            <w:tcW w:w="744" w:type="dxa"/>
            <w:noWrap/>
            <w:hideMark/>
          </w:tcPr>
          <w:p w14:paraId="459F95DA"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p>
        </w:tc>
      </w:tr>
      <w:tr w:rsidR="0059390C" w:rsidRPr="00CE1764" w14:paraId="3383E363" w14:textId="77777777" w:rsidTr="00220091">
        <w:trPr>
          <w:trHeight w:val="113"/>
        </w:trPr>
        <w:tc>
          <w:tcPr>
            <w:tcW w:w="3369" w:type="dxa"/>
            <w:vMerge w:val="restart"/>
            <w:noWrap/>
            <w:hideMark/>
          </w:tcPr>
          <w:p w14:paraId="654BBA4A" w14:textId="77777777" w:rsidR="0059390C" w:rsidRPr="00CE1764" w:rsidRDefault="0059390C" w:rsidP="0059390C">
            <w:pPr>
              <w:spacing w:line="480" w:lineRule="auto"/>
              <w:rPr>
                <w:rFonts w:ascii="Times New Roman" w:eastAsia="Times New Roman" w:hAnsi="Times New Roman" w:cs="Times New Roman"/>
                <w:i/>
                <w:iCs/>
                <w:sz w:val="24"/>
                <w:szCs w:val="24"/>
              </w:rPr>
            </w:pPr>
            <w:r w:rsidRPr="00CE1764">
              <w:rPr>
                <w:rFonts w:ascii="Times New Roman" w:eastAsia="Times New Roman" w:hAnsi="Times New Roman" w:cs="Times New Roman"/>
                <w:i/>
                <w:iCs/>
                <w:sz w:val="24"/>
                <w:szCs w:val="24"/>
              </w:rPr>
              <w:t xml:space="preserve">Quercus </w:t>
            </w:r>
            <w:r w:rsidRPr="00CE1764">
              <w:rPr>
                <w:rFonts w:ascii="Times New Roman" w:eastAsia="Times New Roman" w:hAnsi="Times New Roman" w:cs="Times New Roman"/>
                <w:iCs/>
                <w:sz w:val="24"/>
                <w:szCs w:val="24"/>
              </w:rPr>
              <w:t>spp. including</w:t>
            </w:r>
            <w:r w:rsidRPr="00CE1764">
              <w:rPr>
                <w:rFonts w:ascii="Times New Roman" w:eastAsia="Times New Roman" w:hAnsi="Times New Roman" w:cs="Times New Roman"/>
                <w:i/>
                <w:iCs/>
                <w:sz w:val="24"/>
                <w:szCs w:val="24"/>
              </w:rPr>
              <w:t xml:space="preserve"> </w:t>
            </w:r>
          </w:p>
          <w:p w14:paraId="25369708" w14:textId="77777777" w:rsidR="0059390C" w:rsidRPr="00CE1764" w:rsidRDefault="0059390C" w:rsidP="0059390C">
            <w:pPr>
              <w:spacing w:line="480" w:lineRule="auto"/>
              <w:rPr>
                <w:rFonts w:ascii="Times New Roman" w:eastAsia="Times New Roman" w:hAnsi="Times New Roman" w:cs="Times New Roman"/>
                <w:sz w:val="24"/>
                <w:szCs w:val="24"/>
              </w:rPr>
            </w:pPr>
            <w:r w:rsidRPr="00CE1764">
              <w:rPr>
                <w:rFonts w:ascii="Times New Roman" w:eastAsia="Times New Roman" w:hAnsi="Times New Roman" w:cs="Times New Roman"/>
                <w:i/>
                <w:iCs/>
                <w:sz w:val="24"/>
                <w:szCs w:val="24"/>
              </w:rPr>
              <w:t xml:space="preserve">Quercus robur </w:t>
            </w:r>
            <w:r w:rsidRPr="00CE1764">
              <w:rPr>
                <w:rFonts w:ascii="Times New Roman" w:eastAsia="Times New Roman" w:hAnsi="Times New Roman" w:cs="Times New Roman"/>
                <w:iCs/>
                <w:sz w:val="24"/>
                <w:szCs w:val="24"/>
              </w:rPr>
              <w:t>L</w:t>
            </w:r>
            <w:r w:rsidRPr="00CE1764">
              <w:rPr>
                <w:rFonts w:ascii="Times New Roman" w:eastAsia="Times New Roman" w:hAnsi="Times New Roman" w:cs="Times New Roman"/>
                <w:i/>
                <w:iCs/>
                <w:sz w:val="24"/>
                <w:szCs w:val="24"/>
              </w:rPr>
              <w:t xml:space="preserve">. </w:t>
            </w:r>
            <w:r w:rsidRPr="00CE1764">
              <w:rPr>
                <w:rFonts w:ascii="Times New Roman" w:eastAsia="Times New Roman" w:hAnsi="Times New Roman" w:cs="Times New Roman"/>
                <w:iCs/>
                <w:sz w:val="24"/>
                <w:szCs w:val="24"/>
              </w:rPr>
              <w:t>and</w:t>
            </w:r>
            <w:r w:rsidRPr="00CE1764">
              <w:rPr>
                <w:rFonts w:ascii="Times New Roman" w:eastAsia="Times New Roman" w:hAnsi="Times New Roman" w:cs="Times New Roman"/>
                <w:i/>
                <w:iCs/>
                <w:sz w:val="24"/>
                <w:szCs w:val="24"/>
              </w:rPr>
              <w:t xml:space="preserve"> Quercus rubra </w:t>
            </w:r>
            <w:r w:rsidRPr="00CE1764">
              <w:rPr>
                <w:rFonts w:ascii="Times New Roman" w:eastAsia="Times New Roman" w:hAnsi="Times New Roman" w:cs="Times New Roman"/>
                <w:sz w:val="24"/>
                <w:szCs w:val="24"/>
              </w:rPr>
              <w:t>L.</w:t>
            </w:r>
          </w:p>
          <w:p w14:paraId="3A4CC1D5" w14:textId="77777777" w:rsidR="0059390C" w:rsidRPr="00CE1764" w:rsidRDefault="0059390C" w:rsidP="0059390C">
            <w:pPr>
              <w:spacing w:line="480" w:lineRule="auto"/>
              <w:rPr>
                <w:rFonts w:ascii="Times New Roman" w:eastAsia="Times New Roman" w:hAnsi="Times New Roman" w:cs="Times New Roman"/>
                <w:sz w:val="24"/>
                <w:szCs w:val="24"/>
              </w:rPr>
            </w:pPr>
            <w:r w:rsidRPr="00CE1764">
              <w:rPr>
                <w:rFonts w:ascii="Times New Roman" w:eastAsia="Times New Roman" w:hAnsi="Times New Roman" w:cs="Times New Roman"/>
                <w:sz w:val="24"/>
                <w:szCs w:val="24"/>
              </w:rPr>
              <w:t>(Fagaceae)</w:t>
            </w:r>
          </w:p>
          <w:p w14:paraId="2DB4DD80" w14:textId="77777777" w:rsidR="0059390C" w:rsidRPr="00CE1764" w:rsidRDefault="0059390C" w:rsidP="0059390C">
            <w:pPr>
              <w:spacing w:line="480" w:lineRule="auto"/>
              <w:rPr>
                <w:rFonts w:ascii="Times New Roman" w:eastAsia="Times New Roman" w:hAnsi="Times New Roman" w:cs="Times New Roman"/>
                <w:sz w:val="24"/>
                <w:szCs w:val="24"/>
              </w:rPr>
            </w:pPr>
            <w:r w:rsidRPr="00CE1764">
              <w:rPr>
                <w:rFonts w:ascii="Times New Roman" w:eastAsia="Times New Roman" w:hAnsi="Times New Roman" w:cs="Times New Roman"/>
                <w:sz w:val="24"/>
                <w:szCs w:val="24"/>
              </w:rPr>
              <w:t>SB056</w:t>
            </w:r>
          </w:p>
          <w:p w14:paraId="0EA2382B" w14:textId="77777777" w:rsidR="0059390C" w:rsidRPr="00CE1764" w:rsidRDefault="0059390C" w:rsidP="0059390C">
            <w:pPr>
              <w:spacing w:line="480" w:lineRule="auto"/>
              <w:rPr>
                <w:rFonts w:ascii="Times New Roman" w:eastAsia="Times New Roman" w:hAnsi="Times New Roman" w:cs="Times New Roman"/>
                <w:sz w:val="24"/>
                <w:szCs w:val="24"/>
                <w:lang w:val="uk-UA"/>
              </w:rPr>
            </w:pPr>
            <w:r w:rsidRPr="00CE1764">
              <w:rPr>
                <w:rFonts w:ascii="Times New Roman" w:eastAsia="Times New Roman" w:hAnsi="Times New Roman" w:cs="Times New Roman"/>
                <w:sz w:val="24"/>
                <w:szCs w:val="24"/>
              </w:rPr>
              <w:t>NB</w:t>
            </w:r>
            <w:r w:rsidRPr="00CE1764">
              <w:rPr>
                <w:rFonts w:ascii="Times New Roman" w:eastAsia="Times New Roman" w:hAnsi="Times New Roman" w:cs="Times New Roman"/>
                <w:sz w:val="24"/>
                <w:szCs w:val="24"/>
                <w:lang w:val="uk-UA"/>
              </w:rPr>
              <w:t>160</w:t>
            </w:r>
          </w:p>
        </w:tc>
        <w:tc>
          <w:tcPr>
            <w:tcW w:w="1984" w:type="dxa"/>
            <w:vMerge w:val="restart"/>
            <w:noWrap/>
            <w:hideMark/>
          </w:tcPr>
          <w:p w14:paraId="005173BC" w14:textId="3A6B210F" w:rsidR="0059390C" w:rsidRPr="00AD02AB" w:rsidRDefault="0059390C" w:rsidP="0059390C">
            <w:pPr>
              <w:spacing w:line="480" w:lineRule="auto"/>
              <w:rPr>
                <w:rFonts w:ascii="Times New Roman" w:eastAsia="Times New Roman" w:hAnsi="Times New Roman" w:cs="Times New Roman"/>
                <w:sz w:val="24"/>
                <w:szCs w:val="24"/>
              </w:rPr>
            </w:pPr>
            <w:r w:rsidRPr="00AD02AB">
              <w:rPr>
                <w:rFonts w:ascii="Times New Roman" w:eastAsia="Times New Roman" w:hAnsi="Times New Roman" w:cs="Times New Roman"/>
                <w:sz w:val="24"/>
                <w:szCs w:val="24"/>
              </w:rPr>
              <w:t>Stejar</w:t>
            </w:r>
            <w:r w:rsidR="00D16948" w:rsidRPr="00AD02AB">
              <w:rPr>
                <w:rFonts w:ascii="Times New Roman" w:eastAsia="Times New Roman" w:hAnsi="Times New Roman" w:cs="Times New Roman"/>
                <w:sz w:val="24"/>
                <w:szCs w:val="24"/>
              </w:rPr>
              <w:t>;</w:t>
            </w:r>
            <w:r w:rsidRPr="00AD02AB">
              <w:rPr>
                <w:rFonts w:ascii="Times New Roman" w:eastAsia="Times New Roman" w:hAnsi="Times New Roman" w:cs="Times New Roman"/>
                <w:sz w:val="24"/>
                <w:szCs w:val="24"/>
              </w:rPr>
              <w:t xml:space="preserve"> Duba; дуб</w:t>
            </w:r>
          </w:p>
          <w:p w14:paraId="4FD1A9EB" w14:textId="3AE00907" w:rsidR="0059390C" w:rsidRPr="00657E8C" w:rsidRDefault="0059390C" w:rsidP="0059390C">
            <w:pPr>
              <w:spacing w:line="480" w:lineRule="auto"/>
              <w:rPr>
                <w:rFonts w:ascii="Times New Roman" w:eastAsia="Times New Roman" w:hAnsi="Times New Roman" w:cs="Times New Roman"/>
                <w:sz w:val="24"/>
                <w:szCs w:val="24"/>
              </w:rPr>
            </w:pPr>
            <w:r w:rsidRPr="00C25C67">
              <w:rPr>
                <w:rFonts w:ascii="Times New Roman" w:eastAsia="Times New Roman" w:hAnsi="Times New Roman" w:cs="Times New Roman"/>
                <w:sz w:val="24"/>
                <w:szCs w:val="24"/>
                <w:lang w:val="uk-UA"/>
              </w:rPr>
              <w:t>(</w:t>
            </w:r>
            <w:r w:rsidR="00D16948" w:rsidRPr="00C25C67">
              <w:rPr>
                <w:rFonts w:ascii="Times New Roman" w:eastAsia="Times New Roman" w:hAnsi="Times New Roman" w:cs="Times New Roman"/>
                <w:sz w:val="24"/>
                <w:szCs w:val="24"/>
              </w:rPr>
              <w:t>D</w:t>
            </w:r>
            <w:r w:rsidRPr="00657E8C">
              <w:rPr>
                <w:rFonts w:ascii="Times New Roman" w:eastAsia="Times New Roman" w:hAnsi="Times New Roman" w:cs="Times New Roman"/>
                <w:sz w:val="24"/>
                <w:szCs w:val="24"/>
              </w:rPr>
              <w:t>ub)</w:t>
            </w:r>
          </w:p>
        </w:tc>
        <w:tc>
          <w:tcPr>
            <w:tcW w:w="1161" w:type="dxa"/>
            <w:noWrap/>
            <w:hideMark/>
          </w:tcPr>
          <w:p w14:paraId="3970862C" w14:textId="77777777" w:rsidR="0059390C" w:rsidRPr="00CE1764" w:rsidRDefault="0059390C" w:rsidP="0059390C">
            <w:pPr>
              <w:spacing w:line="480" w:lineRule="auto"/>
              <w:rPr>
                <w:rFonts w:ascii="Times New Roman" w:eastAsia="Times New Roman" w:hAnsi="Times New Roman" w:cs="Times New Roman"/>
                <w:sz w:val="24"/>
                <w:szCs w:val="24"/>
              </w:rPr>
            </w:pPr>
            <w:r w:rsidRPr="00CE1764">
              <w:rPr>
                <w:rFonts w:ascii="Times New Roman" w:eastAsia="Times New Roman" w:hAnsi="Times New Roman" w:cs="Times New Roman"/>
                <w:sz w:val="24"/>
                <w:szCs w:val="24"/>
              </w:rPr>
              <w:t>Leaves</w:t>
            </w:r>
          </w:p>
        </w:tc>
        <w:tc>
          <w:tcPr>
            <w:tcW w:w="1416" w:type="dxa"/>
            <w:noWrap/>
            <w:hideMark/>
          </w:tcPr>
          <w:p w14:paraId="2CD81A21" w14:textId="77777777" w:rsidR="0059390C" w:rsidRPr="00CE1764" w:rsidRDefault="0059390C" w:rsidP="0059390C">
            <w:pPr>
              <w:spacing w:line="480" w:lineRule="auto"/>
              <w:rPr>
                <w:rFonts w:ascii="Times New Roman" w:eastAsia="Times New Roman" w:hAnsi="Times New Roman" w:cs="Times New Roman"/>
                <w:sz w:val="24"/>
                <w:szCs w:val="24"/>
              </w:rPr>
            </w:pPr>
            <w:r w:rsidRPr="00CE1764">
              <w:rPr>
                <w:rFonts w:ascii="Times New Roman" w:eastAsia="Times New Roman" w:hAnsi="Times New Roman" w:cs="Times New Roman"/>
                <w:sz w:val="24"/>
                <w:szCs w:val="24"/>
              </w:rPr>
              <w:t>Pickles (cucumbers)</w:t>
            </w:r>
          </w:p>
        </w:tc>
        <w:tc>
          <w:tcPr>
            <w:tcW w:w="467" w:type="dxa"/>
          </w:tcPr>
          <w:p w14:paraId="796F3D26" w14:textId="77777777" w:rsidR="0059390C" w:rsidRPr="00CE1764" w:rsidRDefault="0059390C" w:rsidP="0059390C">
            <w:pPr>
              <w:spacing w:line="480" w:lineRule="auto"/>
              <w:jc w:val="right"/>
              <w:rPr>
                <w:rFonts w:ascii="Times New Roman" w:eastAsia="Times New Roman" w:hAnsi="Times New Roman" w:cs="Times New Roman"/>
                <w:sz w:val="24"/>
                <w:szCs w:val="24"/>
              </w:rPr>
            </w:pPr>
          </w:p>
        </w:tc>
        <w:tc>
          <w:tcPr>
            <w:tcW w:w="744" w:type="dxa"/>
            <w:noWrap/>
            <w:hideMark/>
          </w:tcPr>
          <w:p w14:paraId="3B89E0DA" w14:textId="77777777" w:rsidR="0059390C" w:rsidRPr="00CE1764" w:rsidRDefault="0059390C" w:rsidP="0059390C">
            <w:pPr>
              <w:spacing w:line="480" w:lineRule="auto"/>
              <w:jc w:val="right"/>
              <w:rPr>
                <w:rFonts w:ascii="Times New Roman" w:eastAsia="Times New Roman" w:hAnsi="Times New Roman" w:cs="Times New Roman"/>
                <w:sz w:val="24"/>
                <w:szCs w:val="24"/>
              </w:rPr>
            </w:pPr>
            <w:r w:rsidRPr="00CE1764">
              <w:rPr>
                <w:rFonts w:ascii="Times New Roman" w:eastAsia="Times New Roman" w:hAnsi="Times New Roman" w:cs="Times New Roman"/>
                <w:sz w:val="24"/>
                <w:szCs w:val="24"/>
              </w:rPr>
              <w:t>3</w:t>
            </w:r>
          </w:p>
        </w:tc>
      </w:tr>
      <w:tr w:rsidR="0059390C" w:rsidRPr="00CE1764" w14:paraId="4996E1D6" w14:textId="77777777" w:rsidTr="00220091">
        <w:trPr>
          <w:trHeight w:val="113"/>
        </w:trPr>
        <w:tc>
          <w:tcPr>
            <w:tcW w:w="3369" w:type="dxa"/>
            <w:vMerge/>
            <w:noWrap/>
            <w:hideMark/>
          </w:tcPr>
          <w:p w14:paraId="65B71EC9" w14:textId="77777777" w:rsidR="0059390C" w:rsidRPr="00CE1764" w:rsidRDefault="0059390C" w:rsidP="0059390C">
            <w:pPr>
              <w:spacing w:line="480" w:lineRule="auto"/>
              <w:rPr>
                <w:rFonts w:ascii="Times New Roman" w:eastAsia="Times New Roman" w:hAnsi="Times New Roman" w:cs="Times New Roman"/>
                <w:sz w:val="24"/>
                <w:szCs w:val="24"/>
              </w:rPr>
            </w:pPr>
          </w:p>
        </w:tc>
        <w:tc>
          <w:tcPr>
            <w:tcW w:w="1984" w:type="dxa"/>
            <w:vMerge/>
            <w:noWrap/>
            <w:hideMark/>
          </w:tcPr>
          <w:p w14:paraId="3D24EC59" w14:textId="77777777" w:rsidR="0059390C" w:rsidRPr="00AD02AB" w:rsidRDefault="0059390C" w:rsidP="0059390C">
            <w:pPr>
              <w:spacing w:line="480" w:lineRule="auto"/>
              <w:rPr>
                <w:rFonts w:ascii="Times New Roman" w:eastAsia="Times New Roman" w:hAnsi="Times New Roman" w:cs="Times New Roman"/>
                <w:sz w:val="24"/>
                <w:szCs w:val="24"/>
              </w:rPr>
            </w:pPr>
          </w:p>
        </w:tc>
        <w:tc>
          <w:tcPr>
            <w:tcW w:w="1161" w:type="dxa"/>
            <w:noWrap/>
            <w:hideMark/>
          </w:tcPr>
          <w:p w14:paraId="4C8BD851" w14:textId="77777777" w:rsidR="0059390C" w:rsidRPr="00CE1764" w:rsidRDefault="0059390C" w:rsidP="0059390C">
            <w:pPr>
              <w:spacing w:line="480" w:lineRule="auto"/>
              <w:rPr>
                <w:rFonts w:ascii="Times New Roman" w:eastAsia="Times New Roman" w:hAnsi="Times New Roman" w:cs="Times New Roman"/>
                <w:sz w:val="24"/>
                <w:szCs w:val="24"/>
              </w:rPr>
            </w:pPr>
            <w:r w:rsidRPr="00CE1764">
              <w:rPr>
                <w:rFonts w:ascii="Times New Roman" w:eastAsia="Times New Roman" w:hAnsi="Times New Roman" w:cs="Times New Roman"/>
                <w:sz w:val="24"/>
                <w:szCs w:val="24"/>
              </w:rPr>
              <w:t>Young branches</w:t>
            </w:r>
          </w:p>
        </w:tc>
        <w:tc>
          <w:tcPr>
            <w:tcW w:w="1416" w:type="dxa"/>
            <w:noWrap/>
            <w:hideMark/>
          </w:tcPr>
          <w:p w14:paraId="2BF667EE" w14:textId="77777777" w:rsidR="0059390C" w:rsidRPr="00CE1764" w:rsidRDefault="0059390C" w:rsidP="0059390C">
            <w:pPr>
              <w:spacing w:line="480" w:lineRule="auto"/>
              <w:rPr>
                <w:rFonts w:ascii="Times New Roman" w:eastAsia="Times New Roman" w:hAnsi="Times New Roman" w:cs="Times New Roman"/>
                <w:sz w:val="24"/>
                <w:szCs w:val="24"/>
              </w:rPr>
            </w:pPr>
            <w:r w:rsidRPr="00CE1764">
              <w:rPr>
                <w:rFonts w:ascii="Times New Roman" w:eastAsia="Times New Roman" w:hAnsi="Times New Roman" w:cs="Times New Roman"/>
                <w:sz w:val="24"/>
                <w:szCs w:val="24"/>
              </w:rPr>
              <w:t>Pickles</w:t>
            </w:r>
          </w:p>
        </w:tc>
        <w:tc>
          <w:tcPr>
            <w:tcW w:w="467" w:type="dxa"/>
            <w:noWrap/>
            <w:hideMark/>
          </w:tcPr>
          <w:p w14:paraId="26FDDA66" w14:textId="77777777" w:rsidR="0059390C" w:rsidRPr="00CE1764" w:rsidRDefault="0059390C" w:rsidP="0059390C">
            <w:pPr>
              <w:spacing w:line="480" w:lineRule="auto"/>
              <w:jc w:val="right"/>
              <w:rPr>
                <w:rFonts w:ascii="Times New Roman" w:eastAsia="Times New Roman" w:hAnsi="Times New Roman" w:cs="Times New Roman"/>
                <w:sz w:val="24"/>
                <w:szCs w:val="24"/>
              </w:rPr>
            </w:pPr>
            <w:r w:rsidRPr="00CE1764">
              <w:rPr>
                <w:rFonts w:ascii="Times New Roman" w:eastAsia="Times New Roman" w:hAnsi="Times New Roman" w:cs="Times New Roman"/>
                <w:sz w:val="24"/>
                <w:szCs w:val="24"/>
              </w:rPr>
              <w:t>6</w:t>
            </w:r>
          </w:p>
        </w:tc>
        <w:tc>
          <w:tcPr>
            <w:tcW w:w="744" w:type="dxa"/>
            <w:noWrap/>
            <w:hideMark/>
          </w:tcPr>
          <w:p w14:paraId="73B032B9" w14:textId="77777777" w:rsidR="0059390C" w:rsidRPr="00CE1764" w:rsidRDefault="0059390C" w:rsidP="0059390C">
            <w:pPr>
              <w:spacing w:line="480" w:lineRule="auto"/>
              <w:jc w:val="right"/>
              <w:rPr>
                <w:rFonts w:ascii="Times New Roman" w:eastAsia="Times New Roman" w:hAnsi="Times New Roman" w:cs="Times New Roman"/>
                <w:sz w:val="24"/>
                <w:szCs w:val="24"/>
              </w:rPr>
            </w:pPr>
          </w:p>
        </w:tc>
      </w:tr>
      <w:tr w:rsidR="0059390C" w:rsidRPr="00CE1764" w14:paraId="6B3C87B9" w14:textId="77777777" w:rsidTr="00220091">
        <w:trPr>
          <w:trHeight w:val="113"/>
        </w:trPr>
        <w:tc>
          <w:tcPr>
            <w:tcW w:w="3369" w:type="dxa"/>
            <w:noWrap/>
            <w:hideMark/>
          </w:tcPr>
          <w:p w14:paraId="3C62A7AF" w14:textId="77777777" w:rsidR="0059390C" w:rsidRPr="00CE1764" w:rsidRDefault="0059390C" w:rsidP="0059390C">
            <w:pPr>
              <w:spacing w:line="480" w:lineRule="auto"/>
              <w:rPr>
                <w:rFonts w:ascii="Times New Roman" w:eastAsia="Times New Roman" w:hAnsi="Times New Roman" w:cs="Times New Roman"/>
                <w:sz w:val="24"/>
                <w:szCs w:val="24"/>
              </w:rPr>
            </w:pPr>
            <w:r w:rsidRPr="00CE1764">
              <w:rPr>
                <w:rFonts w:ascii="Times New Roman" w:eastAsia="Times New Roman" w:hAnsi="Times New Roman" w:cs="Times New Roman"/>
                <w:i/>
                <w:iCs/>
                <w:sz w:val="24"/>
                <w:szCs w:val="24"/>
              </w:rPr>
              <w:t>Rosa canina</w:t>
            </w:r>
            <w:r w:rsidRPr="00CE1764">
              <w:rPr>
                <w:rFonts w:ascii="Times New Roman" w:eastAsia="Times New Roman" w:hAnsi="Times New Roman" w:cs="Times New Roman"/>
                <w:sz w:val="24"/>
                <w:szCs w:val="24"/>
              </w:rPr>
              <w:t xml:space="preserve"> L. </w:t>
            </w:r>
          </w:p>
          <w:p w14:paraId="2FC7AF5B" w14:textId="77777777" w:rsidR="0059390C" w:rsidRPr="00CE1764" w:rsidRDefault="0059390C" w:rsidP="0059390C">
            <w:pPr>
              <w:spacing w:line="480" w:lineRule="auto"/>
              <w:rPr>
                <w:rFonts w:ascii="Times New Roman" w:eastAsia="Times New Roman" w:hAnsi="Times New Roman" w:cs="Times New Roman"/>
                <w:sz w:val="24"/>
                <w:szCs w:val="24"/>
              </w:rPr>
            </w:pPr>
            <w:r w:rsidRPr="00CE1764">
              <w:rPr>
                <w:rFonts w:ascii="Times New Roman" w:eastAsia="Times New Roman" w:hAnsi="Times New Roman" w:cs="Times New Roman"/>
                <w:sz w:val="24"/>
                <w:szCs w:val="24"/>
              </w:rPr>
              <w:t>(Rosaceae)</w:t>
            </w:r>
          </w:p>
          <w:p w14:paraId="1A9EF42D" w14:textId="77777777" w:rsidR="0059390C" w:rsidRPr="00CE1764" w:rsidRDefault="0059390C" w:rsidP="0059390C">
            <w:pPr>
              <w:spacing w:line="480" w:lineRule="auto"/>
              <w:rPr>
                <w:rFonts w:ascii="Times New Roman" w:eastAsia="Times New Roman" w:hAnsi="Times New Roman" w:cs="Times New Roman"/>
                <w:sz w:val="24"/>
                <w:szCs w:val="24"/>
              </w:rPr>
            </w:pPr>
            <w:r w:rsidRPr="00CE1764">
              <w:rPr>
                <w:rFonts w:ascii="Times New Roman" w:eastAsia="Times New Roman" w:hAnsi="Times New Roman" w:cs="Times New Roman"/>
                <w:sz w:val="24"/>
                <w:szCs w:val="24"/>
              </w:rPr>
              <w:lastRenderedPageBreak/>
              <w:t>SB062</w:t>
            </w:r>
          </w:p>
          <w:p w14:paraId="5F0A2C13" w14:textId="77777777" w:rsidR="0059390C" w:rsidRPr="00CE1764" w:rsidRDefault="0059390C" w:rsidP="0059390C">
            <w:pPr>
              <w:spacing w:line="480" w:lineRule="auto"/>
              <w:rPr>
                <w:rFonts w:ascii="Times New Roman" w:eastAsia="Times New Roman" w:hAnsi="Times New Roman" w:cs="Times New Roman"/>
                <w:sz w:val="24"/>
                <w:szCs w:val="24"/>
                <w:lang w:val="it-IT"/>
              </w:rPr>
            </w:pPr>
            <w:r w:rsidRPr="00CE1764">
              <w:rPr>
                <w:rFonts w:ascii="Times New Roman" w:eastAsia="Times New Roman" w:hAnsi="Times New Roman" w:cs="Times New Roman"/>
                <w:sz w:val="24"/>
                <w:szCs w:val="24"/>
              </w:rPr>
              <w:t>NB016; NB</w:t>
            </w:r>
            <w:r w:rsidRPr="00CE1764">
              <w:rPr>
                <w:rFonts w:ascii="Times New Roman" w:eastAsia="Times New Roman" w:hAnsi="Times New Roman" w:cs="Times New Roman"/>
                <w:sz w:val="24"/>
                <w:szCs w:val="24"/>
                <w:lang w:val="it-IT"/>
              </w:rPr>
              <w:t>083</w:t>
            </w:r>
          </w:p>
        </w:tc>
        <w:tc>
          <w:tcPr>
            <w:tcW w:w="1984" w:type="dxa"/>
            <w:noWrap/>
            <w:hideMark/>
          </w:tcPr>
          <w:p w14:paraId="2449CAEB" w14:textId="3FC71D72" w:rsidR="0059390C" w:rsidRPr="00AD02AB" w:rsidRDefault="0059390C" w:rsidP="0059390C">
            <w:pPr>
              <w:spacing w:line="480" w:lineRule="auto"/>
              <w:rPr>
                <w:rFonts w:ascii="Times New Roman" w:eastAsia="Times New Roman" w:hAnsi="Times New Roman" w:cs="Times New Roman"/>
                <w:sz w:val="24"/>
                <w:szCs w:val="24"/>
                <w:lang w:val="en-US"/>
              </w:rPr>
            </w:pPr>
            <w:r w:rsidRPr="00AD02AB">
              <w:rPr>
                <w:rFonts w:ascii="Times New Roman" w:eastAsia="Times New Roman" w:hAnsi="Times New Roman" w:cs="Times New Roman"/>
                <w:sz w:val="24"/>
                <w:szCs w:val="24"/>
                <w:lang w:val="en-US"/>
              </w:rPr>
              <w:lastRenderedPageBreak/>
              <w:t>M</w:t>
            </w:r>
            <w:r w:rsidR="00F50D92" w:rsidRPr="00AD02AB">
              <w:rPr>
                <w:rFonts w:ascii="Times New Roman" w:eastAsia="Times New Roman" w:hAnsi="Times New Roman" w:cs="Times New Roman"/>
                <w:sz w:val="24"/>
                <w:szCs w:val="24"/>
              </w:rPr>
              <w:t>ă</w:t>
            </w:r>
            <w:r w:rsidRPr="00AD02AB">
              <w:rPr>
                <w:rFonts w:ascii="Times New Roman" w:eastAsia="Times New Roman" w:hAnsi="Times New Roman" w:cs="Times New Roman"/>
                <w:sz w:val="24"/>
                <w:szCs w:val="24"/>
                <w:lang w:val="en-US"/>
              </w:rPr>
              <w:t>ceș</w:t>
            </w:r>
          </w:p>
        </w:tc>
        <w:tc>
          <w:tcPr>
            <w:tcW w:w="1161" w:type="dxa"/>
            <w:noWrap/>
            <w:hideMark/>
          </w:tcPr>
          <w:p w14:paraId="3DFA5012"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Fruits</w:t>
            </w:r>
          </w:p>
        </w:tc>
        <w:tc>
          <w:tcPr>
            <w:tcW w:w="1416" w:type="dxa"/>
            <w:noWrap/>
            <w:hideMark/>
          </w:tcPr>
          <w:p w14:paraId="46DE8CF1"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Tea</w:t>
            </w:r>
          </w:p>
        </w:tc>
        <w:tc>
          <w:tcPr>
            <w:tcW w:w="467" w:type="dxa"/>
            <w:noWrap/>
            <w:hideMark/>
          </w:tcPr>
          <w:p w14:paraId="62D1E18D"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1</w:t>
            </w:r>
          </w:p>
        </w:tc>
        <w:tc>
          <w:tcPr>
            <w:tcW w:w="744" w:type="dxa"/>
            <w:noWrap/>
            <w:hideMark/>
          </w:tcPr>
          <w:p w14:paraId="28C6BC8F"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p>
        </w:tc>
      </w:tr>
      <w:tr w:rsidR="0059390C" w:rsidRPr="00CE1764" w14:paraId="7F04B15E" w14:textId="77777777" w:rsidTr="00220091">
        <w:trPr>
          <w:trHeight w:val="113"/>
        </w:trPr>
        <w:tc>
          <w:tcPr>
            <w:tcW w:w="3369" w:type="dxa"/>
            <w:vMerge w:val="restart"/>
            <w:noWrap/>
            <w:hideMark/>
          </w:tcPr>
          <w:p w14:paraId="0C2FB2E1" w14:textId="77777777" w:rsidR="0059390C" w:rsidRPr="00CE1764" w:rsidRDefault="0059390C" w:rsidP="0059390C">
            <w:pPr>
              <w:spacing w:line="480" w:lineRule="auto"/>
              <w:rPr>
                <w:rFonts w:ascii="Times New Roman" w:eastAsia="Times New Roman" w:hAnsi="Times New Roman" w:cs="Times New Roman"/>
                <w:sz w:val="24"/>
                <w:szCs w:val="24"/>
                <w:lang w:val="it-IT"/>
              </w:rPr>
            </w:pPr>
            <w:r w:rsidRPr="00CE1764">
              <w:rPr>
                <w:rFonts w:ascii="Times New Roman" w:eastAsia="Times New Roman" w:hAnsi="Times New Roman" w:cs="Times New Roman"/>
                <w:i/>
                <w:iCs/>
                <w:sz w:val="24"/>
                <w:szCs w:val="24"/>
                <w:lang w:val="it-IT"/>
              </w:rPr>
              <w:t xml:space="preserve">Rosa rugosa </w:t>
            </w:r>
            <w:r w:rsidRPr="0052423D">
              <w:rPr>
                <w:rFonts w:ascii="Times New Roman" w:eastAsia="Times New Roman" w:hAnsi="Times New Roman" w:cs="Times New Roman"/>
                <w:iCs/>
                <w:sz w:val="24"/>
                <w:szCs w:val="24"/>
                <w:lang w:val="it-IT"/>
              </w:rPr>
              <w:t>L</w:t>
            </w:r>
            <w:r w:rsidRPr="00CE1764">
              <w:rPr>
                <w:rFonts w:ascii="Times New Roman" w:eastAsia="Times New Roman" w:hAnsi="Times New Roman" w:cs="Times New Roman"/>
                <w:i/>
                <w:iCs/>
                <w:sz w:val="24"/>
                <w:szCs w:val="24"/>
                <w:lang w:val="it-IT"/>
              </w:rPr>
              <w:t>.; Rosa centifolia</w:t>
            </w:r>
            <w:r w:rsidRPr="00CE1764">
              <w:rPr>
                <w:rFonts w:ascii="Times New Roman" w:eastAsia="Times New Roman" w:hAnsi="Times New Roman" w:cs="Times New Roman"/>
                <w:sz w:val="24"/>
                <w:szCs w:val="24"/>
                <w:lang w:val="it-IT"/>
              </w:rPr>
              <w:t xml:space="preserve"> L. (Rosaceae)</w:t>
            </w:r>
          </w:p>
          <w:p w14:paraId="1CEE2028" w14:textId="77777777" w:rsidR="0059390C" w:rsidRPr="00CE1764" w:rsidRDefault="0059390C" w:rsidP="0059390C">
            <w:pPr>
              <w:spacing w:line="480" w:lineRule="auto"/>
              <w:rPr>
                <w:rFonts w:ascii="Times New Roman" w:eastAsia="Times New Roman" w:hAnsi="Times New Roman" w:cs="Times New Roman"/>
                <w:i/>
                <w:iCs/>
                <w:sz w:val="24"/>
                <w:szCs w:val="24"/>
                <w:lang w:val="it-IT"/>
              </w:rPr>
            </w:pPr>
            <w:r w:rsidRPr="00CE1764">
              <w:rPr>
                <w:rFonts w:ascii="Times New Roman" w:eastAsia="Times New Roman" w:hAnsi="Times New Roman" w:cs="Times New Roman"/>
                <w:sz w:val="24"/>
                <w:szCs w:val="24"/>
                <w:lang w:val="it-IT"/>
              </w:rPr>
              <w:t>SB023</w:t>
            </w:r>
          </w:p>
        </w:tc>
        <w:tc>
          <w:tcPr>
            <w:tcW w:w="1984" w:type="dxa"/>
            <w:vMerge w:val="restart"/>
            <w:noWrap/>
            <w:hideMark/>
          </w:tcPr>
          <w:p w14:paraId="76545DC5" w14:textId="54C17854" w:rsidR="0059390C" w:rsidRPr="00AD02AB" w:rsidRDefault="0059390C" w:rsidP="0059390C">
            <w:pPr>
              <w:spacing w:line="480" w:lineRule="auto"/>
              <w:rPr>
                <w:rFonts w:ascii="Times New Roman" w:eastAsia="Times New Roman" w:hAnsi="Times New Roman" w:cs="Times New Roman"/>
                <w:sz w:val="24"/>
                <w:szCs w:val="24"/>
                <w:lang w:val="en-US"/>
              </w:rPr>
            </w:pPr>
            <w:r w:rsidRPr="00AD02AB">
              <w:rPr>
                <w:rFonts w:ascii="Times New Roman" w:eastAsia="Times New Roman" w:hAnsi="Times New Roman" w:cs="Times New Roman"/>
                <w:sz w:val="24"/>
                <w:szCs w:val="24"/>
                <w:lang w:val="it-IT"/>
              </w:rPr>
              <w:t xml:space="preserve">Trandafir; </w:t>
            </w:r>
            <w:r w:rsidRPr="00AD02AB">
              <w:rPr>
                <w:rFonts w:ascii="Times New Roman" w:eastAsia="Times New Roman" w:hAnsi="Times New Roman" w:cs="Times New Roman"/>
                <w:sz w:val="24"/>
                <w:szCs w:val="24"/>
                <w:lang w:val="en-US"/>
              </w:rPr>
              <w:t>роза (</w:t>
            </w:r>
            <w:r w:rsidR="00D16948" w:rsidRPr="00AD02AB">
              <w:rPr>
                <w:rFonts w:ascii="Times New Roman" w:eastAsia="Times New Roman" w:hAnsi="Times New Roman" w:cs="Times New Roman"/>
                <w:sz w:val="24"/>
                <w:szCs w:val="24"/>
                <w:lang w:val="en-US"/>
              </w:rPr>
              <w:t>R</w:t>
            </w:r>
            <w:r w:rsidRPr="00AD02AB">
              <w:rPr>
                <w:rFonts w:ascii="Times New Roman" w:eastAsia="Times New Roman" w:hAnsi="Times New Roman" w:cs="Times New Roman"/>
                <w:sz w:val="24"/>
                <w:szCs w:val="24"/>
                <w:lang w:val="en-US"/>
              </w:rPr>
              <w:t>oza)</w:t>
            </w:r>
          </w:p>
        </w:tc>
        <w:tc>
          <w:tcPr>
            <w:tcW w:w="1161" w:type="dxa"/>
            <w:vMerge w:val="restart"/>
            <w:noWrap/>
            <w:hideMark/>
          </w:tcPr>
          <w:p w14:paraId="1D9E3419"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Petals</w:t>
            </w:r>
          </w:p>
        </w:tc>
        <w:tc>
          <w:tcPr>
            <w:tcW w:w="1416" w:type="dxa"/>
            <w:noWrap/>
            <w:hideMark/>
          </w:tcPr>
          <w:p w14:paraId="59415B5A"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Jam</w:t>
            </w:r>
          </w:p>
        </w:tc>
        <w:tc>
          <w:tcPr>
            <w:tcW w:w="467" w:type="dxa"/>
            <w:noWrap/>
            <w:hideMark/>
          </w:tcPr>
          <w:p w14:paraId="3B5A7558"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14</w:t>
            </w:r>
          </w:p>
        </w:tc>
        <w:tc>
          <w:tcPr>
            <w:tcW w:w="744" w:type="dxa"/>
            <w:noWrap/>
            <w:hideMark/>
          </w:tcPr>
          <w:p w14:paraId="18548F28"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p>
        </w:tc>
      </w:tr>
      <w:tr w:rsidR="0059390C" w:rsidRPr="00CE1764" w14:paraId="375EE329" w14:textId="77777777" w:rsidTr="00220091">
        <w:trPr>
          <w:trHeight w:val="113"/>
        </w:trPr>
        <w:tc>
          <w:tcPr>
            <w:tcW w:w="3369" w:type="dxa"/>
            <w:vMerge/>
            <w:noWrap/>
            <w:hideMark/>
          </w:tcPr>
          <w:p w14:paraId="72155A0F" w14:textId="77777777" w:rsidR="0059390C" w:rsidRPr="00CE1764" w:rsidRDefault="0059390C" w:rsidP="0059390C">
            <w:pPr>
              <w:spacing w:line="480" w:lineRule="auto"/>
              <w:rPr>
                <w:rFonts w:ascii="Times New Roman" w:eastAsia="Times New Roman" w:hAnsi="Times New Roman" w:cs="Times New Roman"/>
                <w:i/>
                <w:iCs/>
                <w:sz w:val="24"/>
                <w:szCs w:val="24"/>
                <w:lang w:val="en-US"/>
              </w:rPr>
            </w:pPr>
          </w:p>
        </w:tc>
        <w:tc>
          <w:tcPr>
            <w:tcW w:w="1984" w:type="dxa"/>
            <w:vMerge/>
            <w:noWrap/>
            <w:hideMark/>
          </w:tcPr>
          <w:p w14:paraId="382CD57B" w14:textId="77777777" w:rsidR="0059390C" w:rsidRPr="00AD02AB" w:rsidRDefault="0059390C" w:rsidP="0059390C">
            <w:pPr>
              <w:spacing w:line="480" w:lineRule="auto"/>
              <w:rPr>
                <w:rFonts w:ascii="Times New Roman" w:eastAsia="Times New Roman" w:hAnsi="Times New Roman" w:cs="Times New Roman"/>
                <w:sz w:val="24"/>
                <w:szCs w:val="24"/>
                <w:lang w:val="en-US"/>
              </w:rPr>
            </w:pPr>
          </w:p>
        </w:tc>
        <w:tc>
          <w:tcPr>
            <w:tcW w:w="1161" w:type="dxa"/>
            <w:vMerge/>
            <w:noWrap/>
            <w:hideMark/>
          </w:tcPr>
          <w:p w14:paraId="2B06960B"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416" w:type="dxa"/>
            <w:noWrap/>
            <w:hideMark/>
          </w:tcPr>
          <w:p w14:paraId="36B6ECFA"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Jelly</w:t>
            </w:r>
          </w:p>
        </w:tc>
        <w:tc>
          <w:tcPr>
            <w:tcW w:w="467" w:type="dxa"/>
            <w:noWrap/>
            <w:hideMark/>
          </w:tcPr>
          <w:p w14:paraId="22AE0984"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2</w:t>
            </w:r>
          </w:p>
        </w:tc>
        <w:tc>
          <w:tcPr>
            <w:tcW w:w="744" w:type="dxa"/>
            <w:noWrap/>
            <w:hideMark/>
          </w:tcPr>
          <w:p w14:paraId="09AFC680"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p>
        </w:tc>
      </w:tr>
      <w:tr w:rsidR="0059390C" w:rsidRPr="00CE1764" w14:paraId="2BD8B945" w14:textId="77777777" w:rsidTr="00220091">
        <w:trPr>
          <w:trHeight w:val="113"/>
        </w:trPr>
        <w:tc>
          <w:tcPr>
            <w:tcW w:w="3369" w:type="dxa"/>
            <w:vMerge/>
            <w:noWrap/>
            <w:hideMark/>
          </w:tcPr>
          <w:p w14:paraId="4E3D5A62" w14:textId="77777777" w:rsidR="0059390C" w:rsidRPr="00CE1764" w:rsidRDefault="0059390C" w:rsidP="0059390C">
            <w:pPr>
              <w:spacing w:line="480" w:lineRule="auto"/>
              <w:rPr>
                <w:rFonts w:ascii="Times New Roman" w:eastAsia="Times New Roman" w:hAnsi="Times New Roman" w:cs="Times New Roman"/>
                <w:i/>
                <w:iCs/>
                <w:sz w:val="24"/>
                <w:szCs w:val="24"/>
                <w:lang w:val="en-US"/>
              </w:rPr>
            </w:pPr>
          </w:p>
        </w:tc>
        <w:tc>
          <w:tcPr>
            <w:tcW w:w="1984" w:type="dxa"/>
            <w:vMerge/>
            <w:noWrap/>
            <w:hideMark/>
          </w:tcPr>
          <w:p w14:paraId="22C14E2D" w14:textId="77777777" w:rsidR="0059390C" w:rsidRPr="00AD02AB" w:rsidRDefault="0059390C" w:rsidP="0059390C">
            <w:pPr>
              <w:spacing w:line="480" w:lineRule="auto"/>
              <w:rPr>
                <w:rFonts w:ascii="Times New Roman" w:eastAsia="Times New Roman" w:hAnsi="Times New Roman" w:cs="Times New Roman"/>
                <w:sz w:val="24"/>
                <w:szCs w:val="24"/>
                <w:lang w:val="en-US"/>
              </w:rPr>
            </w:pPr>
          </w:p>
        </w:tc>
        <w:tc>
          <w:tcPr>
            <w:tcW w:w="1161" w:type="dxa"/>
            <w:vMerge/>
            <w:noWrap/>
            <w:hideMark/>
          </w:tcPr>
          <w:p w14:paraId="6CE0CF64"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416" w:type="dxa"/>
            <w:noWrap/>
            <w:hideMark/>
          </w:tcPr>
          <w:p w14:paraId="07810E44"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Syrup</w:t>
            </w:r>
          </w:p>
        </w:tc>
        <w:tc>
          <w:tcPr>
            <w:tcW w:w="467" w:type="dxa"/>
            <w:noWrap/>
            <w:hideMark/>
          </w:tcPr>
          <w:p w14:paraId="7D0CFF92"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4</w:t>
            </w:r>
          </w:p>
        </w:tc>
        <w:tc>
          <w:tcPr>
            <w:tcW w:w="744" w:type="dxa"/>
            <w:noWrap/>
            <w:hideMark/>
          </w:tcPr>
          <w:p w14:paraId="76B57F11"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p>
        </w:tc>
      </w:tr>
      <w:tr w:rsidR="0059390C" w:rsidRPr="00CE1764" w14:paraId="397F695E" w14:textId="77777777" w:rsidTr="00220091">
        <w:trPr>
          <w:trHeight w:val="113"/>
        </w:trPr>
        <w:tc>
          <w:tcPr>
            <w:tcW w:w="3369" w:type="dxa"/>
            <w:vMerge/>
            <w:noWrap/>
            <w:hideMark/>
          </w:tcPr>
          <w:p w14:paraId="34485CEA" w14:textId="77777777" w:rsidR="0059390C" w:rsidRPr="00CE1764" w:rsidRDefault="0059390C" w:rsidP="0059390C">
            <w:pPr>
              <w:spacing w:line="480" w:lineRule="auto"/>
              <w:rPr>
                <w:rFonts w:ascii="Times New Roman" w:eastAsia="Times New Roman" w:hAnsi="Times New Roman" w:cs="Times New Roman"/>
                <w:i/>
                <w:iCs/>
                <w:sz w:val="24"/>
                <w:szCs w:val="24"/>
                <w:lang w:val="en-US"/>
              </w:rPr>
            </w:pPr>
          </w:p>
        </w:tc>
        <w:tc>
          <w:tcPr>
            <w:tcW w:w="1984" w:type="dxa"/>
            <w:vMerge/>
            <w:noWrap/>
            <w:hideMark/>
          </w:tcPr>
          <w:p w14:paraId="57215679" w14:textId="77777777" w:rsidR="0059390C" w:rsidRPr="00AD02AB" w:rsidRDefault="0059390C" w:rsidP="0059390C">
            <w:pPr>
              <w:spacing w:line="480" w:lineRule="auto"/>
              <w:rPr>
                <w:rFonts w:ascii="Times New Roman" w:eastAsia="Times New Roman" w:hAnsi="Times New Roman" w:cs="Times New Roman"/>
                <w:sz w:val="24"/>
                <w:szCs w:val="24"/>
                <w:lang w:val="en-US"/>
              </w:rPr>
            </w:pPr>
          </w:p>
        </w:tc>
        <w:tc>
          <w:tcPr>
            <w:tcW w:w="1161" w:type="dxa"/>
            <w:vMerge/>
            <w:noWrap/>
            <w:hideMark/>
          </w:tcPr>
          <w:p w14:paraId="34FF3527"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416" w:type="dxa"/>
            <w:noWrap/>
            <w:hideMark/>
          </w:tcPr>
          <w:p w14:paraId="3DA6E0CD"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Tea</w:t>
            </w:r>
          </w:p>
        </w:tc>
        <w:tc>
          <w:tcPr>
            <w:tcW w:w="467" w:type="dxa"/>
            <w:noWrap/>
            <w:hideMark/>
          </w:tcPr>
          <w:p w14:paraId="460AE4D3"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4</w:t>
            </w:r>
          </w:p>
        </w:tc>
        <w:tc>
          <w:tcPr>
            <w:tcW w:w="744" w:type="dxa"/>
            <w:noWrap/>
            <w:hideMark/>
          </w:tcPr>
          <w:p w14:paraId="2AF95004"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p>
        </w:tc>
      </w:tr>
      <w:tr w:rsidR="0059390C" w:rsidRPr="00CE1764" w14:paraId="73DABE0D" w14:textId="77777777" w:rsidTr="00220091">
        <w:trPr>
          <w:trHeight w:val="113"/>
        </w:trPr>
        <w:tc>
          <w:tcPr>
            <w:tcW w:w="3369" w:type="dxa"/>
            <w:vMerge w:val="restart"/>
            <w:noWrap/>
            <w:hideMark/>
          </w:tcPr>
          <w:p w14:paraId="67FA12AA" w14:textId="77777777" w:rsidR="0059390C" w:rsidRPr="00CE1764" w:rsidRDefault="0059390C" w:rsidP="0059390C">
            <w:pPr>
              <w:spacing w:line="480" w:lineRule="auto"/>
              <w:rPr>
                <w:rFonts w:ascii="Times New Roman" w:eastAsia="Times New Roman" w:hAnsi="Times New Roman" w:cs="Times New Roman"/>
                <w:i/>
                <w:iCs/>
                <w:sz w:val="24"/>
                <w:szCs w:val="24"/>
              </w:rPr>
            </w:pPr>
            <w:r w:rsidRPr="00CE1764">
              <w:rPr>
                <w:rFonts w:ascii="Times New Roman" w:eastAsia="Times New Roman" w:hAnsi="Times New Roman" w:cs="Times New Roman"/>
                <w:i/>
                <w:iCs/>
                <w:sz w:val="24"/>
                <w:szCs w:val="24"/>
              </w:rPr>
              <w:t>Rubus</w:t>
            </w:r>
            <w:r w:rsidRPr="00CE1764">
              <w:rPr>
                <w:rFonts w:ascii="Times New Roman" w:eastAsia="Times New Roman" w:hAnsi="Times New Roman" w:cs="Times New Roman"/>
                <w:sz w:val="24"/>
                <w:szCs w:val="24"/>
              </w:rPr>
              <w:t xml:space="preserve"> spp. including</w:t>
            </w:r>
          </w:p>
          <w:p w14:paraId="7FAAE396" w14:textId="77777777" w:rsidR="0059390C" w:rsidRPr="00CE1764" w:rsidRDefault="0059390C" w:rsidP="0059390C">
            <w:pPr>
              <w:spacing w:line="480" w:lineRule="auto"/>
              <w:rPr>
                <w:rFonts w:ascii="Times New Roman" w:eastAsia="Times New Roman" w:hAnsi="Times New Roman" w:cs="Times New Roman"/>
                <w:sz w:val="24"/>
                <w:szCs w:val="24"/>
              </w:rPr>
            </w:pPr>
            <w:r w:rsidRPr="00CE1764">
              <w:rPr>
                <w:rFonts w:ascii="Times New Roman" w:eastAsia="Times New Roman" w:hAnsi="Times New Roman" w:cs="Times New Roman"/>
                <w:i/>
                <w:iCs/>
                <w:sz w:val="24"/>
                <w:szCs w:val="24"/>
              </w:rPr>
              <w:t>Rubus caesius</w:t>
            </w:r>
            <w:r w:rsidRPr="00CE1764">
              <w:rPr>
                <w:rFonts w:ascii="Times New Roman" w:eastAsia="Times New Roman" w:hAnsi="Times New Roman" w:cs="Times New Roman"/>
                <w:sz w:val="24"/>
                <w:szCs w:val="24"/>
              </w:rPr>
              <w:t xml:space="preserve"> L. and </w:t>
            </w:r>
            <w:r w:rsidRPr="00CE1764">
              <w:rPr>
                <w:rFonts w:ascii="Times New Roman" w:eastAsia="Times New Roman" w:hAnsi="Times New Roman" w:cs="Times New Roman"/>
                <w:i/>
                <w:sz w:val="24"/>
                <w:szCs w:val="24"/>
              </w:rPr>
              <w:t xml:space="preserve">Rubus </w:t>
            </w:r>
            <w:r w:rsidRPr="00CE1764">
              <w:rPr>
                <w:rFonts w:ascii="Times New Roman" w:hAnsi="Times New Roman" w:cs="Times New Roman"/>
                <w:i/>
                <w:sz w:val="24"/>
                <w:szCs w:val="24"/>
              </w:rPr>
              <w:t xml:space="preserve">fructicosus </w:t>
            </w:r>
            <w:r w:rsidRPr="00CE1764">
              <w:rPr>
                <w:rFonts w:ascii="Times New Roman" w:hAnsi="Times New Roman" w:cs="Times New Roman"/>
                <w:sz w:val="24"/>
                <w:szCs w:val="24"/>
              </w:rPr>
              <w:t>L.</w:t>
            </w:r>
          </w:p>
          <w:p w14:paraId="59E9FDE8" w14:textId="77777777" w:rsidR="0059390C" w:rsidRPr="00CE1764" w:rsidRDefault="0059390C" w:rsidP="0059390C">
            <w:pPr>
              <w:spacing w:line="480" w:lineRule="auto"/>
              <w:rPr>
                <w:rFonts w:ascii="Times New Roman" w:eastAsia="Times New Roman" w:hAnsi="Times New Roman" w:cs="Times New Roman"/>
                <w:sz w:val="24"/>
                <w:szCs w:val="24"/>
              </w:rPr>
            </w:pPr>
            <w:r w:rsidRPr="00CE1764">
              <w:rPr>
                <w:rFonts w:ascii="Times New Roman" w:eastAsia="Times New Roman" w:hAnsi="Times New Roman" w:cs="Times New Roman"/>
                <w:sz w:val="24"/>
                <w:szCs w:val="24"/>
              </w:rPr>
              <w:t>(Rosaceae)</w:t>
            </w:r>
          </w:p>
          <w:p w14:paraId="00BE9669" w14:textId="77777777" w:rsidR="0059390C" w:rsidRPr="00D774AB" w:rsidRDefault="0059390C" w:rsidP="0059390C">
            <w:pPr>
              <w:spacing w:line="480" w:lineRule="auto"/>
              <w:rPr>
                <w:rFonts w:ascii="Times New Roman" w:eastAsia="Times New Roman" w:hAnsi="Times New Roman" w:cs="Times New Roman"/>
                <w:sz w:val="24"/>
                <w:szCs w:val="24"/>
                <w:lang w:val="es-ES"/>
              </w:rPr>
            </w:pPr>
            <w:r w:rsidRPr="00D774AB">
              <w:rPr>
                <w:rFonts w:ascii="Times New Roman" w:eastAsia="Times New Roman" w:hAnsi="Times New Roman" w:cs="Times New Roman"/>
                <w:sz w:val="24"/>
                <w:szCs w:val="24"/>
                <w:lang w:val="es-ES"/>
              </w:rPr>
              <w:t>SB083</w:t>
            </w:r>
          </w:p>
          <w:p w14:paraId="2A9CE78D" w14:textId="77777777" w:rsidR="0059390C" w:rsidRPr="00CE1764" w:rsidRDefault="0059390C" w:rsidP="0059390C">
            <w:pPr>
              <w:spacing w:line="480" w:lineRule="auto"/>
              <w:rPr>
                <w:rFonts w:ascii="Times New Roman" w:eastAsia="Times New Roman" w:hAnsi="Times New Roman" w:cs="Times New Roman"/>
                <w:sz w:val="24"/>
                <w:szCs w:val="24"/>
              </w:rPr>
            </w:pPr>
            <w:r w:rsidRPr="00D774AB">
              <w:rPr>
                <w:rFonts w:ascii="Times New Roman" w:eastAsia="Times New Roman" w:hAnsi="Times New Roman" w:cs="Times New Roman"/>
                <w:sz w:val="24"/>
                <w:szCs w:val="24"/>
                <w:lang w:val="es-ES"/>
              </w:rPr>
              <w:t>NB010</w:t>
            </w:r>
            <w:r w:rsidRPr="00CE1764">
              <w:rPr>
                <w:rFonts w:ascii="Times New Roman" w:eastAsia="Times New Roman" w:hAnsi="Times New Roman" w:cs="Times New Roman"/>
                <w:sz w:val="24"/>
                <w:szCs w:val="24"/>
              </w:rPr>
              <w:t>; NB062;NB063</w:t>
            </w:r>
          </w:p>
        </w:tc>
        <w:tc>
          <w:tcPr>
            <w:tcW w:w="1984" w:type="dxa"/>
            <w:vMerge w:val="restart"/>
            <w:noWrap/>
            <w:hideMark/>
          </w:tcPr>
          <w:p w14:paraId="606BE8E9" w14:textId="1D320729" w:rsidR="0059390C" w:rsidRPr="006B4E69" w:rsidRDefault="0059390C" w:rsidP="0059390C">
            <w:pPr>
              <w:spacing w:line="480" w:lineRule="auto"/>
              <w:rPr>
                <w:rFonts w:ascii="Times New Roman" w:eastAsia="Times New Roman" w:hAnsi="Times New Roman" w:cs="Times New Roman"/>
                <w:sz w:val="24"/>
                <w:szCs w:val="24"/>
              </w:rPr>
            </w:pPr>
            <w:r w:rsidRPr="00AD02AB">
              <w:rPr>
                <w:rFonts w:ascii="Times New Roman" w:eastAsia="Times New Roman" w:hAnsi="Times New Roman" w:cs="Times New Roman"/>
                <w:sz w:val="24"/>
                <w:szCs w:val="24"/>
              </w:rPr>
              <w:t xml:space="preserve">Чорниця; ожина; єжевіка </w:t>
            </w:r>
          </w:p>
          <w:p w14:paraId="26D30C13" w14:textId="23495ECD" w:rsidR="0059390C" w:rsidRPr="00AD02AB" w:rsidRDefault="0059390C" w:rsidP="0059390C">
            <w:pPr>
              <w:spacing w:line="480" w:lineRule="auto"/>
              <w:rPr>
                <w:rFonts w:ascii="Times New Roman" w:eastAsia="Times New Roman" w:hAnsi="Times New Roman" w:cs="Times New Roman"/>
                <w:sz w:val="24"/>
                <w:szCs w:val="24"/>
              </w:rPr>
            </w:pPr>
            <w:r w:rsidRPr="00AD02AB">
              <w:rPr>
                <w:rFonts w:ascii="Times New Roman" w:eastAsia="Times New Roman" w:hAnsi="Times New Roman" w:cs="Times New Roman"/>
                <w:sz w:val="24"/>
                <w:szCs w:val="24"/>
              </w:rPr>
              <w:t>(Chornytsia; ozhyna; yezhevika)</w:t>
            </w:r>
          </w:p>
          <w:p w14:paraId="0982F365" w14:textId="567DA69B" w:rsidR="0059390C" w:rsidRPr="00AD02AB" w:rsidRDefault="0059390C" w:rsidP="00ED4AC4">
            <w:pPr>
              <w:spacing w:line="480" w:lineRule="auto"/>
              <w:rPr>
                <w:rFonts w:ascii="Times New Roman" w:eastAsia="Times New Roman" w:hAnsi="Times New Roman" w:cs="Times New Roman"/>
                <w:sz w:val="24"/>
                <w:szCs w:val="24"/>
              </w:rPr>
            </w:pPr>
            <w:r w:rsidRPr="00AD02AB">
              <w:rPr>
                <w:rFonts w:ascii="Times New Roman" w:eastAsia="Times New Roman" w:hAnsi="Times New Roman" w:cs="Times New Roman"/>
                <w:sz w:val="24"/>
                <w:szCs w:val="24"/>
              </w:rPr>
              <w:t>Mure; чорниці  (</w:t>
            </w:r>
            <w:r w:rsidR="00D16948" w:rsidRPr="00AD02AB">
              <w:rPr>
                <w:rFonts w:ascii="Times New Roman" w:eastAsia="Times New Roman" w:hAnsi="Times New Roman" w:cs="Times New Roman"/>
                <w:sz w:val="24"/>
                <w:szCs w:val="24"/>
              </w:rPr>
              <w:t>C</w:t>
            </w:r>
            <w:r w:rsidRPr="00AD02AB">
              <w:rPr>
                <w:rFonts w:ascii="Times New Roman" w:eastAsia="Times New Roman" w:hAnsi="Times New Roman" w:cs="Times New Roman"/>
                <w:sz w:val="24"/>
                <w:szCs w:val="24"/>
              </w:rPr>
              <w:t>hornytsi)</w:t>
            </w:r>
          </w:p>
        </w:tc>
        <w:tc>
          <w:tcPr>
            <w:tcW w:w="1161" w:type="dxa"/>
            <w:vMerge w:val="restart"/>
            <w:noWrap/>
            <w:hideMark/>
          </w:tcPr>
          <w:p w14:paraId="7FC02FE5" w14:textId="77777777" w:rsidR="0059390C" w:rsidRPr="00CE1764" w:rsidRDefault="0059390C" w:rsidP="0059390C">
            <w:pPr>
              <w:spacing w:line="480" w:lineRule="auto"/>
              <w:rPr>
                <w:rFonts w:ascii="Times New Roman" w:eastAsia="Times New Roman" w:hAnsi="Times New Roman" w:cs="Times New Roman"/>
                <w:sz w:val="24"/>
                <w:szCs w:val="24"/>
              </w:rPr>
            </w:pPr>
            <w:r w:rsidRPr="00CE1764">
              <w:rPr>
                <w:rFonts w:ascii="Times New Roman" w:eastAsia="Times New Roman" w:hAnsi="Times New Roman" w:cs="Times New Roman"/>
                <w:sz w:val="24"/>
                <w:szCs w:val="24"/>
              </w:rPr>
              <w:t>Fruits</w:t>
            </w:r>
          </w:p>
        </w:tc>
        <w:tc>
          <w:tcPr>
            <w:tcW w:w="1416" w:type="dxa"/>
            <w:noWrap/>
            <w:hideMark/>
          </w:tcPr>
          <w:p w14:paraId="0AFA6BF7" w14:textId="77777777" w:rsidR="0059390C" w:rsidRPr="00CE1764" w:rsidRDefault="0059390C" w:rsidP="0059390C">
            <w:pPr>
              <w:spacing w:line="480" w:lineRule="auto"/>
              <w:rPr>
                <w:rFonts w:ascii="Times New Roman" w:eastAsia="Times New Roman" w:hAnsi="Times New Roman" w:cs="Times New Roman"/>
                <w:sz w:val="24"/>
                <w:szCs w:val="24"/>
              </w:rPr>
            </w:pPr>
            <w:r w:rsidRPr="00CE1764">
              <w:rPr>
                <w:rFonts w:ascii="Times New Roman" w:eastAsia="Times New Roman" w:hAnsi="Times New Roman" w:cs="Times New Roman"/>
                <w:sz w:val="24"/>
                <w:szCs w:val="24"/>
              </w:rPr>
              <w:t>Jam</w:t>
            </w:r>
          </w:p>
        </w:tc>
        <w:tc>
          <w:tcPr>
            <w:tcW w:w="467" w:type="dxa"/>
            <w:noWrap/>
            <w:hideMark/>
          </w:tcPr>
          <w:p w14:paraId="440C9B4D" w14:textId="77777777" w:rsidR="0059390C" w:rsidRPr="00CE1764" w:rsidRDefault="0059390C" w:rsidP="0059390C">
            <w:pPr>
              <w:spacing w:line="480" w:lineRule="auto"/>
              <w:jc w:val="right"/>
              <w:rPr>
                <w:rFonts w:ascii="Times New Roman" w:eastAsia="Times New Roman" w:hAnsi="Times New Roman" w:cs="Times New Roman"/>
                <w:sz w:val="24"/>
                <w:szCs w:val="24"/>
              </w:rPr>
            </w:pPr>
            <w:r w:rsidRPr="00CE1764">
              <w:rPr>
                <w:rFonts w:ascii="Times New Roman" w:eastAsia="Times New Roman" w:hAnsi="Times New Roman" w:cs="Times New Roman"/>
                <w:sz w:val="24"/>
                <w:szCs w:val="24"/>
              </w:rPr>
              <w:t>9</w:t>
            </w:r>
          </w:p>
        </w:tc>
        <w:tc>
          <w:tcPr>
            <w:tcW w:w="744" w:type="dxa"/>
            <w:noWrap/>
            <w:hideMark/>
          </w:tcPr>
          <w:p w14:paraId="32AEB822" w14:textId="77777777" w:rsidR="0059390C" w:rsidRPr="00CE1764" w:rsidRDefault="0059390C" w:rsidP="0059390C">
            <w:pPr>
              <w:spacing w:line="480" w:lineRule="auto"/>
              <w:jc w:val="right"/>
              <w:rPr>
                <w:rFonts w:ascii="Times New Roman" w:eastAsia="Times New Roman" w:hAnsi="Times New Roman" w:cs="Times New Roman"/>
                <w:sz w:val="24"/>
                <w:szCs w:val="24"/>
              </w:rPr>
            </w:pPr>
            <w:r w:rsidRPr="00CE1764">
              <w:rPr>
                <w:rFonts w:ascii="Times New Roman" w:eastAsia="Times New Roman" w:hAnsi="Times New Roman" w:cs="Times New Roman"/>
                <w:sz w:val="24"/>
                <w:szCs w:val="24"/>
              </w:rPr>
              <w:t>3</w:t>
            </w:r>
          </w:p>
        </w:tc>
      </w:tr>
      <w:tr w:rsidR="0059390C" w:rsidRPr="00CE1764" w14:paraId="50DC8BE3" w14:textId="77777777" w:rsidTr="00220091">
        <w:trPr>
          <w:trHeight w:val="113"/>
        </w:trPr>
        <w:tc>
          <w:tcPr>
            <w:tcW w:w="3369" w:type="dxa"/>
            <w:vMerge/>
            <w:noWrap/>
          </w:tcPr>
          <w:p w14:paraId="29B9E06D" w14:textId="77777777" w:rsidR="0059390C" w:rsidRPr="00CE1764" w:rsidRDefault="0059390C" w:rsidP="0059390C">
            <w:pPr>
              <w:spacing w:line="480" w:lineRule="auto"/>
              <w:rPr>
                <w:rFonts w:ascii="Times New Roman" w:eastAsia="Times New Roman" w:hAnsi="Times New Roman" w:cs="Times New Roman"/>
                <w:sz w:val="24"/>
                <w:szCs w:val="24"/>
              </w:rPr>
            </w:pPr>
          </w:p>
        </w:tc>
        <w:tc>
          <w:tcPr>
            <w:tcW w:w="1984" w:type="dxa"/>
            <w:vMerge/>
            <w:noWrap/>
          </w:tcPr>
          <w:p w14:paraId="5AE3780F" w14:textId="77777777" w:rsidR="0059390C" w:rsidRPr="00AD02AB" w:rsidRDefault="0059390C" w:rsidP="0059390C">
            <w:pPr>
              <w:spacing w:line="480" w:lineRule="auto"/>
              <w:rPr>
                <w:rFonts w:ascii="Times New Roman" w:eastAsia="Times New Roman" w:hAnsi="Times New Roman" w:cs="Times New Roman"/>
                <w:sz w:val="24"/>
                <w:szCs w:val="24"/>
              </w:rPr>
            </w:pPr>
          </w:p>
        </w:tc>
        <w:tc>
          <w:tcPr>
            <w:tcW w:w="1161" w:type="dxa"/>
            <w:vMerge/>
            <w:noWrap/>
          </w:tcPr>
          <w:p w14:paraId="6381B5B5" w14:textId="77777777" w:rsidR="0059390C" w:rsidRPr="00CE1764" w:rsidRDefault="0059390C" w:rsidP="0059390C">
            <w:pPr>
              <w:spacing w:line="480" w:lineRule="auto"/>
              <w:rPr>
                <w:rFonts w:ascii="Times New Roman" w:eastAsia="Times New Roman" w:hAnsi="Times New Roman" w:cs="Times New Roman"/>
                <w:sz w:val="24"/>
                <w:szCs w:val="24"/>
              </w:rPr>
            </w:pPr>
          </w:p>
        </w:tc>
        <w:tc>
          <w:tcPr>
            <w:tcW w:w="1416" w:type="dxa"/>
            <w:noWrap/>
          </w:tcPr>
          <w:p w14:paraId="0224CDEE" w14:textId="77777777" w:rsidR="0059390C" w:rsidRPr="00CE1764" w:rsidRDefault="0059390C" w:rsidP="0059390C">
            <w:pPr>
              <w:spacing w:line="480" w:lineRule="auto"/>
              <w:rPr>
                <w:rFonts w:ascii="Times New Roman" w:eastAsia="Times New Roman" w:hAnsi="Times New Roman" w:cs="Times New Roman"/>
                <w:sz w:val="24"/>
                <w:szCs w:val="24"/>
              </w:rPr>
            </w:pPr>
            <w:r w:rsidRPr="00CE1764">
              <w:rPr>
                <w:rFonts w:ascii="Times New Roman" w:eastAsia="Times New Roman" w:hAnsi="Times New Roman" w:cs="Times New Roman"/>
                <w:sz w:val="24"/>
                <w:szCs w:val="24"/>
              </w:rPr>
              <w:t>Raw</w:t>
            </w:r>
          </w:p>
        </w:tc>
        <w:tc>
          <w:tcPr>
            <w:tcW w:w="467" w:type="dxa"/>
            <w:noWrap/>
          </w:tcPr>
          <w:p w14:paraId="58FCC986" w14:textId="77777777" w:rsidR="0059390C" w:rsidRPr="00CE1764" w:rsidRDefault="0059390C" w:rsidP="0059390C">
            <w:pPr>
              <w:spacing w:line="480" w:lineRule="auto"/>
              <w:rPr>
                <w:rFonts w:ascii="Times New Roman" w:eastAsia="Times New Roman" w:hAnsi="Times New Roman" w:cs="Times New Roman"/>
                <w:sz w:val="24"/>
                <w:szCs w:val="24"/>
              </w:rPr>
            </w:pPr>
            <w:r w:rsidRPr="00CE1764">
              <w:rPr>
                <w:rFonts w:ascii="Times New Roman" w:eastAsia="Times New Roman" w:hAnsi="Times New Roman" w:cs="Times New Roman"/>
                <w:sz w:val="24"/>
                <w:szCs w:val="24"/>
              </w:rPr>
              <w:t>2</w:t>
            </w:r>
          </w:p>
        </w:tc>
        <w:tc>
          <w:tcPr>
            <w:tcW w:w="744" w:type="dxa"/>
            <w:noWrap/>
          </w:tcPr>
          <w:p w14:paraId="74CBFE02" w14:textId="77777777" w:rsidR="0059390C" w:rsidRPr="00CE1764" w:rsidRDefault="0059390C" w:rsidP="0059390C">
            <w:pPr>
              <w:spacing w:line="480" w:lineRule="auto"/>
              <w:jc w:val="right"/>
              <w:rPr>
                <w:rFonts w:ascii="Times New Roman" w:eastAsia="Times New Roman" w:hAnsi="Times New Roman" w:cs="Times New Roman"/>
                <w:sz w:val="24"/>
                <w:szCs w:val="24"/>
              </w:rPr>
            </w:pPr>
          </w:p>
        </w:tc>
      </w:tr>
      <w:tr w:rsidR="0059390C" w:rsidRPr="00CE1764" w14:paraId="10FF3E98" w14:textId="77777777" w:rsidTr="00220091">
        <w:trPr>
          <w:trHeight w:val="113"/>
        </w:trPr>
        <w:tc>
          <w:tcPr>
            <w:tcW w:w="3369" w:type="dxa"/>
            <w:vMerge/>
            <w:noWrap/>
            <w:hideMark/>
          </w:tcPr>
          <w:p w14:paraId="37EF525D" w14:textId="77777777" w:rsidR="0059390C" w:rsidRPr="00CE1764" w:rsidRDefault="0059390C" w:rsidP="0059390C">
            <w:pPr>
              <w:spacing w:line="480" w:lineRule="auto"/>
              <w:rPr>
                <w:rFonts w:ascii="Times New Roman" w:eastAsia="Times New Roman" w:hAnsi="Times New Roman" w:cs="Times New Roman"/>
                <w:sz w:val="24"/>
                <w:szCs w:val="24"/>
              </w:rPr>
            </w:pPr>
          </w:p>
        </w:tc>
        <w:tc>
          <w:tcPr>
            <w:tcW w:w="1984" w:type="dxa"/>
            <w:vMerge/>
            <w:noWrap/>
            <w:hideMark/>
          </w:tcPr>
          <w:p w14:paraId="73379DE3" w14:textId="77777777" w:rsidR="0059390C" w:rsidRPr="00AD02AB" w:rsidRDefault="0059390C" w:rsidP="0059390C">
            <w:pPr>
              <w:spacing w:line="480" w:lineRule="auto"/>
              <w:rPr>
                <w:rFonts w:ascii="Times New Roman" w:eastAsia="Times New Roman" w:hAnsi="Times New Roman" w:cs="Times New Roman"/>
                <w:sz w:val="24"/>
                <w:szCs w:val="24"/>
              </w:rPr>
            </w:pPr>
          </w:p>
        </w:tc>
        <w:tc>
          <w:tcPr>
            <w:tcW w:w="1161" w:type="dxa"/>
            <w:vMerge/>
            <w:noWrap/>
            <w:hideMark/>
          </w:tcPr>
          <w:p w14:paraId="37B10114" w14:textId="77777777" w:rsidR="0059390C" w:rsidRPr="00CE1764" w:rsidRDefault="0059390C" w:rsidP="0059390C">
            <w:pPr>
              <w:spacing w:line="480" w:lineRule="auto"/>
              <w:rPr>
                <w:rFonts w:ascii="Times New Roman" w:eastAsia="Times New Roman" w:hAnsi="Times New Roman" w:cs="Times New Roman"/>
                <w:sz w:val="24"/>
                <w:szCs w:val="24"/>
              </w:rPr>
            </w:pPr>
          </w:p>
        </w:tc>
        <w:tc>
          <w:tcPr>
            <w:tcW w:w="1416" w:type="dxa"/>
            <w:noWrap/>
            <w:hideMark/>
          </w:tcPr>
          <w:p w14:paraId="1C834099" w14:textId="77777777" w:rsidR="0059390C" w:rsidRPr="00CE1764" w:rsidRDefault="0059390C" w:rsidP="0059390C">
            <w:pPr>
              <w:spacing w:line="480" w:lineRule="auto"/>
              <w:rPr>
                <w:rFonts w:ascii="Times New Roman" w:eastAsia="Times New Roman" w:hAnsi="Times New Roman" w:cs="Times New Roman"/>
                <w:sz w:val="24"/>
                <w:szCs w:val="24"/>
              </w:rPr>
            </w:pPr>
            <w:r w:rsidRPr="00CE1764">
              <w:rPr>
                <w:rFonts w:ascii="Times New Roman" w:eastAsia="Times New Roman" w:hAnsi="Times New Roman" w:cs="Times New Roman"/>
                <w:sz w:val="24"/>
                <w:szCs w:val="24"/>
              </w:rPr>
              <w:t>Compote</w:t>
            </w:r>
          </w:p>
        </w:tc>
        <w:tc>
          <w:tcPr>
            <w:tcW w:w="467" w:type="dxa"/>
            <w:noWrap/>
            <w:hideMark/>
          </w:tcPr>
          <w:p w14:paraId="7251E95F" w14:textId="77777777" w:rsidR="0059390C" w:rsidRPr="00CE1764" w:rsidRDefault="0059390C" w:rsidP="0059390C">
            <w:pPr>
              <w:spacing w:line="480" w:lineRule="auto"/>
              <w:rPr>
                <w:rFonts w:ascii="Times New Roman" w:eastAsia="Times New Roman" w:hAnsi="Times New Roman" w:cs="Times New Roman"/>
                <w:sz w:val="24"/>
                <w:szCs w:val="24"/>
              </w:rPr>
            </w:pPr>
            <w:r w:rsidRPr="00CE1764">
              <w:rPr>
                <w:rFonts w:ascii="Times New Roman" w:eastAsia="Times New Roman" w:hAnsi="Times New Roman" w:cs="Times New Roman"/>
                <w:sz w:val="24"/>
                <w:szCs w:val="24"/>
              </w:rPr>
              <w:t>1</w:t>
            </w:r>
          </w:p>
        </w:tc>
        <w:tc>
          <w:tcPr>
            <w:tcW w:w="744" w:type="dxa"/>
            <w:noWrap/>
            <w:hideMark/>
          </w:tcPr>
          <w:p w14:paraId="4B72DFC4" w14:textId="77777777" w:rsidR="0059390C" w:rsidRPr="00CE1764" w:rsidRDefault="0059390C" w:rsidP="0059390C">
            <w:pPr>
              <w:spacing w:line="480" w:lineRule="auto"/>
              <w:jc w:val="right"/>
              <w:rPr>
                <w:rFonts w:ascii="Times New Roman" w:eastAsia="Times New Roman" w:hAnsi="Times New Roman" w:cs="Times New Roman"/>
                <w:sz w:val="24"/>
                <w:szCs w:val="24"/>
              </w:rPr>
            </w:pPr>
            <w:r w:rsidRPr="00CE1764">
              <w:rPr>
                <w:rFonts w:ascii="Times New Roman" w:eastAsia="Times New Roman" w:hAnsi="Times New Roman" w:cs="Times New Roman"/>
                <w:sz w:val="24"/>
                <w:szCs w:val="24"/>
              </w:rPr>
              <w:t>1</w:t>
            </w:r>
          </w:p>
        </w:tc>
      </w:tr>
      <w:tr w:rsidR="0059390C" w:rsidRPr="00CE1764" w14:paraId="466EEEFE" w14:textId="77777777" w:rsidTr="00220091">
        <w:trPr>
          <w:trHeight w:val="113"/>
        </w:trPr>
        <w:tc>
          <w:tcPr>
            <w:tcW w:w="3369" w:type="dxa"/>
            <w:vMerge/>
            <w:noWrap/>
          </w:tcPr>
          <w:p w14:paraId="2B10FF46" w14:textId="77777777" w:rsidR="0059390C" w:rsidRPr="00CE1764" w:rsidRDefault="0059390C" w:rsidP="0059390C">
            <w:pPr>
              <w:spacing w:line="480" w:lineRule="auto"/>
              <w:rPr>
                <w:rFonts w:ascii="Times New Roman" w:eastAsia="Times New Roman" w:hAnsi="Times New Roman" w:cs="Times New Roman"/>
                <w:sz w:val="24"/>
                <w:szCs w:val="24"/>
              </w:rPr>
            </w:pPr>
          </w:p>
        </w:tc>
        <w:tc>
          <w:tcPr>
            <w:tcW w:w="1984" w:type="dxa"/>
            <w:vMerge/>
            <w:noWrap/>
          </w:tcPr>
          <w:p w14:paraId="461DE0CB" w14:textId="77777777" w:rsidR="0059390C" w:rsidRPr="00AD02AB" w:rsidRDefault="0059390C" w:rsidP="0059390C">
            <w:pPr>
              <w:spacing w:line="480" w:lineRule="auto"/>
              <w:rPr>
                <w:rFonts w:ascii="Times New Roman" w:eastAsia="Times New Roman" w:hAnsi="Times New Roman" w:cs="Times New Roman"/>
                <w:sz w:val="24"/>
                <w:szCs w:val="24"/>
              </w:rPr>
            </w:pPr>
          </w:p>
        </w:tc>
        <w:tc>
          <w:tcPr>
            <w:tcW w:w="1161" w:type="dxa"/>
            <w:vMerge/>
            <w:noWrap/>
          </w:tcPr>
          <w:p w14:paraId="0345A6B7" w14:textId="77777777" w:rsidR="0059390C" w:rsidRPr="00CE1764" w:rsidRDefault="0059390C" w:rsidP="0059390C">
            <w:pPr>
              <w:spacing w:line="480" w:lineRule="auto"/>
              <w:rPr>
                <w:rFonts w:ascii="Times New Roman" w:eastAsia="Times New Roman" w:hAnsi="Times New Roman" w:cs="Times New Roman"/>
                <w:sz w:val="24"/>
                <w:szCs w:val="24"/>
              </w:rPr>
            </w:pPr>
          </w:p>
        </w:tc>
        <w:tc>
          <w:tcPr>
            <w:tcW w:w="1416" w:type="dxa"/>
            <w:noWrap/>
          </w:tcPr>
          <w:p w14:paraId="22195B3A"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rPr>
              <w:t>Infused in alcohol</w:t>
            </w:r>
          </w:p>
        </w:tc>
        <w:tc>
          <w:tcPr>
            <w:tcW w:w="467" w:type="dxa"/>
            <w:noWrap/>
          </w:tcPr>
          <w:p w14:paraId="41CD8203"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2</w:t>
            </w:r>
          </w:p>
        </w:tc>
        <w:tc>
          <w:tcPr>
            <w:tcW w:w="744" w:type="dxa"/>
            <w:noWrap/>
          </w:tcPr>
          <w:p w14:paraId="04017194"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p>
        </w:tc>
      </w:tr>
      <w:tr w:rsidR="0059390C" w:rsidRPr="00CE1764" w14:paraId="582B9BB9" w14:textId="77777777" w:rsidTr="00220091">
        <w:trPr>
          <w:trHeight w:val="113"/>
        </w:trPr>
        <w:tc>
          <w:tcPr>
            <w:tcW w:w="3369" w:type="dxa"/>
            <w:vMerge/>
            <w:noWrap/>
            <w:hideMark/>
          </w:tcPr>
          <w:p w14:paraId="28D350E7"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984" w:type="dxa"/>
            <w:vMerge/>
            <w:noWrap/>
            <w:hideMark/>
          </w:tcPr>
          <w:p w14:paraId="4DD38476" w14:textId="77777777" w:rsidR="0059390C" w:rsidRPr="00AD02AB" w:rsidRDefault="0059390C" w:rsidP="0059390C">
            <w:pPr>
              <w:spacing w:line="480" w:lineRule="auto"/>
              <w:rPr>
                <w:rFonts w:ascii="Times New Roman" w:eastAsia="Times New Roman" w:hAnsi="Times New Roman" w:cs="Times New Roman"/>
                <w:sz w:val="24"/>
                <w:szCs w:val="24"/>
                <w:lang w:val="en-US"/>
              </w:rPr>
            </w:pPr>
          </w:p>
        </w:tc>
        <w:tc>
          <w:tcPr>
            <w:tcW w:w="1161" w:type="dxa"/>
            <w:vMerge/>
            <w:noWrap/>
            <w:hideMark/>
          </w:tcPr>
          <w:p w14:paraId="468D74D7"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416" w:type="dxa"/>
            <w:noWrap/>
            <w:hideMark/>
          </w:tcPr>
          <w:p w14:paraId="3BC82B01"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Juice</w:t>
            </w:r>
          </w:p>
        </w:tc>
        <w:tc>
          <w:tcPr>
            <w:tcW w:w="467" w:type="dxa"/>
            <w:noWrap/>
            <w:hideMark/>
          </w:tcPr>
          <w:p w14:paraId="0926A979"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1</w:t>
            </w:r>
          </w:p>
        </w:tc>
        <w:tc>
          <w:tcPr>
            <w:tcW w:w="744" w:type="dxa"/>
            <w:noWrap/>
            <w:hideMark/>
          </w:tcPr>
          <w:p w14:paraId="2B402DD9"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1</w:t>
            </w:r>
          </w:p>
        </w:tc>
      </w:tr>
      <w:tr w:rsidR="0059390C" w:rsidRPr="00CE1764" w14:paraId="17603E12" w14:textId="77777777" w:rsidTr="00220091">
        <w:trPr>
          <w:trHeight w:val="113"/>
        </w:trPr>
        <w:tc>
          <w:tcPr>
            <w:tcW w:w="3369" w:type="dxa"/>
            <w:vMerge/>
            <w:noWrap/>
          </w:tcPr>
          <w:p w14:paraId="1C01E366"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984" w:type="dxa"/>
            <w:vMerge/>
            <w:noWrap/>
          </w:tcPr>
          <w:p w14:paraId="0F7D75B5" w14:textId="77777777" w:rsidR="0059390C" w:rsidRPr="00AD02AB" w:rsidRDefault="0059390C" w:rsidP="0059390C">
            <w:pPr>
              <w:spacing w:line="480" w:lineRule="auto"/>
              <w:rPr>
                <w:rFonts w:ascii="Times New Roman" w:eastAsia="Times New Roman" w:hAnsi="Times New Roman" w:cs="Times New Roman"/>
                <w:sz w:val="24"/>
                <w:szCs w:val="24"/>
                <w:lang w:val="en-US"/>
              </w:rPr>
            </w:pPr>
          </w:p>
        </w:tc>
        <w:tc>
          <w:tcPr>
            <w:tcW w:w="1161" w:type="dxa"/>
            <w:vMerge/>
            <w:noWrap/>
          </w:tcPr>
          <w:p w14:paraId="5B195654"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416" w:type="dxa"/>
            <w:noWrap/>
          </w:tcPr>
          <w:p w14:paraId="7611A97B"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Syrup</w:t>
            </w:r>
          </w:p>
        </w:tc>
        <w:tc>
          <w:tcPr>
            <w:tcW w:w="467" w:type="dxa"/>
            <w:noWrap/>
          </w:tcPr>
          <w:p w14:paraId="1E9FD324"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2</w:t>
            </w:r>
          </w:p>
        </w:tc>
        <w:tc>
          <w:tcPr>
            <w:tcW w:w="744" w:type="dxa"/>
            <w:noWrap/>
          </w:tcPr>
          <w:p w14:paraId="7473BE81"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p>
        </w:tc>
      </w:tr>
      <w:tr w:rsidR="0059390C" w:rsidRPr="00CE1764" w14:paraId="49C25B6E" w14:textId="77777777" w:rsidTr="00220091">
        <w:trPr>
          <w:trHeight w:val="113"/>
        </w:trPr>
        <w:tc>
          <w:tcPr>
            <w:tcW w:w="3369" w:type="dxa"/>
            <w:vMerge/>
            <w:noWrap/>
          </w:tcPr>
          <w:p w14:paraId="6239FEE5"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984" w:type="dxa"/>
            <w:vMerge/>
            <w:noWrap/>
          </w:tcPr>
          <w:p w14:paraId="65F48688" w14:textId="77777777" w:rsidR="0059390C" w:rsidRPr="00AD02AB" w:rsidRDefault="0059390C" w:rsidP="0059390C">
            <w:pPr>
              <w:spacing w:line="480" w:lineRule="auto"/>
              <w:rPr>
                <w:rFonts w:ascii="Times New Roman" w:eastAsia="Times New Roman" w:hAnsi="Times New Roman" w:cs="Times New Roman"/>
                <w:sz w:val="24"/>
                <w:szCs w:val="24"/>
                <w:lang w:val="en-US"/>
              </w:rPr>
            </w:pPr>
          </w:p>
        </w:tc>
        <w:tc>
          <w:tcPr>
            <w:tcW w:w="1161" w:type="dxa"/>
            <w:noWrap/>
          </w:tcPr>
          <w:p w14:paraId="70DA0C75"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Aerial parts</w:t>
            </w:r>
          </w:p>
        </w:tc>
        <w:tc>
          <w:tcPr>
            <w:tcW w:w="1416" w:type="dxa"/>
            <w:noWrap/>
          </w:tcPr>
          <w:p w14:paraId="781CEAC6"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Tea</w:t>
            </w:r>
          </w:p>
        </w:tc>
        <w:tc>
          <w:tcPr>
            <w:tcW w:w="467" w:type="dxa"/>
            <w:noWrap/>
          </w:tcPr>
          <w:p w14:paraId="08679AF4"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2</w:t>
            </w:r>
          </w:p>
        </w:tc>
        <w:tc>
          <w:tcPr>
            <w:tcW w:w="744" w:type="dxa"/>
            <w:noWrap/>
          </w:tcPr>
          <w:p w14:paraId="09B04136"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p>
        </w:tc>
      </w:tr>
      <w:tr w:rsidR="0059390C" w:rsidRPr="00CE1764" w14:paraId="3BABD751" w14:textId="77777777" w:rsidTr="00220091">
        <w:trPr>
          <w:trHeight w:val="113"/>
        </w:trPr>
        <w:tc>
          <w:tcPr>
            <w:tcW w:w="3369" w:type="dxa"/>
            <w:vMerge/>
            <w:noWrap/>
            <w:hideMark/>
          </w:tcPr>
          <w:p w14:paraId="403A683F"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984" w:type="dxa"/>
            <w:vMerge/>
            <w:noWrap/>
            <w:hideMark/>
          </w:tcPr>
          <w:p w14:paraId="1BBE1833" w14:textId="77777777" w:rsidR="0059390C" w:rsidRPr="00AD02AB" w:rsidRDefault="0059390C" w:rsidP="0059390C">
            <w:pPr>
              <w:spacing w:line="480" w:lineRule="auto"/>
              <w:rPr>
                <w:rFonts w:ascii="Times New Roman" w:eastAsia="Times New Roman" w:hAnsi="Times New Roman" w:cs="Times New Roman"/>
                <w:sz w:val="24"/>
                <w:szCs w:val="24"/>
                <w:lang w:val="en-US"/>
              </w:rPr>
            </w:pPr>
          </w:p>
        </w:tc>
        <w:tc>
          <w:tcPr>
            <w:tcW w:w="1161" w:type="dxa"/>
            <w:noWrap/>
            <w:hideMark/>
          </w:tcPr>
          <w:p w14:paraId="66B311CD"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Flowers</w:t>
            </w:r>
          </w:p>
        </w:tc>
        <w:tc>
          <w:tcPr>
            <w:tcW w:w="1416" w:type="dxa"/>
            <w:noWrap/>
            <w:hideMark/>
          </w:tcPr>
          <w:p w14:paraId="7EBEC4EE"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Tea</w:t>
            </w:r>
          </w:p>
        </w:tc>
        <w:tc>
          <w:tcPr>
            <w:tcW w:w="467" w:type="dxa"/>
            <w:noWrap/>
            <w:hideMark/>
          </w:tcPr>
          <w:p w14:paraId="7795C808"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744" w:type="dxa"/>
            <w:noWrap/>
            <w:hideMark/>
          </w:tcPr>
          <w:p w14:paraId="4827D890"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1</w:t>
            </w:r>
          </w:p>
        </w:tc>
      </w:tr>
      <w:tr w:rsidR="0059390C" w:rsidRPr="00CE1764" w14:paraId="60C5272B" w14:textId="77777777" w:rsidTr="00220091">
        <w:trPr>
          <w:trHeight w:val="113"/>
        </w:trPr>
        <w:tc>
          <w:tcPr>
            <w:tcW w:w="3369" w:type="dxa"/>
            <w:vMerge w:val="restart"/>
            <w:noWrap/>
            <w:hideMark/>
          </w:tcPr>
          <w:p w14:paraId="4A701172"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i/>
                <w:iCs/>
                <w:sz w:val="24"/>
                <w:szCs w:val="24"/>
                <w:lang w:val="en-US"/>
              </w:rPr>
              <w:t>Rubus idaeus</w:t>
            </w:r>
            <w:r w:rsidRPr="00CE1764">
              <w:rPr>
                <w:rFonts w:ascii="Times New Roman" w:eastAsia="Times New Roman" w:hAnsi="Times New Roman" w:cs="Times New Roman"/>
                <w:sz w:val="24"/>
                <w:szCs w:val="24"/>
                <w:lang w:val="en-US"/>
              </w:rPr>
              <w:t xml:space="preserve"> L. </w:t>
            </w:r>
          </w:p>
          <w:p w14:paraId="485A2625"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(Rosaceae)</w:t>
            </w:r>
          </w:p>
          <w:p w14:paraId="45762A37"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SB009; SB071</w:t>
            </w:r>
          </w:p>
          <w:p w14:paraId="613E527A"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NB081</w:t>
            </w:r>
          </w:p>
        </w:tc>
        <w:tc>
          <w:tcPr>
            <w:tcW w:w="1984" w:type="dxa"/>
            <w:vMerge w:val="restart"/>
            <w:noWrap/>
            <w:hideMark/>
          </w:tcPr>
          <w:p w14:paraId="2EEEEBA3" w14:textId="2D6D6CDD" w:rsidR="0059390C" w:rsidRPr="00AD02AB" w:rsidRDefault="0059390C" w:rsidP="0059390C">
            <w:pPr>
              <w:spacing w:line="480" w:lineRule="auto"/>
              <w:rPr>
                <w:rFonts w:ascii="Times New Roman" w:eastAsia="Times New Roman" w:hAnsi="Times New Roman" w:cs="Times New Roman"/>
                <w:sz w:val="24"/>
                <w:szCs w:val="24"/>
                <w:lang w:val="en-US"/>
              </w:rPr>
            </w:pPr>
            <w:r w:rsidRPr="00AD02AB">
              <w:rPr>
                <w:rFonts w:ascii="Times New Roman" w:eastAsia="Times New Roman" w:hAnsi="Times New Roman" w:cs="Times New Roman"/>
                <w:sz w:val="24"/>
                <w:szCs w:val="24"/>
                <w:lang w:val="en-US"/>
              </w:rPr>
              <w:t>Zmeur</w:t>
            </w:r>
            <w:r w:rsidR="00F50D92" w:rsidRPr="00AD02AB">
              <w:rPr>
                <w:rFonts w:ascii="Times New Roman" w:eastAsia="Times New Roman" w:hAnsi="Times New Roman" w:cs="Times New Roman"/>
                <w:sz w:val="24"/>
                <w:szCs w:val="24"/>
              </w:rPr>
              <w:t>ă</w:t>
            </w:r>
            <w:r w:rsidRPr="00AD02AB">
              <w:rPr>
                <w:rFonts w:ascii="Times New Roman" w:eastAsia="Times New Roman" w:hAnsi="Times New Roman" w:cs="Times New Roman"/>
                <w:sz w:val="24"/>
                <w:szCs w:val="24"/>
                <w:lang w:val="en-US"/>
              </w:rPr>
              <w:t>; малина</w:t>
            </w:r>
          </w:p>
          <w:p w14:paraId="1ED29379" w14:textId="59F62AFB" w:rsidR="0059390C" w:rsidRPr="00657E8C" w:rsidRDefault="0059390C" w:rsidP="0059390C">
            <w:pPr>
              <w:spacing w:line="480" w:lineRule="auto"/>
              <w:rPr>
                <w:rFonts w:ascii="Times New Roman" w:eastAsia="Times New Roman" w:hAnsi="Times New Roman" w:cs="Times New Roman"/>
                <w:sz w:val="24"/>
                <w:szCs w:val="24"/>
                <w:lang w:val="en-US"/>
              </w:rPr>
            </w:pPr>
            <w:r w:rsidRPr="00C25C67">
              <w:rPr>
                <w:rFonts w:ascii="Times New Roman" w:eastAsia="Times New Roman" w:hAnsi="Times New Roman" w:cs="Times New Roman"/>
                <w:sz w:val="24"/>
                <w:szCs w:val="24"/>
                <w:lang w:val="en-US"/>
              </w:rPr>
              <w:t>(</w:t>
            </w:r>
            <w:r w:rsidR="00D16948" w:rsidRPr="00C25C67">
              <w:rPr>
                <w:rFonts w:ascii="Times New Roman" w:eastAsia="Times New Roman" w:hAnsi="Times New Roman" w:cs="Times New Roman"/>
                <w:sz w:val="24"/>
                <w:szCs w:val="24"/>
                <w:lang w:val="en-US"/>
              </w:rPr>
              <w:t>M</w:t>
            </w:r>
            <w:r w:rsidRPr="00657E8C">
              <w:rPr>
                <w:rFonts w:ascii="Times New Roman" w:eastAsia="Times New Roman" w:hAnsi="Times New Roman" w:cs="Times New Roman"/>
                <w:sz w:val="24"/>
                <w:szCs w:val="24"/>
                <w:lang w:val="en-US"/>
              </w:rPr>
              <w:t>alyna)</w:t>
            </w:r>
          </w:p>
        </w:tc>
        <w:tc>
          <w:tcPr>
            <w:tcW w:w="1161" w:type="dxa"/>
            <w:noWrap/>
          </w:tcPr>
          <w:p w14:paraId="0F7058D5"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Aerial parts</w:t>
            </w:r>
          </w:p>
        </w:tc>
        <w:tc>
          <w:tcPr>
            <w:tcW w:w="1416" w:type="dxa"/>
            <w:noWrap/>
          </w:tcPr>
          <w:p w14:paraId="640CAEFB"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Tea</w:t>
            </w:r>
          </w:p>
        </w:tc>
        <w:tc>
          <w:tcPr>
            <w:tcW w:w="467" w:type="dxa"/>
            <w:noWrap/>
          </w:tcPr>
          <w:p w14:paraId="55A1B796"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3</w:t>
            </w:r>
          </w:p>
        </w:tc>
        <w:tc>
          <w:tcPr>
            <w:tcW w:w="744" w:type="dxa"/>
            <w:noWrap/>
          </w:tcPr>
          <w:p w14:paraId="380CDE9E"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4</w:t>
            </w:r>
          </w:p>
        </w:tc>
      </w:tr>
      <w:tr w:rsidR="0059390C" w:rsidRPr="00CE1764" w14:paraId="49E94FD7" w14:textId="77777777" w:rsidTr="00220091">
        <w:trPr>
          <w:trHeight w:val="113"/>
        </w:trPr>
        <w:tc>
          <w:tcPr>
            <w:tcW w:w="3369" w:type="dxa"/>
            <w:vMerge/>
            <w:noWrap/>
          </w:tcPr>
          <w:p w14:paraId="067C7950"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984" w:type="dxa"/>
            <w:vMerge/>
            <w:noWrap/>
          </w:tcPr>
          <w:p w14:paraId="7046999F" w14:textId="77777777" w:rsidR="0059390C" w:rsidRPr="00AD02AB" w:rsidRDefault="0059390C" w:rsidP="0059390C">
            <w:pPr>
              <w:spacing w:line="480" w:lineRule="auto"/>
              <w:rPr>
                <w:rFonts w:ascii="Times New Roman" w:eastAsia="Times New Roman" w:hAnsi="Times New Roman" w:cs="Times New Roman"/>
                <w:sz w:val="24"/>
                <w:szCs w:val="24"/>
                <w:lang w:val="en-US"/>
              </w:rPr>
            </w:pPr>
          </w:p>
        </w:tc>
        <w:tc>
          <w:tcPr>
            <w:tcW w:w="1161" w:type="dxa"/>
            <w:vMerge w:val="restart"/>
            <w:noWrap/>
          </w:tcPr>
          <w:p w14:paraId="5F80655E"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Fruits</w:t>
            </w:r>
          </w:p>
        </w:tc>
        <w:tc>
          <w:tcPr>
            <w:tcW w:w="1416" w:type="dxa"/>
            <w:noWrap/>
          </w:tcPr>
          <w:p w14:paraId="5BBDA3AF"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Juice</w:t>
            </w:r>
          </w:p>
        </w:tc>
        <w:tc>
          <w:tcPr>
            <w:tcW w:w="467" w:type="dxa"/>
            <w:noWrap/>
          </w:tcPr>
          <w:p w14:paraId="153D56EE"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5</w:t>
            </w:r>
          </w:p>
        </w:tc>
        <w:tc>
          <w:tcPr>
            <w:tcW w:w="744" w:type="dxa"/>
            <w:noWrap/>
          </w:tcPr>
          <w:p w14:paraId="6D3CA094"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6</w:t>
            </w:r>
          </w:p>
        </w:tc>
      </w:tr>
      <w:tr w:rsidR="0059390C" w:rsidRPr="00CE1764" w14:paraId="71ADDDB2" w14:textId="77777777" w:rsidTr="00220091">
        <w:trPr>
          <w:trHeight w:val="113"/>
        </w:trPr>
        <w:tc>
          <w:tcPr>
            <w:tcW w:w="3369" w:type="dxa"/>
            <w:vMerge/>
            <w:noWrap/>
            <w:hideMark/>
          </w:tcPr>
          <w:p w14:paraId="16A8D189"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984" w:type="dxa"/>
            <w:vMerge/>
            <w:noWrap/>
            <w:hideMark/>
          </w:tcPr>
          <w:p w14:paraId="657B33DB" w14:textId="77777777" w:rsidR="0059390C" w:rsidRPr="00AD02AB" w:rsidRDefault="0059390C" w:rsidP="0059390C">
            <w:pPr>
              <w:spacing w:line="480" w:lineRule="auto"/>
              <w:rPr>
                <w:rFonts w:ascii="Times New Roman" w:eastAsia="Times New Roman" w:hAnsi="Times New Roman" w:cs="Times New Roman"/>
                <w:sz w:val="24"/>
                <w:szCs w:val="24"/>
                <w:lang w:val="en-US"/>
              </w:rPr>
            </w:pPr>
          </w:p>
        </w:tc>
        <w:tc>
          <w:tcPr>
            <w:tcW w:w="1161" w:type="dxa"/>
            <w:vMerge/>
            <w:noWrap/>
            <w:hideMark/>
          </w:tcPr>
          <w:p w14:paraId="42815683"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416" w:type="dxa"/>
            <w:noWrap/>
            <w:hideMark/>
          </w:tcPr>
          <w:p w14:paraId="76E0C663"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Raw</w:t>
            </w:r>
          </w:p>
        </w:tc>
        <w:tc>
          <w:tcPr>
            <w:tcW w:w="467" w:type="dxa"/>
            <w:noWrap/>
            <w:hideMark/>
          </w:tcPr>
          <w:p w14:paraId="2827CC43"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7</w:t>
            </w:r>
          </w:p>
        </w:tc>
        <w:tc>
          <w:tcPr>
            <w:tcW w:w="744" w:type="dxa"/>
            <w:noWrap/>
            <w:hideMark/>
          </w:tcPr>
          <w:p w14:paraId="19D3E967"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2</w:t>
            </w:r>
          </w:p>
        </w:tc>
      </w:tr>
      <w:tr w:rsidR="0059390C" w:rsidRPr="00CE1764" w14:paraId="089911B9" w14:textId="77777777" w:rsidTr="00220091">
        <w:trPr>
          <w:trHeight w:val="113"/>
        </w:trPr>
        <w:tc>
          <w:tcPr>
            <w:tcW w:w="3369" w:type="dxa"/>
            <w:vMerge/>
            <w:noWrap/>
            <w:hideMark/>
          </w:tcPr>
          <w:p w14:paraId="361EE83B"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984" w:type="dxa"/>
            <w:vMerge/>
            <w:noWrap/>
            <w:hideMark/>
          </w:tcPr>
          <w:p w14:paraId="5ABFEEEE" w14:textId="77777777" w:rsidR="0059390C" w:rsidRPr="00AD02AB" w:rsidRDefault="0059390C" w:rsidP="0059390C">
            <w:pPr>
              <w:spacing w:line="480" w:lineRule="auto"/>
              <w:rPr>
                <w:rFonts w:ascii="Times New Roman" w:eastAsia="Times New Roman" w:hAnsi="Times New Roman" w:cs="Times New Roman"/>
                <w:sz w:val="24"/>
                <w:szCs w:val="24"/>
                <w:lang w:val="en-US"/>
              </w:rPr>
            </w:pPr>
          </w:p>
        </w:tc>
        <w:tc>
          <w:tcPr>
            <w:tcW w:w="1161" w:type="dxa"/>
            <w:vMerge/>
            <w:noWrap/>
            <w:hideMark/>
          </w:tcPr>
          <w:p w14:paraId="103E15F4"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416" w:type="dxa"/>
            <w:noWrap/>
            <w:hideMark/>
          </w:tcPr>
          <w:p w14:paraId="38DCDDED"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Compote</w:t>
            </w:r>
          </w:p>
        </w:tc>
        <w:tc>
          <w:tcPr>
            <w:tcW w:w="467" w:type="dxa"/>
            <w:noWrap/>
            <w:hideMark/>
          </w:tcPr>
          <w:p w14:paraId="0C3A8DFD"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6</w:t>
            </w:r>
          </w:p>
        </w:tc>
        <w:tc>
          <w:tcPr>
            <w:tcW w:w="744" w:type="dxa"/>
            <w:noWrap/>
            <w:hideMark/>
          </w:tcPr>
          <w:p w14:paraId="3D65E1ED"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7</w:t>
            </w:r>
          </w:p>
        </w:tc>
      </w:tr>
      <w:tr w:rsidR="0059390C" w:rsidRPr="00CE1764" w14:paraId="241BC663" w14:textId="77777777" w:rsidTr="00220091">
        <w:trPr>
          <w:trHeight w:val="113"/>
        </w:trPr>
        <w:tc>
          <w:tcPr>
            <w:tcW w:w="3369" w:type="dxa"/>
            <w:vMerge/>
            <w:noWrap/>
            <w:hideMark/>
          </w:tcPr>
          <w:p w14:paraId="7349AAC3"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984" w:type="dxa"/>
            <w:vMerge/>
            <w:noWrap/>
            <w:hideMark/>
          </w:tcPr>
          <w:p w14:paraId="6C2902C2" w14:textId="77777777" w:rsidR="0059390C" w:rsidRPr="00AD02AB" w:rsidRDefault="0059390C" w:rsidP="0059390C">
            <w:pPr>
              <w:spacing w:line="480" w:lineRule="auto"/>
              <w:rPr>
                <w:rFonts w:ascii="Times New Roman" w:eastAsia="Times New Roman" w:hAnsi="Times New Roman" w:cs="Times New Roman"/>
                <w:sz w:val="24"/>
                <w:szCs w:val="24"/>
                <w:lang w:val="en-US"/>
              </w:rPr>
            </w:pPr>
          </w:p>
        </w:tc>
        <w:tc>
          <w:tcPr>
            <w:tcW w:w="1161" w:type="dxa"/>
            <w:vMerge/>
            <w:noWrap/>
            <w:hideMark/>
          </w:tcPr>
          <w:p w14:paraId="7C5BB97E"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416" w:type="dxa"/>
            <w:noWrap/>
            <w:hideMark/>
          </w:tcPr>
          <w:p w14:paraId="65E82210"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Jam</w:t>
            </w:r>
          </w:p>
        </w:tc>
        <w:tc>
          <w:tcPr>
            <w:tcW w:w="467" w:type="dxa"/>
            <w:noWrap/>
            <w:hideMark/>
          </w:tcPr>
          <w:p w14:paraId="156FB36E"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18</w:t>
            </w:r>
          </w:p>
        </w:tc>
        <w:tc>
          <w:tcPr>
            <w:tcW w:w="744" w:type="dxa"/>
            <w:noWrap/>
            <w:hideMark/>
          </w:tcPr>
          <w:p w14:paraId="794340D9"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13</w:t>
            </w:r>
          </w:p>
        </w:tc>
      </w:tr>
      <w:tr w:rsidR="0059390C" w:rsidRPr="00CE1764" w14:paraId="19B406EB" w14:textId="77777777" w:rsidTr="00220091">
        <w:trPr>
          <w:trHeight w:val="113"/>
        </w:trPr>
        <w:tc>
          <w:tcPr>
            <w:tcW w:w="3369" w:type="dxa"/>
            <w:vMerge/>
            <w:noWrap/>
            <w:hideMark/>
          </w:tcPr>
          <w:p w14:paraId="589679B0"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984" w:type="dxa"/>
            <w:vMerge/>
            <w:noWrap/>
            <w:hideMark/>
          </w:tcPr>
          <w:p w14:paraId="1FC737D8" w14:textId="77777777" w:rsidR="0059390C" w:rsidRPr="00AD02AB" w:rsidRDefault="0059390C" w:rsidP="0059390C">
            <w:pPr>
              <w:spacing w:line="480" w:lineRule="auto"/>
              <w:rPr>
                <w:rFonts w:ascii="Times New Roman" w:eastAsia="Times New Roman" w:hAnsi="Times New Roman" w:cs="Times New Roman"/>
                <w:sz w:val="24"/>
                <w:szCs w:val="24"/>
                <w:lang w:val="en-US"/>
              </w:rPr>
            </w:pPr>
          </w:p>
        </w:tc>
        <w:tc>
          <w:tcPr>
            <w:tcW w:w="1161" w:type="dxa"/>
            <w:vMerge/>
            <w:noWrap/>
            <w:hideMark/>
          </w:tcPr>
          <w:p w14:paraId="38B62A51"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416" w:type="dxa"/>
            <w:noWrap/>
            <w:hideMark/>
          </w:tcPr>
          <w:p w14:paraId="3F823EE4"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Dessert</w:t>
            </w:r>
          </w:p>
        </w:tc>
        <w:tc>
          <w:tcPr>
            <w:tcW w:w="467" w:type="dxa"/>
            <w:noWrap/>
            <w:hideMark/>
          </w:tcPr>
          <w:p w14:paraId="02B38607"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1</w:t>
            </w:r>
          </w:p>
        </w:tc>
        <w:tc>
          <w:tcPr>
            <w:tcW w:w="744" w:type="dxa"/>
            <w:noWrap/>
            <w:hideMark/>
          </w:tcPr>
          <w:p w14:paraId="3C295BD0"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r>
      <w:tr w:rsidR="0059390C" w:rsidRPr="00CE1764" w14:paraId="0D5E7C1E" w14:textId="77777777" w:rsidTr="00220091">
        <w:trPr>
          <w:trHeight w:val="113"/>
        </w:trPr>
        <w:tc>
          <w:tcPr>
            <w:tcW w:w="3369" w:type="dxa"/>
            <w:vMerge/>
            <w:noWrap/>
            <w:hideMark/>
          </w:tcPr>
          <w:p w14:paraId="2A7A3360"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984" w:type="dxa"/>
            <w:vMerge/>
            <w:noWrap/>
            <w:hideMark/>
          </w:tcPr>
          <w:p w14:paraId="2D11A0B9" w14:textId="77777777" w:rsidR="0059390C" w:rsidRPr="00AD02AB" w:rsidRDefault="0059390C" w:rsidP="0059390C">
            <w:pPr>
              <w:spacing w:line="480" w:lineRule="auto"/>
              <w:rPr>
                <w:rFonts w:ascii="Times New Roman" w:eastAsia="Times New Roman" w:hAnsi="Times New Roman" w:cs="Times New Roman"/>
                <w:sz w:val="24"/>
                <w:szCs w:val="24"/>
                <w:lang w:val="en-US"/>
              </w:rPr>
            </w:pPr>
          </w:p>
        </w:tc>
        <w:tc>
          <w:tcPr>
            <w:tcW w:w="1161" w:type="dxa"/>
            <w:vMerge/>
            <w:noWrap/>
            <w:hideMark/>
          </w:tcPr>
          <w:p w14:paraId="184FB18D"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416" w:type="dxa"/>
            <w:noWrap/>
            <w:hideMark/>
          </w:tcPr>
          <w:p w14:paraId="445B279E"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Syrup</w:t>
            </w:r>
          </w:p>
        </w:tc>
        <w:tc>
          <w:tcPr>
            <w:tcW w:w="467" w:type="dxa"/>
            <w:noWrap/>
            <w:hideMark/>
          </w:tcPr>
          <w:p w14:paraId="780BB77B"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4</w:t>
            </w:r>
          </w:p>
        </w:tc>
        <w:tc>
          <w:tcPr>
            <w:tcW w:w="744" w:type="dxa"/>
            <w:noWrap/>
            <w:hideMark/>
          </w:tcPr>
          <w:p w14:paraId="748AD6C7"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r>
      <w:tr w:rsidR="0059390C" w:rsidRPr="00CE1764" w14:paraId="5C04C069" w14:textId="77777777" w:rsidTr="00220091">
        <w:trPr>
          <w:trHeight w:val="113"/>
        </w:trPr>
        <w:tc>
          <w:tcPr>
            <w:tcW w:w="3369" w:type="dxa"/>
            <w:vMerge/>
            <w:noWrap/>
            <w:hideMark/>
          </w:tcPr>
          <w:p w14:paraId="7CCC4D0F"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984" w:type="dxa"/>
            <w:vMerge/>
            <w:noWrap/>
            <w:hideMark/>
          </w:tcPr>
          <w:p w14:paraId="44B52133" w14:textId="77777777" w:rsidR="0059390C" w:rsidRPr="00AD02AB" w:rsidRDefault="0059390C" w:rsidP="0059390C">
            <w:pPr>
              <w:spacing w:line="480" w:lineRule="auto"/>
              <w:rPr>
                <w:rFonts w:ascii="Times New Roman" w:eastAsia="Times New Roman" w:hAnsi="Times New Roman" w:cs="Times New Roman"/>
                <w:sz w:val="24"/>
                <w:szCs w:val="24"/>
                <w:lang w:val="en-US"/>
              </w:rPr>
            </w:pPr>
          </w:p>
        </w:tc>
        <w:tc>
          <w:tcPr>
            <w:tcW w:w="1161" w:type="dxa"/>
            <w:vMerge/>
            <w:noWrap/>
            <w:hideMark/>
          </w:tcPr>
          <w:p w14:paraId="73C778F7"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416" w:type="dxa"/>
            <w:noWrap/>
            <w:hideMark/>
          </w:tcPr>
          <w:p w14:paraId="46789AF5"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Frozen</w:t>
            </w:r>
          </w:p>
        </w:tc>
        <w:tc>
          <w:tcPr>
            <w:tcW w:w="467" w:type="dxa"/>
            <w:noWrap/>
            <w:hideMark/>
          </w:tcPr>
          <w:p w14:paraId="1BDD9354"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744" w:type="dxa"/>
            <w:noWrap/>
            <w:hideMark/>
          </w:tcPr>
          <w:p w14:paraId="1E69CDB1"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2</w:t>
            </w:r>
          </w:p>
        </w:tc>
      </w:tr>
      <w:tr w:rsidR="0059390C" w:rsidRPr="00CE1764" w14:paraId="792330BB" w14:textId="77777777" w:rsidTr="00220091">
        <w:trPr>
          <w:trHeight w:val="113"/>
        </w:trPr>
        <w:tc>
          <w:tcPr>
            <w:tcW w:w="3369" w:type="dxa"/>
            <w:vMerge/>
            <w:noWrap/>
            <w:hideMark/>
          </w:tcPr>
          <w:p w14:paraId="3D56766E"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984" w:type="dxa"/>
            <w:vMerge/>
            <w:noWrap/>
            <w:hideMark/>
          </w:tcPr>
          <w:p w14:paraId="390A1E39" w14:textId="77777777" w:rsidR="0059390C" w:rsidRPr="00AD02AB" w:rsidRDefault="0059390C" w:rsidP="0059390C">
            <w:pPr>
              <w:spacing w:line="480" w:lineRule="auto"/>
              <w:rPr>
                <w:rFonts w:ascii="Times New Roman" w:eastAsia="Times New Roman" w:hAnsi="Times New Roman" w:cs="Times New Roman"/>
                <w:sz w:val="24"/>
                <w:szCs w:val="24"/>
                <w:lang w:val="en-US"/>
              </w:rPr>
            </w:pPr>
          </w:p>
        </w:tc>
        <w:tc>
          <w:tcPr>
            <w:tcW w:w="1161" w:type="dxa"/>
            <w:vMerge/>
            <w:noWrap/>
            <w:hideMark/>
          </w:tcPr>
          <w:p w14:paraId="54363664"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416" w:type="dxa"/>
            <w:noWrap/>
            <w:hideMark/>
          </w:tcPr>
          <w:p w14:paraId="3ED17152"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Tincture</w:t>
            </w:r>
          </w:p>
        </w:tc>
        <w:tc>
          <w:tcPr>
            <w:tcW w:w="467" w:type="dxa"/>
            <w:noWrap/>
            <w:hideMark/>
          </w:tcPr>
          <w:p w14:paraId="03F52C36"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744" w:type="dxa"/>
            <w:noWrap/>
            <w:hideMark/>
          </w:tcPr>
          <w:p w14:paraId="6FADC9CA"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1</w:t>
            </w:r>
          </w:p>
        </w:tc>
      </w:tr>
      <w:tr w:rsidR="0059390C" w:rsidRPr="00CE1764" w14:paraId="1E45FF0A" w14:textId="77777777" w:rsidTr="00220091">
        <w:trPr>
          <w:trHeight w:val="113"/>
        </w:trPr>
        <w:tc>
          <w:tcPr>
            <w:tcW w:w="3369" w:type="dxa"/>
            <w:vMerge w:val="restart"/>
            <w:noWrap/>
            <w:hideMark/>
          </w:tcPr>
          <w:p w14:paraId="56117AEE" w14:textId="77777777" w:rsidR="0059390C" w:rsidRPr="00CE1764" w:rsidRDefault="0059390C" w:rsidP="0059390C">
            <w:pPr>
              <w:spacing w:line="480" w:lineRule="auto"/>
              <w:rPr>
                <w:rFonts w:ascii="Times New Roman" w:eastAsia="Times New Roman" w:hAnsi="Times New Roman" w:cs="Times New Roman"/>
                <w:sz w:val="24"/>
                <w:szCs w:val="24"/>
                <w:lang w:val="it-IT"/>
              </w:rPr>
            </w:pPr>
            <w:r w:rsidRPr="00CE1764">
              <w:rPr>
                <w:rFonts w:ascii="Times New Roman" w:eastAsia="Times New Roman" w:hAnsi="Times New Roman" w:cs="Times New Roman"/>
                <w:i/>
                <w:iCs/>
                <w:sz w:val="24"/>
                <w:szCs w:val="24"/>
                <w:lang w:val="it-IT"/>
              </w:rPr>
              <w:t>Rumex acetosa</w:t>
            </w:r>
            <w:r w:rsidRPr="00CE1764">
              <w:rPr>
                <w:rFonts w:ascii="Times New Roman" w:eastAsia="Times New Roman" w:hAnsi="Times New Roman" w:cs="Times New Roman"/>
                <w:sz w:val="24"/>
                <w:szCs w:val="24"/>
                <w:lang w:val="it-IT"/>
              </w:rPr>
              <w:t xml:space="preserve"> L. </w:t>
            </w:r>
          </w:p>
          <w:p w14:paraId="77A5E62F" w14:textId="77777777" w:rsidR="0059390C" w:rsidRPr="00CE1764" w:rsidRDefault="0059390C" w:rsidP="0059390C">
            <w:pPr>
              <w:spacing w:line="480" w:lineRule="auto"/>
              <w:rPr>
                <w:rFonts w:ascii="Times New Roman" w:eastAsia="Times New Roman" w:hAnsi="Times New Roman" w:cs="Times New Roman"/>
                <w:sz w:val="24"/>
                <w:szCs w:val="24"/>
                <w:lang w:val="it-IT"/>
              </w:rPr>
            </w:pPr>
            <w:r w:rsidRPr="00CE1764">
              <w:rPr>
                <w:rFonts w:ascii="Times New Roman" w:eastAsia="Times New Roman" w:hAnsi="Times New Roman" w:cs="Times New Roman"/>
                <w:sz w:val="24"/>
                <w:szCs w:val="24"/>
                <w:lang w:val="it-IT"/>
              </w:rPr>
              <w:t>(Polygonaceae)</w:t>
            </w:r>
          </w:p>
          <w:p w14:paraId="6D03594D" w14:textId="506705A9" w:rsidR="0059390C" w:rsidRPr="00CE1764" w:rsidRDefault="0059390C" w:rsidP="0059390C">
            <w:pPr>
              <w:spacing w:line="480" w:lineRule="auto"/>
              <w:rPr>
                <w:rFonts w:ascii="Times New Roman" w:eastAsia="Times New Roman" w:hAnsi="Times New Roman" w:cs="Times New Roman"/>
                <w:sz w:val="24"/>
                <w:szCs w:val="24"/>
                <w:lang w:val="it-IT"/>
              </w:rPr>
            </w:pPr>
            <w:r w:rsidRPr="00CE1764">
              <w:rPr>
                <w:rFonts w:ascii="Times New Roman" w:eastAsia="Times New Roman" w:hAnsi="Times New Roman" w:cs="Times New Roman"/>
                <w:sz w:val="24"/>
                <w:szCs w:val="24"/>
                <w:lang w:val="it-IT"/>
              </w:rPr>
              <w:t>NB081</w:t>
            </w:r>
          </w:p>
        </w:tc>
        <w:tc>
          <w:tcPr>
            <w:tcW w:w="1984" w:type="dxa"/>
            <w:vMerge w:val="restart"/>
            <w:noWrap/>
            <w:hideMark/>
          </w:tcPr>
          <w:p w14:paraId="3485BDD5" w14:textId="61468B4E" w:rsidR="0059390C" w:rsidRPr="00AD02AB" w:rsidRDefault="0059390C" w:rsidP="0059390C">
            <w:pPr>
              <w:spacing w:line="480" w:lineRule="auto"/>
              <w:rPr>
                <w:rFonts w:ascii="Times New Roman" w:eastAsia="Times New Roman" w:hAnsi="Times New Roman" w:cs="Times New Roman"/>
                <w:sz w:val="24"/>
                <w:szCs w:val="24"/>
                <w:lang w:val="it-IT"/>
              </w:rPr>
            </w:pPr>
            <w:r w:rsidRPr="00AD02AB">
              <w:rPr>
                <w:rFonts w:ascii="Times New Roman" w:eastAsia="Times New Roman" w:hAnsi="Times New Roman" w:cs="Times New Roman"/>
                <w:sz w:val="24"/>
                <w:szCs w:val="24"/>
                <w:lang w:val="en-US"/>
              </w:rPr>
              <w:t>Квас</w:t>
            </w:r>
            <w:r w:rsidR="00125756" w:rsidRPr="0052423D">
              <w:rPr>
                <w:rFonts w:ascii="Times New Roman" w:eastAsia="Times New Roman" w:hAnsi="Times New Roman" w:cs="Times New Roman"/>
                <w:sz w:val="24"/>
                <w:szCs w:val="24"/>
                <w:lang w:val="it-IT"/>
              </w:rPr>
              <w:t>§</w:t>
            </w:r>
            <w:r w:rsidRPr="00AD02AB">
              <w:rPr>
                <w:rFonts w:ascii="Times New Roman" w:eastAsia="Times New Roman" w:hAnsi="Times New Roman" w:cs="Times New Roman"/>
                <w:sz w:val="24"/>
                <w:szCs w:val="24"/>
                <w:lang w:val="it-IT"/>
              </w:rPr>
              <w:t xml:space="preserve">; </w:t>
            </w:r>
            <w:r w:rsidRPr="00AD02AB">
              <w:rPr>
                <w:rFonts w:ascii="Times New Roman" w:eastAsia="Times New Roman" w:hAnsi="Times New Roman" w:cs="Times New Roman"/>
                <w:sz w:val="24"/>
                <w:szCs w:val="24"/>
                <w:lang w:val="en-US"/>
              </w:rPr>
              <w:t>щавель</w:t>
            </w:r>
            <w:r w:rsidRPr="00AD02AB">
              <w:rPr>
                <w:rFonts w:ascii="Times New Roman" w:eastAsia="Times New Roman" w:hAnsi="Times New Roman" w:cs="Times New Roman"/>
                <w:sz w:val="24"/>
                <w:szCs w:val="24"/>
                <w:lang w:val="it-IT"/>
              </w:rPr>
              <w:t xml:space="preserve">; </w:t>
            </w:r>
            <w:r w:rsidRPr="00AD02AB">
              <w:rPr>
                <w:rFonts w:ascii="Times New Roman" w:eastAsia="Times New Roman" w:hAnsi="Times New Roman" w:cs="Times New Roman"/>
                <w:sz w:val="24"/>
                <w:szCs w:val="24"/>
                <w:lang w:val="en-US"/>
              </w:rPr>
              <w:t>квасок</w:t>
            </w:r>
            <w:r w:rsidR="00125756" w:rsidRPr="0052423D">
              <w:rPr>
                <w:rFonts w:ascii="Times New Roman" w:eastAsia="Times New Roman" w:hAnsi="Times New Roman" w:cs="Times New Roman"/>
                <w:sz w:val="24"/>
                <w:szCs w:val="24"/>
                <w:lang w:val="it-IT"/>
              </w:rPr>
              <w:t>§</w:t>
            </w:r>
            <w:r w:rsidRPr="00AD02AB">
              <w:rPr>
                <w:rFonts w:ascii="Times New Roman" w:eastAsia="Times New Roman" w:hAnsi="Times New Roman" w:cs="Times New Roman"/>
                <w:sz w:val="24"/>
                <w:szCs w:val="24"/>
                <w:lang w:val="it-IT"/>
              </w:rPr>
              <w:t xml:space="preserve"> (kvas</w:t>
            </w:r>
            <w:r w:rsidR="00125756" w:rsidRPr="0052423D">
              <w:rPr>
                <w:rFonts w:ascii="Times New Roman" w:eastAsia="Times New Roman" w:hAnsi="Times New Roman" w:cs="Times New Roman"/>
                <w:sz w:val="24"/>
                <w:szCs w:val="24"/>
                <w:lang w:val="it-IT"/>
              </w:rPr>
              <w:t>§</w:t>
            </w:r>
            <w:r w:rsidRPr="00AD02AB">
              <w:rPr>
                <w:rFonts w:ascii="Times New Roman" w:eastAsia="Times New Roman" w:hAnsi="Times New Roman" w:cs="Times New Roman"/>
                <w:sz w:val="24"/>
                <w:szCs w:val="24"/>
                <w:lang w:val="it-IT"/>
              </w:rPr>
              <w:t>; shchavel; kvasok</w:t>
            </w:r>
            <w:r w:rsidR="00125756" w:rsidRPr="0052423D">
              <w:rPr>
                <w:rFonts w:ascii="Times New Roman" w:eastAsia="Times New Roman" w:hAnsi="Times New Roman" w:cs="Times New Roman"/>
                <w:sz w:val="24"/>
                <w:szCs w:val="24"/>
                <w:lang w:val="it-IT"/>
              </w:rPr>
              <w:t>§</w:t>
            </w:r>
            <w:r w:rsidRPr="00AD02AB">
              <w:rPr>
                <w:rFonts w:ascii="Times New Roman" w:eastAsia="Times New Roman" w:hAnsi="Times New Roman" w:cs="Times New Roman"/>
                <w:sz w:val="24"/>
                <w:szCs w:val="24"/>
                <w:lang w:val="it-IT"/>
              </w:rPr>
              <w:t>)</w:t>
            </w:r>
          </w:p>
        </w:tc>
        <w:tc>
          <w:tcPr>
            <w:tcW w:w="1161" w:type="dxa"/>
            <w:vMerge w:val="restart"/>
            <w:noWrap/>
            <w:hideMark/>
          </w:tcPr>
          <w:p w14:paraId="09D06CB9"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Leaves</w:t>
            </w:r>
          </w:p>
        </w:tc>
        <w:tc>
          <w:tcPr>
            <w:tcW w:w="1416" w:type="dxa"/>
            <w:noWrap/>
            <w:hideMark/>
          </w:tcPr>
          <w:p w14:paraId="1BE7AE9B"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Soup</w:t>
            </w:r>
          </w:p>
        </w:tc>
        <w:tc>
          <w:tcPr>
            <w:tcW w:w="467" w:type="dxa"/>
            <w:noWrap/>
            <w:hideMark/>
          </w:tcPr>
          <w:p w14:paraId="22222908"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744" w:type="dxa"/>
            <w:noWrap/>
            <w:hideMark/>
          </w:tcPr>
          <w:p w14:paraId="138CDEA4"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21</w:t>
            </w:r>
          </w:p>
        </w:tc>
      </w:tr>
      <w:tr w:rsidR="0059390C" w:rsidRPr="00CE1764" w14:paraId="1426E679" w14:textId="77777777" w:rsidTr="00220091">
        <w:trPr>
          <w:trHeight w:val="113"/>
        </w:trPr>
        <w:tc>
          <w:tcPr>
            <w:tcW w:w="3369" w:type="dxa"/>
            <w:vMerge/>
            <w:noWrap/>
            <w:hideMark/>
          </w:tcPr>
          <w:p w14:paraId="7E55E4B7"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984" w:type="dxa"/>
            <w:vMerge/>
            <w:noWrap/>
            <w:hideMark/>
          </w:tcPr>
          <w:p w14:paraId="403448A0" w14:textId="77777777" w:rsidR="0059390C" w:rsidRPr="00AD02AB" w:rsidRDefault="0059390C" w:rsidP="0059390C">
            <w:pPr>
              <w:spacing w:line="480" w:lineRule="auto"/>
              <w:rPr>
                <w:rFonts w:ascii="Times New Roman" w:eastAsia="Times New Roman" w:hAnsi="Times New Roman" w:cs="Times New Roman"/>
                <w:sz w:val="24"/>
                <w:szCs w:val="24"/>
                <w:lang w:val="en-US"/>
              </w:rPr>
            </w:pPr>
          </w:p>
        </w:tc>
        <w:tc>
          <w:tcPr>
            <w:tcW w:w="1161" w:type="dxa"/>
            <w:vMerge/>
            <w:noWrap/>
            <w:hideMark/>
          </w:tcPr>
          <w:p w14:paraId="30D2FD9D"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416" w:type="dxa"/>
            <w:noWrap/>
            <w:hideMark/>
          </w:tcPr>
          <w:p w14:paraId="2958418F"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Salad</w:t>
            </w:r>
          </w:p>
        </w:tc>
        <w:tc>
          <w:tcPr>
            <w:tcW w:w="467" w:type="dxa"/>
            <w:noWrap/>
            <w:hideMark/>
          </w:tcPr>
          <w:p w14:paraId="39D7D667"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744" w:type="dxa"/>
            <w:noWrap/>
            <w:hideMark/>
          </w:tcPr>
          <w:p w14:paraId="284903E3"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2</w:t>
            </w:r>
          </w:p>
        </w:tc>
      </w:tr>
      <w:tr w:rsidR="0059390C" w:rsidRPr="00CE1764" w14:paraId="0BFC09ED" w14:textId="77777777" w:rsidTr="00220091">
        <w:trPr>
          <w:trHeight w:val="113"/>
        </w:trPr>
        <w:tc>
          <w:tcPr>
            <w:tcW w:w="3369" w:type="dxa"/>
            <w:vMerge/>
            <w:noWrap/>
            <w:hideMark/>
          </w:tcPr>
          <w:p w14:paraId="33645C9E"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984" w:type="dxa"/>
            <w:vMerge/>
            <w:noWrap/>
            <w:hideMark/>
          </w:tcPr>
          <w:p w14:paraId="2C41D6C4" w14:textId="77777777" w:rsidR="0059390C" w:rsidRPr="00AD02AB" w:rsidRDefault="0059390C" w:rsidP="0059390C">
            <w:pPr>
              <w:spacing w:line="480" w:lineRule="auto"/>
              <w:rPr>
                <w:rFonts w:ascii="Times New Roman" w:eastAsia="Times New Roman" w:hAnsi="Times New Roman" w:cs="Times New Roman"/>
                <w:sz w:val="24"/>
                <w:szCs w:val="24"/>
                <w:lang w:val="en-US"/>
              </w:rPr>
            </w:pPr>
          </w:p>
        </w:tc>
        <w:tc>
          <w:tcPr>
            <w:tcW w:w="1161" w:type="dxa"/>
            <w:vMerge/>
            <w:noWrap/>
            <w:hideMark/>
          </w:tcPr>
          <w:p w14:paraId="74D8EDF9"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416" w:type="dxa"/>
            <w:noWrap/>
            <w:hideMark/>
          </w:tcPr>
          <w:p w14:paraId="412E6251"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Snack</w:t>
            </w:r>
          </w:p>
        </w:tc>
        <w:tc>
          <w:tcPr>
            <w:tcW w:w="467" w:type="dxa"/>
            <w:noWrap/>
            <w:hideMark/>
          </w:tcPr>
          <w:p w14:paraId="2B7E96D1"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744" w:type="dxa"/>
            <w:noWrap/>
            <w:hideMark/>
          </w:tcPr>
          <w:p w14:paraId="326C9E27"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2</w:t>
            </w:r>
          </w:p>
        </w:tc>
      </w:tr>
      <w:tr w:rsidR="0059390C" w:rsidRPr="00CE1764" w14:paraId="3FB3EF69" w14:textId="77777777" w:rsidTr="00220091">
        <w:trPr>
          <w:trHeight w:val="113"/>
        </w:trPr>
        <w:tc>
          <w:tcPr>
            <w:tcW w:w="3369" w:type="dxa"/>
            <w:noWrap/>
            <w:hideMark/>
          </w:tcPr>
          <w:p w14:paraId="5F156EB6" w14:textId="77777777" w:rsidR="0059390C" w:rsidRPr="00EF413B" w:rsidRDefault="0059390C" w:rsidP="0059390C">
            <w:pPr>
              <w:spacing w:line="480" w:lineRule="auto"/>
              <w:rPr>
                <w:rFonts w:ascii="Times New Roman" w:eastAsia="Times New Roman" w:hAnsi="Times New Roman" w:cs="Times New Roman"/>
                <w:sz w:val="24"/>
                <w:szCs w:val="24"/>
                <w:lang w:val="fr-FR"/>
              </w:rPr>
            </w:pPr>
            <w:r w:rsidRPr="00EF413B">
              <w:rPr>
                <w:rFonts w:ascii="Times New Roman" w:eastAsia="Times New Roman" w:hAnsi="Times New Roman" w:cs="Times New Roman"/>
                <w:i/>
                <w:iCs/>
                <w:sz w:val="24"/>
                <w:szCs w:val="24"/>
                <w:lang w:val="fr-FR"/>
              </w:rPr>
              <w:t>Rumex alpinus</w:t>
            </w:r>
            <w:r w:rsidRPr="00EF413B">
              <w:rPr>
                <w:rFonts w:ascii="Times New Roman" w:eastAsia="Times New Roman" w:hAnsi="Times New Roman" w:cs="Times New Roman"/>
                <w:sz w:val="24"/>
                <w:szCs w:val="24"/>
                <w:lang w:val="fr-FR"/>
              </w:rPr>
              <w:t xml:space="preserve"> L. </w:t>
            </w:r>
          </w:p>
          <w:p w14:paraId="54451D00" w14:textId="77777777" w:rsidR="0059390C" w:rsidRPr="00EF413B" w:rsidRDefault="0059390C" w:rsidP="0059390C">
            <w:pPr>
              <w:spacing w:line="480" w:lineRule="auto"/>
              <w:rPr>
                <w:rFonts w:ascii="Times New Roman" w:eastAsia="Times New Roman" w:hAnsi="Times New Roman" w:cs="Times New Roman"/>
                <w:sz w:val="24"/>
                <w:szCs w:val="24"/>
                <w:lang w:val="fr-FR"/>
              </w:rPr>
            </w:pPr>
            <w:r w:rsidRPr="00EF413B">
              <w:rPr>
                <w:rFonts w:ascii="Times New Roman" w:eastAsia="Times New Roman" w:hAnsi="Times New Roman" w:cs="Times New Roman"/>
                <w:sz w:val="24"/>
                <w:szCs w:val="24"/>
                <w:lang w:val="fr-FR"/>
              </w:rPr>
              <w:t>(Polygonaceae)</w:t>
            </w:r>
          </w:p>
          <w:p w14:paraId="7A765D84" w14:textId="77777777" w:rsidR="0059390C" w:rsidRPr="00EF413B" w:rsidRDefault="0059390C" w:rsidP="0059390C">
            <w:pPr>
              <w:spacing w:line="480" w:lineRule="auto"/>
              <w:rPr>
                <w:rFonts w:ascii="Times New Roman" w:eastAsia="Times New Roman" w:hAnsi="Times New Roman" w:cs="Times New Roman"/>
                <w:sz w:val="24"/>
                <w:szCs w:val="24"/>
                <w:lang w:val="fr-FR"/>
              </w:rPr>
            </w:pPr>
            <w:r w:rsidRPr="00EF413B">
              <w:rPr>
                <w:rFonts w:ascii="Times New Roman" w:eastAsia="Times New Roman" w:hAnsi="Times New Roman" w:cs="Times New Roman"/>
                <w:sz w:val="24"/>
                <w:szCs w:val="24"/>
                <w:lang w:val="fr-FR"/>
              </w:rPr>
              <w:t>SB067</w:t>
            </w:r>
          </w:p>
          <w:p w14:paraId="29EE8CF6" w14:textId="77777777" w:rsidR="0059390C" w:rsidRPr="00EF413B" w:rsidRDefault="0059390C" w:rsidP="0059390C">
            <w:pPr>
              <w:spacing w:line="480" w:lineRule="auto"/>
              <w:rPr>
                <w:rFonts w:ascii="Times New Roman" w:eastAsia="Times New Roman" w:hAnsi="Times New Roman" w:cs="Times New Roman"/>
                <w:sz w:val="24"/>
                <w:szCs w:val="24"/>
                <w:lang w:val="fr-FR"/>
              </w:rPr>
            </w:pPr>
            <w:r w:rsidRPr="00EF413B">
              <w:rPr>
                <w:rFonts w:ascii="Times New Roman" w:eastAsia="Times New Roman" w:hAnsi="Times New Roman" w:cs="Times New Roman"/>
                <w:sz w:val="24"/>
                <w:szCs w:val="24"/>
                <w:lang w:val="fr-FR"/>
              </w:rPr>
              <w:t>NB003</w:t>
            </w:r>
          </w:p>
        </w:tc>
        <w:tc>
          <w:tcPr>
            <w:tcW w:w="1984" w:type="dxa"/>
            <w:noWrap/>
            <w:hideMark/>
          </w:tcPr>
          <w:p w14:paraId="3FA28485" w14:textId="77777777" w:rsidR="0059390C" w:rsidRPr="00AD02AB" w:rsidRDefault="0059390C" w:rsidP="0059390C">
            <w:pPr>
              <w:spacing w:line="480" w:lineRule="auto"/>
              <w:rPr>
                <w:rFonts w:ascii="Times New Roman" w:eastAsia="Times New Roman" w:hAnsi="Times New Roman" w:cs="Times New Roman"/>
                <w:sz w:val="24"/>
                <w:szCs w:val="24"/>
                <w:lang w:val="en-US"/>
              </w:rPr>
            </w:pPr>
            <w:r w:rsidRPr="00AD02AB">
              <w:rPr>
                <w:rFonts w:ascii="Times New Roman" w:eastAsia="Times New Roman" w:hAnsi="Times New Roman" w:cs="Times New Roman"/>
                <w:sz w:val="24"/>
                <w:szCs w:val="24"/>
                <w:lang w:val="en-US"/>
              </w:rPr>
              <w:t>Ștevie</w:t>
            </w:r>
          </w:p>
        </w:tc>
        <w:tc>
          <w:tcPr>
            <w:tcW w:w="1161" w:type="dxa"/>
            <w:noWrap/>
            <w:hideMark/>
          </w:tcPr>
          <w:p w14:paraId="58C2C346"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Leaves</w:t>
            </w:r>
          </w:p>
        </w:tc>
        <w:tc>
          <w:tcPr>
            <w:tcW w:w="1416" w:type="dxa"/>
            <w:noWrap/>
            <w:hideMark/>
          </w:tcPr>
          <w:p w14:paraId="42CA2FEB" w14:textId="6819544A"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 xml:space="preserve">Stewed </w:t>
            </w:r>
            <w:r>
              <w:rPr>
                <w:rFonts w:ascii="Times New Roman" w:eastAsia="Times New Roman" w:hAnsi="Times New Roman" w:cs="Times New Roman"/>
                <w:sz w:val="24"/>
                <w:szCs w:val="24"/>
                <w:lang w:val="en-US"/>
              </w:rPr>
              <w:t>(</w:t>
            </w:r>
            <w:r w:rsidRPr="00CE1764">
              <w:rPr>
                <w:rFonts w:ascii="Times New Roman" w:eastAsia="Times New Roman" w:hAnsi="Times New Roman" w:cs="Times New Roman"/>
                <w:sz w:val="24"/>
                <w:szCs w:val="24"/>
                <w:lang w:val="en-US"/>
              </w:rPr>
              <w:t>with cream</w:t>
            </w:r>
            <w:r>
              <w:rPr>
                <w:rFonts w:ascii="Times New Roman" w:eastAsia="Times New Roman" w:hAnsi="Times New Roman" w:cs="Times New Roman"/>
                <w:sz w:val="24"/>
                <w:szCs w:val="24"/>
                <w:lang w:val="en-US"/>
              </w:rPr>
              <w:t>)</w:t>
            </w:r>
          </w:p>
        </w:tc>
        <w:tc>
          <w:tcPr>
            <w:tcW w:w="467" w:type="dxa"/>
            <w:noWrap/>
            <w:hideMark/>
          </w:tcPr>
          <w:p w14:paraId="619D1BE4"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1</w:t>
            </w:r>
          </w:p>
        </w:tc>
        <w:tc>
          <w:tcPr>
            <w:tcW w:w="744" w:type="dxa"/>
            <w:noWrap/>
            <w:hideMark/>
          </w:tcPr>
          <w:p w14:paraId="6343EBA4"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r>
      <w:tr w:rsidR="0059390C" w:rsidRPr="00CE1764" w14:paraId="75E57B7B" w14:textId="77777777" w:rsidTr="00220091">
        <w:trPr>
          <w:trHeight w:val="113"/>
        </w:trPr>
        <w:tc>
          <w:tcPr>
            <w:tcW w:w="3369" w:type="dxa"/>
            <w:vMerge w:val="restart"/>
            <w:noWrap/>
            <w:hideMark/>
          </w:tcPr>
          <w:p w14:paraId="74F45A25"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i/>
                <w:iCs/>
                <w:sz w:val="24"/>
                <w:szCs w:val="24"/>
                <w:lang w:val="en-US"/>
              </w:rPr>
              <w:t>Sambucus nigra</w:t>
            </w:r>
            <w:r w:rsidRPr="00CE1764">
              <w:rPr>
                <w:rFonts w:ascii="Times New Roman" w:eastAsia="Times New Roman" w:hAnsi="Times New Roman" w:cs="Times New Roman"/>
                <w:sz w:val="24"/>
                <w:szCs w:val="24"/>
                <w:lang w:val="en-US"/>
              </w:rPr>
              <w:t xml:space="preserve"> L. </w:t>
            </w:r>
          </w:p>
          <w:p w14:paraId="5D3336D3"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(Adoxaceae)</w:t>
            </w:r>
          </w:p>
          <w:p w14:paraId="10CB2063"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SB084</w:t>
            </w:r>
          </w:p>
          <w:p w14:paraId="5BA6205F"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NB054</w:t>
            </w:r>
          </w:p>
        </w:tc>
        <w:tc>
          <w:tcPr>
            <w:tcW w:w="1984" w:type="dxa"/>
            <w:vMerge w:val="restart"/>
            <w:noWrap/>
            <w:hideMark/>
          </w:tcPr>
          <w:p w14:paraId="0F34D560" w14:textId="53DBD113" w:rsidR="0059390C" w:rsidRPr="00657E8C" w:rsidRDefault="0059390C" w:rsidP="0059390C">
            <w:pPr>
              <w:spacing w:line="480" w:lineRule="auto"/>
              <w:rPr>
                <w:rFonts w:ascii="Times New Roman" w:eastAsia="Times New Roman" w:hAnsi="Times New Roman" w:cs="Times New Roman"/>
                <w:sz w:val="24"/>
                <w:szCs w:val="24"/>
                <w:lang w:val="en-US"/>
              </w:rPr>
            </w:pPr>
            <w:r w:rsidRPr="00AD02AB">
              <w:rPr>
                <w:rFonts w:ascii="Times New Roman" w:eastAsia="Times New Roman" w:hAnsi="Times New Roman" w:cs="Times New Roman"/>
                <w:sz w:val="24"/>
                <w:szCs w:val="24"/>
                <w:lang w:val="en-US"/>
              </w:rPr>
              <w:t>Soc; бузина (</w:t>
            </w:r>
            <w:r w:rsidRPr="00AD02AB">
              <w:t xml:space="preserve"> </w:t>
            </w:r>
            <w:r w:rsidR="00125756" w:rsidRPr="00C25C67">
              <w:rPr>
                <w:rFonts w:ascii="Times New Roman" w:eastAsia="Times New Roman" w:hAnsi="Times New Roman" w:cs="Times New Roman"/>
                <w:sz w:val="24"/>
                <w:szCs w:val="24"/>
                <w:lang w:val="en-US"/>
              </w:rPr>
              <w:t>B</w:t>
            </w:r>
            <w:r w:rsidRPr="00657E8C">
              <w:rPr>
                <w:rFonts w:ascii="Times New Roman" w:eastAsia="Times New Roman" w:hAnsi="Times New Roman" w:cs="Times New Roman"/>
                <w:sz w:val="24"/>
                <w:szCs w:val="24"/>
                <w:lang w:val="en-US"/>
              </w:rPr>
              <w:t>uzyna)</w:t>
            </w:r>
          </w:p>
        </w:tc>
        <w:tc>
          <w:tcPr>
            <w:tcW w:w="1161" w:type="dxa"/>
            <w:vMerge w:val="restart"/>
            <w:noWrap/>
            <w:hideMark/>
          </w:tcPr>
          <w:p w14:paraId="78EA76D3"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Flowers</w:t>
            </w:r>
          </w:p>
        </w:tc>
        <w:tc>
          <w:tcPr>
            <w:tcW w:w="1416" w:type="dxa"/>
            <w:noWrap/>
            <w:hideMark/>
          </w:tcPr>
          <w:p w14:paraId="55DD6A45"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Juice</w:t>
            </w:r>
          </w:p>
        </w:tc>
        <w:tc>
          <w:tcPr>
            <w:tcW w:w="467" w:type="dxa"/>
            <w:noWrap/>
            <w:hideMark/>
          </w:tcPr>
          <w:p w14:paraId="2A42CF61"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2</w:t>
            </w:r>
          </w:p>
        </w:tc>
        <w:tc>
          <w:tcPr>
            <w:tcW w:w="744" w:type="dxa"/>
            <w:noWrap/>
            <w:hideMark/>
          </w:tcPr>
          <w:p w14:paraId="601A8ECF"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r>
      <w:tr w:rsidR="0059390C" w:rsidRPr="00CE1764" w14:paraId="0E52B6C5" w14:textId="77777777" w:rsidTr="00220091">
        <w:trPr>
          <w:trHeight w:val="113"/>
        </w:trPr>
        <w:tc>
          <w:tcPr>
            <w:tcW w:w="3369" w:type="dxa"/>
            <w:vMerge/>
            <w:noWrap/>
            <w:hideMark/>
          </w:tcPr>
          <w:p w14:paraId="7FBF072E"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984" w:type="dxa"/>
            <w:vMerge/>
            <w:noWrap/>
            <w:hideMark/>
          </w:tcPr>
          <w:p w14:paraId="5E836652" w14:textId="77777777" w:rsidR="0059390C" w:rsidRPr="00AD02AB" w:rsidRDefault="0059390C" w:rsidP="0059390C">
            <w:pPr>
              <w:spacing w:line="480" w:lineRule="auto"/>
              <w:rPr>
                <w:rFonts w:ascii="Times New Roman" w:eastAsia="Times New Roman" w:hAnsi="Times New Roman" w:cs="Times New Roman"/>
                <w:sz w:val="24"/>
                <w:szCs w:val="24"/>
                <w:lang w:val="en-US"/>
              </w:rPr>
            </w:pPr>
          </w:p>
        </w:tc>
        <w:tc>
          <w:tcPr>
            <w:tcW w:w="1161" w:type="dxa"/>
            <w:vMerge/>
            <w:noWrap/>
            <w:hideMark/>
          </w:tcPr>
          <w:p w14:paraId="71F9464E"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416" w:type="dxa"/>
            <w:noWrap/>
            <w:hideMark/>
          </w:tcPr>
          <w:p w14:paraId="030B1B78"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Tea</w:t>
            </w:r>
          </w:p>
        </w:tc>
        <w:tc>
          <w:tcPr>
            <w:tcW w:w="467" w:type="dxa"/>
            <w:noWrap/>
            <w:hideMark/>
          </w:tcPr>
          <w:p w14:paraId="5C298B41"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1</w:t>
            </w:r>
          </w:p>
        </w:tc>
        <w:tc>
          <w:tcPr>
            <w:tcW w:w="744" w:type="dxa"/>
            <w:noWrap/>
            <w:hideMark/>
          </w:tcPr>
          <w:p w14:paraId="40D03374"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r>
      <w:tr w:rsidR="0059390C" w:rsidRPr="00CE1764" w14:paraId="766A8687" w14:textId="77777777" w:rsidTr="00220091">
        <w:trPr>
          <w:trHeight w:val="113"/>
        </w:trPr>
        <w:tc>
          <w:tcPr>
            <w:tcW w:w="3369" w:type="dxa"/>
            <w:vMerge/>
            <w:noWrap/>
            <w:hideMark/>
          </w:tcPr>
          <w:p w14:paraId="163A5DF0"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984" w:type="dxa"/>
            <w:vMerge/>
            <w:noWrap/>
            <w:hideMark/>
          </w:tcPr>
          <w:p w14:paraId="583286C5" w14:textId="77777777" w:rsidR="0059390C" w:rsidRPr="00AD02AB" w:rsidRDefault="0059390C" w:rsidP="0059390C">
            <w:pPr>
              <w:spacing w:line="480" w:lineRule="auto"/>
              <w:rPr>
                <w:rFonts w:ascii="Times New Roman" w:eastAsia="Times New Roman" w:hAnsi="Times New Roman" w:cs="Times New Roman"/>
                <w:sz w:val="24"/>
                <w:szCs w:val="24"/>
                <w:lang w:val="en-US"/>
              </w:rPr>
            </w:pPr>
          </w:p>
        </w:tc>
        <w:tc>
          <w:tcPr>
            <w:tcW w:w="1161" w:type="dxa"/>
            <w:noWrap/>
            <w:hideMark/>
          </w:tcPr>
          <w:p w14:paraId="25691174"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Fruits</w:t>
            </w:r>
          </w:p>
        </w:tc>
        <w:tc>
          <w:tcPr>
            <w:tcW w:w="1416" w:type="dxa"/>
            <w:noWrap/>
            <w:hideMark/>
          </w:tcPr>
          <w:p w14:paraId="4ACF5978"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Jam</w:t>
            </w:r>
          </w:p>
        </w:tc>
        <w:tc>
          <w:tcPr>
            <w:tcW w:w="467" w:type="dxa"/>
            <w:noWrap/>
            <w:hideMark/>
          </w:tcPr>
          <w:p w14:paraId="0FA831A1"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744" w:type="dxa"/>
            <w:noWrap/>
            <w:hideMark/>
          </w:tcPr>
          <w:p w14:paraId="4284A995"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2</w:t>
            </w:r>
          </w:p>
        </w:tc>
      </w:tr>
      <w:tr w:rsidR="0059390C" w:rsidRPr="00CE1764" w14:paraId="13A62410" w14:textId="77777777" w:rsidTr="00220091">
        <w:trPr>
          <w:trHeight w:val="113"/>
        </w:trPr>
        <w:tc>
          <w:tcPr>
            <w:tcW w:w="3369" w:type="dxa"/>
            <w:vMerge w:val="restart"/>
            <w:noWrap/>
            <w:hideMark/>
          </w:tcPr>
          <w:p w14:paraId="6FB7DB3B"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i/>
                <w:iCs/>
                <w:sz w:val="24"/>
                <w:szCs w:val="24"/>
                <w:lang w:val="en-US"/>
              </w:rPr>
              <w:t>Sorbus</w:t>
            </w:r>
            <w:r w:rsidRPr="00CE1764">
              <w:rPr>
                <w:rFonts w:ascii="Times New Roman" w:eastAsia="Times New Roman" w:hAnsi="Times New Roman" w:cs="Times New Roman"/>
                <w:sz w:val="24"/>
                <w:szCs w:val="24"/>
                <w:lang w:val="en-US"/>
              </w:rPr>
              <w:t xml:space="preserve"> spp. including </w:t>
            </w:r>
            <w:r w:rsidRPr="00CE1764">
              <w:rPr>
                <w:rFonts w:ascii="Times New Roman" w:eastAsia="Times New Roman" w:hAnsi="Times New Roman" w:cs="Times New Roman"/>
                <w:i/>
                <w:sz w:val="24"/>
                <w:szCs w:val="24"/>
                <w:lang w:val="en-US"/>
              </w:rPr>
              <w:t>Sorbus aucuparia</w:t>
            </w:r>
            <w:r w:rsidRPr="00CE1764">
              <w:rPr>
                <w:rFonts w:ascii="Times New Roman" w:eastAsia="Times New Roman" w:hAnsi="Times New Roman" w:cs="Times New Roman"/>
                <w:sz w:val="24"/>
                <w:szCs w:val="24"/>
                <w:lang w:val="en-US"/>
              </w:rPr>
              <w:t xml:space="preserve"> (Rosaceae)</w:t>
            </w:r>
          </w:p>
          <w:p w14:paraId="7B625FBD"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SB055</w:t>
            </w:r>
          </w:p>
          <w:p w14:paraId="07FFD8DD" w14:textId="77777777" w:rsidR="0059390C" w:rsidRPr="00CE1764" w:rsidRDefault="0059390C" w:rsidP="0059390C">
            <w:pPr>
              <w:spacing w:line="480" w:lineRule="auto"/>
              <w:rPr>
                <w:rFonts w:ascii="Times New Roman" w:eastAsia="Times New Roman" w:hAnsi="Times New Roman" w:cs="Times New Roman"/>
                <w:sz w:val="24"/>
                <w:szCs w:val="24"/>
              </w:rPr>
            </w:pPr>
            <w:r w:rsidRPr="00CE1764">
              <w:rPr>
                <w:rFonts w:ascii="Times New Roman" w:eastAsia="Times New Roman" w:hAnsi="Times New Roman" w:cs="Times New Roman"/>
                <w:sz w:val="24"/>
                <w:szCs w:val="24"/>
              </w:rPr>
              <w:t>NB232</w:t>
            </w:r>
          </w:p>
        </w:tc>
        <w:tc>
          <w:tcPr>
            <w:tcW w:w="1984" w:type="dxa"/>
            <w:vMerge w:val="restart"/>
            <w:noWrap/>
            <w:hideMark/>
          </w:tcPr>
          <w:p w14:paraId="7D2F4BDB" w14:textId="54B7077D" w:rsidR="0059390C" w:rsidRPr="00AD02AB" w:rsidRDefault="0059390C" w:rsidP="00ED4AC4">
            <w:pPr>
              <w:spacing w:line="480" w:lineRule="auto"/>
              <w:rPr>
                <w:rFonts w:ascii="Times New Roman" w:eastAsia="Times New Roman" w:hAnsi="Times New Roman" w:cs="Times New Roman"/>
                <w:sz w:val="24"/>
                <w:szCs w:val="24"/>
              </w:rPr>
            </w:pPr>
            <w:r w:rsidRPr="00AD02AB">
              <w:rPr>
                <w:rFonts w:ascii="Times New Roman" w:eastAsia="Times New Roman" w:hAnsi="Times New Roman" w:cs="Times New Roman"/>
                <w:sz w:val="24"/>
                <w:szCs w:val="24"/>
              </w:rPr>
              <w:t>Scoruș; щкорох</w:t>
            </w:r>
            <w:r w:rsidR="00125756" w:rsidRPr="0052423D">
              <w:rPr>
                <w:rFonts w:ascii="Times New Roman" w:eastAsia="Times New Roman" w:hAnsi="Times New Roman" w:cs="Times New Roman"/>
                <w:sz w:val="24"/>
                <w:szCs w:val="24"/>
              </w:rPr>
              <w:t>§</w:t>
            </w:r>
            <w:r w:rsidRPr="00AD02AB">
              <w:rPr>
                <w:rFonts w:ascii="Times New Roman" w:eastAsia="Times New Roman" w:hAnsi="Times New Roman" w:cs="Times New Roman"/>
                <w:sz w:val="24"/>
                <w:szCs w:val="24"/>
              </w:rPr>
              <w:t xml:space="preserve"> (shchkorokh</w:t>
            </w:r>
            <w:r w:rsidR="00125756" w:rsidRPr="0052423D">
              <w:rPr>
                <w:rFonts w:ascii="Times New Roman" w:eastAsia="Times New Roman" w:hAnsi="Times New Roman" w:cs="Times New Roman"/>
                <w:sz w:val="24"/>
                <w:szCs w:val="24"/>
              </w:rPr>
              <w:t>§</w:t>
            </w:r>
            <w:r w:rsidRPr="00AD02AB">
              <w:rPr>
                <w:rFonts w:ascii="Times New Roman" w:eastAsia="Times New Roman" w:hAnsi="Times New Roman" w:cs="Times New Roman"/>
                <w:sz w:val="24"/>
                <w:szCs w:val="24"/>
              </w:rPr>
              <w:t>)</w:t>
            </w:r>
          </w:p>
        </w:tc>
        <w:tc>
          <w:tcPr>
            <w:tcW w:w="1161" w:type="dxa"/>
            <w:noWrap/>
            <w:hideMark/>
          </w:tcPr>
          <w:p w14:paraId="1A7E0BE5"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Flowers</w:t>
            </w:r>
          </w:p>
        </w:tc>
        <w:tc>
          <w:tcPr>
            <w:tcW w:w="1416" w:type="dxa"/>
            <w:noWrap/>
            <w:hideMark/>
          </w:tcPr>
          <w:p w14:paraId="709B0311"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Tea</w:t>
            </w:r>
          </w:p>
        </w:tc>
        <w:tc>
          <w:tcPr>
            <w:tcW w:w="467" w:type="dxa"/>
            <w:noWrap/>
            <w:hideMark/>
          </w:tcPr>
          <w:p w14:paraId="05D189D5"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744" w:type="dxa"/>
            <w:noWrap/>
            <w:hideMark/>
          </w:tcPr>
          <w:p w14:paraId="52A15E29"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1</w:t>
            </w:r>
          </w:p>
        </w:tc>
      </w:tr>
      <w:tr w:rsidR="0059390C" w:rsidRPr="00CE1764" w14:paraId="6EE6F44C" w14:textId="77777777" w:rsidTr="00220091">
        <w:trPr>
          <w:trHeight w:val="113"/>
        </w:trPr>
        <w:tc>
          <w:tcPr>
            <w:tcW w:w="3369" w:type="dxa"/>
            <w:vMerge/>
            <w:noWrap/>
            <w:hideMark/>
          </w:tcPr>
          <w:p w14:paraId="67C23321"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984" w:type="dxa"/>
            <w:vMerge/>
            <w:noWrap/>
            <w:hideMark/>
          </w:tcPr>
          <w:p w14:paraId="20307778" w14:textId="77777777" w:rsidR="0059390C" w:rsidRPr="00AD02AB" w:rsidRDefault="0059390C" w:rsidP="0059390C">
            <w:pPr>
              <w:spacing w:line="480" w:lineRule="auto"/>
              <w:rPr>
                <w:rFonts w:ascii="Times New Roman" w:eastAsia="Times New Roman" w:hAnsi="Times New Roman" w:cs="Times New Roman"/>
                <w:sz w:val="24"/>
                <w:szCs w:val="24"/>
                <w:lang w:val="en-US"/>
              </w:rPr>
            </w:pPr>
          </w:p>
        </w:tc>
        <w:tc>
          <w:tcPr>
            <w:tcW w:w="1161" w:type="dxa"/>
            <w:vMerge w:val="restart"/>
            <w:noWrap/>
            <w:hideMark/>
          </w:tcPr>
          <w:p w14:paraId="7E640172"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Fruits</w:t>
            </w:r>
          </w:p>
        </w:tc>
        <w:tc>
          <w:tcPr>
            <w:tcW w:w="1416" w:type="dxa"/>
            <w:noWrap/>
            <w:hideMark/>
          </w:tcPr>
          <w:p w14:paraId="5D985DDC" w14:textId="77777777" w:rsidR="0059390C" w:rsidRPr="00CE1764" w:rsidRDefault="0059390C" w:rsidP="0059390C">
            <w:pPr>
              <w:spacing w:line="480" w:lineRule="auto"/>
              <w:rPr>
                <w:rFonts w:ascii="Times New Roman" w:eastAsia="Times New Roman" w:hAnsi="Times New Roman" w:cs="Times New Roman"/>
                <w:i/>
                <w:sz w:val="24"/>
                <w:szCs w:val="24"/>
                <w:lang w:val="en-US"/>
              </w:rPr>
            </w:pPr>
            <w:r w:rsidRPr="00CE1764">
              <w:rPr>
                <w:rFonts w:ascii="Times New Roman" w:eastAsia="Times New Roman" w:hAnsi="Times New Roman" w:cs="Times New Roman"/>
                <w:i/>
                <w:sz w:val="24"/>
                <w:szCs w:val="24"/>
                <w:lang w:val="en-US"/>
              </w:rPr>
              <w:t>Kvas</w:t>
            </w:r>
          </w:p>
        </w:tc>
        <w:tc>
          <w:tcPr>
            <w:tcW w:w="467" w:type="dxa"/>
            <w:noWrap/>
            <w:hideMark/>
          </w:tcPr>
          <w:p w14:paraId="3955AD0B"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744" w:type="dxa"/>
            <w:noWrap/>
            <w:hideMark/>
          </w:tcPr>
          <w:p w14:paraId="26DC5CF5"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1</w:t>
            </w:r>
          </w:p>
        </w:tc>
      </w:tr>
      <w:tr w:rsidR="0059390C" w:rsidRPr="00CE1764" w14:paraId="51EE91E4" w14:textId="77777777" w:rsidTr="00220091">
        <w:trPr>
          <w:trHeight w:val="113"/>
        </w:trPr>
        <w:tc>
          <w:tcPr>
            <w:tcW w:w="3369" w:type="dxa"/>
            <w:vMerge/>
            <w:noWrap/>
            <w:hideMark/>
          </w:tcPr>
          <w:p w14:paraId="2D370AE3"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984" w:type="dxa"/>
            <w:vMerge/>
            <w:noWrap/>
            <w:hideMark/>
          </w:tcPr>
          <w:p w14:paraId="33A962EF" w14:textId="77777777" w:rsidR="0059390C" w:rsidRPr="00AD02AB" w:rsidRDefault="0059390C" w:rsidP="0059390C">
            <w:pPr>
              <w:spacing w:line="480" w:lineRule="auto"/>
              <w:rPr>
                <w:rFonts w:ascii="Times New Roman" w:eastAsia="Times New Roman" w:hAnsi="Times New Roman" w:cs="Times New Roman"/>
                <w:sz w:val="24"/>
                <w:szCs w:val="24"/>
                <w:lang w:val="en-US"/>
              </w:rPr>
            </w:pPr>
          </w:p>
        </w:tc>
        <w:tc>
          <w:tcPr>
            <w:tcW w:w="1161" w:type="dxa"/>
            <w:vMerge/>
            <w:noWrap/>
            <w:hideMark/>
          </w:tcPr>
          <w:p w14:paraId="044534B5"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416" w:type="dxa"/>
            <w:noWrap/>
            <w:hideMark/>
          </w:tcPr>
          <w:p w14:paraId="6E03BAF9" w14:textId="1B5102A8" w:rsidR="0059390C" w:rsidRPr="00CE1764" w:rsidRDefault="0059390C" w:rsidP="0059390C">
            <w:pPr>
              <w:spacing w:line="48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Various</w:t>
            </w:r>
          </w:p>
        </w:tc>
        <w:tc>
          <w:tcPr>
            <w:tcW w:w="467" w:type="dxa"/>
            <w:noWrap/>
            <w:hideMark/>
          </w:tcPr>
          <w:p w14:paraId="2028DDA4"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4</w:t>
            </w:r>
          </w:p>
        </w:tc>
        <w:tc>
          <w:tcPr>
            <w:tcW w:w="744" w:type="dxa"/>
            <w:noWrap/>
            <w:hideMark/>
          </w:tcPr>
          <w:p w14:paraId="5ACBA7BB"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p>
        </w:tc>
      </w:tr>
      <w:tr w:rsidR="0059390C" w:rsidRPr="00CE1764" w14:paraId="41908885" w14:textId="77777777" w:rsidTr="00220091">
        <w:trPr>
          <w:trHeight w:val="113"/>
        </w:trPr>
        <w:tc>
          <w:tcPr>
            <w:tcW w:w="3369" w:type="dxa"/>
            <w:vMerge w:val="restart"/>
            <w:noWrap/>
            <w:hideMark/>
          </w:tcPr>
          <w:p w14:paraId="485FB351" w14:textId="0C4021F2"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i/>
                <w:iCs/>
                <w:sz w:val="24"/>
                <w:szCs w:val="24"/>
                <w:lang w:val="en-US"/>
              </w:rPr>
              <w:t xml:space="preserve">Taraxacum officinale </w:t>
            </w:r>
            <w:r w:rsidRPr="00CE1764">
              <w:rPr>
                <w:rFonts w:ascii="Times New Roman" w:eastAsia="Times New Roman" w:hAnsi="Times New Roman" w:cs="Times New Roman"/>
                <w:iCs/>
                <w:sz w:val="24"/>
                <w:szCs w:val="24"/>
                <w:lang w:val="en-US"/>
              </w:rPr>
              <w:t>Webb</w:t>
            </w:r>
            <w:r w:rsidRPr="00CE1764">
              <w:rPr>
                <w:rFonts w:ascii="Times New Roman" w:eastAsia="Times New Roman" w:hAnsi="Times New Roman" w:cs="Times New Roman"/>
                <w:sz w:val="24"/>
                <w:szCs w:val="24"/>
                <w:lang w:val="en-US"/>
              </w:rPr>
              <w:t xml:space="preserve"> (Asteraceae)</w:t>
            </w:r>
          </w:p>
          <w:p w14:paraId="1A6EFBF3"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SB063</w:t>
            </w:r>
          </w:p>
          <w:p w14:paraId="2EC464BB"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NB016; NB048</w:t>
            </w:r>
          </w:p>
        </w:tc>
        <w:tc>
          <w:tcPr>
            <w:tcW w:w="1984" w:type="dxa"/>
            <w:vMerge w:val="restart"/>
            <w:noWrap/>
            <w:hideMark/>
          </w:tcPr>
          <w:p w14:paraId="3F593067" w14:textId="0CA719CF" w:rsidR="0059390C" w:rsidRPr="00C25C67" w:rsidRDefault="0059390C" w:rsidP="0059390C">
            <w:pPr>
              <w:spacing w:line="480" w:lineRule="auto"/>
              <w:rPr>
                <w:rFonts w:ascii="Times New Roman" w:eastAsia="Times New Roman" w:hAnsi="Times New Roman" w:cs="Times New Roman"/>
                <w:sz w:val="24"/>
                <w:szCs w:val="24"/>
                <w:lang w:val="en-US"/>
              </w:rPr>
            </w:pPr>
            <w:r w:rsidRPr="00AD02AB">
              <w:rPr>
                <w:rFonts w:ascii="Times New Roman" w:eastAsia="Times New Roman" w:hAnsi="Times New Roman" w:cs="Times New Roman"/>
                <w:sz w:val="24"/>
                <w:szCs w:val="24"/>
                <w:lang w:val="en-US"/>
              </w:rPr>
              <w:t>Pap</w:t>
            </w:r>
            <w:r w:rsidR="00F50D92" w:rsidRPr="00AD02AB">
              <w:rPr>
                <w:rFonts w:ascii="Times New Roman" w:eastAsia="Times New Roman" w:hAnsi="Times New Roman" w:cs="Times New Roman"/>
                <w:sz w:val="24"/>
                <w:szCs w:val="24"/>
              </w:rPr>
              <w:t>ă</w:t>
            </w:r>
            <w:r w:rsidRPr="00AD02AB">
              <w:rPr>
                <w:rFonts w:ascii="Times New Roman" w:eastAsia="Times New Roman" w:hAnsi="Times New Roman" w:cs="Times New Roman"/>
                <w:sz w:val="24"/>
                <w:szCs w:val="24"/>
                <w:lang w:val="en-US"/>
              </w:rPr>
              <w:t xml:space="preserve">die; </w:t>
            </w:r>
            <w:r w:rsidRPr="00C25C67">
              <w:rPr>
                <w:rFonts w:ascii="Times New Roman" w:eastAsia="Times New Roman" w:hAnsi="Times New Roman" w:cs="Times New Roman"/>
                <w:sz w:val="24"/>
                <w:szCs w:val="24"/>
                <w:lang w:val="en-US"/>
              </w:rPr>
              <w:t>кульбаба (kulbaba)</w:t>
            </w:r>
          </w:p>
        </w:tc>
        <w:tc>
          <w:tcPr>
            <w:tcW w:w="1161" w:type="dxa"/>
            <w:noWrap/>
            <w:hideMark/>
          </w:tcPr>
          <w:p w14:paraId="5BA2AA6B" w14:textId="2EC387E8"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Flower</w:t>
            </w:r>
            <w:r>
              <w:rPr>
                <w:rFonts w:ascii="Times New Roman" w:eastAsia="Times New Roman" w:hAnsi="Times New Roman" w:cs="Times New Roman"/>
                <w:sz w:val="24"/>
                <w:szCs w:val="24"/>
                <w:lang w:val="en-US"/>
              </w:rPr>
              <w:t>s</w:t>
            </w:r>
          </w:p>
        </w:tc>
        <w:tc>
          <w:tcPr>
            <w:tcW w:w="1416" w:type="dxa"/>
            <w:noWrap/>
            <w:hideMark/>
          </w:tcPr>
          <w:p w14:paraId="0A70C442"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Jam</w:t>
            </w:r>
          </w:p>
        </w:tc>
        <w:tc>
          <w:tcPr>
            <w:tcW w:w="467" w:type="dxa"/>
            <w:noWrap/>
            <w:hideMark/>
          </w:tcPr>
          <w:p w14:paraId="2325D558"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1</w:t>
            </w:r>
          </w:p>
        </w:tc>
        <w:tc>
          <w:tcPr>
            <w:tcW w:w="744" w:type="dxa"/>
            <w:noWrap/>
            <w:hideMark/>
          </w:tcPr>
          <w:p w14:paraId="7D7661BD"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r>
      <w:tr w:rsidR="0059390C" w:rsidRPr="00CE1764" w14:paraId="6D17CB3E" w14:textId="77777777" w:rsidTr="00220091">
        <w:trPr>
          <w:trHeight w:val="113"/>
        </w:trPr>
        <w:tc>
          <w:tcPr>
            <w:tcW w:w="3369" w:type="dxa"/>
            <w:vMerge/>
            <w:noWrap/>
            <w:hideMark/>
          </w:tcPr>
          <w:p w14:paraId="60D22FB4"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984" w:type="dxa"/>
            <w:vMerge/>
            <w:noWrap/>
            <w:hideMark/>
          </w:tcPr>
          <w:p w14:paraId="7A7D00FA" w14:textId="77777777" w:rsidR="0059390C" w:rsidRPr="00AD02AB" w:rsidRDefault="0059390C" w:rsidP="0059390C">
            <w:pPr>
              <w:spacing w:line="480" w:lineRule="auto"/>
              <w:rPr>
                <w:rFonts w:ascii="Times New Roman" w:eastAsia="Times New Roman" w:hAnsi="Times New Roman" w:cs="Times New Roman"/>
                <w:sz w:val="24"/>
                <w:szCs w:val="24"/>
                <w:lang w:val="en-US"/>
              </w:rPr>
            </w:pPr>
          </w:p>
        </w:tc>
        <w:tc>
          <w:tcPr>
            <w:tcW w:w="1161" w:type="dxa"/>
            <w:noWrap/>
            <w:hideMark/>
          </w:tcPr>
          <w:p w14:paraId="289B68F0"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Aerial parts</w:t>
            </w:r>
          </w:p>
        </w:tc>
        <w:tc>
          <w:tcPr>
            <w:tcW w:w="1416" w:type="dxa"/>
            <w:noWrap/>
            <w:hideMark/>
          </w:tcPr>
          <w:p w14:paraId="6D158B3D"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Salad</w:t>
            </w:r>
          </w:p>
        </w:tc>
        <w:tc>
          <w:tcPr>
            <w:tcW w:w="467" w:type="dxa"/>
            <w:noWrap/>
            <w:hideMark/>
          </w:tcPr>
          <w:p w14:paraId="6E8B8B02"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744" w:type="dxa"/>
            <w:noWrap/>
            <w:hideMark/>
          </w:tcPr>
          <w:p w14:paraId="7A60C2A2"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3</w:t>
            </w:r>
          </w:p>
        </w:tc>
      </w:tr>
      <w:tr w:rsidR="0059390C" w:rsidRPr="00CE1764" w14:paraId="7F244073" w14:textId="77777777" w:rsidTr="00220091">
        <w:trPr>
          <w:trHeight w:val="113"/>
        </w:trPr>
        <w:tc>
          <w:tcPr>
            <w:tcW w:w="3369" w:type="dxa"/>
            <w:vMerge/>
            <w:noWrap/>
            <w:hideMark/>
          </w:tcPr>
          <w:p w14:paraId="44DCF63F"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984" w:type="dxa"/>
            <w:vMerge/>
            <w:noWrap/>
            <w:hideMark/>
          </w:tcPr>
          <w:p w14:paraId="6BDF97F1" w14:textId="77777777" w:rsidR="0059390C" w:rsidRPr="00AD02AB" w:rsidRDefault="0059390C" w:rsidP="0059390C">
            <w:pPr>
              <w:spacing w:line="480" w:lineRule="auto"/>
              <w:rPr>
                <w:rFonts w:ascii="Times New Roman" w:eastAsia="Times New Roman" w:hAnsi="Times New Roman" w:cs="Times New Roman"/>
                <w:sz w:val="24"/>
                <w:szCs w:val="24"/>
                <w:lang w:val="en-US"/>
              </w:rPr>
            </w:pPr>
          </w:p>
        </w:tc>
        <w:tc>
          <w:tcPr>
            <w:tcW w:w="1161" w:type="dxa"/>
            <w:vMerge w:val="restart"/>
            <w:noWrap/>
            <w:hideMark/>
          </w:tcPr>
          <w:p w14:paraId="7BD4D635"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Roots</w:t>
            </w:r>
          </w:p>
        </w:tc>
        <w:tc>
          <w:tcPr>
            <w:tcW w:w="1416" w:type="dxa"/>
            <w:noWrap/>
            <w:hideMark/>
          </w:tcPr>
          <w:p w14:paraId="2F2AB18E"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Salad</w:t>
            </w:r>
          </w:p>
        </w:tc>
        <w:tc>
          <w:tcPr>
            <w:tcW w:w="467" w:type="dxa"/>
            <w:noWrap/>
            <w:hideMark/>
          </w:tcPr>
          <w:p w14:paraId="13EA69A2"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744" w:type="dxa"/>
            <w:noWrap/>
            <w:hideMark/>
          </w:tcPr>
          <w:p w14:paraId="22E3258C"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2</w:t>
            </w:r>
          </w:p>
        </w:tc>
      </w:tr>
      <w:tr w:rsidR="0059390C" w:rsidRPr="00CE1764" w14:paraId="77A2D978" w14:textId="77777777" w:rsidTr="00220091">
        <w:trPr>
          <w:trHeight w:val="113"/>
        </w:trPr>
        <w:tc>
          <w:tcPr>
            <w:tcW w:w="3369" w:type="dxa"/>
            <w:vMerge/>
            <w:noWrap/>
          </w:tcPr>
          <w:p w14:paraId="2CC97EC1"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984" w:type="dxa"/>
            <w:vMerge/>
            <w:noWrap/>
          </w:tcPr>
          <w:p w14:paraId="49107912" w14:textId="77777777" w:rsidR="0059390C" w:rsidRPr="00AD02AB" w:rsidRDefault="0059390C" w:rsidP="0059390C">
            <w:pPr>
              <w:spacing w:line="480" w:lineRule="auto"/>
              <w:rPr>
                <w:rFonts w:ascii="Times New Roman" w:eastAsia="Times New Roman" w:hAnsi="Times New Roman" w:cs="Times New Roman"/>
                <w:sz w:val="24"/>
                <w:szCs w:val="24"/>
                <w:lang w:val="en-US"/>
              </w:rPr>
            </w:pPr>
          </w:p>
        </w:tc>
        <w:tc>
          <w:tcPr>
            <w:tcW w:w="1161" w:type="dxa"/>
            <w:vMerge/>
            <w:noWrap/>
          </w:tcPr>
          <w:p w14:paraId="180181E8"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416" w:type="dxa"/>
            <w:noWrap/>
          </w:tcPr>
          <w:p w14:paraId="0CE15702" w14:textId="0195D40C"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Coffee</w:t>
            </w:r>
          </w:p>
        </w:tc>
        <w:tc>
          <w:tcPr>
            <w:tcW w:w="467" w:type="dxa"/>
            <w:noWrap/>
          </w:tcPr>
          <w:p w14:paraId="3BD3A445"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744" w:type="dxa"/>
            <w:noWrap/>
          </w:tcPr>
          <w:p w14:paraId="4151BBEA" w14:textId="784DADDA"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2</w:t>
            </w:r>
            <w:r w:rsidR="00FF3AFA">
              <w:rPr>
                <w:rFonts w:ascii="Times New Roman" w:eastAsia="Times New Roman" w:hAnsi="Times New Roman" w:cs="Times New Roman"/>
                <w:sz w:val="24"/>
                <w:szCs w:val="24"/>
                <w:lang w:val="en-US"/>
              </w:rPr>
              <w:t>***</w:t>
            </w:r>
          </w:p>
        </w:tc>
      </w:tr>
      <w:tr w:rsidR="0059390C" w:rsidRPr="00CE1764" w14:paraId="6A1DE592" w14:textId="77777777" w:rsidTr="00220091">
        <w:trPr>
          <w:trHeight w:val="113"/>
        </w:trPr>
        <w:tc>
          <w:tcPr>
            <w:tcW w:w="3369" w:type="dxa"/>
            <w:vMerge/>
            <w:noWrap/>
            <w:hideMark/>
          </w:tcPr>
          <w:p w14:paraId="3D7DCC27"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984" w:type="dxa"/>
            <w:vMerge/>
            <w:noWrap/>
            <w:hideMark/>
          </w:tcPr>
          <w:p w14:paraId="1E0DBBE0" w14:textId="77777777" w:rsidR="0059390C" w:rsidRPr="00AD02AB" w:rsidRDefault="0059390C" w:rsidP="0059390C">
            <w:pPr>
              <w:spacing w:line="480" w:lineRule="auto"/>
              <w:rPr>
                <w:rFonts w:ascii="Times New Roman" w:eastAsia="Times New Roman" w:hAnsi="Times New Roman" w:cs="Times New Roman"/>
                <w:sz w:val="24"/>
                <w:szCs w:val="24"/>
                <w:lang w:val="en-US"/>
              </w:rPr>
            </w:pPr>
          </w:p>
        </w:tc>
        <w:tc>
          <w:tcPr>
            <w:tcW w:w="1161" w:type="dxa"/>
            <w:vMerge/>
            <w:noWrap/>
            <w:hideMark/>
          </w:tcPr>
          <w:p w14:paraId="0FED53B3"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416" w:type="dxa"/>
            <w:noWrap/>
            <w:hideMark/>
          </w:tcPr>
          <w:p w14:paraId="1EB0ACE8"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Tea</w:t>
            </w:r>
          </w:p>
        </w:tc>
        <w:tc>
          <w:tcPr>
            <w:tcW w:w="467" w:type="dxa"/>
            <w:noWrap/>
            <w:hideMark/>
          </w:tcPr>
          <w:p w14:paraId="7AE60091" w14:textId="6BF48C86"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744" w:type="dxa"/>
            <w:noWrap/>
            <w:hideMark/>
          </w:tcPr>
          <w:p w14:paraId="64B0B508"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1</w:t>
            </w:r>
          </w:p>
        </w:tc>
      </w:tr>
      <w:tr w:rsidR="0059390C" w:rsidRPr="00CE1764" w14:paraId="30DB5F5F" w14:textId="77777777" w:rsidTr="00220091">
        <w:trPr>
          <w:trHeight w:val="113"/>
        </w:trPr>
        <w:tc>
          <w:tcPr>
            <w:tcW w:w="3369" w:type="dxa"/>
            <w:vMerge w:val="restart"/>
            <w:noWrap/>
            <w:hideMark/>
          </w:tcPr>
          <w:p w14:paraId="17FD00F0"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i/>
                <w:iCs/>
                <w:sz w:val="24"/>
                <w:szCs w:val="24"/>
              </w:rPr>
              <w:t xml:space="preserve">Thymus </w:t>
            </w:r>
            <w:r w:rsidRPr="00CE1764">
              <w:rPr>
                <w:rFonts w:ascii="Times New Roman" w:eastAsia="Times New Roman" w:hAnsi="Times New Roman" w:cs="Times New Roman"/>
                <w:iCs/>
                <w:sz w:val="24"/>
                <w:szCs w:val="24"/>
              </w:rPr>
              <w:t>spp</w:t>
            </w:r>
            <w:r w:rsidRPr="00CE1764">
              <w:rPr>
                <w:rFonts w:ascii="Times New Roman" w:eastAsia="Times New Roman" w:hAnsi="Times New Roman" w:cs="Times New Roman"/>
                <w:sz w:val="24"/>
                <w:szCs w:val="24"/>
              </w:rPr>
              <w:t xml:space="preserve">. including </w:t>
            </w:r>
            <w:r w:rsidRPr="00CE1764">
              <w:rPr>
                <w:rFonts w:ascii="Times New Roman" w:eastAsia="Times New Roman" w:hAnsi="Times New Roman" w:cs="Times New Roman"/>
                <w:i/>
                <w:iCs/>
                <w:sz w:val="24"/>
                <w:szCs w:val="24"/>
              </w:rPr>
              <w:t xml:space="preserve">Thymus </w:t>
            </w:r>
            <w:r w:rsidRPr="00CE1764">
              <w:rPr>
                <w:rFonts w:ascii="Times New Roman" w:eastAsia="Times New Roman" w:hAnsi="Times New Roman" w:cs="Times New Roman"/>
                <w:i/>
                <w:iCs/>
                <w:sz w:val="24"/>
                <w:szCs w:val="24"/>
              </w:rPr>
              <w:lastRenderedPageBreak/>
              <w:t>vulgaris</w:t>
            </w:r>
            <w:r w:rsidRPr="00CE1764">
              <w:rPr>
                <w:rFonts w:ascii="Times New Roman" w:eastAsia="Times New Roman" w:hAnsi="Times New Roman" w:cs="Times New Roman"/>
                <w:sz w:val="24"/>
                <w:szCs w:val="24"/>
              </w:rPr>
              <w:t xml:space="preserve"> L. and </w:t>
            </w:r>
            <w:r w:rsidRPr="00CE1764">
              <w:rPr>
                <w:rFonts w:ascii="Times New Roman" w:eastAsia="Times New Roman" w:hAnsi="Times New Roman" w:cs="Times New Roman"/>
                <w:i/>
                <w:iCs/>
                <w:sz w:val="24"/>
                <w:szCs w:val="24"/>
                <w:lang w:val="en-US"/>
              </w:rPr>
              <w:t>Thymus serpyllum</w:t>
            </w:r>
            <w:r w:rsidRPr="00CE1764">
              <w:rPr>
                <w:rFonts w:ascii="Times New Roman" w:eastAsia="Times New Roman" w:hAnsi="Times New Roman" w:cs="Times New Roman"/>
                <w:sz w:val="24"/>
                <w:szCs w:val="24"/>
                <w:lang w:val="en-US"/>
              </w:rPr>
              <w:t xml:space="preserve"> L. </w:t>
            </w:r>
          </w:p>
          <w:p w14:paraId="6019A411" w14:textId="77777777" w:rsidR="0059390C" w:rsidRPr="00CE1764" w:rsidRDefault="0059390C" w:rsidP="0059390C">
            <w:pPr>
              <w:spacing w:line="480" w:lineRule="auto"/>
              <w:rPr>
                <w:rFonts w:ascii="Times New Roman" w:eastAsia="Times New Roman" w:hAnsi="Times New Roman" w:cs="Times New Roman"/>
                <w:sz w:val="24"/>
                <w:szCs w:val="24"/>
              </w:rPr>
            </w:pPr>
            <w:r w:rsidRPr="00CE1764">
              <w:rPr>
                <w:rFonts w:ascii="Times New Roman" w:eastAsia="Times New Roman" w:hAnsi="Times New Roman" w:cs="Times New Roman"/>
                <w:sz w:val="24"/>
                <w:szCs w:val="24"/>
              </w:rPr>
              <w:t>(Lamiaceae)</w:t>
            </w:r>
          </w:p>
          <w:p w14:paraId="52B818CF" w14:textId="77777777" w:rsidR="0059390C" w:rsidRPr="00CE1764" w:rsidRDefault="0059390C" w:rsidP="0059390C">
            <w:pPr>
              <w:spacing w:line="480" w:lineRule="auto"/>
              <w:rPr>
                <w:rFonts w:ascii="Times New Roman" w:eastAsia="Times New Roman" w:hAnsi="Times New Roman" w:cs="Times New Roman"/>
                <w:sz w:val="24"/>
                <w:szCs w:val="24"/>
              </w:rPr>
            </w:pPr>
            <w:r w:rsidRPr="00CE1764">
              <w:rPr>
                <w:rFonts w:ascii="Times New Roman" w:eastAsia="Times New Roman" w:hAnsi="Times New Roman" w:cs="Times New Roman"/>
                <w:sz w:val="24"/>
                <w:szCs w:val="24"/>
              </w:rPr>
              <w:t>SB001; SB090</w:t>
            </w:r>
          </w:p>
          <w:p w14:paraId="7B9CA7F8" w14:textId="77777777" w:rsidR="0059390C" w:rsidRPr="00CE1764" w:rsidRDefault="0059390C" w:rsidP="0059390C">
            <w:pPr>
              <w:spacing w:line="480" w:lineRule="auto"/>
              <w:rPr>
                <w:rFonts w:ascii="Times New Roman" w:eastAsia="Times New Roman" w:hAnsi="Times New Roman" w:cs="Times New Roman"/>
                <w:sz w:val="24"/>
                <w:szCs w:val="24"/>
              </w:rPr>
            </w:pPr>
            <w:r w:rsidRPr="00CE1764">
              <w:rPr>
                <w:rFonts w:ascii="Times New Roman" w:eastAsia="Times New Roman" w:hAnsi="Times New Roman" w:cs="Times New Roman"/>
                <w:sz w:val="24"/>
                <w:szCs w:val="24"/>
              </w:rPr>
              <w:t>NB027; NB125; NB030</w:t>
            </w:r>
          </w:p>
        </w:tc>
        <w:tc>
          <w:tcPr>
            <w:tcW w:w="1984" w:type="dxa"/>
            <w:vMerge w:val="restart"/>
            <w:noWrap/>
            <w:hideMark/>
          </w:tcPr>
          <w:p w14:paraId="43E4CF14" w14:textId="2AA40263" w:rsidR="0059390C" w:rsidRPr="00AD02AB" w:rsidRDefault="0059390C" w:rsidP="0059390C">
            <w:pPr>
              <w:spacing w:line="480" w:lineRule="auto"/>
              <w:rPr>
                <w:rFonts w:ascii="Times New Roman" w:eastAsia="Times New Roman" w:hAnsi="Times New Roman" w:cs="Times New Roman"/>
                <w:sz w:val="24"/>
                <w:szCs w:val="24"/>
              </w:rPr>
            </w:pPr>
            <w:r w:rsidRPr="00AD02AB">
              <w:rPr>
                <w:rFonts w:ascii="Times New Roman" w:eastAsia="Times New Roman" w:hAnsi="Times New Roman" w:cs="Times New Roman"/>
                <w:sz w:val="24"/>
                <w:szCs w:val="24"/>
              </w:rPr>
              <w:lastRenderedPageBreak/>
              <w:t xml:space="preserve">чабер; </w:t>
            </w:r>
            <w:r w:rsidRPr="00AD02AB">
              <w:rPr>
                <w:rFonts w:ascii="Times New Roman" w:eastAsia="Times New Roman" w:hAnsi="Times New Roman" w:cs="Times New Roman"/>
                <w:sz w:val="24"/>
                <w:szCs w:val="24"/>
              </w:rPr>
              <w:lastRenderedPageBreak/>
              <w:t>чебрець</w:t>
            </w:r>
            <w:r w:rsidR="00125756" w:rsidRPr="00AD02AB">
              <w:rPr>
                <w:rFonts w:ascii="Times New Roman" w:eastAsia="Times New Roman" w:hAnsi="Times New Roman" w:cs="Times New Roman"/>
                <w:sz w:val="24"/>
                <w:szCs w:val="24"/>
              </w:rPr>
              <w:t>;</w:t>
            </w:r>
            <w:r w:rsidRPr="00C25C67">
              <w:rPr>
                <w:rFonts w:ascii="Times New Roman" w:eastAsia="Times New Roman" w:hAnsi="Times New Roman" w:cs="Times New Roman"/>
                <w:sz w:val="24"/>
                <w:szCs w:val="24"/>
              </w:rPr>
              <w:t>чебрик; город</w:t>
            </w:r>
            <w:r w:rsidRPr="00C25C67">
              <w:rPr>
                <w:rFonts w:ascii="Times New Roman" w:eastAsia="Times New Roman" w:hAnsi="Times New Roman" w:cs="Times New Roman"/>
                <w:sz w:val="24"/>
                <w:szCs w:val="24"/>
                <w:lang w:val="uk-UA"/>
              </w:rPr>
              <w:t>ні</w:t>
            </w:r>
            <w:r w:rsidRPr="00657E8C">
              <w:rPr>
                <w:rFonts w:ascii="Times New Roman" w:eastAsia="Times New Roman" w:hAnsi="Times New Roman" w:cs="Times New Roman"/>
                <w:sz w:val="24"/>
                <w:szCs w:val="24"/>
              </w:rPr>
              <w:t>й чебрець (</w:t>
            </w:r>
            <w:r w:rsidR="00125756" w:rsidRPr="006B4E69">
              <w:rPr>
                <w:rFonts w:ascii="Times New Roman" w:eastAsia="Times New Roman" w:hAnsi="Times New Roman" w:cs="Times New Roman"/>
                <w:sz w:val="24"/>
                <w:szCs w:val="24"/>
              </w:rPr>
              <w:t>C</w:t>
            </w:r>
            <w:r w:rsidRPr="006B4E69">
              <w:rPr>
                <w:rFonts w:ascii="Times New Roman" w:eastAsia="Times New Roman" w:hAnsi="Times New Roman" w:cs="Times New Roman"/>
                <w:sz w:val="24"/>
                <w:szCs w:val="24"/>
              </w:rPr>
              <w:t>haber; chebrets</w:t>
            </w:r>
            <w:r w:rsidR="00125756" w:rsidRPr="00AD02AB">
              <w:rPr>
                <w:rFonts w:ascii="Times New Roman" w:eastAsia="Times New Roman" w:hAnsi="Times New Roman" w:cs="Times New Roman"/>
                <w:sz w:val="24"/>
                <w:szCs w:val="24"/>
              </w:rPr>
              <w:t>;</w:t>
            </w:r>
            <w:r w:rsidRPr="00AD02AB">
              <w:rPr>
                <w:rFonts w:ascii="Times New Roman" w:eastAsia="Times New Roman" w:hAnsi="Times New Roman" w:cs="Times New Roman"/>
                <w:sz w:val="24"/>
                <w:szCs w:val="24"/>
              </w:rPr>
              <w:t xml:space="preserve"> chebryk; horodnii chebrets )</w:t>
            </w:r>
          </w:p>
          <w:p w14:paraId="3BE90104" w14:textId="2A2868E3" w:rsidR="0059390C" w:rsidRPr="00C25C67" w:rsidRDefault="0059390C" w:rsidP="0059390C">
            <w:pPr>
              <w:spacing w:line="480" w:lineRule="auto"/>
              <w:rPr>
                <w:rFonts w:ascii="Times New Roman" w:eastAsia="Times New Roman" w:hAnsi="Times New Roman" w:cs="Times New Roman"/>
                <w:sz w:val="24"/>
                <w:szCs w:val="24"/>
              </w:rPr>
            </w:pPr>
            <w:r w:rsidRPr="00AD02AB">
              <w:rPr>
                <w:rFonts w:ascii="Times New Roman" w:eastAsia="Times New Roman" w:hAnsi="Times New Roman" w:cs="Times New Roman"/>
                <w:i/>
                <w:sz w:val="24"/>
                <w:szCs w:val="24"/>
              </w:rPr>
              <w:t>Thymus vulgaris</w:t>
            </w:r>
            <w:r w:rsidRPr="00AD02AB">
              <w:rPr>
                <w:rFonts w:ascii="Times New Roman" w:eastAsia="Times New Roman" w:hAnsi="Times New Roman" w:cs="Times New Roman"/>
                <w:sz w:val="24"/>
                <w:szCs w:val="24"/>
              </w:rPr>
              <w:t>: Cimbru; Cimbru s</w:t>
            </w:r>
            <w:r w:rsidR="00F50D92" w:rsidRPr="00AD02AB">
              <w:rPr>
                <w:rFonts w:ascii="Times New Roman" w:eastAsia="Times New Roman" w:hAnsi="Times New Roman" w:cs="Times New Roman"/>
                <w:sz w:val="24"/>
                <w:szCs w:val="24"/>
              </w:rPr>
              <w:t>ă</w:t>
            </w:r>
            <w:r w:rsidRPr="00AD02AB">
              <w:rPr>
                <w:rFonts w:ascii="Times New Roman" w:eastAsia="Times New Roman" w:hAnsi="Times New Roman" w:cs="Times New Roman"/>
                <w:sz w:val="24"/>
                <w:szCs w:val="24"/>
              </w:rPr>
              <w:t>lbatic</w:t>
            </w:r>
            <w:r w:rsidR="00125756" w:rsidRPr="0052423D">
              <w:rPr>
                <w:rFonts w:ascii="Times New Roman" w:eastAsia="Times New Roman" w:hAnsi="Times New Roman" w:cs="Times New Roman"/>
                <w:sz w:val="24"/>
                <w:szCs w:val="24"/>
              </w:rPr>
              <w:t>;</w:t>
            </w:r>
            <w:r w:rsidRPr="00AD02AB">
              <w:rPr>
                <w:rFonts w:ascii="Times New Roman" w:eastAsia="Times New Roman" w:hAnsi="Times New Roman" w:cs="Times New Roman"/>
                <w:sz w:val="24"/>
                <w:szCs w:val="24"/>
                <w:lang w:val="uk-UA"/>
              </w:rPr>
              <w:t xml:space="preserve"> чеберецьсадовий</w:t>
            </w:r>
            <w:r w:rsidRPr="00C25C67">
              <w:rPr>
                <w:rFonts w:ascii="Times New Roman" w:eastAsia="Times New Roman" w:hAnsi="Times New Roman" w:cs="Times New Roman"/>
                <w:sz w:val="24"/>
                <w:szCs w:val="24"/>
              </w:rPr>
              <w:t xml:space="preserve"> (cheberets sadovyi)</w:t>
            </w:r>
          </w:p>
          <w:p w14:paraId="74D8CC9E" w14:textId="77777777" w:rsidR="0059390C" w:rsidRPr="006B4E69" w:rsidRDefault="0059390C" w:rsidP="0059390C">
            <w:pPr>
              <w:spacing w:line="480" w:lineRule="auto"/>
              <w:rPr>
                <w:rFonts w:ascii="Times New Roman" w:eastAsia="Times New Roman" w:hAnsi="Times New Roman" w:cs="Times New Roman"/>
                <w:sz w:val="24"/>
                <w:szCs w:val="24"/>
              </w:rPr>
            </w:pPr>
            <w:r w:rsidRPr="006B4E69">
              <w:rPr>
                <w:rFonts w:ascii="Times New Roman" w:eastAsia="Times New Roman" w:hAnsi="Times New Roman" w:cs="Times New Roman"/>
                <w:i/>
                <w:sz w:val="24"/>
                <w:szCs w:val="24"/>
              </w:rPr>
              <w:t>Thymus serpyllum</w:t>
            </w:r>
            <w:r w:rsidRPr="006B4E69">
              <w:rPr>
                <w:rFonts w:ascii="Times New Roman" w:eastAsia="Times New Roman" w:hAnsi="Times New Roman" w:cs="Times New Roman"/>
                <w:sz w:val="24"/>
                <w:szCs w:val="24"/>
              </w:rPr>
              <w:t>:</w:t>
            </w:r>
          </w:p>
          <w:p w14:paraId="3C2EC541" w14:textId="77777777" w:rsidR="0059390C" w:rsidRPr="00AD02AB" w:rsidRDefault="0059390C" w:rsidP="0059390C">
            <w:pPr>
              <w:spacing w:line="480" w:lineRule="auto"/>
              <w:rPr>
                <w:rFonts w:ascii="Times New Roman" w:eastAsia="Times New Roman" w:hAnsi="Times New Roman" w:cs="Times New Roman"/>
                <w:sz w:val="24"/>
                <w:szCs w:val="24"/>
              </w:rPr>
            </w:pPr>
            <w:r w:rsidRPr="00AD02AB">
              <w:rPr>
                <w:rFonts w:ascii="Times New Roman" w:eastAsia="Times New Roman" w:hAnsi="Times New Roman" w:cs="Times New Roman"/>
                <w:sz w:val="24"/>
                <w:szCs w:val="24"/>
              </w:rPr>
              <w:t xml:space="preserve">Cimbrișor; чебрек польовий;  чебрець звичайний, чебрик польовий; польовий чебрець (chebrek polovyi;  chebrets zvychainyi, </w:t>
            </w:r>
            <w:r w:rsidRPr="00AD02AB">
              <w:rPr>
                <w:rFonts w:ascii="Times New Roman" w:eastAsia="Times New Roman" w:hAnsi="Times New Roman" w:cs="Times New Roman"/>
                <w:sz w:val="24"/>
                <w:szCs w:val="24"/>
              </w:rPr>
              <w:lastRenderedPageBreak/>
              <w:t>chebryk polovyi; polovyi chebrets)</w:t>
            </w:r>
          </w:p>
        </w:tc>
        <w:tc>
          <w:tcPr>
            <w:tcW w:w="1161" w:type="dxa"/>
            <w:vMerge w:val="restart"/>
            <w:noWrap/>
            <w:hideMark/>
          </w:tcPr>
          <w:p w14:paraId="69523231"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lastRenderedPageBreak/>
              <w:t xml:space="preserve">Aerial </w:t>
            </w:r>
            <w:r w:rsidRPr="00CE1764">
              <w:rPr>
                <w:rFonts w:ascii="Times New Roman" w:eastAsia="Times New Roman" w:hAnsi="Times New Roman" w:cs="Times New Roman"/>
                <w:sz w:val="24"/>
                <w:szCs w:val="24"/>
                <w:lang w:val="en-US"/>
              </w:rPr>
              <w:lastRenderedPageBreak/>
              <w:t>parts</w:t>
            </w:r>
          </w:p>
        </w:tc>
        <w:tc>
          <w:tcPr>
            <w:tcW w:w="1416" w:type="dxa"/>
            <w:noWrap/>
            <w:hideMark/>
          </w:tcPr>
          <w:p w14:paraId="115C6B01"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lastRenderedPageBreak/>
              <w:t>Tea</w:t>
            </w:r>
          </w:p>
        </w:tc>
        <w:tc>
          <w:tcPr>
            <w:tcW w:w="467" w:type="dxa"/>
            <w:noWrap/>
            <w:hideMark/>
          </w:tcPr>
          <w:p w14:paraId="2181B9BE"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4</w:t>
            </w:r>
          </w:p>
        </w:tc>
        <w:tc>
          <w:tcPr>
            <w:tcW w:w="744" w:type="dxa"/>
            <w:noWrap/>
            <w:hideMark/>
          </w:tcPr>
          <w:p w14:paraId="08BF603B"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8</w:t>
            </w:r>
          </w:p>
        </w:tc>
      </w:tr>
      <w:tr w:rsidR="0059390C" w:rsidRPr="00CE1764" w14:paraId="36A38AAD" w14:textId="77777777" w:rsidTr="00220091">
        <w:trPr>
          <w:trHeight w:val="113"/>
        </w:trPr>
        <w:tc>
          <w:tcPr>
            <w:tcW w:w="3369" w:type="dxa"/>
            <w:vMerge/>
            <w:noWrap/>
            <w:hideMark/>
          </w:tcPr>
          <w:p w14:paraId="6AE6923B"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984" w:type="dxa"/>
            <w:vMerge/>
            <w:noWrap/>
            <w:hideMark/>
          </w:tcPr>
          <w:p w14:paraId="2A84CFA8" w14:textId="77777777" w:rsidR="0059390C" w:rsidRPr="00AD02AB" w:rsidRDefault="0059390C" w:rsidP="0059390C">
            <w:pPr>
              <w:spacing w:line="480" w:lineRule="auto"/>
              <w:rPr>
                <w:rFonts w:ascii="Times New Roman" w:eastAsia="Times New Roman" w:hAnsi="Times New Roman" w:cs="Times New Roman"/>
                <w:sz w:val="24"/>
                <w:szCs w:val="24"/>
                <w:lang w:val="en-US"/>
              </w:rPr>
            </w:pPr>
          </w:p>
        </w:tc>
        <w:tc>
          <w:tcPr>
            <w:tcW w:w="1161" w:type="dxa"/>
            <w:vMerge/>
            <w:noWrap/>
            <w:hideMark/>
          </w:tcPr>
          <w:p w14:paraId="441F1B00"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416" w:type="dxa"/>
            <w:noWrap/>
            <w:hideMark/>
          </w:tcPr>
          <w:p w14:paraId="785BA6F6"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Seasoning</w:t>
            </w:r>
          </w:p>
        </w:tc>
        <w:tc>
          <w:tcPr>
            <w:tcW w:w="467" w:type="dxa"/>
          </w:tcPr>
          <w:p w14:paraId="6F213502"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16</w:t>
            </w:r>
          </w:p>
        </w:tc>
        <w:tc>
          <w:tcPr>
            <w:tcW w:w="744" w:type="dxa"/>
            <w:noWrap/>
            <w:hideMark/>
          </w:tcPr>
          <w:p w14:paraId="67FB817D"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8</w:t>
            </w:r>
          </w:p>
        </w:tc>
      </w:tr>
      <w:tr w:rsidR="0059390C" w:rsidRPr="00CE1764" w14:paraId="34E981FF" w14:textId="77777777" w:rsidTr="00220091">
        <w:trPr>
          <w:trHeight w:val="113"/>
        </w:trPr>
        <w:tc>
          <w:tcPr>
            <w:tcW w:w="3369" w:type="dxa"/>
            <w:noWrap/>
            <w:hideMark/>
          </w:tcPr>
          <w:p w14:paraId="3B0BE8C3" w14:textId="77777777" w:rsidR="0059390C" w:rsidRPr="00CE1764" w:rsidRDefault="0059390C" w:rsidP="0059390C">
            <w:pPr>
              <w:spacing w:line="480" w:lineRule="auto"/>
              <w:rPr>
                <w:rFonts w:ascii="Times New Roman" w:eastAsia="Times New Roman" w:hAnsi="Times New Roman" w:cs="Times New Roman"/>
                <w:sz w:val="24"/>
                <w:szCs w:val="24"/>
                <w:lang w:val="it-IT"/>
              </w:rPr>
            </w:pPr>
            <w:r w:rsidRPr="00CE1764">
              <w:rPr>
                <w:rFonts w:ascii="Times New Roman" w:eastAsia="Times New Roman" w:hAnsi="Times New Roman" w:cs="Times New Roman"/>
                <w:i/>
                <w:iCs/>
                <w:sz w:val="24"/>
                <w:szCs w:val="24"/>
                <w:lang w:val="it-IT"/>
              </w:rPr>
              <w:lastRenderedPageBreak/>
              <w:t>Tilia</w:t>
            </w:r>
            <w:r w:rsidRPr="00CE1764">
              <w:rPr>
                <w:rFonts w:ascii="Times New Roman" w:eastAsia="Times New Roman" w:hAnsi="Times New Roman" w:cs="Times New Roman"/>
                <w:sz w:val="24"/>
                <w:szCs w:val="24"/>
                <w:lang w:val="it-IT"/>
              </w:rPr>
              <w:t xml:space="preserve"> </w:t>
            </w:r>
            <w:r w:rsidRPr="00CE1764">
              <w:rPr>
                <w:rFonts w:ascii="Times New Roman" w:eastAsia="Times New Roman" w:hAnsi="Times New Roman" w:cs="Times New Roman"/>
                <w:i/>
                <w:sz w:val="24"/>
                <w:szCs w:val="24"/>
                <w:lang w:val="it-IT"/>
              </w:rPr>
              <w:t>cordata</w:t>
            </w:r>
            <w:r w:rsidRPr="00CE1764">
              <w:rPr>
                <w:rFonts w:ascii="Times New Roman" w:eastAsia="Times New Roman" w:hAnsi="Times New Roman" w:cs="Times New Roman"/>
                <w:sz w:val="24"/>
                <w:szCs w:val="24"/>
                <w:lang w:val="it-IT"/>
              </w:rPr>
              <w:t xml:space="preserve"> Mill. </w:t>
            </w:r>
          </w:p>
          <w:p w14:paraId="52ED597B" w14:textId="77777777" w:rsidR="0059390C" w:rsidRPr="00CE1764" w:rsidRDefault="0059390C" w:rsidP="0059390C">
            <w:pPr>
              <w:spacing w:line="480" w:lineRule="auto"/>
              <w:rPr>
                <w:rFonts w:ascii="Times New Roman" w:eastAsia="Times New Roman" w:hAnsi="Times New Roman" w:cs="Times New Roman"/>
                <w:sz w:val="24"/>
                <w:szCs w:val="24"/>
                <w:lang w:val="it-IT"/>
              </w:rPr>
            </w:pPr>
            <w:r w:rsidRPr="00CE1764">
              <w:rPr>
                <w:rFonts w:ascii="Times New Roman" w:eastAsia="Times New Roman" w:hAnsi="Times New Roman" w:cs="Times New Roman"/>
                <w:sz w:val="24"/>
                <w:szCs w:val="24"/>
                <w:lang w:val="it-IT"/>
              </w:rPr>
              <w:t>(Malvaceae)</w:t>
            </w:r>
          </w:p>
          <w:p w14:paraId="768E98F3" w14:textId="77777777" w:rsidR="0059390C" w:rsidRPr="00CE1764" w:rsidRDefault="0059390C" w:rsidP="0059390C">
            <w:pPr>
              <w:spacing w:line="480" w:lineRule="auto"/>
              <w:rPr>
                <w:rFonts w:ascii="Times New Roman" w:eastAsia="Times New Roman" w:hAnsi="Times New Roman" w:cs="Times New Roman"/>
                <w:sz w:val="24"/>
                <w:szCs w:val="24"/>
                <w:lang w:val="it-IT"/>
              </w:rPr>
            </w:pPr>
            <w:r w:rsidRPr="00CE1764">
              <w:rPr>
                <w:rFonts w:ascii="Times New Roman" w:eastAsia="Times New Roman" w:hAnsi="Times New Roman" w:cs="Times New Roman"/>
                <w:sz w:val="24"/>
                <w:szCs w:val="24"/>
                <w:lang w:val="it-IT"/>
              </w:rPr>
              <w:t>SB017</w:t>
            </w:r>
          </w:p>
          <w:p w14:paraId="578E973D" w14:textId="77777777" w:rsidR="0059390C" w:rsidRPr="00CE1764" w:rsidRDefault="0059390C" w:rsidP="0059390C">
            <w:pPr>
              <w:spacing w:line="480" w:lineRule="auto"/>
              <w:rPr>
                <w:rFonts w:ascii="Times New Roman" w:eastAsia="Times New Roman" w:hAnsi="Times New Roman" w:cs="Times New Roman"/>
                <w:sz w:val="24"/>
                <w:szCs w:val="24"/>
                <w:lang w:val="it-IT"/>
              </w:rPr>
            </w:pPr>
            <w:r w:rsidRPr="00CE1764">
              <w:rPr>
                <w:rFonts w:ascii="Times New Roman" w:eastAsia="Times New Roman" w:hAnsi="Times New Roman" w:cs="Times New Roman"/>
                <w:sz w:val="24"/>
                <w:szCs w:val="24"/>
                <w:lang w:val="it-IT"/>
              </w:rPr>
              <w:t>NB253</w:t>
            </w:r>
          </w:p>
        </w:tc>
        <w:tc>
          <w:tcPr>
            <w:tcW w:w="1984" w:type="dxa"/>
            <w:noWrap/>
            <w:hideMark/>
          </w:tcPr>
          <w:p w14:paraId="144CEDD5" w14:textId="6B4CA2A1" w:rsidR="0059390C" w:rsidRPr="00AD02AB" w:rsidRDefault="0059390C" w:rsidP="0059390C">
            <w:pPr>
              <w:spacing w:line="480" w:lineRule="auto"/>
              <w:rPr>
                <w:rFonts w:ascii="Times New Roman" w:eastAsia="Times New Roman" w:hAnsi="Times New Roman" w:cs="Times New Roman"/>
                <w:sz w:val="24"/>
                <w:szCs w:val="24"/>
                <w:lang w:val="en-US"/>
              </w:rPr>
            </w:pPr>
            <w:r w:rsidRPr="00AD02AB">
              <w:rPr>
                <w:rFonts w:ascii="Times New Roman" w:eastAsia="Times New Roman" w:hAnsi="Times New Roman" w:cs="Times New Roman"/>
                <w:sz w:val="24"/>
                <w:szCs w:val="24"/>
                <w:lang w:val="en-US"/>
              </w:rPr>
              <w:t>Tei; липа (</w:t>
            </w:r>
            <w:r w:rsidR="00125756" w:rsidRPr="00AD02AB">
              <w:rPr>
                <w:rFonts w:ascii="Times New Roman" w:eastAsia="Times New Roman" w:hAnsi="Times New Roman" w:cs="Times New Roman"/>
                <w:sz w:val="24"/>
                <w:szCs w:val="24"/>
                <w:lang w:val="en-US"/>
              </w:rPr>
              <w:t>L</w:t>
            </w:r>
            <w:r w:rsidRPr="00AD02AB">
              <w:rPr>
                <w:rFonts w:ascii="Times New Roman" w:eastAsia="Times New Roman" w:hAnsi="Times New Roman" w:cs="Times New Roman"/>
                <w:sz w:val="24"/>
                <w:szCs w:val="24"/>
                <w:lang w:val="en-US"/>
              </w:rPr>
              <w:t>ypa)</w:t>
            </w:r>
          </w:p>
        </w:tc>
        <w:tc>
          <w:tcPr>
            <w:tcW w:w="1161" w:type="dxa"/>
            <w:noWrap/>
            <w:hideMark/>
          </w:tcPr>
          <w:p w14:paraId="664CC2B8"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Flowers</w:t>
            </w:r>
          </w:p>
        </w:tc>
        <w:tc>
          <w:tcPr>
            <w:tcW w:w="1416" w:type="dxa"/>
            <w:noWrap/>
            <w:hideMark/>
          </w:tcPr>
          <w:p w14:paraId="29D6EB7B"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Tea</w:t>
            </w:r>
          </w:p>
        </w:tc>
        <w:tc>
          <w:tcPr>
            <w:tcW w:w="467" w:type="dxa"/>
            <w:noWrap/>
            <w:hideMark/>
          </w:tcPr>
          <w:p w14:paraId="351490F8"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2</w:t>
            </w:r>
          </w:p>
        </w:tc>
        <w:tc>
          <w:tcPr>
            <w:tcW w:w="744" w:type="dxa"/>
            <w:noWrap/>
            <w:hideMark/>
          </w:tcPr>
          <w:p w14:paraId="710A5847"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12</w:t>
            </w:r>
          </w:p>
        </w:tc>
      </w:tr>
      <w:tr w:rsidR="0059390C" w:rsidRPr="00CE1764" w14:paraId="3C418E08" w14:textId="77777777" w:rsidTr="00220091">
        <w:trPr>
          <w:trHeight w:val="113"/>
        </w:trPr>
        <w:tc>
          <w:tcPr>
            <w:tcW w:w="3369" w:type="dxa"/>
            <w:vMerge w:val="restart"/>
            <w:noWrap/>
            <w:hideMark/>
          </w:tcPr>
          <w:p w14:paraId="7D2CE42E"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i/>
                <w:iCs/>
                <w:sz w:val="24"/>
                <w:szCs w:val="24"/>
                <w:lang w:val="en-US"/>
              </w:rPr>
              <w:t>Tussilago farfara</w:t>
            </w:r>
            <w:r w:rsidRPr="00CE1764">
              <w:rPr>
                <w:rFonts w:ascii="Times New Roman" w:eastAsia="Times New Roman" w:hAnsi="Times New Roman" w:cs="Times New Roman"/>
                <w:sz w:val="24"/>
                <w:szCs w:val="24"/>
                <w:lang w:val="en-US"/>
              </w:rPr>
              <w:t xml:space="preserve"> L. </w:t>
            </w:r>
          </w:p>
          <w:p w14:paraId="3E3AC307"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(Asteraceae)</w:t>
            </w:r>
          </w:p>
          <w:p w14:paraId="6F58C95E"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SB065; SB085</w:t>
            </w:r>
          </w:p>
          <w:p w14:paraId="3C321595"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NB072; NB133</w:t>
            </w:r>
          </w:p>
        </w:tc>
        <w:tc>
          <w:tcPr>
            <w:tcW w:w="1984" w:type="dxa"/>
            <w:vMerge w:val="restart"/>
            <w:noWrap/>
            <w:hideMark/>
          </w:tcPr>
          <w:p w14:paraId="6872C779" w14:textId="7607F657" w:rsidR="0059390C" w:rsidRPr="00657E8C" w:rsidRDefault="0059390C" w:rsidP="0059390C">
            <w:pPr>
              <w:spacing w:line="480" w:lineRule="auto"/>
              <w:rPr>
                <w:rFonts w:ascii="Times New Roman" w:eastAsia="Times New Roman" w:hAnsi="Times New Roman" w:cs="Times New Roman"/>
                <w:sz w:val="24"/>
                <w:szCs w:val="24"/>
                <w:lang w:val="en-US"/>
              </w:rPr>
            </w:pPr>
            <w:r w:rsidRPr="00AD02AB">
              <w:rPr>
                <w:rFonts w:ascii="Times New Roman" w:eastAsia="Times New Roman" w:hAnsi="Times New Roman" w:cs="Times New Roman"/>
                <w:sz w:val="24"/>
                <w:szCs w:val="24"/>
                <w:lang w:val="en-US"/>
              </w:rPr>
              <w:t>Podbal; мати й мачу</w:t>
            </w:r>
            <w:r w:rsidRPr="00C25C67">
              <w:rPr>
                <w:rFonts w:ascii="Times New Roman" w:eastAsia="Times New Roman" w:hAnsi="Times New Roman" w:cs="Times New Roman"/>
                <w:sz w:val="24"/>
                <w:szCs w:val="24"/>
                <w:lang w:val="en-US"/>
              </w:rPr>
              <w:t>ха (</w:t>
            </w:r>
            <w:r w:rsidR="00125756" w:rsidRPr="00C25C67">
              <w:rPr>
                <w:rFonts w:ascii="Times New Roman" w:eastAsia="Times New Roman" w:hAnsi="Times New Roman" w:cs="Times New Roman"/>
                <w:sz w:val="24"/>
                <w:szCs w:val="24"/>
                <w:lang w:val="en-US"/>
              </w:rPr>
              <w:t>M</w:t>
            </w:r>
            <w:r w:rsidRPr="00657E8C">
              <w:rPr>
                <w:rFonts w:ascii="Times New Roman" w:eastAsia="Times New Roman" w:hAnsi="Times New Roman" w:cs="Times New Roman"/>
                <w:sz w:val="24"/>
                <w:szCs w:val="24"/>
                <w:lang w:val="en-US"/>
              </w:rPr>
              <w:t>aty y machukha)</w:t>
            </w:r>
          </w:p>
        </w:tc>
        <w:tc>
          <w:tcPr>
            <w:tcW w:w="1161" w:type="dxa"/>
            <w:noWrap/>
            <w:hideMark/>
          </w:tcPr>
          <w:p w14:paraId="165B5EB3"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Leaves</w:t>
            </w:r>
          </w:p>
        </w:tc>
        <w:tc>
          <w:tcPr>
            <w:tcW w:w="1416" w:type="dxa"/>
            <w:noWrap/>
            <w:hideMark/>
          </w:tcPr>
          <w:p w14:paraId="4A4CC887" w14:textId="77777777" w:rsidR="0059390C" w:rsidRPr="00CE1764" w:rsidRDefault="0059390C" w:rsidP="0059390C">
            <w:pPr>
              <w:spacing w:line="480" w:lineRule="auto"/>
              <w:rPr>
                <w:rFonts w:ascii="Times New Roman" w:eastAsia="Times New Roman" w:hAnsi="Times New Roman" w:cs="Times New Roman"/>
                <w:i/>
                <w:sz w:val="24"/>
                <w:szCs w:val="24"/>
                <w:lang w:val="en-US"/>
              </w:rPr>
            </w:pPr>
            <w:r w:rsidRPr="00CE1764">
              <w:rPr>
                <w:rFonts w:ascii="Times New Roman" w:eastAsia="Times New Roman" w:hAnsi="Times New Roman" w:cs="Times New Roman"/>
                <w:i/>
                <w:sz w:val="24"/>
                <w:szCs w:val="24"/>
                <w:lang w:val="en-US"/>
              </w:rPr>
              <w:t>Sarmale</w:t>
            </w:r>
          </w:p>
        </w:tc>
        <w:tc>
          <w:tcPr>
            <w:tcW w:w="467" w:type="dxa"/>
            <w:noWrap/>
            <w:hideMark/>
          </w:tcPr>
          <w:p w14:paraId="7EB5B22A"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5</w:t>
            </w:r>
          </w:p>
        </w:tc>
        <w:tc>
          <w:tcPr>
            <w:tcW w:w="744" w:type="dxa"/>
            <w:noWrap/>
            <w:hideMark/>
          </w:tcPr>
          <w:p w14:paraId="1B80EE45"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r>
      <w:tr w:rsidR="0059390C" w:rsidRPr="00CE1764" w14:paraId="3FC69DDC" w14:textId="77777777" w:rsidTr="00220091">
        <w:trPr>
          <w:trHeight w:val="113"/>
        </w:trPr>
        <w:tc>
          <w:tcPr>
            <w:tcW w:w="3369" w:type="dxa"/>
            <w:vMerge/>
            <w:noWrap/>
            <w:hideMark/>
          </w:tcPr>
          <w:p w14:paraId="39F28EE4"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984" w:type="dxa"/>
            <w:vMerge/>
            <w:noWrap/>
            <w:hideMark/>
          </w:tcPr>
          <w:p w14:paraId="29608D55" w14:textId="77777777" w:rsidR="0059390C" w:rsidRPr="00AD02AB" w:rsidRDefault="0059390C" w:rsidP="0059390C">
            <w:pPr>
              <w:spacing w:line="480" w:lineRule="auto"/>
              <w:rPr>
                <w:rFonts w:ascii="Times New Roman" w:eastAsia="Times New Roman" w:hAnsi="Times New Roman" w:cs="Times New Roman"/>
                <w:sz w:val="24"/>
                <w:szCs w:val="24"/>
                <w:lang w:val="en-US"/>
              </w:rPr>
            </w:pPr>
          </w:p>
        </w:tc>
        <w:tc>
          <w:tcPr>
            <w:tcW w:w="1161" w:type="dxa"/>
            <w:noWrap/>
            <w:hideMark/>
          </w:tcPr>
          <w:p w14:paraId="781ABACF"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Aerial parts</w:t>
            </w:r>
          </w:p>
        </w:tc>
        <w:tc>
          <w:tcPr>
            <w:tcW w:w="1416" w:type="dxa"/>
            <w:noWrap/>
            <w:hideMark/>
          </w:tcPr>
          <w:p w14:paraId="347D9B99"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Tea</w:t>
            </w:r>
          </w:p>
        </w:tc>
        <w:tc>
          <w:tcPr>
            <w:tcW w:w="467" w:type="dxa"/>
            <w:noWrap/>
            <w:hideMark/>
          </w:tcPr>
          <w:p w14:paraId="51C714EC"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744" w:type="dxa"/>
            <w:noWrap/>
            <w:hideMark/>
          </w:tcPr>
          <w:p w14:paraId="5D7A817E"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2</w:t>
            </w:r>
          </w:p>
        </w:tc>
      </w:tr>
      <w:tr w:rsidR="0059390C" w:rsidRPr="00CE1764" w14:paraId="0D9ABB89" w14:textId="77777777" w:rsidTr="00220091">
        <w:trPr>
          <w:trHeight w:val="113"/>
        </w:trPr>
        <w:tc>
          <w:tcPr>
            <w:tcW w:w="3369" w:type="dxa"/>
            <w:vMerge w:val="restart"/>
            <w:noWrap/>
            <w:hideMark/>
          </w:tcPr>
          <w:p w14:paraId="41A2C7A8" w14:textId="77777777" w:rsidR="0059390C" w:rsidRPr="00CE1764" w:rsidRDefault="0059390C" w:rsidP="0059390C">
            <w:pPr>
              <w:spacing w:line="480" w:lineRule="auto"/>
              <w:rPr>
                <w:rFonts w:ascii="Times New Roman" w:eastAsia="Times New Roman" w:hAnsi="Times New Roman" w:cs="Times New Roman"/>
                <w:sz w:val="24"/>
                <w:szCs w:val="24"/>
                <w:lang w:val="it-IT"/>
              </w:rPr>
            </w:pPr>
            <w:r w:rsidRPr="00CE1764">
              <w:rPr>
                <w:rFonts w:ascii="Times New Roman" w:eastAsia="Times New Roman" w:hAnsi="Times New Roman" w:cs="Times New Roman"/>
                <w:i/>
                <w:iCs/>
                <w:sz w:val="24"/>
                <w:szCs w:val="24"/>
                <w:lang w:val="it-IT"/>
              </w:rPr>
              <w:t>Urtica dioica</w:t>
            </w:r>
            <w:r w:rsidRPr="00CE1764">
              <w:rPr>
                <w:rFonts w:ascii="Times New Roman" w:eastAsia="Times New Roman" w:hAnsi="Times New Roman" w:cs="Times New Roman"/>
                <w:sz w:val="24"/>
                <w:szCs w:val="24"/>
                <w:lang w:val="it-IT"/>
              </w:rPr>
              <w:t xml:space="preserve"> L. </w:t>
            </w:r>
          </w:p>
          <w:p w14:paraId="1CD23D7E" w14:textId="77777777" w:rsidR="0059390C" w:rsidRPr="00CE1764" w:rsidRDefault="0059390C" w:rsidP="0059390C">
            <w:pPr>
              <w:spacing w:line="480" w:lineRule="auto"/>
              <w:rPr>
                <w:rFonts w:ascii="Times New Roman" w:eastAsia="Times New Roman" w:hAnsi="Times New Roman" w:cs="Times New Roman"/>
                <w:sz w:val="24"/>
                <w:szCs w:val="24"/>
                <w:lang w:val="it-IT"/>
              </w:rPr>
            </w:pPr>
            <w:r w:rsidRPr="00CE1764">
              <w:rPr>
                <w:rFonts w:ascii="Times New Roman" w:eastAsia="Times New Roman" w:hAnsi="Times New Roman" w:cs="Times New Roman"/>
                <w:sz w:val="24"/>
                <w:szCs w:val="24"/>
                <w:lang w:val="it-IT"/>
              </w:rPr>
              <w:t>(Urticaceae)</w:t>
            </w:r>
          </w:p>
          <w:p w14:paraId="488DCCDC" w14:textId="77777777" w:rsidR="0059390C" w:rsidRPr="00CE1764" w:rsidRDefault="0059390C" w:rsidP="0059390C">
            <w:pPr>
              <w:spacing w:line="480" w:lineRule="auto"/>
              <w:rPr>
                <w:rFonts w:ascii="Times New Roman" w:eastAsia="Times New Roman" w:hAnsi="Times New Roman" w:cs="Times New Roman"/>
                <w:sz w:val="24"/>
                <w:szCs w:val="24"/>
                <w:lang w:val="it-IT"/>
              </w:rPr>
            </w:pPr>
            <w:r w:rsidRPr="00CE1764">
              <w:rPr>
                <w:rFonts w:ascii="Times New Roman" w:eastAsia="Times New Roman" w:hAnsi="Times New Roman" w:cs="Times New Roman"/>
                <w:sz w:val="24"/>
                <w:szCs w:val="24"/>
                <w:lang w:val="it-IT"/>
              </w:rPr>
              <w:t>SB088,</w:t>
            </w:r>
          </w:p>
          <w:p w14:paraId="02F8F5B5" w14:textId="77777777" w:rsidR="0059390C" w:rsidRPr="00CE1764" w:rsidRDefault="0059390C" w:rsidP="0059390C">
            <w:pPr>
              <w:spacing w:line="480" w:lineRule="auto"/>
              <w:rPr>
                <w:rFonts w:ascii="Times New Roman" w:eastAsia="Times New Roman" w:hAnsi="Times New Roman" w:cs="Times New Roman"/>
                <w:sz w:val="24"/>
                <w:szCs w:val="24"/>
                <w:lang w:val="it-IT"/>
              </w:rPr>
            </w:pPr>
            <w:r w:rsidRPr="00CE1764">
              <w:rPr>
                <w:rFonts w:ascii="Times New Roman" w:eastAsia="Times New Roman" w:hAnsi="Times New Roman" w:cs="Times New Roman"/>
                <w:sz w:val="24"/>
                <w:szCs w:val="24"/>
                <w:lang w:val="it-IT"/>
              </w:rPr>
              <w:t>NB026; NB048</w:t>
            </w:r>
          </w:p>
        </w:tc>
        <w:tc>
          <w:tcPr>
            <w:tcW w:w="1984" w:type="dxa"/>
            <w:vMerge w:val="restart"/>
            <w:noWrap/>
            <w:hideMark/>
          </w:tcPr>
          <w:p w14:paraId="23F6D5CE" w14:textId="7B11870E" w:rsidR="0059390C" w:rsidRPr="00657E8C" w:rsidRDefault="0059390C" w:rsidP="0059390C">
            <w:pPr>
              <w:spacing w:line="480" w:lineRule="auto"/>
              <w:rPr>
                <w:rFonts w:ascii="Times New Roman" w:eastAsia="Times New Roman" w:hAnsi="Times New Roman" w:cs="Times New Roman"/>
                <w:sz w:val="24"/>
                <w:szCs w:val="24"/>
                <w:lang w:val="en-US"/>
              </w:rPr>
            </w:pPr>
            <w:r w:rsidRPr="00AD02AB">
              <w:rPr>
                <w:rFonts w:ascii="Times New Roman" w:eastAsia="Times New Roman" w:hAnsi="Times New Roman" w:cs="Times New Roman"/>
                <w:sz w:val="24"/>
                <w:szCs w:val="24"/>
                <w:lang w:val="en-US"/>
              </w:rPr>
              <w:t>Urzic</w:t>
            </w:r>
            <w:r w:rsidR="00F50D92" w:rsidRPr="00AD02AB">
              <w:rPr>
                <w:rFonts w:ascii="Times New Roman" w:eastAsia="Times New Roman" w:hAnsi="Times New Roman" w:cs="Times New Roman"/>
                <w:sz w:val="24"/>
                <w:szCs w:val="24"/>
                <w:lang w:val="en-US"/>
              </w:rPr>
              <w:t>ă</w:t>
            </w:r>
            <w:r w:rsidRPr="00AD02AB">
              <w:rPr>
                <w:rFonts w:ascii="Times New Roman" w:eastAsia="Times New Roman" w:hAnsi="Times New Roman" w:cs="Times New Roman"/>
                <w:sz w:val="24"/>
                <w:szCs w:val="24"/>
                <w:lang w:val="en-US"/>
              </w:rPr>
              <w:t>; кропива (</w:t>
            </w:r>
            <w:r w:rsidR="00125756" w:rsidRPr="00C25C67">
              <w:rPr>
                <w:rFonts w:ascii="Times New Roman" w:eastAsia="Times New Roman" w:hAnsi="Times New Roman" w:cs="Times New Roman"/>
                <w:sz w:val="24"/>
                <w:szCs w:val="24"/>
                <w:lang w:val="en-US"/>
              </w:rPr>
              <w:t>K</w:t>
            </w:r>
            <w:r w:rsidRPr="00657E8C">
              <w:rPr>
                <w:rFonts w:ascii="Times New Roman" w:eastAsia="Times New Roman" w:hAnsi="Times New Roman" w:cs="Times New Roman"/>
                <w:sz w:val="24"/>
                <w:szCs w:val="24"/>
                <w:lang w:val="en-US"/>
              </w:rPr>
              <w:t>ropyva)</w:t>
            </w:r>
          </w:p>
          <w:p w14:paraId="4F750A64" w14:textId="77777777" w:rsidR="0059390C" w:rsidRPr="006B4E69" w:rsidRDefault="0059390C" w:rsidP="0059390C">
            <w:pPr>
              <w:spacing w:line="480" w:lineRule="auto"/>
              <w:rPr>
                <w:rFonts w:ascii="Times New Roman" w:eastAsia="Times New Roman" w:hAnsi="Times New Roman" w:cs="Times New Roman"/>
                <w:sz w:val="24"/>
                <w:szCs w:val="24"/>
                <w:lang w:val="en-US"/>
              </w:rPr>
            </w:pPr>
          </w:p>
        </w:tc>
        <w:tc>
          <w:tcPr>
            <w:tcW w:w="1161" w:type="dxa"/>
            <w:vMerge w:val="restart"/>
            <w:noWrap/>
            <w:hideMark/>
          </w:tcPr>
          <w:p w14:paraId="581C84E7"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 xml:space="preserve">Aerial parts (young)  </w:t>
            </w:r>
          </w:p>
        </w:tc>
        <w:tc>
          <w:tcPr>
            <w:tcW w:w="1416" w:type="dxa"/>
            <w:noWrap/>
            <w:hideMark/>
          </w:tcPr>
          <w:p w14:paraId="5923854E"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Soup</w:t>
            </w:r>
          </w:p>
        </w:tc>
        <w:tc>
          <w:tcPr>
            <w:tcW w:w="467" w:type="dxa"/>
            <w:noWrap/>
            <w:hideMark/>
          </w:tcPr>
          <w:p w14:paraId="42BDF70C"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17</w:t>
            </w:r>
          </w:p>
        </w:tc>
        <w:tc>
          <w:tcPr>
            <w:tcW w:w="744" w:type="dxa"/>
            <w:noWrap/>
            <w:hideMark/>
          </w:tcPr>
          <w:p w14:paraId="0CBB6EEA"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r>
      <w:tr w:rsidR="0059390C" w:rsidRPr="00CE1764" w14:paraId="6C093280" w14:textId="77777777" w:rsidTr="00220091">
        <w:trPr>
          <w:trHeight w:val="113"/>
        </w:trPr>
        <w:tc>
          <w:tcPr>
            <w:tcW w:w="3369" w:type="dxa"/>
            <w:vMerge/>
            <w:noWrap/>
            <w:hideMark/>
          </w:tcPr>
          <w:p w14:paraId="041936EA"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984" w:type="dxa"/>
            <w:vMerge/>
            <w:noWrap/>
            <w:hideMark/>
          </w:tcPr>
          <w:p w14:paraId="565C4EB4" w14:textId="77777777" w:rsidR="0059390C" w:rsidRPr="00AD02AB" w:rsidRDefault="0059390C" w:rsidP="0059390C">
            <w:pPr>
              <w:spacing w:line="480" w:lineRule="auto"/>
              <w:rPr>
                <w:rFonts w:ascii="Times New Roman" w:eastAsia="Times New Roman" w:hAnsi="Times New Roman" w:cs="Times New Roman"/>
                <w:sz w:val="24"/>
                <w:szCs w:val="24"/>
                <w:lang w:val="en-US"/>
              </w:rPr>
            </w:pPr>
          </w:p>
        </w:tc>
        <w:tc>
          <w:tcPr>
            <w:tcW w:w="1161" w:type="dxa"/>
            <w:vMerge/>
            <w:noWrap/>
            <w:hideMark/>
          </w:tcPr>
          <w:p w14:paraId="2E4422DD"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416" w:type="dxa"/>
            <w:noWrap/>
            <w:hideMark/>
          </w:tcPr>
          <w:p w14:paraId="06FA391A" w14:textId="77777777" w:rsidR="0059390C" w:rsidRPr="00CE1764" w:rsidRDefault="0059390C" w:rsidP="0059390C">
            <w:pPr>
              <w:spacing w:line="480" w:lineRule="auto"/>
              <w:rPr>
                <w:rFonts w:ascii="Times New Roman" w:eastAsia="Times New Roman" w:hAnsi="Times New Roman" w:cs="Times New Roman"/>
                <w:i/>
                <w:sz w:val="24"/>
                <w:szCs w:val="24"/>
                <w:lang w:val="en-US"/>
              </w:rPr>
            </w:pPr>
            <w:r w:rsidRPr="00CE1764">
              <w:rPr>
                <w:rFonts w:ascii="Times New Roman" w:eastAsia="Times New Roman" w:hAnsi="Times New Roman" w:cs="Times New Roman"/>
                <w:i/>
                <w:sz w:val="24"/>
                <w:szCs w:val="24"/>
                <w:lang w:val="en-US"/>
              </w:rPr>
              <w:t>Borsh</w:t>
            </w:r>
          </w:p>
        </w:tc>
        <w:tc>
          <w:tcPr>
            <w:tcW w:w="467" w:type="dxa"/>
            <w:noWrap/>
            <w:hideMark/>
          </w:tcPr>
          <w:p w14:paraId="486D527E"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4</w:t>
            </w:r>
          </w:p>
        </w:tc>
        <w:tc>
          <w:tcPr>
            <w:tcW w:w="744" w:type="dxa"/>
            <w:noWrap/>
            <w:hideMark/>
          </w:tcPr>
          <w:p w14:paraId="25028085" w14:textId="77777777" w:rsidR="0059390C" w:rsidRPr="00CE1764" w:rsidRDefault="0059390C" w:rsidP="0059390C">
            <w:pPr>
              <w:spacing w:line="480" w:lineRule="auto"/>
              <w:rPr>
                <w:rFonts w:ascii="Times New Roman" w:eastAsia="Times New Roman" w:hAnsi="Times New Roman" w:cs="Times New Roman"/>
                <w:sz w:val="24"/>
                <w:szCs w:val="24"/>
                <w:lang w:val="uk-UA"/>
              </w:rPr>
            </w:pPr>
            <w:r w:rsidRPr="00CE1764">
              <w:rPr>
                <w:rFonts w:ascii="Times New Roman" w:eastAsia="Times New Roman" w:hAnsi="Times New Roman" w:cs="Times New Roman"/>
                <w:sz w:val="24"/>
                <w:szCs w:val="24"/>
                <w:lang w:val="uk-UA"/>
              </w:rPr>
              <w:t>25</w:t>
            </w:r>
          </w:p>
        </w:tc>
      </w:tr>
      <w:tr w:rsidR="0059390C" w:rsidRPr="00CE1764" w14:paraId="1BAB7CD2" w14:textId="77777777" w:rsidTr="00220091">
        <w:trPr>
          <w:trHeight w:val="113"/>
        </w:trPr>
        <w:tc>
          <w:tcPr>
            <w:tcW w:w="3369" w:type="dxa"/>
            <w:vMerge/>
            <w:noWrap/>
            <w:hideMark/>
          </w:tcPr>
          <w:p w14:paraId="37E33D94"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984" w:type="dxa"/>
            <w:vMerge/>
            <w:noWrap/>
            <w:hideMark/>
          </w:tcPr>
          <w:p w14:paraId="23BE31F5" w14:textId="77777777" w:rsidR="0059390C" w:rsidRPr="00AD02AB" w:rsidRDefault="0059390C" w:rsidP="0059390C">
            <w:pPr>
              <w:spacing w:line="480" w:lineRule="auto"/>
              <w:rPr>
                <w:rFonts w:ascii="Times New Roman" w:eastAsia="Times New Roman" w:hAnsi="Times New Roman" w:cs="Times New Roman"/>
                <w:sz w:val="24"/>
                <w:szCs w:val="24"/>
                <w:lang w:val="en-US"/>
              </w:rPr>
            </w:pPr>
          </w:p>
        </w:tc>
        <w:tc>
          <w:tcPr>
            <w:tcW w:w="1161" w:type="dxa"/>
            <w:vMerge/>
            <w:noWrap/>
            <w:hideMark/>
          </w:tcPr>
          <w:p w14:paraId="528F39A7"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416" w:type="dxa"/>
            <w:noWrap/>
            <w:hideMark/>
          </w:tcPr>
          <w:p w14:paraId="5BA3979B"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Stewed (with cream)</w:t>
            </w:r>
          </w:p>
        </w:tc>
        <w:tc>
          <w:tcPr>
            <w:tcW w:w="467" w:type="dxa"/>
            <w:noWrap/>
            <w:hideMark/>
          </w:tcPr>
          <w:p w14:paraId="2DFBEA47"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2</w:t>
            </w:r>
          </w:p>
        </w:tc>
        <w:tc>
          <w:tcPr>
            <w:tcW w:w="744" w:type="dxa"/>
            <w:noWrap/>
            <w:hideMark/>
          </w:tcPr>
          <w:p w14:paraId="34577EE2"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r>
      <w:tr w:rsidR="0059390C" w:rsidRPr="00CE1764" w14:paraId="3673BF7B" w14:textId="77777777" w:rsidTr="00220091">
        <w:trPr>
          <w:trHeight w:val="113"/>
        </w:trPr>
        <w:tc>
          <w:tcPr>
            <w:tcW w:w="3369" w:type="dxa"/>
            <w:vMerge/>
            <w:noWrap/>
            <w:hideMark/>
          </w:tcPr>
          <w:p w14:paraId="1CE03A2A"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984" w:type="dxa"/>
            <w:vMerge/>
            <w:noWrap/>
            <w:hideMark/>
          </w:tcPr>
          <w:p w14:paraId="612427BC" w14:textId="77777777" w:rsidR="0059390C" w:rsidRPr="00AD02AB" w:rsidRDefault="0059390C" w:rsidP="0059390C">
            <w:pPr>
              <w:spacing w:line="480" w:lineRule="auto"/>
              <w:rPr>
                <w:rFonts w:ascii="Times New Roman" w:eastAsia="Times New Roman" w:hAnsi="Times New Roman" w:cs="Times New Roman"/>
                <w:sz w:val="24"/>
                <w:szCs w:val="24"/>
                <w:lang w:val="en-US"/>
              </w:rPr>
            </w:pPr>
          </w:p>
        </w:tc>
        <w:tc>
          <w:tcPr>
            <w:tcW w:w="1161" w:type="dxa"/>
            <w:vMerge/>
            <w:noWrap/>
            <w:hideMark/>
          </w:tcPr>
          <w:p w14:paraId="43154644"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416" w:type="dxa"/>
            <w:noWrap/>
            <w:hideMark/>
          </w:tcPr>
          <w:p w14:paraId="223578EB"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Salad</w:t>
            </w:r>
          </w:p>
        </w:tc>
        <w:tc>
          <w:tcPr>
            <w:tcW w:w="467" w:type="dxa"/>
            <w:noWrap/>
            <w:hideMark/>
          </w:tcPr>
          <w:p w14:paraId="786C9D85"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744" w:type="dxa"/>
            <w:noWrap/>
            <w:hideMark/>
          </w:tcPr>
          <w:p w14:paraId="79E3E276"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1</w:t>
            </w:r>
          </w:p>
        </w:tc>
      </w:tr>
      <w:tr w:rsidR="0059390C" w:rsidRPr="00CE1764" w14:paraId="6ABA83E1" w14:textId="77777777" w:rsidTr="00220091">
        <w:trPr>
          <w:trHeight w:val="113"/>
        </w:trPr>
        <w:tc>
          <w:tcPr>
            <w:tcW w:w="3369" w:type="dxa"/>
            <w:vMerge/>
            <w:noWrap/>
            <w:hideMark/>
          </w:tcPr>
          <w:p w14:paraId="118599D8"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984" w:type="dxa"/>
            <w:vMerge/>
            <w:noWrap/>
            <w:hideMark/>
          </w:tcPr>
          <w:p w14:paraId="4D6BA3DF" w14:textId="77777777" w:rsidR="0059390C" w:rsidRPr="00AD02AB" w:rsidRDefault="0059390C" w:rsidP="0059390C">
            <w:pPr>
              <w:spacing w:line="480" w:lineRule="auto"/>
              <w:rPr>
                <w:rFonts w:ascii="Times New Roman" w:eastAsia="Times New Roman" w:hAnsi="Times New Roman" w:cs="Times New Roman"/>
                <w:sz w:val="24"/>
                <w:szCs w:val="24"/>
                <w:lang w:val="en-US"/>
              </w:rPr>
            </w:pPr>
          </w:p>
        </w:tc>
        <w:tc>
          <w:tcPr>
            <w:tcW w:w="1161" w:type="dxa"/>
            <w:vMerge/>
            <w:noWrap/>
            <w:hideMark/>
          </w:tcPr>
          <w:p w14:paraId="357A88E4"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416" w:type="dxa"/>
            <w:noWrap/>
            <w:hideMark/>
          </w:tcPr>
          <w:p w14:paraId="38E2555D"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Seasoning</w:t>
            </w:r>
          </w:p>
        </w:tc>
        <w:tc>
          <w:tcPr>
            <w:tcW w:w="467" w:type="dxa"/>
          </w:tcPr>
          <w:p w14:paraId="5DF1B603"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744" w:type="dxa"/>
            <w:noWrap/>
            <w:hideMark/>
          </w:tcPr>
          <w:p w14:paraId="1CE07A24"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1</w:t>
            </w:r>
          </w:p>
        </w:tc>
      </w:tr>
      <w:tr w:rsidR="0059390C" w:rsidRPr="00CE1764" w14:paraId="62F1C12F" w14:textId="77777777" w:rsidTr="00220091">
        <w:trPr>
          <w:trHeight w:val="113"/>
        </w:trPr>
        <w:tc>
          <w:tcPr>
            <w:tcW w:w="3369" w:type="dxa"/>
            <w:vMerge w:val="restart"/>
            <w:noWrap/>
            <w:hideMark/>
          </w:tcPr>
          <w:p w14:paraId="10622F8D"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i/>
                <w:iCs/>
                <w:sz w:val="24"/>
                <w:szCs w:val="24"/>
                <w:lang w:val="en-US"/>
              </w:rPr>
              <w:t>Vaccinium myrtillus</w:t>
            </w:r>
            <w:r w:rsidRPr="00CE1764">
              <w:rPr>
                <w:rFonts w:ascii="Times New Roman" w:eastAsia="Times New Roman" w:hAnsi="Times New Roman" w:cs="Times New Roman"/>
                <w:sz w:val="24"/>
                <w:szCs w:val="24"/>
                <w:lang w:val="en-US"/>
              </w:rPr>
              <w:t xml:space="preserve"> L. </w:t>
            </w:r>
          </w:p>
          <w:p w14:paraId="21C6DB6A"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(Ericaceae)</w:t>
            </w:r>
          </w:p>
          <w:p w14:paraId="64DC24E8"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SB006</w:t>
            </w:r>
          </w:p>
          <w:p w14:paraId="6C80C958"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NB060</w:t>
            </w:r>
          </w:p>
        </w:tc>
        <w:tc>
          <w:tcPr>
            <w:tcW w:w="1984" w:type="dxa"/>
            <w:vMerge w:val="restart"/>
            <w:noWrap/>
            <w:hideMark/>
          </w:tcPr>
          <w:p w14:paraId="23B938D8" w14:textId="77777777" w:rsidR="0059390C" w:rsidRPr="00C25C67" w:rsidRDefault="0059390C" w:rsidP="0059390C">
            <w:pPr>
              <w:spacing w:line="480" w:lineRule="auto"/>
              <w:rPr>
                <w:rFonts w:ascii="Times New Roman" w:eastAsia="Times New Roman" w:hAnsi="Times New Roman" w:cs="Times New Roman"/>
                <w:sz w:val="24"/>
                <w:szCs w:val="24"/>
                <w:lang w:val="en-US"/>
              </w:rPr>
            </w:pPr>
            <w:r w:rsidRPr="00AD02AB">
              <w:rPr>
                <w:rFonts w:ascii="Times New Roman" w:eastAsia="Times New Roman" w:hAnsi="Times New Roman" w:cs="Times New Roman"/>
                <w:sz w:val="24"/>
                <w:szCs w:val="24"/>
                <w:lang w:val="en-US"/>
              </w:rPr>
              <w:t>Afina; афини; афинник</w:t>
            </w:r>
          </w:p>
          <w:p w14:paraId="13C68453" w14:textId="6A771EE4" w:rsidR="0059390C" w:rsidRPr="006B4E69" w:rsidRDefault="0059390C" w:rsidP="0059390C">
            <w:pPr>
              <w:spacing w:line="480" w:lineRule="auto"/>
              <w:rPr>
                <w:rFonts w:ascii="Times New Roman" w:eastAsia="Times New Roman" w:hAnsi="Times New Roman" w:cs="Times New Roman"/>
                <w:sz w:val="24"/>
                <w:szCs w:val="24"/>
                <w:lang w:val="en-US"/>
              </w:rPr>
            </w:pPr>
            <w:r w:rsidRPr="006B4E69">
              <w:rPr>
                <w:rFonts w:ascii="Times New Roman" w:eastAsia="Times New Roman" w:hAnsi="Times New Roman" w:cs="Times New Roman"/>
                <w:sz w:val="24"/>
                <w:szCs w:val="24"/>
                <w:lang w:val="en-US"/>
              </w:rPr>
              <w:t>(</w:t>
            </w:r>
            <w:r w:rsidR="00125756" w:rsidRPr="006B4E69">
              <w:rPr>
                <w:rFonts w:ascii="Times New Roman" w:eastAsia="Times New Roman" w:hAnsi="Times New Roman" w:cs="Times New Roman"/>
                <w:sz w:val="24"/>
                <w:szCs w:val="24"/>
                <w:lang w:val="en-US"/>
              </w:rPr>
              <w:t>A</w:t>
            </w:r>
            <w:r w:rsidRPr="006B4E69">
              <w:rPr>
                <w:rFonts w:ascii="Times New Roman" w:eastAsia="Times New Roman" w:hAnsi="Times New Roman" w:cs="Times New Roman"/>
                <w:sz w:val="24"/>
                <w:szCs w:val="24"/>
                <w:lang w:val="en-US"/>
              </w:rPr>
              <w:t>fyny; afynnyk)</w:t>
            </w:r>
          </w:p>
        </w:tc>
        <w:tc>
          <w:tcPr>
            <w:tcW w:w="1161" w:type="dxa"/>
            <w:vMerge w:val="restart"/>
            <w:noWrap/>
            <w:hideMark/>
          </w:tcPr>
          <w:p w14:paraId="41CF0D10"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Aerial parts</w:t>
            </w:r>
          </w:p>
        </w:tc>
        <w:tc>
          <w:tcPr>
            <w:tcW w:w="1416" w:type="dxa"/>
            <w:noWrap/>
            <w:hideMark/>
          </w:tcPr>
          <w:p w14:paraId="3F34FF65"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Strong alcohol (</w:t>
            </w:r>
            <w:r w:rsidRPr="00CE1764">
              <w:rPr>
                <w:rFonts w:ascii="Times New Roman" w:eastAsia="Times New Roman" w:hAnsi="Times New Roman" w:cs="Times New Roman"/>
                <w:i/>
                <w:sz w:val="24"/>
                <w:szCs w:val="24"/>
                <w:lang w:val="en-US"/>
              </w:rPr>
              <w:t>afinata</w:t>
            </w:r>
            <w:r w:rsidRPr="00CE1764">
              <w:rPr>
                <w:rFonts w:ascii="Times New Roman" w:eastAsia="Times New Roman" w:hAnsi="Times New Roman" w:cs="Times New Roman"/>
                <w:sz w:val="24"/>
                <w:szCs w:val="24"/>
                <w:lang w:val="en-US"/>
              </w:rPr>
              <w:t>)</w:t>
            </w:r>
          </w:p>
        </w:tc>
        <w:tc>
          <w:tcPr>
            <w:tcW w:w="467" w:type="dxa"/>
            <w:noWrap/>
            <w:hideMark/>
          </w:tcPr>
          <w:p w14:paraId="6F36A4B3"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6</w:t>
            </w:r>
          </w:p>
        </w:tc>
        <w:tc>
          <w:tcPr>
            <w:tcW w:w="744" w:type="dxa"/>
            <w:noWrap/>
            <w:hideMark/>
          </w:tcPr>
          <w:p w14:paraId="1E594D28"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r>
      <w:tr w:rsidR="0059390C" w:rsidRPr="00CE1764" w14:paraId="2F499B2E" w14:textId="77777777" w:rsidTr="00220091">
        <w:trPr>
          <w:trHeight w:val="113"/>
        </w:trPr>
        <w:tc>
          <w:tcPr>
            <w:tcW w:w="3369" w:type="dxa"/>
            <w:vMerge/>
            <w:noWrap/>
          </w:tcPr>
          <w:p w14:paraId="6F8D171E" w14:textId="77777777" w:rsidR="0059390C" w:rsidRPr="00CE1764" w:rsidRDefault="0059390C" w:rsidP="0059390C">
            <w:pPr>
              <w:spacing w:line="480" w:lineRule="auto"/>
              <w:rPr>
                <w:rFonts w:ascii="Times New Roman" w:eastAsia="Times New Roman" w:hAnsi="Times New Roman" w:cs="Times New Roman"/>
                <w:i/>
                <w:iCs/>
                <w:sz w:val="24"/>
                <w:szCs w:val="24"/>
                <w:lang w:val="en-US"/>
              </w:rPr>
            </w:pPr>
          </w:p>
        </w:tc>
        <w:tc>
          <w:tcPr>
            <w:tcW w:w="1984" w:type="dxa"/>
            <w:vMerge/>
            <w:noWrap/>
          </w:tcPr>
          <w:p w14:paraId="12BCBB15" w14:textId="77777777" w:rsidR="0059390C" w:rsidRPr="00AD02AB" w:rsidRDefault="0059390C" w:rsidP="0059390C">
            <w:pPr>
              <w:spacing w:line="480" w:lineRule="auto"/>
              <w:rPr>
                <w:rFonts w:ascii="Times New Roman" w:eastAsia="Times New Roman" w:hAnsi="Times New Roman" w:cs="Times New Roman"/>
                <w:sz w:val="24"/>
                <w:szCs w:val="24"/>
                <w:lang w:val="en-US"/>
              </w:rPr>
            </w:pPr>
          </w:p>
        </w:tc>
        <w:tc>
          <w:tcPr>
            <w:tcW w:w="1161" w:type="dxa"/>
            <w:vMerge/>
            <w:noWrap/>
          </w:tcPr>
          <w:p w14:paraId="6D61DEBB"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416" w:type="dxa"/>
            <w:noWrap/>
          </w:tcPr>
          <w:p w14:paraId="5EAA9E6C"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Tea</w:t>
            </w:r>
          </w:p>
        </w:tc>
        <w:tc>
          <w:tcPr>
            <w:tcW w:w="467" w:type="dxa"/>
            <w:noWrap/>
          </w:tcPr>
          <w:p w14:paraId="528C840D"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9</w:t>
            </w:r>
          </w:p>
        </w:tc>
        <w:tc>
          <w:tcPr>
            <w:tcW w:w="744" w:type="dxa"/>
            <w:noWrap/>
          </w:tcPr>
          <w:p w14:paraId="73B2D95C"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7</w:t>
            </w:r>
          </w:p>
        </w:tc>
      </w:tr>
      <w:tr w:rsidR="0059390C" w:rsidRPr="00CE1764" w14:paraId="647D8E6C" w14:textId="77777777" w:rsidTr="00220091">
        <w:trPr>
          <w:trHeight w:val="113"/>
        </w:trPr>
        <w:tc>
          <w:tcPr>
            <w:tcW w:w="3369" w:type="dxa"/>
            <w:vMerge/>
            <w:noWrap/>
            <w:hideMark/>
          </w:tcPr>
          <w:p w14:paraId="35D2F7D2"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984" w:type="dxa"/>
            <w:vMerge/>
            <w:noWrap/>
            <w:hideMark/>
          </w:tcPr>
          <w:p w14:paraId="797A1165" w14:textId="77777777" w:rsidR="0059390C" w:rsidRPr="00AD02AB" w:rsidRDefault="0059390C" w:rsidP="0059390C">
            <w:pPr>
              <w:spacing w:line="480" w:lineRule="auto"/>
              <w:rPr>
                <w:rFonts w:ascii="Times New Roman" w:eastAsia="Times New Roman" w:hAnsi="Times New Roman" w:cs="Times New Roman"/>
                <w:sz w:val="24"/>
                <w:szCs w:val="24"/>
                <w:lang w:val="en-US"/>
              </w:rPr>
            </w:pPr>
          </w:p>
        </w:tc>
        <w:tc>
          <w:tcPr>
            <w:tcW w:w="1161" w:type="dxa"/>
            <w:vMerge w:val="restart"/>
            <w:noWrap/>
            <w:hideMark/>
          </w:tcPr>
          <w:p w14:paraId="5AFA554A"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Fruits</w:t>
            </w:r>
          </w:p>
        </w:tc>
        <w:tc>
          <w:tcPr>
            <w:tcW w:w="1416" w:type="dxa"/>
            <w:noWrap/>
            <w:hideMark/>
          </w:tcPr>
          <w:p w14:paraId="50A6CCA0"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Juice</w:t>
            </w:r>
          </w:p>
        </w:tc>
        <w:tc>
          <w:tcPr>
            <w:tcW w:w="467" w:type="dxa"/>
            <w:noWrap/>
            <w:hideMark/>
          </w:tcPr>
          <w:p w14:paraId="2A0500AD"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5</w:t>
            </w:r>
          </w:p>
        </w:tc>
        <w:tc>
          <w:tcPr>
            <w:tcW w:w="744" w:type="dxa"/>
            <w:noWrap/>
            <w:hideMark/>
          </w:tcPr>
          <w:p w14:paraId="1CF7AB91"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2</w:t>
            </w:r>
          </w:p>
        </w:tc>
      </w:tr>
      <w:tr w:rsidR="0059390C" w:rsidRPr="00CE1764" w14:paraId="2559262C" w14:textId="77777777" w:rsidTr="00220091">
        <w:trPr>
          <w:trHeight w:val="113"/>
        </w:trPr>
        <w:tc>
          <w:tcPr>
            <w:tcW w:w="3369" w:type="dxa"/>
            <w:vMerge/>
            <w:noWrap/>
            <w:hideMark/>
          </w:tcPr>
          <w:p w14:paraId="3FCDC0A4"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984" w:type="dxa"/>
            <w:vMerge/>
            <w:noWrap/>
            <w:hideMark/>
          </w:tcPr>
          <w:p w14:paraId="536433A3" w14:textId="77777777" w:rsidR="0059390C" w:rsidRPr="00AD02AB" w:rsidRDefault="0059390C" w:rsidP="0059390C">
            <w:pPr>
              <w:spacing w:line="480" w:lineRule="auto"/>
              <w:rPr>
                <w:rFonts w:ascii="Times New Roman" w:eastAsia="Times New Roman" w:hAnsi="Times New Roman" w:cs="Times New Roman"/>
                <w:sz w:val="24"/>
                <w:szCs w:val="24"/>
                <w:lang w:val="en-US"/>
              </w:rPr>
            </w:pPr>
          </w:p>
        </w:tc>
        <w:tc>
          <w:tcPr>
            <w:tcW w:w="1161" w:type="dxa"/>
            <w:vMerge/>
            <w:noWrap/>
            <w:hideMark/>
          </w:tcPr>
          <w:p w14:paraId="461DC8CF"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416" w:type="dxa"/>
            <w:noWrap/>
            <w:hideMark/>
          </w:tcPr>
          <w:p w14:paraId="7FAD89CF"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Syrup</w:t>
            </w:r>
          </w:p>
        </w:tc>
        <w:tc>
          <w:tcPr>
            <w:tcW w:w="467" w:type="dxa"/>
            <w:noWrap/>
            <w:hideMark/>
          </w:tcPr>
          <w:p w14:paraId="3F8CB785"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3</w:t>
            </w:r>
          </w:p>
        </w:tc>
        <w:tc>
          <w:tcPr>
            <w:tcW w:w="744" w:type="dxa"/>
            <w:noWrap/>
            <w:hideMark/>
          </w:tcPr>
          <w:p w14:paraId="146943C2"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3</w:t>
            </w:r>
          </w:p>
        </w:tc>
      </w:tr>
      <w:tr w:rsidR="0059390C" w:rsidRPr="00CE1764" w14:paraId="08B6EEF8" w14:textId="77777777" w:rsidTr="00220091">
        <w:trPr>
          <w:trHeight w:val="113"/>
        </w:trPr>
        <w:tc>
          <w:tcPr>
            <w:tcW w:w="3369" w:type="dxa"/>
            <w:vMerge/>
            <w:noWrap/>
            <w:hideMark/>
          </w:tcPr>
          <w:p w14:paraId="681A1E67"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984" w:type="dxa"/>
            <w:vMerge/>
            <w:noWrap/>
            <w:hideMark/>
          </w:tcPr>
          <w:p w14:paraId="4D0D4D01" w14:textId="77777777" w:rsidR="0059390C" w:rsidRPr="00AD02AB" w:rsidRDefault="0059390C" w:rsidP="0059390C">
            <w:pPr>
              <w:spacing w:line="480" w:lineRule="auto"/>
              <w:rPr>
                <w:rFonts w:ascii="Times New Roman" w:eastAsia="Times New Roman" w:hAnsi="Times New Roman" w:cs="Times New Roman"/>
                <w:sz w:val="24"/>
                <w:szCs w:val="24"/>
                <w:lang w:val="en-US"/>
              </w:rPr>
            </w:pPr>
          </w:p>
        </w:tc>
        <w:tc>
          <w:tcPr>
            <w:tcW w:w="1161" w:type="dxa"/>
            <w:vMerge/>
            <w:noWrap/>
            <w:hideMark/>
          </w:tcPr>
          <w:p w14:paraId="124FF54F"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416" w:type="dxa"/>
            <w:noWrap/>
            <w:hideMark/>
          </w:tcPr>
          <w:p w14:paraId="2082984A"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Frozen</w:t>
            </w:r>
          </w:p>
        </w:tc>
        <w:tc>
          <w:tcPr>
            <w:tcW w:w="467" w:type="dxa"/>
            <w:noWrap/>
            <w:hideMark/>
          </w:tcPr>
          <w:p w14:paraId="4D191863"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1</w:t>
            </w:r>
          </w:p>
        </w:tc>
        <w:tc>
          <w:tcPr>
            <w:tcW w:w="744" w:type="dxa"/>
            <w:noWrap/>
            <w:hideMark/>
          </w:tcPr>
          <w:p w14:paraId="56C96F12"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2</w:t>
            </w:r>
          </w:p>
        </w:tc>
      </w:tr>
      <w:tr w:rsidR="0059390C" w:rsidRPr="00CE1764" w14:paraId="3CBCC6E3" w14:textId="77777777" w:rsidTr="00220091">
        <w:trPr>
          <w:trHeight w:val="113"/>
        </w:trPr>
        <w:tc>
          <w:tcPr>
            <w:tcW w:w="3369" w:type="dxa"/>
            <w:vMerge/>
            <w:noWrap/>
            <w:hideMark/>
          </w:tcPr>
          <w:p w14:paraId="6CFA4302"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984" w:type="dxa"/>
            <w:vMerge/>
            <w:noWrap/>
            <w:hideMark/>
          </w:tcPr>
          <w:p w14:paraId="57E9964A" w14:textId="77777777" w:rsidR="0059390C" w:rsidRPr="00AD02AB" w:rsidRDefault="0059390C" w:rsidP="0059390C">
            <w:pPr>
              <w:spacing w:line="480" w:lineRule="auto"/>
              <w:rPr>
                <w:rFonts w:ascii="Times New Roman" w:eastAsia="Times New Roman" w:hAnsi="Times New Roman" w:cs="Times New Roman"/>
                <w:sz w:val="24"/>
                <w:szCs w:val="24"/>
                <w:lang w:val="en-US"/>
              </w:rPr>
            </w:pPr>
          </w:p>
        </w:tc>
        <w:tc>
          <w:tcPr>
            <w:tcW w:w="1161" w:type="dxa"/>
            <w:vMerge/>
            <w:noWrap/>
            <w:hideMark/>
          </w:tcPr>
          <w:p w14:paraId="37378ABF"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416" w:type="dxa"/>
            <w:noWrap/>
            <w:hideMark/>
          </w:tcPr>
          <w:p w14:paraId="68D29082"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 xml:space="preserve">Preserved in </w:t>
            </w:r>
            <w:r w:rsidRPr="00CE1764">
              <w:rPr>
                <w:rFonts w:ascii="Times New Roman" w:eastAsia="Times New Roman" w:hAnsi="Times New Roman" w:cs="Times New Roman"/>
                <w:i/>
                <w:sz w:val="24"/>
                <w:szCs w:val="24"/>
                <w:lang w:val="en-US"/>
              </w:rPr>
              <w:lastRenderedPageBreak/>
              <w:t>rachiu</w:t>
            </w:r>
          </w:p>
        </w:tc>
        <w:tc>
          <w:tcPr>
            <w:tcW w:w="467" w:type="dxa"/>
            <w:noWrap/>
            <w:hideMark/>
          </w:tcPr>
          <w:p w14:paraId="70FEC43C"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lastRenderedPageBreak/>
              <w:t>1</w:t>
            </w:r>
          </w:p>
        </w:tc>
        <w:tc>
          <w:tcPr>
            <w:tcW w:w="744" w:type="dxa"/>
            <w:noWrap/>
            <w:hideMark/>
          </w:tcPr>
          <w:p w14:paraId="78BB190C"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r>
      <w:tr w:rsidR="0059390C" w:rsidRPr="00CE1764" w14:paraId="1055459F" w14:textId="77777777" w:rsidTr="00220091">
        <w:trPr>
          <w:trHeight w:val="113"/>
        </w:trPr>
        <w:tc>
          <w:tcPr>
            <w:tcW w:w="3369" w:type="dxa"/>
            <w:vMerge/>
            <w:noWrap/>
            <w:hideMark/>
          </w:tcPr>
          <w:p w14:paraId="3126D11A"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984" w:type="dxa"/>
            <w:vMerge/>
            <w:noWrap/>
            <w:hideMark/>
          </w:tcPr>
          <w:p w14:paraId="393095BB" w14:textId="77777777" w:rsidR="0059390C" w:rsidRPr="00AD02AB" w:rsidRDefault="0059390C" w:rsidP="0059390C">
            <w:pPr>
              <w:spacing w:line="480" w:lineRule="auto"/>
              <w:rPr>
                <w:rFonts w:ascii="Times New Roman" w:eastAsia="Times New Roman" w:hAnsi="Times New Roman" w:cs="Times New Roman"/>
                <w:sz w:val="24"/>
                <w:szCs w:val="24"/>
                <w:lang w:val="en-US"/>
              </w:rPr>
            </w:pPr>
          </w:p>
        </w:tc>
        <w:tc>
          <w:tcPr>
            <w:tcW w:w="1161" w:type="dxa"/>
            <w:vMerge/>
            <w:noWrap/>
            <w:hideMark/>
          </w:tcPr>
          <w:p w14:paraId="17ED051F"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416" w:type="dxa"/>
            <w:noWrap/>
            <w:hideMark/>
          </w:tcPr>
          <w:p w14:paraId="7AEA3619"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Raw (with sugar)</w:t>
            </w:r>
          </w:p>
        </w:tc>
        <w:tc>
          <w:tcPr>
            <w:tcW w:w="467" w:type="dxa"/>
            <w:noWrap/>
            <w:hideMark/>
          </w:tcPr>
          <w:p w14:paraId="062A53FF"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2</w:t>
            </w:r>
          </w:p>
        </w:tc>
        <w:tc>
          <w:tcPr>
            <w:tcW w:w="744" w:type="dxa"/>
            <w:noWrap/>
            <w:hideMark/>
          </w:tcPr>
          <w:p w14:paraId="20E51B4E"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1</w:t>
            </w:r>
          </w:p>
        </w:tc>
      </w:tr>
      <w:tr w:rsidR="0059390C" w:rsidRPr="00CE1764" w14:paraId="4BFCF40A" w14:textId="77777777" w:rsidTr="00220091">
        <w:trPr>
          <w:trHeight w:val="113"/>
        </w:trPr>
        <w:tc>
          <w:tcPr>
            <w:tcW w:w="3369" w:type="dxa"/>
            <w:vMerge/>
            <w:noWrap/>
            <w:hideMark/>
          </w:tcPr>
          <w:p w14:paraId="325CA6C6"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984" w:type="dxa"/>
            <w:vMerge/>
            <w:noWrap/>
            <w:hideMark/>
          </w:tcPr>
          <w:p w14:paraId="2776D4BF" w14:textId="77777777" w:rsidR="0059390C" w:rsidRPr="00AD02AB" w:rsidRDefault="0059390C" w:rsidP="0059390C">
            <w:pPr>
              <w:spacing w:line="480" w:lineRule="auto"/>
              <w:rPr>
                <w:rFonts w:ascii="Times New Roman" w:eastAsia="Times New Roman" w:hAnsi="Times New Roman" w:cs="Times New Roman"/>
                <w:sz w:val="24"/>
                <w:szCs w:val="24"/>
                <w:lang w:val="en-US"/>
              </w:rPr>
            </w:pPr>
          </w:p>
        </w:tc>
        <w:tc>
          <w:tcPr>
            <w:tcW w:w="1161" w:type="dxa"/>
            <w:vMerge/>
            <w:noWrap/>
            <w:hideMark/>
          </w:tcPr>
          <w:p w14:paraId="14CC5C8F"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416" w:type="dxa"/>
            <w:noWrap/>
            <w:hideMark/>
          </w:tcPr>
          <w:p w14:paraId="7F07A420"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Compote</w:t>
            </w:r>
          </w:p>
        </w:tc>
        <w:tc>
          <w:tcPr>
            <w:tcW w:w="467" w:type="dxa"/>
            <w:noWrap/>
            <w:hideMark/>
          </w:tcPr>
          <w:p w14:paraId="63305915"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4</w:t>
            </w:r>
          </w:p>
        </w:tc>
        <w:tc>
          <w:tcPr>
            <w:tcW w:w="744" w:type="dxa"/>
            <w:noWrap/>
            <w:hideMark/>
          </w:tcPr>
          <w:p w14:paraId="50D66567"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4</w:t>
            </w:r>
          </w:p>
        </w:tc>
      </w:tr>
      <w:tr w:rsidR="0059390C" w:rsidRPr="00CE1764" w14:paraId="03D60235" w14:textId="77777777" w:rsidTr="00220091">
        <w:trPr>
          <w:trHeight w:val="113"/>
        </w:trPr>
        <w:tc>
          <w:tcPr>
            <w:tcW w:w="3369" w:type="dxa"/>
            <w:vMerge/>
            <w:noWrap/>
            <w:hideMark/>
          </w:tcPr>
          <w:p w14:paraId="422AF262"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984" w:type="dxa"/>
            <w:vMerge/>
            <w:noWrap/>
            <w:hideMark/>
          </w:tcPr>
          <w:p w14:paraId="04A16FC6" w14:textId="77777777" w:rsidR="0059390C" w:rsidRPr="00AD02AB" w:rsidRDefault="0059390C" w:rsidP="0059390C">
            <w:pPr>
              <w:spacing w:line="480" w:lineRule="auto"/>
              <w:rPr>
                <w:rFonts w:ascii="Times New Roman" w:eastAsia="Times New Roman" w:hAnsi="Times New Roman" w:cs="Times New Roman"/>
                <w:sz w:val="24"/>
                <w:szCs w:val="24"/>
                <w:lang w:val="en-US"/>
              </w:rPr>
            </w:pPr>
          </w:p>
        </w:tc>
        <w:tc>
          <w:tcPr>
            <w:tcW w:w="1161" w:type="dxa"/>
            <w:vMerge/>
            <w:noWrap/>
            <w:hideMark/>
          </w:tcPr>
          <w:p w14:paraId="4049AE0F"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416" w:type="dxa"/>
            <w:noWrap/>
            <w:hideMark/>
          </w:tcPr>
          <w:p w14:paraId="65A758F4"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Jam</w:t>
            </w:r>
          </w:p>
        </w:tc>
        <w:tc>
          <w:tcPr>
            <w:tcW w:w="467" w:type="dxa"/>
            <w:noWrap/>
            <w:hideMark/>
          </w:tcPr>
          <w:p w14:paraId="600C6ADF"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17</w:t>
            </w:r>
          </w:p>
        </w:tc>
        <w:tc>
          <w:tcPr>
            <w:tcW w:w="744" w:type="dxa"/>
            <w:noWrap/>
            <w:hideMark/>
          </w:tcPr>
          <w:p w14:paraId="576CCBDF"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18</w:t>
            </w:r>
          </w:p>
        </w:tc>
      </w:tr>
      <w:tr w:rsidR="0059390C" w:rsidRPr="00CE1764" w14:paraId="016B3142" w14:textId="77777777" w:rsidTr="00220091">
        <w:trPr>
          <w:trHeight w:val="113"/>
        </w:trPr>
        <w:tc>
          <w:tcPr>
            <w:tcW w:w="3369" w:type="dxa"/>
            <w:vMerge/>
            <w:noWrap/>
            <w:hideMark/>
          </w:tcPr>
          <w:p w14:paraId="441F56B6"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984" w:type="dxa"/>
            <w:vMerge/>
            <w:noWrap/>
            <w:hideMark/>
          </w:tcPr>
          <w:p w14:paraId="014E6B73" w14:textId="77777777" w:rsidR="0059390C" w:rsidRPr="00AD02AB" w:rsidRDefault="0059390C" w:rsidP="0059390C">
            <w:pPr>
              <w:spacing w:line="480" w:lineRule="auto"/>
              <w:rPr>
                <w:rFonts w:ascii="Times New Roman" w:eastAsia="Times New Roman" w:hAnsi="Times New Roman" w:cs="Times New Roman"/>
                <w:sz w:val="24"/>
                <w:szCs w:val="24"/>
                <w:lang w:val="en-US"/>
              </w:rPr>
            </w:pPr>
          </w:p>
        </w:tc>
        <w:tc>
          <w:tcPr>
            <w:tcW w:w="1161" w:type="dxa"/>
            <w:vMerge/>
            <w:noWrap/>
            <w:hideMark/>
          </w:tcPr>
          <w:p w14:paraId="387CBA66"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416" w:type="dxa"/>
            <w:noWrap/>
            <w:hideMark/>
          </w:tcPr>
          <w:p w14:paraId="2407A78F"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Cake</w:t>
            </w:r>
          </w:p>
        </w:tc>
        <w:tc>
          <w:tcPr>
            <w:tcW w:w="467" w:type="dxa"/>
            <w:noWrap/>
            <w:hideMark/>
          </w:tcPr>
          <w:p w14:paraId="54B3E959"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1</w:t>
            </w:r>
          </w:p>
        </w:tc>
        <w:tc>
          <w:tcPr>
            <w:tcW w:w="744" w:type="dxa"/>
            <w:noWrap/>
            <w:hideMark/>
          </w:tcPr>
          <w:p w14:paraId="150BD15A"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r>
      <w:tr w:rsidR="0059390C" w:rsidRPr="00CE1764" w14:paraId="35945096" w14:textId="77777777" w:rsidTr="00220091">
        <w:trPr>
          <w:trHeight w:val="113"/>
        </w:trPr>
        <w:tc>
          <w:tcPr>
            <w:tcW w:w="3369" w:type="dxa"/>
            <w:vMerge/>
            <w:noWrap/>
            <w:hideMark/>
          </w:tcPr>
          <w:p w14:paraId="084D5000"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984" w:type="dxa"/>
            <w:vMerge/>
            <w:noWrap/>
            <w:hideMark/>
          </w:tcPr>
          <w:p w14:paraId="1902CB1F" w14:textId="77777777" w:rsidR="0059390C" w:rsidRPr="00AD02AB" w:rsidRDefault="0059390C" w:rsidP="0059390C">
            <w:pPr>
              <w:spacing w:line="480" w:lineRule="auto"/>
              <w:rPr>
                <w:rFonts w:ascii="Times New Roman" w:eastAsia="Times New Roman" w:hAnsi="Times New Roman" w:cs="Times New Roman"/>
                <w:sz w:val="24"/>
                <w:szCs w:val="24"/>
                <w:lang w:val="en-US"/>
              </w:rPr>
            </w:pPr>
          </w:p>
        </w:tc>
        <w:tc>
          <w:tcPr>
            <w:tcW w:w="1161" w:type="dxa"/>
            <w:vMerge/>
            <w:noWrap/>
            <w:hideMark/>
          </w:tcPr>
          <w:p w14:paraId="1B372F4E"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416" w:type="dxa"/>
            <w:noWrap/>
            <w:hideMark/>
          </w:tcPr>
          <w:p w14:paraId="2F1E86A9"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Preserved with sugar</w:t>
            </w:r>
          </w:p>
        </w:tc>
        <w:tc>
          <w:tcPr>
            <w:tcW w:w="467" w:type="dxa"/>
            <w:noWrap/>
            <w:hideMark/>
          </w:tcPr>
          <w:p w14:paraId="4120CFE2"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1</w:t>
            </w:r>
          </w:p>
        </w:tc>
        <w:tc>
          <w:tcPr>
            <w:tcW w:w="744" w:type="dxa"/>
            <w:noWrap/>
            <w:hideMark/>
          </w:tcPr>
          <w:p w14:paraId="22D3E210"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r>
      <w:tr w:rsidR="0059390C" w:rsidRPr="00CE1764" w14:paraId="10700F82" w14:textId="77777777" w:rsidTr="00220091">
        <w:trPr>
          <w:trHeight w:val="113"/>
        </w:trPr>
        <w:tc>
          <w:tcPr>
            <w:tcW w:w="3369" w:type="dxa"/>
            <w:vMerge/>
            <w:noWrap/>
            <w:hideMark/>
          </w:tcPr>
          <w:p w14:paraId="15E45CFE"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984" w:type="dxa"/>
            <w:vMerge/>
            <w:noWrap/>
            <w:hideMark/>
          </w:tcPr>
          <w:p w14:paraId="74D02F39" w14:textId="77777777" w:rsidR="0059390C" w:rsidRPr="00AD02AB" w:rsidRDefault="0059390C" w:rsidP="0059390C">
            <w:pPr>
              <w:spacing w:line="480" w:lineRule="auto"/>
              <w:rPr>
                <w:rFonts w:ascii="Times New Roman" w:eastAsia="Times New Roman" w:hAnsi="Times New Roman" w:cs="Times New Roman"/>
                <w:sz w:val="24"/>
                <w:szCs w:val="24"/>
                <w:lang w:val="en-US"/>
              </w:rPr>
            </w:pPr>
          </w:p>
        </w:tc>
        <w:tc>
          <w:tcPr>
            <w:tcW w:w="1161" w:type="dxa"/>
            <w:vMerge/>
            <w:noWrap/>
            <w:hideMark/>
          </w:tcPr>
          <w:p w14:paraId="71B08B53"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416" w:type="dxa"/>
            <w:noWrap/>
            <w:hideMark/>
          </w:tcPr>
          <w:p w14:paraId="1CDDE577" w14:textId="591CDD88" w:rsidR="0059390C" w:rsidRPr="00CE1764" w:rsidRDefault="0059390C" w:rsidP="0059390C">
            <w:pPr>
              <w:spacing w:line="48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w:t>
            </w:r>
            <w:r w:rsidRPr="00CE1764">
              <w:rPr>
                <w:rFonts w:ascii="Times New Roman" w:eastAsia="Times New Roman" w:hAnsi="Times New Roman" w:cs="Times New Roman"/>
                <w:sz w:val="24"/>
                <w:szCs w:val="24"/>
                <w:lang w:val="en-US"/>
              </w:rPr>
              <w:t>Wine</w:t>
            </w:r>
            <w:r>
              <w:rPr>
                <w:rFonts w:ascii="Times New Roman" w:eastAsia="Times New Roman" w:hAnsi="Times New Roman" w:cs="Times New Roman"/>
                <w:sz w:val="24"/>
                <w:szCs w:val="24"/>
                <w:lang w:val="en-US"/>
              </w:rPr>
              <w:t>”</w:t>
            </w:r>
          </w:p>
        </w:tc>
        <w:tc>
          <w:tcPr>
            <w:tcW w:w="467" w:type="dxa"/>
            <w:noWrap/>
            <w:hideMark/>
          </w:tcPr>
          <w:p w14:paraId="07B8D8E1"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1</w:t>
            </w:r>
          </w:p>
        </w:tc>
        <w:tc>
          <w:tcPr>
            <w:tcW w:w="744" w:type="dxa"/>
            <w:noWrap/>
            <w:hideMark/>
          </w:tcPr>
          <w:p w14:paraId="5964F0A0"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1</w:t>
            </w:r>
          </w:p>
        </w:tc>
      </w:tr>
      <w:tr w:rsidR="0059390C" w:rsidRPr="00CE1764" w14:paraId="648E29B7" w14:textId="77777777" w:rsidTr="00220091">
        <w:trPr>
          <w:trHeight w:val="113"/>
        </w:trPr>
        <w:tc>
          <w:tcPr>
            <w:tcW w:w="3369" w:type="dxa"/>
            <w:vMerge/>
            <w:noWrap/>
            <w:hideMark/>
          </w:tcPr>
          <w:p w14:paraId="360F987D"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984" w:type="dxa"/>
            <w:vMerge/>
            <w:noWrap/>
            <w:hideMark/>
          </w:tcPr>
          <w:p w14:paraId="0F59B7F9" w14:textId="77777777" w:rsidR="0059390C" w:rsidRPr="00AD02AB" w:rsidRDefault="0059390C" w:rsidP="0059390C">
            <w:pPr>
              <w:spacing w:line="480" w:lineRule="auto"/>
              <w:rPr>
                <w:rFonts w:ascii="Times New Roman" w:eastAsia="Times New Roman" w:hAnsi="Times New Roman" w:cs="Times New Roman"/>
                <w:sz w:val="24"/>
                <w:szCs w:val="24"/>
                <w:lang w:val="en-US"/>
              </w:rPr>
            </w:pPr>
          </w:p>
        </w:tc>
        <w:tc>
          <w:tcPr>
            <w:tcW w:w="1161" w:type="dxa"/>
            <w:vMerge/>
            <w:noWrap/>
            <w:hideMark/>
          </w:tcPr>
          <w:p w14:paraId="7FF386A6"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416" w:type="dxa"/>
            <w:noWrap/>
            <w:hideMark/>
          </w:tcPr>
          <w:p w14:paraId="3C817B2D"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Dessert</w:t>
            </w:r>
          </w:p>
        </w:tc>
        <w:tc>
          <w:tcPr>
            <w:tcW w:w="467" w:type="dxa"/>
            <w:noWrap/>
            <w:hideMark/>
          </w:tcPr>
          <w:p w14:paraId="4E5F4457"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744" w:type="dxa"/>
            <w:noWrap/>
            <w:hideMark/>
          </w:tcPr>
          <w:p w14:paraId="37CD9306"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3</w:t>
            </w:r>
          </w:p>
        </w:tc>
      </w:tr>
      <w:tr w:rsidR="0059390C" w:rsidRPr="00CE1764" w14:paraId="55583D0C" w14:textId="77777777" w:rsidTr="00220091">
        <w:trPr>
          <w:trHeight w:val="113"/>
        </w:trPr>
        <w:tc>
          <w:tcPr>
            <w:tcW w:w="3369" w:type="dxa"/>
            <w:vMerge/>
            <w:noWrap/>
            <w:hideMark/>
          </w:tcPr>
          <w:p w14:paraId="3CE337D5"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984" w:type="dxa"/>
            <w:vMerge/>
            <w:noWrap/>
            <w:hideMark/>
          </w:tcPr>
          <w:p w14:paraId="73E1C4DC" w14:textId="77777777" w:rsidR="0059390C" w:rsidRPr="00AD02AB" w:rsidRDefault="0059390C" w:rsidP="0059390C">
            <w:pPr>
              <w:spacing w:line="480" w:lineRule="auto"/>
              <w:rPr>
                <w:rFonts w:ascii="Times New Roman" w:eastAsia="Times New Roman" w:hAnsi="Times New Roman" w:cs="Times New Roman"/>
                <w:sz w:val="24"/>
                <w:szCs w:val="24"/>
                <w:lang w:val="en-US"/>
              </w:rPr>
            </w:pPr>
          </w:p>
        </w:tc>
        <w:tc>
          <w:tcPr>
            <w:tcW w:w="1161" w:type="dxa"/>
            <w:vMerge/>
            <w:noWrap/>
            <w:hideMark/>
          </w:tcPr>
          <w:p w14:paraId="374A2E00"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416" w:type="dxa"/>
            <w:noWrap/>
            <w:hideMark/>
          </w:tcPr>
          <w:p w14:paraId="33D37611"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Dried</w:t>
            </w:r>
          </w:p>
        </w:tc>
        <w:tc>
          <w:tcPr>
            <w:tcW w:w="467" w:type="dxa"/>
            <w:noWrap/>
            <w:hideMark/>
          </w:tcPr>
          <w:p w14:paraId="52652944"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744" w:type="dxa"/>
            <w:noWrap/>
            <w:hideMark/>
          </w:tcPr>
          <w:p w14:paraId="0DECED4C"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1</w:t>
            </w:r>
          </w:p>
        </w:tc>
      </w:tr>
      <w:tr w:rsidR="0059390C" w:rsidRPr="00CE1764" w14:paraId="5B9AC4E8" w14:textId="77777777" w:rsidTr="00220091">
        <w:trPr>
          <w:trHeight w:val="113"/>
        </w:trPr>
        <w:tc>
          <w:tcPr>
            <w:tcW w:w="3369" w:type="dxa"/>
            <w:vMerge/>
            <w:noWrap/>
            <w:hideMark/>
          </w:tcPr>
          <w:p w14:paraId="352AD74B"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984" w:type="dxa"/>
            <w:vMerge/>
            <w:noWrap/>
            <w:hideMark/>
          </w:tcPr>
          <w:p w14:paraId="47921B3B" w14:textId="77777777" w:rsidR="0059390C" w:rsidRPr="00AD02AB" w:rsidRDefault="0059390C" w:rsidP="0059390C">
            <w:pPr>
              <w:spacing w:line="480" w:lineRule="auto"/>
              <w:rPr>
                <w:rFonts w:ascii="Times New Roman" w:eastAsia="Times New Roman" w:hAnsi="Times New Roman" w:cs="Times New Roman"/>
                <w:sz w:val="24"/>
                <w:szCs w:val="24"/>
                <w:lang w:val="en-US"/>
              </w:rPr>
            </w:pPr>
          </w:p>
        </w:tc>
        <w:tc>
          <w:tcPr>
            <w:tcW w:w="1161" w:type="dxa"/>
            <w:vMerge/>
            <w:noWrap/>
            <w:hideMark/>
          </w:tcPr>
          <w:p w14:paraId="4B2B8F1C"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416" w:type="dxa"/>
            <w:noWrap/>
            <w:hideMark/>
          </w:tcPr>
          <w:p w14:paraId="611DF57E"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Snack</w:t>
            </w:r>
          </w:p>
        </w:tc>
        <w:tc>
          <w:tcPr>
            <w:tcW w:w="467" w:type="dxa"/>
            <w:noWrap/>
            <w:hideMark/>
          </w:tcPr>
          <w:p w14:paraId="555FD82F"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744" w:type="dxa"/>
            <w:noWrap/>
            <w:hideMark/>
          </w:tcPr>
          <w:p w14:paraId="58F5751D"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1</w:t>
            </w:r>
          </w:p>
        </w:tc>
      </w:tr>
      <w:tr w:rsidR="0059390C" w:rsidRPr="00CE1764" w14:paraId="7E570E4F" w14:textId="77777777" w:rsidTr="00220091">
        <w:trPr>
          <w:trHeight w:val="113"/>
        </w:trPr>
        <w:tc>
          <w:tcPr>
            <w:tcW w:w="3369" w:type="dxa"/>
            <w:vMerge w:val="restart"/>
            <w:noWrap/>
            <w:hideMark/>
          </w:tcPr>
          <w:p w14:paraId="5B80DD49" w14:textId="77777777" w:rsidR="0059390C" w:rsidRPr="00D774AB" w:rsidRDefault="0059390C" w:rsidP="0059390C">
            <w:pPr>
              <w:spacing w:line="480" w:lineRule="auto"/>
              <w:rPr>
                <w:rFonts w:ascii="Times New Roman" w:eastAsia="Times New Roman" w:hAnsi="Times New Roman" w:cs="Times New Roman"/>
                <w:sz w:val="24"/>
                <w:szCs w:val="24"/>
                <w:lang w:val="es-ES"/>
              </w:rPr>
            </w:pPr>
            <w:r w:rsidRPr="00D774AB">
              <w:rPr>
                <w:rFonts w:ascii="Times New Roman" w:eastAsia="Times New Roman" w:hAnsi="Times New Roman" w:cs="Times New Roman"/>
                <w:i/>
                <w:iCs/>
                <w:sz w:val="24"/>
                <w:szCs w:val="24"/>
                <w:lang w:val="es-ES"/>
              </w:rPr>
              <w:t>Vaccinium vitis-idaea</w:t>
            </w:r>
            <w:r w:rsidRPr="00D774AB">
              <w:rPr>
                <w:rFonts w:ascii="Times New Roman" w:eastAsia="Times New Roman" w:hAnsi="Times New Roman" w:cs="Times New Roman"/>
                <w:sz w:val="24"/>
                <w:szCs w:val="24"/>
                <w:lang w:val="es-ES"/>
              </w:rPr>
              <w:t xml:space="preserve"> L. </w:t>
            </w:r>
          </w:p>
          <w:p w14:paraId="79B60DA9" w14:textId="77777777" w:rsidR="0059390C" w:rsidRPr="00D774AB" w:rsidRDefault="0059390C" w:rsidP="0059390C">
            <w:pPr>
              <w:spacing w:line="480" w:lineRule="auto"/>
              <w:rPr>
                <w:rFonts w:ascii="Times New Roman" w:eastAsia="Times New Roman" w:hAnsi="Times New Roman" w:cs="Times New Roman"/>
                <w:sz w:val="24"/>
                <w:szCs w:val="24"/>
                <w:lang w:val="es-ES"/>
              </w:rPr>
            </w:pPr>
            <w:r w:rsidRPr="00D774AB">
              <w:rPr>
                <w:rFonts w:ascii="Times New Roman" w:eastAsia="Times New Roman" w:hAnsi="Times New Roman" w:cs="Times New Roman"/>
                <w:sz w:val="24"/>
                <w:szCs w:val="24"/>
                <w:lang w:val="es-ES"/>
              </w:rPr>
              <w:t>(Ericaceae)</w:t>
            </w:r>
          </w:p>
          <w:p w14:paraId="58370BEC" w14:textId="77777777" w:rsidR="0059390C" w:rsidRPr="00EF413B" w:rsidRDefault="0059390C" w:rsidP="0059390C">
            <w:pPr>
              <w:spacing w:line="480" w:lineRule="auto"/>
              <w:rPr>
                <w:rFonts w:ascii="Times New Roman" w:eastAsia="Times New Roman" w:hAnsi="Times New Roman" w:cs="Times New Roman"/>
                <w:sz w:val="24"/>
                <w:szCs w:val="24"/>
              </w:rPr>
            </w:pPr>
            <w:r w:rsidRPr="00EF413B">
              <w:rPr>
                <w:rFonts w:ascii="Times New Roman" w:eastAsia="Times New Roman" w:hAnsi="Times New Roman" w:cs="Times New Roman"/>
                <w:sz w:val="24"/>
                <w:szCs w:val="24"/>
              </w:rPr>
              <w:t>SB010</w:t>
            </w:r>
          </w:p>
          <w:p w14:paraId="52D13C91" w14:textId="77777777" w:rsidR="0059390C" w:rsidRPr="00EF413B" w:rsidRDefault="0059390C" w:rsidP="0059390C">
            <w:pPr>
              <w:spacing w:line="480" w:lineRule="auto"/>
              <w:rPr>
                <w:rFonts w:ascii="Times New Roman" w:eastAsia="Times New Roman" w:hAnsi="Times New Roman" w:cs="Times New Roman"/>
                <w:sz w:val="24"/>
                <w:szCs w:val="24"/>
              </w:rPr>
            </w:pPr>
            <w:r w:rsidRPr="00EF413B">
              <w:rPr>
                <w:rFonts w:ascii="Times New Roman" w:eastAsia="Times New Roman" w:hAnsi="Times New Roman" w:cs="Times New Roman"/>
                <w:sz w:val="24"/>
                <w:szCs w:val="24"/>
              </w:rPr>
              <w:t>NB061</w:t>
            </w:r>
          </w:p>
        </w:tc>
        <w:tc>
          <w:tcPr>
            <w:tcW w:w="1984" w:type="dxa"/>
            <w:vMerge w:val="restart"/>
            <w:noWrap/>
            <w:hideMark/>
          </w:tcPr>
          <w:p w14:paraId="400D6CBA" w14:textId="76E905F0" w:rsidR="0059390C" w:rsidRPr="00C25C67" w:rsidRDefault="0059390C" w:rsidP="0059390C">
            <w:pPr>
              <w:spacing w:line="480" w:lineRule="auto"/>
              <w:rPr>
                <w:rFonts w:ascii="Times New Roman" w:eastAsia="Times New Roman" w:hAnsi="Times New Roman" w:cs="Times New Roman"/>
                <w:sz w:val="24"/>
                <w:szCs w:val="24"/>
              </w:rPr>
            </w:pPr>
            <w:r w:rsidRPr="00AD02AB">
              <w:rPr>
                <w:rFonts w:ascii="Times New Roman" w:eastAsia="Times New Roman" w:hAnsi="Times New Roman" w:cs="Times New Roman"/>
                <w:sz w:val="24"/>
                <w:szCs w:val="24"/>
              </w:rPr>
              <w:t>Merișoare; ґоґодзи</w:t>
            </w:r>
            <w:r w:rsidR="00125756" w:rsidRPr="0052423D">
              <w:rPr>
                <w:rFonts w:ascii="Times New Roman" w:eastAsia="Times New Roman" w:hAnsi="Times New Roman" w:cs="Times New Roman"/>
                <w:sz w:val="24"/>
                <w:szCs w:val="24"/>
              </w:rPr>
              <w:t>§</w:t>
            </w:r>
            <w:r w:rsidRPr="00AD02AB">
              <w:rPr>
                <w:rFonts w:ascii="Times New Roman" w:eastAsia="Times New Roman" w:hAnsi="Times New Roman" w:cs="Times New Roman"/>
                <w:sz w:val="24"/>
                <w:szCs w:val="24"/>
              </w:rPr>
              <w:t>; гогдзі</w:t>
            </w:r>
            <w:r w:rsidR="00125756" w:rsidRPr="0052423D">
              <w:rPr>
                <w:rFonts w:ascii="Times New Roman" w:eastAsia="Times New Roman" w:hAnsi="Times New Roman" w:cs="Times New Roman"/>
                <w:sz w:val="24"/>
                <w:szCs w:val="24"/>
              </w:rPr>
              <w:t>§</w:t>
            </w:r>
            <w:r w:rsidRPr="00AD02AB">
              <w:rPr>
                <w:rFonts w:ascii="Times New Roman" w:eastAsia="Times New Roman" w:hAnsi="Times New Roman" w:cs="Times New Roman"/>
                <w:sz w:val="24"/>
                <w:szCs w:val="24"/>
              </w:rPr>
              <w:t>; брусніка</w:t>
            </w:r>
          </w:p>
          <w:p w14:paraId="5E11048B" w14:textId="60A89C7C" w:rsidR="0059390C" w:rsidRPr="0052423D" w:rsidRDefault="0059390C" w:rsidP="0059390C">
            <w:pPr>
              <w:spacing w:line="480" w:lineRule="auto"/>
              <w:rPr>
                <w:rFonts w:ascii="Times New Roman" w:eastAsia="Times New Roman" w:hAnsi="Times New Roman" w:cs="Times New Roman"/>
                <w:sz w:val="24"/>
                <w:szCs w:val="24"/>
              </w:rPr>
            </w:pPr>
            <w:r w:rsidRPr="0052423D">
              <w:rPr>
                <w:rFonts w:ascii="Times New Roman" w:eastAsia="Times New Roman" w:hAnsi="Times New Roman" w:cs="Times New Roman"/>
                <w:sz w:val="24"/>
                <w:szCs w:val="24"/>
              </w:rPr>
              <w:t>(</w:t>
            </w:r>
            <w:r w:rsidR="00125756" w:rsidRPr="0052423D">
              <w:rPr>
                <w:rFonts w:ascii="Times New Roman" w:eastAsia="Times New Roman" w:hAnsi="Times New Roman" w:cs="Times New Roman"/>
                <w:sz w:val="24"/>
                <w:szCs w:val="24"/>
              </w:rPr>
              <w:t>G</w:t>
            </w:r>
            <w:r w:rsidRPr="0052423D">
              <w:rPr>
                <w:rFonts w:ascii="Times New Roman" w:eastAsia="Times New Roman" w:hAnsi="Times New Roman" w:cs="Times New Roman"/>
                <w:sz w:val="24"/>
                <w:szCs w:val="24"/>
              </w:rPr>
              <w:t>ogodzy</w:t>
            </w:r>
            <w:r w:rsidR="00125756" w:rsidRPr="0052423D">
              <w:rPr>
                <w:rFonts w:ascii="Times New Roman" w:eastAsia="Times New Roman" w:hAnsi="Times New Roman" w:cs="Times New Roman"/>
                <w:sz w:val="24"/>
                <w:szCs w:val="24"/>
              </w:rPr>
              <w:t>§</w:t>
            </w:r>
            <w:r w:rsidRPr="0052423D">
              <w:rPr>
                <w:rFonts w:ascii="Times New Roman" w:eastAsia="Times New Roman" w:hAnsi="Times New Roman" w:cs="Times New Roman"/>
                <w:sz w:val="24"/>
                <w:szCs w:val="24"/>
              </w:rPr>
              <w:t>; hohdzi</w:t>
            </w:r>
            <w:r w:rsidR="00125756" w:rsidRPr="0052423D">
              <w:rPr>
                <w:rFonts w:ascii="Times New Roman" w:eastAsia="Times New Roman" w:hAnsi="Times New Roman" w:cs="Times New Roman"/>
                <w:sz w:val="24"/>
                <w:szCs w:val="24"/>
              </w:rPr>
              <w:t>§</w:t>
            </w:r>
            <w:r w:rsidRPr="0052423D">
              <w:rPr>
                <w:rFonts w:ascii="Times New Roman" w:eastAsia="Times New Roman" w:hAnsi="Times New Roman" w:cs="Times New Roman"/>
                <w:sz w:val="24"/>
                <w:szCs w:val="24"/>
              </w:rPr>
              <w:t>; brusnika)</w:t>
            </w:r>
          </w:p>
        </w:tc>
        <w:tc>
          <w:tcPr>
            <w:tcW w:w="1161" w:type="dxa"/>
            <w:vMerge w:val="restart"/>
            <w:noWrap/>
            <w:hideMark/>
          </w:tcPr>
          <w:p w14:paraId="4DE834B1"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Fruits</w:t>
            </w:r>
          </w:p>
        </w:tc>
        <w:tc>
          <w:tcPr>
            <w:tcW w:w="1416" w:type="dxa"/>
            <w:noWrap/>
            <w:hideMark/>
          </w:tcPr>
          <w:p w14:paraId="603A4F3A"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Raw</w:t>
            </w:r>
          </w:p>
        </w:tc>
        <w:tc>
          <w:tcPr>
            <w:tcW w:w="467" w:type="dxa"/>
            <w:noWrap/>
            <w:hideMark/>
          </w:tcPr>
          <w:p w14:paraId="37FE579C"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4</w:t>
            </w:r>
          </w:p>
        </w:tc>
        <w:tc>
          <w:tcPr>
            <w:tcW w:w="744" w:type="dxa"/>
            <w:noWrap/>
            <w:hideMark/>
          </w:tcPr>
          <w:p w14:paraId="3373D8F5"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r>
      <w:tr w:rsidR="0059390C" w:rsidRPr="00CE1764" w14:paraId="4D4DF8C9" w14:textId="77777777" w:rsidTr="00220091">
        <w:trPr>
          <w:trHeight w:val="113"/>
        </w:trPr>
        <w:tc>
          <w:tcPr>
            <w:tcW w:w="3369" w:type="dxa"/>
            <w:vMerge/>
            <w:noWrap/>
            <w:hideMark/>
          </w:tcPr>
          <w:p w14:paraId="6CCCEEB3"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984" w:type="dxa"/>
            <w:vMerge/>
            <w:noWrap/>
            <w:hideMark/>
          </w:tcPr>
          <w:p w14:paraId="0CEE2890" w14:textId="77777777" w:rsidR="0059390C" w:rsidRPr="00AD02AB" w:rsidRDefault="0059390C" w:rsidP="0059390C">
            <w:pPr>
              <w:spacing w:line="480" w:lineRule="auto"/>
              <w:rPr>
                <w:rFonts w:ascii="Times New Roman" w:eastAsia="Times New Roman" w:hAnsi="Times New Roman" w:cs="Times New Roman"/>
                <w:sz w:val="24"/>
                <w:szCs w:val="24"/>
                <w:lang w:val="en-US"/>
              </w:rPr>
            </w:pPr>
          </w:p>
        </w:tc>
        <w:tc>
          <w:tcPr>
            <w:tcW w:w="1161" w:type="dxa"/>
            <w:vMerge/>
            <w:noWrap/>
            <w:hideMark/>
          </w:tcPr>
          <w:p w14:paraId="2796E691"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416" w:type="dxa"/>
            <w:noWrap/>
            <w:hideMark/>
          </w:tcPr>
          <w:p w14:paraId="631822BD"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Jam</w:t>
            </w:r>
          </w:p>
        </w:tc>
        <w:tc>
          <w:tcPr>
            <w:tcW w:w="467" w:type="dxa"/>
            <w:noWrap/>
            <w:hideMark/>
          </w:tcPr>
          <w:p w14:paraId="2FF9933D"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7</w:t>
            </w:r>
          </w:p>
        </w:tc>
        <w:tc>
          <w:tcPr>
            <w:tcW w:w="744" w:type="dxa"/>
            <w:noWrap/>
            <w:hideMark/>
          </w:tcPr>
          <w:p w14:paraId="14925830"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9</w:t>
            </w:r>
          </w:p>
        </w:tc>
      </w:tr>
      <w:tr w:rsidR="0059390C" w:rsidRPr="00CE1764" w14:paraId="3A46C9FF" w14:textId="77777777" w:rsidTr="00220091">
        <w:trPr>
          <w:trHeight w:val="113"/>
        </w:trPr>
        <w:tc>
          <w:tcPr>
            <w:tcW w:w="3369" w:type="dxa"/>
            <w:vMerge/>
            <w:noWrap/>
            <w:hideMark/>
          </w:tcPr>
          <w:p w14:paraId="434E1E92"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984" w:type="dxa"/>
            <w:vMerge/>
            <w:noWrap/>
            <w:hideMark/>
          </w:tcPr>
          <w:p w14:paraId="26F7A1EE" w14:textId="77777777" w:rsidR="0059390C" w:rsidRPr="00AD02AB" w:rsidRDefault="0059390C" w:rsidP="0059390C">
            <w:pPr>
              <w:spacing w:line="480" w:lineRule="auto"/>
              <w:rPr>
                <w:rFonts w:ascii="Times New Roman" w:eastAsia="Times New Roman" w:hAnsi="Times New Roman" w:cs="Times New Roman"/>
                <w:sz w:val="24"/>
                <w:szCs w:val="24"/>
                <w:lang w:val="en-US"/>
              </w:rPr>
            </w:pPr>
          </w:p>
        </w:tc>
        <w:tc>
          <w:tcPr>
            <w:tcW w:w="1161" w:type="dxa"/>
            <w:vMerge/>
            <w:noWrap/>
            <w:hideMark/>
          </w:tcPr>
          <w:p w14:paraId="050BE79A"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416" w:type="dxa"/>
            <w:noWrap/>
            <w:hideMark/>
          </w:tcPr>
          <w:p w14:paraId="34C0C501"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Juice</w:t>
            </w:r>
          </w:p>
        </w:tc>
        <w:tc>
          <w:tcPr>
            <w:tcW w:w="467" w:type="dxa"/>
            <w:noWrap/>
            <w:hideMark/>
          </w:tcPr>
          <w:p w14:paraId="62528AD5"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8</w:t>
            </w:r>
          </w:p>
        </w:tc>
        <w:tc>
          <w:tcPr>
            <w:tcW w:w="744" w:type="dxa"/>
            <w:noWrap/>
            <w:hideMark/>
          </w:tcPr>
          <w:p w14:paraId="13A4F48F"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1</w:t>
            </w:r>
          </w:p>
        </w:tc>
      </w:tr>
      <w:tr w:rsidR="0059390C" w:rsidRPr="00CE1764" w14:paraId="06E736A9" w14:textId="77777777" w:rsidTr="00220091">
        <w:trPr>
          <w:trHeight w:val="113"/>
        </w:trPr>
        <w:tc>
          <w:tcPr>
            <w:tcW w:w="3369" w:type="dxa"/>
            <w:vMerge/>
            <w:noWrap/>
            <w:hideMark/>
          </w:tcPr>
          <w:p w14:paraId="48C01061"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984" w:type="dxa"/>
            <w:vMerge/>
            <w:noWrap/>
            <w:hideMark/>
          </w:tcPr>
          <w:p w14:paraId="0B4143CA" w14:textId="77777777" w:rsidR="0059390C" w:rsidRPr="00AD02AB" w:rsidRDefault="0059390C" w:rsidP="0059390C">
            <w:pPr>
              <w:spacing w:line="480" w:lineRule="auto"/>
              <w:rPr>
                <w:rFonts w:ascii="Times New Roman" w:eastAsia="Times New Roman" w:hAnsi="Times New Roman" w:cs="Times New Roman"/>
                <w:sz w:val="24"/>
                <w:szCs w:val="24"/>
                <w:lang w:val="en-US"/>
              </w:rPr>
            </w:pPr>
          </w:p>
        </w:tc>
        <w:tc>
          <w:tcPr>
            <w:tcW w:w="1161" w:type="dxa"/>
            <w:vMerge/>
            <w:noWrap/>
            <w:hideMark/>
          </w:tcPr>
          <w:p w14:paraId="61D25B19"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416" w:type="dxa"/>
            <w:noWrap/>
            <w:hideMark/>
          </w:tcPr>
          <w:p w14:paraId="5DFDA931"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Drink</w:t>
            </w:r>
          </w:p>
        </w:tc>
        <w:tc>
          <w:tcPr>
            <w:tcW w:w="467" w:type="dxa"/>
            <w:noWrap/>
            <w:hideMark/>
          </w:tcPr>
          <w:p w14:paraId="6750B835"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1</w:t>
            </w:r>
          </w:p>
        </w:tc>
        <w:tc>
          <w:tcPr>
            <w:tcW w:w="744" w:type="dxa"/>
            <w:noWrap/>
            <w:hideMark/>
          </w:tcPr>
          <w:p w14:paraId="1EB7A950"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r>
      <w:tr w:rsidR="0059390C" w:rsidRPr="00CE1764" w14:paraId="15C8C2E4" w14:textId="77777777" w:rsidTr="00220091">
        <w:trPr>
          <w:trHeight w:val="113"/>
        </w:trPr>
        <w:tc>
          <w:tcPr>
            <w:tcW w:w="3369" w:type="dxa"/>
            <w:vMerge/>
            <w:noWrap/>
            <w:hideMark/>
          </w:tcPr>
          <w:p w14:paraId="6F28A7A4"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984" w:type="dxa"/>
            <w:vMerge/>
            <w:noWrap/>
            <w:hideMark/>
          </w:tcPr>
          <w:p w14:paraId="05B42BE7" w14:textId="77777777" w:rsidR="0059390C" w:rsidRPr="00AD02AB" w:rsidRDefault="0059390C" w:rsidP="0059390C">
            <w:pPr>
              <w:spacing w:line="480" w:lineRule="auto"/>
              <w:rPr>
                <w:rFonts w:ascii="Times New Roman" w:eastAsia="Times New Roman" w:hAnsi="Times New Roman" w:cs="Times New Roman"/>
                <w:sz w:val="24"/>
                <w:szCs w:val="24"/>
                <w:lang w:val="en-US"/>
              </w:rPr>
            </w:pPr>
          </w:p>
        </w:tc>
        <w:tc>
          <w:tcPr>
            <w:tcW w:w="1161" w:type="dxa"/>
            <w:vMerge/>
            <w:noWrap/>
            <w:hideMark/>
          </w:tcPr>
          <w:p w14:paraId="6C04F0FE"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416" w:type="dxa"/>
            <w:noWrap/>
            <w:hideMark/>
          </w:tcPr>
          <w:p w14:paraId="149E2355"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Compote</w:t>
            </w:r>
          </w:p>
        </w:tc>
        <w:tc>
          <w:tcPr>
            <w:tcW w:w="467" w:type="dxa"/>
            <w:noWrap/>
            <w:hideMark/>
          </w:tcPr>
          <w:p w14:paraId="11BE2C74"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2</w:t>
            </w:r>
          </w:p>
        </w:tc>
        <w:tc>
          <w:tcPr>
            <w:tcW w:w="744" w:type="dxa"/>
            <w:noWrap/>
            <w:hideMark/>
          </w:tcPr>
          <w:p w14:paraId="47BC16F0"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1</w:t>
            </w:r>
          </w:p>
        </w:tc>
      </w:tr>
      <w:tr w:rsidR="0059390C" w:rsidRPr="00CE1764" w14:paraId="6E896F9E" w14:textId="77777777" w:rsidTr="00220091">
        <w:trPr>
          <w:trHeight w:val="113"/>
        </w:trPr>
        <w:tc>
          <w:tcPr>
            <w:tcW w:w="3369" w:type="dxa"/>
            <w:vMerge/>
            <w:noWrap/>
            <w:hideMark/>
          </w:tcPr>
          <w:p w14:paraId="51E9662A"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984" w:type="dxa"/>
            <w:vMerge/>
            <w:noWrap/>
            <w:hideMark/>
          </w:tcPr>
          <w:p w14:paraId="02014216" w14:textId="77777777" w:rsidR="0059390C" w:rsidRPr="00AD02AB" w:rsidRDefault="0059390C" w:rsidP="0059390C">
            <w:pPr>
              <w:spacing w:line="480" w:lineRule="auto"/>
              <w:rPr>
                <w:rFonts w:ascii="Times New Roman" w:eastAsia="Times New Roman" w:hAnsi="Times New Roman" w:cs="Times New Roman"/>
                <w:sz w:val="24"/>
                <w:szCs w:val="24"/>
                <w:lang w:val="en-US"/>
              </w:rPr>
            </w:pPr>
          </w:p>
        </w:tc>
        <w:tc>
          <w:tcPr>
            <w:tcW w:w="1161" w:type="dxa"/>
            <w:vMerge/>
            <w:noWrap/>
            <w:hideMark/>
          </w:tcPr>
          <w:p w14:paraId="0550FDE5"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416" w:type="dxa"/>
            <w:noWrap/>
            <w:hideMark/>
          </w:tcPr>
          <w:p w14:paraId="0F28DAA4"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Syrup</w:t>
            </w:r>
          </w:p>
        </w:tc>
        <w:tc>
          <w:tcPr>
            <w:tcW w:w="467" w:type="dxa"/>
          </w:tcPr>
          <w:p w14:paraId="2D5882A3"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p>
        </w:tc>
        <w:tc>
          <w:tcPr>
            <w:tcW w:w="744" w:type="dxa"/>
            <w:noWrap/>
            <w:hideMark/>
          </w:tcPr>
          <w:p w14:paraId="3798733B"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2</w:t>
            </w:r>
          </w:p>
        </w:tc>
      </w:tr>
      <w:tr w:rsidR="0059390C" w:rsidRPr="00CE1764" w14:paraId="5BD060EE" w14:textId="77777777" w:rsidTr="00220091">
        <w:trPr>
          <w:trHeight w:val="113"/>
        </w:trPr>
        <w:tc>
          <w:tcPr>
            <w:tcW w:w="3369" w:type="dxa"/>
            <w:vMerge/>
            <w:noWrap/>
            <w:hideMark/>
          </w:tcPr>
          <w:p w14:paraId="298BE601"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984" w:type="dxa"/>
            <w:vMerge/>
            <w:noWrap/>
            <w:hideMark/>
          </w:tcPr>
          <w:p w14:paraId="77037386" w14:textId="77777777" w:rsidR="0059390C" w:rsidRPr="00AD02AB" w:rsidRDefault="0059390C" w:rsidP="0059390C">
            <w:pPr>
              <w:spacing w:line="480" w:lineRule="auto"/>
              <w:rPr>
                <w:rFonts w:ascii="Times New Roman" w:eastAsia="Times New Roman" w:hAnsi="Times New Roman" w:cs="Times New Roman"/>
                <w:sz w:val="24"/>
                <w:szCs w:val="24"/>
                <w:lang w:val="en-US"/>
              </w:rPr>
            </w:pPr>
          </w:p>
        </w:tc>
        <w:tc>
          <w:tcPr>
            <w:tcW w:w="1161" w:type="dxa"/>
            <w:vMerge/>
            <w:noWrap/>
            <w:hideMark/>
          </w:tcPr>
          <w:p w14:paraId="5A73E09A"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416" w:type="dxa"/>
            <w:noWrap/>
            <w:hideMark/>
          </w:tcPr>
          <w:p w14:paraId="2A7C56C7"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Frozen</w:t>
            </w:r>
          </w:p>
        </w:tc>
        <w:tc>
          <w:tcPr>
            <w:tcW w:w="467" w:type="dxa"/>
            <w:noWrap/>
            <w:hideMark/>
          </w:tcPr>
          <w:p w14:paraId="7F19DA2B"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744" w:type="dxa"/>
            <w:noWrap/>
            <w:hideMark/>
          </w:tcPr>
          <w:p w14:paraId="1DD3A792"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1</w:t>
            </w:r>
          </w:p>
        </w:tc>
      </w:tr>
      <w:tr w:rsidR="0059390C" w:rsidRPr="00CE1764" w14:paraId="50EE62F0" w14:textId="77777777" w:rsidTr="00220091">
        <w:trPr>
          <w:trHeight w:val="113"/>
        </w:trPr>
        <w:tc>
          <w:tcPr>
            <w:tcW w:w="3369" w:type="dxa"/>
            <w:vMerge/>
            <w:noWrap/>
            <w:hideMark/>
          </w:tcPr>
          <w:p w14:paraId="642382F2"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984" w:type="dxa"/>
            <w:vMerge/>
            <w:noWrap/>
            <w:hideMark/>
          </w:tcPr>
          <w:p w14:paraId="41635AC0" w14:textId="77777777" w:rsidR="0059390C" w:rsidRPr="00AD02AB" w:rsidRDefault="0059390C" w:rsidP="0059390C">
            <w:pPr>
              <w:spacing w:line="480" w:lineRule="auto"/>
              <w:rPr>
                <w:rFonts w:ascii="Times New Roman" w:eastAsia="Times New Roman" w:hAnsi="Times New Roman" w:cs="Times New Roman"/>
                <w:sz w:val="24"/>
                <w:szCs w:val="24"/>
                <w:lang w:val="en-US"/>
              </w:rPr>
            </w:pPr>
          </w:p>
        </w:tc>
        <w:tc>
          <w:tcPr>
            <w:tcW w:w="1161" w:type="dxa"/>
            <w:vMerge/>
            <w:noWrap/>
            <w:hideMark/>
          </w:tcPr>
          <w:p w14:paraId="1B9D539D"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416" w:type="dxa"/>
            <w:noWrap/>
            <w:hideMark/>
          </w:tcPr>
          <w:p w14:paraId="7D9D7C08"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Snack</w:t>
            </w:r>
          </w:p>
        </w:tc>
        <w:tc>
          <w:tcPr>
            <w:tcW w:w="467" w:type="dxa"/>
            <w:noWrap/>
            <w:hideMark/>
          </w:tcPr>
          <w:p w14:paraId="1DAC427C"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744" w:type="dxa"/>
            <w:noWrap/>
            <w:hideMark/>
          </w:tcPr>
          <w:p w14:paraId="747F4105"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1</w:t>
            </w:r>
          </w:p>
        </w:tc>
      </w:tr>
      <w:tr w:rsidR="0059390C" w:rsidRPr="00CE1764" w14:paraId="7BB2370C" w14:textId="77777777" w:rsidTr="00220091">
        <w:trPr>
          <w:trHeight w:val="113"/>
        </w:trPr>
        <w:tc>
          <w:tcPr>
            <w:tcW w:w="3369" w:type="dxa"/>
            <w:vMerge/>
            <w:noWrap/>
            <w:hideMark/>
          </w:tcPr>
          <w:p w14:paraId="6456706B"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984" w:type="dxa"/>
            <w:vMerge/>
            <w:noWrap/>
            <w:hideMark/>
          </w:tcPr>
          <w:p w14:paraId="6323B3E7" w14:textId="77777777" w:rsidR="0059390C" w:rsidRPr="00AD02AB" w:rsidRDefault="0059390C" w:rsidP="0059390C">
            <w:pPr>
              <w:spacing w:line="480" w:lineRule="auto"/>
              <w:rPr>
                <w:rFonts w:ascii="Times New Roman" w:eastAsia="Times New Roman" w:hAnsi="Times New Roman" w:cs="Times New Roman"/>
                <w:sz w:val="24"/>
                <w:szCs w:val="24"/>
                <w:lang w:val="en-US"/>
              </w:rPr>
            </w:pPr>
          </w:p>
        </w:tc>
        <w:tc>
          <w:tcPr>
            <w:tcW w:w="1161" w:type="dxa"/>
            <w:vMerge/>
            <w:noWrap/>
            <w:hideMark/>
          </w:tcPr>
          <w:p w14:paraId="6BB9887F"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416" w:type="dxa"/>
            <w:noWrap/>
            <w:hideMark/>
          </w:tcPr>
          <w:p w14:paraId="47B65956"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Tea</w:t>
            </w:r>
          </w:p>
        </w:tc>
        <w:tc>
          <w:tcPr>
            <w:tcW w:w="467" w:type="dxa"/>
            <w:noWrap/>
            <w:hideMark/>
          </w:tcPr>
          <w:p w14:paraId="398E12FB"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744" w:type="dxa"/>
            <w:noWrap/>
            <w:hideMark/>
          </w:tcPr>
          <w:p w14:paraId="1A7AFFC0"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3</w:t>
            </w:r>
          </w:p>
        </w:tc>
      </w:tr>
      <w:tr w:rsidR="0059390C" w:rsidRPr="00CE1764" w14:paraId="385BE1C9" w14:textId="77777777" w:rsidTr="00220091">
        <w:trPr>
          <w:trHeight w:val="113"/>
        </w:trPr>
        <w:tc>
          <w:tcPr>
            <w:tcW w:w="3369" w:type="dxa"/>
            <w:vMerge/>
            <w:noWrap/>
            <w:hideMark/>
          </w:tcPr>
          <w:p w14:paraId="7EF6C071"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984" w:type="dxa"/>
            <w:vMerge/>
            <w:noWrap/>
            <w:hideMark/>
          </w:tcPr>
          <w:p w14:paraId="5B419D45" w14:textId="77777777" w:rsidR="0059390C" w:rsidRPr="00AD02AB" w:rsidRDefault="0059390C" w:rsidP="0059390C">
            <w:pPr>
              <w:spacing w:line="480" w:lineRule="auto"/>
              <w:rPr>
                <w:rFonts w:ascii="Times New Roman" w:eastAsia="Times New Roman" w:hAnsi="Times New Roman" w:cs="Times New Roman"/>
                <w:sz w:val="24"/>
                <w:szCs w:val="24"/>
                <w:lang w:val="en-US"/>
              </w:rPr>
            </w:pPr>
          </w:p>
        </w:tc>
        <w:tc>
          <w:tcPr>
            <w:tcW w:w="1161" w:type="dxa"/>
            <w:vMerge/>
            <w:noWrap/>
            <w:hideMark/>
          </w:tcPr>
          <w:p w14:paraId="7F3B4165"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416" w:type="dxa"/>
            <w:noWrap/>
            <w:hideMark/>
          </w:tcPr>
          <w:p w14:paraId="1F48BE06"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Kvas</w:t>
            </w:r>
          </w:p>
        </w:tc>
        <w:tc>
          <w:tcPr>
            <w:tcW w:w="467" w:type="dxa"/>
            <w:noWrap/>
            <w:hideMark/>
          </w:tcPr>
          <w:p w14:paraId="44AEA93F"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744" w:type="dxa"/>
            <w:noWrap/>
            <w:hideMark/>
          </w:tcPr>
          <w:p w14:paraId="7B9FB125"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1</w:t>
            </w:r>
          </w:p>
        </w:tc>
      </w:tr>
      <w:tr w:rsidR="0059390C" w:rsidRPr="00CE1764" w14:paraId="7FCE1BC6" w14:textId="77777777" w:rsidTr="00220091">
        <w:trPr>
          <w:trHeight w:val="113"/>
        </w:trPr>
        <w:tc>
          <w:tcPr>
            <w:tcW w:w="3369" w:type="dxa"/>
            <w:vMerge w:val="restart"/>
            <w:noWrap/>
            <w:hideMark/>
          </w:tcPr>
          <w:p w14:paraId="37F1B3E9"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i/>
                <w:iCs/>
                <w:sz w:val="24"/>
                <w:szCs w:val="24"/>
                <w:lang w:val="en-US"/>
              </w:rPr>
              <w:t>Viburnum opulus</w:t>
            </w:r>
            <w:r w:rsidRPr="00CE1764">
              <w:rPr>
                <w:rFonts w:ascii="Times New Roman" w:eastAsia="Times New Roman" w:hAnsi="Times New Roman" w:cs="Times New Roman"/>
                <w:sz w:val="24"/>
                <w:szCs w:val="24"/>
                <w:lang w:val="en-US"/>
              </w:rPr>
              <w:t xml:space="preserve"> L. </w:t>
            </w:r>
          </w:p>
          <w:p w14:paraId="4E8FCDF5"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(Adoxaceae)</w:t>
            </w:r>
          </w:p>
          <w:p w14:paraId="7DDD0173"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lastRenderedPageBreak/>
              <w:t>NB223</w:t>
            </w:r>
          </w:p>
        </w:tc>
        <w:tc>
          <w:tcPr>
            <w:tcW w:w="1984" w:type="dxa"/>
            <w:vMerge w:val="restart"/>
            <w:noWrap/>
            <w:hideMark/>
          </w:tcPr>
          <w:p w14:paraId="228D83A1" w14:textId="6705BF66" w:rsidR="0059390C" w:rsidRPr="00657E8C" w:rsidRDefault="0059390C" w:rsidP="0059390C">
            <w:pPr>
              <w:spacing w:line="480" w:lineRule="auto"/>
              <w:rPr>
                <w:rFonts w:ascii="Times New Roman" w:eastAsia="Times New Roman" w:hAnsi="Times New Roman" w:cs="Times New Roman"/>
                <w:sz w:val="24"/>
                <w:szCs w:val="24"/>
                <w:lang w:val="en-US"/>
              </w:rPr>
            </w:pPr>
            <w:r w:rsidRPr="00AD02AB">
              <w:rPr>
                <w:rFonts w:ascii="Times New Roman" w:eastAsia="Times New Roman" w:hAnsi="Times New Roman" w:cs="Times New Roman"/>
                <w:sz w:val="24"/>
                <w:szCs w:val="24"/>
                <w:lang w:val="en-US"/>
              </w:rPr>
              <w:lastRenderedPageBreak/>
              <w:t>C</w:t>
            </w:r>
            <w:r w:rsidR="00F50D92" w:rsidRPr="00AD02AB">
              <w:rPr>
                <w:rFonts w:ascii="Times New Roman" w:eastAsia="Times New Roman" w:hAnsi="Times New Roman" w:cs="Times New Roman"/>
                <w:sz w:val="24"/>
                <w:szCs w:val="24"/>
                <w:lang w:val="en-US"/>
              </w:rPr>
              <w:t>ălină</w:t>
            </w:r>
            <w:r w:rsidRPr="00AD02AB">
              <w:rPr>
                <w:rFonts w:ascii="Times New Roman" w:eastAsia="Times New Roman" w:hAnsi="Times New Roman" w:cs="Times New Roman"/>
                <w:sz w:val="24"/>
                <w:szCs w:val="24"/>
                <w:lang w:val="en-US"/>
              </w:rPr>
              <w:t>; калина (</w:t>
            </w:r>
            <w:r w:rsidR="00125756" w:rsidRPr="00C25C67">
              <w:rPr>
                <w:rFonts w:ascii="Times New Roman" w:eastAsia="Times New Roman" w:hAnsi="Times New Roman" w:cs="Times New Roman"/>
                <w:sz w:val="24"/>
                <w:szCs w:val="24"/>
                <w:lang w:val="en-US"/>
              </w:rPr>
              <w:t>K</w:t>
            </w:r>
            <w:r w:rsidRPr="00657E8C">
              <w:rPr>
                <w:rFonts w:ascii="Times New Roman" w:eastAsia="Times New Roman" w:hAnsi="Times New Roman" w:cs="Times New Roman"/>
                <w:sz w:val="24"/>
                <w:szCs w:val="24"/>
                <w:lang w:val="en-US"/>
              </w:rPr>
              <w:t>alyna)</w:t>
            </w:r>
          </w:p>
        </w:tc>
        <w:tc>
          <w:tcPr>
            <w:tcW w:w="1161" w:type="dxa"/>
            <w:vMerge w:val="restart"/>
            <w:noWrap/>
            <w:hideMark/>
          </w:tcPr>
          <w:p w14:paraId="29FF6BDD"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Fruits</w:t>
            </w:r>
          </w:p>
        </w:tc>
        <w:tc>
          <w:tcPr>
            <w:tcW w:w="1416" w:type="dxa"/>
            <w:noWrap/>
            <w:hideMark/>
          </w:tcPr>
          <w:p w14:paraId="46D9D5DA"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 xml:space="preserve">Strong alcohol </w:t>
            </w:r>
            <w:r w:rsidRPr="00CE1764">
              <w:rPr>
                <w:rFonts w:ascii="Times New Roman" w:eastAsia="Times New Roman" w:hAnsi="Times New Roman" w:cs="Times New Roman"/>
                <w:sz w:val="24"/>
                <w:szCs w:val="24"/>
                <w:lang w:val="en-US"/>
              </w:rPr>
              <w:lastRenderedPageBreak/>
              <w:t>(</w:t>
            </w:r>
            <w:r w:rsidRPr="00CE1764">
              <w:rPr>
                <w:rFonts w:ascii="Times New Roman" w:eastAsia="Times New Roman" w:hAnsi="Times New Roman" w:cs="Times New Roman"/>
                <w:i/>
                <w:sz w:val="24"/>
                <w:szCs w:val="24"/>
                <w:lang w:val="en-US"/>
              </w:rPr>
              <w:t>Calinata</w:t>
            </w:r>
            <w:r w:rsidRPr="00CE1764">
              <w:rPr>
                <w:rFonts w:ascii="Times New Roman" w:eastAsia="Times New Roman" w:hAnsi="Times New Roman" w:cs="Times New Roman"/>
                <w:sz w:val="24"/>
                <w:szCs w:val="24"/>
                <w:lang w:val="en-US"/>
              </w:rPr>
              <w:t>)</w:t>
            </w:r>
          </w:p>
        </w:tc>
        <w:tc>
          <w:tcPr>
            <w:tcW w:w="467" w:type="dxa"/>
            <w:noWrap/>
            <w:hideMark/>
          </w:tcPr>
          <w:p w14:paraId="2DEDDA7F"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lastRenderedPageBreak/>
              <w:t>4</w:t>
            </w:r>
          </w:p>
        </w:tc>
        <w:tc>
          <w:tcPr>
            <w:tcW w:w="744" w:type="dxa"/>
            <w:noWrap/>
            <w:hideMark/>
          </w:tcPr>
          <w:p w14:paraId="18E40CDC"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p>
        </w:tc>
      </w:tr>
      <w:tr w:rsidR="0059390C" w:rsidRPr="00CE1764" w14:paraId="4B31E3D1" w14:textId="77777777" w:rsidTr="00220091">
        <w:trPr>
          <w:trHeight w:val="113"/>
        </w:trPr>
        <w:tc>
          <w:tcPr>
            <w:tcW w:w="3369" w:type="dxa"/>
            <w:vMerge/>
            <w:noWrap/>
            <w:hideMark/>
          </w:tcPr>
          <w:p w14:paraId="210C828D"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984" w:type="dxa"/>
            <w:vMerge/>
            <w:noWrap/>
            <w:hideMark/>
          </w:tcPr>
          <w:p w14:paraId="77F92C5E" w14:textId="77777777" w:rsidR="0059390C" w:rsidRPr="00AD02AB" w:rsidRDefault="0059390C" w:rsidP="0059390C">
            <w:pPr>
              <w:spacing w:line="480" w:lineRule="auto"/>
              <w:rPr>
                <w:rFonts w:ascii="Times New Roman" w:eastAsia="Times New Roman" w:hAnsi="Times New Roman" w:cs="Times New Roman"/>
                <w:sz w:val="24"/>
                <w:szCs w:val="24"/>
                <w:lang w:val="en-US"/>
              </w:rPr>
            </w:pPr>
          </w:p>
        </w:tc>
        <w:tc>
          <w:tcPr>
            <w:tcW w:w="1161" w:type="dxa"/>
            <w:vMerge/>
            <w:noWrap/>
            <w:hideMark/>
          </w:tcPr>
          <w:p w14:paraId="2D28077D"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416" w:type="dxa"/>
            <w:noWrap/>
            <w:hideMark/>
          </w:tcPr>
          <w:p w14:paraId="73B40B44"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Preserved in jars</w:t>
            </w:r>
          </w:p>
        </w:tc>
        <w:tc>
          <w:tcPr>
            <w:tcW w:w="467" w:type="dxa"/>
            <w:noWrap/>
            <w:hideMark/>
          </w:tcPr>
          <w:p w14:paraId="5D212D22"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2</w:t>
            </w:r>
          </w:p>
        </w:tc>
        <w:tc>
          <w:tcPr>
            <w:tcW w:w="744" w:type="dxa"/>
            <w:noWrap/>
            <w:hideMark/>
          </w:tcPr>
          <w:p w14:paraId="5CCD4DE3"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p>
        </w:tc>
      </w:tr>
      <w:tr w:rsidR="0059390C" w:rsidRPr="00CE1764" w14:paraId="06242F57" w14:textId="77777777" w:rsidTr="00220091">
        <w:trPr>
          <w:trHeight w:val="113"/>
        </w:trPr>
        <w:tc>
          <w:tcPr>
            <w:tcW w:w="3369" w:type="dxa"/>
            <w:vMerge/>
            <w:noWrap/>
            <w:hideMark/>
          </w:tcPr>
          <w:p w14:paraId="53FDA769"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984" w:type="dxa"/>
            <w:vMerge/>
            <w:noWrap/>
            <w:hideMark/>
          </w:tcPr>
          <w:p w14:paraId="450C42DB" w14:textId="77777777" w:rsidR="0059390C" w:rsidRPr="00AD02AB" w:rsidRDefault="0059390C" w:rsidP="0059390C">
            <w:pPr>
              <w:spacing w:line="480" w:lineRule="auto"/>
              <w:rPr>
                <w:rFonts w:ascii="Times New Roman" w:eastAsia="Times New Roman" w:hAnsi="Times New Roman" w:cs="Times New Roman"/>
                <w:sz w:val="24"/>
                <w:szCs w:val="24"/>
                <w:lang w:val="en-US"/>
              </w:rPr>
            </w:pPr>
          </w:p>
        </w:tc>
        <w:tc>
          <w:tcPr>
            <w:tcW w:w="1161" w:type="dxa"/>
            <w:vMerge/>
            <w:noWrap/>
            <w:hideMark/>
          </w:tcPr>
          <w:p w14:paraId="026DB1FD"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416" w:type="dxa"/>
            <w:noWrap/>
            <w:hideMark/>
          </w:tcPr>
          <w:p w14:paraId="4551F600"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Syrup</w:t>
            </w:r>
          </w:p>
        </w:tc>
        <w:tc>
          <w:tcPr>
            <w:tcW w:w="467" w:type="dxa"/>
            <w:noWrap/>
            <w:hideMark/>
          </w:tcPr>
          <w:p w14:paraId="74573597"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2</w:t>
            </w:r>
          </w:p>
        </w:tc>
        <w:tc>
          <w:tcPr>
            <w:tcW w:w="744" w:type="dxa"/>
            <w:noWrap/>
            <w:hideMark/>
          </w:tcPr>
          <w:p w14:paraId="50AFDFA9" w14:textId="77777777" w:rsidR="0059390C" w:rsidRPr="00CE1764" w:rsidRDefault="0059390C" w:rsidP="0059390C">
            <w:pPr>
              <w:spacing w:line="480" w:lineRule="auto"/>
              <w:jc w:val="right"/>
              <w:rPr>
                <w:rFonts w:ascii="Times New Roman" w:eastAsia="Times New Roman" w:hAnsi="Times New Roman" w:cs="Times New Roman"/>
                <w:sz w:val="24"/>
                <w:szCs w:val="24"/>
                <w:lang w:val="en-US"/>
              </w:rPr>
            </w:pPr>
          </w:p>
        </w:tc>
      </w:tr>
      <w:tr w:rsidR="0059390C" w:rsidRPr="00CE1764" w14:paraId="3B0E8B40" w14:textId="77777777" w:rsidTr="00220091">
        <w:trPr>
          <w:trHeight w:val="113"/>
        </w:trPr>
        <w:tc>
          <w:tcPr>
            <w:tcW w:w="3369" w:type="dxa"/>
            <w:vMerge/>
            <w:noWrap/>
            <w:hideMark/>
          </w:tcPr>
          <w:p w14:paraId="3538C106"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1984" w:type="dxa"/>
            <w:vMerge/>
            <w:noWrap/>
            <w:hideMark/>
          </w:tcPr>
          <w:p w14:paraId="5D51C14B" w14:textId="77777777" w:rsidR="0059390C" w:rsidRPr="00AD02AB" w:rsidRDefault="0059390C" w:rsidP="0059390C">
            <w:pPr>
              <w:spacing w:line="480" w:lineRule="auto"/>
              <w:rPr>
                <w:rFonts w:ascii="Times New Roman" w:eastAsia="Times New Roman" w:hAnsi="Times New Roman" w:cs="Times New Roman"/>
                <w:sz w:val="24"/>
                <w:szCs w:val="24"/>
                <w:lang w:val="en-US"/>
              </w:rPr>
            </w:pPr>
          </w:p>
        </w:tc>
        <w:tc>
          <w:tcPr>
            <w:tcW w:w="1161" w:type="dxa"/>
            <w:noWrap/>
            <w:hideMark/>
          </w:tcPr>
          <w:p w14:paraId="24714A57"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Aerial parts</w:t>
            </w:r>
          </w:p>
        </w:tc>
        <w:tc>
          <w:tcPr>
            <w:tcW w:w="1416" w:type="dxa"/>
            <w:noWrap/>
            <w:hideMark/>
          </w:tcPr>
          <w:p w14:paraId="293DBB42"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Tea</w:t>
            </w:r>
          </w:p>
        </w:tc>
        <w:tc>
          <w:tcPr>
            <w:tcW w:w="467" w:type="dxa"/>
            <w:noWrap/>
            <w:hideMark/>
          </w:tcPr>
          <w:p w14:paraId="404589AD" w14:textId="77777777" w:rsidR="0059390C" w:rsidRPr="00CE1764" w:rsidRDefault="0059390C" w:rsidP="0059390C">
            <w:pPr>
              <w:spacing w:line="480" w:lineRule="auto"/>
              <w:rPr>
                <w:rFonts w:ascii="Times New Roman" w:eastAsia="Times New Roman" w:hAnsi="Times New Roman" w:cs="Times New Roman"/>
                <w:sz w:val="24"/>
                <w:szCs w:val="24"/>
                <w:lang w:val="en-US"/>
              </w:rPr>
            </w:pPr>
          </w:p>
        </w:tc>
        <w:tc>
          <w:tcPr>
            <w:tcW w:w="744" w:type="dxa"/>
            <w:noWrap/>
            <w:hideMark/>
          </w:tcPr>
          <w:p w14:paraId="46BF7C40"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3</w:t>
            </w:r>
          </w:p>
        </w:tc>
      </w:tr>
    </w:tbl>
    <w:p w14:paraId="58A2DCEE" w14:textId="77777777" w:rsidR="00341429" w:rsidRPr="00CE1764" w:rsidRDefault="00341429" w:rsidP="00EF413B">
      <w:pPr>
        <w:spacing w:line="480" w:lineRule="auto"/>
        <w:jc w:val="both"/>
        <w:rPr>
          <w:rFonts w:ascii="Times New Roman" w:hAnsi="Times New Roman" w:cs="Times New Roman"/>
          <w:color w:val="222222"/>
          <w:sz w:val="24"/>
          <w:szCs w:val="24"/>
          <w:shd w:val="clear" w:color="auto" w:fill="FFFFFF"/>
          <w:lang w:val="en-GB"/>
        </w:rPr>
      </w:pPr>
    </w:p>
    <w:p w14:paraId="45ABD54D" w14:textId="5FB4B810" w:rsidR="00341429" w:rsidRPr="00CE1764" w:rsidRDefault="00341429" w:rsidP="00EF413B">
      <w:pPr>
        <w:spacing w:line="480" w:lineRule="auto"/>
        <w:jc w:val="both"/>
        <w:rPr>
          <w:rFonts w:ascii="Times New Roman" w:hAnsi="Times New Roman" w:cs="Times New Roman"/>
          <w:color w:val="222222"/>
          <w:sz w:val="24"/>
          <w:szCs w:val="24"/>
          <w:shd w:val="clear" w:color="auto" w:fill="FFFFFF"/>
          <w:lang w:val="en-GB"/>
        </w:rPr>
      </w:pPr>
      <w:r w:rsidRPr="00CE1764">
        <w:rPr>
          <w:rFonts w:ascii="Times New Roman" w:hAnsi="Times New Roman" w:cs="Times New Roman"/>
          <w:color w:val="222222"/>
          <w:sz w:val="24"/>
          <w:szCs w:val="24"/>
          <w:shd w:val="clear" w:color="auto" w:fill="FFFFFF"/>
          <w:lang w:val="en-GB"/>
        </w:rPr>
        <w:t>Table 2</w:t>
      </w:r>
      <w:r w:rsidR="001B1A54">
        <w:rPr>
          <w:rFonts w:ascii="Times New Roman" w:hAnsi="Times New Roman" w:cs="Times New Roman"/>
          <w:color w:val="222222"/>
          <w:sz w:val="24"/>
          <w:szCs w:val="24"/>
          <w:shd w:val="clear" w:color="auto" w:fill="FFFFFF"/>
          <w:lang w:val="en-GB"/>
        </w:rPr>
        <w:t>.</w:t>
      </w:r>
      <w:r w:rsidR="00F6097E" w:rsidRPr="00CE1764">
        <w:rPr>
          <w:rFonts w:ascii="Times New Roman" w:hAnsi="Times New Roman" w:cs="Times New Roman"/>
          <w:color w:val="222222"/>
          <w:sz w:val="24"/>
          <w:szCs w:val="24"/>
          <w:shd w:val="clear" w:color="auto" w:fill="FFFFFF"/>
          <w:lang w:val="en-GB"/>
        </w:rPr>
        <w:t xml:space="preserve"> Recorded medicinal taxa in Northern and Southern Bukovina</w:t>
      </w:r>
      <w:r w:rsidR="001B1A54">
        <w:rPr>
          <w:rFonts w:ascii="Times New Roman" w:hAnsi="Times New Roman" w:cs="Times New Roman"/>
          <w:color w:val="222222"/>
          <w:sz w:val="24"/>
          <w:szCs w:val="24"/>
          <w:shd w:val="clear" w:color="auto" w:fill="FFFFFF"/>
          <w:lang w:val="en-GB"/>
        </w:rPr>
        <w:t>.</w:t>
      </w:r>
    </w:p>
    <w:p w14:paraId="19D028A9" w14:textId="1B932766" w:rsidR="003F3BD6" w:rsidRPr="00CE1764" w:rsidRDefault="003F3BD6" w:rsidP="00EF413B">
      <w:pPr>
        <w:spacing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LEGEND</w:t>
      </w:r>
      <w:r w:rsidR="00584D7D">
        <w:rPr>
          <w:rFonts w:ascii="Times New Roman" w:eastAsia="Times New Roman" w:hAnsi="Times New Roman" w:cs="Times New Roman"/>
          <w:color w:val="000000"/>
          <w:lang w:val="en-GB"/>
        </w:rPr>
        <w:t>:</w:t>
      </w:r>
      <w:r w:rsidRPr="00CE1764">
        <w:rPr>
          <w:rFonts w:ascii="Times New Roman" w:eastAsia="Times New Roman" w:hAnsi="Times New Roman" w:cs="Times New Roman"/>
          <w:color w:val="000000"/>
          <w:lang w:val="en-GB"/>
        </w:rPr>
        <w:t xml:space="preserve"> * </w:t>
      </w:r>
      <w:r w:rsidR="00B9771F">
        <w:rPr>
          <w:rFonts w:ascii="Times New Roman" w:eastAsia="Times New Roman" w:hAnsi="Times New Roman" w:cs="Times New Roman"/>
          <w:color w:val="000000"/>
          <w:lang w:val="en-GB"/>
        </w:rPr>
        <w:t>denotes r</w:t>
      </w:r>
      <w:r w:rsidRPr="00CE1764">
        <w:rPr>
          <w:rFonts w:ascii="Times New Roman" w:eastAsia="Times New Roman" w:hAnsi="Times New Roman" w:cs="Times New Roman"/>
          <w:color w:val="000000"/>
          <w:lang w:val="en-GB"/>
        </w:rPr>
        <w:t xml:space="preserve">ecently adopted; *** </w:t>
      </w:r>
      <w:r w:rsidR="00B9771F">
        <w:rPr>
          <w:rFonts w:ascii="Times New Roman" w:eastAsia="Times New Roman" w:hAnsi="Times New Roman" w:cs="Times New Roman"/>
          <w:color w:val="000000"/>
          <w:lang w:val="en-GB"/>
        </w:rPr>
        <w:t>denotes i</w:t>
      </w:r>
      <w:r w:rsidRPr="00CE1764">
        <w:rPr>
          <w:rFonts w:ascii="Times New Roman" w:eastAsia="Times New Roman" w:hAnsi="Times New Roman" w:cs="Times New Roman"/>
          <w:color w:val="000000"/>
          <w:lang w:val="en-GB"/>
        </w:rPr>
        <w:t>n the past</w:t>
      </w:r>
      <w:r w:rsidR="001B1A54">
        <w:rPr>
          <w:rFonts w:ascii="Times New Roman" w:eastAsia="Times New Roman" w:hAnsi="Times New Roman" w:cs="Times New Roman"/>
          <w:color w:val="000000"/>
          <w:lang w:val="en-GB"/>
        </w:rPr>
        <w:t>.</w:t>
      </w:r>
      <w:r w:rsidR="00AD02AB" w:rsidRPr="00AD02AB">
        <w:rPr>
          <w:rFonts w:ascii="Times New Roman" w:eastAsia="Times New Roman" w:hAnsi="Times New Roman" w:cs="Times New Roman"/>
          <w:color w:val="000000"/>
          <w:lang w:val="en-GB"/>
        </w:rPr>
        <w:t xml:space="preserve"> </w:t>
      </w:r>
      <w:r w:rsidR="00B9771F">
        <w:rPr>
          <w:rFonts w:ascii="Times New Roman" w:eastAsia="Times New Roman" w:hAnsi="Times New Roman" w:cs="Times New Roman"/>
          <w:color w:val="000000"/>
          <w:lang w:val="en-GB"/>
        </w:rPr>
        <w:t>P</w:t>
      </w:r>
      <w:r w:rsidR="00AD02AB">
        <w:rPr>
          <w:rFonts w:ascii="Times New Roman" w:eastAsia="Times New Roman" w:hAnsi="Times New Roman" w:cs="Times New Roman"/>
          <w:color w:val="000000"/>
          <w:lang w:val="en-GB"/>
        </w:rPr>
        <w:t>lant names mentioned by Ukrainian Hutsuls</w:t>
      </w:r>
      <w:r w:rsidR="00B9771F">
        <w:rPr>
          <w:rFonts w:ascii="Times New Roman" w:eastAsia="Times New Roman" w:hAnsi="Times New Roman" w:cs="Times New Roman"/>
          <w:color w:val="000000"/>
          <w:lang w:val="en-GB"/>
        </w:rPr>
        <w:t xml:space="preserve"> are reported in Cyrillic (with transliteration)</w:t>
      </w:r>
      <w:r w:rsidR="00AD02AB">
        <w:rPr>
          <w:rFonts w:ascii="Times New Roman" w:eastAsia="Times New Roman" w:hAnsi="Times New Roman" w:cs="Times New Roman"/>
          <w:color w:val="000000"/>
          <w:lang w:val="en-GB"/>
        </w:rPr>
        <w:t xml:space="preserve">. </w:t>
      </w:r>
      <w:r w:rsidR="00B9771F">
        <w:rPr>
          <w:rFonts w:ascii="Times New Roman" w:eastAsia="Times New Roman" w:hAnsi="Times New Roman" w:cs="Times New Roman"/>
          <w:color w:val="000000"/>
          <w:lang w:val="en-GB"/>
        </w:rPr>
        <w:t>P</w:t>
      </w:r>
      <w:r w:rsidR="00AD02AB">
        <w:rPr>
          <w:rFonts w:ascii="Times New Roman" w:eastAsia="Times New Roman" w:hAnsi="Times New Roman" w:cs="Times New Roman"/>
          <w:color w:val="000000"/>
          <w:lang w:val="en-GB"/>
        </w:rPr>
        <w:t>lant names mentioned by Romanian Hutsuls</w:t>
      </w:r>
      <w:r w:rsidR="00B9771F">
        <w:rPr>
          <w:rFonts w:ascii="Times New Roman" w:eastAsia="Times New Roman" w:hAnsi="Times New Roman" w:cs="Times New Roman"/>
          <w:color w:val="000000"/>
          <w:lang w:val="en-GB"/>
        </w:rPr>
        <w:t xml:space="preserve"> are reported in the Latin alphabet</w:t>
      </w:r>
      <w:r w:rsidR="00AD02AB">
        <w:rPr>
          <w:rFonts w:ascii="Times New Roman" w:eastAsia="Times New Roman" w:hAnsi="Times New Roman" w:cs="Times New Roman"/>
          <w:color w:val="000000"/>
          <w:lang w:val="en-GB"/>
        </w:rPr>
        <w:t xml:space="preserve">. </w:t>
      </w:r>
      <w:r w:rsidR="00B9771F">
        <w:rPr>
          <w:rFonts w:ascii="Times New Roman" w:eastAsia="Times New Roman" w:hAnsi="Times New Roman" w:cs="Times New Roman"/>
          <w:color w:val="000000"/>
          <w:lang w:val="en-GB"/>
        </w:rPr>
        <w:t>P</w:t>
      </w:r>
      <w:r w:rsidR="00AD02AB">
        <w:rPr>
          <w:rFonts w:ascii="Times New Roman" w:eastAsia="Times New Roman" w:hAnsi="Times New Roman" w:cs="Times New Roman"/>
          <w:color w:val="000000"/>
          <w:lang w:val="en-GB"/>
        </w:rPr>
        <w:t xml:space="preserve">lant names not reported in Romanian or Ukrainian dictionaries </w:t>
      </w:r>
      <w:r w:rsidR="00B9771F">
        <w:rPr>
          <w:rFonts w:ascii="Times New Roman" w:eastAsia="Times New Roman" w:hAnsi="Times New Roman" w:cs="Times New Roman"/>
          <w:color w:val="000000"/>
          <w:lang w:val="en-GB"/>
        </w:rPr>
        <w:t>or</w:t>
      </w:r>
      <w:r w:rsidR="00AD02AB">
        <w:rPr>
          <w:rFonts w:ascii="Times New Roman" w:eastAsia="Times New Roman" w:hAnsi="Times New Roman" w:cs="Times New Roman"/>
          <w:color w:val="000000"/>
          <w:lang w:val="en-GB"/>
        </w:rPr>
        <w:t xml:space="preserve"> in previous publications (</w:t>
      </w:r>
      <w:r w:rsidR="00014A4C">
        <w:rPr>
          <w:rFonts w:ascii="Times New Roman" w:eastAsia="Times New Roman" w:hAnsi="Times New Roman" w:cs="Times New Roman"/>
          <w:color w:val="000000"/>
          <w:lang w:val="en-GB"/>
        </w:rPr>
        <w:t>e.g. Pieroni and Soukand, 2017)</w:t>
      </w:r>
      <w:r w:rsidR="0071675C">
        <w:rPr>
          <w:rFonts w:ascii="Times New Roman" w:eastAsia="Times New Roman" w:hAnsi="Times New Roman" w:cs="Times New Roman"/>
          <w:color w:val="000000"/>
          <w:lang w:val="en-GB"/>
        </w:rPr>
        <w:t xml:space="preserve">, and </w:t>
      </w:r>
      <w:r w:rsidR="00B9771F">
        <w:rPr>
          <w:rFonts w:ascii="Times New Roman" w:eastAsia="Times New Roman" w:hAnsi="Times New Roman" w:cs="Times New Roman"/>
          <w:color w:val="000000"/>
          <w:lang w:val="en-GB"/>
        </w:rPr>
        <w:t xml:space="preserve">are </w:t>
      </w:r>
      <w:r w:rsidR="0071675C">
        <w:rPr>
          <w:rFonts w:ascii="Times New Roman" w:eastAsia="Times New Roman" w:hAnsi="Times New Roman" w:cs="Times New Roman"/>
          <w:color w:val="000000"/>
          <w:lang w:val="en-GB"/>
        </w:rPr>
        <w:t>therefore probabl</w:t>
      </w:r>
      <w:r w:rsidR="00B9771F">
        <w:rPr>
          <w:rFonts w:ascii="Times New Roman" w:eastAsia="Times New Roman" w:hAnsi="Times New Roman" w:cs="Times New Roman"/>
          <w:color w:val="000000"/>
          <w:lang w:val="en-GB"/>
        </w:rPr>
        <w:t>y</w:t>
      </w:r>
      <w:r w:rsidR="00AD02AB">
        <w:rPr>
          <w:rFonts w:ascii="Times New Roman" w:eastAsia="Times New Roman" w:hAnsi="Times New Roman" w:cs="Times New Roman"/>
          <w:color w:val="000000"/>
          <w:lang w:val="en-GB"/>
        </w:rPr>
        <w:t xml:space="preserve"> Hutsul names</w:t>
      </w:r>
      <w:r w:rsidR="00B9771F">
        <w:rPr>
          <w:rFonts w:ascii="Times New Roman" w:eastAsia="Times New Roman" w:hAnsi="Times New Roman" w:cs="Times New Roman"/>
          <w:color w:val="000000"/>
          <w:lang w:val="en-GB"/>
        </w:rPr>
        <w:t>,</w:t>
      </w:r>
      <w:r w:rsidR="00AD02AB">
        <w:rPr>
          <w:rFonts w:ascii="Times New Roman" w:eastAsia="Times New Roman" w:hAnsi="Times New Roman" w:cs="Times New Roman"/>
          <w:color w:val="000000"/>
          <w:lang w:val="en-GB"/>
        </w:rPr>
        <w:t xml:space="preserve"> are marked with</w:t>
      </w:r>
      <w:r w:rsidR="006E3F33">
        <w:rPr>
          <w:rFonts w:ascii="Times New Roman" w:eastAsia="Times New Roman" w:hAnsi="Times New Roman" w:cs="Times New Roman"/>
          <w:color w:val="000000"/>
          <w:lang w:val="en-GB"/>
        </w:rPr>
        <w:t xml:space="preserve"> a</w:t>
      </w:r>
      <w:r w:rsidR="00AD02AB">
        <w:rPr>
          <w:rFonts w:ascii="Times New Roman" w:eastAsia="Times New Roman" w:hAnsi="Times New Roman" w:cs="Times New Roman"/>
          <w:color w:val="000000"/>
          <w:lang w:val="en-GB"/>
        </w:rPr>
        <w:t xml:space="preserve"> §.</w:t>
      </w:r>
      <w:r w:rsidR="0071675C" w:rsidRPr="0071675C">
        <w:rPr>
          <w:rFonts w:ascii="Times New Roman" w:eastAsia="Times New Roman" w:hAnsi="Times New Roman" w:cs="Times New Roman"/>
          <w:color w:val="000000"/>
          <w:lang w:val="en-GB"/>
        </w:rPr>
        <w:t xml:space="preserve"> </w:t>
      </w:r>
      <w:r w:rsidR="0071675C">
        <w:rPr>
          <w:rFonts w:ascii="Times New Roman" w:eastAsia="Times New Roman" w:hAnsi="Times New Roman" w:cs="Times New Roman"/>
          <w:color w:val="000000"/>
          <w:lang w:val="en-GB"/>
        </w:rPr>
        <w:t>A Russian name is marked with</w:t>
      </w:r>
      <w:r w:rsidR="006E3F33">
        <w:rPr>
          <w:rFonts w:ascii="Times New Roman" w:eastAsia="Times New Roman" w:hAnsi="Times New Roman" w:cs="Times New Roman"/>
          <w:color w:val="000000"/>
          <w:lang w:val="en-GB"/>
        </w:rPr>
        <w:t xml:space="preserve"> a</w:t>
      </w:r>
      <w:r w:rsidR="0071675C">
        <w:rPr>
          <w:rFonts w:ascii="Times New Roman" w:eastAsia="Times New Roman" w:hAnsi="Times New Roman" w:cs="Times New Roman"/>
          <w:color w:val="000000"/>
          <w:lang w:val="en-GB"/>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18"/>
        <w:gridCol w:w="2062"/>
        <w:gridCol w:w="992"/>
        <w:gridCol w:w="1136"/>
        <w:gridCol w:w="1085"/>
        <w:gridCol w:w="53"/>
        <w:gridCol w:w="252"/>
        <w:gridCol w:w="32"/>
        <w:gridCol w:w="248"/>
        <w:gridCol w:w="35"/>
      </w:tblGrid>
      <w:tr w:rsidR="0059390C" w:rsidRPr="00CE1764" w14:paraId="5A309117" w14:textId="77777777" w:rsidTr="0052423D">
        <w:trPr>
          <w:trHeight w:val="20"/>
        </w:trPr>
        <w:tc>
          <w:tcPr>
            <w:tcW w:w="2718" w:type="dxa"/>
            <w:vMerge w:val="restart"/>
            <w:shd w:val="clear" w:color="auto" w:fill="auto"/>
          </w:tcPr>
          <w:p w14:paraId="47B62DC4" w14:textId="77777777" w:rsidR="0059390C" w:rsidRPr="00CE1764" w:rsidRDefault="0059390C" w:rsidP="0059390C">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Latin name, Family and</w:t>
            </w:r>
          </w:p>
          <w:p w14:paraId="2DEFE8C4" w14:textId="33068B86" w:rsidR="0059390C" w:rsidRPr="00CE1764" w:rsidRDefault="0059390C" w:rsidP="0059390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sz w:val="24"/>
                <w:szCs w:val="24"/>
                <w:lang w:val="en-US"/>
              </w:rPr>
              <w:t xml:space="preserve"> Voucher specimens</w:t>
            </w:r>
          </w:p>
        </w:tc>
        <w:tc>
          <w:tcPr>
            <w:tcW w:w="2062" w:type="dxa"/>
            <w:vMerge w:val="restart"/>
            <w:shd w:val="clear" w:color="auto" w:fill="auto"/>
          </w:tcPr>
          <w:p w14:paraId="67C1623F" w14:textId="1D236CEC" w:rsidR="0059390C" w:rsidRPr="00AD02AB" w:rsidRDefault="0059390C" w:rsidP="0059390C">
            <w:pPr>
              <w:spacing w:after="0" w:line="480" w:lineRule="auto"/>
              <w:rPr>
                <w:rFonts w:ascii="Times New Roman" w:eastAsia="Times New Roman" w:hAnsi="Times New Roman" w:cs="Times New Roman"/>
                <w:color w:val="000000"/>
                <w:lang w:val="en-GB"/>
              </w:rPr>
            </w:pPr>
            <w:r w:rsidRPr="00AD02AB">
              <w:rPr>
                <w:rFonts w:ascii="Times New Roman" w:eastAsia="Times New Roman" w:hAnsi="Times New Roman" w:cs="Times New Roman"/>
                <w:sz w:val="24"/>
                <w:szCs w:val="24"/>
                <w:lang w:val="en-US"/>
              </w:rPr>
              <w:t>Local names</w:t>
            </w:r>
          </w:p>
        </w:tc>
        <w:tc>
          <w:tcPr>
            <w:tcW w:w="992" w:type="dxa"/>
            <w:vMerge w:val="restart"/>
            <w:shd w:val="clear" w:color="auto" w:fill="auto"/>
          </w:tcPr>
          <w:p w14:paraId="00E2E9D3" w14:textId="73165A05" w:rsidR="0059390C" w:rsidRPr="00CE1764" w:rsidRDefault="0059390C" w:rsidP="0059390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sz w:val="24"/>
                <w:szCs w:val="24"/>
                <w:lang w:val="en-US"/>
              </w:rPr>
              <w:t>Used part(s)</w:t>
            </w:r>
          </w:p>
        </w:tc>
        <w:tc>
          <w:tcPr>
            <w:tcW w:w="1136" w:type="dxa"/>
            <w:vMerge w:val="restart"/>
            <w:shd w:val="clear" w:color="auto" w:fill="auto"/>
          </w:tcPr>
          <w:p w14:paraId="1C30FC73" w14:textId="3B886C2D" w:rsidR="0059390C" w:rsidRPr="00CE1764" w:rsidRDefault="0059390C" w:rsidP="0059390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sz w:val="24"/>
                <w:szCs w:val="24"/>
                <w:lang w:val="en-US"/>
              </w:rPr>
              <w:t>Preparation</w:t>
            </w:r>
          </w:p>
        </w:tc>
        <w:tc>
          <w:tcPr>
            <w:tcW w:w="1085" w:type="dxa"/>
            <w:vMerge w:val="restart"/>
            <w:shd w:val="clear" w:color="auto" w:fill="auto"/>
          </w:tcPr>
          <w:p w14:paraId="1E51957B" w14:textId="75B9B54F" w:rsidR="0059390C" w:rsidRPr="00CE1764" w:rsidRDefault="0059390C" w:rsidP="0059390C">
            <w:pPr>
              <w:spacing w:after="0" w:line="480" w:lineRule="auto"/>
              <w:rPr>
                <w:rFonts w:ascii="Times New Roman" w:eastAsia="Times New Roman" w:hAnsi="Times New Roman" w:cs="Times New Roman"/>
                <w:color w:val="000000"/>
                <w:lang w:val="en-GB"/>
              </w:rPr>
            </w:pPr>
            <w:r>
              <w:rPr>
                <w:rFonts w:ascii="Times New Roman" w:eastAsia="Times New Roman" w:hAnsi="Times New Roman" w:cs="Times New Roman"/>
                <w:color w:val="000000"/>
                <w:lang w:val="en-GB"/>
              </w:rPr>
              <w:t>Medicinal Use</w:t>
            </w:r>
          </w:p>
        </w:tc>
        <w:tc>
          <w:tcPr>
            <w:tcW w:w="620" w:type="dxa"/>
            <w:gridSpan w:val="5"/>
            <w:shd w:val="clear" w:color="auto" w:fill="auto"/>
          </w:tcPr>
          <w:p w14:paraId="4C4A51CA" w14:textId="5DE2935C" w:rsidR="0059390C" w:rsidRPr="00CE1764" w:rsidRDefault="0059390C" w:rsidP="0059390C">
            <w:pPr>
              <w:spacing w:after="0" w:line="480" w:lineRule="auto"/>
              <w:rPr>
                <w:rFonts w:ascii="Times New Roman" w:eastAsia="Times New Roman" w:hAnsi="Times New Roman" w:cs="Times New Roman"/>
                <w:color w:val="000000"/>
                <w:lang w:val="en-GB"/>
              </w:rPr>
            </w:pPr>
            <w:r w:rsidRPr="004F6CD7">
              <w:rPr>
                <w:rFonts w:ascii="Times New Roman" w:eastAsia="Times New Roman" w:hAnsi="Times New Roman" w:cs="Times New Roman"/>
                <w:sz w:val="24"/>
                <w:szCs w:val="24"/>
                <w:lang w:val="en-US"/>
              </w:rPr>
              <w:t>DUR</w:t>
            </w:r>
          </w:p>
        </w:tc>
      </w:tr>
      <w:tr w:rsidR="0059390C" w:rsidRPr="00CE1764" w14:paraId="1E88D9EB" w14:textId="77777777" w:rsidTr="0052423D">
        <w:trPr>
          <w:trHeight w:val="20"/>
        </w:trPr>
        <w:tc>
          <w:tcPr>
            <w:tcW w:w="2718" w:type="dxa"/>
            <w:vMerge/>
            <w:shd w:val="clear" w:color="auto" w:fill="auto"/>
          </w:tcPr>
          <w:p w14:paraId="73BA131D" w14:textId="77777777" w:rsidR="0059390C" w:rsidRPr="00CE1764" w:rsidRDefault="0059390C" w:rsidP="0059390C">
            <w:pPr>
              <w:spacing w:after="0" w:line="480" w:lineRule="auto"/>
              <w:rPr>
                <w:rFonts w:ascii="Times New Roman" w:eastAsia="Times New Roman" w:hAnsi="Times New Roman" w:cs="Times New Roman"/>
                <w:color w:val="000000"/>
                <w:lang w:val="en-GB"/>
              </w:rPr>
            </w:pPr>
          </w:p>
        </w:tc>
        <w:tc>
          <w:tcPr>
            <w:tcW w:w="2062" w:type="dxa"/>
            <w:vMerge/>
            <w:shd w:val="clear" w:color="auto" w:fill="auto"/>
          </w:tcPr>
          <w:p w14:paraId="447C2344" w14:textId="77777777" w:rsidR="0059390C" w:rsidRPr="00AD02AB" w:rsidRDefault="0059390C" w:rsidP="0059390C">
            <w:pPr>
              <w:spacing w:after="0" w:line="480" w:lineRule="auto"/>
              <w:rPr>
                <w:rFonts w:ascii="Times New Roman" w:eastAsia="Times New Roman" w:hAnsi="Times New Roman" w:cs="Times New Roman"/>
                <w:color w:val="000000"/>
                <w:lang w:val="en-GB"/>
              </w:rPr>
            </w:pPr>
          </w:p>
        </w:tc>
        <w:tc>
          <w:tcPr>
            <w:tcW w:w="992" w:type="dxa"/>
            <w:vMerge/>
            <w:shd w:val="clear" w:color="auto" w:fill="auto"/>
          </w:tcPr>
          <w:p w14:paraId="6961B88C" w14:textId="77777777" w:rsidR="0059390C" w:rsidRPr="00CE1764" w:rsidRDefault="0059390C" w:rsidP="0059390C">
            <w:pPr>
              <w:spacing w:after="0" w:line="480" w:lineRule="auto"/>
              <w:rPr>
                <w:rFonts w:ascii="Times New Roman" w:eastAsia="Times New Roman" w:hAnsi="Times New Roman" w:cs="Times New Roman"/>
                <w:color w:val="000000"/>
                <w:lang w:val="en-GB"/>
              </w:rPr>
            </w:pPr>
          </w:p>
        </w:tc>
        <w:tc>
          <w:tcPr>
            <w:tcW w:w="1136" w:type="dxa"/>
            <w:vMerge/>
            <w:shd w:val="clear" w:color="auto" w:fill="auto"/>
          </w:tcPr>
          <w:p w14:paraId="64F1D2AF" w14:textId="77777777" w:rsidR="0059390C" w:rsidRPr="00CE1764" w:rsidRDefault="0059390C" w:rsidP="0059390C">
            <w:pPr>
              <w:spacing w:after="0" w:line="480" w:lineRule="auto"/>
              <w:rPr>
                <w:rFonts w:ascii="Times New Roman" w:eastAsia="Times New Roman" w:hAnsi="Times New Roman" w:cs="Times New Roman"/>
                <w:color w:val="000000"/>
                <w:lang w:val="en-GB"/>
              </w:rPr>
            </w:pPr>
          </w:p>
        </w:tc>
        <w:tc>
          <w:tcPr>
            <w:tcW w:w="1085" w:type="dxa"/>
            <w:vMerge/>
            <w:shd w:val="clear" w:color="auto" w:fill="auto"/>
          </w:tcPr>
          <w:p w14:paraId="2C2C7F22" w14:textId="320589C8" w:rsidR="0059390C" w:rsidRPr="00CE1764" w:rsidRDefault="0059390C" w:rsidP="0059390C">
            <w:pPr>
              <w:spacing w:after="0" w:line="480" w:lineRule="auto"/>
              <w:rPr>
                <w:rFonts w:ascii="Times New Roman" w:eastAsia="Times New Roman" w:hAnsi="Times New Roman" w:cs="Times New Roman"/>
                <w:color w:val="000000"/>
                <w:lang w:val="en-GB"/>
              </w:rPr>
            </w:pPr>
          </w:p>
        </w:tc>
        <w:tc>
          <w:tcPr>
            <w:tcW w:w="337" w:type="dxa"/>
            <w:gridSpan w:val="3"/>
            <w:shd w:val="clear" w:color="auto" w:fill="auto"/>
          </w:tcPr>
          <w:p w14:paraId="421602FC" w14:textId="70C1CB33" w:rsidR="0059390C" w:rsidRPr="00CE1764" w:rsidRDefault="0059390C" w:rsidP="0059390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sz w:val="18"/>
                <w:szCs w:val="18"/>
                <w:lang w:val="en-US"/>
              </w:rPr>
              <w:t>RO</w:t>
            </w:r>
          </w:p>
        </w:tc>
        <w:tc>
          <w:tcPr>
            <w:tcW w:w="283" w:type="dxa"/>
            <w:gridSpan w:val="2"/>
            <w:shd w:val="clear" w:color="auto" w:fill="auto"/>
          </w:tcPr>
          <w:p w14:paraId="617D49E6" w14:textId="559D52DF" w:rsidR="0059390C" w:rsidRPr="00CE1764" w:rsidRDefault="0059390C" w:rsidP="0059390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sz w:val="18"/>
                <w:szCs w:val="18"/>
                <w:lang w:val="en-US"/>
              </w:rPr>
              <w:t>UA</w:t>
            </w:r>
          </w:p>
        </w:tc>
      </w:tr>
      <w:tr w:rsidR="0059390C" w:rsidRPr="00CE1764" w14:paraId="1BF44114" w14:textId="77777777" w:rsidTr="0052423D">
        <w:trPr>
          <w:trHeight w:val="20"/>
        </w:trPr>
        <w:tc>
          <w:tcPr>
            <w:tcW w:w="2718" w:type="dxa"/>
            <w:vMerge w:val="restart"/>
            <w:shd w:val="clear" w:color="auto" w:fill="auto"/>
            <w:noWrap/>
            <w:hideMark/>
          </w:tcPr>
          <w:p w14:paraId="3FAD48E7" w14:textId="1ADEA22A" w:rsidR="0059390C" w:rsidRPr="00CE1764" w:rsidRDefault="0059390C" w:rsidP="0059390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i/>
                <w:iCs/>
                <w:color w:val="000000"/>
                <w:lang w:val="en-GB"/>
              </w:rPr>
              <w:t xml:space="preserve">Abies alba </w:t>
            </w:r>
            <w:r w:rsidRPr="00CE1764">
              <w:rPr>
                <w:rFonts w:ascii="Times New Roman" w:eastAsia="Times New Roman" w:hAnsi="Times New Roman" w:cs="Times New Roman"/>
                <w:color w:val="000000"/>
                <w:lang w:val="en-GB"/>
              </w:rPr>
              <w:t xml:space="preserve">Mill. possibily including </w:t>
            </w:r>
            <w:r w:rsidRPr="00CE1764">
              <w:rPr>
                <w:rFonts w:ascii="Times New Roman" w:eastAsia="Times New Roman" w:hAnsi="Times New Roman" w:cs="Times New Roman"/>
                <w:i/>
                <w:color w:val="000000"/>
                <w:lang w:val="en-GB"/>
              </w:rPr>
              <w:t xml:space="preserve">Picea abies </w:t>
            </w:r>
            <w:r w:rsidRPr="00CE1764">
              <w:rPr>
                <w:rFonts w:ascii="Times New Roman" w:eastAsia="Times New Roman" w:hAnsi="Times New Roman" w:cs="Times New Roman"/>
                <w:sz w:val="24"/>
                <w:szCs w:val="24"/>
                <w:lang w:val="en-US"/>
              </w:rPr>
              <w:t>(L.) H. Karst.</w:t>
            </w:r>
          </w:p>
          <w:p w14:paraId="75D2AD17" w14:textId="77777777" w:rsidR="0059390C" w:rsidRPr="00CE1764" w:rsidRDefault="0059390C" w:rsidP="0059390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(Pinaceae)</w:t>
            </w:r>
          </w:p>
          <w:p w14:paraId="2E475021" w14:textId="77777777" w:rsidR="0059390C" w:rsidRPr="00CE1764" w:rsidRDefault="0059390C" w:rsidP="0059390C">
            <w:pPr>
              <w:spacing w:after="0" w:line="480" w:lineRule="auto"/>
              <w:rPr>
                <w:rFonts w:ascii="Times New Roman" w:eastAsia="Times New Roman" w:hAnsi="Times New Roman" w:cs="Times New Roman"/>
                <w:color w:val="000000"/>
                <w:lang w:val="en-GB"/>
              </w:rPr>
            </w:pPr>
          </w:p>
        </w:tc>
        <w:tc>
          <w:tcPr>
            <w:tcW w:w="2062" w:type="dxa"/>
            <w:vMerge w:val="restart"/>
            <w:shd w:val="clear" w:color="auto" w:fill="auto"/>
            <w:hideMark/>
          </w:tcPr>
          <w:p w14:paraId="400FAE7B" w14:textId="006A052E" w:rsidR="0059390C" w:rsidRPr="00657E8C" w:rsidRDefault="0059390C" w:rsidP="0059390C">
            <w:pPr>
              <w:spacing w:after="0" w:line="480" w:lineRule="auto"/>
              <w:rPr>
                <w:rFonts w:ascii="Times New Roman" w:eastAsia="Times New Roman" w:hAnsi="Times New Roman" w:cs="Times New Roman"/>
                <w:color w:val="000000"/>
                <w:lang w:val="en-GB"/>
              </w:rPr>
            </w:pPr>
            <w:r w:rsidRPr="00AD02AB">
              <w:rPr>
                <w:rFonts w:ascii="Times New Roman" w:eastAsia="Times New Roman" w:hAnsi="Times New Roman" w:cs="Times New Roman"/>
                <w:color w:val="000000"/>
                <w:lang w:val="en-GB"/>
              </w:rPr>
              <w:t>Molid; ялина (</w:t>
            </w:r>
            <w:r w:rsidR="00125756" w:rsidRPr="00C25C67">
              <w:rPr>
                <w:rFonts w:ascii="Times New Roman" w:eastAsia="Times New Roman" w:hAnsi="Times New Roman" w:cs="Times New Roman"/>
                <w:color w:val="000000"/>
                <w:lang w:val="en-GB"/>
              </w:rPr>
              <w:t>Y</w:t>
            </w:r>
            <w:r w:rsidRPr="00657E8C">
              <w:rPr>
                <w:rFonts w:ascii="Times New Roman" w:eastAsia="Times New Roman" w:hAnsi="Times New Roman" w:cs="Times New Roman"/>
                <w:color w:val="000000"/>
                <w:lang w:val="en-GB"/>
              </w:rPr>
              <w:t>alyna)</w:t>
            </w:r>
          </w:p>
          <w:p w14:paraId="34A589C4" w14:textId="77777777" w:rsidR="0059390C" w:rsidRPr="006B4E69" w:rsidRDefault="0059390C" w:rsidP="0059390C">
            <w:pPr>
              <w:spacing w:after="0" w:line="480" w:lineRule="auto"/>
              <w:rPr>
                <w:rFonts w:ascii="Times New Roman" w:eastAsia="Times New Roman" w:hAnsi="Times New Roman" w:cs="Times New Roman"/>
                <w:color w:val="000000"/>
                <w:lang w:val="en-GB"/>
              </w:rPr>
            </w:pPr>
          </w:p>
        </w:tc>
        <w:tc>
          <w:tcPr>
            <w:tcW w:w="992" w:type="dxa"/>
            <w:shd w:val="clear" w:color="auto" w:fill="auto"/>
            <w:hideMark/>
          </w:tcPr>
          <w:p w14:paraId="4DA2E46B" w14:textId="77777777" w:rsidR="0059390C" w:rsidRPr="00CE1764" w:rsidRDefault="0059390C" w:rsidP="0059390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Resin</w:t>
            </w:r>
          </w:p>
        </w:tc>
        <w:tc>
          <w:tcPr>
            <w:tcW w:w="1136" w:type="dxa"/>
            <w:shd w:val="clear" w:color="auto" w:fill="auto"/>
            <w:noWrap/>
            <w:hideMark/>
          </w:tcPr>
          <w:p w14:paraId="7D21A9E5" w14:textId="77777777" w:rsidR="0059390C" w:rsidRPr="00CE1764" w:rsidRDefault="0059390C" w:rsidP="0059390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Locally Applied</w:t>
            </w:r>
          </w:p>
        </w:tc>
        <w:tc>
          <w:tcPr>
            <w:tcW w:w="1085" w:type="dxa"/>
            <w:shd w:val="clear" w:color="auto" w:fill="auto"/>
            <w:noWrap/>
            <w:hideMark/>
          </w:tcPr>
          <w:p w14:paraId="0F7FABE8" w14:textId="77777777" w:rsidR="0059390C" w:rsidRPr="00CE1764" w:rsidRDefault="0059390C" w:rsidP="0059390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Joint pain</w:t>
            </w:r>
          </w:p>
        </w:tc>
        <w:tc>
          <w:tcPr>
            <w:tcW w:w="337" w:type="dxa"/>
            <w:gridSpan w:val="3"/>
            <w:shd w:val="clear" w:color="auto" w:fill="auto"/>
            <w:hideMark/>
          </w:tcPr>
          <w:p w14:paraId="2FF2A48C" w14:textId="77777777" w:rsidR="0059390C" w:rsidRPr="00CE1764" w:rsidRDefault="0059390C" w:rsidP="0059390C">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hideMark/>
          </w:tcPr>
          <w:p w14:paraId="0A9F4A5B" w14:textId="77777777" w:rsidR="0059390C" w:rsidRPr="00CE1764" w:rsidRDefault="0059390C" w:rsidP="0059390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516370" w:rsidRPr="00CE1764" w14:paraId="2A553F8A" w14:textId="77777777" w:rsidTr="006C5413">
        <w:trPr>
          <w:trHeight w:val="20"/>
        </w:trPr>
        <w:tc>
          <w:tcPr>
            <w:tcW w:w="2718" w:type="dxa"/>
            <w:vMerge/>
            <w:shd w:val="clear" w:color="auto" w:fill="auto"/>
            <w:noWrap/>
            <w:hideMark/>
          </w:tcPr>
          <w:p w14:paraId="047162B4" w14:textId="77777777" w:rsidR="00516370" w:rsidRPr="00CE1764" w:rsidRDefault="00516370" w:rsidP="0059390C">
            <w:pPr>
              <w:spacing w:after="0" w:line="480" w:lineRule="auto"/>
              <w:rPr>
                <w:rFonts w:ascii="Times New Roman" w:eastAsia="Times New Roman" w:hAnsi="Times New Roman" w:cs="Times New Roman"/>
                <w:color w:val="000000"/>
                <w:lang w:val="en-GB"/>
              </w:rPr>
            </w:pPr>
          </w:p>
        </w:tc>
        <w:tc>
          <w:tcPr>
            <w:tcW w:w="2062" w:type="dxa"/>
            <w:vMerge/>
            <w:shd w:val="clear" w:color="auto" w:fill="auto"/>
            <w:hideMark/>
          </w:tcPr>
          <w:p w14:paraId="0CE43CFB" w14:textId="77777777" w:rsidR="00516370" w:rsidRPr="00AD02AB" w:rsidRDefault="00516370" w:rsidP="0059390C">
            <w:pPr>
              <w:spacing w:after="0" w:line="480" w:lineRule="auto"/>
              <w:rPr>
                <w:rFonts w:ascii="Times New Roman" w:eastAsia="Times New Roman" w:hAnsi="Times New Roman" w:cs="Times New Roman"/>
                <w:color w:val="000000"/>
                <w:lang w:val="en-GB"/>
              </w:rPr>
            </w:pPr>
          </w:p>
        </w:tc>
        <w:tc>
          <w:tcPr>
            <w:tcW w:w="992" w:type="dxa"/>
            <w:vMerge w:val="restart"/>
            <w:shd w:val="clear" w:color="auto" w:fill="auto"/>
            <w:noWrap/>
            <w:hideMark/>
          </w:tcPr>
          <w:p w14:paraId="2B041565" w14:textId="77777777" w:rsidR="00516370" w:rsidRPr="00CE1764" w:rsidRDefault="00516370" w:rsidP="0059390C">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Young sprouts</w:t>
            </w:r>
          </w:p>
        </w:tc>
        <w:tc>
          <w:tcPr>
            <w:tcW w:w="1136" w:type="dxa"/>
            <w:vMerge w:val="restart"/>
            <w:shd w:val="clear" w:color="auto" w:fill="auto"/>
            <w:noWrap/>
            <w:hideMark/>
          </w:tcPr>
          <w:p w14:paraId="56B57D9C" w14:textId="62EFAC5D" w:rsidR="00516370" w:rsidRPr="00CE1764" w:rsidRDefault="00516370" w:rsidP="0059390C">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Syrup (</w:t>
            </w:r>
            <w:r>
              <w:rPr>
                <w:rFonts w:ascii="Times New Roman" w:eastAsia="Times New Roman" w:hAnsi="Times New Roman" w:cs="Times New Roman"/>
                <w:lang w:val="en-GB"/>
              </w:rPr>
              <w:t>f</w:t>
            </w:r>
            <w:r w:rsidRPr="00CE1764">
              <w:rPr>
                <w:rFonts w:ascii="Times New Roman" w:eastAsia="Times New Roman" w:hAnsi="Times New Roman" w:cs="Times New Roman"/>
                <w:lang w:val="en-GB"/>
              </w:rPr>
              <w:t>resh)</w:t>
            </w:r>
          </w:p>
        </w:tc>
        <w:tc>
          <w:tcPr>
            <w:tcW w:w="1085" w:type="dxa"/>
            <w:shd w:val="clear" w:color="auto" w:fill="auto"/>
            <w:noWrap/>
            <w:hideMark/>
          </w:tcPr>
          <w:p w14:paraId="0BA0B32D" w14:textId="77777777" w:rsidR="00516370" w:rsidRPr="00CE1764" w:rsidRDefault="00516370" w:rsidP="0059390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Fever</w:t>
            </w:r>
          </w:p>
        </w:tc>
        <w:tc>
          <w:tcPr>
            <w:tcW w:w="337" w:type="dxa"/>
            <w:gridSpan w:val="3"/>
            <w:shd w:val="clear" w:color="auto" w:fill="auto"/>
            <w:hideMark/>
          </w:tcPr>
          <w:p w14:paraId="2F066F3C" w14:textId="77777777" w:rsidR="00516370" w:rsidRPr="00CE1764" w:rsidRDefault="00516370" w:rsidP="0059390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hideMark/>
          </w:tcPr>
          <w:p w14:paraId="24E618E1" w14:textId="77777777" w:rsidR="00516370" w:rsidRPr="00CE1764" w:rsidRDefault="00516370" w:rsidP="0059390C">
            <w:pPr>
              <w:spacing w:after="0" w:line="480" w:lineRule="auto"/>
              <w:rPr>
                <w:rFonts w:ascii="Times New Roman" w:eastAsia="Times New Roman" w:hAnsi="Times New Roman" w:cs="Times New Roman"/>
                <w:color w:val="000000"/>
                <w:lang w:val="en-GB"/>
              </w:rPr>
            </w:pPr>
          </w:p>
        </w:tc>
      </w:tr>
      <w:tr w:rsidR="00516370" w:rsidRPr="00CE1764" w14:paraId="4396A198" w14:textId="77777777" w:rsidTr="006C5413">
        <w:trPr>
          <w:trHeight w:val="20"/>
        </w:trPr>
        <w:tc>
          <w:tcPr>
            <w:tcW w:w="2718" w:type="dxa"/>
            <w:vMerge/>
            <w:shd w:val="clear" w:color="auto" w:fill="auto"/>
            <w:noWrap/>
            <w:hideMark/>
          </w:tcPr>
          <w:p w14:paraId="237355C5" w14:textId="77777777" w:rsidR="00516370" w:rsidRPr="00CE1764" w:rsidRDefault="00516370" w:rsidP="0059390C">
            <w:pPr>
              <w:spacing w:after="0" w:line="480" w:lineRule="auto"/>
              <w:rPr>
                <w:rFonts w:ascii="Times New Roman" w:eastAsia="Times New Roman" w:hAnsi="Times New Roman" w:cs="Times New Roman"/>
                <w:color w:val="000000"/>
                <w:lang w:val="en-GB"/>
              </w:rPr>
            </w:pPr>
          </w:p>
        </w:tc>
        <w:tc>
          <w:tcPr>
            <w:tcW w:w="2062" w:type="dxa"/>
            <w:vMerge/>
            <w:shd w:val="clear" w:color="auto" w:fill="auto"/>
            <w:hideMark/>
          </w:tcPr>
          <w:p w14:paraId="1AAE28BB" w14:textId="77777777" w:rsidR="00516370" w:rsidRPr="00AD02AB" w:rsidRDefault="00516370" w:rsidP="0059390C">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265D5052" w14:textId="77777777" w:rsidR="00516370" w:rsidRPr="00CE1764" w:rsidRDefault="00516370" w:rsidP="0059390C">
            <w:pPr>
              <w:spacing w:after="0" w:line="480" w:lineRule="auto"/>
              <w:rPr>
                <w:rFonts w:ascii="Times New Roman" w:eastAsia="Times New Roman" w:hAnsi="Times New Roman" w:cs="Times New Roman"/>
                <w:lang w:val="en-GB"/>
              </w:rPr>
            </w:pPr>
          </w:p>
        </w:tc>
        <w:tc>
          <w:tcPr>
            <w:tcW w:w="1136" w:type="dxa"/>
            <w:vMerge/>
            <w:shd w:val="clear" w:color="auto" w:fill="auto"/>
            <w:noWrap/>
            <w:hideMark/>
          </w:tcPr>
          <w:p w14:paraId="64DF3114" w14:textId="1263AF8A" w:rsidR="00516370" w:rsidRPr="00CE1764" w:rsidRDefault="00516370" w:rsidP="0059390C">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616ABD8E" w14:textId="77777777" w:rsidR="00516370" w:rsidRPr="00CE1764" w:rsidRDefault="00516370" w:rsidP="0059390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Cough</w:t>
            </w:r>
          </w:p>
        </w:tc>
        <w:tc>
          <w:tcPr>
            <w:tcW w:w="337" w:type="dxa"/>
            <w:gridSpan w:val="3"/>
            <w:shd w:val="clear" w:color="auto" w:fill="auto"/>
            <w:noWrap/>
            <w:hideMark/>
          </w:tcPr>
          <w:p w14:paraId="56F6E300" w14:textId="77777777" w:rsidR="00516370" w:rsidRPr="00CE1764" w:rsidRDefault="00516370" w:rsidP="0059390C">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2</w:t>
            </w:r>
          </w:p>
        </w:tc>
        <w:tc>
          <w:tcPr>
            <w:tcW w:w="283" w:type="dxa"/>
            <w:gridSpan w:val="2"/>
            <w:shd w:val="clear" w:color="auto" w:fill="auto"/>
            <w:noWrap/>
            <w:hideMark/>
          </w:tcPr>
          <w:p w14:paraId="586F5ED9" w14:textId="77777777" w:rsidR="00516370" w:rsidRPr="00CE1764" w:rsidRDefault="00516370" w:rsidP="0059390C">
            <w:pPr>
              <w:spacing w:after="0" w:line="480" w:lineRule="auto"/>
              <w:rPr>
                <w:rFonts w:ascii="Times New Roman" w:eastAsia="Times New Roman" w:hAnsi="Times New Roman" w:cs="Times New Roman"/>
                <w:lang w:val="en-GB"/>
              </w:rPr>
            </w:pPr>
          </w:p>
        </w:tc>
      </w:tr>
      <w:tr w:rsidR="00516370" w:rsidRPr="00CE1764" w14:paraId="1F86B26E" w14:textId="77777777" w:rsidTr="006C5413">
        <w:trPr>
          <w:trHeight w:val="20"/>
        </w:trPr>
        <w:tc>
          <w:tcPr>
            <w:tcW w:w="2718" w:type="dxa"/>
            <w:vMerge/>
            <w:shd w:val="clear" w:color="auto" w:fill="auto"/>
            <w:noWrap/>
            <w:hideMark/>
          </w:tcPr>
          <w:p w14:paraId="04C21A3E" w14:textId="77777777" w:rsidR="00516370" w:rsidRPr="00CE1764" w:rsidRDefault="00516370" w:rsidP="0059390C">
            <w:pPr>
              <w:spacing w:after="0" w:line="480" w:lineRule="auto"/>
              <w:rPr>
                <w:rFonts w:ascii="Times New Roman" w:eastAsia="Times New Roman" w:hAnsi="Times New Roman" w:cs="Times New Roman"/>
                <w:color w:val="000000"/>
                <w:lang w:val="en-GB"/>
              </w:rPr>
            </w:pPr>
          </w:p>
        </w:tc>
        <w:tc>
          <w:tcPr>
            <w:tcW w:w="2062" w:type="dxa"/>
            <w:vMerge/>
            <w:shd w:val="clear" w:color="auto" w:fill="auto"/>
            <w:hideMark/>
          </w:tcPr>
          <w:p w14:paraId="25755DB8" w14:textId="77777777" w:rsidR="00516370" w:rsidRPr="00AD02AB" w:rsidRDefault="00516370" w:rsidP="0059390C">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2299213B" w14:textId="77777777" w:rsidR="00516370" w:rsidRPr="00CE1764" w:rsidRDefault="00516370" w:rsidP="0059390C">
            <w:pPr>
              <w:spacing w:after="0" w:line="480" w:lineRule="auto"/>
              <w:rPr>
                <w:rFonts w:ascii="Times New Roman" w:eastAsia="Times New Roman" w:hAnsi="Times New Roman" w:cs="Times New Roman"/>
                <w:lang w:val="en-GB"/>
              </w:rPr>
            </w:pPr>
          </w:p>
        </w:tc>
        <w:tc>
          <w:tcPr>
            <w:tcW w:w="1136" w:type="dxa"/>
            <w:vMerge/>
            <w:shd w:val="clear" w:color="auto" w:fill="auto"/>
            <w:noWrap/>
            <w:hideMark/>
          </w:tcPr>
          <w:p w14:paraId="679C8F8D" w14:textId="1314157D" w:rsidR="00516370" w:rsidRPr="00CE1764" w:rsidRDefault="00516370" w:rsidP="0059390C">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7C3BFA1F" w14:textId="77777777" w:rsidR="00516370" w:rsidRPr="00CE1764" w:rsidRDefault="00516370" w:rsidP="0059390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Good for lungs</w:t>
            </w:r>
          </w:p>
        </w:tc>
        <w:tc>
          <w:tcPr>
            <w:tcW w:w="337" w:type="dxa"/>
            <w:gridSpan w:val="3"/>
            <w:shd w:val="clear" w:color="auto" w:fill="auto"/>
            <w:noWrap/>
            <w:hideMark/>
          </w:tcPr>
          <w:p w14:paraId="23F778AA" w14:textId="77777777" w:rsidR="00516370" w:rsidRPr="00CE1764" w:rsidRDefault="00516370" w:rsidP="0059390C">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5</w:t>
            </w:r>
          </w:p>
        </w:tc>
        <w:tc>
          <w:tcPr>
            <w:tcW w:w="283" w:type="dxa"/>
            <w:gridSpan w:val="2"/>
            <w:shd w:val="clear" w:color="auto" w:fill="auto"/>
            <w:noWrap/>
            <w:hideMark/>
          </w:tcPr>
          <w:p w14:paraId="67DCDFE8" w14:textId="77777777" w:rsidR="00516370" w:rsidRPr="00CE1764" w:rsidRDefault="00516370" w:rsidP="0059390C">
            <w:pPr>
              <w:spacing w:after="0" w:line="480" w:lineRule="auto"/>
              <w:rPr>
                <w:rFonts w:ascii="Times New Roman" w:eastAsia="Times New Roman" w:hAnsi="Times New Roman" w:cs="Times New Roman"/>
                <w:lang w:val="en-GB"/>
              </w:rPr>
            </w:pPr>
          </w:p>
        </w:tc>
      </w:tr>
      <w:tr w:rsidR="00516370" w:rsidRPr="00CE1764" w14:paraId="086FEAA3" w14:textId="77777777" w:rsidTr="006C5413">
        <w:trPr>
          <w:trHeight w:val="20"/>
        </w:trPr>
        <w:tc>
          <w:tcPr>
            <w:tcW w:w="2718" w:type="dxa"/>
            <w:vMerge w:val="restart"/>
            <w:shd w:val="clear" w:color="auto" w:fill="auto"/>
            <w:noWrap/>
            <w:hideMark/>
          </w:tcPr>
          <w:p w14:paraId="2D0E1CDA" w14:textId="77777777" w:rsidR="00516370" w:rsidRPr="00CE1764" w:rsidRDefault="00516370" w:rsidP="0059390C">
            <w:pPr>
              <w:spacing w:after="0" w:line="480" w:lineRule="auto"/>
              <w:rPr>
                <w:rFonts w:ascii="Times New Roman" w:eastAsia="Times New Roman" w:hAnsi="Times New Roman" w:cs="Times New Roman"/>
                <w:color w:val="000000"/>
                <w:lang w:val="it-IT"/>
              </w:rPr>
            </w:pPr>
            <w:r w:rsidRPr="00CE1764">
              <w:rPr>
                <w:rFonts w:ascii="Times New Roman" w:eastAsia="Times New Roman" w:hAnsi="Times New Roman" w:cs="Times New Roman"/>
                <w:i/>
                <w:iCs/>
                <w:color w:val="000000"/>
                <w:lang w:val="it-IT"/>
              </w:rPr>
              <w:t>Achillea carpatica</w:t>
            </w:r>
            <w:r w:rsidRPr="00CE1764">
              <w:rPr>
                <w:rFonts w:ascii="Times New Roman" w:eastAsia="Times New Roman" w:hAnsi="Times New Roman" w:cs="Times New Roman"/>
                <w:color w:val="000000"/>
                <w:lang w:val="it-IT"/>
              </w:rPr>
              <w:t xml:space="preserve"> Blocki ex Dubovik </w:t>
            </w:r>
          </w:p>
          <w:p w14:paraId="0D77F610" w14:textId="11759889" w:rsidR="00516370" w:rsidRPr="00CE1764" w:rsidRDefault="00516370" w:rsidP="0059390C">
            <w:pPr>
              <w:spacing w:after="0" w:line="480" w:lineRule="auto"/>
              <w:rPr>
                <w:rFonts w:ascii="Times New Roman" w:eastAsia="Times New Roman" w:hAnsi="Times New Roman" w:cs="Times New Roman"/>
                <w:color w:val="000000"/>
                <w:lang w:val="it-IT"/>
              </w:rPr>
            </w:pPr>
            <w:r w:rsidRPr="00CE1764">
              <w:rPr>
                <w:rFonts w:ascii="Times New Roman" w:eastAsia="Times New Roman" w:hAnsi="Times New Roman" w:cs="Times New Roman"/>
                <w:color w:val="000000"/>
                <w:lang w:val="it-IT"/>
              </w:rPr>
              <w:lastRenderedPageBreak/>
              <w:t>(Asteraceae)</w:t>
            </w:r>
          </w:p>
        </w:tc>
        <w:tc>
          <w:tcPr>
            <w:tcW w:w="2062" w:type="dxa"/>
            <w:vMerge w:val="restart"/>
            <w:shd w:val="clear" w:color="auto" w:fill="auto"/>
            <w:noWrap/>
            <w:hideMark/>
          </w:tcPr>
          <w:p w14:paraId="4E277DF5" w14:textId="1FB44AF2" w:rsidR="00516370" w:rsidRPr="00657E8C" w:rsidRDefault="00516370" w:rsidP="0059390C">
            <w:pPr>
              <w:spacing w:after="0" w:line="480" w:lineRule="auto"/>
              <w:rPr>
                <w:rFonts w:ascii="Times New Roman" w:eastAsia="Times New Roman" w:hAnsi="Times New Roman" w:cs="Times New Roman"/>
                <w:color w:val="000000"/>
                <w:lang w:val="ru-RU"/>
              </w:rPr>
            </w:pPr>
            <w:r w:rsidRPr="00AD02AB">
              <w:rPr>
                <w:rFonts w:ascii="Times New Roman" w:eastAsia="Times New Roman" w:hAnsi="Times New Roman" w:cs="Times New Roman"/>
                <w:color w:val="000000"/>
                <w:lang w:val="en-GB"/>
              </w:rPr>
              <w:lastRenderedPageBreak/>
              <w:t>Деревій карпатський</w:t>
            </w:r>
            <w:r w:rsidRPr="00C25C67">
              <w:rPr>
                <w:rFonts w:ascii="Times New Roman" w:eastAsia="Times New Roman" w:hAnsi="Times New Roman" w:cs="Times New Roman"/>
                <w:color w:val="000000"/>
                <w:lang w:val="ru-RU"/>
              </w:rPr>
              <w:t xml:space="preserve"> </w:t>
            </w:r>
            <w:r w:rsidRPr="00C25C67">
              <w:rPr>
                <w:rFonts w:ascii="Times New Roman" w:eastAsia="Times New Roman" w:hAnsi="Times New Roman" w:cs="Times New Roman"/>
                <w:color w:val="000000"/>
                <w:lang w:val="ru-RU"/>
              </w:rPr>
              <w:lastRenderedPageBreak/>
              <w:t>(</w:t>
            </w:r>
            <w:r w:rsidR="00125756" w:rsidRPr="00C25C67">
              <w:rPr>
                <w:rFonts w:ascii="Times New Roman" w:eastAsia="Times New Roman" w:hAnsi="Times New Roman" w:cs="Times New Roman"/>
                <w:color w:val="000000"/>
                <w:lang w:val="it-IT"/>
              </w:rPr>
              <w:t>D</w:t>
            </w:r>
            <w:r w:rsidRPr="00657E8C">
              <w:rPr>
                <w:rFonts w:ascii="Times New Roman" w:eastAsia="Times New Roman" w:hAnsi="Times New Roman" w:cs="Times New Roman"/>
                <w:color w:val="000000"/>
                <w:lang w:val="ru-RU"/>
              </w:rPr>
              <w:t>erevii karpatskyi)</w:t>
            </w:r>
          </w:p>
        </w:tc>
        <w:tc>
          <w:tcPr>
            <w:tcW w:w="992" w:type="dxa"/>
            <w:vMerge w:val="restart"/>
            <w:shd w:val="clear" w:color="auto" w:fill="auto"/>
            <w:noWrap/>
            <w:hideMark/>
          </w:tcPr>
          <w:p w14:paraId="5C17F80B" w14:textId="77777777" w:rsidR="00516370" w:rsidRPr="00CE1764" w:rsidRDefault="00516370" w:rsidP="0059390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lastRenderedPageBreak/>
              <w:t>Aerial parts</w:t>
            </w:r>
          </w:p>
          <w:p w14:paraId="1E93A83F" w14:textId="77777777" w:rsidR="00516370" w:rsidRPr="00CE1764" w:rsidRDefault="00516370" w:rsidP="0059390C">
            <w:pPr>
              <w:spacing w:after="0" w:line="480" w:lineRule="auto"/>
              <w:rPr>
                <w:rFonts w:ascii="Times New Roman" w:eastAsia="Times New Roman" w:hAnsi="Times New Roman" w:cs="Times New Roman"/>
                <w:color w:val="000000"/>
                <w:lang w:val="en-GB"/>
              </w:rPr>
            </w:pPr>
          </w:p>
        </w:tc>
        <w:tc>
          <w:tcPr>
            <w:tcW w:w="1136" w:type="dxa"/>
            <w:vMerge w:val="restart"/>
            <w:shd w:val="clear" w:color="auto" w:fill="auto"/>
            <w:noWrap/>
            <w:hideMark/>
          </w:tcPr>
          <w:p w14:paraId="5F8958B1" w14:textId="77777777" w:rsidR="00516370" w:rsidRPr="00CE1764" w:rsidRDefault="00516370" w:rsidP="0059390C">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Tea (</w:t>
            </w:r>
            <w:r>
              <w:rPr>
                <w:rFonts w:ascii="Times New Roman" w:eastAsia="Times New Roman" w:hAnsi="Times New Roman" w:cs="Times New Roman"/>
                <w:lang w:val="en-GB"/>
              </w:rPr>
              <w:t>d</w:t>
            </w:r>
            <w:r w:rsidRPr="00CE1764">
              <w:rPr>
                <w:rFonts w:ascii="Times New Roman" w:eastAsia="Times New Roman" w:hAnsi="Times New Roman" w:cs="Times New Roman"/>
                <w:lang w:val="en-GB"/>
              </w:rPr>
              <w:t>ried)</w:t>
            </w:r>
          </w:p>
          <w:p w14:paraId="21AA4218" w14:textId="1821D620" w:rsidR="00516370" w:rsidRPr="00CE1764" w:rsidRDefault="00516370" w:rsidP="0059390C">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1BB657F4" w14:textId="77777777" w:rsidR="00516370" w:rsidRPr="00CE1764" w:rsidRDefault="00516370" w:rsidP="0059390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Digestive system </w:t>
            </w:r>
            <w:r w:rsidRPr="00CE1764">
              <w:rPr>
                <w:rFonts w:ascii="Times New Roman" w:eastAsia="Times New Roman" w:hAnsi="Times New Roman" w:cs="Times New Roman"/>
                <w:color w:val="000000"/>
                <w:lang w:val="en-GB"/>
              </w:rPr>
              <w:lastRenderedPageBreak/>
              <w:t>problems</w:t>
            </w:r>
          </w:p>
        </w:tc>
        <w:tc>
          <w:tcPr>
            <w:tcW w:w="337" w:type="dxa"/>
            <w:gridSpan w:val="3"/>
            <w:shd w:val="clear" w:color="auto" w:fill="auto"/>
            <w:noWrap/>
            <w:hideMark/>
          </w:tcPr>
          <w:p w14:paraId="3D58FF30" w14:textId="77777777" w:rsidR="00516370" w:rsidRPr="00CE1764" w:rsidRDefault="00516370" w:rsidP="0059390C">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1A429C39" w14:textId="77777777" w:rsidR="00516370" w:rsidRPr="00CE1764" w:rsidRDefault="00516370" w:rsidP="0059390C">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1</w:t>
            </w:r>
          </w:p>
        </w:tc>
      </w:tr>
      <w:tr w:rsidR="00516370" w:rsidRPr="00CE1764" w14:paraId="578916EB" w14:textId="77777777" w:rsidTr="006C5413">
        <w:trPr>
          <w:trHeight w:val="20"/>
        </w:trPr>
        <w:tc>
          <w:tcPr>
            <w:tcW w:w="2718" w:type="dxa"/>
            <w:vMerge/>
            <w:shd w:val="clear" w:color="auto" w:fill="auto"/>
            <w:noWrap/>
            <w:hideMark/>
          </w:tcPr>
          <w:p w14:paraId="48891DF8" w14:textId="77777777" w:rsidR="00516370" w:rsidRPr="00CE1764" w:rsidRDefault="00516370" w:rsidP="0059390C">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4F4F9A1F" w14:textId="77777777" w:rsidR="00516370" w:rsidRPr="00AD02AB" w:rsidRDefault="00516370" w:rsidP="0059390C">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3BD867BC" w14:textId="77777777" w:rsidR="00516370" w:rsidRPr="00CE1764" w:rsidRDefault="00516370" w:rsidP="0059390C">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78107448" w14:textId="04522CB2" w:rsidR="00516370" w:rsidRPr="00CE1764" w:rsidRDefault="00516370" w:rsidP="0059390C">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2A49D7F5" w14:textId="77777777" w:rsidR="00516370" w:rsidRPr="00CE1764" w:rsidRDefault="00516370" w:rsidP="0059390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Stomach diseases</w:t>
            </w:r>
          </w:p>
        </w:tc>
        <w:tc>
          <w:tcPr>
            <w:tcW w:w="337" w:type="dxa"/>
            <w:gridSpan w:val="3"/>
            <w:shd w:val="clear" w:color="auto" w:fill="auto"/>
            <w:noWrap/>
            <w:hideMark/>
          </w:tcPr>
          <w:p w14:paraId="6DEE97C2" w14:textId="77777777" w:rsidR="00516370" w:rsidRPr="00CE1764" w:rsidRDefault="00516370" w:rsidP="0059390C">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7540F1CC" w14:textId="77777777" w:rsidR="00516370" w:rsidRPr="00CE1764" w:rsidRDefault="00516370" w:rsidP="0059390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59390C" w:rsidRPr="00CE1764" w14:paraId="659D9169" w14:textId="77777777" w:rsidTr="0052423D">
        <w:trPr>
          <w:trHeight w:val="20"/>
        </w:trPr>
        <w:tc>
          <w:tcPr>
            <w:tcW w:w="2718" w:type="dxa"/>
            <w:vMerge w:val="restart"/>
            <w:shd w:val="clear" w:color="auto" w:fill="auto"/>
            <w:noWrap/>
            <w:hideMark/>
          </w:tcPr>
          <w:p w14:paraId="4141204B" w14:textId="77777777" w:rsidR="0059390C" w:rsidRPr="00CE1764" w:rsidRDefault="0059390C" w:rsidP="0059390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i/>
                <w:iCs/>
                <w:color w:val="000000"/>
                <w:lang w:val="en-GB"/>
              </w:rPr>
              <w:t>Achillea millefolium</w:t>
            </w:r>
            <w:r w:rsidRPr="00CE1764">
              <w:rPr>
                <w:rFonts w:ascii="Times New Roman" w:eastAsia="Times New Roman" w:hAnsi="Times New Roman" w:cs="Times New Roman"/>
                <w:color w:val="000000"/>
                <w:lang w:val="en-GB"/>
              </w:rPr>
              <w:t xml:space="preserve"> L. (Asteraceae)</w:t>
            </w:r>
          </w:p>
          <w:p w14:paraId="7A80BECD" w14:textId="77777777" w:rsidR="0059390C" w:rsidRPr="00CE1764" w:rsidRDefault="0059390C" w:rsidP="0059390C">
            <w:pPr>
              <w:spacing w:after="0" w:line="480" w:lineRule="auto"/>
              <w:rPr>
                <w:rFonts w:ascii="Times New Roman" w:eastAsia="Times New Roman" w:hAnsi="Times New Roman" w:cs="Times New Roman"/>
                <w:color w:val="000000"/>
                <w:lang w:val="en-GB"/>
              </w:rPr>
            </w:pPr>
          </w:p>
          <w:p w14:paraId="3824AB58" w14:textId="77777777" w:rsidR="0059390C" w:rsidRPr="00CE1764" w:rsidRDefault="0059390C" w:rsidP="0059390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SB011; SB074; SB050</w:t>
            </w:r>
          </w:p>
          <w:p w14:paraId="71CE25F5" w14:textId="77777777" w:rsidR="0059390C" w:rsidRPr="00CE1764" w:rsidRDefault="0059390C" w:rsidP="0059390C">
            <w:pPr>
              <w:spacing w:after="0" w:line="480" w:lineRule="auto"/>
              <w:rPr>
                <w:rFonts w:ascii="Times New Roman" w:eastAsia="Times New Roman" w:hAnsi="Times New Roman" w:cs="Times New Roman"/>
                <w:color w:val="000000"/>
                <w:lang w:val="en-GB"/>
              </w:rPr>
            </w:pPr>
          </w:p>
          <w:p w14:paraId="0C9323CA" w14:textId="77777777" w:rsidR="0059390C" w:rsidRPr="00CE1764" w:rsidRDefault="0059390C" w:rsidP="0059390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iCs/>
                <w:color w:val="000000"/>
                <w:lang w:val="en-GB"/>
              </w:rPr>
              <w:t>NB007; NB017; NB039</w:t>
            </w:r>
          </w:p>
        </w:tc>
        <w:tc>
          <w:tcPr>
            <w:tcW w:w="2062" w:type="dxa"/>
            <w:vMerge w:val="restart"/>
            <w:shd w:val="clear" w:color="auto" w:fill="auto"/>
            <w:noWrap/>
            <w:hideMark/>
          </w:tcPr>
          <w:p w14:paraId="03D0B28F" w14:textId="41B3373F" w:rsidR="0059390C" w:rsidRPr="00AD02AB" w:rsidRDefault="0059390C" w:rsidP="0059390C">
            <w:pPr>
              <w:spacing w:after="0" w:line="480" w:lineRule="auto"/>
              <w:rPr>
                <w:rFonts w:ascii="Times New Roman" w:eastAsia="Times New Roman" w:hAnsi="Times New Roman" w:cs="Times New Roman"/>
                <w:lang w:val="en-GB"/>
              </w:rPr>
            </w:pPr>
            <w:r w:rsidRPr="00AD02AB">
              <w:rPr>
                <w:rFonts w:ascii="Times New Roman" w:eastAsia="Times New Roman" w:hAnsi="Times New Roman" w:cs="Times New Roman"/>
                <w:lang w:val="en-GB"/>
              </w:rPr>
              <w:t>Coada șoaricelului; деревій;</w:t>
            </w:r>
            <w:r w:rsidRPr="00C25C67">
              <w:rPr>
                <w:rFonts w:ascii="Times New Roman" w:hAnsi="Times New Roman" w:cs="Times New Roman"/>
              </w:rPr>
              <w:t xml:space="preserve"> </w:t>
            </w:r>
            <w:r w:rsidRPr="00C25C67">
              <w:rPr>
                <w:rFonts w:ascii="Times New Roman" w:eastAsia="Times New Roman" w:hAnsi="Times New Roman" w:cs="Times New Roman"/>
                <w:lang w:val="en-GB"/>
              </w:rPr>
              <w:t xml:space="preserve">деревій, тисячолітник; деревій звичайний; </w:t>
            </w:r>
            <w:r w:rsidRPr="006B4E69">
              <w:rPr>
                <w:rFonts w:ascii="Times New Roman" w:eastAsia="Times New Roman" w:hAnsi="Times New Roman" w:cs="Times New Roman"/>
                <w:color w:val="000000"/>
                <w:lang w:val="en-GB"/>
              </w:rPr>
              <w:t>деревій буковинський</w:t>
            </w:r>
            <w:r w:rsidRPr="00AD02AB">
              <w:rPr>
                <w:rFonts w:ascii="Times New Roman" w:eastAsia="Times New Roman" w:hAnsi="Times New Roman" w:cs="Times New Roman"/>
                <w:lang w:val="en-GB"/>
              </w:rPr>
              <w:t xml:space="preserve"> </w:t>
            </w:r>
          </w:p>
          <w:p w14:paraId="785ED7EF" w14:textId="65204198" w:rsidR="0059390C" w:rsidRPr="00AD02AB" w:rsidRDefault="0059390C" w:rsidP="0059390C">
            <w:pPr>
              <w:spacing w:after="0" w:line="480" w:lineRule="auto"/>
              <w:rPr>
                <w:rFonts w:ascii="Times New Roman" w:eastAsia="Times New Roman" w:hAnsi="Times New Roman" w:cs="Times New Roman"/>
                <w:lang w:val="en-US"/>
              </w:rPr>
            </w:pPr>
            <w:r w:rsidRPr="00AD02AB">
              <w:rPr>
                <w:rFonts w:ascii="Times New Roman" w:eastAsia="Times New Roman" w:hAnsi="Times New Roman" w:cs="Times New Roman"/>
                <w:lang w:val="en-US"/>
              </w:rPr>
              <w:t>(</w:t>
            </w:r>
            <w:r w:rsidR="00125756" w:rsidRPr="00AD02AB">
              <w:rPr>
                <w:rFonts w:ascii="Times New Roman" w:eastAsia="Times New Roman" w:hAnsi="Times New Roman" w:cs="Times New Roman"/>
                <w:lang w:val="en-GB"/>
              </w:rPr>
              <w:t>D</w:t>
            </w:r>
            <w:r w:rsidRPr="00AD02AB">
              <w:rPr>
                <w:rFonts w:ascii="Times New Roman" w:eastAsia="Times New Roman" w:hAnsi="Times New Roman" w:cs="Times New Roman"/>
                <w:lang w:val="en-GB"/>
              </w:rPr>
              <w:t xml:space="preserve">erevii; derevii, tysiacholitnyk; derevii zvychainyi; </w:t>
            </w:r>
            <w:r w:rsidRPr="00AD02AB">
              <w:rPr>
                <w:rFonts w:ascii="Times New Roman" w:eastAsia="Times New Roman" w:hAnsi="Times New Roman" w:cs="Times New Roman"/>
                <w:color w:val="000000"/>
                <w:lang w:val="en-GB"/>
              </w:rPr>
              <w:t>derevii bukovynskyi</w:t>
            </w:r>
            <w:r w:rsidRPr="00AD02AB">
              <w:rPr>
                <w:rFonts w:ascii="Times New Roman" w:eastAsia="Times New Roman" w:hAnsi="Times New Roman" w:cs="Times New Roman"/>
                <w:lang w:val="en-US"/>
              </w:rPr>
              <w:t>)</w:t>
            </w:r>
          </w:p>
        </w:tc>
        <w:tc>
          <w:tcPr>
            <w:tcW w:w="992" w:type="dxa"/>
            <w:vMerge w:val="restart"/>
            <w:shd w:val="clear" w:color="auto" w:fill="auto"/>
            <w:noWrap/>
            <w:hideMark/>
          </w:tcPr>
          <w:p w14:paraId="698EF0AB" w14:textId="77777777" w:rsidR="0059390C" w:rsidRPr="00CE1764" w:rsidRDefault="0059390C" w:rsidP="0059390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Aerial parts</w:t>
            </w:r>
          </w:p>
          <w:p w14:paraId="2BB3D246" w14:textId="77777777" w:rsidR="0059390C" w:rsidRPr="00CE1764" w:rsidRDefault="0059390C" w:rsidP="0059390C">
            <w:pPr>
              <w:spacing w:after="0" w:line="480" w:lineRule="auto"/>
              <w:rPr>
                <w:rFonts w:ascii="Times New Roman" w:eastAsia="Times New Roman" w:hAnsi="Times New Roman" w:cs="Times New Roman"/>
                <w:color w:val="000000"/>
                <w:lang w:val="en-GB"/>
              </w:rPr>
            </w:pPr>
          </w:p>
        </w:tc>
        <w:tc>
          <w:tcPr>
            <w:tcW w:w="1136" w:type="dxa"/>
            <w:shd w:val="clear" w:color="auto" w:fill="auto"/>
            <w:noWrap/>
            <w:hideMark/>
          </w:tcPr>
          <w:p w14:paraId="2C968E77" w14:textId="77777777" w:rsidR="0059390C" w:rsidRPr="00CE1764" w:rsidRDefault="0059390C" w:rsidP="0059390C">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Tea</w:t>
            </w:r>
          </w:p>
        </w:tc>
        <w:tc>
          <w:tcPr>
            <w:tcW w:w="1085" w:type="dxa"/>
            <w:shd w:val="clear" w:color="auto" w:fill="auto"/>
            <w:noWrap/>
            <w:hideMark/>
          </w:tcPr>
          <w:p w14:paraId="26E42633" w14:textId="77777777" w:rsidR="0059390C" w:rsidRPr="00CE1764" w:rsidRDefault="0059390C" w:rsidP="0059390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Vessel cleansing</w:t>
            </w:r>
          </w:p>
        </w:tc>
        <w:tc>
          <w:tcPr>
            <w:tcW w:w="337" w:type="dxa"/>
            <w:gridSpan w:val="3"/>
            <w:shd w:val="clear" w:color="auto" w:fill="auto"/>
            <w:noWrap/>
            <w:hideMark/>
          </w:tcPr>
          <w:p w14:paraId="199A4A7F" w14:textId="77777777" w:rsidR="0059390C" w:rsidRPr="00CE1764" w:rsidRDefault="0059390C" w:rsidP="0059390C">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4F28A70E" w14:textId="77777777" w:rsidR="0059390C" w:rsidRPr="00CE1764" w:rsidRDefault="0059390C" w:rsidP="0059390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59390C" w:rsidRPr="00CE1764" w14:paraId="4379AD4C" w14:textId="77777777" w:rsidTr="0052423D">
        <w:trPr>
          <w:trHeight w:val="20"/>
        </w:trPr>
        <w:tc>
          <w:tcPr>
            <w:tcW w:w="2718" w:type="dxa"/>
            <w:vMerge/>
            <w:shd w:val="clear" w:color="auto" w:fill="auto"/>
            <w:noWrap/>
            <w:hideMark/>
          </w:tcPr>
          <w:p w14:paraId="68E0545D" w14:textId="77777777" w:rsidR="0059390C" w:rsidRPr="00CE1764" w:rsidRDefault="0059390C" w:rsidP="0059390C">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01117138" w14:textId="77777777" w:rsidR="0059390C" w:rsidRPr="00AD02AB" w:rsidRDefault="0059390C" w:rsidP="0059390C">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1531275F" w14:textId="77777777" w:rsidR="0059390C" w:rsidRPr="00CE1764" w:rsidRDefault="0059390C" w:rsidP="0059390C">
            <w:pPr>
              <w:spacing w:after="0" w:line="480" w:lineRule="auto"/>
              <w:rPr>
                <w:rFonts w:ascii="Times New Roman" w:eastAsia="Times New Roman" w:hAnsi="Times New Roman" w:cs="Times New Roman"/>
                <w:color w:val="000000"/>
                <w:lang w:val="en-GB"/>
              </w:rPr>
            </w:pPr>
          </w:p>
        </w:tc>
        <w:tc>
          <w:tcPr>
            <w:tcW w:w="1136" w:type="dxa"/>
            <w:shd w:val="clear" w:color="auto" w:fill="auto"/>
            <w:noWrap/>
            <w:hideMark/>
          </w:tcPr>
          <w:p w14:paraId="19C01991" w14:textId="77777777" w:rsidR="0059390C" w:rsidRPr="00CE1764" w:rsidRDefault="0059390C" w:rsidP="0059390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Locally applied (juice of pressed leaves)</w:t>
            </w:r>
          </w:p>
        </w:tc>
        <w:tc>
          <w:tcPr>
            <w:tcW w:w="1085" w:type="dxa"/>
            <w:shd w:val="clear" w:color="auto" w:fill="auto"/>
            <w:noWrap/>
            <w:hideMark/>
          </w:tcPr>
          <w:p w14:paraId="79A19B8A" w14:textId="77777777" w:rsidR="0059390C" w:rsidRPr="00CE1764" w:rsidRDefault="0059390C" w:rsidP="0059390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Wounds </w:t>
            </w:r>
          </w:p>
        </w:tc>
        <w:tc>
          <w:tcPr>
            <w:tcW w:w="337" w:type="dxa"/>
            <w:gridSpan w:val="3"/>
            <w:shd w:val="clear" w:color="auto" w:fill="auto"/>
            <w:noWrap/>
            <w:hideMark/>
          </w:tcPr>
          <w:p w14:paraId="47D8E6BE" w14:textId="77777777" w:rsidR="0059390C" w:rsidRPr="00CE1764" w:rsidRDefault="0059390C" w:rsidP="0059390C">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6718F4F1" w14:textId="77777777" w:rsidR="0059390C" w:rsidRPr="00CE1764" w:rsidRDefault="0059390C" w:rsidP="0059390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3</w:t>
            </w:r>
          </w:p>
        </w:tc>
      </w:tr>
      <w:tr w:rsidR="00516370" w:rsidRPr="00CE1764" w14:paraId="47D688A3" w14:textId="77777777" w:rsidTr="006C5413">
        <w:trPr>
          <w:trHeight w:val="20"/>
        </w:trPr>
        <w:tc>
          <w:tcPr>
            <w:tcW w:w="2718" w:type="dxa"/>
            <w:vMerge/>
            <w:shd w:val="clear" w:color="auto" w:fill="auto"/>
            <w:noWrap/>
            <w:hideMark/>
          </w:tcPr>
          <w:p w14:paraId="2DFA1E18" w14:textId="77777777" w:rsidR="00516370" w:rsidRPr="00CE1764" w:rsidRDefault="00516370" w:rsidP="0059390C">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6F613E41" w14:textId="77777777" w:rsidR="00516370" w:rsidRPr="00AD02AB" w:rsidRDefault="00516370" w:rsidP="0059390C">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009E4505" w14:textId="77777777" w:rsidR="00516370" w:rsidRPr="00CE1764" w:rsidRDefault="00516370" w:rsidP="0059390C">
            <w:pPr>
              <w:spacing w:after="0" w:line="480" w:lineRule="auto"/>
              <w:rPr>
                <w:rFonts w:ascii="Times New Roman" w:eastAsia="Times New Roman" w:hAnsi="Times New Roman" w:cs="Times New Roman"/>
                <w:color w:val="000000"/>
                <w:lang w:val="en-GB"/>
              </w:rPr>
            </w:pPr>
          </w:p>
        </w:tc>
        <w:tc>
          <w:tcPr>
            <w:tcW w:w="1136" w:type="dxa"/>
            <w:vMerge w:val="restart"/>
            <w:shd w:val="clear" w:color="auto" w:fill="auto"/>
            <w:noWrap/>
            <w:hideMark/>
          </w:tcPr>
          <w:p w14:paraId="796AD340" w14:textId="7DE6D280" w:rsidR="00516370" w:rsidRPr="00CE1764" w:rsidRDefault="00516370" w:rsidP="0059390C">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Tea</w:t>
            </w:r>
          </w:p>
          <w:p w14:paraId="6D8EAC6F" w14:textId="42B74C76" w:rsidR="00516370" w:rsidRPr="00CE1764" w:rsidRDefault="00516370" w:rsidP="0059390C">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 xml:space="preserve"> </w:t>
            </w:r>
          </w:p>
          <w:p w14:paraId="52CA789A" w14:textId="7E54E4DE" w:rsidR="00516370" w:rsidRPr="00CE1764" w:rsidRDefault="00516370" w:rsidP="0059390C">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3C819718" w14:textId="77777777" w:rsidR="00516370" w:rsidRPr="00CE1764" w:rsidRDefault="00516370" w:rsidP="0059390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Diarrhoea</w:t>
            </w:r>
          </w:p>
        </w:tc>
        <w:tc>
          <w:tcPr>
            <w:tcW w:w="337" w:type="dxa"/>
            <w:gridSpan w:val="3"/>
            <w:shd w:val="clear" w:color="auto" w:fill="auto"/>
            <w:noWrap/>
            <w:hideMark/>
          </w:tcPr>
          <w:p w14:paraId="528E4F48" w14:textId="77777777" w:rsidR="00516370" w:rsidRPr="00CE1764" w:rsidRDefault="00516370" w:rsidP="0059390C">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388455A6" w14:textId="5D7FA627" w:rsidR="00516370" w:rsidRPr="00CE1764" w:rsidRDefault="00516370" w:rsidP="0059390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3</w:t>
            </w:r>
          </w:p>
        </w:tc>
      </w:tr>
      <w:tr w:rsidR="00516370" w:rsidRPr="00CE1764" w14:paraId="182A9660" w14:textId="77777777" w:rsidTr="006C5413">
        <w:trPr>
          <w:trHeight w:val="20"/>
        </w:trPr>
        <w:tc>
          <w:tcPr>
            <w:tcW w:w="2718" w:type="dxa"/>
            <w:vMerge/>
            <w:shd w:val="clear" w:color="auto" w:fill="auto"/>
            <w:noWrap/>
            <w:hideMark/>
          </w:tcPr>
          <w:p w14:paraId="0C44AC0F" w14:textId="77777777" w:rsidR="00516370" w:rsidRPr="00CE1764" w:rsidRDefault="00516370" w:rsidP="0059390C">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418982EE" w14:textId="77777777" w:rsidR="00516370" w:rsidRPr="00AD02AB" w:rsidRDefault="00516370" w:rsidP="0059390C">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5370C93D" w14:textId="77777777" w:rsidR="00516370" w:rsidRPr="00CE1764" w:rsidRDefault="00516370" w:rsidP="0059390C">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28E50EC4" w14:textId="464FAB48" w:rsidR="00516370" w:rsidRPr="00CE1764" w:rsidRDefault="00516370" w:rsidP="0059390C">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7674345D" w14:textId="77777777" w:rsidR="00516370" w:rsidRPr="00CE1764" w:rsidRDefault="00516370" w:rsidP="0059390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Digestive system problems</w:t>
            </w:r>
          </w:p>
        </w:tc>
        <w:tc>
          <w:tcPr>
            <w:tcW w:w="337" w:type="dxa"/>
            <w:gridSpan w:val="3"/>
            <w:shd w:val="clear" w:color="auto" w:fill="auto"/>
            <w:noWrap/>
            <w:hideMark/>
          </w:tcPr>
          <w:p w14:paraId="6309D8B5" w14:textId="77777777" w:rsidR="00516370" w:rsidRPr="00CE1764" w:rsidRDefault="00516370" w:rsidP="0059390C">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0BCB7A96" w14:textId="77777777" w:rsidR="00516370" w:rsidRPr="00CE1764" w:rsidRDefault="00516370" w:rsidP="0059390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516370" w:rsidRPr="00CE1764" w14:paraId="6B58CF2F" w14:textId="77777777" w:rsidTr="006C5413">
        <w:trPr>
          <w:trHeight w:val="20"/>
        </w:trPr>
        <w:tc>
          <w:tcPr>
            <w:tcW w:w="2718" w:type="dxa"/>
            <w:vMerge/>
            <w:shd w:val="clear" w:color="auto" w:fill="auto"/>
            <w:noWrap/>
            <w:hideMark/>
          </w:tcPr>
          <w:p w14:paraId="34D79819" w14:textId="77777777" w:rsidR="00516370" w:rsidRPr="00CE1764" w:rsidRDefault="00516370" w:rsidP="0059390C">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4DF2CBE6" w14:textId="77777777" w:rsidR="00516370" w:rsidRPr="00AD02AB" w:rsidRDefault="00516370" w:rsidP="0059390C">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76852811" w14:textId="77777777" w:rsidR="00516370" w:rsidRPr="00CE1764" w:rsidRDefault="00516370" w:rsidP="0059390C">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6D5F1B7E" w14:textId="0C6383E0" w:rsidR="00516370" w:rsidRPr="00CE1764" w:rsidRDefault="00516370" w:rsidP="0059390C">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74AEB2C5" w14:textId="7E4BD2E0" w:rsidR="00516370" w:rsidRPr="00CE1764" w:rsidRDefault="00516370" w:rsidP="0059390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Good for</w:t>
            </w:r>
            <w:r>
              <w:rPr>
                <w:rFonts w:ascii="Times New Roman" w:eastAsia="Times New Roman" w:hAnsi="Times New Roman" w:cs="Times New Roman"/>
                <w:color w:val="000000"/>
                <w:lang w:val="en-GB"/>
              </w:rPr>
              <w:t xml:space="preserve"> the</w:t>
            </w:r>
            <w:r w:rsidRPr="00CE1764">
              <w:rPr>
                <w:rFonts w:ascii="Times New Roman" w:eastAsia="Times New Roman" w:hAnsi="Times New Roman" w:cs="Times New Roman"/>
                <w:color w:val="000000"/>
                <w:lang w:val="en-GB"/>
              </w:rPr>
              <w:t xml:space="preserve"> liver</w:t>
            </w:r>
          </w:p>
        </w:tc>
        <w:tc>
          <w:tcPr>
            <w:tcW w:w="337" w:type="dxa"/>
            <w:gridSpan w:val="3"/>
            <w:shd w:val="clear" w:color="auto" w:fill="auto"/>
            <w:noWrap/>
            <w:hideMark/>
          </w:tcPr>
          <w:p w14:paraId="6D0D3576" w14:textId="77777777" w:rsidR="00516370" w:rsidRPr="00CE1764" w:rsidRDefault="00516370" w:rsidP="0059390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2EC8E07C" w14:textId="77777777" w:rsidR="00516370" w:rsidRPr="00CE1764" w:rsidRDefault="00516370" w:rsidP="0059390C">
            <w:pPr>
              <w:spacing w:after="0" w:line="480" w:lineRule="auto"/>
              <w:rPr>
                <w:rFonts w:ascii="Times New Roman" w:eastAsia="Times New Roman" w:hAnsi="Times New Roman" w:cs="Times New Roman"/>
                <w:color w:val="000000"/>
                <w:lang w:val="en-GB"/>
              </w:rPr>
            </w:pPr>
          </w:p>
        </w:tc>
      </w:tr>
      <w:tr w:rsidR="00516370" w:rsidRPr="00CE1764" w14:paraId="20FC80B0" w14:textId="77777777" w:rsidTr="006C5413">
        <w:trPr>
          <w:trHeight w:val="20"/>
        </w:trPr>
        <w:tc>
          <w:tcPr>
            <w:tcW w:w="2718" w:type="dxa"/>
            <w:vMerge/>
            <w:shd w:val="clear" w:color="auto" w:fill="auto"/>
            <w:noWrap/>
            <w:hideMark/>
          </w:tcPr>
          <w:p w14:paraId="49112B9F" w14:textId="77777777" w:rsidR="00516370" w:rsidRPr="00CE1764" w:rsidRDefault="00516370" w:rsidP="0059390C">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32C33BD1" w14:textId="77777777" w:rsidR="00516370" w:rsidRPr="00AD02AB" w:rsidRDefault="00516370" w:rsidP="0059390C">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06DA9E97" w14:textId="77777777" w:rsidR="00516370" w:rsidRPr="00CE1764" w:rsidRDefault="00516370" w:rsidP="0059390C">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0C02BC48" w14:textId="57E32C77" w:rsidR="00516370" w:rsidRPr="00CE1764" w:rsidRDefault="00516370" w:rsidP="0059390C">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5FFDDD30" w14:textId="49392C68" w:rsidR="00516370" w:rsidRPr="00CE1764" w:rsidRDefault="00516370" w:rsidP="0059390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Good for </w:t>
            </w:r>
            <w:r>
              <w:rPr>
                <w:rFonts w:ascii="Times New Roman" w:eastAsia="Times New Roman" w:hAnsi="Times New Roman" w:cs="Times New Roman"/>
                <w:color w:val="000000"/>
                <w:lang w:val="en-GB"/>
              </w:rPr>
              <w:t xml:space="preserve">the </w:t>
            </w:r>
            <w:r w:rsidRPr="00CE1764">
              <w:rPr>
                <w:rFonts w:ascii="Times New Roman" w:eastAsia="Times New Roman" w:hAnsi="Times New Roman" w:cs="Times New Roman"/>
                <w:color w:val="000000"/>
                <w:lang w:val="en-GB"/>
              </w:rPr>
              <w:t>stomach</w:t>
            </w:r>
          </w:p>
        </w:tc>
        <w:tc>
          <w:tcPr>
            <w:tcW w:w="337" w:type="dxa"/>
            <w:gridSpan w:val="3"/>
            <w:shd w:val="clear" w:color="auto" w:fill="auto"/>
            <w:noWrap/>
            <w:hideMark/>
          </w:tcPr>
          <w:p w14:paraId="291B5BC5" w14:textId="77777777" w:rsidR="00516370" w:rsidRPr="00CE1764" w:rsidRDefault="00516370" w:rsidP="0059390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c>
          <w:tcPr>
            <w:tcW w:w="283" w:type="dxa"/>
            <w:gridSpan w:val="2"/>
            <w:shd w:val="clear" w:color="auto" w:fill="auto"/>
            <w:noWrap/>
            <w:hideMark/>
          </w:tcPr>
          <w:p w14:paraId="199C6C89" w14:textId="77777777" w:rsidR="00516370" w:rsidRPr="00CE1764" w:rsidRDefault="00516370" w:rsidP="0059390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5</w:t>
            </w:r>
          </w:p>
        </w:tc>
      </w:tr>
      <w:tr w:rsidR="00516370" w:rsidRPr="00CE1764" w14:paraId="4511E571" w14:textId="77777777" w:rsidTr="006C5413">
        <w:trPr>
          <w:trHeight w:val="20"/>
        </w:trPr>
        <w:tc>
          <w:tcPr>
            <w:tcW w:w="2718" w:type="dxa"/>
            <w:vMerge/>
            <w:shd w:val="clear" w:color="auto" w:fill="auto"/>
            <w:noWrap/>
            <w:hideMark/>
          </w:tcPr>
          <w:p w14:paraId="11E1AD44" w14:textId="77777777" w:rsidR="00516370" w:rsidRPr="00CE1764" w:rsidRDefault="00516370" w:rsidP="0059390C">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19C0CE91" w14:textId="77777777" w:rsidR="00516370" w:rsidRPr="00AD02AB" w:rsidRDefault="00516370" w:rsidP="0059390C">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14C14162" w14:textId="77777777" w:rsidR="00516370" w:rsidRPr="00CE1764" w:rsidRDefault="00516370" w:rsidP="0059390C">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54F602A0" w14:textId="0474EF9B" w:rsidR="00516370" w:rsidRPr="00CE1764" w:rsidRDefault="00516370" w:rsidP="0059390C">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7CCF8C89" w14:textId="375201E8" w:rsidR="00516370" w:rsidRPr="00CE1764" w:rsidRDefault="00516370" w:rsidP="0059390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Vomit</w:t>
            </w:r>
            <w:r>
              <w:rPr>
                <w:rFonts w:ascii="Times New Roman" w:eastAsia="Times New Roman" w:hAnsi="Times New Roman" w:cs="Times New Roman"/>
                <w:color w:val="000000"/>
                <w:lang w:val="en-GB"/>
              </w:rPr>
              <w:t>ing</w:t>
            </w:r>
          </w:p>
        </w:tc>
        <w:tc>
          <w:tcPr>
            <w:tcW w:w="337" w:type="dxa"/>
            <w:gridSpan w:val="3"/>
            <w:shd w:val="clear" w:color="auto" w:fill="auto"/>
            <w:noWrap/>
            <w:hideMark/>
          </w:tcPr>
          <w:p w14:paraId="414F70DC" w14:textId="77777777" w:rsidR="00516370" w:rsidRPr="00CE1764" w:rsidRDefault="00516370" w:rsidP="0059390C">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1FA982F6" w14:textId="77777777" w:rsidR="00516370" w:rsidRPr="00CE1764" w:rsidRDefault="00516370" w:rsidP="0059390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516370" w:rsidRPr="00CE1764" w14:paraId="5DEAA0A5" w14:textId="77777777" w:rsidTr="006C5413">
        <w:trPr>
          <w:trHeight w:val="20"/>
        </w:trPr>
        <w:tc>
          <w:tcPr>
            <w:tcW w:w="2718" w:type="dxa"/>
            <w:vMerge/>
            <w:shd w:val="clear" w:color="auto" w:fill="auto"/>
            <w:noWrap/>
            <w:hideMark/>
          </w:tcPr>
          <w:p w14:paraId="5A9C043B" w14:textId="77777777" w:rsidR="00516370" w:rsidRPr="00CE1764" w:rsidRDefault="00516370" w:rsidP="0059390C">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2E5B1FA8" w14:textId="77777777" w:rsidR="00516370" w:rsidRPr="00AD02AB" w:rsidRDefault="00516370" w:rsidP="0059390C">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78DA29CC" w14:textId="77777777" w:rsidR="00516370" w:rsidRPr="00CE1764" w:rsidRDefault="00516370" w:rsidP="0059390C">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64827908" w14:textId="7BC2D3AD" w:rsidR="00516370" w:rsidRPr="00CE1764" w:rsidRDefault="00516370" w:rsidP="0059390C">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7C6A26E8" w14:textId="77777777" w:rsidR="00516370" w:rsidRPr="00CE1764" w:rsidRDefault="00516370" w:rsidP="0059390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Disinfectant</w:t>
            </w:r>
          </w:p>
        </w:tc>
        <w:tc>
          <w:tcPr>
            <w:tcW w:w="337" w:type="dxa"/>
            <w:gridSpan w:val="3"/>
            <w:shd w:val="clear" w:color="auto" w:fill="auto"/>
            <w:noWrap/>
            <w:hideMark/>
          </w:tcPr>
          <w:p w14:paraId="0F638DEB" w14:textId="77777777" w:rsidR="00516370" w:rsidRPr="00CE1764" w:rsidRDefault="00516370" w:rsidP="0059390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4</w:t>
            </w:r>
          </w:p>
        </w:tc>
        <w:tc>
          <w:tcPr>
            <w:tcW w:w="283" w:type="dxa"/>
            <w:gridSpan w:val="2"/>
            <w:shd w:val="clear" w:color="auto" w:fill="auto"/>
            <w:noWrap/>
            <w:hideMark/>
          </w:tcPr>
          <w:p w14:paraId="794818C1" w14:textId="77777777" w:rsidR="00516370" w:rsidRPr="00CE1764" w:rsidRDefault="00516370" w:rsidP="0059390C">
            <w:pPr>
              <w:spacing w:after="0" w:line="480" w:lineRule="auto"/>
              <w:rPr>
                <w:rFonts w:ascii="Times New Roman" w:eastAsia="Times New Roman" w:hAnsi="Times New Roman" w:cs="Times New Roman"/>
                <w:color w:val="000000"/>
                <w:lang w:val="en-GB"/>
              </w:rPr>
            </w:pPr>
          </w:p>
        </w:tc>
      </w:tr>
      <w:tr w:rsidR="0059390C" w:rsidRPr="00CE1764" w14:paraId="54C0D11E" w14:textId="77777777" w:rsidTr="0052423D">
        <w:trPr>
          <w:trHeight w:val="20"/>
        </w:trPr>
        <w:tc>
          <w:tcPr>
            <w:tcW w:w="2718" w:type="dxa"/>
            <w:vMerge/>
            <w:shd w:val="clear" w:color="auto" w:fill="auto"/>
            <w:noWrap/>
            <w:hideMark/>
          </w:tcPr>
          <w:p w14:paraId="0D21AF96" w14:textId="77777777" w:rsidR="0059390C" w:rsidRPr="00CE1764" w:rsidRDefault="0059390C" w:rsidP="0059390C">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6059D892" w14:textId="77777777" w:rsidR="0059390C" w:rsidRPr="00AD02AB" w:rsidRDefault="0059390C" w:rsidP="0059390C">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71D63306" w14:textId="77777777" w:rsidR="0059390C" w:rsidRPr="00CE1764" w:rsidRDefault="0059390C" w:rsidP="0059390C">
            <w:pPr>
              <w:spacing w:after="0" w:line="480" w:lineRule="auto"/>
              <w:rPr>
                <w:rFonts w:ascii="Times New Roman" w:eastAsia="Times New Roman" w:hAnsi="Times New Roman" w:cs="Times New Roman"/>
                <w:color w:val="000000"/>
                <w:lang w:val="en-GB"/>
              </w:rPr>
            </w:pPr>
          </w:p>
        </w:tc>
        <w:tc>
          <w:tcPr>
            <w:tcW w:w="1136" w:type="dxa"/>
            <w:shd w:val="clear" w:color="auto" w:fill="auto"/>
            <w:noWrap/>
            <w:hideMark/>
          </w:tcPr>
          <w:p w14:paraId="41707327" w14:textId="77777777" w:rsidR="0059390C" w:rsidRPr="00CE1764" w:rsidRDefault="0059390C" w:rsidP="0059390C">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 xml:space="preserve">Tea with </w:t>
            </w:r>
            <w:r w:rsidRPr="00CE1764">
              <w:rPr>
                <w:rFonts w:ascii="Times New Roman" w:eastAsia="Times New Roman" w:hAnsi="Times New Roman" w:cs="Times New Roman"/>
                <w:i/>
                <w:lang w:val="en-GB"/>
              </w:rPr>
              <w:t>Chelidonium</w:t>
            </w:r>
          </w:p>
        </w:tc>
        <w:tc>
          <w:tcPr>
            <w:tcW w:w="1085" w:type="dxa"/>
            <w:shd w:val="clear" w:color="auto" w:fill="auto"/>
            <w:noWrap/>
            <w:hideMark/>
          </w:tcPr>
          <w:p w14:paraId="11FE7052" w14:textId="77777777" w:rsidR="0059390C" w:rsidRPr="00CE1764" w:rsidRDefault="0059390C" w:rsidP="0059390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Disinfectant</w:t>
            </w:r>
          </w:p>
        </w:tc>
        <w:tc>
          <w:tcPr>
            <w:tcW w:w="337" w:type="dxa"/>
            <w:gridSpan w:val="3"/>
            <w:shd w:val="clear" w:color="auto" w:fill="auto"/>
            <w:noWrap/>
            <w:hideMark/>
          </w:tcPr>
          <w:p w14:paraId="6927A266" w14:textId="77777777" w:rsidR="0059390C" w:rsidRPr="00CE1764" w:rsidRDefault="0059390C" w:rsidP="0059390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4</w:t>
            </w:r>
          </w:p>
        </w:tc>
        <w:tc>
          <w:tcPr>
            <w:tcW w:w="283" w:type="dxa"/>
            <w:gridSpan w:val="2"/>
            <w:shd w:val="clear" w:color="auto" w:fill="auto"/>
            <w:noWrap/>
            <w:hideMark/>
          </w:tcPr>
          <w:p w14:paraId="308E0E21" w14:textId="77777777" w:rsidR="0059390C" w:rsidRPr="00CE1764" w:rsidRDefault="0059390C" w:rsidP="0059390C">
            <w:pPr>
              <w:spacing w:after="0" w:line="480" w:lineRule="auto"/>
              <w:rPr>
                <w:rFonts w:ascii="Times New Roman" w:eastAsia="Times New Roman" w:hAnsi="Times New Roman" w:cs="Times New Roman"/>
                <w:color w:val="000000"/>
                <w:lang w:val="en-GB"/>
              </w:rPr>
            </w:pPr>
          </w:p>
        </w:tc>
      </w:tr>
      <w:tr w:rsidR="00516370" w:rsidRPr="00CE1764" w14:paraId="6FAB7DD6" w14:textId="77777777" w:rsidTr="006C5413">
        <w:trPr>
          <w:trHeight w:val="20"/>
        </w:trPr>
        <w:tc>
          <w:tcPr>
            <w:tcW w:w="2718" w:type="dxa"/>
            <w:vMerge/>
            <w:shd w:val="clear" w:color="auto" w:fill="auto"/>
            <w:noWrap/>
            <w:hideMark/>
          </w:tcPr>
          <w:p w14:paraId="04235088" w14:textId="77777777" w:rsidR="00516370" w:rsidRPr="00CE1764" w:rsidRDefault="00516370" w:rsidP="0059390C">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59D522B5" w14:textId="77777777" w:rsidR="00516370" w:rsidRPr="00AD02AB" w:rsidRDefault="00516370" w:rsidP="0059390C">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60A16786" w14:textId="77777777" w:rsidR="00516370" w:rsidRPr="00CE1764" w:rsidRDefault="00516370" w:rsidP="0059390C">
            <w:pPr>
              <w:spacing w:after="0" w:line="480" w:lineRule="auto"/>
              <w:rPr>
                <w:rFonts w:ascii="Times New Roman" w:eastAsia="Times New Roman" w:hAnsi="Times New Roman" w:cs="Times New Roman"/>
                <w:color w:val="000000"/>
                <w:lang w:val="en-GB"/>
              </w:rPr>
            </w:pPr>
          </w:p>
        </w:tc>
        <w:tc>
          <w:tcPr>
            <w:tcW w:w="1136" w:type="dxa"/>
            <w:vMerge w:val="restart"/>
            <w:shd w:val="clear" w:color="auto" w:fill="auto"/>
            <w:noWrap/>
            <w:hideMark/>
          </w:tcPr>
          <w:p w14:paraId="7D547272" w14:textId="77777777" w:rsidR="00516370" w:rsidRPr="00CE1764" w:rsidRDefault="00516370" w:rsidP="0059390C">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Tea</w:t>
            </w:r>
          </w:p>
          <w:p w14:paraId="2B0D5D7E" w14:textId="6DA3D683" w:rsidR="00516370" w:rsidRPr="00CE1764" w:rsidRDefault="00516370" w:rsidP="0059390C">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3AC86E22" w14:textId="77777777" w:rsidR="00516370" w:rsidRPr="00CE1764" w:rsidRDefault="00516370" w:rsidP="0059390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Hair care</w:t>
            </w:r>
          </w:p>
        </w:tc>
        <w:tc>
          <w:tcPr>
            <w:tcW w:w="337" w:type="dxa"/>
            <w:gridSpan w:val="3"/>
            <w:shd w:val="clear" w:color="auto" w:fill="auto"/>
            <w:noWrap/>
            <w:hideMark/>
          </w:tcPr>
          <w:p w14:paraId="3635F381" w14:textId="77777777" w:rsidR="00516370" w:rsidRPr="00CE1764" w:rsidRDefault="00516370" w:rsidP="0059390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4</w:t>
            </w:r>
          </w:p>
        </w:tc>
        <w:tc>
          <w:tcPr>
            <w:tcW w:w="283" w:type="dxa"/>
            <w:gridSpan w:val="2"/>
            <w:shd w:val="clear" w:color="auto" w:fill="auto"/>
            <w:noWrap/>
            <w:hideMark/>
          </w:tcPr>
          <w:p w14:paraId="4ECB7DF2" w14:textId="77777777" w:rsidR="00516370" w:rsidRPr="00CE1764" w:rsidRDefault="00516370" w:rsidP="0059390C">
            <w:pPr>
              <w:spacing w:after="0" w:line="480" w:lineRule="auto"/>
              <w:rPr>
                <w:rFonts w:ascii="Times New Roman" w:eastAsia="Times New Roman" w:hAnsi="Times New Roman" w:cs="Times New Roman"/>
                <w:color w:val="000000"/>
                <w:lang w:val="en-GB"/>
              </w:rPr>
            </w:pPr>
          </w:p>
        </w:tc>
      </w:tr>
      <w:tr w:rsidR="00516370" w:rsidRPr="00CE1764" w14:paraId="429C4A04" w14:textId="77777777" w:rsidTr="006C5413">
        <w:trPr>
          <w:trHeight w:val="20"/>
        </w:trPr>
        <w:tc>
          <w:tcPr>
            <w:tcW w:w="2718" w:type="dxa"/>
            <w:vMerge/>
            <w:shd w:val="clear" w:color="auto" w:fill="auto"/>
            <w:noWrap/>
            <w:hideMark/>
          </w:tcPr>
          <w:p w14:paraId="21075B2D" w14:textId="77777777" w:rsidR="00516370" w:rsidRPr="00CE1764" w:rsidRDefault="00516370" w:rsidP="0059390C">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32419E7F" w14:textId="77777777" w:rsidR="00516370" w:rsidRPr="00AD02AB" w:rsidRDefault="00516370" w:rsidP="0059390C">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1A6A3D1D" w14:textId="77777777" w:rsidR="00516370" w:rsidRPr="00CE1764" w:rsidRDefault="00516370" w:rsidP="0059390C">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78B7463E" w14:textId="4E93208C" w:rsidR="00516370" w:rsidRPr="00CE1764" w:rsidRDefault="00516370" w:rsidP="0059390C">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2A0EA805" w14:textId="77777777" w:rsidR="00516370" w:rsidRPr="00CE1764" w:rsidRDefault="00516370" w:rsidP="0059390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Pain</w:t>
            </w:r>
          </w:p>
        </w:tc>
        <w:tc>
          <w:tcPr>
            <w:tcW w:w="337" w:type="dxa"/>
            <w:gridSpan w:val="3"/>
            <w:shd w:val="clear" w:color="auto" w:fill="auto"/>
            <w:noWrap/>
            <w:hideMark/>
          </w:tcPr>
          <w:p w14:paraId="0F508616" w14:textId="77777777" w:rsidR="00516370" w:rsidRPr="00CE1764" w:rsidRDefault="00516370" w:rsidP="0059390C">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1F34AB4C" w14:textId="77777777" w:rsidR="00516370" w:rsidRPr="00CE1764" w:rsidRDefault="00516370" w:rsidP="0059390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516370" w:rsidRPr="00CE1764" w14:paraId="5E38D5F0" w14:textId="77777777" w:rsidTr="006C5413">
        <w:trPr>
          <w:trHeight w:val="20"/>
        </w:trPr>
        <w:tc>
          <w:tcPr>
            <w:tcW w:w="2718" w:type="dxa"/>
            <w:vMerge/>
            <w:shd w:val="clear" w:color="auto" w:fill="auto"/>
            <w:noWrap/>
            <w:hideMark/>
          </w:tcPr>
          <w:p w14:paraId="00D05944" w14:textId="77777777" w:rsidR="00516370" w:rsidRPr="00CE1764" w:rsidRDefault="00516370" w:rsidP="0059390C">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53FD4910" w14:textId="77777777" w:rsidR="00516370" w:rsidRPr="00AD02AB" w:rsidRDefault="00516370" w:rsidP="0059390C">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36E8CFF8" w14:textId="77777777" w:rsidR="00516370" w:rsidRPr="00CE1764" w:rsidRDefault="00516370" w:rsidP="0059390C">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1C7F2447" w14:textId="7A9D23A3" w:rsidR="00516370" w:rsidRPr="00CE1764" w:rsidRDefault="00516370" w:rsidP="0059390C">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549F80B3" w14:textId="77777777" w:rsidR="00516370" w:rsidRPr="00CE1764" w:rsidRDefault="00516370" w:rsidP="0059390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Panacea</w:t>
            </w:r>
          </w:p>
        </w:tc>
        <w:tc>
          <w:tcPr>
            <w:tcW w:w="337" w:type="dxa"/>
            <w:gridSpan w:val="3"/>
            <w:shd w:val="clear" w:color="auto" w:fill="auto"/>
            <w:noWrap/>
            <w:hideMark/>
          </w:tcPr>
          <w:p w14:paraId="061922C1" w14:textId="77777777" w:rsidR="00516370" w:rsidRPr="00CE1764" w:rsidRDefault="00516370" w:rsidP="0059390C">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0D5703C8" w14:textId="77777777" w:rsidR="00516370" w:rsidRPr="00CE1764" w:rsidRDefault="00516370" w:rsidP="0059390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516370" w:rsidRPr="00CE1764" w14:paraId="6C497C0F" w14:textId="77777777" w:rsidTr="006C5413">
        <w:trPr>
          <w:trHeight w:val="20"/>
        </w:trPr>
        <w:tc>
          <w:tcPr>
            <w:tcW w:w="2718" w:type="dxa"/>
            <w:vMerge/>
            <w:shd w:val="clear" w:color="auto" w:fill="auto"/>
            <w:noWrap/>
            <w:hideMark/>
          </w:tcPr>
          <w:p w14:paraId="45744090" w14:textId="77777777" w:rsidR="00516370" w:rsidRPr="00CE1764" w:rsidRDefault="00516370" w:rsidP="0059390C">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17DDAF21" w14:textId="77777777" w:rsidR="00516370" w:rsidRPr="00AD02AB" w:rsidRDefault="00516370" w:rsidP="0059390C">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2E943E29" w14:textId="77777777" w:rsidR="00516370" w:rsidRPr="00CE1764" w:rsidRDefault="00516370" w:rsidP="0059390C">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08217514" w14:textId="6FD6135D" w:rsidR="00516370" w:rsidRPr="00CE1764" w:rsidRDefault="00516370" w:rsidP="0059390C">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06952D00" w14:textId="77777777" w:rsidR="00516370" w:rsidRPr="00CE1764" w:rsidRDefault="00516370" w:rsidP="0059390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Aching legs</w:t>
            </w:r>
          </w:p>
        </w:tc>
        <w:tc>
          <w:tcPr>
            <w:tcW w:w="337" w:type="dxa"/>
            <w:gridSpan w:val="3"/>
            <w:shd w:val="clear" w:color="auto" w:fill="auto"/>
            <w:noWrap/>
            <w:hideMark/>
          </w:tcPr>
          <w:p w14:paraId="23EC1D56" w14:textId="77777777" w:rsidR="00516370" w:rsidRPr="00CE1764" w:rsidRDefault="00516370" w:rsidP="0059390C">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342E38E5" w14:textId="77777777" w:rsidR="00516370" w:rsidRPr="00CE1764" w:rsidRDefault="00516370" w:rsidP="0059390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516370" w:rsidRPr="00CE1764" w14:paraId="35F2316A" w14:textId="77777777" w:rsidTr="006C5413">
        <w:trPr>
          <w:trHeight w:val="20"/>
        </w:trPr>
        <w:tc>
          <w:tcPr>
            <w:tcW w:w="2718" w:type="dxa"/>
            <w:vMerge/>
            <w:shd w:val="clear" w:color="auto" w:fill="auto"/>
            <w:noWrap/>
            <w:hideMark/>
          </w:tcPr>
          <w:p w14:paraId="5A29479B" w14:textId="77777777" w:rsidR="00516370" w:rsidRPr="00CE1764" w:rsidRDefault="00516370" w:rsidP="0059390C">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7CACDE65" w14:textId="77777777" w:rsidR="00516370" w:rsidRPr="00AD02AB" w:rsidRDefault="00516370" w:rsidP="0059390C">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0EDCC7C6" w14:textId="77777777" w:rsidR="00516370" w:rsidRPr="00CE1764" w:rsidRDefault="00516370" w:rsidP="0059390C">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46E8ACCE" w14:textId="7DCD4DE6" w:rsidR="00516370" w:rsidRPr="00CE1764" w:rsidRDefault="00516370" w:rsidP="0059390C">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673A2550" w14:textId="77777777" w:rsidR="00516370" w:rsidRPr="00CE1764" w:rsidRDefault="00516370" w:rsidP="0059390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Calming</w:t>
            </w:r>
          </w:p>
        </w:tc>
        <w:tc>
          <w:tcPr>
            <w:tcW w:w="337" w:type="dxa"/>
            <w:gridSpan w:val="3"/>
            <w:shd w:val="clear" w:color="auto" w:fill="auto"/>
            <w:noWrap/>
            <w:hideMark/>
          </w:tcPr>
          <w:p w14:paraId="3CB65D08" w14:textId="77777777" w:rsidR="00516370" w:rsidRPr="00CE1764" w:rsidRDefault="00516370" w:rsidP="0059390C">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3B1BD61F" w14:textId="77777777" w:rsidR="00516370" w:rsidRPr="00CE1764" w:rsidRDefault="00516370" w:rsidP="0059390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516370" w:rsidRPr="00CE1764" w14:paraId="4A5F1950" w14:textId="77777777" w:rsidTr="006C5413">
        <w:trPr>
          <w:trHeight w:val="20"/>
        </w:trPr>
        <w:tc>
          <w:tcPr>
            <w:tcW w:w="2718" w:type="dxa"/>
            <w:vMerge/>
            <w:shd w:val="clear" w:color="auto" w:fill="auto"/>
            <w:noWrap/>
            <w:hideMark/>
          </w:tcPr>
          <w:p w14:paraId="275E744B" w14:textId="77777777" w:rsidR="00516370" w:rsidRPr="00CE1764" w:rsidRDefault="00516370" w:rsidP="0059390C">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6DA03158" w14:textId="77777777" w:rsidR="00516370" w:rsidRPr="00AD02AB" w:rsidRDefault="00516370" w:rsidP="0059390C">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3591DD7A" w14:textId="77777777" w:rsidR="00516370" w:rsidRPr="00CE1764" w:rsidRDefault="00516370" w:rsidP="0059390C">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37EA695D" w14:textId="40870A07" w:rsidR="00516370" w:rsidRPr="00CE1764" w:rsidRDefault="00516370" w:rsidP="0059390C">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36D8D8AC" w14:textId="77777777" w:rsidR="00516370" w:rsidRPr="00CE1764" w:rsidRDefault="00516370" w:rsidP="0059390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Toothache</w:t>
            </w:r>
          </w:p>
        </w:tc>
        <w:tc>
          <w:tcPr>
            <w:tcW w:w="337" w:type="dxa"/>
            <w:gridSpan w:val="3"/>
            <w:shd w:val="clear" w:color="auto" w:fill="auto"/>
            <w:noWrap/>
            <w:hideMark/>
          </w:tcPr>
          <w:p w14:paraId="37FD07B1" w14:textId="77777777" w:rsidR="00516370" w:rsidRPr="00CE1764" w:rsidRDefault="00516370" w:rsidP="0059390C">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011CD68A" w14:textId="77777777" w:rsidR="00516370" w:rsidRPr="00CE1764" w:rsidRDefault="00516370" w:rsidP="0059390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3</w:t>
            </w:r>
          </w:p>
        </w:tc>
      </w:tr>
      <w:tr w:rsidR="00516370" w:rsidRPr="00CE1764" w14:paraId="68B0B625" w14:textId="77777777" w:rsidTr="006C5413">
        <w:trPr>
          <w:trHeight w:val="20"/>
        </w:trPr>
        <w:tc>
          <w:tcPr>
            <w:tcW w:w="2718" w:type="dxa"/>
            <w:vMerge/>
            <w:shd w:val="clear" w:color="auto" w:fill="auto"/>
            <w:noWrap/>
            <w:hideMark/>
          </w:tcPr>
          <w:p w14:paraId="3D5B0035" w14:textId="77777777" w:rsidR="00516370" w:rsidRPr="00CE1764" w:rsidRDefault="00516370" w:rsidP="0059390C">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6723D701" w14:textId="77777777" w:rsidR="00516370" w:rsidRPr="00AD02AB" w:rsidRDefault="00516370" w:rsidP="0059390C">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64FC34D3" w14:textId="77777777" w:rsidR="00516370" w:rsidRPr="00CE1764" w:rsidRDefault="00516370" w:rsidP="0059390C">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3A837F55" w14:textId="5805F2E4" w:rsidR="00516370" w:rsidRPr="00CE1764" w:rsidRDefault="00516370" w:rsidP="0059390C">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61B8C34F" w14:textId="77777777" w:rsidR="00516370" w:rsidRPr="00CE1764" w:rsidRDefault="00516370" w:rsidP="0059390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Cold</w:t>
            </w:r>
          </w:p>
        </w:tc>
        <w:tc>
          <w:tcPr>
            <w:tcW w:w="337" w:type="dxa"/>
            <w:gridSpan w:val="3"/>
            <w:shd w:val="clear" w:color="auto" w:fill="auto"/>
            <w:noWrap/>
            <w:hideMark/>
          </w:tcPr>
          <w:p w14:paraId="082988F7" w14:textId="77777777" w:rsidR="00516370" w:rsidRPr="00CE1764" w:rsidRDefault="00516370" w:rsidP="0059390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c>
          <w:tcPr>
            <w:tcW w:w="283" w:type="dxa"/>
            <w:gridSpan w:val="2"/>
            <w:shd w:val="clear" w:color="auto" w:fill="auto"/>
            <w:noWrap/>
            <w:hideMark/>
          </w:tcPr>
          <w:p w14:paraId="3C782859" w14:textId="77777777" w:rsidR="00516370" w:rsidRPr="00CE1764" w:rsidRDefault="00516370" w:rsidP="0059390C">
            <w:pPr>
              <w:spacing w:after="0" w:line="480" w:lineRule="auto"/>
              <w:rPr>
                <w:rFonts w:ascii="Times New Roman" w:eastAsia="Times New Roman" w:hAnsi="Times New Roman" w:cs="Times New Roman"/>
                <w:color w:val="000000"/>
                <w:lang w:val="en-GB"/>
              </w:rPr>
            </w:pPr>
          </w:p>
        </w:tc>
      </w:tr>
      <w:tr w:rsidR="00516370" w:rsidRPr="00CE1764" w14:paraId="6680968D" w14:textId="77777777" w:rsidTr="006C5413">
        <w:trPr>
          <w:trHeight w:val="20"/>
        </w:trPr>
        <w:tc>
          <w:tcPr>
            <w:tcW w:w="2718" w:type="dxa"/>
            <w:vMerge w:val="restart"/>
            <w:shd w:val="clear" w:color="auto" w:fill="auto"/>
            <w:noWrap/>
            <w:hideMark/>
          </w:tcPr>
          <w:p w14:paraId="4877D153" w14:textId="77777777" w:rsidR="00516370" w:rsidRPr="00D774AB" w:rsidRDefault="00516370" w:rsidP="0059390C">
            <w:pPr>
              <w:spacing w:after="0" w:line="480" w:lineRule="auto"/>
              <w:rPr>
                <w:rFonts w:ascii="Times New Roman" w:eastAsia="Times New Roman" w:hAnsi="Times New Roman" w:cs="Times New Roman"/>
                <w:color w:val="000000"/>
                <w:lang w:val="es-ES"/>
              </w:rPr>
            </w:pPr>
            <w:r w:rsidRPr="00D774AB">
              <w:rPr>
                <w:rFonts w:ascii="Times New Roman" w:eastAsia="Times New Roman" w:hAnsi="Times New Roman" w:cs="Times New Roman"/>
                <w:i/>
                <w:iCs/>
                <w:color w:val="000000"/>
                <w:lang w:val="es-ES"/>
              </w:rPr>
              <w:t>Acorus calamus</w:t>
            </w:r>
            <w:r w:rsidRPr="00D774AB">
              <w:rPr>
                <w:rFonts w:ascii="Times New Roman" w:eastAsia="Times New Roman" w:hAnsi="Times New Roman" w:cs="Times New Roman"/>
                <w:color w:val="000000"/>
                <w:lang w:val="es-ES"/>
              </w:rPr>
              <w:t xml:space="preserve"> L. (Acoraceae)</w:t>
            </w:r>
          </w:p>
          <w:p w14:paraId="37A635B8" w14:textId="77777777" w:rsidR="00516370" w:rsidRPr="00D774AB" w:rsidRDefault="00516370" w:rsidP="0059390C">
            <w:pPr>
              <w:spacing w:after="0" w:line="480" w:lineRule="auto"/>
              <w:rPr>
                <w:rFonts w:ascii="Times New Roman" w:eastAsia="Times New Roman" w:hAnsi="Times New Roman" w:cs="Times New Roman"/>
                <w:color w:val="000000"/>
                <w:lang w:val="es-ES"/>
              </w:rPr>
            </w:pPr>
            <w:r w:rsidRPr="00D774AB">
              <w:rPr>
                <w:rFonts w:ascii="Times New Roman" w:eastAsia="Times New Roman" w:hAnsi="Times New Roman" w:cs="Times New Roman"/>
                <w:color w:val="000000"/>
                <w:lang w:val="es-ES"/>
              </w:rPr>
              <w:t>NB121</w:t>
            </w:r>
          </w:p>
        </w:tc>
        <w:tc>
          <w:tcPr>
            <w:tcW w:w="2062" w:type="dxa"/>
            <w:vMerge w:val="restart"/>
            <w:shd w:val="clear" w:color="auto" w:fill="auto"/>
            <w:noWrap/>
            <w:hideMark/>
          </w:tcPr>
          <w:p w14:paraId="7E67A224" w14:textId="77777777" w:rsidR="00516370" w:rsidRPr="00AD02AB" w:rsidRDefault="00516370" w:rsidP="0059390C">
            <w:pPr>
              <w:spacing w:after="0" w:line="480" w:lineRule="auto"/>
              <w:rPr>
                <w:rFonts w:ascii="Times New Roman" w:eastAsia="Times New Roman" w:hAnsi="Times New Roman" w:cs="Times New Roman"/>
                <w:color w:val="000000"/>
                <w:lang w:val="ru-RU"/>
              </w:rPr>
            </w:pPr>
            <w:r w:rsidRPr="00AD02AB">
              <w:rPr>
                <w:rFonts w:ascii="Times New Roman" w:eastAsia="Times New Roman" w:hAnsi="Times New Roman" w:cs="Times New Roman"/>
                <w:color w:val="000000"/>
                <w:lang w:val="en-GB"/>
              </w:rPr>
              <w:t>Аїр</w:t>
            </w:r>
            <w:r w:rsidRPr="00AD02AB">
              <w:rPr>
                <w:rFonts w:ascii="Times New Roman" w:eastAsia="Times New Roman" w:hAnsi="Times New Roman" w:cs="Times New Roman"/>
                <w:color w:val="000000"/>
                <w:lang w:val="ru-RU"/>
              </w:rPr>
              <w:t xml:space="preserve"> (Air)</w:t>
            </w:r>
          </w:p>
        </w:tc>
        <w:tc>
          <w:tcPr>
            <w:tcW w:w="992" w:type="dxa"/>
            <w:vMerge w:val="restart"/>
            <w:shd w:val="clear" w:color="auto" w:fill="auto"/>
            <w:noWrap/>
            <w:hideMark/>
          </w:tcPr>
          <w:p w14:paraId="68C43829" w14:textId="77777777" w:rsidR="00516370" w:rsidRPr="00CE1764" w:rsidRDefault="00516370" w:rsidP="0059390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Roots</w:t>
            </w:r>
          </w:p>
        </w:tc>
        <w:tc>
          <w:tcPr>
            <w:tcW w:w="1136" w:type="dxa"/>
            <w:vMerge w:val="restart"/>
            <w:shd w:val="clear" w:color="auto" w:fill="auto"/>
            <w:noWrap/>
            <w:hideMark/>
          </w:tcPr>
          <w:p w14:paraId="75F116A7" w14:textId="77777777" w:rsidR="00516370" w:rsidRPr="00CE1764" w:rsidRDefault="00516370" w:rsidP="0059390C">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Tea</w:t>
            </w:r>
          </w:p>
          <w:p w14:paraId="4AAB6B1D" w14:textId="416940B2" w:rsidR="00516370" w:rsidRPr="00CE1764" w:rsidRDefault="00516370" w:rsidP="0059390C">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2D3918CB" w14:textId="77777777" w:rsidR="00516370" w:rsidRPr="00CE1764" w:rsidRDefault="00516370" w:rsidP="0059390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Diarrhoea</w:t>
            </w:r>
          </w:p>
        </w:tc>
        <w:tc>
          <w:tcPr>
            <w:tcW w:w="337" w:type="dxa"/>
            <w:gridSpan w:val="3"/>
            <w:shd w:val="clear" w:color="auto" w:fill="auto"/>
            <w:noWrap/>
            <w:hideMark/>
          </w:tcPr>
          <w:p w14:paraId="0278F4BF" w14:textId="77777777" w:rsidR="00516370" w:rsidRPr="00CE1764" w:rsidRDefault="00516370" w:rsidP="0059390C">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7552046C" w14:textId="77777777" w:rsidR="00516370" w:rsidRPr="00CE1764" w:rsidRDefault="00516370" w:rsidP="0059390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516370" w:rsidRPr="00CE1764" w14:paraId="762A081A" w14:textId="77777777" w:rsidTr="006C5413">
        <w:trPr>
          <w:trHeight w:val="20"/>
        </w:trPr>
        <w:tc>
          <w:tcPr>
            <w:tcW w:w="2718" w:type="dxa"/>
            <w:vMerge/>
            <w:shd w:val="clear" w:color="auto" w:fill="auto"/>
            <w:noWrap/>
            <w:hideMark/>
          </w:tcPr>
          <w:p w14:paraId="6E1C7E9B" w14:textId="77777777" w:rsidR="00516370" w:rsidRPr="00CE1764" w:rsidRDefault="00516370" w:rsidP="0059390C">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5631E2EA" w14:textId="77777777" w:rsidR="00516370" w:rsidRPr="00AD02AB" w:rsidRDefault="00516370" w:rsidP="0059390C">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52DB0658" w14:textId="77777777" w:rsidR="00516370" w:rsidRPr="00CE1764" w:rsidRDefault="00516370" w:rsidP="0059390C">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378F47EB" w14:textId="2D8582A1" w:rsidR="00516370" w:rsidRPr="00CE1764" w:rsidRDefault="00516370" w:rsidP="0059390C">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0EC6D612" w14:textId="76D2C406" w:rsidR="00516370" w:rsidRPr="00CE1764" w:rsidRDefault="00516370" w:rsidP="0059390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Good for </w:t>
            </w:r>
            <w:r>
              <w:rPr>
                <w:rFonts w:ascii="Times New Roman" w:eastAsia="Times New Roman" w:hAnsi="Times New Roman" w:cs="Times New Roman"/>
                <w:color w:val="000000"/>
                <w:lang w:val="en-GB"/>
              </w:rPr>
              <w:t xml:space="preserve">the </w:t>
            </w:r>
            <w:r w:rsidRPr="00CE1764">
              <w:rPr>
                <w:rFonts w:ascii="Times New Roman" w:eastAsia="Times New Roman" w:hAnsi="Times New Roman" w:cs="Times New Roman"/>
                <w:color w:val="000000"/>
                <w:lang w:val="en-GB"/>
              </w:rPr>
              <w:t>stomach</w:t>
            </w:r>
          </w:p>
        </w:tc>
        <w:tc>
          <w:tcPr>
            <w:tcW w:w="337" w:type="dxa"/>
            <w:gridSpan w:val="3"/>
            <w:shd w:val="clear" w:color="auto" w:fill="auto"/>
            <w:noWrap/>
            <w:hideMark/>
          </w:tcPr>
          <w:p w14:paraId="7D0F1FE4" w14:textId="77777777" w:rsidR="00516370" w:rsidRPr="00CE1764" w:rsidRDefault="00516370" w:rsidP="0059390C">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4847663D" w14:textId="77777777" w:rsidR="00516370" w:rsidRPr="00CE1764" w:rsidRDefault="00516370" w:rsidP="0059390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516370" w:rsidRPr="00CE1764" w14:paraId="4D60E46F" w14:textId="77777777" w:rsidTr="006C5413">
        <w:trPr>
          <w:trHeight w:val="20"/>
        </w:trPr>
        <w:tc>
          <w:tcPr>
            <w:tcW w:w="2718" w:type="dxa"/>
            <w:vMerge w:val="restart"/>
            <w:shd w:val="clear" w:color="auto" w:fill="auto"/>
            <w:noWrap/>
            <w:hideMark/>
          </w:tcPr>
          <w:p w14:paraId="4585B466" w14:textId="77777777" w:rsidR="00516370" w:rsidRPr="00CE1764" w:rsidRDefault="00516370" w:rsidP="0059390C">
            <w:pPr>
              <w:spacing w:after="0" w:line="480" w:lineRule="auto"/>
              <w:rPr>
                <w:rFonts w:ascii="Times New Roman" w:eastAsia="Times New Roman" w:hAnsi="Times New Roman" w:cs="Times New Roman"/>
                <w:color w:val="000000"/>
                <w:lang w:val="it-IT"/>
              </w:rPr>
            </w:pPr>
            <w:r w:rsidRPr="00CE1764">
              <w:rPr>
                <w:rFonts w:ascii="Times New Roman" w:eastAsia="Times New Roman" w:hAnsi="Times New Roman" w:cs="Times New Roman"/>
                <w:i/>
                <w:iCs/>
                <w:color w:val="000000"/>
                <w:lang w:val="it-IT"/>
              </w:rPr>
              <w:t>Aesculus hippocastanum</w:t>
            </w:r>
            <w:r w:rsidRPr="00CE1764">
              <w:rPr>
                <w:rFonts w:ascii="Times New Roman" w:eastAsia="Times New Roman" w:hAnsi="Times New Roman" w:cs="Times New Roman"/>
                <w:color w:val="000000"/>
                <w:lang w:val="it-IT"/>
              </w:rPr>
              <w:t xml:space="preserve"> L. (Sapindaceae)</w:t>
            </w:r>
          </w:p>
          <w:p w14:paraId="356676B6" w14:textId="77777777" w:rsidR="00516370" w:rsidRPr="00CE1764" w:rsidRDefault="00516370" w:rsidP="0059390C">
            <w:pPr>
              <w:spacing w:after="0" w:line="480" w:lineRule="auto"/>
              <w:rPr>
                <w:rFonts w:ascii="Times New Roman" w:eastAsia="Times New Roman" w:hAnsi="Times New Roman" w:cs="Times New Roman"/>
                <w:color w:val="000000"/>
                <w:lang w:val="it-IT"/>
              </w:rPr>
            </w:pPr>
          </w:p>
          <w:p w14:paraId="36E4ECCC" w14:textId="77777777" w:rsidR="00516370" w:rsidRPr="00CE1764" w:rsidRDefault="00516370" w:rsidP="0059390C">
            <w:pPr>
              <w:spacing w:after="0" w:line="480" w:lineRule="auto"/>
              <w:rPr>
                <w:rFonts w:ascii="Times New Roman" w:eastAsia="Times New Roman" w:hAnsi="Times New Roman" w:cs="Times New Roman"/>
                <w:color w:val="000000"/>
                <w:lang w:val="it-IT"/>
              </w:rPr>
            </w:pPr>
            <w:r w:rsidRPr="00CE1764">
              <w:rPr>
                <w:rFonts w:ascii="Times New Roman" w:eastAsia="Times New Roman" w:hAnsi="Times New Roman" w:cs="Times New Roman"/>
                <w:color w:val="000000"/>
                <w:lang w:val="it-IT"/>
              </w:rPr>
              <w:t>SB057</w:t>
            </w:r>
          </w:p>
          <w:p w14:paraId="075D2F4C" w14:textId="77777777" w:rsidR="00516370" w:rsidRPr="00D774AB" w:rsidRDefault="00516370" w:rsidP="0059390C">
            <w:pPr>
              <w:spacing w:after="0" w:line="480" w:lineRule="auto"/>
              <w:rPr>
                <w:rFonts w:ascii="Times New Roman" w:eastAsia="Times New Roman" w:hAnsi="Times New Roman" w:cs="Times New Roman"/>
                <w:color w:val="000000"/>
                <w:lang w:val="es-ES"/>
              </w:rPr>
            </w:pPr>
            <w:r w:rsidRPr="00CE1764">
              <w:rPr>
                <w:rFonts w:ascii="Times New Roman" w:eastAsia="Times New Roman" w:hAnsi="Times New Roman" w:cs="Times New Roman"/>
                <w:color w:val="000000"/>
                <w:lang w:val="it-IT"/>
              </w:rPr>
              <w:t>NB067</w:t>
            </w:r>
          </w:p>
        </w:tc>
        <w:tc>
          <w:tcPr>
            <w:tcW w:w="2062" w:type="dxa"/>
            <w:vMerge w:val="restart"/>
            <w:shd w:val="clear" w:color="auto" w:fill="auto"/>
            <w:noWrap/>
            <w:hideMark/>
          </w:tcPr>
          <w:p w14:paraId="1CEC1A47" w14:textId="7DE3D616" w:rsidR="00516370" w:rsidRPr="00AD02AB" w:rsidRDefault="00516370" w:rsidP="0059390C">
            <w:pPr>
              <w:spacing w:after="0" w:line="480" w:lineRule="auto"/>
              <w:rPr>
                <w:rFonts w:ascii="Times New Roman" w:eastAsia="Times New Roman" w:hAnsi="Times New Roman" w:cs="Times New Roman"/>
                <w:color w:val="000000"/>
                <w:lang w:val="es-ES"/>
              </w:rPr>
            </w:pPr>
            <w:r w:rsidRPr="00AD02AB">
              <w:rPr>
                <w:rFonts w:ascii="Times New Roman" w:eastAsia="Times New Roman" w:hAnsi="Times New Roman" w:cs="Times New Roman"/>
                <w:color w:val="000000"/>
                <w:lang w:val="es-ES"/>
              </w:rPr>
              <w:t xml:space="preserve">Castan; </w:t>
            </w:r>
            <w:r w:rsidRPr="00AD02AB">
              <w:rPr>
                <w:rFonts w:ascii="Times New Roman" w:eastAsia="Times New Roman" w:hAnsi="Times New Roman" w:cs="Times New Roman"/>
                <w:color w:val="000000"/>
                <w:lang w:val="ru-RU"/>
              </w:rPr>
              <w:t>каштан</w:t>
            </w:r>
            <w:r w:rsidRPr="00AD02AB">
              <w:rPr>
                <w:rFonts w:ascii="Times New Roman" w:eastAsia="Times New Roman" w:hAnsi="Times New Roman" w:cs="Times New Roman"/>
                <w:color w:val="000000"/>
                <w:lang w:val="es-ES"/>
              </w:rPr>
              <w:t xml:space="preserve">; </w:t>
            </w:r>
            <w:r w:rsidRPr="00C25C67">
              <w:rPr>
                <w:rFonts w:ascii="Times New Roman" w:eastAsia="Times New Roman" w:hAnsi="Times New Roman" w:cs="Times New Roman"/>
                <w:color w:val="000000"/>
                <w:lang w:val="ru-RU"/>
              </w:rPr>
              <w:t>каштан</w:t>
            </w:r>
            <w:r w:rsidRPr="00657E8C">
              <w:rPr>
                <w:rFonts w:ascii="Times New Roman" w:eastAsia="Times New Roman" w:hAnsi="Times New Roman" w:cs="Times New Roman"/>
                <w:color w:val="000000"/>
                <w:lang w:val="es-ES"/>
              </w:rPr>
              <w:t xml:space="preserve"> </w:t>
            </w:r>
            <w:r w:rsidRPr="00657E8C">
              <w:rPr>
                <w:rFonts w:ascii="Times New Roman" w:eastAsia="Times New Roman" w:hAnsi="Times New Roman" w:cs="Times New Roman"/>
                <w:color w:val="000000"/>
                <w:lang w:val="ru-RU"/>
              </w:rPr>
              <w:t>кінський</w:t>
            </w:r>
            <w:r w:rsidRPr="006B4E69">
              <w:rPr>
                <w:rFonts w:ascii="Times New Roman" w:eastAsia="Times New Roman" w:hAnsi="Times New Roman" w:cs="Times New Roman"/>
                <w:color w:val="000000"/>
                <w:lang w:val="es-ES"/>
              </w:rPr>
              <w:t xml:space="preserve"> </w:t>
            </w:r>
            <w:r w:rsidRPr="00AD02AB">
              <w:rPr>
                <w:rFonts w:ascii="Times New Roman" w:eastAsia="Times New Roman" w:hAnsi="Times New Roman" w:cs="Times New Roman"/>
                <w:color w:val="000000"/>
                <w:lang w:val="ru-RU"/>
              </w:rPr>
              <w:t>червоний</w:t>
            </w:r>
            <w:r w:rsidRPr="00AD02AB">
              <w:rPr>
                <w:rFonts w:ascii="Times New Roman" w:eastAsia="Times New Roman" w:hAnsi="Times New Roman" w:cs="Times New Roman"/>
                <w:color w:val="000000"/>
                <w:lang w:val="es-ES"/>
              </w:rPr>
              <w:t xml:space="preserve">; </w:t>
            </w:r>
            <w:r w:rsidRPr="00AD02AB">
              <w:rPr>
                <w:rFonts w:ascii="Times New Roman" w:eastAsia="Times New Roman" w:hAnsi="Times New Roman" w:cs="Times New Roman"/>
                <w:color w:val="000000"/>
                <w:lang w:val="ru-RU"/>
              </w:rPr>
              <w:t>каштан</w:t>
            </w:r>
            <w:r w:rsidRPr="00AD02AB">
              <w:rPr>
                <w:rFonts w:ascii="Times New Roman" w:eastAsia="Times New Roman" w:hAnsi="Times New Roman" w:cs="Times New Roman"/>
                <w:color w:val="000000"/>
                <w:lang w:val="es-ES"/>
              </w:rPr>
              <w:t xml:space="preserve"> </w:t>
            </w:r>
            <w:r w:rsidRPr="00AD02AB">
              <w:rPr>
                <w:rFonts w:ascii="Times New Roman" w:eastAsia="Times New Roman" w:hAnsi="Times New Roman" w:cs="Times New Roman"/>
                <w:color w:val="000000"/>
                <w:lang w:val="ru-RU"/>
              </w:rPr>
              <w:t>чеворний</w:t>
            </w:r>
            <w:r w:rsidRPr="00AD02AB">
              <w:rPr>
                <w:rFonts w:ascii="Times New Roman" w:eastAsia="Times New Roman" w:hAnsi="Times New Roman" w:cs="Times New Roman"/>
                <w:color w:val="000000"/>
                <w:lang w:val="es-ES"/>
              </w:rPr>
              <w:t xml:space="preserve"> (</w:t>
            </w:r>
            <w:r w:rsidR="00125756" w:rsidRPr="00AD02AB">
              <w:rPr>
                <w:rFonts w:ascii="Times New Roman" w:eastAsia="Times New Roman" w:hAnsi="Times New Roman" w:cs="Times New Roman"/>
                <w:color w:val="000000"/>
                <w:lang w:val="es-ES"/>
              </w:rPr>
              <w:t>K</w:t>
            </w:r>
            <w:r w:rsidRPr="00AD02AB">
              <w:rPr>
                <w:rFonts w:ascii="Times New Roman" w:eastAsia="Times New Roman" w:hAnsi="Times New Roman" w:cs="Times New Roman"/>
                <w:color w:val="000000"/>
                <w:lang w:val="es-ES"/>
              </w:rPr>
              <w:t>ashtan; kashtan kinskyi chervonyi; kashtan chevornyi)</w:t>
            </w:r>
          </w:p>
          <w:p w14:paraId="28B8DAF4" w14:textId="77777777" w:rsidR="00516370" w:rsidRPr="00AD02AB" w:rsidRDefault="00516370" w:rsidP="0059390C">
            <w:pPr>
              <w:spacing w:after="0" w:line="480" w:lineRule="auto"/>
              <w:rPr>
                <w:rFonts w:ascii="Times New Roman" w:eastAsia="Times New Roman" w:hAnsi="Times New Roman" w:cs="Times New Roman"/>
                <w:color w:val="000000"/>
                <w:lang w:val="es-ES"/>
              </w:rPr>
            </w:pPr>
          </w:p>
        </w:tc>
        <w:tc>
          <w:tcPr>
            <w:tcW w:w="992" w:type="dxa"/>
            <w:vMerge w:val="restart"/>
            <w:shd w:val="clear" w:color="auto" w:fill="auto"/>
            <w:noWrap/>
            <w:hideMark/>
          </w:tcPr>
          <w:p w14:paraId="56B48F37" w14:textId="77777777" w:rsidR="00516370" w:rsidRPr="00CE1764" w:rsidRDefault="00516370" w:rsidP="0059390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Flowers</w:t>
            </w:r>
          </w:p>
        </w:tc>
        <w:tc>
          <w:tcPr>
            <w:tcW w:w="1136" w:type="dxa"/>
            <w:vMerge w:val="restart"/>
            <w:shd w:val="clear" w:color="auto" w:fill="auto"/>
            <w:noWrap/>
            <w:hideMark/>
          </w:tcPr>
          <w:p w14:paraId="4CB78F04" w14:textId="77777777" w:rsidR="00516370" w:rsidRPr="00CE1764" w:rsidRDefault="00516370" w:rsidP="0059390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lang w:val="en-GB"/>
              </w:rPr>
              <w:t xml:space="preserve">Locally </w:t>
            </w:r>
            <w:r>
              <w:rPr>
                <w:rFonts w:ascii="Times New Roman" w:eastAsia="Times New Roman" w:hAnsi="Times New Roman" w:cs="Times New Roman"/>
                <w:lang w:val="en-GB"/>
              </w:rPr>
              <w:t>a</w:t>
            </w:r>
            <w:r w:rsidRPr="00CE1764">
              <w:rPr>
                <w:rFonts w:ascii="Times New Roman" w:eastAsia="Times New Roman" w:hAnsi="Times New Roman" w:cs="Times New Roman"/>
                <w:lang w:val="en-GB"/>
              </w:rPr>
              <w:t>pplied (</w:t>
            </w:r>
            <w:r>
              <w:rPr>
                <w:rFonts w:ascii="Times New Roman" w:eastAsia="Times New Roman" w:hAnsi="Times New Roman" w:cs="Times New Roman"/>
                <w:lang w:val="en-GB"/>
              </w:rPr>
              <w:t>i</w:t>
            </w:r>
            <w:r w:rsidRPr="00CE1764">
              <w:rPr>
                <w:rFonts w:ascii="Times New Roman" w:eastAsia="Times New Roman" w:hAnsi="Times New Roman" w:cs="Times New Roman"/>
                <w:lang w:val="en-GB"/>
              </w:rPr>
              <w:t xml:space="preserve">n </w:t>
            </w:r>
            <w:r>
              <w:rPr>
                <w:rFonts w:ascii="Times New Roman" w:eastAsia="Times New Roman" w:hAnsi="Times New Roman" w:cs="Times New Roman"/>
                <w:lang w:val="en-GB"/>
              </w:rPr>
              <w:t>a</w:t>
            </w:r>
            <w:r w:rsidRPr="00CE1764">
              <w:rPr>
                <w:rFonts w:ascii="Times New Roman" w:eastAsia="Times New Roman" w:hAnsi="Times New Roman" w:cs="Times New Roman"/>
                <w:lang w:val="en-GB"/>
              </w:rPr>
              <w:t>lcohol/</w:t>
            </w:r>
            <w:r>
              <w:rPr>
                <w:rFonts w:ascii="Times New Roman" w:eastAsia="Times New Roman" w:hAnsi="Times New Roman" w:cs="Times New Roman"/>
                <w:lang w:val="en-GB"/>
              </w:rPr>
              <w:t>m</w:t>
            </w:r>
            <w:r w:rsidRPr="00CE1764">
              <w:rPr>
                <w:rFonts w:ascii="Times New Roman" w:eastAsia="Times New Roman" w:hAnsi="Times New Roman" w:cs="Times New Roman"/>
                <w:lang w:val="en-GB"/>
              </w:rPr>
              <w:t>oonshine)</w:t>
            </w:r>
          </w:p>
          <w:p w14:paraId="67E7233E" w14:textId="3E335679" w:rsidR="00516370" w:rsidRPr="00CE1764" w:rsidRDefault="00516370" w:rsidP="0059390C">
            <w:pPr>
              <w:spacing w:after="0" w:line="480" w:lineRule="auto"/>
              <w:rPr>
                <w:rFonts w:ascii="Times New Roman" w:eastAsia="Times New Roman" w:hAnsi="Times New Roman" w:cs="Times New Roman"/>
                <w:color w:val="000000"/>
                <w:lang w:val="en-GB"/>
              </w:rPr>
            </w:pPr>
          </w:p>
        </w:tc>
        <w:tc>
          <w:tcPr>
            <w:tcW w:w="1085" w:type="dxa"/>
            <w:shd w:val="clear" w:color="auto" w:fill="auto"/>
            <w:noWrap/>
            <w:hideMark/>
          </w:tcPr>
          <w:p w14:paraId="294001CD" w14:textId="77777777" w:rsidR="00516370" w:rsidRPr="00CE1764" w:rsidRDefault="00516370" w:rsidP="0059390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Feet pain</w:t>
            </w:r>
          </w:p>
        </w:tc>
        <w:tc>
          <w:tcPr>
            <w:tcW w:w="337" w:type="dxa"/>
            <w:gridSpan w:val="3"/>
            <w:shd w:val="clear" w:color="auto" w:fill="auto"/>
            <w:noWrap/>
            <w:hideMark/>
          </w:tcPr>
          <w:p w14:paraId="1791EE1E" w14:textId="77777777" w:rsidR="00516370" w:rsidRPr="00CE1764" w:rsidRDefault="00516370" w:rsidP="0059390C">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5468A3CD" w14:textId="77777777" w:rsidR="00516370" w:rsidRPr="00CE1764" w:rsidRDefault="00516370" w:rsidP="0059390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516370" w:rsidRPr="00CE1764" w14:paraId="61F1D28D" w14:textId="77777777" w:rsidTr="006C5413">
        <w:trPr>
          <w:trHeight w:val="20"/>
        </w:trPr>
        <w:tc>
          <w:tcPr>
            <w:tcW w:w="2718" w:type="dxa"/>
            <w:vMerge/>
            <w:shd w:val="clear" w:color="auto" w:fill="auto"/>
            <w:noWrap/>
            <w:hideMark/>
          </w:tcPr>
          <w:p w14:paraId="192864EC" w14:textId="77777777" w:rsidR="00516370" w:rsidRPr="00CE1764" w:rsidRDefault="00516370" w:rsidP="0059390C">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3DB4691B" w14:textId="77777777" w:rsidR="00516370" w:rsidRPr="00AD02AB" w:rsidRDefault="00516370" w:rsidP="0059390C">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4D311390" w14:textId="77777777" w:rsidR="00516370" w:rsidRPr="00CE1764" w:rsidRDefault="00516370" w:rsidP="0059390C">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6EC86496" w14:textId="428D95C5" w:rsidR="00516370" w:rsidRPr="00CE1764" w:rsidRDefault="00516370" w:rsidP="0059390C">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18C7B034" w14:textId="77777777" w:rsidR="00516370" w:rsidRPr="00CE1764" w:rsidRDefault="00516370" w:rsidP="0059390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Joint pain</w:t>
            </w:r>
          </w:p>
        </w:tc>
        <w:tc>
          <w:tcPr>
            <w:tcW w:w="337" w:type="dxa"/>
            <w:gridSpan w:val="3"/>
            <w:shd w:val="clear" w:color="auto" w:fill="auto"/>
            <w:noWrap/>
            <w:hideMark/>
          </w:tcPr>
          <w:p w14:paraId="3FBF68F9" w14:textId="77777777" w:rsidR="00516370" w:rsidRPr="00CE1764" w:rsidRDefault="00516370" w:rsidP="0059390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2D2AE722" w14:textId="77777777" w:rsidR="00516370" w:rsidRPr="00CE1764" w:rsidRDefault="00516370" w:rsidP="0059390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7</w:t>
            </w:r>
          </w:p>
        </w:tc>
      </w:tr>
      <w:tr w:rsidR="0059390C" w:rsidRPr="00CE1764" w14:paraId="6E961139" w14:textId="77777777" w:rsidTr="0052423D">
        <w:trPr>
          <w:trHeight w:val="20"/>
        </w:trPr>
        <w:tc>
          <w:tcPr>
            <w:tcW w:w="2718" w:type="dxa"/>
            <w:vMerge/>
            <w:shd w:val="clear" w:color="auto" w:fill="auto"/>
            <w:noWrap/>
            <w:hideMark/>
          </w:tcPr>
          <w:p w14:paraId="152744D7" w14:textId="77777777" w:rsidR="0059390C" w:rsidRPr="00CE1764" w:rsidRDefault="0059390C" w:rsidP="0059390C">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1E88A8E0" w14:textId="77777777" w:rsidR="0059390C" w:rsidRPr="00AD02AB" w:rsidRDefault="0059390C" w:rsidP="0059390C">
            <w:pPr>
              <w:spacing w:after="0" w:line="480" w:lineRule="auto"/>
              <w:rPr>
                <w:rFonts w:ascii="Times New Roman" w:eastAsia="Times New Roman" w:hAnsi="Times New Roman" w:cs="Times New Roman"/>
                <w:color w:val="000000"/>
                <w:lang w:val="en-GB"/>
              </w:rPr>
            </w:pPr>
          </w:p>
        </w:tc>
        <w:tc>
          <w:tcPr>
            <w:tcW w:w="992" w:type="dxa"/>
            <w:vMerge w:val="restart"/>
            <w:shd w:val="clear" w:color="auto" w:fill="auto"/>
            <w:noWrap/>
            <w:hideMark/>
          </w:tcPr>
          <w:p w14:paraId="7BC358C3" w14:textId="77777777" w:rsidR="0059390C" w:rsidRPr="00CE1764" w:rsidRDefault="0059390C" w:rsidP="0059390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Fruits</w:t>
            </w:r>
          </w:p>
        </w:tc>
        <w:tc>
          <w:tcPr>
            <w:tcW w:w="1136" w:type="dxa"/>
            <w:shd w:val="clear" w:color="auto" w:fill="auto"/>
            <w:noWrap/>
            <w:hideMark/>
          </w:tcPr>
          <w:p w14:paraId="1031244F" w14:textId="77777777" w:rsidR="0059390C" w:rsidRPr="00CE1764" w:rsidRDefault="0059390C" w:rsidP="0059390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Infused in alcohol</w:t>
            </w:r>
          </w:p>
        </w:tc>
        <w:tc>
          <w:tcPr>
            <w:tcW w:w="1085" w:type="dxa"/>
            <w:shd w:val="clear" w:color="auto" w:fill="auto"/>
            <w:noWrap/>
            <w:hideMark/>
          </w:tcPr>
          <w:p w14:paraId="484A9ABA" w14:textId="222BBB7A" w:rsidR="0059390C" w:rsidRPr="00CE1764" w:rsidRDefault="0059390C" w:rsidP="0059390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Good for </w:t>
            </w:r>
            <w:r>
              <w:rPr>
                <w:rFonts w:ascii="Times New Roman" w:eastAsia="Times New Roman" w:hAnsi="Times New Roman" w:cs="Times New Roman"/>
                <w:color w:val="000000"/>
                <w:lang w:val="en-GB"/>
              </w:rPr>
              <w:t xml:space="preserve">blood </w:t>
            </w:r>
            <w:r w:rsidRPr="00CE1764">
              <w:rPr>
                <w:rFonts w:ascii="Times New Roman" w:eastAsia="Times New Roman" w:hAnsi="Times New Roman" w:cs="Times New Roman"/>
                <w:color w:val="000000"/>
                <w:lang w:val="en-GB"/>
              </w:rPr>
              <w:t>vessels</w:t>
            </w:r>
          </w:p>
        </w:tc>
        <w:tc>
          <w:tcPr>
            <w:tcW w:w="337" w:type="dxa"/>
            <w:gridSpan w:val="3"/>
            <w:shd w:val="clear" w:color="auto" w:fill="auto"/>
            <w:noWrap/>
            <w:hideMark/>
          </w:tcPr>
          <w:p w14:paraId="711EBBF7" w14:textId="77777777" w:rsidR="0059390C" w:rsidRPr="00CE1764" w:rsidRDefault="0059390C" w:rsidP="0059390C">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431DF03C" w14:textId="77777777" w:rsidR="0059390C" w:rsidRPr="00CE1764" w:rsidRDefault="0059390C" w:rsidP="0059390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516370" w:rsidRPr="00CE1764" w14:paraId="2917FB52" w14:textId="77777777" w:rsidTr="006C5413">
        <w:trPr>
          <w:trHeight w:val="20"/>
        </w:trPr>
        <w:tc>
          <w:tcPr>
            <w:tcW w:w="2718" w:type="dxa"/>
            <w:vMerge/>
            <w:shd w:val="clear" w:color="auto" w:fill="auto"/>
            <w:noWrap/>
            <w:hideMark/>
          </w:tcPr>
          <w:p w14:paraId="0E1FB956" w14:textId="77777777" w:rsidR="00516370" w:rsidRPr="00CE1764" w:rsidRDefault="00516370" w:rsidP="0059390C">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7215D502" w14:textId="77777777" w:rsidR="00516370" w:rsidRPr="00AD02AB" w:rsidRDefault="00516370" w:rsidP="0059390C">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4A99937B" w14:textId="77777777" w:rsidR="00516370" w:rsidRPr="00CE1764" w:rsidRDefault="00516370" w:rsidP="0059390C">
            <w:pPr>
              <w:spacing w:after="0" w:line="480" w:lineRule="auto"/>
              <w:rPr>
                <w:rFonts w:ascii="Times New Roman" w:eastAsia="Times New Roman" w:hAnsi="Times New Roman" w:cs="Times New Roman"/>
                <w:color w:val="000000"/>
                <w:lang w:val="en-GB"/>
              </w:rPr>
            </w:pPr>
          </w:p>
        </w:tc>
        <w:tc>
          <w:tcPr>
            <w:tcW w:w="1136" w:type="dxa"/>
            <w:vMerge w:val="restart"/>
            <w:shd w:val="clear" w:color="auto" w:fill="auto"/>
            <w:noWrap/>
            <w:hideMark/>
          </w:tcPr>
          <w:p w14:paraId="45309CFE" w14:textId="77777777" w:rsidR="00516370" w:rsidRPr="00CE1764" w:rsidRDefault="00516370" w:rsidP="0059390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lang w:val="en-GB"/>
              </w:rPr>
              <w:t xml:space="preserve">Locally </w:t>
            </w:r>
            <w:r>
              <w:rPr>
                <w:rFonts w:ascii="Times New Roman" w:eastAsia="Times New Roman" w:hAnsi="Times New Roman" w:cs="Times New Roman"/>
                <w:lang w:val="en-GB"/>
              </w:rPr>
              <w:t>a</w:t>
            </w:r>
            <w:r w:rsidRPr="00CE1764">
              <w:rPr>
                <w:rFonts w:ascii="Times New Roman" w:eastAsia="Times New Roman" w:hAnsi="Times New Roman" w:cs="Times New Roman"/>
                <w:lang w:val="en-GB"/>
              </w:rPr>
              <w:t>pplied (</w:t>
            </w:r>
            <w:r>
              <w:rPr>
                <w:rFonts w:ascii="Times New Roman" w:eastAsia="Times New Roman" w:hAnsi="Times New Roman" w:cs="Times New Roman"/>
                <w:lang w:val="en-GB"/>
              </w:rPr>
              <w:t>i</w:t>
            </w:r>
            <w:r w:rsidRPr="00CE1764">
              <w:rPr>
                <w:rFonts w:ascii="Times New Roman" w:eastAsia="Times New Roman" w:hAnsi="Times New Roman" w:cs="Times New Roman"/>
                <w:lang w:val="en-GB"/>
              </w:rPr>
              <w:t xml:space="preserve">n </w:t>
            </w:r>
            <w:r>
              <w:rPr>
                <w:rFonts w:ascii="Times New Roman" w:eastAsia="Times New Roman" w:hAnsi="Times New Roman" w:cs="Times New Roman"/>
                <w:lang w:val="en-GB"/>
              </w:rPr>
              <w:t>a</w:t>
            </w:r>
            <w:r w:rsidRPr="00CE1764">
              <w:rPr>
                <w:rFonts w:ascii="Times New Roman" w:eastAsia="Times New Roman" w:hAnsi="Times New Roman" w:cs="Times New Roman"/>
                <w:lang w:val="en-GB"/>
              </w:rPr>
              <w:t>lcohol/</w:t>
            </w:r>
            <w:r>
              <w:rPr>
                <w:rFonts w:ascii="Times New Roman" w:eastAsia="Times New Roman" w:hAnsi="Times New Roman" w:cs="Times New Roman"/>
                <w:lang w:val="en-GB"/>
              </w:rPr>
              <w:t>m</w:t>
            </w:r>
            <w:r w:rsidRPr="00CE1764">
              <w:rPr>
                <w:rFonts w:ascii="Times New Roman" w:eastAsia="Times New Roman" w:hAnsi="Times New Roman" w:cs="Times New Roman"/>
                <w:lang w:val="en-GB"/>
              </w:rPr>
              <w:t>oonshine)</w:t>
            </w:r>
          </w:p>
          <w:p w14:paraId="00BBA2F0" w14:textId="1FC3EA37" w:rsidR="00516370" w:rsidRPr="00CE1764" w:rsidRDefault="00516370" w:rsidP="0059390C">
            <w:pPr>
              <w:spacing w:after="0" w:line="480" w:lineRule="auto"/>
              <w:rPr>
                <w:rFonts w:ascii="Times New Roman" w:eastAsia="Times New Roman" w:hAnsi="Times New Roman" w:cs="Times New Roman"/>
                <w:color w:val="000000"/>
                <w:lang w:val="en-GB"/>
              </w:rPr>
            </w:pPr>
          </w:p>
        </w:tc>
        <w:tc>
          <w:tcPr>
            <w:tcW w:w="1085" w:type="dxa"/>
            <w:shd w:val="clear" w:color="auto" w:fill="auto"/>
            <w:noWrap/>
            <w:hideMark/>
          </w:tcPr>
          <w:p w14:paraId="39668F14" w14:textId="441B1B9F" w:rsidR="00516370" w:rsidRPr="00CE1764" w:rsidRDefault="00516370" w:rsidP="0059390C">
            <w:pPr>
              <w:spacing w:after="0" w:line="480" w:lineRule="auto"/>
              <w:rPr>
                <w:rFonts w:ascii="Times New Roman" w:eastAsia="Times New Roman" w:hAnsi="Times New Roman" w:cs="Times New Roman"/>
                <w:color w:val="000000"/>
                <w:lang w:val="en-GB"/>
              </w:rPr>
            </w:pPr>
            <w:r>
              <w:rPr>
                <w:rFonts w:ascii="Times New Roman" w:eastAsia="Times New Roman" w:hAnsi="Times New Roman" w:cs="Times New Roman"/>
                <w:color w:val="000000"/>
                <w:lang w:val="en-GB"/>
              </w:rPr>
              <w:t>Foot</w:t>
            </w:r>
            <w:r w:rsidRPr="00CE1764">
              <w:rPr>
                <w:rFonts w:ascii="Times New Roman" w:eastAsia="Times New Roman" w:hAnsi="Times New Roman" w:cs="Times New Roman"/>
                <w:color w:val="000000"/>
                <w:lang w:val="en-GB"/>
              </w:rPr>
              <w:t xml:space="preserve"> pain</w:t>
            </w:r>
          </w:p>
        </w:tc>
        <w:tc>
          <w:tcPr>
            <w:tcW w:w="337" w:type="dxa"/>
            <w:gridSpan w:val="3"/>
            <w:shd w:val="clear" w:color="auto" w:fill="auto"/>
            <w:noWrap/>
            <w:hideMark/>
          </w:tcPr>
          <w:p w14:paraId="2E8BCD75" w14:textId="77777777" w:rsidR="00516370" w:rsidRPr="00CE1764" w:rsidRDefault="00516370" w:rsidP="0059390C">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4455C29E" w14:textId="77777777" w:rsidR="00516370" w:rsidRPr="00CE1764" w:rsidRDefault="00516370" w:rsidP="0059390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516370" w:rsidRPr="00CE1764" w14:paraId="53B919D5" w14:textId="77777777" w:rsidTr="006C5413">
        <w:trPr>
          <w:trHeight w:val="20"/>
        </w:trPr>
        <w:tc>
          <w:tcPr>
            <w:tcW w:w="2718" w:type="dxa"/>
            <w:vMerge/>
            <w:shd w:val="clear" w:color="auto" w:fill="auto"/>
            <w:noWrap/>
            <w:hideMark/>
          </w:tcPr>
          <w:p w14:paraId="18113D0D" w14:textId="77777777" w:rsidR="00516370" w:rsidRPr="00CE1764" w:rsidRDefault="00516370" w:rsidP="0059390C">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685FE167" w14:textId="77777777" w:rsidR="00516370" w:rsidRPr="00AD02AB" w:rsidRDefault="00516370" w:rsidP="0059390C">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415729C6" w14:textId="77777777" w:rsidR="00516370" w:rsidRPr="00CE1764" w:rsidRDefault="00516370" w:rsidP="0059390C">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47EA6659" w14:textId="7A2DAC1C" w:rsidR="00516370" w:rsidRPr="00CE1764" w:rsidRDefault="00516370" w:rsidP="0059390C">
            <w:pPr>
              <w:spacing w:after="0" w:line="480" w:lineRule="auto"/>
              <w:rPr>
                <w:rFonts w:ascii="Times New Roman" w:eastAsia="Times New Roman" w:hAnsi="Times New Roman" w:cs="Times New Roman"/>
                <w:color w:val="000000"/>
                <w:lang w:val="en-GB"/>
              </w:rPr>
            </w:pPr>
          </w:p>
        </w:tc>
        <w:tc>
          <w:tcPr>
            <w:tcW w:w="1085" w:type="dxa"/>
            <w:shd w:val="clear" w:color="auto" w:fill="auto"/>
            <w:noWrap/>
            <w:hideMark/>
          </w:tcPr>
          <w:p w14:paraId="066540DF" w14:textId="77777777" w:rsidR="00516370" w:rsidRPr="00CE1764" w:rsidRDefault="00516370" w:rsidP="0059390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Joint pain</w:t>
            </w:r>
          </w:p>
        </w:tc>
        <w:tc>
          <w:tcPr>
            <w:tcW w:w="337" w:type="dxa"/>
            <w:gridSpan w:val="3"/>
            <w:shd w:val="clear" w:color="auto" w:fill="auto"/>
            <w:noWrap/>
            <w:hideMark/>
          </w:tcPr>
          <w:p w14:paraId="75766AFF" w14:textId="77777777" w:rsidR="00516370" w:rsidRPr="00CE1764" w:rsidRDefault="00516370" w:rsidP="0059390C">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5AF3BD7C" w14:textId="77777777" w:rsidR="00516370" w:rsidRPr="00CE1764" w:rsidRDefault="00516370" w:rsidP="0059390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5</w:t>
            </w:r>
          </w:p>
        </w:tc>
      </w:tr>
      <w:tr w:rsidR="0059390C" w:rsidRPr="00CE1764" w14:paraId="59369834" w14:textId="77777777" w:rsidTr="0052423D">
        <w:trPr>
          <w:trHeight w:val="20"/>
        </w:trPr>
        <w:tc>
          <w:tcPr>
            <w:tcW w:w="2718" w:type="dxa"/>
            <w:shd w:val="clear" w:color="auto" w:fill="auto"/>
            <w:noWrap/>
            <w:hideMark/>
          </w:tcPr>
          <w:p w14:paraId="6BEBC55D" w14:textId="3B4EF84C" w:rsidR="0059390C" w:rsidRPr="00CE1764" w:rsidRDefault="0059390C" w:rsidP="0059390C">
            <w:pPr>
              <w:spacing w:after="0" w:line="480" w:lineRule="auto"/>
              <w:rPr>
                <w:rFonts w:ascii="Times New Roman" w:eastAsia="Times New Roman" w:hAnsi="Times New Roman" w:cs="Times New Roman"/>
                <w:iCs/>
                <w:color w:val="000000"/>
                <w:lang w:val="it-IT"/>
              </w:rPr>
            </w:pPr>
            <w:r w:rsidRPr="00CE1764">
              <w:rPr>
                <w:rFonts w:ascii="Times New Roman" w:eastAsia="Times New Roman" w:hAnsi="Times New Roman" w:cs="Times New Roman"/>
                <w:i/>
                <w:iCs/>
                <w:color w:val="000000"/>
                <w:lang w:val="it-IT"/>
              </w:rPr>
              <w:t xml:space="preserve">Alchemilla vulgaris </w:t>
            </w:r>
            <w:r w:rsidRPr="00CE1764">
              <w:rPr>
                <w:rFonts w:ascii="Times New Roman" w:eastAsia="Times New Roman" w:hAnsi="Times New Roman" w:cs="Times New Roman"/>
                <w:iCs/>
                <w:color w:val="000000"/>
                <w:lang w:val="it-IT"/>
              </w:rPr>
              <w:t>auct.</w:t>
            </w:r>
          </w:p>
          <w:p w14:paraId="7F20EDC5" w14:textId="4EFF82EF" w:rsidR="0059390C" w:rsidRPr="00CE1764" w:rsidRDefault="0059390C" w:rsidP="0059390C">
            <w:pPr>
              <w:spacing w:after="0" w:line="480" w:lineRule="auto"/>
              <w:rPr>
                <w:rFonts w:ascii="Times New Roman" w:eastAsia="Times New Roman" w:hAnsi="Times New Roman" w:cs="Times New Roman"/>
                <w:color w:val="000000"/>
                <w:lang w:val="it-IT"/>
              </w:rPr>
            </w:pPr>
            <w:r w:rsidRPr="00CE1764">
              <w:rPr>
                <w:rFonts w:ascii="Times New Roman" w:eastAsia="Times New Roman" w:hAnsi="Times New Roman" w:cs="Times New Roman"/>
                <w:iCs/>
                <w:color w:val="000000"/>
                <w:lang w:val="it-IT"/>
              </w:rPr>
              <w:lastRenderedPageBreak/>
              <w:t>(coll.)</w:t>
            </w:r>
            <w:r w:rsidRPr="00CE1764">
              <w:rPr>
                <w:rFonts w:ascii="Times New Roman" w:eastAsia="Times New Roman" w:hAnsi="Times New Roman" w:cs="Times New Roman"/>
                <w:color w:val="000000"/>
                <w:lang w:val="it-IT"/>
              </w:rPr>
              <w:t xml:space="preserve"> </w:t>
            </w:r>
          </w:p>
          <w:p w14:paraId="2D4EA643" w14:textId="77777777" w:rsidR="0059390C" w:rsidRPr="00CE1764" w:rsidRDefault="0059390C" w:rsidP="0059390C">
            <w:pPr>
              <w:spacing w:after="0" w:line="480" w:lineRule="auto"/>
              <w:rPr>
                <w:rFonts w:ascii="Times New Roman" w:eastAsia="Times New Roman" w:hAnsi="Times New Roman" w:cs="Times New Roman"/>
                <w:color w:val="000000"/>
                <w:lang w:val="it-IT"/>
              </w:rPr>
            </w:pPr>
            <w:r w:rsidRPr="00CE1764">
              <w:rPr>
                <w:rFonts w:ascii="Times New Roman" w:eastAsia="Times New Roman" w:hAnsi="Times New Roman" w:cs="Times New Roman"/>
                <w:color w:val="000000"/>
                <w:lang w:val="it-IT"/>
              </w:rPr>
              <w:t>(Rosaceae)</w:t>
            </w:r>
          </w:p>
          <w:p w14:paraId="3D4D3062" w14:textId="77777777" w:rsidR="0059390C" w:rsidRPr="00CE1764" w:rsidRDefault="0059390C" w:rsidP="0059390C">
            <w:pPr>
              <w:spacing w:after="0" w:line="480" w:lineRule="auto"/>
              <w:rPr>
                <w:rFonts w:ascii="Times New Roman" w:eastAsia="Times New Roman" w:hAnsi="Times New Roman" w:cs="Times New Roman"/>
                <w:color w:val="000000"/>
                <w:lang w:val="it-IT"/>
              </w:rPr>
            </w:pPr>
            <w:r w:rsidRPr="00CE1764">
              <w:rPr>
                <w:rFonts w:ascii="Times New Roman" w:eastAsia="Times New Roman" w:hAnsi="Times New Roman" w:cs="Times New Roman"/>
                <w:iCs/>
                <w:color w:val="000000"/>
                <w:lang w:val="it-IT"/>
              </w:rPr>
              <w:t>SB039</w:t>
            </w:r>
          </w:p>
        </w:tc>
        <w:tc>
          <w:tcPr>
            <w:tcW w:w="2062" w:type="dxa"/>
            <w:shd w:val="clear" w:color="auto" w:fill="auto"/>
            <w:noWrap/>
            <w:hideMark/>
          </w:tcPr>
          <w:p w14:paraId="5545E37C" w14:textId="3E324C45" w:rsidR="0059390C" w:rsidRPr="0052423D" w:rsidRDefault="0059390C" w:rsidP="0059390C">
            <w:pPr>
              <w:spacing w:after="0" w:line="480" w:lineRule="auto"/>
              <w:rPr>
                <w:rFonts w:ascii="Times New Roman" w:eastAsia="Times New Roman" w:hAnsi="Times New Roman" w:cs="Times New Roman"/>
                <w:color w:val="000000"/>
                <w:lang w:val="it-IT"/>
              </w:rPr>
            </w:pPr>
            <w:r w:rsidRPr="00AD02AB">
              <w:rPr>
                <w:rFonts w:ascii="Times New Roman" w:eastAsia="Times New Roman" w:hAnsi="Times New Roman" w:cs="Times New Roman"/>
                <w:color w:val="000000"/>
                <w:lang w:val="en-GB"/>
              </w:rPr>
              <w:lastRenderedPageBreak/>
              <w:t>Crețișoara</w:t>
            </w:r>
            <w:r w:rsidR="00C20E25">
              <w:rPr>
                <w:rFonts w:ascii="Times New Roman" w:eastAsia="Times New Roman" w:hAnsi="Times New Roman" w:cs="Times New Roman"/>
                <w:color w:val="000000"/>
                <w:lang w:val="en-GB"/>
              </w:rPr>
              <w:t xml:space="preserve">; </w:t>
            </w:r>
            <w:r w:rsidR="00014A4C">
              <w:rPr>
                <w:rFonts w:ascii="Times New Roman" w:eastAsia="Times New Roman" w:hAnsi="Times New Roman" w:cs="Times New Roman"/>
                <w:sz w:val="24"/>
                <w:szCs w:val="24"/>
                <w:lang w:val="en-US"/>
              </w:rPr>
              <w:t xml:space="preserve">Гарник </w:t>
            </w:r>
            <w:r w:rsidR="00014A4C" w:rsidRPr="00AD02AB">
              <w:rPr>
                <w:rFonts w:ascii="Times New Roman" w:eastAsia="Times New Roman" w:hAnsi="Times New Roman" w:cs="Times New Roman"/>
                <w:sz w:val="24"/>
                <w:szCs w:val="24"/>
                <w:lang w:val="ru-RU"/>
              </w:rPr>
              <w:lastRenderedPageBreak/>
              <w:t>(Harnyk</w:t>
            </w:r>
            <w:r w:rsidR="00014A4C">
              <w:rPr>
                <w:rFonts w:ascii="Times New Roman" w:eastAsia="Times New Roman" w:hAnsi="Times New Roman" w:cs="Times New Roman"/>
                <w:sz w:val="24"/>
                <w:szCs w:val="24"/>
                <w:lang w:val="it-IT"/>
              </w:rPr>
              <w:t>)</w:t>
            </w:r>
          </w:p>
        </w:tc>
        <w:tc>
          <w:tcPr>
            <w:tcW w:w="992" w:type="dxa"/>
            <w:shd w:val="clear" w:color="auto" w:fill="auto"/>
            <w:noWrap/>
            <w:hideMark/>
          </w:tcPr>
          <w:p w14:paraId="7534FB9D" w14:textId="77777777" w:rsidR="0059390C" w:rsidRPr="00CE1764" w:rsidRDefault="0059390C" w:rsidP="0059390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lastRenderedPageBreak/>
              <w:t xml:space="preserve">Aerial </w:t>
            </w:r>
            <w:r w:rsidRPr="00CE1764">
              <w:rPr>
                <w:rFonts w:ascii="Times New Roman" w:eastAsia="Times New Roman" w:hAnsi="Times New Roman" w:cs="Times New Roman"/>
                <w:color w:val="000000"/>
                <w:lang w:val="en-GB"/>
              </w:rPr>
              <w:lastRenderedPageBreak/>
              <w:t>parts</w:t>
            </w:r>
          </w:p>
        </w:tc>
        <w:tc>
          <w:tcPr>
            <w:tcW w:w="1136" w:type="dxa"/>
            <w:shd w:val="clear" w:color="auto" w:fill="auto"/>
            <w:noWrap/>
            <w:hideMark/>
          </w:tcPr>
          <w:p w14:paraId="0CA5A1A3" w14:textId="5DD94862" w:rsidR="0059390C" w:rsidRPr="00CE1764" w:rsidRDefault="0059390C" w:rsidP="0059390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lastRenderedPageBreak/>
              <w:t xml:space="preserve">Locally </w:t>
            </w:r>
            <w:r>
              <w:rPr>
                <w:rFonts w:ascii="Times New Roman" w:eastAsia="Times New Roman" w:hAnsi="Times New Roman" w:cs="Times New Roman"/>
                <w:color w:val="000000"/>
                <w:lang w:val="en-GB"/>
              </w:rPr>
              <w:lastRenderedPageBreak/>
              <w:t>a</w:t>
            </w:r>
            <w:r w:rsidRPr="00CE1764">
              <w:rPr>
                <w:rFonts w:ascii="Times New Roman" w:eastAsia="Times New Roman" w:hAnsi="Times New Roman" w:cs="Times New Roman"/>
                <w:color w:val="000000"/>
                <w:lang w:val="en-GB"/>
              </w:rPr>
              <w:t xml:space="preserve">pplied (infused in  </w:t>
            </w:r>
            <w:r>
              <w:rPr>
                <w:rFonts w:ascii="Times New Roman" w:eastAsia="Times New Roman" w:hAnsi="Times New Roman" w:cs="Times New Roman"/>
                <w:color w:val="000000"/>
                <w:lang w:val="en-GB"/>
              </w:rPr>
              <w:t>a</w:t>
            </w:r>
            <w:r w:rsidRPr="00CE1764">
              <w:rPr>
                <w:rFonts w:ascii="Times New Roman" w:eastAsia="Times New Roman" w:hAnsi="Times New Roman" w:cs="Times New Roman"/>
                <w:color w:val="000000"/>
                <w:lang w:val="en-GB"/>
              </w:rPr>
              <w:t>lcohol)</w:t>
            </w:r>
          </w:p>
        </w:tc>
        <w:tc>
          <w:tcPr>
            <w:tcW w:w="1085" w:type="dxa"/>
            <w:shd w:val="clear" w:color="auto" w:fill="auto"/>
            <w:noWrap/>
            <w:hideMark/>
          </w:tcPr>
          <w:p w14:paraId="49369765" w14:textId="77777777" w:rsidR="0059390C" w:rsidRPr="00CE1764" w:rsidRDefault="0059390C" w:rsidP="0059390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lastRenderedPageBreak/>
              <w:t>Joint pain</w:t>
            </w:r>
          </w:p>
        </w:tc>
        <w:tc>
          <w:tcPr>
            <w:tcW w:w="337" w:type="dxa"/>
            <w:gridSpan w:val="3"/>
            <w:shd w:val="clear" w:color="auto" w:fill="auto"/>
            <w:noWrap/>
            <w:hideMark/>
          </w:tcPr>
          <w:p w14:paraId="4E5AEBD6" w14:textId="77777777" w:rsidR="0059390C" w:rsidRPr="00CE1764" w:rsidRDefault="0059390C" w:rsidP="0059390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p w14:paraId="11164B09" w14:textId="77777777" w:rsidR="0059390C" w:rsidRPr="00CE1764" w:rsidRDefault="0059390C" w:rsidP="0059390C">
            <w:pPr>
              <w:spacing w:line="480" w:lineRule="auto"/>
              <w:rPr>
                <w:rFonts w:ascii="Times New Roman" w:eastAsia="Times New Roman" w:hAnsi="Times New Roman" w:cs="Times New Roman"/>
                <w:lang w:val="en-GB"/>
              </w:rPr>
            </w:pPr>
          </w:p>
        </w:tc>
        <w:tc>
          <w:tcPr>
            <w:tcW w:w="283" w:type="dxa"/>
            <w:gridSpan w:val="2"/>
            <w:shd w:val="clear" w:color="auto" w:fill="auto"/>
            <w:noWrap/>
            <w:hideMark/>
          </w:tcPr>
          <w:p w14:paraId="1F494707" w14:textId="77777777" w:rsidR="0059390C" w:rsidRPr="00CE1764" w:rsidRDefault="0059390C" w:rsidP="0059390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584CA3" w:rsidRPr="00CE1764" w14:paraId="07CBE1EB" w14:textId="77777777" w:rsidTr="006C5413">
        <w:trPr>
          <w:trHeight w:val="20"/>
        </w:trPr>
        <w:tc>
          <w:tcPr>
            <w:tcW w:w="2718" w:type="dxa"/>
            <w:vMerge w:val="restart"/>
            <w:shd w:val="clear" w:color="auto" w:fill="auto"/>
            <w:noWrap/>
            <w:hideMark/>
          </w:tcPr>
          <w:p w14:paraId="1E79F9BB" w14:textId="77777777" w:rsidR="00584CA3" w:rsidRPr="00CE1764" w:rsidRDefault="00584CA3" w:rsidP="0059390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i/>
                <w:iCs/>
                <w:color w:val="000000"/>
                <w:lang w:val="en-GB"/>
              </w:rPr>
              <w:t>Allium cepa</w:t>
            </w:r>
            <w:r w:rsidRPr="00CE1764">
              <w:rPr>
                <w:rFonts w:ascii="Times New Roman" w:eastAsia="Times New Roman" w:hAnsi="Times New Roman" w:cs="Times New Roman"/>
                <w:color w:val="000000"/>
                <w:lang w:val="en-GB"/>
              </w:rPr>
              <w:t xml:space="preserve"> L. </w:t>
            </w:r>
          </w:p>
          <w:p w14:paraId="486E318E" w14:textId="77777777" w:rsidR="00584CA3" w:rsidRPr="00CE1764" w:rsidRDefault="00584CA3" w:rsidP="0059390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(Amaryllidaceae)</w:t>
            </w:r>
          </w:p>
          <w:p w14:paraId="466FFE62" w14:textId="77777777" w:rsidR="00584CA3" w:rsidRPr="00CE1764" w:rsidRDefault="00584CA3" w:rsidP="0059390C">
            <w:pPr>
              <w:spacing w:after="0" w:line="480" w:lineRule="auto"/>
              <w:rPr>
                <w:rFonts w:ascii="Times New Roman" w:eastAsia="Times New Roman" w:hAnsi="Times New Roman" w:cs="Times New Roman"/>
                <w:color w:val="000000"/>
                <w:lang w:val="en-GB"/>
              </w:rPr>
            </w:pPr>
          </w:p>
        </w:tc>
        <w:tc>
          <w:tcPr>
            <w:tcW w:w="2062" w:type="dxa"/>
            <w:vMerge w:val="restart"/>
            <w:shd w:val="clear" w:color="auto" w:fill="auto"/>
            <w:noWrap/>
            <w:hideMark/>
          </w:tcPr>
          <w:p w14:paraId="517EE1B9" w14:textId="39FD08F6" w:rsidR="00584CA3" w:rsidRPr="00AD02AB" w:rsidRDefault="00584CA3" w:rsidP="0059390C">
            <w:pPr>
              <w:spacing w:after="0" w:line="480" w:lineRule="auto"/>
              <w:rPr>
                <w:rFonts w:ascii="Times New Roman" w:eastAsia="Times New Roman" w:hAnsi="Times New Roman" w:cs="Times New Roman"/>
                <w:lang w:val="en-GB"/>
              </w:rPr>
            </w:pPr>
            <w:r w:rsidRPr="00AD02AB">
              <w:rPr>
                <w:rFonts w:ascii="Times New Roman" w:eastAsia="Times New Roman" w:hAnsi="Times New Roman" w:cs="Times New Roman"/>
                <w:lang w:val="en-GB"/>
              </w:rPr>
              <w:t>Ceapă; цибулька; цибуля</w:t>
            </w:r>
          </w:p>
          <w:p w14:paraId="0BA6542C" w14:textId="3B4D9C0F" w:rsidR="00584CA3" w:rsidRPr="00657E8C" w:rsidRDefault="00584CA3" w:rsidP="0059390C">
            <w:pPr>
              <w:spacing w:after="0" w:line="480" w:lineRule="auto"/>
              <w:rPr>
                <w:rFonts w:ascii="Times New Roman" w:eastAsia="Times New Roman" w:hAnsi="Times New Roman" w:cs="Times New Roman"/>
                <w:lang w:val="en-GB"/>
              </w:rPr>
            </w:pPr>
            <w:r w:rsidRPr="00C25C67">
              <w:rPr>
                <w:rFonts w:ascii="Times New Roman" w:eastAsia="Times New Roman" w:hAnsi="Times New Roman" w:cs="Times New Roman"/>
                <w:lang w:val="en-GB"/>
              </w:rPr>
              <w:t>(</w:t>
            </w:r>
            <w:r w:rsidR="00125756" w:rsidRPr="00C25C67">
              <w:rPr>
                <w:rFonts w:ascii="Times New Roman" w:eastAsia="Times New Roman" w:hAnsi="Times New Roman" w:cs="Times New Roman"/>
                <w:lang w:val="en-GB"/>
              </w:rPr>
              <w:t>T</w:t>
            </w:r>
            <w:r w:rsidRPr="00657E8C">
              <w:rPr>
                <w:rFonts w:ascii="Times New Roman" w:eastAsia="Times New Roman" w:hAnsi="Times New Roman" w:cs="Times New Roman"/>
                <w:lang w:val="en-GB"/>
              </w:rPr>
              <w:t>sybulka; tsybulia)</w:t>
            </w:r>
          </w:p>
        </w:tc>
        <w:tc>
          <w:tcPr>
            <w:tcW w:w="992" w:type="dxa"/>
            <w:vMerge w:val="restart"/>
            <w:shd w:val="clear" w:color="auto" w:fill="auto"/>
            <w:noWrap/>
            <w:hideMark/>
          </w:tcPr>
          <w:p w14:paraId="06F7C6EC" w14:textId="48210A2A" w:rsidR="00584CA3" w:rsidRPr="00CE1764" w:rsidRDefault="00584CA3" w:rsidP="0059390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Bulb</w:t>
            </w:r>
            <w:r>
              <w:rPr>
                <w:rFonts w:ascii="Times New Roman" w:eastAsia="Times New Roman" w:hAnsi="Times New Roman" w:cs="Times New Roman"/>
                <w:color w:val="000000"/>
                <w:lang w:val="en-GB"/>
              </w:rPr>
              <w:t>s</w:t>
            </w:r>
          </w:p>
        </w:tc>
        <w:tc>
          <w:tcPr>
            <w:tcW w:w="1136" w:type="dxa"/>
            <w:vMerge w:val="restart"/>
            <w:shd w:val="clear" w:color="auto" w:fill="auto"/>
            <w:noWrap/>
            <w:hideMark/>
          </w:tcPr>
          <w:p w14:paraId="6A970248" w14:textId="2B68CB5C" w:rsidR="00584CA3" w:rsidRPr="00CE1764" w:rsidRDefault="00584CA3" w:rsidP="00584CA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Raw</w:t>
            </w:r>
          </w:p>
        </w:tc>
        <w:tc>
          <w:tcPr>
            <w:tcW w:w="1085" w:type="dxa"/>
            <w:shd w:val="clear" w:color="auto" w:fill="auto"/>
            <w:noWrap/>
            <w:hideMark/>
          </w:tcPr>
          <w:p w14:paraId="3E3F66FD" w14:textId="77777777" w:rsidR="00584CA3" w:rsidRPr="00CE1764" w:rsidRDefault="00584CA3" w:rsidP="0059390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Blood pressure</w:t>
            </w:r>
          </w:p>
        </w:tc>
        <w:tc>
          <w:tcPr>
            <w:tcW w:w="337" w:type="dxa"/>
            <w:gridSpan w:val="3"/>
            <w:shd w:val="clear" w:color="auto" w:fill="auto"/>
            <w:noWrap/>
            <w:hideMark/>
          </w:tcPr>
          <w:p w14:paraId="215EC1CB" w14:textId="77777777" w:rsidR="00584CA3" w:rsidRPr="00CE1764" w:rsidRDefault="00584CA3" w:rsidP="0059390C">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4B3D3FF8" w14:textId="77777777" w:rsidR="00584CA3" w:rsidRPr="00CE1764" w:rsidRDefault="00584CA3" w:rsidP="0059390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584CA3" w:rsidRPr="00CE1764" w14:paraId="35F34126" w14:textId="77777777" w:rsidTr="00ED4AC4">
        <w:trPr>
          <w:trHeight w:val="20"/>
        </w:trPr>
        <w:tc>
          <w:tcPr>
            <w:tcW w:w="2718" w:type="dxa"/>
            <w:vMerge/>
            <w:shd w:val="clear" w:color="auto" w:fill="auto"/>
            <w:noWrap/>
          </w:tcPr>
          <w:p w14:paraId="6E743D15" w14:textId="77777777" w:rsidR="00584CA3" w:rsidRPr="00CE1764" w:rsidRDefault="00584CA3" w:rsidP="00516370">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7C584B75" w14:textId="77777777" w:rsidR="00584CA3" w:rsidRPr="00AD02AB" w:rsidRDefault="00584CA3" w:rsidP="00516370">
            <w:pPr>
              <w:spacing w:after="0" w:line="480" w:lineRule="auto"/>
              <w:rPr>
                <w:rFonts w:ascii="Times New Roman" w:eastAsia="Times New Roman" w:hAnsi="Times New Roman" w:cs="Times New Roman"/>
                <w:lang w:val="en-GB"/>
              </w:rPr>
            </w:pPr>
          </w:p>
        </w:tc>
        <w:tc>
          <w:tcPr>
            <w:tcW w:w="992" w:type="dxa"/>
            <w:vMerge/>
            <w:shd w:val="clear" w:color="auto" w:fill="auto"/>
            <w:noWrap/>
          </w:tcPr>
          <w:p w14:paraId="6253B905" w14:textId="77777777" w:rsidR="00584CA3" w:rsidRPr="00CE1764" w:rsidRDefault="00584CA3" w:rsidP="00516370">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40EDD5D9" w14:textId="230ED530" w:rsidR="00584CA3" w:rsidRPr="00CE1764" w:rsidRDefault="00584CA3" w:rsidP="00584CA3">
            <w:pPr>
              <w:spacing w:after="0" w:line="480" w:lineRule="auto"/>
              <w:rPr>
                <w:rFonts w:ascii="Times New Roman" w:eastAsia="Times New Roman" w:hAnsi="Times New Roman" w:cs="Times New Roman"/>
                <w:color w:val="000000"/>
                <w:lang w:val="en-GB"/>
              </w:rPr>
            </w:pPr>
          </w:p>
        </w:tc>
        <w:tc>
          <w:tcPr>
            <w:tcW w:w="1085" w:type="dxa"/>
            <w:shd w:val="clear" w:color="auto" w:fill="auto"/>
            <w:noWrap/>
          </w:tcPr>
          <w:p w14:paraId="7F31C849" w14:textId="5F6B0188" w:rsidR="00584CA3" w:rsidRPr="00CE1764" w:rsidRDefault="00584CA3" w:rsidP="00516370">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Iron</w:t>
            </w:r>
          </w:p>
        </w:tc>
        <w:tc>
          <w:tcPr>
            <w:tcW w:w="337" w:type="dxa"/>
            <w:gridSpan w:val="3"/>
            <w:shd w:val="clear" w:color="auto" w:fill="auto"/>
            <w:noWrap/>
          </w:tcPr>
          <w:p w14:paraId="33DD8C49" w14:textId="77777777" w:rsidR="00584CA3" w:rsidRPr="00CE1764" w:rsidRDefault="00584CA3" w:rsidP="00516370">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tcPr>
          <w:p w14:paraId="555B986C" w14:textId="2726A8F5" w:rsidR="00584CA3" w:rsidRPr="00CE1764" w:rsidRDefault="00584CA3" w:rsidP="00516370">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584CA3" w:rsidRPr="00CE1764" w14:paraId="04429A5D" w14:textId="77777777" w:rsidTr="00ED4AC4">
        <w:trPr>
          <w:trHeight w:val="20"/>
        </w:trPr>
        <w:tc>
          <w:tcPr>
            <w:tcW w:w="2718" w:type="dxa"/>
            <w:vMerge/>
            <w:shd w:val="clear" w:color="auto" w:fill="auto"/>
            <w:noWrap/>
          </w:tcPr>
          <w:p w14:paraId="4D6635ED" w14:textId="77777777" w:rsidR="00584CA3" w:rsidRPr="00CE1764" w:rsidRDefault="00584CA3" w:rsidP="00584CA3">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652F9F29" w14:textId="77777777" w:rsidR="00584CA3" w:rsidRPr="00AD02AB" w:rsidRDefault="00584CA3" w:rsidP="00584CA3">
            <w:pPr>
              <w:spacing w:after="0" w:line="480" w:lineRule="auto"/>
              <w:rPr>
                <w:rFonts w:ascii="Times New Roman" w:eastAsia="Times New Roman" w:hAnsi="Times New Roman" w:cs="Times New Roman"/>
                <w:lang w:val="en-GB"/>
              </w:rPr>
            </w:pPr>
          </w:p>
        </w:tc>
        <w:tc>
          <w:tcPr>
            <w:tcW w:w="992" w:type="dxa"/>
            <w:vMerge/>
            <w:shd w:val="clear" w:color="auto" w:fill="auto"/>
            <w:noWrap/>
          </w:tcPr>
          <w:p w14:paraId="6EF9CE78" w14:textId="77777777" w:rsidR="00584CA3" w:rsidRPr="00CE1764" w:rsidRDefault="00584CA3" w:rsidP="00584CA3">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0072C4FD" w14:textId="1C22BAC8" w:rsidR="00584CA3" w:rsidRPr="00CE1764" w:rsidRDefault="00584CA3" w:rsidP="00584CA3">
            <w:pPr>
              <w:spacing w:after="0" w:line="480" w:lineRule="auto"/>
              <w:rPr>
                <w:rFonts w:ascii="Times New Roman" w:eastAsia="Times New Roman" w:hAnsi="Times New Roman" w:cs="Times New Roman"/>
                <w:color w:val="000000"/>
                <w:lang w:val="en-GB"/>
              </w:rPr>
            </w:pPr>
          </w:p>
        </w:tc>
        <w:tc>
          <w:tcPr>
            <w:tcW w:w="1085" w:type="dxa"/>
            <w:shd w:val="clear" w:color="auto" w:fill="auto"/>
            <w:noWrap/>
          </w:tcPr>
          <w:p w14:paraId="4DFBC6E5" w14:textId="203284CC" w:rsidR="00584CA3" w:rsidRPr="00CE1764" w:rsidRDefault="00584CA3" w:rsidP="00584CA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Flu</w:t>
            </w:r>
          </w:p>
        </w:tc>
        <w:tc>
          <w:tcPr>
            <w:tcW w:w="337" w:type="dxa"/>
            <w:gridSpan w:val="3"/>
            <w:shd w:val="clear" w:color="auto" w:fill="auto"/>
            <w:noWrap/>
          </w:tcPr>
          <w:p w14:paraId="4F0A26BE" w14:textId="77777777" w:rsidR="00584CA3" w:rsidRPr="00CE1764" w:rsidRDefault="00584CA3" w:rsidP="00584CA3">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tcPr>
          <w:p w14:paraId="537D2D60" w14:textId="4D1D498B" w:rsidR="00584CA3" w:rsidRPr="00CE1764" w:rsidRDefault="00584CA3" w:rsidP="00584CA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584CA3" w:rsidRPr="00CE1764" w14:paraId="39E78447" w14:textId="77777777" w:rsidTr="006C5413">
        <w:trPr>
          <w:trHeight w:val="20"/>
        </w:trPr>
        <w:tc>
          <w:tcPr>
            <w:tcW w:w="2718" w:type="dxa"/>
            <w:vMerge/>
            <w:shd w:val="clear" w:color="auto" w:fill="auto"/>
            <w:noWrap/>
            <w:hideMark/>
          </w:tcPr>
          <w:p w14:paraId="33A69929" w14:textId="77777777" w:rsidR="00584CA3" w:rsidRPr="00CE1764" w:rsidRDefault="00584CA3" w:rsidP="00584CA3">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194E9ADB" w14:textId="77777777" w:rsidR="00584CA3" w:rsidRPr="00AD02AB" w:rsidRDefault="00584CA3" w:rsidP="00584CA3">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779778AE" w14:textId="77777777" w:rsidR="00584CA3" w:rsidRPr="00CE1764" w:rsidRDefault="00584CA3" w:rsidP="00584CA3">
            <w:pPr>
              <w:spacing w:after="0" w:line="480" w:lineRule="auto"/>
              <w:rPr>
                <w:rFonts w:ascii="Times New Roman" w:eastAsia="Times New Roman" w:hAnsi="Times New Roman" w:cs="Times New Roman"/>
                <w:color w:val="000000"/>
                <w:lang w:val="en-GB"/>
              </w:rPr>
            </w:pPr>
          </w:p>
        </w:tc>
        <w:tc>
          <w:tcPr>
            <w:tcW w:w="1136" w:type="dxa"/>
            <w:vMerge w:val="restart"/>
            <w:shd w:val="clear" w:color="auto" w:fill="auto"/>
            <w:noWrap/>
            <w:hideMark/>
          </w:tcPr>
          <w:p w14:paraId="34DE9CDD" w14:textId="77777777" w:rsidR="00584CA3" w:rsidRPr="00CE1764" w:rsidRDefault="00584CA3" w:rsidP="00584CA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Tea</w:t>
            </w:r>
          </w:p>
          <w:p w14:paraId="08FDA31A" w14:textId="705E53BA" w:rsidR="00584CA3" w:rsidRPr="00CE1764" w:rsidRDefault="00584CA3" w:rsidP="00584CA3">
            <w:pPr>
              <w:spacing w:after="0" w:line="480" w:lineRule="auto"/>
              <w:rPr>
                <w:rFonts w:ascii="Times New Roman" w:eastAsia="Times New Roman" w:hAnsi="Times New Roman" w:cs="Times New Roman"/>
                <w:color w:val="000000"/>
                <w:lang w:val="en-GB"/>
              </w:rPr>
            </w:pPr>
          </w:p>
        </w:tc>
        <w:tc>
          <w:tcPr>
            <w:tcW w:w="1085" w:type="dxa"/>
            <w:shd w:val="clear" w:color="auto" w:fill="auto"/>
            <w:noWrap/>
            <w:hideMark/>
          </w:tcPr>
          <w:p w14:paraId="0566C18A" w14:textId="77777777" w:rsidR="00584CA3" w:rsidRPr="00CE1764" w:rsidRDefault="00584CA3" w:rsidP="00584CA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Fever</w:t>
            </w:r>
          </w:p>
        </w:tc>
        <w:tc>
          <w:tcPr>
            <w:tcW w:w="337" w:type="dxa"/>
            <w:gridSpan w:val="3"/>
            <w:shd w:val="clear" w:color="auto" w:fill="auto"/>
            <w:noWrap/>
            <w:hideMark/>
          </w:tcPr>
          <w:p w14:paraId="521B7B3C" w14:textId="77777777" w:rsidR="00584CA3" w:rsidRPr="00CE1764" w:rsidRDefault="00584CA3" w:rsidP="00584CA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03539E2B" w14:textId="77777777" w:rsidR="00584CA3" w:rsidRPr="00CE1764" w:rsidRDefault="00584CA3" w:rsidP="00584CA3">
            <w:pPr>
              <w:spacing w:after="0" w:line="480" w:lineRule="auto"/>
              <w:rPr>
                <w:rFonts w:ascii="Times New Roman" w:eastAsia="Times New Roman" w:hAnsi="Times New Roman" w:cs="Times New Roman"/>
                <w:color w:val="000000"/>
                <w:lang w:val="en-GB"/>
              </w:rPr>
            </w:pPr>
          </w:p>
        </w:tc>
      </w:tr>
      <w:tr w:rsidR="00584CA3" w:rsidRPr="00CE1764" w14:paraId="7C765D3E" w14:textId="77777777" w:rsidTr="006C5413">
        <w:trPr>
          <w:trHeight w:val="20"/>
        </w:trPr>
        <w:tc>
          <w:tcPr>
            <w:tcW w:w="2718" w:type="dxa"/>
            <w:vMerge/>
            <w:shd w:val="clear" w:color="auto" w:fill="auto"/>
            <w:noWrap/>
            <w:hideMark/>
          </w:tcPr>
          <w:p w14:paraId="01CA7B87" w14:textId="77777777" w:rsidR="00584CA3" w:rsidRPr="00CE1764" w:rsidRDefault="00584CA3" w:rsidP="00584CA3">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4FF1AB74" w14:textId="77777777" w:rsidR="00584CA3" w:rsidRPr="00AD02AB" w:rsidRDefault="00584CA3" w:rsidP="00584CA3">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054B70F1" w14:textId="77777777" w:rsidR="00584CA3" w:rsidRPr="00CE1764" w:rsidRDefault="00584CA3" w:rsidP="00584CA3">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3A3871F7" w14:textId="259088D8" w:rsidR="00584CA3" w:rsidRPr="00CE1764" w:rsidRDefault="00584CA3" w:rsidP="00584CA3">
            <w:pPr>
              <w:spacing w:after="0" w:line="480" w:lineRule="auto"/>
              <w:rPr>
                <w:rFonts w:ascii="Times New Roman" w:eastAsia="Times New Roman" w:hAnsi="Times New Roman" w:cs="Times New Roman"/>
                <w:color w:val="000000"/>
                <w:lang w:val="en-GB"/>
              </w:rPr>
            </w:pPr>
          </w:p>
        </w:tc>
        <w:tc>
          <w:tcPr>
            <w:tcW w:w="1085" w:type="dxa"/>
            <w:shd w:val="clear" w:color="auto" w:fill="auto"/>
            <w:noWrap/>
          </w:tcPr>
          <w:p w14:paraId="2278F536" w14:textId="4D3C971E" w:rsidR="00584CA3" w:rsidRPr="00CE1764" w:rsidRDefault="00584CA3" w:rsidP="00584CA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lang w:val="en-GB"/>
              </w:rPr>
              <w:t>Cough</w:t>
            </w:r>
          </w:p>
        </w:tc>
        <w:tc>
          <w:tcPr>
            <w:tcW w:w="337" w:type="dxa"/>
            <w:gridSpan w:val="3"/>
            <w:shd w:val="clear" w:color="auto" w:fill="auto"/>
            <w:noWrap/>
          </w:tcPr>
          <w:p w14:paraId="1563E259" w14:textId="309EBCAE" w:rsidR="00584CA3" w:rsidRPr="00CE1764" w:rsidRDefault="00584CA3" w:rsidP="00584CA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c>
          <w:tcPr>
            <w:tcW w:w="283" w:type="dxa"/>
            <w:gridSpan w:val="2"/>
            <w:shd w:val="clear" w:color="auto" w:fill="auto"/>
            <w:noWrap/>
          </w:tcPr>
          <w:p w14:paraId="33EF3FFB" w14:textId="287E469F" w:rsidR="00584CA3" w:rsidRPr="00CE1764" w:rsidRDefault="00584CA3" w:rsidP="00584CA3">
            <w:pPr>
              <w:spacing w:after="0" w:line="480" w:lineRule="auto"/>
              <w:rPr>
                <w:rFonts w:ascii="Times New Roman" w:eastAsia="Times New Roman" w:hAnsi="Times New Roman" w:cs="Times New Roman"/>
                <w:color w:val="000000"/>
                <w:lang w:val="en-GB"/>
              </w:rPr>
            </w:pPr>
          </w:p>
        </w:tc>
      </w:tr>
      <w:tr w:rsidR="00584CA3" w:rsidRPr="00CE1764" w14:paraId="5DDA736F" w14:textId="77777777" w:rsidTr="00ED4AC4">
        <w:trPr>
          <w:trHeight w:val="20"/>
        </w:trPr>
        <w:tc>
          <w:tcPr>
            <w:tcW w:w="2718" w:type="dxa"/>
            <w:vMerge/>
            <w:shd w:val="clear" w:color="auto" w:fill="auto"/>
            <w:noWrap/>
          </w:tcPr>
          <w:p w14:paraId="1B404483" w14:textId="77777777" w:rsidR="00584CA3" w:rsidRPr="00CE1764" w:rsidRDefault="00584CA3" w:rsidP="00584CA3">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0B91247E" w14:textId="77777777" w:rsidR="00584CA3" w:rsidRPr="00AD02AB" w:rsidRDefault="00584CA3" w:rsidP="00584CA3">
            <w:pPr>
              <w:spacing w:after="0" w:line="480" w:lineRule="auto"/>
              <w:rPr>
                <w:rFonts w:ascii="Times New Roman" w:eastAsia="Times New Roman" w:hAnsi="Times New Roman" w:cs="Times New Roman"/>
                <w:lang w:val="en-GB"/>
              </w:rPr>
            </w:pPr>
          </w:p>
        </w:tc>
        <w:tc>
          <w:tcPr>
            <w:tcW w:w="992" w:type="dxa"/>
            <w:vMerge/>
            <w:shd w:val="clear" w:color="auto" w:fill="auto"/>
            <w:noWrap/>
          </w:tcPr>
          <w:p w14:paraId="5A31B383" w14:textId="77777777" w:rsidR="00584CA3" w:rsidRPr="00CE1764" w:rsidRDefault="00584CA3" w:rsidP="00584CA3">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3FC09C34" w14:textId="64D9AD58" w:rsidR="00584CA3" w:rsidRPr="00CE1764" w:rsidRDefault="00584CA3" w:rsidP="00584CA3">
            <w:pPr>
              <w:spacing w:after="0" w:line="480" w:lineRule="auto"/>
              <w:rPr>
                <w:rFonts w:ascii="Times New Roman" w:eastAsia="Times New Roman" w:hAnsi="Times New Roman" w:cs="Times New Roman"/>
                <w:color w:val="000000"/>
                <w:lang w:val="en-GB"/>
              </w:rPr>
            </w:pPr>
          </w:p>
        </w:tc>
        <w:tc>
          <w:tcPr>
            <w:tcW w:w="1085" w:type="dxa"/>
            <w:shd w:val="clear" w:color="auto" w:fill="auto"/>
            <w:noWrap/>
          </w:tcPr>
          <w:p w14:paraId="5B355B25" w14:textId="7D9ED1A7" w:rsidR="00584CA3" w:rsidRPr="00CE1764" w:rsidRDefault="00584CA3" w:rsidP="00584CA3">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color w:val="000000"/>
                <w:lang w:val="en-GB"/>
              </w:rPr>
              <w:t xml:space="preserve">Good for </w:t>
            </w:r>
            <w:r>
              <w:rPr>
                <w:rFonts w:ascii="Times New Roman" w:eastAsia="Times New Roman" w:hAnsi="Times New Roman" w:cs="Times New Roman"/>
                <w:color w:val="000000"/>
                <w:lang w:val="en-GB"/>
              </w:rPr>
              <w:t xml:space="preserve">the </w:t>
            </w:r>
            <w:r w:rsidRPr="00CE1764">
              <w:rPr>
                <w:rFonts w:ascii="Times New Roman" w:eastAsia="Times New Roman" w:hAnsi="Times New Roman" w:cs="Times New Roman"/>
                <w:color w:val="000000"/>
                <w:lang w:val="en-GB"/>
              </w:rPr>
              <w:t>lungs</w:t>
            </w:r>
          </w:p>
        </w:tc>
        <w:tc>
          <w:tcPr>
            <w:tcW w:w="337" w:type="dxa"/>
            <w:gridSpan w:val="3"/>
            <w:shd w:val="clear" w:color="auto" w:fill="auto"/>
            <w:noWrap/>
          </w:tcPr>
          <w:p w14:paraId="28F675A2" w14:textId="50DDE509" w:rsidR="00584CA3" w:rsidRPr="00CE1764" w:rsidRDefault="00584CA3" w:rsidP="00584CA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tcPr>
          <w:p w14:paraId="120B7D81" w14:textId="77777777" w:rsidR="00584CA3" w:rsidRPr="00CE1764" w:rsidRDefault="00584CA3" w:rsidP="00584CA3">
            <w:pPr>
              <w:spacing w:after="0" w:line="480" w:lineRule="auto"/>
              <w:rPr>
                <w:rFonts w:ascii="Times New Roman" w:eastAsia="Times New Roman" w:hAnsi="Times New Roman" w:cs="Times New Roman"/>
                <w:color w:val="000000"/>
                <w:lang w:val="en-GB"/>
              </w:rPr>
            </w:pPr>
          </w:p>
        </w:tc>
      </w:tr>
      <w:tr w:rsidR="00584CA3" w:rsidRPr="00CE1764" w14:paraId="2933CBA9" w14:textId="77777777" w:rsidTr="0052423D">
        <w:trPr>
          <w:trHeight w:val="20"/>
        </w:trPr>
        <w:tc>
          <w:tcPr>
            <w:tcW w:w="2718" w:type="dxa"/>
            <w:vMerge/>
            <w:shd w:val="clear" w:color="auto" w:fill="auto"/>
            <w:noWrap/>
            <w:hideMark/>
          </w:tcPr>
          <w:p w14:paraId="63E4044A" w14:textId="77777777" w:rsidR="00584CA3" w:rsidRPr="00CE1764" w:rsidRDefault="00584CA3" w:rsidP="00584CA3">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3D8572F5" w14:textId="77777777" w:rsidR="00584CA3" w:rsidRPr="00AD02AB" w:rsidRDefault="00584CA3" w:rsidP="00584CA3">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4398064F" w14:textId="77777777" w:rsidR="00584CA3" w:rsidRPr="00CE1764" w:rsidRDefault="00584CA3" w:rsidP="00584CA3">
            <w:pPr>
              <w:spacing w:after="0" w:line="480" w:lineRule="auto"/>
              <w:rPr>
                <w:rFonts w:ascii="Times New Roman" w:eastAsia="Times New Roman" w:hAnsi="Times New Roman" w:cs="Times New Roman"/>
                <w:color w:val="000000"/>
                <w:lang w:val="en-GB"/>
              </w:rPr>
            </w:pPr>
          </w:p>
        </w:tc>
        <w:tc>
          <w:tcPr>
            <w:tcW w:w="1136" w:type="dxa"/>
            <w:shd w:val="clear" w:color="auto" w:fill="auto"/>
            <w:noWrap/>
            <w:hideMark/>
          </w:tcPr>
          <w:p w14:paraId="3A36CE5B" w14:textId="77777777" w:rsidR="00584CA3" w:rsidRPr="00CE1764" w:rsidRDefault="00584CA3" w:rsidP="00584CA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Boiled</w:t>
            </w:r>
          </w:p>
        </w:tc>
        <w:tc>
          <w:tcPr>
            <w:tcW w:w="1085" w:type="dxa"/>
            <w:shd w:val="clear" w:color="auto" w:fill="auto"/>
            <w:noWrap/>
            <w:hideMark/>
          </w:tcPr>
          <w:p w14:paraId="639741BD" w14:textId="77777777" w:rsidR="00584CA3" w:rsidRPr="00CE1764" w:rsidRDefault="00584CA3" w:rsidP="00584CA3">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Cough</w:t>
            </w:r>
          </w:p>
        </w:tc>
        <w:tc>
          <w:tcPr>
            <w:tcW w:w="337" w:type="dxa"/>
            <w:gridSpan w:val="3"/>
            <w:shd w:val="clear" w:color="auto" w:fill="auto"/>
            <w:noWrap/>
            <w:hideMark/>
          </w:tcPr>
          <w:p w14:paraId="3CC1D0D8" w14:textId="77777777" w:rsidR="00584CA3" w:rsidRPr="00CE1764" w:rsidRDefault="00584CA3" w:rsidP="00584CA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7275B87F" w14:textId="77777777" w:rsidR="00584CA3" w:rsidRPr="00CE1764" w:rsidRDefault="00584CA3" w:rsidP="00584CA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3</w:t>
            </w:r>
          </w:p>
        </w:tc>
      </w:tr>
      <w:tr w:rsidR="00584CA3" w:rsidRPr="00CE1764" w14:paraId="2B1B2FDD" w14:textId="77777777" w:rsidTr="0052423D">
        <w:trPr>
          <w:trHeight w:val="20"/>
        </w:trPr>
        <w:tc>
          <w:tcPr>
            <w:tcW w:w="2718" w:type="dxa"/>
            <w:vMerge/>
            <w:shd w:val="clear" w:color="auto" w:fill="auto"/>
            <w:noWrap/>
            <w:hideMark/>
          </w:tcPr>
          <w:p w14:paraId="4318DF0C" w14:textId="77777777" w:rsidR="00584CA3" w:rsidRPr="00CE1764" w:rsidRDefault="00584CA3" w:rsidP="00584CA3">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2C31A23B" w14:textId="77777777" w:rsidR="00584CA3" w:rsidRPr="00AD02AB" w:rsidRDefault="00584CA3" w:rsidP="00584CA3">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0729873B" w14:textId="77777777" w:rsidR="00584CA3" w:rsidRPr="00CE1764" w:rsidRDefault="00584CA3" w:rsidP="00584CA3">
            <w:pPr>
              <w:spacing w:after="0" w:line="480" w:lineRule="auto"/>
              <w:rPr>
                <w:rFonts w:ascii="Times New Roman" w:eastAsia="Times New Roman" w:hAnsi="Times New Roman" w:cs="Times New Roman"/>
                <w:color w:val="000000"/>
                <w:lang w:val="en-GB"/>
              </w:rPr>
            </w:pPr>
          </w:p>
        </w:tc>
        <w:tc>
          <w:tcPr>
            <w:tcW w:w="1136" w:type="dxa"/>
            <w:shd w:val="clear" w:color="auto" w:fill="auto"/>
            <w:noWrap/>
          </w:tcPr>
          <w:p w14:paraId="5F359515" w14:textId="0F680ABF" w:rsidR="00584CA3" w:rsidRPr="00CE1764" w:rsidRDefault="00584CA3" w:rsidP="00584CA3">
            <w:pPr>
              <w:spacing w:after="0" w:line="480" w:lineRule="auto"/>
              <w:rPr>
                <w:rFonts w:ascii="Times New Roman" w:eastAsia="Times New Roman" w:hAnsi="Times New Roman" w:cs="Times New Roman"/>
                <w:color w:val="000000"/>
                <w:lang w:val="en-GB"/>
              </w:rPr>
            </w:pPr>
          </w:p>
        </w:tc>
        <w:tc>
          <w:tcPr>
            <w:tcW w:w="1085" w:type="dxa"/>
            <w:shd w:val="clear" w:color="auto" w:fill="auto"/>
            <w:noWrap/>
          </w:tcPr>
          <w:p w14:paraId="25A53EBE" w14:textId="2570F1B8" w:rsidR="00584CA3" w:rsidRPr="00CE1764" w:rsidRDefault="00584CA3" w:rsidP="00584CA3">
            <w:pPr>
              <w:spacing w:after="0" w:line="480" w:lineRule="auto"/>
              <w:rPr>
                <w:rFonts w:ascii="Times New Roman" w:eastAsia="Times New Roman" w:hAnsi="Times New Roman" w:cs="Times New Roman"/>
                <w:lang w:val="en-GB"/>
              </w:rPr>
            </w:pPr>
          </w:p>
        </w:tc>
        <w:tc>
          <w:tcPr>
            <w:tcW w:w="337" w:type="dxa"/>
            <w:gridSpan w:val="3"/>
            <w:shd w:val="clear" w:color="auto" w:fill="auto"/>
            <w:noWrap/>
          </w:tcPr>
          <w:p w14:paraId="4F64B904" w14:textId="78F5D963" w:rsidR="00584CA3" w:rsidRPr="00CE1764" w:rsidRDefault="00584CA3" w:rsidP="00584CA3">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tcPr>
          <w:p w14:paraId="661ABEEB" w14:textId="77777777" w:rsidR="00584CA3" w:rsidRPr="00CE1764" w:rsidRDefault="00584CA3" w:rsidP="00584CA3">
            <w:pPr>
              <w:spacing w:after="0" w:line="480" w:lineRule="auto"/>
              <w:rPr>
                <w:rFonts w:ascii="Times New Roman" w:eastAsia="Times New Roman" w:hAnsi="Times New Roman" w:cs="Times New Roman"/>
                <w:color w:val="000000"/>
                <w:lang w:val="en-GB"/>
              </w:rPr>
            </w:pPr>
          </w:p>
        </w:tc>
      </w:tr>
      <w:tr w:rsidR="00584CA3" w:rsidRPr="00CE1764" w14:paraId="50D340DF" w14:textId="77777777" w:rsidTr="0052423D">
        <w:trPr>
          <w:trHeight w:val="20"/>
        </w:trPr>
        <w:tc>
          <w:tcPr>
            <w:tcW w:w="2718" w:type="dxa"/>
            <w:vMerge/>
            <w:shd w:val="clear" w:color="auto" w:fill="auto"/>
            <w:noWrap/>
            <w:hideMark/>
          </w:tcPr>
          <w:p w14:paraId="4D07F9BE" w14:textId="77777777" w:rsidR="00584CA3" w:rsidRPr="00CE1764" w:rsidRDefault="00584CA3" w:rsidP="00584CA3">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4604BA4D" w14:textId="77777777" w:rsidR="00584CA3" w:rsidRPr="00AD02AB" w:rsidRDefault="00584CA3" w:rsidP="00584CA3">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3E6BF25E" w14:textId="77777777" w:rsidR="00584CA3" w:rsidRPr="00CE1764" w:rsidRDefault="00584CA3" w:rsidP="00584CA3">
            <w:pPr>
              <w:spacing w:after="0" w:line="480" w:lineRule="auto"/>
              <w:rPr>
                <w:rFonts w:ascii="Times New Roman" w:eastAsia="Times New Roman" w:hAnsi="Times New Roman" w:cs="Times New Roman"/>
                <w:color w:val="000000"/>
                <w:lang w:val="en-GB"/>
              </w:rPr>
            </w:pPr>
          </w:p>
        </w:tc>
        <w:tc>
          <w:tcPr>
            <w:tcW w:w="1136" w:type="dxa"/>
            <w:shd w:val="clear" w:color="auto" w:fill="auto"/>
            <w:noWrap/>
            <w:hideMark/>
          </w:tcPr>
          <w:p w14:paraId="4E3DC42F" w14:textId="7C0A8B6B" w:rsidR="00584CA3" w:rsidRPr="00CE1764" w:rsidRDefault="00584CA3" w:rsidP="00584CA3">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 xml:space="preserve">Raw (with </w:t>
            </w:r>
            <w:r>
              <w:rPr>
                <w:rFonts w:ascii="Times New Roman" w:eastAsia="Times New Roman" w:hAnsi="Times New Roman" w:cs="Times New Roman"/>
                <w:lang w:val="en-GB"/>
              </w:rPr>
              <w:t>h</w:t>
            </w:r>
            <w:r w:rsidRPr="00CE1764">
              <w:rPr>
                <w:rFonts w:ascii="Times New Roman" w:eastAsia="Times New Roman" w:hAnsi="Times New Roman" w:cs="Times New Roman"/>
                <w:lang w:val="en-GB"/>
              </w:rPr>
              <w:t xml:space="preserve">oney and </w:t>
            </w:r>
            <w:r>
              <w:rPr>
                <w:rFonts w:ascii="Times New Roman" w:eastAsia="Times New Roman" w:hAnsi="Times New Roman" w:cs="Times New Roman"/>
                <w:lang w:val="en-GB"/>
              </w:rPr>
              <w:t>s</w:t>
            </w:r>
            <w:r w:rsidRPr="00CE1764">
              <w:rPr>
                <w:rFonts w:ascii="Times New Roman" w:eastAsia="Times New Roman" w:hAnsi="Times New Roman" w:cs="Times New Roman"/>
                <w:lang w:val="en-GB"/>
              </w:rPr>
              <w:t>ugar)</w:t>
            </w:r>
          </w:p>
        </w:tc>
        <w:tc>
          <w:tcPr>
            <w:tcW w:w="1085" w:type="dxa"/>
            <w:shd w:val="clear" w:color="auto" w:fill="auto"/>
            <w:noWrap/>
            <w:hideMark/>
          </w:tcPr>
          <w:p w14:paraId="329C1638" w14:textId="77777777" w:rsidR="00584CA3" w:rsidRPr="00CE1764" w:rsidRDefault="00584CA3" w:rsidP="00584CA3">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Cough</w:t>
            </w:r>
          </w:p>
        </w:tc>
        <w:tc>
          <w:tcPr>
            <w:tcW w:w="337" w:type="dxa"/>
            <w:gridSpan w:val="3"/>
            <w:shd w:val="clear" w:color="auto" w:fill="auto"/>
            <w:noWrap/>
            <w:hideMark/>
          </w:tcPr>
          <w:p w14:paraId="290D1F56" w14:textId="77777777" w:rsidR="00584CA3" w:rsidRPr="00CE1764" w:rsidRDefault="00584CA3" w:rsidP="00584CA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7777FA89" w14:textId="77777777" w:rsidR="00584CA3" w:rsidRPr="00CE1764" w:rsidRDefault="00584CA3" w:rsidP="00584CA3">
            <w:pPr>
              <w:spacing w:after="0" w:line="480" w:lineRule="auto"/>
              <w:rPr>
                <w:rFonts w:ascii="Times New Roman" w:eastAsia="Times New Roman" w:hAnsi="Times New Roman" w:cs="Times New Roman"/>
                <w:color w:val="000000"/>
                <w:lang w:val="en-GB"/>
              </w:rPr>
            </w:pPr>
          </w:p>
        </w:tc>
      </w:tr>
      <w:tr w:rsidR="00584CA3" w:rsidRPr="00CE1764" w14:paraId="23E0BBC0" w14:textId="77777777" w:rsidTr="0052423D">
        <w:trPr>
          <w:trHeight w:val="20"/>
        </w:trPr>
        <w:tc>
          <w:tcPr>
            <w:tcW w:w="2718" w:type="dxa"/>
            <w:vMerge/>
            <w:shd w:val="clear" w:color="auto" w:fill="auto"/>
            <w:noWrap/>
            <w:hideMark/>
          </w:tcPr>
          <w:p w14:paraId="536C8274" w14:textId="77777777" w:rsidR="00584CA3" w:rsidRPr="00CE1764" w:rsidRDefault="00584CA3" w:rsidP="00584CA3">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04D57502" w14:textId="77777777" w:rsidR="00584CA3" w:rsidRPr="00AD02AB" w:rsidRDefault="00584CA3" w:rsidP="00584CA3">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0BF6918A" w14:textId="77777777" w:rsidR="00584CA3" w:rsidRPr="00CE1764" w:rsidRDefault="00584CA3" w:rsidP="00584CA3">
            <w:pPr>
              <w:spacing w:after="0" w:line="480" w:lineRule="auto"/>
              <w:rPr>
                <w:rFonts w:ascii="Times New Roman" w:eastAsia="Times New Roman" w:hAnsi="Times New Roman" w:cs="Times New Roman"/>
                <w:color w:val="000000"/>
                <w:lang w:val="en-GB"/>
              </w:rPr>
            </w:pPr>
          </w:p>
        </w:tc>
        <w:tc>
          <w:tcPr>
            <w:tcW w:w="1136" w:type="dxa"/>
            <w:shd w:val="clear" w:color="auto" w:fill="auto"/>
            <w:noWrap/>
          </w:tcPr>
          <w:p w14:paraId="0D3A1D5F" w14:textId="0AA197FD" w:rsidR="00584CA3" w:rsidRPr="00CE1764" w:rsidRDefault="00584CA3" w:rsidP="00584CA3">
            <w:pPr>
              <w:spacing w:after="0" w:line="480" w:lineRule="auto"/>
              <w:rPr>
                <w:rFonts w:ascii="Times New Roman" w:eastAsia="Times New Roman" w:hAnsi="Times New Roman" w:cs="Times New Roman"/>
                <w:color w:val="000000"/>
                <w:lang w:val="en-GB"/>
              </w:rPr>
            </w:pPr>
          </w:p>
        </w:tc>
        <w:tc>
          <w:tcPr>
            <w:tcW w:w="1085" w:type="dxa"/>
            <w:shd w:val="clear" w:color="auto" w:fill="auto"/>
            <w:noWrap/>
          </w:tcPr>
          <w:p w14:paraId="09858EDF" w14:textId="74508379" w:rsidR="00584CA3" w:rsidRPr="00CE1764" w:rsidRDefault="00584CA3" w:rsidP="00584CA3">
            <w:pPr>
              <w:spacing w:after="0" w:line="480" w:lineRule="auto"/>
              <w:rPr>
                <w:rFonts w:ascii="Times New Roman" w:eastAsia="Times New Roman" w:hAnsi="Times New Roman" w:cs="Times New Roman"/>
                <w:color w:val="000000"/>
                <w:lang w:val="en-GB"/>
              </w:rPr>
            </w:pPr>
          </w:p>
        </w:tc>
        <w:tc>
          <w:tcPr>
            <w:tcW w:w="337" w:type="dxa"/>
            <w:gridSpan w:val="3"/>
            <w:shd w:val="clear" w:color="auto" w:fill="auto"/>
            <w:noWrap/>
          </w:tcPr>
          <w:p w14:paraId="63C6ADD1" w14:textId="77777777" w:rsidR="00584CA3" w:rsidRPr="00CE1764" w:rsidRDefault="00584CA3" w:rsidP="00584CA3">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tcPr>
          <w:p w14:paraId="58071C97" w14:textId="4FD0AC7F" w:rsidR="00584CA3" w:rsidRPr="00CE1764" w:rsidRDefault="00584CA3" w:rsidP="00584CA3">
            <w:pPr>
              <w:spacing w:after="0" w:line="480" w:lineRule="auto"/>
              <w:rPr>
                <w:rFonts w:ascii="Times New Roman" w:eastAsia="Times New Roman" w:hAnsi="Times New Roman" w:cs="Times New Roman"/>
                <w:color w:val="000000"/>
                <w:lang w:val="en-GB"/>
              </w:rPr>
            </w:pPr>
          </w:p>
        </w:tc>
      </w:tr>
      <w:tr w:rsidR="00584CA3" w:rsidRPr="00CE1764" w14:paraId="49E6F743" w14:textId="77777777" w:rsidTr="0052423D">
        <w:trPr>
          <w:trHeight w:val="20"/>
        </w:trPr>
        <w:tc>
          <w:tcPr>
            <w:tcW w:w="2718" w:type="dxa"/>
            <w:vMerge/>
            <w:shd w:val="clear" w:color="auto" w:fill="auto"/>
            <w:noWrap/>
            <w:hideMark/>
          </w:tcPr>
          <w:p w14:paraId="7F8F87FE" w14:textId="77777777" w:rsidR="00584CA3" w:rsidRPr="00CE1764" w:rsidRDefault="00584CA3" w:rsidP="00584CA3">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406113E9" w14:textId="77777777" w:rsidR="00584CA3" w:rsidRPr="00AD02AB" w:rsidRDefault="00584CA3" w:rsidP="00584CA3">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67459634" w14:textId="77777777" w:rsidR="00584CA3" w:rsidRPr="00CE1764" w:rsidRDefault="00584CA3" w:rsidP="00584CA3">
            <w:pPr>
              <w:spacing w:after="0" w:line="480" w:lineRule="auto"/>
              <w:rPr>
                <w:rFonts w:ascii="Times New Roman" w:eastAsia="Times New Roman" w:hAnsi="Times New Roman" w:cs="Times New Roman"/>
                <w:color w:val="000000"/>
                <w:lang w:val="en-GB"/>
              </w:rPr>
            </w:pPr>
          </w:p>
        </w:tc>
        <w:tc>
          <w:tcPr>
            <w:tcW w:w="1136" w:type="dxa"/>
            <w:shd w:val="clear" w:color="auto" w:fill="auto"/>
            <w:noWrap/>
          </w:tcPr>
          <w:p w14:paraId="73A02A72" w14:textId="13766193" w:rsidR="00584CA3" w:rsidRPr="00CE1764" w:rsidRDefault="00584CA3" w:rsidP="00584CA3">
            <w:pPr>
              <w:spacing w:after="0" w:line="480" w:lineRule="auto"/>
              <w:rPr>
                <w:rFonts w:ascii="Times New Roman" w:eastAsia="Times New Roman" w:hAnsi="Times New Roman" w:cs="Times New Roman"/>
                <w:color w:val="000000"/>
                <w:lang w:val="en-GB"/>
              </w:rPr>
            </w:pPr>
          </w:p>
        </w:tc>
        <w:tc>
          <w:tcPr>
            <w:tcW w:w="1085" w:type="dxa"/>
            <w:shd w:val="clear" w:color="auto" w:fill="auto"/>
            <w:noWrap/>
          </w:tcPr>
          <w:p w14:paraId="62894448" w14:textId="7C456B36" w:rsidR="00584CA3" w:rsidRPr="00CE1764" w:rsidRDefault="00584CA3" w:rsidP="00584CA3">
            <w:pPr>
              <w:spacing w:after="0" w:line="480" w:lineRule="auto"/>
              <w:rPr>
                <w:rFonts w:ascii="Times New Roman" w:eastAsia="Times New Roman" w:hAnsi="Times New Roman" w:cs="Times New Roman"/>
                <w:color w:val="000000"/>
                <w:lang w:val="en-GB"/>
              </w:rPr>
            </w:pPr>
          </w:p>
        </w:tc>
        <w:tc>
          <w:tcPr>
            <w:tcW w:w="337" w:type="dxa"/>
            <w:gridSpan w:val="3"/>
            <w:shd w:val="clear" w:color="auto" w:fill="auto"/>
            <w:noWrap/>
          </w:tcPr>
          <w:p w14:paraId="470D7B83" w14:textId="0E2EFF84" w:rsidR="00584CA3" w:rsidRPr="00CE1764" w:rsidRDefault="00584CA3" w:rsidP="00584CA3">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tcPr>
          <w:p w14:paraId="6B482601" w14:textId="77777777" w:rsidR="00584CA3" w:rsidRPr="00CE1764" w:rsidRDefault="00584CA3" w:rsidP="00584CA3">
            <w:pPr>
              <w:spacing w:after="0" w:line="480" w:lineRule="auto"/>
              <w:rPr>
                <w:rFonts w:ascii="Times New Roman" w:eastAsia="Times New Roman" w:hAnsi="Times New Roman" w:cs="Times New Roman"/>
                <w:color w:val="000000"/>
                <w:lang w:val="en-GB"/>
              </w:rPr>
            </w:pPr>
          </w:p>
        </w:tc>
      </w:tr>
      <w:tr w:rsidR="00584CA3" w:rsidRPr="00CE1764" w14:paraId="142DE943" w14:textId="77777777" w:rsidTr="0052423D">
        <w:trPr>
          <w:trHeight w:val="20"/>
        </w:trPr>
        <w:tc>
          <w:tcPr>
            <w:tcW w:w="2718" w:type="dxa"/>
            <w:vMerge/>
            <w:shd w:val="clear" w:color="auto" w:fill="auto"/>
            <w:noWrap/>
          </w:tcPr>
          <w:p w14:paraId="3CA8ABC4" w14:textId="77777777" w:rsidR="00584CA3" w:rsidRPr="00CE1764" w:rsidRDefault="00584CA3" w:rsidP="00584CA3">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2DD263A8" w14:textId="77777777" w:rsidR="00584CA3" w:rsidRPr="00AD02AB" w:rsidRDefault="00584CA3" w:rsidP="00584CA3">
            <w:pPr>
              <w:spacing w:after="0" w:line="480" w:lineRule="auto"/>
              <w:rPr>
                <w:rFonts w:ascii="Times New Roman" w:eastAsia="Times New Roman" w:hAnsi="Times New Roman" w:cs="Times New Roman"/>
                <w:lang w:val="en-GB"/>
              </w:rPr>
            </w:pPr>
          </w:p>
        </w:tc>
        <w:tc>
          <w:tcPr>
            <w:tcW w:w="992" w:type="dxa"/>
            <w:shd w:val="clear" w:color="auto" w:fill="auto"/>
            <w:noWrap/>
          </w:tcPr>
          <w:p w14:paraId="7B45FB9E" w14:textId="77777777" w:rsidR="00584CA3" w:rsidRPr="00CE1764" w:rsidRDefault="00584CA3" w:rsidP="00584CA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External shell</w:t>
            </w:r>
          </w:p>
        </w:tc>
        <w:tc>
          <w:tcPr>
            <w:tcW w:w="1136" w:type="dxa"/>
            <w:shd w:val="clear" w:color="auto" w:fill="auto"/>
            <w:noWrap/>
          </w:tcPr>
          <w:p w14:paraId="46D2E990" w14:textId="77777777" w:rsidR="00584CA3" w:rsidRPr="00CE1764" w:rsidRDefault="00584CA3" w:rsidP="00584CA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Fomentation</w:t>
            </w:r>
          </w:p>
        </w:tc>
        <w:tc>
          <w:tcPr>
            <w:tcW w:w="1085" w:type="dxa"/>
            <w:shd w:val="clear" w:color="auto" w:fill="auto"/>
            <w:noWrap/>
          </w:tcPr>
          <w:p w14:paraId="24571B3F" w14:textId="69CE89C4" w:rsidR="00584CA3" w:rsidRPr="00CE1764" w:rsidRDefault="00584CA3" w:rsidP="00584CA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Women</w:t>
            </w:r>
            <w:r>
              <w:rPr>
                <w:rFonts w:ascii="Times New Roman" w:eastAsia="Times New Roman" w:hAnsi="Times New Roman" w:cs="Times New Roman"/>
                <w:color w:val="000000"/>
                <w:lang w:val="en-GB"/>
              </w:rPr>
              <w:t>’s</w:t>
            </w:r>
            <w:r w:rsidRPr="00CE1764">
              <w:rPr>
                <w:rFonts w:ascii="Times New Roman" w:eastAsia="Times New Roman" w:hAnsi="Times New Roman" w:cs="Times New Roman"/>
                <w:color w:val="000000"/>
                <w:lang w:val="en-GB"/>
              </w:rPr>
              <w:t xml:space="preserve"> problems</w:t>
            </w:r>
          </w:p>
        </w:tc>
        <w:tc>
          <w:tcPr>
            <w:tcW w:w="337" w:type="dxa"/>
            <w:gridSpan w:val="3"/>
            <w:shd w:val="clear" w:color="auto" w:fill="auto"/>
            <w:noWrap/>
          </w:tcPr>
          <w:p w14:paraId="3CBD02E0" w14:textId="77777777" w:rsidR="00584CA3" w:rsidRPr="00CE1764" w:rsidRDefault="00584CA3" w:rsidP="00584CA3">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tcPr>
          <w:p w14:paraId="3A240DB0" w14:textId="77777777" w:rsidR="00584CA3" w:rsidRPr="00CE1764" w:rsidRDefault="00584CA3" w:rsidP="00584CA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584CA3" w:rsidRPr="00CE1764" w14:paraId="7A6A27D1" w14:textId="77777777" w:rsidTr="006C5413">
        <w:trPr>
          <w:trHeight w:val="20"/>
        </w:trPr>
        <w:tc>
          <w:tcPr>
            <w:tcW w:w="2718" w:type="dxa"/>
            <w:vMerge w:val="restart"/>
            <w:shd w:val="clear" w:color="auto" w:fill="auto"/>
            <w:noWrap/>
            <w:hideMark/>
          </w:tcPr>
          <w:p w14:paraId="405A7E64" w14:textId="77777777" w:rsidR="00584CA3" w:rsidRPr="00CE1764" w:rsidRDefault="00584CA3" w:rsidP="00584CA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i/>
                <w:iCs/>
                <w:color w:val="000000"/>
                <w:lang w:val="en-GB"/>
              </w:rPr>
              <w:t>Allium sativum</w:t>
            </w:r>
            <w:r w:rsidRPr="00CE1764">
              <w:rPr>
                <w:rFonts w:ascii="Times New Roman" w:eastAsia="Times New Roman" w:hAnsi="Times New Roman" w:cs="Times New Roman"/>
                <w:color w:val="000000"/>
                <w:lang w:val="en-GB"/>
              </w:rPr>
              <w:t xml:space="preserve"> L. (Amaryllidaceae)</w:t>
            </w:r>
          </w:p>
          <w:p w14:paraId="6AAF8E01" w14:textId="77777777" w:rsidR="00584CA3" w:rsidRPr="00CE1764" w:rsidRDefault="00584CA3" w:rsidP="00584CA3">
            <w:pPr>
              <w:spacing w:after="0" w:line="480" w:lineRule="auto"/>
              <w:rPr>
                <w:rFonts w:ascii="Times New Roman" w:eastAsia="Times New Roman" w:hAnsi="Times New Roman" w:cs="Times New Roman"/>
                <w:color w:val="000000"/>
                <w:lang w:val="uk-UA"/>
              </w:rPr>
            </w:pPr>
            <w:r w:rsidRPr="00CE1764">
              <w:rPr>
                <w:rFonts w:ascii="Times New Roman" w:eastAsia="Times New Roman" w:hAnsi="Times New Roman" w:cs="Times New Roman"/>
                <w:color w:val="000000"/>
                <w:lang w:val="en-GB"/>
              </w:rPr>
              <w:t>NB</w:t>
            </w:r>
            <w:r w:rsidRPr="00CE1764">
              <w:rPr>
                <w:rFonts w:ascii="Times New Roman" w:eastAsia="Times New Roman" w:hAnsi="Times New Roman" w:cs="Times New Roman"/>
                <w:color w:val="000000"/>
                <w:lang w:val="en-US"/>
              </w:rPr>
              <w:t>192</w:t>
            </w:r>
          </w:p>
        </w:tc>
        <w:tc>
          <w:tcPr>
            <w:tcW w:w="2062" w:type="dxa"/>
            <w:vMerge w:val="restart"/>
            <w:shd w:val="clear" w:color="auto" w:fill="auto"/>
            <w:noWrap/>
            <w:hideMark/>
          </w:tcPr>
          <w:p w14:paraId="6BE7A7BC" w14:textId="3C0D1909" w:rsidR="00584CA3" w:rsidRPr="00C25C67" w:rsidRDefault="00584CA3" w:rsidP="00584CA3">
            <w:pPr>
              <w:spacing w:before="240" w:after="0" w:line="480" w:lineRule="auto"/>
              <w:rPr>
                <w:rFonts w:ascii="Times New Roman" w:eastAsia="Times New Roman" w:hAnsi="Times New Roman" w:cs="Times New Roman"/>
                <w:lang w:val="ru-RU"/>
              </w:rPr>
            </w:pPr>
            <w:r w:rsidRPr="00AD02AB">
              <w:rPr>
                <w:rFonts w:ascii="Times New Roman" w:eastAsia="Times New Roman" w:hAnsi="Times New Roman" w:cs="Times New Roman"/>
                <w:lang w:val="en-GB"/>
              </w:rPr>
              <w:t>Usturoi; часник</w:t>
            </w:r>
            <w:r w:rsidRPr="00AD02AB">
              <w:rPr>
                <w:rFonts w:ascii="Times New Roman" w:eastAsia="Times New Roman" w:hAnsi="Times New Roman" w:cs="Times New Roman"/>
                <w:lang w:val="ru-RU"/>
              </w:rPr>
              <w:t xml:space="preserve"> (</w:t>
            </w:r>
            <w:r w:rsidR="00125756" w:rsidRPr="00AD02AB">
              <w:rPr>
                <w:rFonts w:ascii="Times New Roman" w:eastAsia="Times New Roman" w:hAnsi="Times New Roman" w:cs="Times New Roman"/>
                <w:lang w:val="it-IT"/>
              </w:rPr>
              <w:t>C</w:t>
            </w:r>
            <w:r w:rsidRPr="00C25C67">
              <w:rPr>
                <w:rFonts w:ascii="Times New Roman" w:eastAsia="Times New Roman" w:hAnsi="Times New Roman" w:cs="Times New Roman"/>
                <w:lang w:val="ru-RU"/>
              </w:rPr>
              <w:t>hasnyk)</w:t>
            </w:r>
          </w:p>
          <w:p w14:paraId="311ABC4D" w14:textId="77777777" w:rsidR="00584CA3" w:rsidRPr="006B4E69" w:rsidRDefault="00584CA3" w:rsidP="00584CA3">
            <w:pPr>
              <w:spacing w:after="0" w:line="480" w:lineRule="auto"/>
              <w:rPr>
                <w:rFonts w:ascii="Times New Roman" w:eastAsia="Times New Roman" w:hAnsi="Times New Roman" w:cs="Times New Roman"/>
                <w:lang w:val="en-GB"/>
              </w:rPr>
            </w:pPr>
          </w:p>
        </w:tc>
        <w:tc>
          <w:tcPr>
            <w:tcW w:w="992" w:type="dxa"/>
            <w:vMerge w:val="restart"/>
            <w:shd w:val="clear" w:color="auto" w:fill="auto"/>
            <w:noWrap/>
            <w:hideMark/>
          </w:tcPr>
          <w:p w14:paraId="69B6AA1D" w14:textId="31E8B97F" w:rsidR="00584CA3" w:rsidRPr="00CE1764" w:rsidRDefault="00584CA3" w:rsidP="00584CA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Bulb</w:t>
            </w:r>
            <w:r>
              <w:rPr>
                <w:rFonts w:ascii="Times New Roman" w:eastAsia="Times New Roman" w:hAnsi="Times New Roman" w:cs="Times New Roman"/>
                <w:color w:val="000000"/>
                <w:lang w:val="en-GB"/>
              </w:rPr>
              <w:t>s</w:t>
            </w:r>
          </w:p>
          <w:p w14:paraId="1FA91A11" w14:textId="77777777" w:rsidR="00584CA3" w:rsidRPr="00CE1764" w:rsidRDefault="00584CA3" w:rsidP="00584CA3">
            <w:pPr>
              <w:spacing w:after="0" w:line="480" w:lineRule="auto"/>
              <w:rPr>
                <w:rFonts w:ascii="Times New Roman" w:eastAsia="Times New Roman" w:hAnsi="Times New Roman" w:cs="Times New Roman"/>
                <w:color w:val="000000"/>
                <w:lang w:val="en-GB"/>
              </w:rPr>
            </w:pPr>
          </w:p>
        </w:tc>
        <w:tc>
          <w:tcPr>
            <w:tcW w:w="1136" w:type="dxa"/>
            <w:vMerge w:val="restart"/>
            <w:shd w:val="clear" w:color="auto" w:fill="auto"/>
            <w:noWrap/>
            <w:hideMark/>
          </w:tcPr>
          <w:p w14:paraId="026ACBF6" w14:textId="77777777" w:rsidR="00584CA3" w:rsidRPr="00CE1764" w:rsidRDefault="00584CA3" w:rsidP="00584CA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Raw</w:t>
            </w:r>
          </w:p>
          <w:p w14:paraId="561F5144" w14:textId="5D863CF1" w:rsidR="00584CA3" w:rsidRPr="00CE1764" w:rsidRDefault="00584CA3" w:rsidP="00584CA3">
            <w:pPr>
              <w:spacing w:after="0" w:line="480" w:lineRule="auto"/>
              <w:rPr>
                <w:rFonts w:ascii="Times New Roman" w:eastAsia="Times New Roman" w:hAnsi="Times New Roman" w:cs="Times New Roman"/>
                <w:color w:val="000000"/>
                <w:lang w:val="en-GB"/>
              </w:rPr>
            </w:pPr>
          </w:p>
          <w:p w14:paraId="3559B77F" w14:textId="11683527" w:rsidR="00584CA3" w:rsidRPr="00CE1764" w:rsidRDefault="00584CA3" w:rsidP="00584CA3">
            <w:pPr>
              <w:spacing w:after="0" w:line="480" w:lineRule="auto"/>
              <w:rPr>
                <w:rFonts w:ascii="Times New Roman" w:eastAsia="Times New Roman" w:hAnsi="Times New Roman" w:cs="Times New Roman"/>
                <w:color w:val="000000"/>
                <w:lang w:val="en-GB"/>
              </w:rPr>
            </w:pPr>
          </w:p>
        </w:tc>
        <w:tc>
          <w:tcPr>
            <w:tcW w:w="1085" w:type="dxa"/>
            <w:shd w:val="clear" w:color="auto" w:fill="auto"/>
            <w:noWrap/>
            <w:hideMark/>
          </w:tcPr>
          <w:p w14:paraId="4DE15B40" w14:textId="77777777" w:rsidR="00584CA3" w:rsidRPr="00CE1764" w:rsidRDefault="00584CA3" w:rsidP="00584CA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Blood cleansing</w:t>
            </w:r>
          </w:p>
        </w:tc>
        <w:tc>
          <w:tcPr>
            <w:tcW w:w="337" w:type="dxa"/>
            <w:gridSpan w:val="3"/>
            <w:shd w:val="clear" w:color="auto" w:fill="auto"/>
            <w:noWrap/>
            <w:hideMark/>
          </w:tcPr>
          <w:p w14:paraId="59769777" w14:textId="77777777" w:rsidR="00584CA3" w:rsidRPr="00CE1764" w:rsidRDefault="00584CA3" w:rsidP="00584CA3">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359D9BAE" w14:textId="77777777" w:rsidR="00584CA3" w:rsidRPr="00CE1764" w:rsidRDefault="00584CA3" w:rsidP="00584CA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584CA3" w:rsidRPr="00CE1764" w14:paraId="4F13030E" w14:textId="77777777" w:rsidTr="006C5413">
        <w:trPr>
          <w:trHeight w:val="20"/>
        </w:trPr>
        <w:tc>
          <w:tcPr>
            <w:tcW w:w="2718" w:type="dxa"/>
            <w:vMerge/>
            <w:shd w:val="clear" w:color="auto" w:fill="auto"/>
            <w:noWrap/>
            <w:hideMark/>
          </w:tcPr>
          <w:p w14:paraId="55867350" w14:textId="77777777" w:rsidR="00584CA3" w:rsidRPr="00CE1764" w:rsidRDefault="00584CA3" w:rsidP="00584CA3">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22029D9B" w14:textId="77777777" w:rsidR="00584CA3" w:rsidRPr="00AD02AB" w:rsidRDefault="00584CA3" w:rsidP="00584CA3">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5964F91B" w14:textId="77777777" w:rsidR="00584CA3" w:rsidRPr="00CE1764" w:rsidRDefault="00584CA3" w:rsidP="00584CA3">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11B56AAF" w14:textId="45B92133" w:rsidR="00584CA3" w:rsidRPr="00CE1764" w:rsidRDefault="00584CA3" w:rsidP="00584CA3">
            <w:pPr>
              <w:spacing w:after="0" w:line="480" w:lineRule="auto"/>
              <w:rPr>
                <w:rFonts w:ascii="Times New Roman" w:eastAsia="Times New Roman" w:hAnsi="Times New Roman" w:cs="Times New Roman"/>
                <w:color w:val="000000"/>
                <w:lang w:val="en-GB"/>
              </w:rPr>
            </w:pPr>
          </w:p>
        </w:tc>
        <w:tc>
          <w:tcPr>
            <w:tcW w:w="1085" w:type="dxa"/>
            <w:shd w:val="clear" w:color="auto" w:fill="auto"/>
            <w:noWrap/>
            <w:hideMark/>
          </w:tcPr>
          <w:p w14:paraId="77CA884C" w14:textId="77777777" w:rsidR="00584CA3" w:rsidRPr="00CE1764" w:rsidRDefault="00584CA3" w:rsidP="00584CA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Cancer</w:t>
            </w:r>
          </w:p>
        </w:tc>
        <w:tc>
          <w:tcPr>
            <w:tcW w:w="337" w:type="dxa"/>
            <w:gridSpan w:val="3"/>
            <w:shd w:val="clear" w:color="auto" w:fill="auto"/>
            <w:noWrap/>
            <w:hideMark/>
          </w:tcPr>
          <w:p w14:paraId="2FDBCBD0" w14:textId="77777777" w:rsidR="00584CA3" w:rsidRPr="00CE1764" w:rsidRDefault="00584CA3" w:rsidP="00584CA3">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1E26BC50" w14:textId="77777777" w:rsidR="00584CA3" w:rsidRPr="00CE1764" w:rsidRDefault="00584CA3" w:rsidP="00584CA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584CA3" w:rsidRPr="00CE1764" w14:paraId="7E34C007" w14:textId="77777777" w:rsidTr="006C5413">
        <w:trPr>
          <w:trHeight w:val="20"/>
        </w:trPr>
        <w:tc>
          <w:tcPr>
            <w:tcW w:w="2718" w:type="dxa"/>
            <w:vMerge/>
            <w:shd w:val="clear" w:color="auto" w:fill="auto"/>
            <w:noWrap/>
            <w:hideMark/>
          </w:tcPr>
          <w:p w14:paraId="2769208E" w14:textId="77777777" w:rsidR="00584CA3" w:rsidRPr="00CE1764" w:rsidRDefault="00584CA3" w:rsidP="00584CA3">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0712B3B8" w14:textId="77777777" w:rsidR="00584CA3" w:rsidRPr="00AD02AB" w:rsidRDefault="00584CA3" w:rsidP="00584CA3">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73853BEF" w14:textId="77777777" w:rsidR="00584CA3" w:rsidRPr="00CE1764" w:rsidRDefault="00584CA3" w:rsidP="00584CA3">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59593277" w14:textId="4421093C" w:rsidR="00584CA3" w:rsidRPr="00CE1764" w:rsidRDefault="00584CA3" w:rsidP="00584CA3">
            <w:pPr>
              <w:spacing w:after="0" w:line="480" w:lineRule="auto"/>
              <w:rPr>
                <w:rFonts w:ascii="Times New Roman" w:eastAsia="Times New Roman" w:hAnsi="Times New Roman" w:cs="Times New Roman"/>
                <w:color w:val="000000"/>
                <w:lang w:val="en-GB"/>
              </w:rPr>
            </w:pPr>
          </w:p>
        </w:tc>
        <w:tc>
          <w:tcPr>
            <w:tcW w:w="1085" w:type="dxa"/>
            <w:shd w:val="clear" w:color="auto" w:fill="auto"/>
            <w:noWrap/>
            <w:hideMark/>
          </w:tcPr>
          <w:p w14:paraId="4DF1D5C6" w14:textId="77777777" w:rsidR="00584CA3" w:rsidRPr="00CE1764" w:rsidRDefault="00584CA3" w:rsidP="00584CA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Immune boosting</w:t>
            </w:r>
          </w:p>
        </w:tc>
        <w:tc>
          <w:tcPr>
            <w:tcW w:w="337" w:type="dxa"/>
            <w:gridSpan w:val="3"/>
            <w:shd w:val="clear" w:color="auto" w:fill="auto"/>
            <w:noWrap/>
            <w:hideMark/>
          </w:tcPr>
          <w:p w14:paraId="51A2DEE7" w14:textId="77777777" w:rsidR="00584CA3" w:rsidRPr="00CE1764" w:rsidRDefault="00584CA3" w:rsidP="00584CA3">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704E12D1" w14:textId="77777777" w:rsidR="00584CA3" w:rsidRPr="00CE1764" w:rsidRDefault="00584CA3" w:rsidP="00584CA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584CA3" w:rsidRPr="00CE1764" w14:paraId="38810F05" w14:textId="77777777" w:rsidTr="006C5413">
        <w:trPr>
          <w:trHeight w:val="20"/>
        </w:trPr>
        <w:tc>
          <w:tcPr>
            <w:tcW w:w="2718" w:type="dxa"/>
            <w:vMerge/>
            <w:shd w:val="clear" w:color="auto" w:fill="auto"/>
            <w:noWrap/>
            <w:hideMark/>
          </w:tcPr>
          <w:p w14:paraId="48B7C028" w14:textId="77777777" w:rsidR="00584CA3" w:rsidRPr="00CE1764" w:rsidRDefault="00584CA3" w:rsidP="00584CA3">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4C53A2DC" w14:textId="77777777" w:rsidR="00584CA3" w:rsidRPr="00AD02AB" w:rsidRDefault="00584CA3" w:rsidP="00584CA3">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3F9BB414" w14:textId="77777777" w:rsidR="00584CA3" w:rsidRPr="00CE1764" w:rsidRDefault="00584CA3" w:rsidP="00584CA3">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53583B28" w14:textId="55F9B8D8" w:rsidR="00584CA3" w:rsidRPr="00CE1764" w:rsidRDefault="00584CA3" w:rsidP="00584CA3">
            <w:pPr>
              <w:spacing w:after="0" w:line="480" w:lineRule="auto"/>
              <w:rPr>
                <w:rFonts w:ascii="Times New Roman" w:eastAsia="Times New Roman" w:hAnsi="Times New Roman" w:cs="Times New Roman"/>
                <w:color w:val="000000"/>
                <w:lang w:val="en-GB"/>
              </w:rPr>
            </w:pPr>
          </w:p>
        </w:tc>
        <w:tc>
          <w:tcPr>
            <w:tcW w:w="1085" w:type="dxa"/>
            <w:shd w:val="clear" w:color="auto" w:fill="auto"/>
            <w:noWrap/>
            <w:hideMark/>
          </w:tcPr>
          <w:p w14:paraId="7AE249D7" w14:textId="77777777" w:rsidR="00584CA3" w:rsidRPr="00CE1764" w:rsidRDefault="00584CA3" w:rsidP="00584CA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Vitamins</w:t>
            </w:r>
          </w:p>
        </w:tc>
        <w:tc>
          <w:tcPr>
            <w:tcW w:w="337" w:type="dxa"/>
            <w:gridSpan w:val="3"/>
            <w:shd w:val="clear" w:color="auto" w:fill="auto"/>
            <w:noWrap/>
            <w:hideMark/>
          </w:tcPr>
          <w:p w14:paraId="5637B4EA" w14:textId="77777777" w:rsidR="00584CA3" w:rsidRPr="00CE1764" w:rsidRDefault="00584CA3" w:rsidP="00584CA3">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32245FEF" w14:textId="77777777" w:rsidR="00584CA3" w:rsidRPr="00CE1764" w:rsidRDefault="00584CA3" w:rsidP="00584CA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584CA3" w:rsidRPr="00CE1764" w14:paraId="167C17A4" w14:textId="77777777" w:rsidTr="00ED4AC4">
        <w:trPr>
          <w:trHeight w:val="20"/>
        </w:trPr>
        <w:tc>
          <w:tcPr>
            <w:tcW w:w="2718" w:type="dxa"/>
            <w:vMerge/>
            <w:shd w:val="clear" w:color="auto" w:fill="auto"/>
            <w:noWrap/>
          </w:tcPr>
          <w:p w14:paraId="6DA861E7" w14:textId="77777777" w:rsidR="00584CA3" w:rsidRPr="00CE1764" w:rsidRDefault="00584CA3" w:rsidP="00584CA3">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6FC0BFFE" w14:textId="77777777" w:rsidR="00584CA3" w:rsidRPr="00AD02AB" w:rsidRDefault="00584CA3" w:rsidP="00584CA3">
            <w:pPr>
              <w:spacing w:after="0" w:line="480" w:lineRule="auto"/>
              <w:rPr>
                <w:rFonts w:ascii="Times New Roman" w:eastAsia="Times New Roman" w:hAnsi="Times New Roman" w:cs="Times New Roman"/>
                <w:lang w:val="en-GB"/>
              </w:rPr>
            </w:pPr>
          </w:p>
        </w:tc>
        <w:tc>
          <w:tcPr>
            <w:tcW w:w="992" w:type="dxa"/>
            <w:vMerge/>
            <w:shd w:val="clear" w:color="auto" w:fill="auto"/>
            <w:noWrap/>
          </w:tcPr>
          <w:p w14:paraId="509274D3" w14:textId="77777777" w:rsidR="00584CA3" w:rsidRPr="00CE1764" w:rsidRDefault="00584CA3" w:rsidP="00584CA3">
            <w:pPr>
              <w:spacing w:after="0" w:line="480" w:lineRule="auto"/>
              <w:rPr>
                <w:rFonts w:ascii="Times New Roman" w:eastAsia="Times New Roman" w:hAnsi="Times New Roman" w:cs="Times New Roman"/>
                <w:color w:val="000000"/>
                <w:lang w:val="en-GB"/>
              </w:rPr>
            </w:pPr>
          </w:p>
        </w:tc>
        <w:tc>
          <w:tcPr>
            <w:tcW w:w="1136" w:type="dxa"/>
            <w:shd w:val="clear" w:color="auto" w:fill="auto"/>
            <w:noWrap/>
          </w:tcPr>
          <w:p w14:paraId="1D989EBE" w14:textId="793DDCD3" w:rsidR="00584CA3" w:rsidRPr="00CE1764" w:rsidRDefault="00584CA3" w:rsidP="00584CA3">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color w:val="000000"/>
                <w:lang w:val="en-GB"/>
              </w:rPr>
              <w:t>Raw</w:t>
            </w:r>
          </w:p>
        </w:tc>
        <w:tc>
          <w:tcPr>
            <w:tcW w:w="1085" w:type="dxa"/>
            <w:shd w:val="clear" w:color="auto" w:fill="auto"/>
            <w:noWrap/>
          </w:tcPr>
          <w:p w14:paraId="030E9B92" w14:textId="554D7AE5" w:rsidR="00584CA3" w:rsidRPr="00CE1764" w:rsidRDefault="00584CA3" w:rsidP="00584CA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Flu</w:t>
            </w:r>
          </w:p>
        </w:tc>
        <w:tc>
          <w:tcPr>
            <w:tcW w:w="337" w:type="dxa"/>
            <w:gridSpan w:val="3"/>
            <w:shd w:val="clear" w:color="auto" w:fill="auto"/>
            <w:noWrap/>
          </w:tcPr>
          <w:p w14:paraId="6272DA86" w14:textId="77777777" w:rsidR="00584CA3" w:rsidRPr="00CE1764" w:rsidRDefault="00584CA3" w:rsidP="00584CA3">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tcPr>
          <w:p w14:paraId="6B362025" w14:textId="187080EE" w:rsidR="00584CA3" w:rsidRPr="00CE1764" w:rsidRDefault="00584CA3" w:rsidP="00584CA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584CA3" w:rsidRPr="00CE1764" w14:paraId="7F7EC906" w14:textId="77777777" w:rsidTr="0052423D">
        <w:trPr>
          <w:trHeight w:val="20"/>
        </w:trPr>
        <w:tc>
          <w:tcPr>
            <w:tcW w:w="2718" w:type="dxa"/>
            <w:vMerge/>
            <w:shd w:val="clear" w:color="auto" w:fill="auto"/>
            <w:noWrap/>
            <w:hideMark/>
          </w:tcPr>
          <w:p w14:paraId="4A29F953" w14:textId="77777777" w:rsidR="00584CA3" w:rsidRPr="00CE1764" w:rsidRDefault="00584CA3" w:rsidP="00584CA3">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474EBC12" w14:textId="77777777" w:rsidR="00584CA3" w:rsidRPr="00AD02AB" w:rsidRDefault="00584CA3" w:rsidP="00584CA3">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3291CCFD" w14:textId="77777777" w:rsidR="00584CA3" w:rsidRPr="00CE1764" w:rsidRDefault="00584CA3" w:rsidP="00584CA3">
            <w:pPr>
              <w:spacing w:after="0" w:line="480" w:lineRule="auto"/>
              <w:rPr>
                <w:rFonts w:ascii="Times New Roman" w:eastAsia="Times New Roman" w:hAnsi="Times New Roman" w:cs="Times New Roman"/>
                <w:color w:val="000000"/>
                <w:lang w:val="en-GB"/>
              </w:rPr>
            </w:pPr>
          </w:p>
        </w:tc>
        <w:tc>
          <w:tcPr>
            <w:tcW w:w="1136" w:type="dxa"/>
            <w:shd w:val="clear" w:color="auto" w:fill="auto"/>
            <w:noWrap/>
            <w:hideMark/>
          </w:tcPr>
          <w:p w14:paraId="1E71E692" w14:textId="3B93944A" w:rsidR="00584CA3" w:rsidRPr="00CE1764" w:rsidRDefault="00584CA3" w:rsidP="00584CA3">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 xml:space="preserve">Locally </w:t>
            </w:r>
            <w:r>
              <w:rPr>
                <w:rFonts w:ascii="Times New Roman" w:eastAsia="Times New Roman" w:hAnsi="Times New Roman" w:cs="Times New Roman"/>
                <w:lang w:val="en-GB"/>
              </w:rPr>
              <w:t>a</w:t>
            </w:r>
            <w:r w:rsidRPr="00CE1764">
              <w:rPr>
                <w:rFonts w:ascii="Times New Roman" w:eastAsia="Times New Roman" w:hAnsi="Times New Roman" w:cs="Times New Roman"/>
                <w:lang w:val="en-GB"/>
              </w:rPr>
              <w:t>pplied</w:t>
            </w:r>
          </w:p>
        </w:tc>
        <w:tc>
          <w:tcPr>
            <w:tcW w:w="1085" w:type="dxa"/>
            <w:shd w:val="clear" w:color="auto" w:fill="auto"/>
            <w:noWrap/>
            <w:hideMark/>
          </w:tcPr>
          <w:p w14:paraId="12A72EA8" w14:textId="77777777" w:rsidR="00584CA3" w:rsidRPr="00CE1764" w:rsidRDefault="00584CA3" w:rsidP="00584CA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Earache</w:t>
            </w:r>
          </w:p>
        </w:tc>
        <w:tc>
          <w:tcPr>
            <w:tcW w:w="337" w:type="dxa"/>
            <w:gridSpan w:val="3"/>
            <w:shd w:val="clear" w:color="auto" w:fill="auto"/>
            <w:noWrap/>
            <w:hideMark/>
          </w:tcPr>
          <w:p w14:paraId="32B59EAD" w14:textId="77777777" w:rsidR="00584CA3" w:rsidRPr="00CE1764" w:rsidRDefault="00584CA3" w:rsidP="00584CA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c>
          <w:tcPr>
            <w:tcW w:w="283" w:type="dxa"/>
            <w:gridSpan w:val="2"/>
            <w:shd w:val="clear" w:color="auto" w:fill="auto"/>
            <w:noWrap/>
            <w:hideMark/>
          </w:tcPr>
          <w:p w14:paraId="7C951CCC" w14:textId="77777777" w:rsidR="00584CA3" w:rsidRPr="00CE1764" w:rsidRDefault="00584CA3" w:rsidP="00584CA3">
            <w:pPr>
              <w:spacing w:after="0" w:line="480" w:lineRule="auto"/>
              <w:rPr>
                <w:rFonts w:ascii="Times New Roman" w:eastAsia="Times New Roman" w:hAnsi="Times New Roman" w:cs="Times New Roman"/>
                <w:color w:val="000000"/>
                <w:lang w:val="en-GB"/>
              </w:rPr>
            </w:pPr>
          </w:p>
        </w:tc>
      </w:tr>
      <w:tr w:rsidR="00584CA3" w:rsidRPr="00CE1764" w14:paraId="143C6BD4" w14:textId="77777777" w:rsidTr="0052423D">
        <w:trPr>
          <w:trHeight w:val="20"/>
        </w:trPr>
        <w:tc>
          <w:tcPr>
            <w:tcW w:w="2718" w:type="dxa"/>
            <w:vMerge/>
            <w:shd w:val="clear" w:color="auto" w:fill="auto"/>
            <w:noWrap/>
            <w:hideMark/>
          </w:tcPr>
          <w:p w14:paraId="3DF2E264" w14:textId="77777777" w:rsidR="00584CA3" w:rsidRPr="00CE1764" w:rsidRDefault="00584CA3" w:rsidP="00584CA3">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29E3EFDE" w14:textId="77777777" w:rsidR="00584CA3" w:rsidRPr="00AD02AB" w:rsidRDefault="00584CA3" w:rsidP="00584CA3">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2875F3D0" w14:textId="77777777" w:rsidR="00584CA3" w:rsidRPr="00CE1764" w:rsidRDefault="00584CA3" w:rsidP="00584CA3">
            <w:pPr>
              <w:spacing w:after="0" w:line="480" w:lineRule="auto"/>
              <w:rPr>
                <w:rFonts w:ascii="Times New Roman" w:eastAsia="Times New Roman" w:hAnsi="Times New Roman" w:cs="Times New Roman"/>
                <w:color w:val="000000"/>
                <w:lang w:val="en-GB"/>
              </w:rPr>
            </w:pPr>
          </w:p>
        </w:tc>
        <w:tc>
          <w:tcPr>
            <w:tcW w:w="1136" w:type="dxa"/>
            <w:shd w:val="clear" w:color="auto" w:fill="auto"/>
            <w:noWrap/>
          </w:tcPr>
          <w:p w14:paraId="50173612" w14:textId="65CBD5EF" w:rsidR="00584CA3" w:rsidRPr="00CE1764" w:rsidRDefault="00584CA3" w:rsidP="00584CA3">
            <w:pPr>
              <w:spacing w:after="0" w:line="480" w:lineRule="auto"/>
              <w:rPr>
                <w:rFonts w:ascii="Times New Roman" w:eastAsia="Times New Roman" w:hAnsi="Times New Roman" w:cs="Times New Roman"/>
                <w:color w:val="000000"/>
                <w:lang w:val="en-GB"/>
              </w:rPr>
            </w:pPr>
          </w:p>
        </w:tc>
        <w:tc>
          <w:tcPr>
            <w:tcW w:w="1085" w:type="dxa"/>
            <w:shd w:val="clear" w:color="auto" w:fill="auto"/>
            <w:noWrap/>
          </w:tcPr>
          <w:p w14:paraId="258243A1" w14:textId="57DB2E94" w:rsidR="00584CA3" w:rsidRPr="00CE1764" w:rsidRDefault="00584CA3" w:rsidP="00584CA3">
            <w:pPr>
              <w:spacing w:after="0" w:line="480" w:lineRule="auto"/>
              <w:rPr>
                <w:rFonts w:ascii="Times New Roman" w:eastAsia="Times New Roman" w:hAnsi="Times New Roman" w:cs="Times New Roman"/>
                <w:color w:val="000000"/>
                <w:lang w:val="en-GB"/>
              </w:rPr>
            </w:pPr>
          </w:p>
        </w:tc>
        <w:tc>
          <w:tcPr>
            <w:tcW w:w="337" w:type="dxa"/>
            <w:gridSpan w:val="3"/>
            <w:shd w:val="clear" w:color="auto" w:fill="auto"/>
            <w:noWrap/>
          </w:tcPr>
          <w:p w14:paraId="11695155" w14:textId="77777777" w:rsidR="00584CA3" w:rsidRPr="00CE1764" w:rsidRDefault="00584CA3" w:rsidP="00584CA3">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tcPr>
          <w:p w14:paraId="1061D531" w14:textId="0E96CE2B" w:rsidR="00584CA3" w:rsidRPr="00CE1764" w:rsidRDefault="00584CA3" w:rsidP="00584CA3">
            <w:pPr>
              <w:spacing w:after="0" w:line="480" w:lineRule="auto"/>
              <w:rPr>
                <w:rFonts w:ascii="Times New Roman" w:eastAsia="Times New Roman" w:hAnsi="Times New Roman" w:cs="Times New Roman"/>
                <w:color w:val="000000"/>
                <w:lang w:val="en-GB"/>
              </w:rPr>
            </w:pPr>
          </w:p>
        </w:tc>
      </w:tr>
      <w:tr w:rsidR="00584CA3" w:rsidRPr="00CE1764" w14:paraId="213BCCC5" w14:textId="77777777" w:rsidTr="0052423D">
        <w:trPr>
          <w:trHeight w:val="20"/>
        </w:trPr>
        <w:tc>
          <w:tcPr>
            <w:tcW w:w="2718" w:type="dxa"/>
            <w:vMerge/>
            <w:shd w:val="clear" w:color="auto" w:fill="auto"/>
            <w:noWrap/>
            <w:hideMark/>
          </w:tcPr>
          <w:p w14:paraId="6D01723D" w14:textId="77777777" w:rsidR="00584CA3" w:rsidRPr="00CE1764" w:rsidRDefault="00584CA3" w:rsidP="00584CA3">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6B888046" w14:textId="77777777" w:rsidR="00584CA3" w:rsidRPr="00AD02AB" w:rsidRDefault="00584CA3" w:rsidP="00584CA3">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6EADEFD8" w14:textId="77777777" w:rsidR="00584CA3" w:rsidRPr="00CE1764" w:rsidRDefault="00584CA3" w:rsidP="00584CA3">
            <w:pPr>
              <w:spacing w:after="0" w:line="480" w:lineRule="auto"/>
              <w:rPr>
                <w:rFonts w:ascii="Times New Roman" w:eastAsia="Times New Roman" w:hAnsi="Times New Roman" w:cs="Times New Roman"/>
                <w:color w:val="000000"/>
                <w:lang w:val="en-GB"/>
              </w:rPr>
            </w:pPr>
          </w:p>
        </w:tc>
        <w:tc>
          <w:tcPr>
            <w:tcW w:w="1136" w:type="dxa"/>
            <w:shd w:val="clear" w:color="auto" w:fill="auto"/>
            <w:noWrap/>
            <w:hideMark/>
          </w:tcPr>
          <w:p w14:paraId="21D71965" w14:textId="20ACA118" w:rsidR="00584CA3" w:rsidRPr="00CE1764" w:rsidRDefault="00584CA3" w:rsidP="00584CA3">
            <w:pPr>
              <w:spacing w:after="0" w:line="480" w:lineRule="auto"/>
              <w:rPr>
                <w:rFonts w:ascii="Times New Roman" w:eastAsia="Times New Roman" w:hAnsi="Times New Roman" w:cs="Times New Roman"/>
                <w:color w:val="000000"/>
                <w:lang w:val="en-GB"/>
              </w:rPr>
            </w:pPr>
            <w:r>
              <w:rPr>
                <w:rFonts w:ascii="Times New Roman" w:eastAsia="Times New Roman" w:hAnsi="Times New Roman" w:cs="Times New Roman"/>
                <w:color w:val="000000"/>
                <w:lang w:val="en-GB"/>
              </w:rPr>
              <w:t>Crushed</w:t>
            </w:r>
            <w:r w:rsidRPr="00CE1764">
              <w:rPr>
                <w:rFonts w:ascii="Times New Roman" w:eastAsia="Times New Roman" w:hAnsi="Times New Roman" w:cs="Times New Roman"/>
                <w:color w:val="000000"/>
                <w:lang w:val="en-GB"/>
              </w:rPr>
              <w:t xml:space="preserve"> </w:t>
            </w:r>
            <w:r>
              <w:rPr>
                <w:rFonts w:ascii="Times New Roman" w:eastAsia="Times New Roman" w:hAnsi="Times New Roman" w:cs="Times New Roman"/>
                <w:color w:val="000000"/>
                <w:lang w:val="en-GB"/>
              </w:rPr>
              <w:t>a</w:t>
            </w:r>
            <w:r w:rsidRPr="00CE1764">
              <w:rPr>
                <w:rFonts w:ascii="Times New Roman" w:eastAsia="Times New Roman" w:hAnsi="Times New Roman" w:cs="Times New Roman"/>
                <w:color w:val="000000"/>
                <w:lang w:val="en-GB"/>
              </w:rPr>
              <w:t xml:space="preserve">nd </w:t>
            </w:r>
            <w:r>
              <w:rPr>
                <w:rFonts w:ascii="Times New Roman" w:eastAsia="Times New Roman" w:hAnsi="Times New Roman" w:cs="Times New Roman"/>
                <w:color w:val="000000"/>
                <w:lang w:val="en-GB"/>
              </w:rPr>
              <w:t>l</w:t>
            </w:r>
            <w:r w:rsidRPr="00CE1764">
              <w:rPr>
                <w:rFonts w:ascii="Times New Roman" w:eastAsia="Times New Roman" w:hAnsi="Times New Roman" w:cs="Times New Roman"/>
                <w:color w:val="000000"/>
                <w:lang w:val="en-GB"/>
              </w:rPr>
              <w:t xml:space="preserve">ocally </w:t>
            </w:r>
            <w:r>
              <w:rPr>
                <w:rFonts w:ascii="Times New Roman" w:eastAsia="Times New Roman" w:hAnsi="Times New Roman" w:cs="Times New Roman"/>
                <w:color w:val="000000"/>
                <w:lang w:val="en-GB"/>
              </w:rPr>
              <w:t>a</w:t>
            </w:r>
            <w:r w:rsidRPr="00CE1764">
              <w:rPr>
                <w:rFonts w:ascii="Times New Roman" w:eastAsia="Times New Roman" w:hAnsi="Times New Roman" w:cs="Times New Roman"/>
                <w:color w:val="000000"/>
                <w:lang w:val="en-GB"/>
              </w:rPr>
              <w:t xml:space="preserve">pplied </w:t>
            </w:r>
            <w:r>
              <w:rPr>
                <w:rFonts w:ascii="Times New Roman" w:eastAsia="Times New Roman" w:hAnsi="Times New Roman" w:cs="Times New Roman"/>
                <w:color w:val="000000"/>
                <w:lang w:val="en-GB"/>
              </w:rPr>
              <w:t>w</w:t>
            </w:r>
            <w:r w:rsidRPr="00CE1764">
              <w:rPr>
                <w:rFonts w:ascii="Times New Roman" w:eastAsia="Times New Roman" w:hAnsi="Times New Roman" w:cs="Times New Roman"/>
                <w:color w:val="000000"/>
                <w:lang w:val="en-GB"/>
              </w:rPr>
              <w:t xml:space="preserve">ith </w:t>
            </w:r>
            <w:r>
              <w:rPr>
                <w:rFonts w:ascii="Times New Roman" w:eastAsia="Times New Roman" w:hAnsi="Times New Roman" w:cs="Times New Roman"/>
                <w:color w:val="000000"/>
                <w:lang w:val="en-GB"/>
              </w:rPr>
              <w:t>m</w:t>
            </w:r>
            <w:r w:rsidRPr="00CE1764">
              <w:rPr>
                <w:rFonts w:ascii="Times New Roman" w:eastAsia="Times New Roman" w:hAnsi="Times New Roman" w:cs="Times New Roman"/>
                <w:color w:val="000000"/>
                <w:lang w:val="en-GB"/>
              </w:rPr>
              <w:t>assage</w:t>
            </w:r>
          </w:p>
        </w:tc>
        <w:tc>
          <w:tcPr>
            <w:tcW w:w="1085" w:type="dxa"/>
            <w:shd w:val="clear" w:color="auto" w:fill="auto"/>
            <w:noWrap/>
            <w:hideMark/>
          </w:tcPr>
          <w:p w14:paraId="53F60F22" w14:textId="77777777" w:rsidR="00584CA3" w:rsidRPr="00CE1764" w:rsidRDefault="00584CA3" w:rsidP="00584CA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Flu</w:t>
            </w:r>
          </w:p>
        </w:tc>
        <w:tc>
          <w:tcPr>
            <w:tcW w:w="337" w:type="dxa"/>
            <w:gridSpan w:val="3"/>
            <w:shd w:val="clear" w:color="auto" w:fill="auto"/>
            <w:noWrap/>
            <w:hideMark/>
          </w:tcPr>
          <w:p w14:paraId="21AF6438" w14:textId="77777777" w:rsidR="00584CA3" w:rsidRPr="00CE1764" w:rsidRDefault="00584CA3" w:rsidP="00584CA3">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60A47C27" w14:textId="77777777" w:rsidR="00584CA3" w:rsidRPr="00CE1764" w:rsidRDefault="00584CA3" w:rsidP="00584CA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584CA3" w:rsidRPr="00CE1764" w14:paraId="16D8852F" w14:textId="77777777" w:rsidTr="0052423D">
        <w:trPr>
          <w:trHeight w:val="20"/>
        </w:trPr>
        <w:tc>
          <w:tcPr>
            <w:tcW w:w="2718" w:type="dxa"/>
            <w:shd w:val="clear" w:color="auto" w:fill="auto"/>
            <w:noWrap/>
            <w:hideMark/>
          </w:tcPr>
          <w:p w14:paraId="0E2B6AED" w14:textId="77777777" w:rsidR="00584CA3" w:rsidRPr="00D774AB" w:rsidRDefault="00584CA3" w:rsidP="00584CA3">
            <w:pPr>
              <w:spacing w:after="0" w:line="480" w:lineRule="auto"/>
              <w:rPr>
                <w:rFonts w:ascii="Times New Roman" w:eastAsia="Times New Roman" w:hAnsi="Times New Roman" w:cs="Times New Roman"/>
                <w:color w:val="000000"/>
              </w:rPr>
            </w:pPr>
            <w:r w:rsidRPr="00D774AB">
              <w:rPr>
                <w:rFonts w:ascii="Times New Roman" w:eastAsia="Times New Roman" w:hAnsi="Times New Roman" w:cs="Times New Roman"/>
                <w:i/>
                <w:iCs/>
                <w:color w:val="000000"/>
              </w:rPr>
              <w:t>Alnus glutinosa</w:t>
            </w:r>
            <w:r w:rsidRPr="00D774AB">
              <w:rPr>
                <w:rFonts w:ascii="Times New Roman" w:eastAsia="Times New Roman" w:hAnsi="Times New Roman" w:cs="Times New Roman"/>
                <w:color w:val="000000"/>
              </w:rPr>
              <w:t xml:space="preserve"> (L.) Gaertn. (Betulaceae)</w:t>
            </w:r>
          </w:p>
          <w:p w14:paraId="32B1B2E8" w14:textId="77777777" w:rsidR="00584CA3" w:rsidRPr="00D774AB" w:rsidRDefault="00584CA3" w:rsidP="00584CA3">
            <w:pPr>
              <w:spacing w:after="0" w:line="480" w:lineRule="auto"/>
              <w:rPr>
                <w:rFonts w:ascii="Times New Roman" w:eastAsia="Times New Roman" w:hAnsi="Times New Roman" w:cs="Times New Roman"/>
                <w:color w:val="000000"/>
              </w:rPr>
            </w:pPr>
            <w:r w:rsidRPr="00D774AB">
              <w:rPr>
                <w:rFonts w:ascii="Times New Roman" w:eastAsia="Times New Roman" w:hAnsi="Times New Roman" w:cs="Times New Roman"/>
                <w:color w:val="000000"/>
              </w:rPr>
              <w:t>NB050; NB052</w:t>
            </w:r>
          </w:p>
        </w:tc>
        <w:tc>
          <w:tcPr>
            <w:tcW w:w="2062" w:type="dxa"/>
            <w:shd w:val="clear" w:color="auto" w:fill="auto"/>
            <w:noWrap/>
            <w:hideMark/>
          </w:tcPr>
          <w:p w14:paraId="66293995" w14:textId="4153B710" w:rsidR="00584CA3" w:rsidRPr="00AD02AB" w:rsidRDefault="00584CA3" w:rsidP="00584CA3">
            <w:pPr>
              <w:spacing w:after="0" w:line="480" w:lineRule="auto"/>
              <w:rPr>
                <w:rFonts w:ascii="Times New Roman" w:eastAsia="Times New Roman" w:hAnsi="Times New Roman" w:cs="Times New Roman"/>
                <w:color w:val="000000"/>
                <w:lang w:val="ru-RU"/>
              </w:rPr>
            </w:pPr>
            <w:r w:rsidRPr="00AD02AB">
              <w:rPr>
                <w:rFonts w:ascii="Times New Roman" w:eastAsia="Times New Roman" w:hAnsi="Times New Roman" w:cs="Times New Roman"/>
                <w:color w:val="000000"/>
                <w:lang w:val="en-GB"/>
              </w:rPr>
              <w:t>Дубило</w:t>
            </w:r>
            <w:r w:rsidR="00125756" w:rsidRPr="0052423D">
              <w:rPr>
                <w:rFonts w:ascii="Times New Roman" w:eastAsia="Times New Roman" w:hAnsi="Times New Roman" w:cs="Times New Roman"/>
                <w:color w:val="000000"/>
                <w:lang w:val="en-GB"/>
              </w:rPr>
              <w:t>§</w:t>
            </w:r>
            <w:r w:rsidRPr="00AD02AB">
              <w:rPr>
                <w:rFonts w:ascii="Times New Roman" w:eastAsia="Times New Roman" w:hAnsi="Times New Roman" w:cs="Times New Roman"/>
                <w:color w:val="000000"/>
                <w:lang w:val="en-GB"/>
              </w:rPr>
              <w:t>; вільха</w:t>
            </w:r>
            <w:r w:rsidRPr="00AD02AB">
              <w:rPr>
                <w:rFonts w:ascii="Times New Roman" w:eastAsia="Times New Roman" w:hAnsi="Times New Roman" w:cs="Times New Roman"/>
                <w:color w:val="000000"/>
                <w:lang w:val="ru-RU"/>
              </w:rPr>
              <w:t xml:space="preserve"> (Dubylo</w:t>
            </w:r>
            <w:r w:rsidR="00125756" w:rsidRPr="0052423D">
              <w:rPr>
                <w:rFonts w:ascii="Times New Roman" w:eastAsia="Times New Roman" w:hAnsi="Times New Roman" w:cs="Times New Roman"/>
                <w:color w:val="000000"/>
                <w:lang w:val="it-IT"/>
              </w:rPr>
              <w:t>§</w:t>
            </w:r>
            <w:r w:rsidRPr="00AD02AB">
              <w:rPr>
                <w:rFonts w:ascii="Times New Roman" w:eastAsia="Times New Roman" w:hAnsi="Times New Roman" w:cs="Times New Roman"/>
                <w:color w:val="000000"/>
                <w:lang w:val="ru-RU"/>
              </w:rPr>
              <w:t>; vilkha)</w:t>
            </w:r>
          </w:p>
        </w:tc>
        <w:tc>
          <w:tcPr>
            <w:tcW w:w="992" w:type="dxa"/>
            <w:shd w:val="clear" w:color="auto" w:fill="auto"/>
            <w:noWrap/>
            <w:hideMark/>
          </w:tcPr>
          <w:p w14:paraId="5692F806" w14:textId="77777777" w:rsidR="00584CA3" w:rsidRPr="00CE1764" w:rsidRDefault="00584CA3" w:rsidP="00584CA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Bark</w:t>
            </w:r>
          </w:p>
        </w:tc>
        <w:tc>
          <w:tcPr>
            <w:tcW w:w="1136" w:type="dxa"/>
            <w:shd w:val="clear" w:color="auto" w:fill="auto"/>
            <w:noWrap/>
            <w:hideMark/>
          </w:tcPr>
          <w:p w14:paraId="5F41D16C" w14:textId="77777777" w:rsidR="00584CA3" w:rsidRPr="00CE1764" w:rsidRDefault="00584CA3" w:rsidP="00584CA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Boiled</w:t>
            </w:r>
          </w:p>
        </w:tc>
        <w:tc>
          <w:tcPr>
            <w:tcW w:w="1085" w:type="dxa"/>
            <w:shd w:val="clear" w:color="auto" w:fill="auto"/>
            <w:noWrap/>
            <w:hideMark/>
          </w:tcPr>
          <w:p w14:paraId="7B0C14DE" w14:textId="77777777" w:rsidR="00584CA3" w:rsidRPr="00CE1764" w:rsidRDefault="00584CA3" w:rsidP="00584CA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Gangrene</w:t>
            </w:r>
          </w:p>
        </w:tc>
        <w:tc>
          <w:tcPr>
            <w:tcW w:w="337" w:type="dxa"/>
            <w:gridSpan w:val="3"/>
            <w:shd w:val="clear" w:color="auto" w:fill="auto"/>
            <w:noWrap/>
            <w:hideMark/>
          </w:tcPr>
          <w:p w14:paraId="1989736D" w14:textId="77777777" w:rsidR="00584CA3" w:rsidRPr="00CE1764" w:rsidRDefault="00584CA3" w:rsidP="00584CA3">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491DC9EE" w14:textId="77777777" w:rsidR="00584CA3" w:rsidRPr="00CE1764" w:rsidRDefault="00584CA3" w:rsidP="00584CA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584CA3" w:rsidRPr="00CE1764" w14:paraId="76A6258E" w14:textId="77777777" w:rsidTr="0052423D">
        <w:trPr>
          <w:trHeight w:val="20"/>
        </w:trPr>
        <w:tc>
          <w:tcPr>
            <w:tcW w:w="2718" w:type="dxa"/>
            <w:vMerge w:val="restart"/>
            <w:shd w:val="clear" w:color="auto" w:fill="auto"/>
            <w:noWrap/>
            <w:hideMark/>
          </w:tcPr>
          <w:p w14:paraId="0B7A07C3" w14:textId="77777777" w:rsidR="00584CA3" w:rsidRPr="00CE1764" w:rsidRDefault="00584CA3" w:rsidP="00584CA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i/>
                <w:iCs/>
                <w:color w:val="000000"/>
                <w:lang w:val="en-GB"/>
              </w:rPr>
              <w:t>Aloe vera</w:t>
            </w:r>
            <w:r w:rsidRPr="00CE1764">
              <w:rPr>
                <w:rFonts w:ascii="Times New Roman" w:eastAsia="Times New Roman" w:hAnsi="Times New Roman" w:cs="Times New Roman"/>
                <w:color w:val="000000"/>
                <w:lang w:val="en-GB"/>
              </w:rPr>
              <w:t xml:space="preserve"> (L.) Burm.f. (Xanthorrhoeaceae)</w:t>
            </w:r>
          </w:p>
          <w:p w14:paraId="63887358" w14:textId="77777777" w:rsidR="00584CA3" w:rsidRPr="00CE1764" w:rsidRDefault="00584CA3" w:rsidP="00584CA3">
            <w:pPr>
              <w:spacing w:after="0" w:line="480" w:lineRule="auto"/>
              <w:rPr>
                <w:rFonts w:ascii="Times New Roman" w:eastAsia="Times New Roman" w:hAnsi="Times New Roman" w:cs="Times New Roman"/>
                <w:color w:val="000000"/>
                <w:lang w:val="en-GB"/>
              </w:rPr>
            </w:pPr>
          </w:p>
        </w:tc>
        <w:tc>
          <w:tcPr>
            <w:tcW w:w="2062" w:type="dxa"/>
            <w:vMerge w:val="restart"/>
            <w:shd w:val="clear" w:color="auto" w:fill="auto"/>
            <w:noWrap/>
            <w:hideMark/>
          </w:tcPr>
          <w:p w14:paraId="04BDD6F5" w14:textId="77777777" w:rsidR="00584CA3" w:rsidRPr="00AD02AB" w:rsidRDefault="00584CA3" w:rsidP="00584CA3">
            <w:pPr>
              <w:spacing w:after="0" w:line="480" w:lineRule="auto"/>
              <w:rPr>
                <w:rFonts w:ascii="Times New Roman" w:eastAsia="Times New Roman" w:hAnsi="Times New Roman" w:cs="Times New Roman"/>
                <w:color w:val="000000"/>
                <w:lang w:val="ru-RU"/>
              </w:rPr>
            </w:pPr>
            <w:r w:rsidRPr="00AD02AB">
              <w:rPr>
                <w:rFonts w:ascii="Times New Roman" w:eastAsia="Times New Roman" w:hAnsi="Times New Roman" w:cs="Times New Roman"/>
                <w:color w:val="000000"/>
                <w:lang w:val="en-GB"/>
              </w:rPr>
              <w:t xml:space="preserve">Алое </w:t>
            </w:r>
            <w:r w:rsidRPr="00AD02AB">
              <w:rPr>
                <w:rFonts w:ascii="Times New Roman" w:eastAsia="Times New Roman" w:hAnsi="Times New Roman" w:cs="Times New Roman"/>
                <w:color w:val="000000"/>
                <w:lang w:val="ru-RU"/>
              </w:rPr>
              <w:t>(Aloe)</w:t>
            </w:r>
          </w:p>
        </w:tc>
        <w:tc>
          <w:tcPr>
            <w:tcW w:w="992" w:type="dxa"/>
            <w:vMerge w:val="restart"/>
            <w:shd w:val="clear" w:color="auto" w:fill="auto"/>
            <w:noWrap/>
            <w:hideMark/>
          </w:tcPr>
          <w:p w14:paraId="01EC1C45" w14:textId="77777777" w:rsidR="00584CA3" w:rsidRPr="00CE1764" w:rsidRDefault="00584CA3" w:rsidP="00584CA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Leaves</w:t>
            </w:r>
          </w:p>
        </w:tc>
        <w:tc>
          <w:tcPr>
            <w:tcW w:w="1136" w:type="dxa"/>
            <w:shd w:val="clear" w:color="auto" w:fill="auto"/>
            <w:noWrap/>
            <w:hideMark/>
          </w:tcPr>
          <w:p w14:paraId="5A053D6F" w14:textId="19ACCEBE" w:rsidR="00584CA3" w:rsidRPr="00CE1764" w:rsidRDefault="00584CA3" w:rsidP="00584CA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Locally </w:t>
            </w:r>
            <w:r>
              <w:rPr>
                <w:rFonts w:ascii="Times New Roman" w:eastAsia="Times New Roman" w:hAnsi="Times New Roman" w:cs="Times New Roman"/>
                <w:color w:val="000000"/>
                <w:lang w:val="en-GB"/>
              </w:rPr>
              <w:t>a</w:t>
            </w:r>
            <w:r w:rsidRPr="00CE1764">
              <w:rPr>
                <w:rFonts w:ascii="Times New Roman" w:eastAsia="Times New Roman" w:hAnsi="Times New Roman" w:cs="Times New Roman"/>
                <w:color w:val="000000"/>
                <w:lang w:val="en-GB"/>
              </w:rPr>
              <w:t>pplied</w:t>
            </w:r>
          </w:p>
        </w:tc>
        <w:tc>
          <w:tcPr>
            <w:tcW w:w="1085" w:type="dxa"/>
            <w:shd w:val="clear" w:color="auto" w:fill="auto"/>
            <w:noWrap/>
            <w:hideMark/>
          </w:tcPr>
          <w:p w14:paraId="1612B846" w14:textId="4A6FF866" w:rsidR="00584CA3" w:rsidRPr="00CE1764" w:rsidRDefault="00584CA3" w:rsidP="00584CA3">
            <w:pPr>
              <w:spacing w:after="0" w:line="480" w:lineRule="auto"/>
              <w:rPr>
                <w:rFonts w:ascii="Times New Roman" w:eastAsia="Times New Roman" w:hAnsi="Times New Roman" w:cs="Times New Roman"/>
                <w:color w:val="000000"/>
                <w:lang w:val="en-GB"/>
              </w:rPr>
            </w:pPr>
            <w:r>
              <w:rPr>
                <w:rFonts w:ascii="Times New Roman" w:eastAsia="Times New Roman" w:hAnsi="Times New Roman" w:cs="Times New Roman"/>
                <w:color w:val="000000"/>
                <w:lang w:val="en-GB"/>
              </w:rPr>
              <w:t>W</w:t>
            </w:r>
            <w:r w:rsidRPr="00CE1764">
              <w:rPr>
                <w:rFonts w:ascii="Times New Roman" w:eastAsia="Times New Roman" w:hAnsi="Times New Roman" w:cs="Times New Roman"/>
                <w:color w:val="000000"/>
                <w:lang w:val="en-GB"/>
              </w:rPr>
              <w:t>ounds</w:t>
            </w:r>
          </w:p>
        </w:tc>
        <w:tc>
          <w:tcPr>
            <w:tcW w:w="337" w:type="dxa"/>
            <w:gridSpan w:val="3"/>
            <w:shd w:val="clear" w:color="auto" w:fill="auto"/>
            <w:noWrap/>
            <w:hideMark/>
          </w:tcPr>
          <w:p w14:paraId="673423F4" w14:textId="77777777" w:rsidR="00584CA3" w:rsidRPr="00CE1764" w:rsidRDefault="00584CA3" w:rsidP="00584CA3">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56542F44" w14:textId="77777777" w:rsidR="00584CA3" w:rsidRPr="00CE1764" w:rsidRDefault="00584CA3" w:rsidP="00584CA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3</w:t>
            </w:r>
          </w:p>
        </w:tc>
      </w:tr>
      <w:tr w:rsidR="00584CA3" w:rsidRPr="00CE1764" w14:paraId="79AC6D5C" w14:textId="77777777" w:rsidTr="0052423D">
        <w:trPr>
          <w:trHeight w:val="20"/>
        </w:trPr>
        <w:tc>
          <w:tcPr>
            <w:tcW w:w="2718" w:type="dxa"/>
            <w:vMerge/>
            <w:shd w:val="clear" w:color="auto" w:fill="auto"/>
            <w:noWrap/>
            <w:hideMark/>
          </w:tcPr>
          <w:p w14:paraId="5EFBC154" w14:textId="77777777" w:rsidR="00584CA3" w:rsidRPr="00CE1764" w:rsidRDefault="00584CA3" w:rsidP="00584CA3">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7B34A062" w14:textId="77777777" w:rsidR="00584CA3" w:rsidRPr="00AD02AB" w:rsidRDefault="00584CA3" w:rsidP="00584CA3">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2CF9CCE2" w14:textId="77777777" w:rsidR="00584CA3" w:rsidRPr="00CE1764" w:rsidRDefault="00584CA3" w:rsidP="00584CA3">
            <w:pPr>
              <w:spacing w:after="0" w:line="480" w:lineRule="auto"/>
              <w:rPr>
                <w:rFonts w:ascii="Times New Roman" w:eastAsia="Times New Roman" w:hAnsi="Times New Roman" w:cs="Times New Roman"/>
                <w:color w:val="000000"/>
                <w:lang w:val="en-GB"/>
              </w:rPr>
            </w:pPr>
          </w:p>
        </w:tc>
        <w:tc>
          <w:tcPr>
            <w:tcW w:w="1136" w:type="dxa"/>
            <w:shd w:val="clear" w:color="auto" w:fill="auto"/>
            <w:noWrap/>
            <w:hideMark/>
          </w:tcPr>
          <w:p w14:paraId="0635C88E" w14:textId="77777777" w:rsidR="00584CA3" w:rsidRPr="00CE1764" w:rsidRDefault="00584CA3" w:rsidP="00584CA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Raw</w:t>
            </w:r>
          </w:p>
        </w:tc>
        <w:tc>
          <w:tcPr>
            <w:tcW w:w="1085" w:type="dxa"/>
            <w:shd w:val="clear" w:color="auto" w:fill="auto"/>
            <w:noWrap/>
            <w:hideMark/>
          </w:tcPr>
          <w:p w14:paraId="585BA9E1" w14:textId="62196E10" w:rsidR="00584CA3" w:rsidRPr="00CE1764" w:rsidRDefault="00584CA3" w:rsidP="00584CA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Abscess</w:t>
            </w:r>
            <w:r>
              <w:rPr>
                <w:rFonts w:ascii="Times New Roman" w:eastAsia="Times New Roman" w:hAnsi="Times New Roman" w:cs="Times New Roman"/>
                <w:color w:val="000000"/>
                <w:lang w:val="en-GB"/>
              </w:rPr>
              <w:t>es</w:t>
            </w:r>
          </w:p>
        </w:tc>
        <w:tc>
          <w:tcPr>
            <w:tcW w:w="337" w:type="dxa"/>
            <w:gridSpan w:val="3"/>
            <w:shd w:val="clear" w:color="auto" w:fill="auto"/>
            <w:noWrap/>
            <w:hideMark/>
          </w:tcPr>
          <w:p w14:paraId="4F9102B7" w14:textId="77777777" w:rsidR="00584CA3" w:rsidRPr="00CE1764" w:rsidRDefault="00584CA3" w:rsidP="00584CA3">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0922087E" w14:textId="77777777" w:rsidR="00584CA3" w:rsidRPr="00CE1764" w:rsidRDefault="00584CA3" w:rsidP="00584CA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584CA3" w:rsidRPr="00CE1764" w14:paraId="71477FC7" w14:textId="77777777" w:rsidTr="0052423D">
        <w:trPr>
          <w:trHeight w:val="20"/>
        </w:trPr>
        <w:tc>
          <w:tcPr>
            <w:tcW w:w="2718" w:type="dxa"/>
            <w:vMerge w:val="restart"/>
            <w:shd w:val="clear" w:color="auto" w:fill="auto"/>
            <w:noWrap/>
            <w:hideMark/>
          </w:tcPr>
          <w:p w14:paraId="66EC6D56" w14:textId="77777777" w:rsidR="00584CA3" w:rsidRPr="00CE1764" w:rsidRDefault="00584CA3" w:rsidP="00584CA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i/>
                <w:iCs/>
                <w:color w:val="000000"/>
                <w:lang w:val="en-GB"/>
              </w:rPr>
              <w:t>Anethum graveolens</w:t>
            </w:r>
            <w:r w:rsidRPr="00CE1764">
              <w:rPr>
                <w:rFonts w:ascii="Times New Roman" w:eastAsia="Times New Roman" w:hAnsi="Times New Roman" w:cs="Times New Roman"/>
                <w:color w:val="000000"/>
                <w:lang w:val="en-GB"/>
              </w:rPr>
              <w:t xml:space="preserve"> L. </w:t>
            </w:r>
          </w:p>
          <w:p w14:paraId="172B7375" w14:textId="77777777" w:rsidR="00584CA3" w:rsidRPr="00CE1764" w:rsidRDefault="00584CA3" w:rsidP="00584CA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(Apiaceae)</w:t>
            </w:r>
          </w:p>
          <w:p w14:paraId="78F9029A" w14:textId="77777777" w:rsidR="00584CA3" w:rsidRPr="00CE1764" w:rsidRDefault="00584CA3" w:rsidP="00584CA3">
            <w:pPr>
              <w:spacing w:after="0" w:line="480" w:lineRule="auto"/>
              <w:rPr>
                <w:rFonts w:ascii="Times New Roman" w:eastAsia="Times New Roman" w:hAnsi="Times New Roman" w:cs="Times New Roman"/>
                <w:color w:val="000000"/>
                <w:lang w:val="en-GB"/>
              </w:rPr>
            </w:pPr>
          </w:p>
          <w:p w14:paraId="03E5C982" w14:textId="77777777" w:rsidR="00584CA3" w:rsidRPr="00CE1764" w:rsidRDefault="00584CA3" w:rsidP="00584CA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SB032</w:t>
            </w:r>
          </w:p>
          <w:p w14:paraId="21702192" w14:textId="77777777" w:rsidR="00584CA3" w:rsidRPr="00CE1764" w:rsidRDefault="00584CA3" w:rsidP="00584CA3">
            <w:pPr>
              <w:spacing w:after="0" w:line="480" w:lineRule="auto"/>
              <w:rPr>
                <w:rFonts w:ascii="Times New Roman" w:eastAsia="Times New Roman" w:hAnsi="Times New Roman" w:cs="Times New Roman"/>
                <w:color w:val="000000"/>
                <w:lang w:val="en-GB"/>
              </w:rPr>
            </w:pPr>
          </w:p>
        </w:tc>
        <w:tc>
          <w:tcPr>
            <w:tcW w:w="2062" w:type="dxa"/>
            <w:vMerge w:val="restart"/>
            <w:shd w:val="clear" w:color="auto" w:fill="auto"/>
            <w:noWrap/>
            <w:hideMark/>
          </w:tcPr>
          <w:p w14:paraId="65C4B15B" w14:textId="77777777" w:rsidR="00584CA3" w:rsidRPr="00AD02AB" w:rsidRDefault="00584CA3" w:rsidP="00584CA3">
            <w:pPr>
              <w:spacing w:after="0" w:line="480" w:lineRule="auto"/>
              <w:rPr>
                <w:rFonts w:ascii="Times New Roman" w:eastAsia="Times New Roman" w:hAnsi="Times New Roman" w:cs="Times New Roman"/>
                <w:color w:val="000000"/>
                <w:lang w:val="ru-RU"/>
              </w:rPr>
            </w:pPr>
            <w:r w:rsidRPr="00AD02AB">
              <w:rPr>
                <w:rFonts w:ascii="Times New Roman" w:eastAsia="Times New Roman" w:hAnsi="Times New Roman" w:cs="Times New Roman"/>
                <w:color w:val="000000"/>
                <w:lang w:val="en-GB"/>
              </w:rPr>
              <w:t xml:space="preserve">Кріп </w:t>
            </w:r>
            <w:r w:rsidRPr="00AD02AB">
              <w:rPr>
                <w:rFonts w:ascii="Times New Roman" w:eastAsia="Times New Roman" w:hAnsi="Times New Roman" w:cs="Times New Roman"/>
                <w:color w:val="000000"/>
                <w:lang w:val="ru-RU"/>
              </w:rPr>
              <w:t>(Krip)</w:t>
            </w:r>
          </w:p>
        </w:tc>
        <w:tc>
          <w:tcPr>
            <w:tcW w:w="992" w:type="dxa"/>
            <w:shd w:val="clear" w:color="auto" w:fill="auto"/>
            <w:noWrap/>
            <w:hideMark/>
          </w:tcPr>
          <w:p w14:paraId="45D4EFA9" w14:textId="77777777" w:rsidR="00584CA3" w:rsidRPr="00CE1764" w:rsidRDefault="00584CA3" w:rsidP="00584CA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Aerial parts, seeds</w:t>
            </w:r>
          </w:p>
        </w:tc>
        <w:tc>
          <w:tcPr>
            <w:tcW w:w="1136" w:type="dxa"/>
            <w:shd w:val="clear" w:color="auto" w:fill="auto"/>
            <w:noWrap/>
            <w:hideMark/>
          </w:tcPr>
          <w:p w14:paraId="14FB0D0D" w14:textId="77777777" w:rsidR="00584CA3" w:rsidRPr="00CE1764" w:rsidRDefault="00584CA3" w:rsidP="00584CA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Tea</w:t>
            </w:r>
          </w:p>
        </w:tc>
        <w:tc>
          <w:tcPr>
            <w:tcW w:w="1085" w:type="dxa"/>
            <w:shd w:val="clear" w:color="auto" w:fill="auto"/>
            <w:noWrap/>
            <w:hideMark/>
          </w:tcPr>
          <w:p w14:paraId="7E30595A" w14:textId="77777777" w:rsidR="00584CA3" w:rsidRPr="00CE1764" w:rsidRDefault="00584CA3" w:rsidP="00584CA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Panacea</w:t>
            </w:r>
          </w:p>
        </w:tc>
        <w:tc>
          <w:tcPr>
            <w:tcW w:w="337" w:type="dxa"/>
            <w:gridSpan w:val="3"/>
            <w:shd w:val="clear" w:color="auto" w:fill="auto"/>
            <w:noWrap/>
            <w:hideMark/>
          </w:tcPr>
          <w:p w14:paraId="1FE0C34A" w14:textId="77777777" w:rsidR="00584CA3" w:rsidRPr="00CE1764" w:rsidRDefault="00584CA3" w:rsidP="00584CA3">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0CB0AF73" w14:textId="77777777" w:rsidR="00584CA3" w:rsidRPr="00CE1764" w:rsidRDefault="00584CA3" w:rsidP="00584CA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584CA3" w:rsidRPr="00CE1764" w14:paraId="5D2E5BDB" w14:textId="77777777" w:rsidTr="0052423D">
        <w:trPr>
          <w:trHeight w:val="20"/>
        </w:trPr>
        <w:tc>
          <w:tcPr>
            <w:tcW w:w="2718" w:type="dxa"/>
            <w:vMerge/>
            <w:shd w:val="clear" w:color="auto" w:fill="auto"/>
            <w:noWrap/>
            <w:hideMark/>
          </w:tcPr>
          <w:p w14:paraId="5EFDED8D" w14:textId="77777777" w:rsidR="00584CA3" w:rsidRPr="00CE1764" w:rsidRDefault="00584CA3" w:rsidP="00584CA3">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4E8F2897" w14:textId="77777777" w:rsidR="00584CA3" w:rsidRPr="00AD02AB" w:rsidRDefault="00584CA3" w:rsidP="00584CA3">
            <w:pPr>
              <w:spacing w:after="0" w:line="480" w:lineRule="auto"/>
              <w:rPr>
                <w:rFonts w:ascii="Times New Roman" w:eastAsia="Times New Roman" w:hAnsi="Times New Roman" w:cs="Times New Roman"/>
                <w:color w:val="000000"/>
                <w:lang w:val="en-GB"/>
              </w:rPr>
            </w:pPr>
          </w:p>
        </w:tc>
        <w:tc>
          <w:tcPr>
            <w:tcW w:w="992" w:type="dxa"/>
            <w:shd w:val="clear" w:color="auto" w:fill="auto"/>
            <w:noWrap/>
            <w:hideMark/>
          </w:tcPr>
          <w:p w14:paraId="6515180C" w14:textId="77777777" w:rsidR="00584CA3" w:rsidRPr="00CE1764" w:rsidRDefault="00584CA3" w:rsidP="00584CA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Leaves</w:t>
            </w:r>
          </w:p>
        </w:tc>
        <w:tc>
          <w:tcPr>
            <w:tcW w:w="1136" w:type="dxa"/>
            <w:shd w:val="clear" w:color="auto" w:fill="auto"/>
            <w:noWrap/>
            <w:hideMark/>
          </w:tcPr>
          <w:p w14:paraId="7548737A" w14:textId="77777777" w:rsidR="00584CA3" w:rsidRPr="00CE1764" w:rsidRDefault="00584CA3" w:rsidP="00584CA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Raw</w:t>
            </w:r>
          </w:p>
        </w:tc>
        <w:tc>
          <w:tcPr>
            <w:tcW w:w="1085" w:type="dxa"/>
            <w:shd w:val="clear" w:color="auto" w:fill="auto"/>
            <w:noWrap/>
            <w:hideMark/>
          </w:tcPr>
          <w:p w14:paraId="7782F778" w14:textId="77777777" w:rsidR="00584CA3" w:rsidRPr="00CE1764" w:rsidRDefault="00584CA3" w:rsidP="00584CA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Vitamins</w:t>
            </w:r>
          </w:p>
        </w:tc>
        <w:tc>
          <w:tcPr>
            <w:tcW w:w="337" w:type="dxa"/>
            <w:gridSpan w:val="3"/>
            <w:shd w:val="clear" w:color="auto" w:fill="auto"/>
            <w:noWrap/>
            <w:hideMark/>
          </w:tcPr>
          <w:p w14:paraId="765CA303" w14:textId="77777777" w:rsidR="00584CA3" w:rsidRPr="00CE1764" w:rsidRDefault="00584CA3" w:rsidP="00584CA3">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5AE6A3FF" w14:textId="77777777" w:rsidR="00584CA3" w:rsidRPr="00CE1764" w:rsidRDefault="00584CA3" w:rsidP="00584CA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584CA3" w:rsidRPr="00CE1764" w14:paraId="2361D3DF" w14:textId="77777777" w:rsidTr="006C5413">
        <w:trPr>
          <w:trHeight w:val="20"/>
        </w:trPr>
        <w:tc>
          <w:tcPr>
            <w:tcW w:w="2718" w:type="dxa"/>
            <w:vMerge/>
            <w:shd w:val="clear" w:color="auto" w:fill="auto"/>
            <w:noWrap/>
            <w:hideMark/>
          </w:tcPr>
          <w:p w14:paraId="5686C1D1" w14:textId="77777777" w:rsidR="00584CA3" w:rsidRPr="00CE1764" w:rsidRDefault="00584CA3" w:rsidP="00584CA3">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0AC63FED" w14:textId="77777777" w:rsidR="00584CA3" w:rsidRPr="00AD02AB" w:rsidRDefault="00584CA3" w:rsidP="00584CA3">
            <w:pPr>
              <w:spacing w:after="0" w:line="480" w:lineRule="auto"/>
              <w:rPr>
                <w:rFonts w:ascii="Times New Roman" w:eastAsia="Times New Roman" w:hAnsi="Times New Roman" w:cs="Times New Roman"/>
                <w:color w:val="000000"/>
                <w:lang w:val="en-GB"/>
              </w:rPr>
            </w:pPr>
          </w:p>
        </w:tc>
        <w:tc>
          <w:tcPr>
            <w:tcW w:w="992" w:type="dxa"/>
            <w:vMerge w:val="restart"/>
            <w:shd w:val="clear" w:color="auto" w:fill="auto"/>
            <w:noWrap/>
            <w:hideMark/>
          </w:tcPr>
          <w:p w14:paraId="728F2822" w14:textId="77777777" w:rsidR="00584CA3" w:rsidRPr="00CE1764" w:rsidRDefault="00584CA3" w:rsidP="00584CA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Seeds</w:t>
            </w:r>
          </w:p>
          <w:p w14:paraId="790393AA" w14:textId="77777777" w:rsidR="00584CA3" w:rsidRPr="00CE1764" w:rsidRDefault="00584CA3" w:rsidP="00584CA3">
            <w:pPr>
              <w:spacing w:after="0" w:line="480" w:lineRule="auto"/>
              <w:rPr>
                <w:rFonts w:ascii="Times New Roman" w:eastAsia="Times New Roman" w:hAnsi="Times New Roman" w:cs="Times New Roman"/>
                <w:color w:val="000000"/>
                <w:lang w:val="en-GB"/>
              </w:rPr>
            </w:pPr>
          </w:p>
        </w:tc>
        <w:tc>
          <w:tcPr>
            <w:tcW w:w="1136" w:type="dxa"/>
            <w:vMerge w:val="restart"/>
            <w:shd w:val="clear" w:color="auto" w:fill="auto"/>
            <w:noWrap/>
            <w:hideMark/>
          </w:tcPr>
          <w:p w14:paraId="1A9C95B6" w14:textId="77777777" w:rsidR="00584CA3" w:rsidRPr="00CE1764" w:rsidRDefault="00584CA3" w:rsidP="00584CA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Tea</w:t>
            </w:r>
          </w:p>
          <w:p w14:paraId="1944CF94" w14:textId="46E24470" w:rsidR="00584CA3" w:rsidRPr="00CE1764" w:rsidRDefault="00584CA3" w:rsidP="00584CA3">
            <w:pPr>
              <w:spacing w:after="0" w:line="480" w:lineRule="auto"/>
              <w:rPr>
                <w:rFonts w:ascii="Times New Roman" w:eastAsia="Times New Roman" w:hAnsi="Times New Roman" w:cs="Times New Roman"/>
                <w:color w:val="000000"/>
                <w:lang w:val="en-GB"/>
              </w:rPr>
            </w:pPr>
          </w:p>
        </w:tc>
        <w:tc>
          <w:tcPr>
            <w:tcW w:w="1085" w:type="dxa"/>
            <w:shd w:val="clear" w:color="auto" w:fill="auto"/>
            <w:noWrap/>
            <w:hideMark/>
          </w:tcPr>
          <w:p w14:paraId="7FDC2D1D" w14:textId="77777777" w:rsidR="00584CA3" w:rsidRPr="00CE1764" w:rsidRDefault="00584CA3" w:rsidP="00584CA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Blood pressure</w:t>
            </w:r>
          </w:p>
        </w:tc>
        <w:tc>
          <w:tcPr>
            <w:tcW w:w="337" w:type="dxa"/>
            <w:gridSpan w:val="3"/>
            <w:shd w:val="clear" w:color="auto" w:fill="auto"/>
            <w:noWrap/>
            <w:hideMark/>
          </w:tcPr>
          <w:p w14:paraId="3CBBB542" w14:textId="77777777" w:rsidR="00584CA3" w:rsidRPr="00CE1764" w:rsidRDefault="00584CA3" w:rsidP="00584CA3">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08258B68" w14:textId="77777777" w:rsidR="00584CA3" w:rsidRPr="00CE1764" w:rsidRDefault="00584CA3" w:rsidP="00584CA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584CA3" w:rsidRPr="00CE1764" w14:paraId="0CB28899" w14:textId="77777777" w:rsidTr="006C5413">
        <w:trPr>
          <w:trHeight w:val="20"/>
        </w:trPr>
        <w:tc>
          <w:tcPr>
            <w:tcW w:w="2718" w:type="dxa"/>
            <w:vMerge/>
            <w:shd w:val="clear" w:color="auto" w:fill="auto"/>
            <w:noWrap/>
            <w:hideMark/>
          </w:tcPr>
          <w:p w14:paraId="7B09E99A" w14:textId="77777777" w:rsidR="00584CA3" w:rsidRPr="00CE1764" w:rsidRDefault="00584CA3" w:rsidP="00584CA3">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46539FBF" w14:textId="77777777" w:rsidR="00584CA3" w:rsidRPr="00AD02AB" w:rsidRDefault="00584CA3" w:rsidP="00584CA3">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11244452" w14:textId="77777777" w:rsidR="00584CA3" w:rsidRPr="00CE1764" w:rsidRDefault="00584CA3" w:rsidP="00584CA3">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375DC0C7" w14:textId="054A9E03" w:rsidR="00584CA3" w:rsidRPr="00CE1764" w:rsidRDefault="00584CA3" w:rsidP="00584CA3">
            <w:pPr>
              <w:spacing w:after="0" w:line="480" w:lineRule="auto"/>
              <w:rPr>
                <w:rFonts w:ascii="Times New Roman" w:eastAsia="Times New Roman" w:hAnsi="Times New Roman" w:cs="Times New Roman"/>
                <w:color w:val="000000"/>
                <w:lang w:val="en-GB"/>
              </w:rPr>
            </w:pPr>
          </w:p>
        </w:tc>
        <w:tc>
          <w:tcPr>
            <w:tcW w:w="1085" w:type="dxa"/>
            <w:shd w:val="clear" w:color="auto" w:fill="auto"/>
            <w:noWrap/>
            <w:hideMark/>
          </w:tcPr>
          <w:p w14:paraId="22B9549B" w14:textId="368FBC9C" w:rsidR="00584CA3" w:rsidRPr="00CE1764" w:rsidRDefault="00584CA3" w:rsidP="00584CA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Good for </w:t>
            </w:r>
            <w:r>
              <w:rPr>
                <w:rFonts w:ascii="Times New Roman" w:eastAsia="Times New Roman" w:hAnsi="Times New Roman" w:cs="Times New Roman"/>
                <w:color w:val="000000"/>
                <w:lang w:val="en-GB"/>
              </w:rPr>
              <w:t xml:space="preserve">the </w:t>
            </w:r>
            <w:r w:rsidRPr="00CE1764">
              <w:rPr>
                <w:rFonts w:ascii="Times New Roman" w:eastAsia="Times New Roman" w:hAnsi="Times New Roman" w:cs="Times New Roman"/>
                <w:color w:val="000000"/>
                <w:lang w:val="en-GB"/>
              </w:rPr>
              <w:t>stomach</w:t>
            </w:r>
          </w:p>
        </w:tc>
        <w:tc>
          <w:tcPr>
            <w:tcW w:w="337" w:type="dxa"/>
            <w:gridSpan w:val="3"/>
            <w:shd w:val="clear" w:color="auto" w:fill="auto"/>
            <w:noWrap/>
            <w:hideMark/>
          </w:tcPr>
          <w:p w14:paraId="3AEF8EA2" w14:textId="77777777" w:rsidR="00584CA3" w:rsidRPr="00CE1764" w:rsidRDefault="00584CA3" w:rsidP="00584CA3">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133FABE7" w14:textId="77777777" w:rsidR="00584CA3" w:rsidRPr="00CE1764" w:rsidRDefault="00584CA3" w:rsidP="00584CA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584CA3" w:rsidRPr="00CE1764" w14:paraId="7F2BD927" w14:textId="77777777" w:rsidTr="006C5413">
        <w:trPr>
          <w:trHeight w:val="20"/>
        </w:trPr>
        <w:tc>
          <w:tcPr>
            <w:tcW w:w="2718" w:type="dxa"/>
            <w:vMerge/>
            <w:shd w:val="clear" w:color="auto" w:fill="auto"/>
            <w:noWrap/>
            <w:hideMark/>
          </w:tcPr>
          <w:p w14:paraId="382F1A97" w14:textId="77777777" w:rsidR="00584CA3" w:rsidRPr="00CE1764" w:rsidRDefault="00584CA3" w:rsidP="00584CA3">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021BF7DD" w14:textId="77777777" w:rsidR="00584CA3" w:rsidRPr="00AD02AB" w:rsidRDefault="00584CA3" w:rsidP="00584CA3">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06008712" w14:textId="77777777" w:rsidR="00584CA3" w:rsidRPr="00CE1764" w:rsidRDefault="00584CA3" w:rsidP="00584CA3">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5D4A7057" w14:textId="1CEF0711" w:rsidR="00584CA3" w:rsidRPr="00CE1764" w:rsidRDefault="00584CA3" w:rsidP="00584CA3">
            <w:pPr>
              <w:spacing w:after="0" w:line="480" w:lineRule="auto"/>
              <w:rPr>
                <w:rFonts w:ascii="Times New Roman" w:eastAsia="Times New Roman" w:hAnsi="Times New Roman" w:cs="Times New Roman"/>
                <w:color w:val="000000"/>
                <w:lang w:val="en-GB"/>
              </w:rPr>
            </w:pPr>
          </w:p>
        </w:tc>
        <w:tc>
          <w:tcPr>
            <w:tcW w:w="1085" w:type="dxa"/>
            <w:shd w:val="clear" w:color="auto" w:fill="auto"/>
            <w:noWrap/>
            <w:hideMark/>
          </w:tcPr>
          <w:p w14:paraId="0BC4B049" w14:textId="77777777" w:rsidR="00584CA3" w:rsidRPr="00CE1764" w:rsidRDefault="00584CA3" w:rsidP="00584CA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Fever</w:t>
            </w:r>
          </w:p>
        </w:tc>
        <w:tc>
          <w:tcPr>
            <w:tcW w:w="337" w:type="dxa"/>
            <w:gridSpan w:val="3"/>
            <w:shd w:val="clear" w:color="auto" w:fill="auto"/>
            <w:noWrap/>
            <w:hideMark/>
          </w:tcPr>
          <w:p w14:paraId="13ABA049" w14:textId="77777777" w:rsidR="00584CA3" w:rsidRPr="00CE1764" w:rsidRDefault="00584CA3" w:rsidP="00584CA3">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3A30DA1A" w14:textId="77777777" w:rsidR="00584CA3" w:rsidRPr="00CE1764" w:rsidRDefault="00584CA3" w:rsidP="00584CA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584CA3" w:rsidRPr="00CE1764" w14:paraId="43C8FE28" w14:textId="77777777" w:rsidTr="0052423D">
        <w:trPr>
          <w:trHeight w:val="20"/>
        </w:trPr>
        <w:tc>
          <w:tcPr>
            <w:tcW w:w="2718" w:type="dxa"/>
            <w:vMerge/>
            <w:shd w:val="clear" w:color="auto" w:fill="auto"/>
            <w:noWrap/>
            <w:hideMark/>
          </w:tcPr>
          <w:p w14:paraId="5036B8D5" w14:textId="77777777" w:rsidR="00584CA3" w:rsidRPr="00CE1764" w:rsidRDefault="00584CA3" w:rsidP="00584CA3">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5E5DB365" w14:textId="77777777" w:rsidR="00584CA3" w:rsidRPr="00AD02AB" w:rsidRDefault="00584CA3" w:rsidP="00584CA3">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4BB818BC" w14:textId="77777777" w:rsidR="00584CA3" w:rsidRPr="00CE1764" w:rsidRDefault="00584CA3" w:rsidP="00584CA3">
            <w:pPr>
              <w:spacing w:after="0" w:line="480" w:lineRule="auto"/>
              <w:rPr>
                <w:rFonts w:ascii="Times New Roman" w:eastAsia="Times New Roman" w:hAnsi="Times New Roman" w:cs="Times New Roman"/>
                <w:color w:val="000000"/>
                <w:lang w:val="en-GB"/>
              </w:rPr>
            </w:pPr>
          </w:p>
        </w:tc>
        <w:tc>
          <w:tcPr>
            <w:tcW w:w="1136" w:type="dxa"/>
            <w:shd w:val="clear" w:color="auto" w:fill="auto"/>
            <w:noWrap/>
            <w:hideMark/>
          </w:tcPr>
          <w:p w14:paraId="7099C57A" w14:textId="77777777" w:rsidR="00584CA3" w:rsidRPr="00CE1764" w:rsidRDefault="00584CA3" w:rsidP="00584CA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Dried</w:t>
            </w:r>
          </w:p>
        </w:tc>
        <w:tc>
          <w:tcPr>
            <w:tcW w:w="1138" w:type="dxa"/>
            <w:gridSpan w:val="2"/>
            <w:shd w:val="clear" w:color="auto" w:fill="auto"/>
            <w:noWrap/>
            <w:hideMark/>
          </w:tcPr>
          <w:p w14:paraId="6A610A24" w14:textId="77777777" w:rsidR="00584CA3" w:rsidRPr="00CE1764" w:rsidRDefault="00584CA3" w:rsidP="00584CA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To increase milk production in women</w:t>
            </w:r>
          </w:p>
        </w:tc>
        <w:tc>
          <w:tcPr>
            <w:tcW w:w="284" w:type="dxa"/>
            <w:gridSpan w:val="2"/>
            <w:shd w:val="clear" w:color="auto" w:fill="auto"/>
          </w:tcPr>
          <w:p w14:paraId="5639C9B6" w14:textId="09465615" w:rsidR="00584CA3" w:rsidRPr="00CE1764" w:rsidRDefault="00584CA3" w:rsidP="00584CA3">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01FC36A5" w14:textId="77777777" w:rsidR="00584CA3" w:rsidRPr="00CE1764" w:rsidRDefault="00584CA3" w:rsidP="00584CA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3</w:t>
            </w:r>
          </w:p>
        </w:tc>
      </w:tr>
      <w:tr w:rsidR="00584CA3" w:rsidRPr="00CE1764" w14:paraId="18BB2924" w14:textId="77777777" w:rsidTr="0052423D">
        <w:trPr>
          <w:trHeight w:val="20"/>
        </w:trPr>
        <w:tc>
          <w:tcPr>
            <w:tcW w:w="2718" w:type="dxa"/>
            <w:vMerge w:val="restart"/>
            <w:shd w:val="clear" w:color="auto" w:fill="auto"/>
            <w:noWrap/>
            <w:hideMark/>
          </w:tcPr>
          <w:p w14:paraId="10CB1070" w14:textId="77777777" w:rsidR="00584CA3" w:rsidRPr="00CE1764" w:rsidRDefault="00584CA3" w:rsidP="00584CA3">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i/>
                <w:iCs/>
                <w:lang w:val="en-GB"/>
              </w:rPr>
              <w:t>Arctium lappa</w:t>
            </w:r>
            <w:r w:rsidRPr="00CE1764">
              <w:rPr>
                <w:rFonts w:ascii="Times New Roman" w:eastAsia="Times New Roman" w:hAnsi="Times New Roman" w:cs="Times New Roman"/>
                <w:lang w:val="en-GB"/>
              </w:rPr>
              <w:t xml:space="preserve"> L. </w:t>
            </w:r>
          </w:p>
          <w:p w14:paraId="5942633D" w14:textId="77777777" w:rsidR="00584CA3" w:rsidRPr="00CE1764" w:rsidRDefault="00584CA3" w:rsidP="00584CA3">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(Asteraceae)</w:t>
            </w:r>
          </w:p>
          <w:p w14:paraId="62E61118" w14:textId="77777777" w:rsidR="00584CA3" w:rsidRPr="00CE1764" w:rsidRDefault="00584CA3" w:rsidP="00584CA3">
            <w:pPr>
              <w:spacing w:after="0" w:line="480" w:lineRule="auto"/>
              <w:rPr>
                <w:rFonts w:ascii="Times New Roman" w:eastAsia="Times New Roman" w:hAnsi="Times New Roman" w:cs="Times New Roman"/>
                <w:lang w:val="en-GB"/>
              </w:rPr>
            </w:pPr>
          </w:p>
          <w:p w14:paraId="2F2AC22D" w14:textId="77777777" w:rsidR="00584CA3" w:rsidRPr="00CE1764" w:rsidRDefault="00584CA3" w:rsidP="00584CA3">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SB052; SB091</w:t>
            </w:r>
          </w:p>
          <w:p w14:paraId="166806E0" w14:textId="77777777" w:rsidR="00584CA3" w:rsidRPr="00CE1764" w:rsidRDefault="00584CA3" w:rsidP="00584CA3">
            <w:pPr>
              <w:spacing w:after="0" w:line="480" w:lineRule="auto"/>
              <w:rPr>
                <w:rFonts w:ascii="Times New Roman" w:eastAsia="Times New Roman" w:hAnsi="Times New Roman" w:cs="Times New Roman"/>
                <w:lang w:val="uk-UA"/>
              </w:rPr>
            </w:pPr>
            <w:r w:rsidRPr="00CE1764">
              <w:rPr>
                <w:rFonts w:ascii="Times New Roman" w:eastAsia="Times New Roman" w:hAnsi="Times New Roman" w:cs="Times New Roman"/>
                <w:lang w:val="en-GB"/>
              </w:rPr>
              <w:t>NB149</w:t>
            </w:r>
          </w:p>
          <w:p w14:paraId="2FDC80A4" w14:textId="77777777" w:rsidR="00584CA3" w:rsidRPr="00CE1764" w:rsidRDefault="00584CA3" w:rsidP="00584CA3">
            <w:pPr>
              <w:spacing w:after="0" w:line="480" w:lineRule="auto"/>
              <w:rPr>
                <w:rFonts w:ascii="Times New Roman" w:eastAsia="Times New Roman" w:hAnsi="Times New Roman" w:cs="Times New Roman"/>
                <w:lang w:val="en-GB"/>
              </w:rPr>
            </w:pPr>
          </w:p>
        </w:tc>
        <w:tc>
          <w:tcPr>
            <w:tcW w:w="2062" w:type="dxa"/>
            <w:vMerge w:val="restart"/>
            <w:shd w:val="clear" w:color="auto" w:fill="auto"/>
            <w:noWrap/>
            <w:hideMark/>
          </w:tcPr>
          <w:p w14:paraId="393FCF12" w14:textId="59390B89" w:rsidR="00584CA3" w:rsidRPr="00AD02AB" w:rsidRDefault="00584CA3" w:rsidP="00330F41">
            <w:pPr>
              <w:spacing w:after="0" w:line="480" w:lineRule="auto"/>
              <w:rPr>
                <w:rFonts w:ascii="Times New Roman" w:eastAsia="Times New Roman" w:hAnsi="Times New Roman" w:cs="Times New Roman"/>
                <w:color w:val="000000"/>
                <w:lang w:val="en-GB"/>
              </w:rPr>
            </w:pPr>
            <w:r w:rsidRPr="00AD02AB">
              <w:rPr>
                <w:rFonts w:ascii="Times New Roman" w:eastAsia="Times New Roman" w:hAnsi="Times New Roman" w:cs="Times New Roman"/>
                <w:color w:val="000000"/>
                <w:lang w:val="en-GB"/>
              </w:rPr>
              <w:t>Brusturi; Brusturoi; лопух</w:t>
            </w:r>
            <w:r w:rsidR="00125756" w:rsidRPr="00C25C67">
              <w:rPr>
                <w:rFonts w:ascii="Times New Roman" w:eastAsia="Times New Roman" w:hAnsi="Times New Roman" w:cs="Times New Roman"/>
                <w:color w:val="000000"/>
                <w:lang w:val="en-GB"/>
              </w:rPr>
              <w:t>;</w:t>
            </w:r>
            <w:r w:rsidRPr="00657E8C">
              <w:rPr>
                <w:rFonts w:ascii="Times New Roman" w:eastAsia="Times New Roman" w:hAnsi="Times New Roman" w:cs="Times New Roman"/>
                <w:color w:val="000000"/>
                <w:lang w:val="en-GB"/>
              </w:rPr>
              <w:t xml:space="preserve"> рипях; лопух</w:t>
            </w:r>
            <w:r w:rsidRPr="006B4E69">
              <w:rPr>
                <w:rFonts w:ascii="Times New Roman" w:eastAsia="Times New Roman" w:hAnsi="Times New Roman" w:cs="Times New Roman"/>
                <w:color w:val="000000"/>
                <w:lang w:val="en-GB"/>
              </w:rPr>
              <w:t>; рипяка</w:t>
            </w:r>
            <w:r w:rsidRPr="00AD02AB">
              <w:rPr>
                <w:rFonts w:ascii="Times New Roman" w:eastAsia="Times New Roman" w:hAnsi="Times New Roman" w:cs="Times New Roman"/>
                <w:color w:val="000000"/>
                <w:lang w:val="en-GB"/>
              </w:rPr>
              <w:t xml:space="preserve"> (</w:t>
            </w:r>
            <w:r w:rsidR="00125756" w:rsidRPr="00AD02AB">
              <w:rPr>
                <w:rFonts w:ascii="Times New Roman" w:eastAsia="Times New Roman" w:hAnsi="Times New Roman" w:cs="Times New Roman"/>
                <w:color w:val="000000"/>
                <w:lang w:val="en-GB"/>
              </w:rPr>
              <w:t>L</w:t>
            </w:r>
            <w:r w:rsidRPr="00AD02AB">
              <w:rPr>
                <w:rFonts w:ascii="Times New Roman" w:eastAsia="Times New Roman" w:hAnsi="Times New Roman" w:cs="Times New Roman"/>
                <w:color w:val="000000"/>
                <w:lang w:val="en-GB"/>
              </w:rPr>
              <w:t>opukh</w:t>
            </w:r>
            <w:r w:rsidR="00330F41">
              <w:rPr>
                <w:rFonts w:ascii="Times New Roman" w:eastAsia="Times New Roman" w:hAnsi="Times New Roman" w:cs="Times New Roman"/>
                <w:color w:val="000000"/>
                <w:lang w:val="en-GB"/>
              </w:rPr>
              <w:t>;</w:t>
            </w:r>
            <w:r w:rsidRPr="00AD02AB">
              <w:rPr>
                <w:rFonts w:ascii="Times New Roman" w:eastAsia="Times New Roman" w:hAnsi="Times New Roman" w:cs="Times New Roman"/>
                <w:color w:val="000000"/>
                <w:lang w:val="en-GB"/>
              </w:rPr>
              <w:t xml:space="preserve"> rypiakh;  rypiaka)</w:t>
            </w:r>
          </w:p>
        </w:tc>
        <w:tc>
          <w:tcPr>
            <w:tcW w:w="992" w:type="dxa"/>
            <w:shd w:val="clear" w:color="auto" w:fill="auto"/>
            <w:noWrap/>
            <w:hideMark/>
          </w:tcPr>
          <w:p w14:paraId="5FF7C7EB" w14:textId="77777777" w:rsidR="00584CA3" w:rsidRPr="00CE1764" w:rsidRDefault="00584CA3" w:rsidP="00584CA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Flowers</w:t>
            </w:r>
          </w:p>
        </w:tc>
        <w:tc>
          <w:tcPr>
            <w:tcW w:w="1136" w:type="dxa"/>
            <w:shd w:val="clear" w:color="auto" w:fill="auto"/>
            <w:noWrap/>
            <w:hideMark/>
          </w:tcPr>
          <w:p w14:paraId="3FBD6F2B" w14:textId="77777777" w:rsidR="00584CA3" w:rsidRPr="00CE1764" w:rsidRDefault="00584CA3" w:rsidP="00584CA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Boiled</w:t>
            </w:r>
          </w:p>
        </w:tc>
        <w:tc>
          <w:tcPr>
            <w:tcW w:w="1085" w:type="dxa"/>
            <w:shd w:val="clear" w:color="auto" w:fill="auto"/>
            <w:noWrap/>
            <w:hideMark/>
          </w:tcPr>
          <w:p w14:paraId="615E9491" w14:textId="77777777" w:rsidR="00584CA3" w:rsidRPr="00CE1764" w:rsidRDefault="00584CA3" w:rsidP="00584CA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Hair care</w:t>
            </w:r>
          </w:p>
        </w:tc>
        <w:tc>
          <w:tcPr>
            <w:tcW w:w="337" w:type="dxa"/>
            <w:gridSpan w:val="3"/>
            <w:shd w:val="clear" w:color="auto" w:fill="auto"/>
            <w:noWrap/>
            <w:hideMark/>
          </w:tcPr>
          <w:p w14:paraId="0476779D" w14:textId="77777777" w:rsidR="00584CA3" w:rsidRPr="00CE1764" w:rsidRDefault="00584CA3" w:rsidP="00584CA3">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4FD77BF4" w14:textId="77777777" w:rsidR="00584CA3" w:rsidRPr="00CE1764" w:rsidRDefault="00584CA3" w:rsidP="00584CA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584CA3" w:rsidRPr="00CE1764" w14:paraId="6C16986A" w14:textId="77777777" w:rsidTr="0052423D">
        <w:trPr>
          <w:trHeight w:val="20"/>
        </w:trPr>
        <w:tc>
          <w:tcPr>
            <w:tcW w:w="2718" w:type="dxa"/>
            <w:vMerge/>
            <w:shd w:val="clear" w:color="auto" w:fill="auto"/>
            <w:noWrap/>
            <w:hideMark/>
          </w:tcPr>
          <w:p w14:paraId="5F261A53" w14:textId="77777777" w:rsidR="00584CA3" w:rsidRPr="00CE1764" w:rsidRDefault="00584CA3" w:rsidP="00584CA3">
            <w:pPr>
              <w:spacing w:after="0" w:line="480" w:lineRule="auto"/>
              <w:rPr>
                <w:rFonts w:ascii="Times New Roman" w:eastAsia="Times New Roman" w:hAnsi="Times New Roman" w:cs="Times New Roman"/>
                <w:lang w:val="en-GB"/>
              </w:rPr>
            </w:pPr>
          </w:p>
        </w:tc>
        <w:tc>
          <w:tcPr>
            <w:tcW w:w="2062" w:type="dxa"/>
            <w:vMerge/>
            <w:shd w:val="clear" w:color="auto" w:fill="auto"/>
            <w:noWrap/>
            <w:hideMark/>
          </w:tcPr>
          <w:p w14:paraId="53CCD099" w14:textId="77777777" w:rsidR="00584CA3" w:rsidRPr="00AD02AB" w:rsidRDefault="00584CA3" w:rsidP="00584CA3">
            <w:pPr>
              <w:spacing w:after="0" w:line="480" w:lineRule="auto"/>
              <w:rPr>
                <w:rFonts w:ascii="Times New Roman" w:eastAsia="Times New Roman" w:hAnsi="Times New Roman" w:cs="Times New Roman"/>
                <w:color w:val="000000"/>
                <w:lang w:val="en-GB"/>
              </w:rPr>
            </w:pPr>
          </w:p>
        </w:tc>
        <w:tc>
          <w:tcPr>
            <w:tcW w:w="992" w:type="dxa"/>
            <w:vMerge w:val="restart"/>
            <w:shd w:val="clear" w:color="auto" w:fill="auto"/>
            <w:noWrap/>
            <w:hideMark/>
          </w:tcPr>
          <w:p w14:paraId="736B4D61" w14:textId="77777777" w:rsidR="00584CA3" w:rsidRPr="00CE1764" w:rsidRDefault="00584CA3" w:rsidP="00584CA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Leaves</w:t>
            </w:r>
          </w:p>
        </w:tc>
        <w:tc>
          <w:tcPr>
            <w:tcW w:w="1136" w:type="dxa"/>
            <w:shd w:val="clear" w:color="auto" w:fill="auto"/>
            <w:noWrap/>
            <w:hideMark/>
          </w:tcPr>
          <w:p w14:paraId="76846D3C" w14:textId="7515EFD2" w:rsidR="00584CA3" w:rsidRPr="00CE1764" w:rsidRDefault="00584CA3" w:rsidP="00584CA3">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 xml:space="preserve">Locally </w:t>
            </w:r>
            <w:r>
              <w:rPr>
                <w:rFonts w:ascii="Times New Roman" w:eastAsia="Times New Roman" w:hAnsi="Times New Roman" w:cs="Times New Roman"/>
                <w:lang w:val="en-GB"/>
              </w:rPr>
              <w:t>a</w:t>
            </w:r>
            <w:r w:rsidRPr="00CE1764">
              <w:rPr>
                <w:rFonts w:ascii="Times New Roman" w:eastAsia="Times New Roman" w:hAnsi="Times New Roman" w:cs="Times New Roman"/>
                <w:lang w:val="en-GB"/>
              </w:rPr>
              <w:t>pplied (</w:t>
            </w:r>
            <w:r>
              <w:rPr>
                <w:rFonts w:ascii="Times New Roman" w:eastAsia="Times New Roman" w:hAnsi="Times New Roman" w:cs="Times New Roman"/>
                <w:lang w:val="en-GB"/>
              </w:rPr>
              <w:t>f</w:t>
            </w:r>
            <w:r w:rsidRPr="00CE1764">
              <w:rPr>
                <w:rFonts w:ascii="Times New Roman" w:eastAsia="Times New Roman" w:hAnsi="Times New Roman" w:cs="Times New Roman"/>
                <w:lang w:val="en-GB"/>
              </w:rPr>
              <w:t xml:space="preserve">resh </w:t>
            </w:r>
            <w:r>
              <w:rPr>
                <w:rFonts w:ascii="Times New Roman" w:eastAsia="Times New Roman" w:hAnsi="Times New Roman" w:cs="Times New Roman"/>
                <w:lang w:val="en-GB"/>
              </w:rPr>
              <w:t>a</w:t>
            </w:r>
            <w:r w:rsidRPr="00CE1764">
              <w:rPr>
                <w:rFonts w:ascii="Times New Roman" w:eastAsia="Times New Roman" w:hAnsi="Times New Roman" w:cs="Times New Roman"/>
                <w:lang w:val="en-GB"/>
              </w:rPr>
              <w:t xml:space="preserve">nd </w:t>
            </w:r>
            <w:r>
              <w:rPr>
                <w:rFonts w:ascii="Times New Roman" w:eastAsia="Times New Roman" w:hAnsi="Times New Roman" w:cs="Times New Roman"/>
                <w:lang w:val="en-GB"/>
              </w:rPr>
              <w:t>crushed</w:t>
            </w:r>
            <w:r w:rsidRPr="00CE1764">
              <w:rPr>
                <w:rFonts w:ascii="Times New Roman" w:eastAsia="Times New Roman" w:hAnsi="Times New Roman" w:cs="Times New Roman"/>
                <w:lang w:val="en-GB"/>
              </w:rPr>
              <w:t>)</w:t>
            </w:r>
          </w:p>
        </w:tc>
        <w:tc>
          <w:tcPr>
            <w:tcW w:w="1085" w:type="dxa"/>
            <w:shd w:val="clear" w:color="auto" w:fill="auto"/>
            <w:noWrap/>
            <w:hideMark/>
          </w:tcPr>
          <w:p w14:paraId="515F7F52" w14:textId="77777777" w:rsidR="00584CA3" w:rsidRPr="00CE1764" w:rsidRDefault="00584CA3" w:rsidP="00584CA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Joint pain</w:t>
            </w:r>
          </w:p>
        </w:tc>
        <w:tc>
          <w:tcPr>
            <w:tcW w:w="337" w:type="dxa"/>
            <w:gridSpan w:val="3"/>
            <w:shd w:val="clear" w:color="auto" w:fill="auto"/>
            <w:noWrap/>
            <w:hideMark/>
          </w:tcPr>
          <w:p w14:paraId="57A4559D" w14:textId="77777777" w:rsidR="00584CA3" w:rsidRPr="00CE1764" w:rsidRDefault="00584CA3" w:rsidP="00584CA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3</w:t>
            </w:r>
          </w:p>
        </w:tc>
        <w:tc>
          <w:tcPr>
            <w:tcW w:w="283" w:type="dxa"/>
            <w:gridSpan w:val="2"/>
            <w:shd w:val="clear" w:color="auto" w:fill="auto"/>
            <w:noWrap/>
            <w:hideMark/>
          </w:tcPr>
          <w:p w14:paraId="5675464B" w14:textId="77777777" w:rsidR="00584CA3" w:rsidRPr="00CE1764" w:rsidRDefault="00584CA3" w:rsidP="00584CA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3</w:t>
            </w:r>
          </w:p>
        </w:tc>
      </w:tr>
      <w:tr w:rsidR="00584CA3" w:rsidRPr="00CE1764" w14:paraId="64C77EF8" w14:textId="77777777" w:rsidTr="0052423D">
        <w:trPr>
          <w:trHeight w:val="20"/>
        </w:trPr>
        <w:tc>
          <w:tcPr>
            <w:tcW w:w="2718" w:type="dxa"/>
            <w:vMerge/>
            <w:shd w:val="clear" w:color="auto" w:fill="auto"/>
            <w:noWrap/>
            <w:hideMark/>
          </w:tcPr>
          <w:p w14:paraId="39E20D4C" w14:textId="77777777" w:rsidR="00584CA3" w:rsidRPr="00CE1764" w:rsidRDefault="00584CA3" w:rsidP="00584CA3">
            <w:pPr>
              <w:spacing w:after="0" w:line="480" w:lineRule="auto"/>
              <w:rPr>
                <w:rFonts w:ascii="Times New Roman" w:eastAsia="Times New Roman" w:hAnsi="Times New Roman" w:cs="Times New Roman"/>
                <w:lang w:val="en-GB"/>
              </w:rPr>
            </w:pPr>
          </w:p>
        </w:tc>
        <w:tc>
          <w:tcPr>
            <w:tcW w:w="2062" w:type="dxa"/>
            <w:vMerge/>
            <w:shd w:val="clear" w:color="auto" w:fill="auto"/>
            <w:noWrap/>
            <w:hideMark/>
          </w:tcPr>
          <w:p w14:paraId="302500F1" w14:textId="77777777" w:rsidR="00584CA3" w:rsidRPr="00AD02AB" w:rsidRDefault="00584CA3" w:rsidP="00584CA3">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16A1D959" w14:textId="77777777" w:rsidR="00584CA3" w:rsidRPr="00CE1764" w:rsidRDefault="00584CA3" w:rsidP="00584CA3">
            <w:pPr>
              <w:spacing w:after="0" w:line="480" w:lineRule="auto"/>
              <w:rPr>
                <w:rFonts w:ascii="Times New Roman" w:eastAsia="Times New Roman" w:hAnsi="Times New Roman" w:cs="Times New Roman"/>
                <w:color w:val="000000"/>
                <w:lang w:val="en-GB"/>
              </w:rPr>
            </w:pPr>
          </w:p>
        </w:tc>
        <w:tc>
          <w:tcPr>
            <w:tcW w:w="1136" w:type="dxa"/>
            <w:shd w:val="clear" w:color="auto" w:fill="auto"/>
            <w:noWrap/>
            <w:hideMark/>
          </w:tcPr>
          <w:p w14:paraId="5A1BDCDC" w14:textId="77777777" w:rsidR="00584CA3" w:rsidRPr="00CE1764" w:rsidRDefault="00584CA3" w:rsidP="00584CA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Raw</w:t>
            </w:r>
          </w:p>
        </w:tc>
        <w:tc>
          <w:tcPr>
            <w:tcW w:w="1085" w:type="dxa"/>
            <w:shd w:val="clear" w:color="auto" w:fill="auto"/>
            <w:noWrap/>
            <w:hideMark/>
          </w:tcPr>
          <w:p w14:paraId="79F4C03B" w14:textId="77777777" w:rsidR="00584CA3" w:rsidRPr="00CE1764" w:rsidRDefault="00584CA3" w:rsidP="00584CA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Headache</w:t>
            </w:r>
          </w:p>
        </w:tc>
        <w:tc>
          <w:tcPr>
            <w:tcW w:w="337" w:type="dxa"/>
            <w:gridSpan w:val="3"/>
            <w:shd w:val="clear" w:color="auto" w:fill="auto"/>
            <w:noWrap/>
            <w:hideMark/>
          </w:tcPr>
          <w:p w14:paraId="3D7F8F3F" w14:textId="77777777" w:rsidR="00584CA3" w:rsidRPr="00CE1764" w:rsidRDefault="00584CA3" w:rsidP="00584CA3">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61A72872" w14:textId="77777777" w:rsidR="00584CA3" w:rsidRPr="00CE1764" w:rsidRDefault="00584CA3" w:rsidP="00584CA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584CA3" w:rsidRPr="00CE1764" w14:paraId="2C5B7B5F" w14:textId="77777777" w:rsidTr="0052423D">
        <w:trPr>
          <w:trHeight w:val="20"/>
        </w:trPr>
        <w:tc>
          <w:tcPr>
            <w:tcW w:w="2718" w:type="dxa"/>
            <w:vMerge/>
            <w:shd w:val="clear" w:color="auto" w:fill="auto"/>
            <w:noWrap/>
            <w:hideMark/>
          </w:tcPr>
          <w:p w14:paraId="545EDCF7" w14:textId="77777777" w:rsidR="00584CA3" w:rsidRPr="00CE1764" w:rsidRDefault="00584CA3" w:rsidP="00584CA3">
            <w:pPr>
              <w:spacing w:after="0" w:line="480" w:lineRule="auto"/>
              <w:rPr>
                <w:rFonts w:ascii="Times New Roman" w:eastAsia="Times New Roman" w:hAnsi="Times New Roman" w:cs="Times New Roman"/>
                <w:lang w:val="en-GB"/>
              </w:rPr>
            </w:pPr>
          </w:p>
        </w:tc>
        <w:tc>
          <w:tcPr>
            <w:tcW w:w="2062" w:type="dxa"/>
            <w:vMerge/>
            <w:shd w:val="clear" w:color="auto" w:fill="auto"/>
            <w:noWrap/>
            <w:hideMark/>
          </w:tcPr>
          <w:p w14:paraId="564FC6A5" w14:textId="77777777" w:rsidR="00584CA3" w:rsidRPr="00AD02AB" w:rsidRDefault="00584CA3" w:rsidP="00584CA3">
            <w:pPr>
              <w:spacing w:after="0" w:line="480" w:lineRule="auto"/>
              <w:rPr>
                <w:rFonts w:ascii="Times New Roman" w:eastAsia="Times New Roman" w:hAnsi="Times New Roman" w:cs="Times New Roman"/>
                <w:color w:val="000000"/>
                <w:lang w:val="en-GB"/>
              </w:rPr>
            </w:pPr>
          </w:p>
        </w:tc>
        <w:tc>
          <w:tcPr>
            <w:tcW w:w="992" w:type="dxa"/>
            <w:shd w:val="clear" w:color="auto" w:fill="auto"/>
            <w:noWrap/>
            <w:hideMark/>
          </w:tcPr>
          <w:p w14:paraId="4D849CC1" w14:textId="77777777" w:rsidR="00584CA3" w:rsidRPr="00CE1764" w:rsidRDefault="00584CA3" w:rsidP="00584CA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Roots</w:t>
            </w:r>
          </w:p>
        </w:tc>
        <w:tc>
          <w:tcPr>
            <w:tcW w:w="1136" w:type="dxa"/>
            <w:shd w:val="clear" w:color="auto" w:fill="auto"/>
            <w:noWrap/>
            <w:hideMark/>
          </w:tcPr>
          <w:p w14:paraId="737E78C5" w14:textId="77777777" w:rsidR="00584CA3" w:rsidRPr="00CE1764" w:rsidRDefault="00584CA3" w:rsidP="00584CA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Boiled</w:t>
            </w:r>
          </w:p>
        </w:tc>
        <w:tc>
          <w:tcPr>
            <w:tcW w:w="1085" w:type="dxa"/>
            <w:shd w:val="clear" w:color="auto" w:fill="auto"/>
            <w:noWrap/>
            <w:hideMark/>
          </w:tcPr>
          <w:p w14:paraId="55EC038B" w14:textId="77777777" w:rsidR="00584CA3" w:rsidRPr="00CE1764" w:rsidRDefault="00584CA3" w:rsidP="00584CA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Hair care</w:t>
            </w:r>
          </w:p>
        </w:tc>
        <w:tc>
          <w:tcPr>
            <w:tcW w:w="337" w:type="dxa"/>
            <w:gridSpan w:val="3"/>
            <w:shd w:val="clear" w:color="auto" w:fill="auto"/>
            <w:noWrap/>
            <w:hideMark/>
          </w:tcPr>
          <w:p w14:paraId="5A50CD93" w14:textId="77777777" w:rsidR="00584CA3" w:rsidRPr="00CE1764" w:rsidRDefault="00584CA3" w:rsidP="00584CA3">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68EB77B0" w14:textId="77777777" w:rsidR="00584CA3" w:rsidRPr="00CE1764" w:rsidRDefault="00584CA3" w:rsidP="00584CA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9</w:t>
            </w:r>
          </w:p>
        </w:tc>
      </w:tr>
      <w:tr w:rsidR="00584CA3" w:rsidRPr="00CE1764" w14:paraId="42ECE00E" w14:textId="77777777" w:rsidTr="0052423D">
        <w:trPr>
          <w:trHeight w:val="20"/>
        </w:trPr>
        <w:tc>
          <w:tcPr>
            <w:tcW w:w="2718" w:type="dxa"/>
            <w:vMerge w:val="restart"/>
            <w:shd w:val="clear" w:color="auto" w:fill="auto"/>
            <w:noWrap/>
            <w:hideMark/>
          </w:tcPr>
          <w:p w14:paraId="4C98BC95" w14:textId="77777777" w:rsidR="00584CA3" w:rsidRPr="00CE1764" w:rsidRDefault="00584CA3" w:rsidP="00584CA3">
            <w:pPr>
              <w:spacing w:after="0" w:line="480" w:lineRule="auto"/>
              <w:rPr>
                <w:rFonts w:ascii="Times New Roman" w:eastAsia="Times New Roman" w:hAnsi="Times New Roman" w:cs="Times New Roman"/>
                <w:color w:val="000000"/>
                <w:lang w:val="it-IT"/>
              </w:rPr>
            </w:pPr>
            <w:r w:rsidRPr="00CE1764">
              <w:rPr>
                <w:rFonts w:ascii="Times New Roman" w:eastAsia="Times New Roman" w:hAnsi="Times New Roman" w:cs="Times New Roman"/>
                <w:i/>
                <w:iCs/>
                <w:color w:val="000000"/>
                <w:lang w:val="it-IT"/>
              </w:rPr>
              <w:t>Armoracia rusticana</w:t>
            </w:r>
            <w:r w:rsidRPr="00CE1764">
              <w:rPr>
                <w:rFonts w:ascii="Times New Roman" w:eastAsia="Times New Roman" w:hAnsi="Times New Roman" w:cs="Times New Roman"/>
                <w:color w:val="000000"/>
                <w:lang w:val="it-IT"/>
              </w:rPr>
              <w:t xml:space="preserve"> P.Gaertn., B.Mey. &amp; Scherb. </w:t>
            </w:r>
          </w:p>
          <w:p w14:paraId="1A878E80" w14:textId="77777777" w:rsidR="00584CA3" w:rsidRPr="00CE1764" w:rsidRDefault="00584CA3" w:rsidP="00584CA3">
            <w:pPr>
              <w:spacing w:after="0" w:line="480" w:lineRule="auto"/>
              <w:rPr>
                <w:rFonts w:ascii="Times New Roman" w:eastAsia="Times New Roman" w:hAnsi="Times New Roman" w:cs="Times New Roman"/>
                <w:color w:val="000000"/>
                <w:lang w:val="it-IT"/>
              </w:rPr>
            </w:pPr>
            <w:r w:rsidRPr="00CE1764">
              <w:rPr>
                <w:rFonts w:ascii="Times New Roman" w:eastAsia="Times New Roman" w:hAnsi="Times New Roman" w:cs="Times New Roman"/>
                <w:color w:val="000000"/>
                <w:lang w:val="it-IT"/>
              </w:rPr>
              <w:t>(Brassicaceae)</w:t>
            </w:r>
          </w:p>
          <w:p w14:paraId="5D728D54" w14:textId="77777777" w:rsidR="00584CA3" w:rsidRPr="00CE1764" w:rsidRDefault="00584CA3" w:rsidP="00584CA3">
            <w:pPr>
              <w:spacing w:after="0" w:line="480" w:lineRule="auto"/>
              <w:rPr>
                <w:rFonts w:ascii="Times New Roman" w:eastAsia="Times New Roman" w:hAnsi="Times New Roman" w:cs="Times New Roman"/>
                <w:color w:val="000000"/>
                <w:lang w:val="it-IT"/>
              </w:rPr>
            </w:pPr>
          </w:p>
          <w:p w14:paraId="0EA4BEA3" w14:textId="77777777" w:rsidR="00584CA3" w:rsidRPr="00CE1764" w:rsidRDefault="00584CA3" w:rsidP="00584CA3">
            <w:pPr>
              <w:spacing w:after="0" w:line="480" w:lineRule="auto"/>
              <w:rPr>
                <w:rFonts w:ascii="Times New Roman" w:eastAsia="Times New Roman" w:hAnsi="Times New Roman" w:cs="Times New Roman"/>
                <w:color w:val="000000"/>
                <w:lang w:val="it-IT"/>
              </w:rPr>
            </w:pPr>
            <w:r w:rsidRPr="00CE1764">
              <w:rPr>
                <w:rFonts w:ascii="Times New Roman" w:eastAsia="Times New Roman" w:hAnsi="Times New Roman" w:cs="Times New Roman"/>
                <w:color w:val="000000"/>
                <w:lang w:val="it-IT"/>
              </w:rPr>
              <w:t>SB031</w:t>
            </w:r>
          </w:p>
          <w:p w14:paraId="61323500" w14:textId="77777777" w:rsidR="00584CA3" w:rsidRPr="00CE1764" w:rsidRDefault="00584CA3" w:rsidP="00584CA3">
            <w:pPr>
              <w:spacing w:after="0" w:line="480" w:lineRule="auto"/>
              <w:rPr>
                <w:rFonts w:ascii="Times New Roman" w:eastAsia="Times New Roman" w:hAnsi="Times New Roman" w:cs="Times New Roman"/>
                <w:color w:val="000000"/>
                <w:lang w:val="it-IT"/>
              </w:rPr>
            </w:pPr>
          </w:p>
          <w:p w14:paraId="5E282D45" w14:textId="3DE2466F" w:rsidR="00584CA3" w:rsidRPr="00CE1764" w:rsidRDefault="00584CA3" w:rsidP="00584CA3">
            <w:pPr>
              <w:spacing w:after="0" w:line="480" w:lineRule="auto"/>
              <w:rPr>
                <w:rFonts w:ascii="Times New Roman" w:eastAsia="Times New Roman" w:hAnsi="Times New Roman" w:cs="Times New Roman"/>
                <w:color w:val="000000"/>
                <w:lang w:val="en-US"/>
              </w:rPr>
            </w:pPr>
            <w:r w:rsidRPr="00CE1764">
              <w:rPr>
                <w:rFonts w:ascii="Times New Roman" w:eastAsia="Times New Roman" w:hAnsi="Times New Roman" w:cs="Times New Roman"/>
                <w:lang w:val="en-GB"/>
              </w:rPr>
              <w:t>NB</w:t>
            </w:r>
            <w:r w:rsidRPr="00CE1764">
              <w:rPr>
                <w:rFonts w:ascii="Times New Roman" w:eastAsia="Times New Roman" w:hAnsi="Times New Roman" w:cs="Times New Roman"/>
                <w:color w:val="000000"/>
                <w:lang w:val="uk-UA"/>
              </w:rPr>
              <w:t>028</w:t>
            </w:r>
            <w:r w:rsidRPr="00CE1764">
              <w:rPr>
                <w:rFonts w:ascii="Times New Roman" w:eastAsia="Times New Roman" w:hAnsi="Times New Roman" w:cs="Times New Roman"/>
                <w:color w:val="000000"/>
                <w:lang w:val="en-US"/>
              </w:rPr>
              <w:t>; NB212</w:t>
            </w:r>
          </w:p>
        </w:tc>
        <w:tc>
          <w:tcPr>
            <w:tcW w:w="2062" w:type="dxa"/>
            <w:vMerge w:val="restart"/>
            <w:shd w:val="clear" w:color="auto" w:fill="auto"/>
            <w:noWrap/>
            <w:hideMark/>
          </w:tcPr>
          <w:p w14:paraId="465D9BF7" w14:textId="77777777" w:rsidR="00584CA3" w:rsidRPr="00C25C67" w:rsidRDefault="00584CA3" w:rsidP="00584CA3">
            <w:pPr>
              <w:spacing w:after="0" w:line="480" w:lineRule="auto"/>
              <w:rPr>
                <w:rFonts w:ascii="Times New Roman" w:eastAsia="Times New Roman" w:hAnsi="Times New Roman" w:cs="Times New Roman"/>
                <w:color w:val="000000"/>
                <w:lang w:val="en-US"/>
              </w:rPr>
            </w:pPr>
            <w:r w:rsidRPr="00AD02AB">
              <w:rPr>
                <w:rFonts w:ascii="Times New Roman" w:eastAsia="Times New Roman" w:hAnsi="Times New Roman" w:cs="Times New Roman"/>
                <w:color w:val="000000"/>
                <w:lang w:val="en-US"/>
              </w:rPr>
              <w:t xml:space="preserve">Hrean; </w:t>
            </w:r>
            <w:r w:rsidRPr="00AD02AB">
              <w:rPr>
                <w:rFonts w:ascii="Times New Roman" w:eastAsia="Times New Roman" w:hAnsi="Times New Roman" w:cs="Times New Roman"/>
                <w:color w:val="000000"/>
                <w:lang w:val="en-GB"/>
              </w:rPr>
              <w:t>хрін</w:t>
            </w:r>
            <w:r w:rsidRPr="00AD02AB">
              <w:rPr>
                <w:rFonts w:ascii="Times New Roman" w:eastAsia="Times New Roman" w:hAnsi="Times New Roman" w:cs="Times New Roman"/>
                <w:color w:val="000000"/>
                <w:lang w:val="en-US"/>
              </w:rPr>
              <w:t xml:space="preserve">; </w:t>
            </w:r>
            <w:r w:rsidRPr="00AD02AB">
              <w:rPr>
                <w:rFonts w:ascii="Times New Roman" w:eastAsia="Times New Roman" w:hAnsi="Times New Roman" w:cs="Times New Roman"/>
                <w:color w:val="000000"/>
                <w:lang w:val="en-GB"/>
              </w:rPr>
              <w:t>хреню</w:t>
            </w:r>
            <w:r w:rsidRPr="00C25C67">
              <w:rPr>
                <w:rFonts w:ascii="Times New Roman" w:eastAsia="Times New Roman" w:hAnsi="Times New Roman" w:cs="Times New Roman"/>
                <w:color w:val="000000"/>
                <w:lang w:val="en-US"/>
              </w:rPr>
              <w:t xml:space="preserve"> </w:t>
            </w:r>
          </w:p>
          <w:p w14:paraId="10351BCA" w14:textId="7C7C73C9" w:rsidR="00584CA3" w:rsidRPr="006B4E69" w:rsidRDefault="00584CA3" w:rsidP="00584CA3">
            <w:pPr>
              <w:spacing w:after="0" w:line="480" w:lineRule="auto"/>
              <w:rPr>
                <w:rFonts w:ascii="Times New Roman" w:eastAsia="Times New Roman" w:hAnsi="Times New Roman" w:cs="Times New Roman"/>
                <w:color w:val="000000"/>
                <w:lang w:val="en-US"/>
              </w:rPr>
            </w:pPr>
            <w:r w:rsidRPr="006B4E69">
              <w:rPr>
                <w:rFonts w:ascii="Times New Roman" w:eastAsia="Times New Roman" w:hAnsi="Times New Roman" w:cs="Times New Roman"/>
                <w:color w:val="000000"/>
                <w:lang w:val="en-US"/>
              </w:rPr>
              <w:t xml:space="preserve"> (</w:t>
            </w:r>
            <w:r w:rsidR="00125756" w:rsidRPr="006B4E69">
              <w:rPr>
                <w:rFonts w:ascii="Times New Roman" w:eastAsia="Times New Roman" w:hAnsi="Times New Roman" w:cs="Times New Roman"/>
                <w:color w:val="000000"/>
                <w:lang w:val="en-US"/>
              </w:rPr>
              <w:t>K</w:t>
            </w:r>
            <w:r w:rsidRPr="006B4E69">
              <w:rPr>
                <w:rFonts w:ascii="Times New Roman" w:eastAsia="Times New Roman" w:hAnsi="Times New Roman" w:cs="Times New Roman"/>
                <w:color w:val="000000"/>
                <w:lang w:val="en-US"/>
              </w:rPr>
              <w:t>hrin; khreniu)</w:t>
            </w:r>
          </w:p>
        </w:tc>
        <w:tc>
          <w:tcPr>
            <w:tcW w:w="992" w:type="dxa"/>
            <w:vMerge w:val="restart"/>
            <w:shd w:val="clear" w:color="auto" w:fill="auto"/>
            <w:noWrap/>
            <w:hideMark/>
          </w:tcPr>
          <w:p w14:paraId="6077CBAE" w14:textId="77777777" w:rsidR="00584CA3" w:rsidRPr="00CE1764" w:rsidRDefault="00584CA3" w:rsidP="00584CA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Leaves</w:t>
            </w:r>
          </w:p>
        </w:tc>
        <w:tc>
          <w:tcPr>
            <w:tcW w:w="1136" w:type="dxa"/>
            <w:shd w:val="clear" w:color="auto" w:fill="auto"/>
            <w:noWrap/>
            <w:hideMark/>
          </w:tcPr>
          <w:p w14:paraId="6ECDADFF" w14:textId="03046295" w:rsidR="00584CA3" w:rsidRPr="00CE1764" w:rsidRDefault="00584CA3" w:rsidP="00584CA3">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 xml:space="preserve">Locally </w:t>
            </w:r>
            <w:r>
              <w:rPr>
                <w:rFonts w:ascii="Times New Roman" w:eastAsia="Times New Roman" w:hAnsi="Times New Roman" w:cs="Times New Roman"/>
                <w:lang w:val="en-GB"/>
              </w:rPr>
              <w:t>a</w:t>
            </w:r>
            <w:r w:rsidRPr="00CE1764">
              <w:rPr>
                <w:rFonts w:ascii="Times New Roman" w:eastAsia="Times New Roman" w:hAnsi="Times New Roman" w:cs="Times New Roman"/>
                <w:lang w:val="en-GB"/>
              </w:rPr>
              <w:t xml:space="preserve">pplied on the </w:t>
            </w:r>
            <w:r>
              <w:rPr>
                <w:rFonts w:ascii="Times New Roman" w:eastAsia="Times New Roman" w:hAnsi="Times New Roman" w:cs="Times New Roman"/>
                <w:lang w:val="en-GB"/>
              </w:rPr>
              <w:t>h</w:t>
            </w:r>
            <w:r w:rsidRPr="00CE1764">
              <w:rPr>
                <w:rFonts w:ascii="Times New Roman" w:eastAsia="Times New Roman" w:hAnsi="Times New Roman" w:cs="Times New Roman"/>
                <w:lang w:val="en-GB"/>
              </w:rPr>
              <w:t>ead (</w:t>
            </w:r>
            <w:r>
              <w:rPr>
                <w:rFonts w:ascii="Times New Roman" w:eastAsia="Times New Roman" w:hAnsi="Times New Roman" w:cs="Times New Roman"/>
                <w:lang w:val="en-GB"/>
              </w:rPr>
              <w:t>f</w:t>
            </w:r>
            <w:r w:rsidRPr="00CE1764">
              <w:rPr>
                <w:rFonts w:ascii="Times New Roman" w:eastAsia="Times New Roman" w:hAnsi="Times New Roman" w:cs="Times New Roman"/>
                <w:lang w:val="en-GB"/>
              </w:rPr>
              <w:t>resh)</w:t>
            </w:r>
          </w:p>
        </w:tc>
        <w:tc>
          <w:tcPr>
            <w:tcW w:w="1085" w:type="dxa"/>
            <w:shd w:val="clear" w:color="auto" w:fill="auto"/>
            <w:noWrap/>
            <w:hideMark/>
          </w:tcPr>
          <w:p w14:paraId="6398FD08" w14:textId="77777777" w:rsidR="00584CA3" w:rsidRPr="00CE1764" w:rsidRDefault="00584CA3" w:rsidP="00584CA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Fever</w:t>
            </w:r>
          </w:p>
        </w:tc>
        <w:tc>
          <w:tcPr>
            <w:tcW w:w="337" w:type="dxa"/>
            <w:gridSpan w:val="3"/>
            <w:shd w:val="clear" w:color="auto" w:fill="auto"/>
            <w:noWrap/>
            <w:hideMark/>
          </w:tcPr>
          <w:p w14:paraId="7F2FFD3C" w14:textId="77777777" w:rsidR="00584CA3" w:rsidRPr="00CE1764" w:rsidRDefault="00584CA3" w:rsidP="00584CA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6F12E520" w14:textId="77777777" w:rsidR="00584CA3" w:rsidRPr="00CE1764" w:rsidRDefault="00584CA3" w:rsidP="00584CA3">
            <w:pPr>
              <w:spacing w:after="0" w:line="480" w:lineRule="auto"/>
              <w:rPr>
                <w:rFonts w:ascii="Times New Roman" w:eastAsia="Times New Roman" w:hAnsi="Times New Roman" w:cs="Times New Roman"/>
                <w:color w:val="000000"/>
                <w:lang w:val="en-GB"/>
              </w:rPr>
            </w:pPr>
          </w:p>
        </w:tc>
      </w:tr>
      <w:tr w:rsidR="00584CA3" w:rsidRPr="00CE1764" w14:paraId="4BD9600D" w14:textId="77777777" w:rsidTr="0052423D">
        <w:trPr>
          <w:trHeight w:val="20"/>
        </w:trPr>
        <w:tc>
          <w:tcPr>
            <w:tcW w:w="2718" w:type="dxa"/>
            <w:vMerge/>
            <w:shd w:val="clear" w:color="auto" w:fill="auto"/>
            <w:noWrap/>
            <w:hideMark/>
          </w:tcPr>
          <w:p w14:paraId="145C546D" w14:textId="77777777" w:rsidR="00584CA3" w:rsidRPr="00CE1764" w:rsidRDefault="00584CA3" w:rsidP="00584CA3">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351F9D2F" w14:textId="77777777" w:rsidR="00584CA3" w:rsidRPr="00AD02AB" w:rsidRDefault="00584CA3" w:rsidP="00584CA3">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18DDE7C6" w14:textId="77777777" w:rsidR="00584CA3" w:rsidRPr="00CE1764" w:rsidRDefault="00584CA3" w:rsidP="00584CA3">
            <w:pPr>
              <w:spacing w:after="0" w:line="480" w:lineRule="auto"/>
              <w:rPr>
                <w:rFonts w:ascii="Times New Roman" w:eastAsia="Times New Roman" w:hAnsi="Times New Roman" w:cs="Times New Roman"/>
                <w:color w:val="000000"/>
                <w:lang w:val="en-GB"/>
              </w:rPr>
            </w:pPr>
          </w:p>
        </w:tc>
        <w:tc>
          <w:tcPr>
            <w:tcW w:w="1136" w:type="dxa"/>
            <w:shd w:val="clear" w:color="auto" w:fill="auto"/>
            <w:noWrap/>
            <w:hideMark/>
          </w:tcPr>
          <w:p w14:paraId="1411464A" w14:textId="5A46A400" w:rsidR="00584CA3" w:rsidRPr="00CE1764" w:rsidRDefault="00584CA3" w:rsidP="00584CA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Locally </w:t>
            </w:r>
            <w:r>
              <w:rPr>
                <w:rFonts w:ascii="Times New Roman" w:eastAsia="Times New Roman" w:hAnsi="Times New Roman" w:cs="Times New Roman"/>
                <w:color w:val="000000"/>
                <w:lang w:val="en-GB"/>
              </w:rPr>
              <w:t>a</w:t>
            </w:r>
            <w:r w:rsidRPr="00CE1764">
              <w:rPr>
                <w:rFonts w:ascii="Times New Roman" w:eastAsia="Times New Roman" w:hAnsi="Times New Roman" w:cs="Times New Roman"/>
                <w:color w:val="000000"/>
                <w:lang w:val="en-GB"/>
              </w:rPr>
              <w:t>pplied</w:t>
            </w:r>
          </w:p>
        </w:tc>
        <w:tc>
          <w:tcPr>
            <w:tcW w:w="1085" w:type="dxa"/>
            <w:shd w:val="clear" w:color="auto" w:fill="auto"/>
            <w:noWrap/>
            <w:hideMark/>
          </w:tcPr>
          <w:p w14:paraId="75C23090" w14:textId="77777777" w:rsidR="00584CA3" w:rsidRPr="00CE1764" w:rsidRDefault="00584CA3" w:rsidP="00584CA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Joint pain</w:t>
            </w:r>
          </w:p>
        </w:tc>
        <w:tc>
          <w:tcPr>
            <w:tcW w:w="337" w:type="dxa"/>
            <w:gridSpan w:val="3"/>
            <w:shd w:val="clear" w:color="auto" w:fill="auto"/>
            <w:noWrap/>
            <w:hideMark/>
          </w:tcPr>
          <w:p w14:paraId="35CE008B" w14:textId="77777777" w:rsidR="00584CA3" w:rsidRPr="00CE1764" w:rsidRDefault="00584CA3" w:rsidP="00584CA3">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3AF7B4A1" w14:textId="77777777" w:rsidR="00584CA3" w:rsidRPr="00CE1764" w:rsidRDefault="00584CA3" w:rsidP="00584CA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6C5413" w:rsidRPr="00CE1764" w14:paraId="1F29067F" w14:textId="77777777" w:rsidTr="006C5413">
        <w:trPr>
          <w:trHeight w:val="20"/>
        </w:trPr>
        <w:tc>
          <w:tcPr>
            <w:tcW w:w="2718" w:type="dxa"/>
            <w:vMerge/>
            <w:shd w:val="clear" w:color="auto" w:fill="auto"/>
            <w:noWrap/>
            <w:hideMark/>
          </w:tcPr>
          <w:p w14:paraId="6D46AB36" w14:textId="77777777" w:rsidR="006C5413" w:rsidRPr="00CE1764" w:rsidRDefault="006C5413" w:rsidP="00584CA3">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4B232450" w14:textId="77777777" w:rsidR="006C5413" w:rsidRPr="00AD02AB" w:rsidRDefault="006C5413" w:rsidP="00584CA3">
            <w:pPr>
              <w:spacing w:after="0" w:line="480" w:lineRule="auto"/>
              <w:rPr>
                <w:rFonts w:ascii="Times New Roman" w:eastAsia="Times New Roman" w:hAnsi="Times New Roman" w:cs="Times New Roman"/>
                <w:color w:val="000000"/>
                <w:lang w:val="en-GB"/>
              </w:rPr>
            </w:pPr>
          </w:p>
        </w:tc>
        <w:tc>
          <w:tcPr>
            <w:tcW w:w="992" w:type="dxa"/>
            <w:vMerge w:val="restart"/>
            <w:shd w:val="clear" w:color="auto" w:fill="auto"/>
            <w:noWrap/>
            <w:hideMark/>
          </w:tcPr>
          <w:p w14:paraId="1E34E7E8" w14:textId="77777777" w:rsidR="006C5413" w:rsidRPr="00CE1764" w:rsidRDefault="006C5413" w:rsidP="00584CA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Roots</w:t>
            </w:r>
          </w:p>
        </w:tc>
        <w:tc>
          <w:tcPr>
            <w:tcW w:w="1136" w:type="dxa"/>
            <w:vMerge w:val="restart"/>
            <w:shd w:val="clear" w:color="auto" w:fill="auto"/>
            <w:noWrap/>
            <w:hideMark/>
          </w:tcPr>
          <w:p w14:paraId="58C83C5B" w14:textId="77777777" w:rsidR="006C5413" w:rsidRPr="00CE1764" w:rsidRDefault="006C5413" w:rsidP="00584CA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Raw (</w:t>
            </w:r>
            <w:r>
              <w:rPr>
                <w:rFonts w:ascii="Times New Roman" w:eastAsia="Times New Roman" w:hAnsi="Times New Roman" w:cs="Times New Roman"/>
                <w:color w:val="000000"/>
                <w:lang w:val="en-GB"/>
              </w:rPr>
              <w:t>i</w:t>
            </w:r>
            <w:r w:rsidRPr="00CE1764">
              <w:rPr>
                <w:rFonts w:ascii="Times New Roman" w:eastAsia="Times New Roman" w:hAnsi="Times New Roman" w:cs="Times New Roman"/>
                <w:color w:val="000000"/>
                <w:lang w:val="en-GB"/>
              </w:rPr>
              <w:t xml:space="preserve">n </w:t>
            </w:r>
            <w:r>
              <w:rPr>
                <w:rFonts w:ascii="Times New Roman" w:eastAsia="Times New Roman" w:hAnsi="Times New Roman" w:cs="Times New Roman"/>
                <w:color w:val="000000"/>
                <w:lang w:val="en-GB"/>
              </w:rPr>
              <w:t>f</w:t>
            </w:r>
            <w:r w:rsidRPr="00CE1764">
              <w:rPr>
                <w:rFonts w:ascii="Times New Roman" w:eastAsia="Times New Roman" w:hAnsi="Times New Roman" w:cs="Times New Roman"/>
                <w:color w:val="000000"/>
                <w:lang w:val="en-GB"/>
              </w:rPr>
              <w:t>ood)</w:t>
            </w:r>
          </w:p>
          <w:p w14:paraId="6EB176C3" w14:textId="26577DE2" w:rsidR="006C5413" w:rsidRPr="00CE1764" w:rsidRDefault="006C5413" w:rsidP="00584CA3">
            <w:pPr>
              <w:spacing w:after="0" w:line="480" w:lineRule="auto"/>
              <w:rPr>
                <w:rFonts w:ascii="Times New Roman" w:eastAsia="Times New Roman" w:hAnsi="Times New Roman" w:cs="Times New Roman"/>
                <w:color w:val="000000"/>
                <w:lang w:val="en-GB"/>
              </w:rPr>
            </w:pPr>
          </w:p>
        </w:tc>
        <w:tc>
          <w:tcPr>
            <w:tcW w:w="1085" w:type="dxa"/>
            <w:shd w:val="clear" w:color="auto" w:fill="auto"/>
            <w:noWrap/>
            <w:hideMark/>
          </w:tcPr>
          <w:p w14:paraId="2925FB9F" w14:textId="5A6F837B" w:rsidR="006C5413" w:rsidRPr="00CE1764" w:rsidRDefault="006C5413" w:rsidP="00584CA3">
            <w:pPr>
              <w:spacing w:after="0" w:line="480" w:lineRule="auto"/>
              <w:rPr>
                <w:rFonts w:ascii="Times New Roman" w:eastAsia="Times New Roman" w:hAnsi="Times New Roman" w:cs="Times New Roman"/>
                <w:color w:val="000000"/>
                <w:lang w:val="en-GB"/>
              </w:rPr>
            </w:pPr>
            <w:r>
              <w:rPr>
                <w:rFonts w:ascii="Times New Roman" w:eastAsia="Times New Roman" w:hAnsi="Times New Roman" w:cs="Times New Roman"/>
                <w:color w:val="000000"/>
                <w:lang w:val="en-GB"/>
              </w:rPr>
              <w:t>H</w:t>
            </w:r>
            <w:r w:rsidRPr="00CE1764">
              <w:rPr>
                <w:rFonts w:ascii="Times New Roman" w:eastAsia="Times New Roman" w:hAnsi="Times New Roman" w:cs="Times New Roman"/>
                <w:color w:val="000000"/>
                <w:lang w:val="en-GB"/>
              </w:rPr>
              <w:t>elp</w:t>
            </w:r>
            <w:r>
              <w:rPr>
                <w:rFonts w:ascii="Times New Roman" w:eastAsia="Times New Roman" w:hAnsi="Times New Roman" w:cs="Times New Roman"/>
                <w:color w:val="000000"/>
                <w:lang w:val="en-GB"/>
              </w:rPr>
              <w:t xml:space="preserve"> the</w:t>
            </w:r>
            <w:r w:rsidRPr="00CE1764">
              <w:rPr>
                <w:rFonts w:ascii="Times New Roman" w:eastAsia="Times New Roman" w:hAnsi="Times New Roman" w:cs="Times New Roman"/>
                <w:color w:val="000000"/>
                <w:lang w:val="en-GB"/>
              </w:rPr>
              <w:t xml:space="preserve"> bloodstream</w:t>
            </w:r>
          </w:p>
        </w:tc>
        <w:tc>
          <w:tcPr>
            <w:tcW w:w="337" w:type="dxa"/>
            <w:gridSpan w:val="3"/>
            <w:shd w:val="clear" w:color="auto" w:fill="auto"/>
            <w:noWrap/>
            <w:hideMark/>
          </w:tcPr>
          <w:p w14:paraId="3132C214" w14:textId="77777777" w:rsidR="006C5413" w:rsidRPr="00CE1764" w:rsidRDefault="006C5413" w:rsidP="00584CA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034C3F67" w14:textId="77777777" w:rsidR="006C5413" w:rsidRPr="00CE1764" w:rsidRDefault="006C5413" w:rsidP="00584CA3">
            <w:pPr>
              <w:spacing w:after="0" w:line="480" w:lineRule="auto"/>
              <w:rPr>
                <w:rFonts w:ascii="Times New Roman" w:eastAsia="Times New Roman" w:hAnsi="Times New Roman" w:cs="Times New Roman"/>
                <w:color w:val="000000"/>
                <w:lang w:val="en-GB"/>
              </w:rPr>
            </w:pPr>
          </w:p>
        </w:tc>
      </w:tr>
      <w:tr w:rsidR="006C5413" w:rsidRPr="00CE1764" w14:paraId="48374F3F" w14:textId="77777777" w:rsidTr="006C5413">
        <w:trPr>
          <w:trHeight w:val="20"/>
        </w:trPr>
        <w:tc>
          <w:tcPr>
            <w:tcW w:w="2718" w:type="dxa"/>
            <w:vMerge/>
            <w:shd w:val="clear" w:color="auto" w:fill="auto"/>
            <w:noWrap/>
            <w:hideMark/>
          </w:tcPr>
          <w:p w14:paraId="03EAF2D6" w14:textId="77777777" w:rsidR="006C5413" w:rsidRPr="00CE1764" w:rsidRDefault="006C5413" w:rsidP="00584CA3">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6772A4CD" w14:textId="77777777" w:rsidR="006C5413" w:rsidRPr="00AD02AB" w:rsidRDefault="006C5413" w:rsidP="00584CA3">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34293AFE" w14:textId="77777777" w:rsidR="006C5413" w:rsidRPr="00CE1764" w:rsidRDefault="006C5413" w:rsidP="00584CA3">
            <w:pPr>
              <w:spacing w:after="0" w:line="480" w:lineRule="auto"/>
              <w:rPr>
                <w:rFonts w:ascii="Times New Roman" w:eastAsia="Times New Roman" w:hAnsi="Times New Roman" w:cs="Times New Roman"/>
                <w:lang w:val="en-GB"/>
              </w:rPr>
            </w:pPr>
          </w:p>
        </w:tc>
        <w:tc>
          <w:tcPr>
            <w:tcW w:w="1136" w:type="dxa"/>
            <w:vMerge/>
            <w:shd w:val="clear" w:color="auto" w:fill="auto"/>
            <w:noWrap/>
            <w:hideMark/>
          </w:tcPr>
          <w:p w14:paraId="2CC8F90B" w14:textId="456BEF4D" w:rsidR="006C5413" w:rsidRPr="00CE1764" w:rsidRDefault="006C5413" w:rsidP="00584CA3">
            <w:pPr>
              <w:spacing w:after="0" w:line="480" w:lineRule="auto"/>
              <w:rPr>
                <w:rFonts w:ascii="Times New Roman" w:eastAsia="Times New Roman" w:hAnsi="Times New Roman" w:cs="Times New Roman"/>
                <w:color w:val="000000"/>
                <w:lang w:val="en-GB"/>
              </w:rPr>
            </w:pPr>
          </w:p>
        </w:tc>
        <w:tc>
          <w:tcPr>
            <w:tcW w:w="1085" w:type="dxa"/>
            <w:shd w:val="clear" w:color="auto" w:fill="auto"/>
            <w:noWrap/>
            <w:hideMark/>
          </w:tcPr>
          <w:p w14:paraId="3506DB83" w14:textId="77777777" w:rsidR="006C5413" w:rsidRPr="00CE1764" w:rsidRDefault="006C5413" w:rsidP="00584CA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Healthy</w:t>
            </w:r>
          </w:p>
        </w:tc>
        <w:tc>
          <w:tcPr>
            <w:tcW w:w="337" w:type="dxa"/>
            <w:gridSpan w:val="3"/>
            <w:shd w:val="clear" w:color="auto" w:fill="auto"/>
            <w:noWrap/>
            <w:hideMark/>
          </w:tcPr>
          <w:p w14:paraId="631FF320" w14:textId="77777777" w:rsidR="006C5413" w:rsidRPr="00CE1764" w:rsidRDefault="006C5413" w:rsidP="00584CA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5BBEF7DA" w14:textId="77777777" w:rsidR="006C5413" w:rsidRPr="00CE1764" w:rsidRDefault="006C5413" w:rsidP="00584CA3">
            <w:pPr>
              <w:spacing w:after="0" w:line="480" w:lineRule="auto"/>
              <w:rPr>
                <w:rFonts w:ascii="Times New Roman" w:eastAsia="Times New Roman" w:hAnsi="Times New Roman" w:cs="Times New Roman"/>
                <w:color w:val="000000"/>
                <w:lang w:val="en-GB"/>
              </w:rPr>
            </w:pPr>
          </w:p>
        </w:tc>
      </w:tr>
      <w:tr w:rsidR="006C5413" w:rsidRPr="00CE1764" w14:paraId="10E344F0" w14:textId="77777777" w:rsidTr="006C5413">
        <w:trPr>
          <w:trHeight w:val="20"/>
        </w:trPr>
        <w:tc>
          <w:tcPr>
            <w:tcW w:w="2718" w:type="dxa"/>
            <w:vMerge/>
            <w:shd w:val="clear" w:color="auto" w:fill="auto"/>
            <w:noWrap/>
            <w:hideMark/>
          </w:tcPr>
          <w:p w14:paraId="0CE7F0B1" w14:textId="77777777" w:rsidR="006C5413" w:rsidRPr="00CE1764" w:rsidRDefault="006C5413" w:rsidP="00584CA3">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390970BF" w14:textId="77777777" w:rsidR="006C5413" w:rsidRPr="00AD02AB" w:rsidRDefault="006C5413" w:rsidP="00584CA3">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3A371CF0" w14:textId="77777777" w:rsidR="006C5413" w:rsidRPr="00CE1764" w:rsidRDefault="006C5413" w:rsidP="00584CA3">
            <w:pPr>
              <w:spacing w:after="0" w:line="480" w:lineRule="auto"/>
              <w:rPr>
                <w:rFonts w:ascii="Times New Roman" w:eastAsia="Times New Roman" w:hAnsi="Times New Roman" w:cs="Times New Roman"/>
                <w:color w:val="000000"/>
                <w:lang w:val="en-GB"/>
              </w:rPr>
            </w:pPr>
          </w:p>
        </w:tc>
        <w:tc>
          <w:tcPr>
            <w:tcW w:w="1136" w:type="dxa"/>
            <w:vMerge w:val="restart"/>
            <w:shd w:val="clear" w:color="auto" w:fill="auto"/>
            <w:noWrap/>
            <w:hideMark/>
          </w:tcPr>
          <w:p w14:paraId="4FC8D339" w14:textId="77777777" w:rsidR="006C5413" w:rsidRPr="00CE1764" w:rsidRDefault="006C5413" w:rsidP="00584CA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Locally </w:t>
            </w:r>
            <w:r>
              <w:rPr>
                <w:rFonts w:ascii="Times New Roman" w:eastAsia="Times New Roman" w:hAnsi="Times New Roman" w:cs="Times New Roman"/>
                <w:color w:val="000000"/>
                <w:lang w:val="en-GB"/>
              </w:rPr>
              <w:t>a</w:t>
            </w:r>
            <w:r w:rsidRPr="00CE1764">
              <w:rPr>
                <w:rFonts w:ascii="Times New Roman" w:eastAsia="Times New Roman" w:hAnsi="Times New Roman" w:cs="Times New Roman"/>
                <w:color w:val="000000"/>
                <w:lang w:val="en-GB"/>
              </w:rPr>
              <w:t>pplied</w:t>
            </w:r>
          </w:p>
          <w:p w14:paraId="6F5DFCF3" w14:textId="77127315" w:rsidR="006C5413" w:rsidRPr="00CE1764" w:rsidRDefault="006C5413" w:rsidP="00584CA3">
            <w:pPr>
              <w:spacing w:after="0" w:line="480" w:lineRule="auto"/>
              <w:rPr>
                <w:rFonts w:ascii="Times New Roman" w:eastAsia="Times New Roman" w:hAnsi="Times New Roman" w:cs="Times New Roman"/>
                <w:color w:val="000000"/>
                <w:lang w:val="en-GB"/>
              </w:rPr>
            </w:pPr>
          </w:p>
        </w:tc>
        <w:tc>
          <w:tcPr>
            <w:tcW w:w="1085" w:type="dxa"/>
            <w:shd w:val="clear" w:color="auto" w:fill="auto"/>
            <w:noWrap/>
            <w:hideMark/>
          </w:tcPr>
          <w:p w14:paraId="03BDE759" w14:textId="77777777" w:rsidR="006C5413" w:rsidRPr="00CE1764" w:rsidRDefault="006C5413" w:rsidP="00584CA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Joint pain</w:t>
            </w:r>
          </w:p>
        </w:tc>
        <w:tc>
          <w:tcPr>
            <w:tcW w:w="337" w:type="dxa"/>
            <w:gridSpan w:val="3"/>
            <w:shd w:val="clear" w:color="auto" w:fill="auto"/>
            <w:noWrap/>
            <w:hideMark/>
          </w:tcPr>
          <w:p w14:paraId="2760F88E" w14:textId="77777777" w:rsidR="006C5413" w:rsidRPr="00CE1764" w:rsidRDefault="006C5413" w:rsidP="00584CA3">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4E2C3467" w14:textId="77777777" w:rsidR="006C5413" w:rsidRPr="00CE1764" w:rsidRDefault="006C5413" w:rsidP="00584CA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6C5413" w:rsidRPr="00CE1764" w14:paraId="56BEAD52" w14:textId="77777777" w:rsidTr="006C5413">
        <w:trPr>
          <w:trHeight w:val="20"/>
        </w:trPr>
        <w:tc>
          <w:tcPr>
            <w:tcW w:w="2718" w:type="dxa"/>
            <w:vMerge/>
            <w:shd w:val="clear" w:color="auto" w:fill="auto"/>
            <w:noWrap/>
            <w:hideMark/>
          </w:tcPr>
          <w:p w14:paraId="79D865C7" w14:textId="77777777" w:rsidR="006C5413" w:rsidRPr="00CE1764" w:rsidRDefault="006C5413" w:rsidP="00584CA3">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7DC58524" w14:textId="77777777" w:rsidR="006C5413" w:rsidRPr="00AD02AB" w:rsidRDefault="006C5413" w:rsidP="00584CA3">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1D91AE0A" w14:textId="77777777" w:rsidR="006C5413" w:rsidRPr="00CE1764" w:rsidRDefault="006C5413" w:rsidP="00584CA3">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78CE8820" w14:textId="54D6CED0" w:rsidR="006C5413" w:rsidRPr="00CE1764" w:rsidRDefault="006C5413" w:rsidP="00584CA3">
            <w:pPr>
              <w:spacing w:after="0" w:line="480" w:lineRule="auto"/>
              <w:rPr>
                <w:rFonts w:ascii="Times New Roman" w:eastAsia="Times New Roman" w:hAnsi="Times New Roman" w:cs="Times New Roman"/>
                <w:color w:val="000000"/>
                <w:lang w:val="en-GB"/>
              </w:rPr>
            </w:pPr>
          </w:p>
        </w:tc>
        <w:tc>
          <w:tcPr>
            <w:tcW w:w="1085" w:type="dxa"/>
            <w:shd w:val="clear" w:color="auto" w:fill="auto"/>
            <w:noWrap/>
            <w:hideMark/>
          </w:tcPr>
          <w:p w14:paraId="2649334E" w14:textId="77777777" w:rsidR="006C5413" w:rsidRPr="00CE1764" w:rsidRDefault="006C5413" w:rsidP="00584CA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Rheumati</w:t>
            </w:r>
            <w:r w:rsidRPr="00CE1764">
              <w:rPr>
                <w:rFonts w:ascii="Times New Roman" w:eastAsia="Times New Roman" w:hAnsi="Times New Roman" w:cs="Times New Roman"/>
                <w:color w:val="000000"/>
                <w:lang w:val="en-GB"/>
              </w:rPr>
              <w:lastRenderedPageBreak/>
              <w:t>c pains</w:t>
            </w:r>
          </w:p>
        </w:tc>
        <w:tc>
          <w:tcPr>
            <w:tcW w:w="337" w:type="dxa"/>
            <w:gridSpan w:val="3"/>
            <w:shd w:val="clear" w:color="auto" w:fill="auto"/>
            <w:noWrap/>
            <w:hideMark/>
          </w:tcPr>
          <w:p w14:paraId="6141FE97" w14:textId="77777777" w:rsidR="006C5413" w:rsidRPr="00CE1764" w:rsidRDefault="006C5413" w:rsidP="00584CA3">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3BD0DD18" w14:textId="77777777" w:rsidR="006C5413" w:rsidRPr="00CE1764" w:rsidRDefault="006C5413" w:rsidP="00584CA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584CA3" w:rsidRPr="00CE1764" w14:paraId="236A16AE" w14:textId="77777777" w:rsidTr="0052423D">
        <w:trPr>
          <w:trHeight w:val="20"/>
        </w:trPr>
        <w:tc>
          <w:tcPr>
            <w:tcW w:w="2718" w:type="dxa"/>
            <w:vMerge/>
            <w:shd w:val="clear" w:color="auto" w:fill="auto"/>
            <w:noWrap/>
            <w:hideMark/>
          </w:tcPr>
          <w:p w14:paraId="6C0C0731" w14:textId="77777777" w:rsidR="00584CA3" w:rsidRPr="00CE1764" w:rsidRDefault="00584CA3" w:rsidP="00584CA3">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247CCBED" w14:textId="77777777" w:rsidR="00584CA3" w:rsidRPr="00AD02AB" w:rsidRDefault="00584CA3" w:rsidP="00584CA3">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62A816F1" w14:textId="77777777" w:rsidR="00584CA3" w:rsidRPr="00CE1764" w:rsidRDefault="00584CA3" w:rsidP="00584CA3">
            <w:pPr>
              <w:spacing w:after="0" w:line="480" w:lineRule="auto"/>
              <w:rPr>
                <w:rFonts w:ascii="Times New Roman" w:eastAsia="Times New Roman" w:hAnsi="Times New Roman" w:cs="Times New Roman"/>
                <w:lang w:val="en-GB"/>
              </w:rPr>
            </w:pPr>
          </w:p>
        </w:tc>
        <w:tc>
          <w:tcPr>
            <w:tcW w:w="1136" w:type="dxa"/>
            <w:shd w:val="clear" w:color="auto" w:fill="auto"/>
            <w:noWrap/>
            <w:hideMark/>
          </w:tcPr>
          <w:p w14:paraId="6584FF34" w14:textId="0C4D64FA" w:rsidR="00584CA3" w:rsidRPr="00CE1764" w:rsidRDefault="00584CA3" w:rsidP="00584CA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Raw (</w:t>
            </w:r>
            <w:r>
              <w:rPr>
                <w:rFonts w:ascii="Times New Roman" w:eastAsia="Times New Roman" w:hAnsi="Times New Roman" w:cs="Times New Roman"/>
                <w:color w:val="000000"/>
                <w:lang w:val="en-GB"/>
              </w:rPr>
              <w:t>i</w:t>
            </w:r>
            <w:r w:rsidRPr="00CE1764">
              <w:rPr>
                <w:rFonts w:ascii="Times New Roman" w:eastAsia="Times New Roman" w:hAnsi="Times New Roman" w:cs="Times New Roman"/>
                <w:color w:val="000000"/>
                <w:lang w:val="en-GB"/>
              </w:rPr>
              <w:t xml:space="preserve">n </w:t>
            </w:r>
            <w:r>
              <w:rPr>
                <w:rFonts w:ascii="Times New Roman" w:eastAsia="Times New Roman" w:hAnsi="Times New Roman" w:cs="Times New Roman"/>
                <w:color w:val="000000"/>
                <w:lang w:val="en-GB"/>
              </w:rPr>
              <w:t>f</w:t>
            </w:r>
            <w:r w:rsidRPr="00CE1764">
              <w:rPr>
                <w:rFonts w:ascii="Times New Roman" w:eastAsia="Times New Roman" w:hAnsi="Times New Roman" w:cs="Times New Roman"/>
                <w:color w:val="000000"/>
                <w:lang w:val="en-GB"/>
              </w:rPr>
              <w:t>ood)</w:t>
            </w:r>
          </w:p>
        </w:tc>
        <w:tc>
          <w:tcPr>
            <w:tcW w:w="1085" w:type="dxa"/>
            <w:shd w:val="clear" w:color="auto" w:fill="auto"/>
            <w:noWrap/>
            <w:hideMark/>
          </w:tcPr>
          <w:p w14:paraId="3A3F5E0F" w14:textId="10278E1C" w:rsidR="00584CA3" w:rsidRPr="00CE1764" w:rsidRDefault="00584CA3" w:rsidP="00584CA3">
            <w:pPr>
              <w:spacing w:after="0" w:line="480" w:lineRule="auto"/>
              <w:rPr>
                <w:rFonts w:ascii="Times New Roman" w:eastAsia="Times New Roman" w:hAnsi="Times New Roman" w:cs="Times New Roman"/>
                <w:color w:val="000000"/>
                <w:lang w:val="en-GB"/>
              </w:rPr>
            </w:pPr>
            <w:r>
              <w:rPr>
                <w:rFonts w:ascii="Times New Roman" w:eastAsia="Times New Roman" w:hAnsi="Times New Roman" w:cs="Times New Roman"/>
                <w:color w:val="000000"/>
                <w:lang w:val="en-GB"/>
              </w:rPr>
              <w:t>O</w:t>
            </w:r>
            <w:r w:rsidRPr="00CE1764">
              <w:rPr>
                <w:rFonts w:ascii="Times New Roman" w:eastAsia="Times New Roman" w:hAnsi="Times New Roman" w:cs="Times New Roman"/>
                <w:color w:val="000000"/>
                <w:lang w:val="en-GB"/>
              </w:rPr>
              <w:t>pening</w:t>
            </w:r>
            <w:r>
              <w:rPr>
                <w:rFonts w:ascii="Times New Roman" w:eastAsia="Times New Roman" w:hAnsi="Times New Roman" w:cs="Times New Roman"/>
                <w:color w:val="000000"/>
                <w:lang w:val="en-GB"/>
              </w:rPr>
              <w:t xml:space="preserve"> airways</w:t>
            </w:r>
          </w:p>
        </w:tc>
        <w:tc>
          <w:tcPr>
            <w:tcW w:w="337" w:type="dxa"/>
            <w:gridSpan w:val="3"/>
            <w:shd w:val="clear" w:color="auto" w:fill="auto"/>
            <w:noWrap/>
            <w:hideMark/>
          </w:tcPr>
          <w:p w14:paraId="2C083C11" w14:textId="77777777" w:rsidR="00584CA3" w:rsidRPr="00CE1764" w:rsidRDefault="00584CA3" w:rsidP="00584CA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52F5311D" w14:textId="77777777" w:rsidR="00584CA3" w:rsidRPr="00CE1764" w:rsidRDefault="00584CA3" w:rsidP="00584CA3">
            <w:pPr>
              <w:spacing w:after="0" w:line="480" w:lineRule="auto"/>
              <w:rPr>
                <w:rFonts w:ascii="Times New Roman" w:eastAsia="Times New Roman" w:hAnsi="Times New Roman" w:cs="Times New Roman"/>
                <w:color w:val="000000"/>
                <w:lang w:val="en-GB"/>
              </w:rPr>
            </w:pPr>
          </w:p>
        </w:tc>
      </w:tr>
      <w:tr w:rsidR="00A51D43" w:rsidRPr="00CE1764" w14:paraId="4F2CB403" w14:textId="77777777" w:rsidTr="006569AD">
        <w:trPr>
          <w:trHeight w:val="20"/>
        </w:trPr>
        <w:tc>
          <w:tcPr>
            <w:tcW w:w="2718" w:type="dxa"/>
            <w:vMerge w:val="restart"/>
            <w:shd w:val="clear" w:color="auto" w:fill="auto"/>
            <w:noWrap/>
            <w:hideMark/>
          </w:tcPr>
          <w:p w14:paraId="37F4CF54" w14:textId="77777777" w:rsidR="00A51D43" w:rsidRPr="00CE1764" w:rsidRDefault="00A51D43" w:rsidP="00584CA3">
            <w:pPr>
              <w:spacing w:after="0" w:line="480" w:lineRule="auto"/>
              <w:rPr>
                <w:rFonts w:ascii="Times New Roman" w:eastAsia="Times New Roman" w:hAnsi="Times New Roman" w:cs="Times New Roman"/>
                <w:color w:val="000000"/>
                <w:lang w:val="it-IT"/>
              </w:rPr>
            </w:pPr>
            <w:r w:rsidRPr="00CE1764">
              <w:rPr>
                <w:rFonts w:ascii="Times New Roman" w:eastAsia="Times New Roman" w:hAnsi="Times New Roman" w:cs="Times New Roman"/>
                <w:i/>
                <w:iCs/>
                <w:color w:val="000000"/>
                <w:lang w:val="it-IT"/>
              </w:rPr>
              <w:t>Arnica montana</w:t>
            </w:r>
            <w:r w:rsidRPr="00CE1764">
              <w:rPr>
                <w:rFonts w:ascii="Times New Roman" w:eastAsia="Times New Roman" w:hAnsi="Times New Roman" w:cs="Times New Roman"/>
                <w:color w:val="000000"/>
                <w:lang w:val="it-IT"/>
              </w:rPr>
              <w:t xml:space="preserve"> L. </w:t>
            </w:r>
          </w:p>
          <w:p w14:paraId="45C2933F" w14:textId="77777777" w:rsidR="00A51D43" w:rsidRPr="00CE1764" w:rsidRDefault="00A51D43" w:rsidP="00584CA3">
            <w:pPr>
              <w:spacing w:after="0" w:line="480" w:lineRule="auto"/>
              <w:rPr>
                <w:rFonts w:ascii="Times New Roman" w:eastAsia="Times New Roman" w:hAnsi="Times New Roman" w:cs="Times New Roman"/>
                <w:color w:val="000000"/>
                <w:lang w:val="it-IT"/>
              </w:rPr>
            </w:pPr>
            <w:r w:rsidRPr="00CE1764">
              <w:rPr>
                <w:rFonts w:ascii="Times New Roman" w:eastAsia="Times New Roman" w:hAnsi="Times New Roman" w:cs="Times New Roman"/>
                <w:color w:val="000000"/>
                <w:lang w:val="it-IT"/>
              </w:rPr>
              <w:t>(Asteraceae)</w:t>
            </w:r>
          </w:p>
        </w:tc>
        <w:tc>
          <w:tcPr>
            <w:tcW w:w="2062" w:type="dxa"/>
            <w:vMerge w:val="restart"/>
            <w:shd w:val="clear" w:color="auto" w:fill="auto"/>
            <w:noWrap/>
            <w:hideMark/>
          </w:tcPr>
          <w:p w14:paraId="5497A789" w14:textId="400DCBFD" w:rsidR="00A51D43" w:rsidRPr="006B4E69" w:rsidRDefault="00A51D43" w:rsidP="00584CA3">
            <w:pPr>
              <w:spacing w:before="240" w:after="0" w:line="480" w:lineRule="auto"/>
              <w:rPr>
                <w:rFonts w:ascii="Times New Roman" w:eastAsia="Times New Roman" w:hAnsi="Times New Roman" w:cs="Times New Roman"/>
              </w:rPr>
            </w:pPr>
            <w:r w:rsidRPr="00AD02AB">
              <w:rPr>
                <w:rFonts w:ascii="Times New Roman" w:eastAsia="Times New Roman" w:hAnsi="Times New Roman" w:cs="Times New Roman"/>
                <w:lang w:val="en-GB"/>
              </w:rPr>
              <w:t xml:space="preserve">Arnică; </w:t>
            </w:r>
            <w:r w:rsidRPr="00C25C67">
              <w:rPr>
                <w:rFonts w:ascii="Times New Roman" w:eastAsia="Times New Roman" w:hAnsi="Times New Roman" w:cs="Times New Roman"/>
                <w:lang w:val="en-GB"/>
              </w:rPr>
              <w:t>Arnic; Harnic; арніка</w:t>
            </w:r>
            <w:r w:rsidRPr="006B4E69">
              <w:rPr>
                <w:rFonts w:ascii="Times New Roman" w:eastAsia="Times New Roman" w:hAnsi="Times New Roman" w:cs="Times New Roman"/>
                <w:lang w:val="en-US"/>
              </w:rPr>
              <w:t xml:space="preserve"> (</w:t>
            </w:r>
            <w:r w:rsidR="00125756" w:rsidRPr="006B4E69">
              <w:rPr>
                <w:rFonts w:ascii="Times New Roman" w:eastAsia="Times New Roman" w:hAnsi="Times New Roman" w:cs="Times New Roman"/>
                <w:lang w:val="en-US"/>
              </w:rPr>
              <w:t>A</w:t>
            </w:r>
            <w:r w:rsidRPr="006B4E69">
              <w:rPr>
                <w:rFonts w:ascii="Times New Roman" w:eastAsia="Times New Roman" w:hAnsi="Times New Roman" w:cs="Times New Roman"/>
                <w:lang w:val="en-US"/>
              </w:rPr>
              <w:t>rnica)</w:t>
            </w:r>
          </w:p>
          <w:p w14:paraId="59030FD4" w14:textId="77777777" w:rsidR="00A51D43" w:rsidRPr="00AD02AB" w:rsidRDefault="00A51D43" w:rsidP="00584CA3">
            <w:pPr>
              <w:spacing w:after="0" w:line="480" w:lineRule="auto"/>
              <w:rPr>
                <w:rFonts w:ascii="Times New Roman" w:eastAsia="Times New Roman" w:hAnsi="Times New Roman" w:cs="Times New Roman"/>
                <w:lang w:val="en-GB"/>
              </w:rPr>
            </w:pPr>
          </w:p>
        </w:tc>
        <w:tc>
          <w:tcPr>
            <w:tcW w:w="992" w:type="dxa"/>
            <w:vMerge w:val="restart"/>
            <w:shd w:val="clear" w:color="auto" w:fill="auto"/>
            <w:noWrap/>
            <w:hideMark/>
          </w:tcPr>
          <w:p w14:paraId="658328C8" w14:textId="77777777" w:rsidR="00A51D43" w:rsidRPr="00CE1764" w:rsidRDefault="00A51D43" w:rsidP="00584CA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Flowers</w:t>
            </w:r>
          </w:p>
        </w:tc>
        <w:tc>
          <w:tcPr>
            <w:tcW w:w="1136" w:type="dxa"/>
            <w:vMerge w:val="restart"/>
            <w:shd w:val="clear" w:color="auto" w:fill="auto"/>
            <w:noWrap/>
            <w:hideMark/>
          </w:tcPr>
          <w:p w14:paraId="73C068A7" w14:textId="41007EAC"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Tea</w:t>
            </w:r>
          </w:p>
        </w:tc>
        <w:tc>
          <w:tcPr>
            <w:tcW w:w="1085" w:type="dxa"/>
            <w:shd w:val="clear" w:color="auto" w:fill="auto"/>
            <w:noWrap/>
            <w:hideMark/>
          </w:tcPr>
          <w:p w14:paraId="377BD35E" w14:textId="28CD1FC7" w:rsidR="00A51D43" w:rsidRPr="00CE1764" w:rsidRDefault="00A51D43" w:rsidP="00584CA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Good for </w:t>
            </w:r>
            <w:r>
              <w:rPr>
                <w:rFonts w:ascii="Times New Roman" w:eastAsia="Times New Roman" w:hAnsi="Times New Roman" w:cs="Times New Roman"/>
                <w:color w:val="000000"/>
                <w:lang w:val="en-GB"/>
              </w:rPr>
              <w:t xml:space="preserve">the </w:t>
            </w:r>
            <w:r w:rsidRPr="00CE1764">
              <w:rPr>
                <w:rFonts w:ascii="Times New Roman" w:eastAsia="Times New Roman" w:hAnsi="Times New Roman" w:cs="Times New Roman"/>
                <w:color w:val="000000"/>
                <w:lang w:val="en-GB"/>
              </w:rPr>
              <w:t>heart</w:t>
            </w:r>
          </w:p>
        </w:tc>
        <w:tc>
          <w:tcPr>
            <w:tcW w:w="337" w:type="dxa"/>
            <w:gridSpan w:val="3"/>
            <w:shd w:val="clear" w:color="auto" w:fill="auto"/>
            <w:noWrap/>
            <w:hideMark/>
          </w:tcPr>
          <w:p w14:paraId="24688B00" w14:textId="77777777" w:rsidR="00A51D43" w:rsidRPr="00CE1764" w:rsidRDefault="00A51D43" w:rsidP="00584CA3">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59A94E46" w14:textId="77777777" w:rsidR="00A51D43" w:rsidRPr="00CE1764" w:rsidRDefault="00A51D43" w:rsidP="00584CA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4</w:t>
            </w:r>
          </w:p>
        </w:tc>
      </w:tr>
      <w:tr w:rsidR="00A51D43" w:rsidRPr="00CE1764" w14:paraId="17AF92FB" w14:textId="77777777" w:rsidTr="00ED4AC4">
        <w:trPr>
          <w:trHeight w:val="20"/>
        </w:trPr>
        <w:tc>
          <w:tcPr>
            <w:tcW w:w="2718" w:type="dxa"/>
            <w:vMerge/>
            <w:shd w:val="clear" w:color="auto" w:fill="auto"/>
            <w:noWrap/>
          </w:tcPr>
          <w:p w14:paraId="67728173" w14:textId="77777777" w:rsidR="00A51D43" w:rsidRPr="00CE1764" w:rsidRDefault="00A51D43" w:rsidP="00A51D43">
            <w:pPr>
              <w:spacing w:after="0" w:line="480" w:lineRule="auto"/>
              <w:rPr>
                <w:rFonts w:ascii="Times New Roman" w:eastAsia="Times New Roman" w:hAnsi="Times New Roman" w:cs="Times New Roman"/>
                <w:i/>
                <w:iCs/>
                <w:color w:val="000000"/>
                <w:lang w:val="it-IT"/>
              </w:rPr>
            </w:pPr>
          </w:p>
        </w:tc>
        <w:tc>
          <w:tcPr>
            <w:tcW w:w="2062" w:type="dxa"/>
            <w:vMerge/>
            <w:shd w:val="clear" w:color="auto" w:fill="auto"/>
            <w:noWrap/>
          </w:tcPr>
          <w:p w14:paraId="2EDD0E6B" w14:textId="77777777" w:rsidR="00A51D43" w:rsidRPr="00AD02AB" w:rsidRDefault="00A51D43" w:rsidP="00A51D43">
            <w:pPr>
              <w:spacing w:before="240" w:after="0" w:line="480" w:lineRule="auto"/>
              <w:rPr>
                <w:rFonts w:ascii="Times New Roman" w:eastAsia="Times New Roman" w:hAnsi="Times New Roman" w:cs="Times New Roman"/>
                <w:lang w:val="en-GB"/>
              </w:rPr>
            </w:pPr>
          </w:p>
        </w:tc>
        <w:tc>
          <w:tcPr>
            <w:tcW w:w="992" w:type="dxa"/>
            <w:vMerge/>
            <w:shd w:val="clear" w:color="auto" w:fill="auto"/>
            <w:noWrap/>
          </w:tcPr>
          <w:p w14:paraId="717ED916"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2A5B265E" w14:textId="18A085A0"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1085" w:type="dxa"/>
            <w:shd w:val="clear" w:color="auto" w:fill="auto"/>
            <w:noWrap/>
          </w:tcPr>
          <w:p w14:paraId="05DBA3EB" w14:textId="081507AF"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Good for </w:t>
            </w:r>
            <w:r>
              <w:rPr>
                <w:rFonts w:ascii="Times New Roman" w:eastAsia="Times New Roman" w:hAnsi="Times New Roman" w:cs="Times New Roman"/>
                <w:color w:val="000000"/>
                <w:lang w:val="en-GB"/>
              </w:rPr>
              <w:t xml:space="preserve">the </w:t>
            </w:r>
            <w:r w:rsidRPr="00CE1764">
              <w:rPr>
                <w:rFonts w:ascii="Times New Roman" w:eastAsia="Times New Roman" w:hAnsi="Times New Roman" w:cs="Times New Roman"/>
                <w:color w:val="000000"/>
                <w:lang w:val="en-GB"/>
              </w:rPr>
              <w:t>eyes</w:t>
            </w:r>
          </w:p>
        </w:tc>
        <w:tc>
          <w:tcPr>
            <w:tcW w:w="337" w:type="dxa"/>
            <w:gridSpan w:val="3"/>
            <w:shd w:val="clear" w:color="auto" w:fill="auto"/>
            <w:noWrap/>
          </w:tcPr>
          <w:p w14:paraId="562C1196"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tcPr>
          <w:p w14:paraId="73AB8F91" w14:textId="29D47248"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A51D43" w:rsidRPr="00CE1764" w14:paraId="10B5167D" w14:textId="77777777" w:rsidTr="006C5413">
        <w:trPr>
          <w:trHeight w:val="20"/>
        </w:trPr>
        <w:tc>
          <w:tcPr>
            <w:tcW w:w="2718" w:type="dxa"/>
            <w:vMerge/>
            <w:shd w:val="clear" w:color="auto" w:fill="auto"/>
            <w:noWrap/>
            <w:hideMark/>
          </w:tcPr>
          <w:p w14:paraId="0102B61A"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6010C335" w14:textId="77777777" w:rsidR="00A51D43" w:rsidRPr="00AD02AB" w:rsidRDefault="00A51D43" w:rsidP="00A51D43">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7E1DB832"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1136" w:type="dxa"/>
            <w:vMerge w:val="restart"/>
            <w:shd w:val="clear" w:color="auto" w:fill="auto"/>
            <w:noWrap/>
            <w:hideMark/>
          </w:tcPr>
          <w:p w14:paraId="309129ED"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Locally </w:t>
            </w:r>
            <w:r>
              <w:rPr>
                <w:rFonts w:ascii="Times New Roman" w:eastAsia="Times New Roman" w:hAnsi="Times New Roman" w:cs="Times New Roman"/>
                <w:color w:val="000000"/>
                <w:lang w:val="en-GB"/>
              </w:rPr>
              <w:t>a</w:t>
            </w:r>
            <w:r w:rsidRPr="00CE1764">
              <w:rPr>
                <w:rFonts w:ascii="Times New Roman" w:eastAsia="Times New Roman" w:hAnsi="Times New Roman" w:cs="Times New Roman"/>
                <w:color w:val="000000"/>
                <w:lang w:val="en-GB"/>
              </w:rPr>
              <w:t>pplied (</w:t>
            </w:r>
            <w:r>
              <w:rPr>
                <w:rFonts w:ascii="Times New Roman" w:eastAsia="Times New Roman" w:hAnsi="Times New Roman" w:cs="Times New Roman"/>
                <w:color w:val="000000"/>
                <w:lang w:val="en-GB"/>
              </w:rPr>
              <w:t>i</w:t>
            </w:r>
            <w:r w:rsidRPr="00CE1764">
              <w:rPr>
                <w:rFonts w:ascii="Times New Roman" w:eastAsia="Times New Roman" w:hAnsi="Times New Roman" w:cs="Times New Roman"/>
                <w:color w:val="000000"/>
                <w:lang w:val="en-GB"/>
              </w:rPr>
              <w:t xml:space="preserve">nfused </w:t>
            </w:r>
            <w:r>
              <w:rPr>
                <w:rFonts w:ascii="Times New Roman" w:eastAsia="Times New Roman" w:hAnsi="Times New Roman" w:cs="Times New Roman"/>
                <w:color w:val="000000"/>
                <w:lang w:val="en-GB"/>
              </w:rPr>
              <w:t>i</w:t>
            </w:r>
            <w:r w:rsidRPr="00CE1764">
              <w:rPr>
                <w:rFonts w:ascii="Times New Roman" w:eastAsia="Times New Roman" w:hAnsi="Times New Roman" w:cs="Times New Roman"/>
                <w:color w:val="000000"/>
                <w:lang w:val="en-GB"/>
              </w:rPr>
              <w:t xml:space="preserve">n </w:t>
            </w:r>
            <w:r>
              <w:rPr>
                <w:rFonts w:ascii="Times New Roman" w:eastAsia="Times New Roman" w:hAnsi="Times New Roman" w:cs="Times New Roman"/>
                <w:color w:val="000000"/>
                <w:lang w:val="en-GB"/>
              </w:rPr>
              <w:t>a</w:t>
            </w:r>
            <w:r w:rsidRPr="00CE1764">
              <w:rPr>
                <w:rFonts w:ascii="Times New Roman" w:eastAsia="Times New Roman" w:hAnsi="Times New Roman" w:cs="Times New Roman"/>
                <w:color w:val="000000"/>
                <w:lang w:val="en-GB"/>
              </w:rPr>
              <w:t>lcohol)</w:t>
            </w:r>
          </w:p>
          <w:p w14:paraId="553A4715" w14:textId="75094AFF" w:rsidR="00A51D43" w:rsidRPr="00CE1764" w:rsidRDefault="00A51D43" w:rsidP="00A51D43">
            <w:pPr>
              <w:spacing w:after="0" w:line="480" w:lineRule="auto"/>
              <w:rPr>
                <w:rFonts w:ascii="Times New Roman" w:eastAsia="Times New Roman" w:hAnsi="Times New Roman" w:cs="Times New Roman"/>
                <w:color w:val="000000"/>
                <w:lang w:val="en-GB"/>
              </w:rPr>
            </w:pPr>
          </w:p>
          <w:p w14:paraId="74FBE392" w14:textId="124E659C" w:rsidR="00A51D43" w:rsidRPr="00CE1764" w:rsidRDefault="00A51D43" w:rsidP="00A51D43">
            <w:pPr>
              <w:spacing w:after="0" w:line="480" w:lineRule="auto"/>
              <w:rPr>
                <w:rFonts w:ascii="Times New Roman" w:eastAsia="Times New Roman" w:hAnsi="Times New Roman" w:cs="Times New Roman"/>
                <w:color w:val="000000"/>
                <w:lang w:val="en-GB"/>
              </w:rPr>
            </w:pPr>
          </w:p>
          <w:p w14:paraId="553049B4" w14:textId="69478986"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1085" w:type="dxa"/>
            <w:shd w:val="clear" w:color="auto" w:fill="auto"/>
            <w:noWrap/>
            <w:hideMark/>
          </w:tcPr>
          <w:p w14:paraId="38885BD4"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Heart diseases</w:t>
            </w:r>
          </w:p>
        </w:tc>
        <w:tc>
          <w:tcPr>
            <w:tcW w:w="337" w:type="dxa"/>
            <w:gridSpan w:val="3"/>
            <w:shd w:val="clear" w:color="auto" w:fill="auto"/>
            <w:noWrap/>
            <w:hideMark/>
          </w:tcPr>
          <w:p w14:paraId="62379AE5"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0A3E3CF4"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A51D43" w:rsidRPr="00CE1764" w14:paraId="08C9841C" w14:textId="77777777" w:rsidTr="006C5413">
        <w:trPr>
          <w:trHeight w:val="20"/>
        </w:trPr>
        <w:tc>
          <w:tcPr>
            <w:tcW w:w="2718" w:type="dxa"/>
            <w:vMerge/>
            <w:shd w:val="clear" w:color="auto" w:fill="auto"/>
            <w:noWrap/>
            <w:hideMark/>
          </w:tcPr>
          <w:p w14:paraId="0E2C7595"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5AA78322" w14:textId="77777777" w:rsidR="00A51D43" w:rsidRPr="00AD02AB" w:rsidRDefault="00A51D43" w:rsidP="00A51D43">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675E9D6B"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33CA0B8E" w14:textId="688943D3"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1085" w:type="dxa"/>
            <w:shd w:val="clear" w:color="auto" w:fill="auto"/>
            <w:noWrap/>
            <w:hideMark/>
          </w:tcPr>
          <w:p w14:paraId="692A1FD3"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Aching legs</w:t>
            </w:r>
          </w:p>
        </w:tc>
        <w:tc>
          <w:tcPr>
            <w:tcW w:w="337" w:type="dxa"/>
            <w:gridSpan w:val="3"/>
            <w:shd w:val="clear" w:color="auto" w:fill="auto"/>
            <w:noWrap/>
            <w:hideMark/>
          </w:tcPr>
          <w:p w14:paraId="1013C84F"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61F82C54"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A51D43" w:rsidRPr="00CE1764" w14:paraId="43D03F91" w14:textId="77777777" w:rsidTr="006C5413">
        <w:trPr>
          <w:trHeight w:val="20"/>
        </w:trPr>
        <w:tc>
          <w:tcPr>
            <w:tcW w:w="2718" w:type="dxa"/>
            <w:vMerge/>
            <w:shd w:val="clear" w:color="auto" w:fill="auto"/>
            <w:noWrap/>
            <w:hideMark/>
          </w:tcPr>
          <w:p w14:paraId="35DDE7BC"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1D0FEEAA" w14:textId="77777777" w:rsidR="00A51D43" w:rsidRPr="00AD02AB" w:rsidRDefault="00A51D43" w:rsidP="00A51D43">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0743C1A9"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4D6911F6" w14:textId="007A7BDC" w:rsidR="00A51D43" w:rsidRPr="00CE1764" w:rsidRDefault="00A51D43" w:rsidP="00A51D43">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52E2F297"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Back pain</w:t>
            </w:r>
          </w:p>
        </w:tc>
        <w:tc>
          <w:tcPr>
            <w:tcW w:w="337" w:type="dxa"/>
            <w:gridSpan w:val="3"/>
            <w:shd w:val="clear" w:color="auto" w:fill="auto"/>
            <w:noWrap/>
            <w:hideMark/>
          </w:tcPr>
          <w:p w14:paraId="67817E18"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6DCF467E"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r>
      <w:tr w:rsidR="00A51D43" w:rsidRPr="00CE1764" w14:paraId="70D87719" w14:textId="77777777" w:rsidTr="006C5413">
        <w:trPr>
          <w:trHeight w:val="20"/>
        </w:trPr>
        <w:tc>
          <w:tcPr>
            <w:tcW w:w="2718" w:type="dxa"/>
            <w:vMerge/>
            <w:shd w:val="clear" w:color="auto" w:fill="auto"/>
            <w:noWrap/>
          </w:tcPr>
          <w:p w14:paraId="5587D4F0"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5700CDD5" w14:textId="77777777" w:rsidR="00A51D43" w:rsidRPr="00AD02AB" w:rsidRDefault="00A51D43" w:rsidP="00A51D43">
            <w:pPr>
              <w:spacing w:after="0" w:line="480" w:lineRule="auto"/>
              <w:rPr>
                <w:rFonts w:ascii="Times New Roman" w:eastAsia="Times New Roman" w:hAnsi="Times New Roman" w:cs="Times New Roman"/>
                <w:lang w:val="en-GB"/>
              </w:rPr>
            </w:pPr>
          </w:p>
        </w:tc>
        <w:tc>
          <w:tcPr>
            <w:tcW w:w="992" w:type="dxa"/>
            <w:vMerge/>
            <w:shd w:val="clear" w:color="auto" w:fill="auto"/>
            <w:noWrap/>
          </w:tcPr>
          <w:p w14:paraId="54E54BA1"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7B9344DD" w14:textId="0B44455D" w:rsidR="00A51D43" w:rsidRPr="00CE1764" w:rsidDel="006C5413" w:rsidRDefault="00A51D43" w:rsidP="00A51D43">
            <w:pPr>
              <w:spacing w:after="0" w:line="480" w:lineRule="auto"/>
              <w:rPr>
                <w:rFonts w:ascii="Times New Roman" w:eastAsia="Times New Roman" w:hAnsi="Times New Roman" w:cs="Times New Roman"/>
                <w:lang w:val="en-GB"/>
              </w:rPr>
            </w:pPr>
          </w:p>
        </w:tc>
        <w:tc>
          <w:tcPr>
            <w:tcW w:w="1085" w:type="dxa"/>
            <w:shd w:val="clear" w:color="auto" w:fill="auto"/>
            <w:noWrap/>
          </w:tcPr>
          <w:p w14:paraId="5BC5C945" w14:textId="453B2F83" w:rsidR="00A51D43" w:rsidRPr="00CE1764" w:rsidRDefault="00A51D43" w:rsidP="00A51D43">
            <w:pPr>
              <w:spacing w:after="0" w:line="480" w:lineRule="auto"/>
              <w:rPr>
                <w:rFonts w:ascii="Times New Roman" w:eastAsia="Times New Roman" w:hAnsi="Times New Roman" w:cs="Times New Roman"/>
                <w:color w:val="000000"/>
                <w:lang w:val="en-GB"/>
              </w:rPr>
            </w:pPr>
            <w:r>
              <w:rPr>
                <w:rFonts w:ascii="Times New Roman" w:eastAsia="Times New Roman" w:hAnsi="Times New Roman" w:cs="Times New Roman"/>
                <w:color w:val="000000"/>
                <w:lang w:val="en-GB"/>
              </w:rPr>
              <w:t>Foot</w:t>
            </w:r>
            <w:r w:rsidRPr="00CE1764">
              <w:rPr>
                <w:rFonts w:ascii="Times New Roman" w:eastAsia="Times New Roman" w:hAnsi="Times New Roman" w:cs="Times New Roman"/>
                <w:color w:val="000000"/>
                <w:lang w:val="en-GB"/>
              </w:rPr>
              <w:t xml:space="preserve"> pain</w:t>
            </w:r>
          </w:p>
        </w:tc>
        <w:tc>
          <w:tcPr>
            <w:tcW w:w="337" w:type="dxa"/>
            <w:gridSpan w:val="3"/>
            <w:shd w:val="clear" w:color="auto" w:fill="auto"/>
            <w:noWrap/>
          </w:tcPr>
          <w:p w14:paraId="4DC746FD" w14:textId="0A9A866A"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c>
          <w:tcPr>
            <w:tcW w:w="283" w:type="dxa"/>
            <w:gridSpan w:val="2"/>
            <w:shd w:val="clear" w:color="auto" w:fill="auto"/>
            <w:noWrap/>
          </w:tcPr>
          <w:p w14:paraId="70FB3977"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r>
      <w:tr w:rsidR="00A51D43" w:rsidRPr="00CE1764" w14:paraId="136A5DD7" w14:textId="77777777" w:rsidTr="006C5413">
        <w:trPr>
          <w:trHeight w:val="20"/>
        </w:trPr>
        <w:tc>
          <w:tcPr>
            <w:tcW w:w="2718" w:type="dxa"/>
            <w:vMerge/>
            <w:shd w:val="clear" w:color="auto" w:fill="auto"/>
            <w:noWrap/>
          </w:tcPr>
          <w:p w14:paraId="58231CF7"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561B0CA4" w14:textId="77777777" w:rsidR="00A51D43" w:rsidRPr="00AD02AB" w:rsidRDefault="00A51D43" w:rsidP="00A51D43">
            <w:pPr>
              <w:spacing w:after="0" w:line="480" w:lineRule="auto"/>
              <w:rPr>
                <w:rFonts w:ascii="Times New Roman" w:eastAsia="Times New Roman" w:hAnsi="Times New Roman" w:cs="Times New Roman"/>
                <w:lang w:val="en-GB"/>
              </w:rPr>
            </w:pPr>
          </w:p>
        </w:tc>
        <w:tc>
          <w:tcPr>
            <w:tcW w:w="992" w:type="dxa"/>
            <w:vMerge/>
            <w:shd w:val="clear" w:color="auto" w:fill="auto"/>
            <w:noWrap/>
          </w:tcPr>
          <w:p w14:paraId="66C0D268"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0E54D007" w14:textId="415CE0BB" w:rsidR="00A51D43" w:rsidRPr="00CE1764" w:rsidDel="006C5413" w:rsidRDefault="00A51D43" w:rsidP="00A51D43">
            <w:pPr>
              <w:spacing w:after="0" w:line="480" w:lineRule="auto"/>
              <w:rPr>
                <w:rFonts w:ascii="Times New Roman" w:eastAsia="Times New Roman" w:hAnsi="Times New Roman" w:cs="Times New Roman"/>
                <w:lang w:val="en-GB"/>
              </w:rPr>
            </w:pPr>
          </w:p>
        </w:tc>
        <w:tc>
          <w:tcPr>
            <w:tcW w:w="1085" w:type="dxa"/>
            <w:shd w:val="clear" w:color="auto" w:fill="auto"/>
            <w:noWrap/>
          </w:tcPr>
          <w:p w14:paraId="66BD53C3" w14:textId="16F954F1"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Hand pain</w:t>
            </w:r>
          </w:p>
        </w:tc>
        <w:tc>
          <w:tcPr>
            <w:tcW w:w="337" w:type="dxa"/>
            <w:gridSpan w:val="3"/>
            <w:shd w:val="clear" w:color="auto" w:fill="auto"/>
            <w:noWrap/>
          </w:tcPr>
          <w:p w14:paraId="08435B07" w14:textId="763C6E0D"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c>
          <w:tcPr>
            <w:tcW w:w="283" w:type="dxa"/>
            <w:gridSpan w:val="2"/>
            <w:shd w:val="clear" w:color="auto" w:fill="auto"/>
            <w:noWrap/>
          </w:tcPr>
          <w:p w14:paraId="1B07C056"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r>
      <w:tr w:rsidR="00A51D43" w:rsidRPr="00CE1764" w14:paraId="2406820E" w14:textId="77777777" w:rsidTr="006C5413">
        <w:trPr>
          <w:trHeight w:val="20"/>
        </w:trPr>
        <w:tc>
          <w:tcPr>
            <w:tcW w:w="2718" w:type="dxa"/>
            <w:vMerge/>
            <w:shd w:val="clear" w:color="auto" w:fill="auto"/>
            <w:noWrap/>
            <w:hideMark/>
          </w:tcPr>
          <w:p w14:paraId="12E64158"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26658791" w14:textId="77777777" w:rsidR="00A51D43" w:rsidRPr="00AD02AB" w:rsidRDefault="00A51D43" w:rsidP="00A51D43">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200E7ACD"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6689DBFE" w14:textId="66A94681" w:rsidR="00A51D43" w:rsidRPr="00CE1764" w:rsidRDefault="00A51D43" w:rsidP="00A51D43">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51C99117"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Joint pain</w:t>
            </w:r>
          </w:p>
        </w:tc>
        <w:tc>
          <w:tcPr>
            <w:tcW w:w="337" w:type="dxa"/>
            <w:gridSpan w:val="3"/>
            <w:shd w:val="clear" w:color="auto" w:fill="auto"/>
            <w:noWrap/>
            <w:hideMark/>
          </w:tcPr>
          <w:p w14:paraId="3CCFF5D3" w14:textId="2EE3583A"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4</w:t>
            </w:r>
          </w:p>
        </w:tc>
        <w:tc>
          <w:tcPr>
            <w:tcW w:w="283" w:type="dxa"/>
            <w:gridSpan w:val="2"/>
            <w:shd w:val="clear" w:color="auto" w:fill="auto"/>
            <w:noWrap/>
            <w:hideMark/>
          </w:tcPr>
          <w:p w14:paraId="11166AA9"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8</w:t>
            </w:r>
          </w:p>
        </w:tc>
      </w:tr>
      <w:tr w:rsidR="00A51D43" w:rsidRPr="00CE1764" w14:paraId="4A5987E3" w14:textId="77777777" w:rsidTr="006C5413">
        <w:trPr>
          <w:trHeight w:val="20"/>
        </w:trPr>
        <w:tc>
          <w:tcPr>
            <w:tcW w:w="2718" w:type="dxa"/>
            <w:vMerge/>
            <w:shd w:val="clear" w:color="auto" w:fill="auto"/>
            <w:noWrap/>
            <w:hideMark/>
          </w:tcPr>
          <w:p w14:paraId="73D3B614"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1BFD1827" w14:textId="77777777" w:rsidR="00A51D43" w:rsidRPr="00AD02AB" w:rsidRDefault="00A51D43" w:rsidP="00A51D43">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57943F72"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6D52E9DA" w14:textId="3D3A926E" w:rsidR="00A51D43" w:rsidRPr="00CE1764" w:rsidRDefault="00A51D43" w:rsidP="00A51D43">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20E2508D"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Rheumatic pains</w:t>
            </w:r>
          </w:p>
        </w:tc>
        <w:tc>
          <w:tcPr>
            <w:tcW w:w="337" w:type="dxa"/>
            <w:gridSpan w:val="3"/>
            <w:shd w:val="clear" w:color="auto" w:fill="auto"/>
            <w:noWrap/>
            <w:hideMark/>
          </w:tcPr>
          <w:p w14:paraId="2538EA8B"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5</w:t>
            </w:r>
          </w:p>
        </w:tc>
        <w:tc>
          <w:tcPr>
            <w:tcW w:w="283" w:type="dxa"/>
            <w:gridSpan w:val="2"/>
            <w:shd w:val="clear" w:color="auto" w:fill="auto"/>
            <w:noWrap/>
            <w:hideMark/>
          </w:tcPr>
          <w:p w14:paraId="138AAE9D"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A51D43" w:rsidRPr="00CE1764" w14:paraId="2F88F3AB" w14:textId="77777777" w:rsidTr="006C5413">
        <w:trPr>
          <w:trHeight w:val="20"/>
        </w:trPr>
        <w:tc>
          <w:tcPr>
            <w:tcW w:w="2718" w:type="dxa"/>
            <w:vMerge/>
            <w:shd w:val="clear" w:color="auto" w:fill="auto"/>
            <w:noWrap/>
            <w:hideMark/>
          </w:tcPr>
          <w:p w14:paraId="67BEFAE9"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24ACA89E" w14:textId="77777777" w:rsidR="00A51D43" w:rsidRPr="00AD02AB" w:rsidRDefault="00A51D43" w:rsidP="00A51D43">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0ECD856D"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7D8459C5" w14:textId="09811AAA" w:rsidR="00A51D43" w:rsidRPr="00CE1764" w:rsidRDefault="00A51D43" w:rsidP="00A51D43">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5974DD17"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Wrist pain </w:t>
            </w:r>
          </w:p>
        </w:tc>
        <w:tc>
          <w:tcPr>
            <w:tcW w:w="337" w:type="dxa"/>
            <w:gridSpan w:val="3"/>
            <w:shd w:val="clear" w:color="auto" w:fill="auto"/>
            <w:noWrap/>
            <w:hideMark/>
          </w:tcPr>
          <w:p w14:paraId="7352A560"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449F54E7"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r>
      <w:tr w:rsidR="00A51D43" w:rsidRPr="00CE1764" w14:paraId="543E9E62" w14:textId="77777777" w:rsidTr="006C5413">
        <w:trPr>
          <w:trHeight w:val="20"/>
        </w:trPr>
        <w:tc>
          <w:tcPr>
            <w:tcW w:w="2718" w:type="dxa"/>
            <w:vMerge/>
            <w:shd w:val="clear" w:color="auto" w:fill="auto"/>
            <w:noWrap/>
          </w:tcPr>
          <w:p w14:paraId="7BE372AA"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5FB2E652" w14:textId="77777777" w:rsidR="00A51D43" w:rsidRPr="00AD02AB" w:rsidRDefault="00A51D43" w:rsidP="00A51D43">
            <w:pPr>
              <w:spacing w:after="0" w:line="480" w:lineRule="auto"/>
              <w:rPr>
                <w:rFonts w:ascii="Times New Roman" w:eastAsia="Times New Roman" w:hAnsi="Times New Roman" w:cs="Times New Roman"/>
                <w:lang w:val="en-GB"/>
              </w:rPr>
            </w:pPr>
          </w:p>
        </w:tc>
        <w:tc>
          <w:tcPr>
            <w:tcW w:w="992" w:type="dxa"/>
            <w:vMerge/>
            <w:shd w:val="clear" w:color="auto" w:fill="auto"/>
            <w:noWrap/>
          </w:tcPr>
          <w:p w14:paraId="6D3AB213"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1136" w:type="dxa"/>
            <w:vMerge w:val="restart"/>
            <w:shd w:val="clear" w:color="auto" w:fill="auto"/>
            <w:noWrap/>
          </w:tcPr>
          <w:p w14:paraId="2DAB981C" w14:textId="7873C87F" w:rsidR="00A51D43" w:rsidRPr="00CE1764" w:rsidRDefault="00A51D43" w:rsidP="00A51D43">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 xml:space="preserve">Locally </w:t>
            </w:r>
            <w:r>
              <w:rPr>
                <w:rFonts w:ascii="Times New Roman" w:eastAsia="Times New Roman" w:hAnsi="Times New Roman" w:cs="Times New Roman"/>
                <w:lang w:val="en-GB"/>
              </w:rPr>
              <w:t>a</w:t>
            </w:r>
            <w:r w:rsidRPr="00CE1764">
              <w:rPr>
                <w:rFonts w:ascii="Times New Roman" w:eastAsia="Times New Roman" w:hAnsi="Times New Roman" w:cs="Times New Roman"/>
                <w:lang w:val="en-GB"/>
              </w:rPr>
              <w:t>pplied with (</w:t>
            </w:r>
            <w:r>
              <w:rPr>
                <w:rFonts w:ascii="Times New Roman" w:eastAsia="Times New Roman" w:hAnsi="Times New Roman" w:cs="Times New Roman"/>
                <w:lang w:val="en-GB"/>
              </w:rPr>
              <w:t>o</w:t>
            </w:r>
            <w:r w:rsidRPr="00CE1764">
              <w:rPr>
                <w:rFonts w:ascii="Times New Roman" w:eastAsia="Times New Roman" w:hAnsi="Times New Roman" w:cs="Times New Roman"/>
                <w:lang w:val="en-GB"/>
              </w:rPr>
              <w:t xml:space="preserve">live) </w:t>
            </w:r>
            <w:r w:rsidR="006E3F33">
              <w:rPr>
                <w:rFonts w:ascii="Times New Roman" w:eastAsia="Times New Roman" w:hAnsi="Times New Roman" w:cs="Times New Roman"/>
                <w:lang w:val="en-GB"/>
              </w:rPr>
              <w:t>o</w:t>
            </w:r>
            <w:r w:rsidRPr="00CE1764">
              <w:rPr>
                <w:rFonts w:ascii="Times New Roman" w:eastAsia="Times New Roman" w:hAnsi="Times New Roman" w:cs="Times New Roman"/>
                <w:lang w:val="en-GB"/>
              </w:rPr>
              <w:t>il</w:t>
            </w:r>
          </w:p>
          <w:p w14:paraId="7FCE7E61" w14:textId="2FDE3B01" w:rsidR="00A51D43" w:rsidRPr="00CE1764" w:rsidDel="002A4CA0" w:rsidRDefault="00A51D43" w:rsidP="00A51D43">
            <w:pPr>
              <w:spacing w:after="0" w:line="480" w:lineRule="auto"/>
              <w:rPr>
                <w:rFonts w:ascii="Times New Roman" w:eastAsia="Times New Roman" w:hAnsi="Times New Roman" w:cs="Times New Roman"/>
                <w:lang w:val="en-GB"/>
              </w:rPr>
            </w:pPr>
          </w:p>
        </w:tc>
        <w:tc>
          <w:tcPr>
            <w:tcW w:w="1085" w:type="dxa"/>
            <w:shd w:val="clear" w:color="auto" w:fill="auto"/>
            <w:noWrap/>
          </w:tcPr>
          <w:p w14:paraId="2FD35CA1" w14:textId="42B3AEF3" w:rsidR="00A51D43" w:rsidRPr="00CE1764" w:rsidRDefault="00A51D43" w:rsidP="00A51D43">
            <w:pPr>
              <w:spacing w:after="0" w:line="480" w:lineRule="auto"/>
              <w:rPr>
                <w:rFonts w:ascii="Times New Roman" w:eastAsia="Times New Roman" w:hAnsi="Times New Roman" w:cs="Times New Roman"/>
                <w:color w:val="000000"/>
                <w:lang w:val="en-GB"/>
              </w:rPr>
            </w:pPr>
            <w:r>
              <w:rPr>
                <w:rFonts w:ascii="Times New Roman" w:eastAsia="Times New Roman" w:hAnsi="Times New Roman" w:cs="Times New Roman"/>
                <w:color w:val="000000"/>
                <w:lang w:val="en-GB"/>
              </w:rPr>
              <w:t>Hand pain</w:t>
            </w:r>
          </w:p>
        </w:tc>
        <w:tc>
          <w:tcPr>
            <w:tcW w:w="337" w:type="dxa"/>
            <w:gridSpan w:val="3"/>
            <w:shd w:val="clear" w:color="auto" w:fill="auto"/>
            <w:noWrap/>
          </w:tcPr>
          <w:p w14:paraId="5A955D09" w14:textId="014F021A" w:rsidR="00A51D43" w:rsidRPr="00CE1764" w:rsidRDefault="00A51D43" w:rsidP="00A51D43">
            <w:pPr>
              <w:spacing w:after="0" w:line="480" w:lineRule="auto"/>
              <w:rPr>
                <w:rFonts w:ascii="Times New Roman" w:eastAsia="Times New Roman" w:hAnsi="Times New Roman" w:cs="Times New Roman"/>
                <w:color w:val="000000"/>
                <w:lang w:val="en-GB"/>
              </w:rPr>
            </w:pPr>
            <w:r>
              <w:rPr>
                <w:rFonts w:ascii="Times New Roman" w:eastAsia="Times New Roman" w:hAnsi="Times New Roman" w:cs="Times New Roman"/>
                <w:color w:val="000000"/>
                <w:lang w:val="en-GB"/>
              </w:rPr>
              <w:t>2</w:t>
            </w:r>
          </w:p>
        </w:tc>
        <w:tc>
          <w:tcPr>
            <w:tcW w:w="283" w:type="dxa"/>
            <w:gridSpan w:val="2"/>
            <w:shd w:val="clear" w:color="auto" w:fill="auto"/>
            <w:noWrap/>
          </w:tcPr>
          <w:p w14:paraId="2F1F063A"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r>
      <w:tr w:rsidR="00A51D43" w:rsidRPr="00CE1764" w14:paraId="3B67FD9C" w14:textId="77777777" w:rsidTr="006C5413">
        <w:trPr>
          <w:trHeight w:val="20"/>
        </w:trPr>
        <w:tc>
          <w:tcPr>
            <w:tcW w:w="2718" w:type="dxa"/>
            <w:vMerge/>
            <w:shd w:val="clear" w:color="auto" w:fill="auto"/>
            <w:noWrap/>
          </w:tcPr>
          <w:p w14:paraId="0E35BC2D"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3E80D2F4" w14:textId="77777777" w:rsidR="00A51D43" w:rsidRPr="00AD02AB" w:rsidRDefault="00A51D43" w:rsidP="00A51D43">
            <w:pPr>
              <w:spacing w:after="0" w:line="480" w:lineRule="auto"/>
              <w:rPr>
                <w:rFonts w:ascii="Times New Roman" w:eastAsia="Times New Roman" w:hAnsi="Times New Roman" w:cs="Times New Roman"/>
                <w:lang w:val="en-GB"/>
              </w:rPr>
            </w:pPr>
          </w:p>
        </w:tc>
        <w:tc>
          <w:tcPr>
            <w:tcW w:w="992" w:type="dxa"/>
            <w:vMerge/>
            <w:shd w:val="clear" w:color="auto" w:fill="auto"/>
            <w:noWrap/>
          </w:tcPr>
          <w:p w14:paraId="6F29B4DA"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2E0C03B6" w14:textId="77777777" w:rsidR="00A51D43" w:rsidRPr="00CE1764" w:rsidDel="002A4CA0" w:rsidRDefault="00A51D43" w:rsidP="00A51D43">
            <w:pPr>
              <w:spacing w:after="0" w:line="480" w:lineRule="auto"/>
              <w:rPr>
                <w:rFonts w:ascii="Times New Roman" w:eastAsia="Times New Roman" w:hAnsi="Times New Roman" w:cs="Times New Roman"/>
                <w:lang w:val="en-GB"/>
              </w:rPr>
            </w:pPr>
          </w:p>
        </w:tc>
        <w:tc>
          <w:tcPr>
            <w:tcW w:w="1085" w:type="dxa"/>
            <w:shd w:val="clear" w:color="auto" w:fill="auto"/>
            <w:noWrap/>
          </w:tcPr>
          <w:p w14:paraId="1DF721FB" w14:textId="26E5880C" w:rsidR="00A51D43" w:rsidRPr="00CE1764" w:rsidRDefault="00A51D43" w:rsidP="00A51D43">
            <w:pPr>
              <w:spacing w:after="0" w:line="480" w:lineRule="auto"/>
              <w:rPr>
                <w:rFonts w:ascii="Times New Roman" w:eastAsia="Times New Roman" w:hAnsi="Times New Roman" w:cs="Times New Roman"/>
                <w:color w:val="000000"/>
                <w:lang w:val="en-GB"/>
              </w:rPr>
            </w:pPr>
            <w:r>
              <w:rPr>
                <w:rFonts w:ascii="Times New Roman" w:eastAsia="Times New Roman" w:hAnsi="Times New Roman" w:cs="Times New Roman"/>
                <w:color w:val="000000"/>
                <w:lang w:val="en-GB"/>
              </w:rPr>
              <w:t>Joint pain</w:t>
            </w:r>
          </w:p>
        </w:tc>
        <w:tc>
          <w:tcPr>
            <w:tcW w:w="337" w:type="dxa"/>
            <w:gridSpan w:val="3"/>
            <w:shd w:val="clear" w:color="auto" w:fill="auto"/>
            <w:noWrap/>
          </w:tcPr>
          <w:p w14:paraId="2CDF4AE3"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tcPr>
          <w:p w14:paraId="0D48C2DB" w14:textId="4F105385" w:rsidR="00A51D43" w:rsidRPr="00CE1764" w:rsidRDefault="00A51D43" w:rsidP="00A51D43">
            <w:pPr>
              <w:spacing w:after="0" w:line="480" w:lineRule="auto"/>
              <w:rPr>
                <w:rFonts w:ascii="Times New Roman" w:eastAsia="Times New Roman" w:hAnsi="Times New Roman" w:cs="Times New Roman"/>
                <w:color w:val="000000"/>
                <w:lang w:val="en-GB"/>
              </w:rPr>
            </w:pPr>
            <w:r>
              <w:rPr>
                <w:rFonts w:ascii="Times New Roman" w:eastAsia="Times New Roman" w:hAnsi="Times New Roman" w:cs="Times New Roman"/>
                <w:color w:val="000000"/>
                <w:lang w:val="en-GB"/>
              </w:rPr>
              <w:t>2</w:t>
            </w:r>
          </w:p>
        </w:tc>
      </w:tr>
      <w:tr w:rsidR="00A51D43" w:rsidRPr="00CE1764" w14:paraId="282A2779" w14:textId="77777777" w:rsidTr="006C5413">
        <w:trPr>
          <w:trHeight w:val="20"/>
        </w:trPr>
        <w:tc>
          <w:tcPr>
            <w:tcW w:w="2718" w:type="dxa"/>
            <w:vMerge/>
            <w:shd w:val="clear" w:color="auto" w:fill="auto"/>
            <w:noWrap/>
          </w:tcPr>
          <w:p w14:paraId="33F8A11E"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6449C600" w14:textId="77777777" w:rsidR="00A51D43" w:rsidRPr="00AD02AB" w:rsidRDefault="00A51D43" w:rsidP="00A51D43">
            <w:pPr>
              <w:spacing w:after="0" w:line="480" w:lineRule="auto"/>
              <w:rPr>
                <w:rFonts w:ascii="Times New Roman" w:eastAsia="Times New Roman" w:hAnsi="Times New Roman" w:cs="Times New Roman"/>
                <w:lang w:val="en-GB"/>
              </w:rPr>
            </w:pPr>
          </w:p>
        </w:tc>
        <w:tc>
          <w:tcPr>
            <w:tcW w:w="992" w:type="dxa"/>
            <w:vMerge/>
            <w:shd w:val="clear" w:color="auto" w:fill="auto"/>
            <w:noWrap/>
          </w:tcPr>
          <w:p w14:paraId="7D3DE07D"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1136" w:type="dxa"/>
            <w:vMerge w:val="restart"/>
            <w:shd w:val="clear" w:color="auto" w:fill="auto"/>
            <w:noWrap/>
          </w:tcPr>
          <w:p w14:paraId="6A67E91E" w14:textId="7B8A6981" w:rsidR="00A51D43" w:rsidRPr="00CE1764" w:rsidRDefault="00A51D43" w:rsidP="00A51D43">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 xml:space="preserve">Infused </w:t>
            </w:r>
            <w:r>
              <w:rPr>
                <w:rFonts w:ascii="Times New Roman" w:eastAsia="Times New Roman" w:hAnsi="Times New Roman" w:cs="Times New Roman"/>
                <w:lang w:val="en-GB"/>
              </w:rPr>
              <w:t>i</w:t>
            </w:r>
            <w:r w:rsidRPr="00CE1764">
              <w:rPr>
                <w:rFonts w:ascii="Times New Roman" w:eastAsia="Times New Roman" w:hAnsi="Times New Roman" w:cs="Times New Roman"/>
                <w:lang w:val="en-GB"/>
              </w:rPr>
              <w:t xml:space="preserve">n </w:t>
            </w:r>
            <w:r>
              <w:rPr>
                <w:rFonts w:ascii="Times New Roman" w:eastAsia="Times New Roman" w:hAnsi="Times New Roman" w:cs="Times New Roman"/>
                <w:lang w:val="en-GB"/>
              </w:rPr>
              <w:lastRenderedPageBreak/>
              <w:t>a</w:t>
            </w:r>
            <w:r w:rsidRPr="00CE1764">
              <w:rPr>
                <w:rFonts w:ascii="Times New Roman" w:eastAsia="Times New Roman" w:hAnsi="Times New Roman" w:cs="Times New Roman"/>
                <w:lang w:val="en-GB"/>
              </w:rPr>
              <w:t>lcohol (</w:t>
            </w:r>
            <w:r>
              <w:rPr>
                <w:rFonts w:ascii="Times New Roman" w:eastAsia="Times New Roman" w:hAnsi="Times New Roman" w:cs="Times New Roman"/>
                <w:lang w:val="en-GB"/>
              </w:rPr>
              <w:t>f</w:t>
            </w:r>
            <w:r w:rsidRPr="00CE1764">
              <w:rPr>
                <w:rFonts w:ascii="Times New Roman" w:eastAsia="Times New Roman" w:hAnsi="Times New Roman" w:cs="Times New Roman"/>
                <w:lang w:val="en-GB"/>
              </w:rPr>
              <w:t>resh)</w:t>
            </w:r>
          </w:p>
          <w:p w14:paraId="49DA0A3B" w14:textId="1D97DBF4" w:rsidR="00A51D43" w:rsidRPr="00CE1764" w:rsidRDefault="00A51D43" w:rsidP="00A51D43">
            <w:pPr>
              <w:spacing w:after="0" w:line="480" w:lineRule="auto"/>
              <w:rPr>
                <w:rFonts w:ascii="Times New Roman" w:eastAsia="Times New Roman" w:hAnsi="Times New Roman" w:cs="Times New Roman"/>
                <w:lang w:val="en-GB"/>
              </w:rPr>
            </w:pPr>
          </w:p>
        </w:tc>
        <w:tc>
          <w:tcPr>
            <w:tcW w:w="1085" w:type="dxa"/>
            <w:shd w:val="clear" w:color="auto" w:fill="auto"/>
            <w:noWrap/>
          </w:tcPr>
          <w:p w14:paraId="4CC745C9"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lastRenderedPageBreak/>
              <w:t>Panacea</w:t>
            </w:r>
          </w:p>
        </w:tc>
        <w:tc>
          <w:tcPr>
            <w:tcW w:w="337" w:type="dxa"/>
            <w:gridSpan w:val="3"/>
            <w:shd w:val="clear" w:color="auto" w:fill="auto"/>
            <w:noWrap/>
          </w:tcPr>
          <w:p w14:paraId="6CB85707" w14:textId="77777777" w:rsidR="00A51D43"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p w14:paraId="13CD0D62" w14:textId="5E79D061"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lang w:val="en-GB"/>
              </w:rPr>
              <w:lastRenderedPageBreak/>
              <w:t>***</w:t>
            </w:r>
          </w:p>
        </w:tc>
        <w:tc>
          <w:tcPr>
            <w:tcW w:w="283" w:type="dxa"/>
            <w:gridSpan w:val="2"/>
            <w:shd w:val="clear" w:color="auto" w:fill="auto"/>
            <w:noWrap/>
          </w:tcPr>
          <w:p w14:paraId="3C872884"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r>
      <w:tr w:rsidR="00A51D43" w:rsidRPr="00CE1764" w14:paraId="7DF2073E" w14:textId="77777777" w:rsidTr="006C5413">
        <w:trPr>
          <w:trHeight w:val="20"/>
        </w:trPr>
        <w:tc>
          <w:tcPr>
            <w:tcW w:w="2718" w:type="dxa"/>
            <w:vMerge/>
            <w:shd w:val="clear" w:color="auto" w:fill="auto"/>
            <w:noWrap/>
          </w:tcPr>
          <w:p w14:paraId="7439066D"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4AB869A6" w14:textId="77777777" w:rsidR="00A51D43" w:rsidRPr="00AD02AB" w:rsidRDefault="00A51D43" w:rsidP="00A51D43">
            <w:pPr>
              <w:spacing w:after="0" w:line="480" w:lineRule="auto"/>
              <w:rPr>
                <w:rFonts w:ascii="Times New Roman" w:eastAsia="Times New Roman" w:hAnsi="Times New Roman" w:cs="Times New Roman"/>
                <w:lang w:val="en-GB"/>
              </w:rPr>
            </w:pPr>
          </w:p>
        </w:tc>
        <w:tc>
          <w:tcPr>
            <w:tcW w:w="992" w:type="dxa"/>
            <w:vMerge/>
            <w:shd w:val="clear" w:color="auto" w:fill="auto"/>
            <w:noWrap/>
          </w:tcPr>
          <w:p w14:paraId="1FB9EE6E"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3AFCC5BB" w14:textId="50BC7F2E" w:rsidR="00A51D43" w:rsidRPr="00CE1764" w:rsidRDefault="00A51D43" w:rsidP="00A51D43">
            <w:pPr>
              <w:spacing w:after="0" w:line="480" w:lineRule="auto"/>
              <w:rPr>
                <w:rFonts w:ascii="Times New Roman" w:eastAsia="Times New Roman" w:hAnsi="Times New Roman" w:cs="Times New Roman"/>
                <w:lang w:val="en-GB"/>
              </w:rPr>
            </w:pPr>
          </w:p>
        </w:tc>
        <w:tc>
          <w:tcPr>
            <w:tcW w:w="1085" w:type="dxa"/>
            <w:shd w:val="clear" w:color="auto" w:fill="auto"/>
            <w:noWrap/>
          </w:tcPr>
          <w:p w14:paraId="0E3A73A0" w14:textId="5EEF12D6"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Good for </w:t>
            </w:r>
            <w:r>
              <w:rPr>
                <w:rFonts w:ascii="Times New Roman" w:eastAsia="Times New Roman" w:hAnsi="Times New Roman" w:cs="Times New Roman"/>
                <w:color w:val="000000"/>
                <w:lang w:val="en-GB"/>
              </w:rPr>
              <w:t xml:space="preserve">the </w:t>
            </w:r>
            <w:r w:rsidRPr="00CE1764">
              <w:rPr>
                <w:rFonts w:ascii="Times New Roman" w:eastAsia="Times New Roman" w:hAnsi="Times New Roman" w:cs="Times New Roman"/>
                <w:color w:val="000000"/>
                <w:lang w:val="en-GB"/>
              </w:rPr>
              <w:t>skin</w:t>
            </w:r>
          </w:p>
        </w:tc>
        <w:tc>
          <w:tcPr>
            <w:tcW w:w="337" w:type="dxa"/>
            <w:gridSpan w:val="3"/>
            <w:shd w:val="clear" w:color="auto" w:fill="auto"/>
            <w:noWrap/>
          </w:tcPr>
          <w:p w14:paraId="140BFBA3" w14:textId="77777777" w:rsidR="00A51D43"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p w14:paraId="737268AF" w14:textId="57A4ADBE"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lang w:val="en-GB"/>
              </w:rPr>
              <w:t>***</w:t>
            </w:r>
          </w:p>
        </w:tc>
        <w:tc>
          <w:tcPr>
            <w:tcW w:w="283" w:type="dxa"/>
            <w:gridSpan w:val="2"/>
            <w:shd w:val="clear" w:color="auto" w:fill="auto"/>
            <w:noWrap/>
          </w:tcPr>
          <w:p w14:paraId="0726FE2F"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r>
      <w:tr w:rsidR="00A51D43" w:rsidRPr="00CE1764" w14:paraId="12C07814" w14:textId="77777777" w:rsidTr="00ED4AC4">
        <w:trPr>
          <w:trHeight w:val="20"/>
        </w:trPr>
        <w:tc>
          <w:tcPr>
            <w:tcW w:w="2718" w:type="dxa"/>
            <w:vMerge/>
            <w:shd w:val="clear" w:color="auto" w:fill="auto"/>
            <w:noWrap/>
          </w:tcPr>
          <w:p w14:paraId="41F3099F"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23C4E27E" w14:textId="77777777" w:rsidR="00A51D43" w:rsidRPr="00AD02AB" w:rsidRDefault="00A51D43" w:rsidP="00A51D43">
            <w:pPr>
              <w:spacing w:after="0" w:line="480" w:lineRule="auto"/>
              <w:rPr>
                <w:rFonts w:ascii="Times New Roman" w:eastAsia="Times New Roman" w:hAnsi="Times New Roman" w:cs="Times New Roman"/>
                <w:lang w:val="en-GB"/>
              </w:rPr>
            </w:pPr>
          </w:p>
        </w:tc>
        <w:tc>
          <w:tcPr>
            <w:tcW w:w="992" w:type="dxa"/>
            <w:vMerge/>
            <w:shd w:val="clear" w:color="auto" w:fill="auto"/>
            <w:noWrap/>
          </w:tcPr>
          <w:p w14:paraId="5331CB6C"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1136" w:type="dxa"/>
            <w:shd w:val="clear" w:color="auto" w:fill="auto"/>
            <w:noWrap/>
          </w:tcPr>
          <w:p w14:paraId="3855CB4C" w14:textId="1853F2C1"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lang w:val="en-GB"/>
              </w:rPr>
              <w:t>Bath (</w:t>
            </w:r>
            <w:r>
              <w:rPr>
                <w:rFonts w:ascii="Times New Roman" w:eastAsia="Times New Roman" w:hAnsi="Times New Roman" w:cs="Times New Roman"/>
                <w:lang w:val="en-GB"/>
              </w:rPr>
              <w:t>f</w:t>
            </w:r>
            <w:r w:rsidRPr="00CE1764">
              <w:rPr>
                <w:rFonts w:ascii="Times New Roman" w:eastAsia="Times New Roman" w:hAnsi="Times New Roman" w:cs="Times New Roman"/>
                <w:lang w:val="en-GB"/>
              </w:rPr>
              <w:t>resh/</w:t>
            </w:r>
            <w:r>
              <w:rPr>
                <w:rFonts w:ascii="Times New Roman" w:eastAsia="Times New Roman" w:hAnsi="Times New Roman" w:cs="Times New Roman"/>
                <w:lang w:val="en-GB"/>
              </w:rPr>
              <w:t>d</w:t>
            </w:r>
            <w:r w:rsidRPr="00CE1764">
              <w:rPr>
                <w:rFonts w:ascii="Times New Roman" w:eastAsia="Times New Roman" w:hAnsi="Times New Roman" w:cs="Times New Roman"/>
                <w:lang w:val="en-GB"/>
              </w:rPr>
              <w:t>ried)</w:t>
            </w:r>
          </w:p>
        </w:tc>
        <w:tc>
          <w:tcPr>
            <w:tcW w:w="1085" w:type="dxa"/>
            <w:shd w:val="clear" w:color="auto" w:fill="auto"/>
            <w:noWrap/>
          </w:tcPr>
          <w:p w14:paraId="4E64ED03" w14:textId="679492F4" w:rsidR="00A51D43" w:rsidRPr="00CE1764" w:rsidRDefault="00A51D43" w:rsidP="00A51D43">
            <w:pPr>
              <w:spacing w:after="0" w:line="480" w:lineRule="auto"/>
              <w:rPr>
                <w:rFonts w:ascii="Times New Roman" w:eastAsia="Times New Roman" w:hAnsi="Times New Roman" w:cs="Times New Roman"/>
                <w:color w:val="000000"/>
                <w:lang w:val="en-GB"/>
              </w:rPr>
            </w:pPr>
            <w:r>
              <w:rPr>
                <w:rFonts w:ascii="Times New Roman" w:eastAsia="Times New Roman" w:hAnsi="Times New Roman" w:cs="Times New Roman"/>
                <w:color w:val="000000"/>
                <w:lang w:val="en-GB"/>
              </w:rPr>
              <w:t>Foot</w:t>
            </w:r>
            <w:r w:rsidRPr="00CE1764">
              <w:rPr>
                <w:rFonts w:ascii="Times New Roman" w:eastAsia="Times New Roman" w:hAnsi="Times New Roman" w:cs="Times New Roman"/>
                <w:color w:val="000000"/>
                <w:lang w:val="en-GB"/>
              </w:rPr>
              <w:t xml:space="preserve"> pain</w:t>
            </w:r>
          </w:p>
        </w:tc>
        <w:tc>
          <w:tcPr>
            <w:tcW w:w="337" w:type="dxa"/>
            <w:gridSpan w:val="3"/>
            <w:shd w:val="clear" w:color="auto" w:fill="auto"/>
            <w:noWrap/>
          </w:tcPr>
          <w:p w14:paraId="10E57418" w14:textId="49D6875C"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tcPr>
          <w:p w14:paraId="4DA374B1"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r>
      <w:tr w:rsidR="00A51D43" w:rsidRPr="00CE1764" w14:paraId="053A037D" w14:textId="77777777" w:rsidTr="00515B8A">
        <w:trPr>
          <w:trHeight w:val="20"/>
        </w:trPr>
        <w:tc>
          <w:tcPr>
            <w:tcW w:w="2718" w:type="dxa"/>
            <w:vMerge w:val="restart"/>
            <w:shd w:val="clear" w:color="auto" w:fill="auto"/>
            <w:noWrap/>
            <w:hideMark/>
          </w:tcPr>
          <w:p w14:paraId="01D5607D" w14:textId="77777777" w:rsidR="00A51D43" w:rsidRPr="00CE1764" w:rsidRDefault="00A51D43" w:rsidP="00A51D43">
            <w:pPr>
              <w:spacing w:after="0" w:line="480" w:lineRule="auto"/>
              <w:rPr>
                <w:rFonts w:ascii="Times New Roman" w:eastAsia="Times New Roman" w:hAnsi="Times New Roman" w:cs="Times New Roman"/>
                <w:color w:val="000000"/>
                <w:lang w:val="it-IT"/>
              </w:rPr>
            </w:pPr>
            <w:r w:rsidRPr="00CE1764">
              <w:rPr>
                <w:rFonts w:ascii="Times New Roman" w:eastAsia="Times New Roman" w:hAnsi="Times New Roman" w:cs="Times New Roman"/>
                <w:i/>
                <w:iCs/>
                <w:color w:val="000000"/>
                <w:lang w:val="it-IT"/>
              </w:rPr>
              <w:t>Aronia melanocarpa</w:t>
            </w:r>
            <w:r w:rsidRPr="00CE1764">
              <w:rPr>
                <w:rFonts w:ascii="Times New Roman" w:eastAsia="Times New Roman" w:hAnsi="Times New Roman" w:cs="Times New Roman"/>
                <w:color w:val="000000"/>
                <w:lang w:val="it-IT"/>
              </w:rPr>
              <w:t xml:space="preserve"> (Michx.) Elliott </w:t>
            </w:r>
          </w:p>
          <w:p w14:paraId="71E34F7C" w14:textId="77777777" w:rsidR="00A51D43" w:rsidRPr="00CE1764" w:rsidRDefault="00A51D43" w:rsidP="00A51D43">
            <w:pPr>
              <w:spacing w:after="0" w:line="480" w:lineRule="auto"/>
              <w:rPr>
                <w:rFonts w:ascii="Times New Roman" w:eastAsia="Times New Roman" w:hAnsi="Times New Roman" w:cs="Times New Roman"/>
                <w:color w:val="000000"/>
                <w:lang w:val="it-IT"/>
              </w:rPr>
            </w:pPr>
            <w:r w:rsidRPr="00CE1764">
              <w:rPr>
                <w:rFonts w:ascii="Times New Roman" w:eastAsia="Times New Roman" w:hAnsi="Times New Roman" w:cs="Times New Roman"/>
                <w:color w:val="000000"/>
                <w:lang w:val="it-IT"/>
              </w:rPr>
              <w:t>(Rosaceae)</w:t>
            </w:r>
          </w:p>
        </w:tc>
        <w:tc>
          <w:tcPr>
            <w:tcW w:w="2062" w:type="dxa"/>
            <w:vMerge w:val="restart"/>
            <w:shd w:val="clear" w:color="auto" w:fill="auto"/>
            <w:noWrap/>
            <w:hideMark/>
          </w:tcPr>
          <w:p w14:paraId="1E8B6507" w14:textId="407B971C" w:rsidR="00A51D43" w:rsidRPr="00AD02AB" w:rsidRDefault="00A51D43" w:rsidP="00A51D43">
            <w:pPr>
              <w:spacing w:after="0" w:line="480" w:lineRule="auto"/>
              <w:rPr>
                <w:rFonts w:ascii="Times New Roman" w:eastAsia="Times New Roman" w:hAnsi="Times New Roman" w:cs="Times New Roman"/>
                <w:color w:val="000000"/>
                <w:lang w:val="ru-RU"/>
              </w:rPr>
            </w:pPr>
            <w:r w:rsidRPr="00AD02AB">
              <w:rPr>
                <w:rFonts w:ascii="Times New Roman" w:eastAsia="Times New Roman" w:hAnsi="Times New Roman" w:cs="Times New Roman"/>
                <w:color w:val="000000"/>
                <w:lang w:val="ru-RU"/>
              </w:rPr>
              <w:t xml:space="preserve">горобина чорна; </w:t>
            </w:r>
            <w:r w:rsidRPr="00C25C67">
              <w:rPr>
                <w:rFonts w:ascii="Times New Roman" w:eastAsia="Times New Roman" w:hAnsi="Times New Roman" w:cs="Times New Roman"/>
                <w:color w:val="000000"/>
                <w:lang w:val="ru-RU"/>
              </w:rPr>
              <w:t>шкорух</w:t>
            </w:r>
            <w:r w:rsidR="000235CE" w:rsidRPr="00792D6A">
              <w:rPr>
                <w:rFonts w:ascii="Times New Roman" w:eastAsia="Times New Roman" w:hAnsi="Times New Roman" w:cs="Times New Roman"/>
                <w:sz w:val="24"/>
                <w:szCs w:val="24"/>
                <w:lang w:val="uk-UA"/>
              </w:rPr>
              <w:t>§</w:t>
            </w:r>
            <w:r w:rsidR="00125756" w:rsidRPr="00515B8A">
              <w:rPr>
                <w:rFonts w:ascii="Times New Roman" w:eastAsia="Times New Roman" w:hAnsi="Times New Roman" w:cs="Times New Roman"/>
                <w:color w:val="000000"/>
                <w:lang w:val="ru-RU"/>
              </w:rPr>
              <w:t>;</w:t>
            </w:r>
            <w:r w:rsidRPr="006B4E69">
              <w:rPr>
                <w:rFonts w:ascii="Times New Roman" w:eastAsia="Times New Roman" w:hAnsi="Times New Roman" w:cs="Times New Roman"/>
                <w:color w:val="000000"/>
                <w:lang w:val="ru-RU"/>
              </w:rPr>
              <w:t xml:space="preserve"> чорна горобина</w:t>
            </w:r>
            <w:r w:rsidR="00125756" w:rsidRPr="00515B8A">
              <w:rPr>
                <w:rFonts w:ascii="Times New Roman" w:eastAsia="Times New Roman" w:hAnsi="Times New Roman" w:cs="Times New Roman"/>
                <w:color w:val="000000"/>
                <w:lang w:val="ru-RU"/>
              </w:rPr>
              <w:t>;</w:t>
            </w:r>
            <w:r w:rsidRPr="00AD02AB">
              <w:rPr>
                <w:rFonts w:ascii="Times New Roman" w:eastAsia="Times New Roman" w:hAnsi="Times New Roman" w:cs="Times New Roman"/>
                <w:color w:val="000000"/>
                <w:lang w:val="ru-RU"/>
              </w:rPr>
              <w:t xml:space="preserve"> рябина</w:t>
            </w:r>
          </w:p>
          <w:p w14:paraId="386D2B1B" w14:textId="6E9C208B" w:rsidR="00A51D43" w:rsidRPr="00C20E25" w:rsidRDefault="00A51D43" w:rsidP="00330F41">
            <w:pPr>
              <w:spacing w:after="0" w:line="480" w:lineRule="auto"/>
              <w:rPr>
                <w:rFonts w:ascii="Times New Roman" w:eastAsia="Times New Roman" w:hAnsi="Times New Roman" w:cs="Times New Roman"/>
                <w:color w:val="000000"/>
                <w:lang w:val="ru-RU"/>
              </w:rPr>
            </w:pPr>
            <w:r w:rsidRPr="00333F2F">
              <w:rPr>
                <w:rFonts w:ascii="Times New Roman" w:eastAsia="Times New Roman" w:hAnsi="Times New Roman" w:cs="Times New Roman"/>
                <w:color w:val="000000"/>
                <w:lang w:val="ru-RU"/>
              </w:rPr>
              <w:t>(</w:t>
            </w:r>
            <w:r w:rsidR="00125756" w:rsidRPr="00AD02AB">
              <w:rPr>
                <w:rFonts w:ascii="Times New Roman" w:eastAsia="Times New Roman" w:hAnsi="Times New Roman" w:cs="Times New Roman"/>
                <w:color w:val="000000"/>
                <w:lang w:val="es-ES"/>
              </w:rPr>
              <w:t>H</w:t>
            </w:r>
            <w:r w:rsidRPr="00AD02AB">
              <w:rPr>
                <w:rFonts w:ascii="Times New Roman" w:eastAsia="Times New Roman" w:hAnsi="Times New Roman" w:cs="Times New Roman"/>
                <w:color w:val="000000"/>
                <w:lang w:val="es-ES"/>
              </w:rPr>
              <w:t>orobyna</w:t>
            </w:r>
            <w:r w:rsidRPr="00333F2F">
              <w:rPr>
                <w:rFonts w:ascii="Times New Roman" w:eastAsia="Times New Roman" w:hAnsi="Times New Roman" w:cs="Times New Roman"/>
                <w:color w:val="000000"/>
                <w:lang w:val="ru-RU"/>
              </w:rPr>
              <w:t xml:space="preserve"> </w:t>
            </w:r>
            <w:r w:rsidRPr="00AD02AB">
              <w:rPr>
                <w:rFonts w:ascii="Times New Roman" w:eastAsia="Times New Roman" w:hAnsi="Times New Roman" w:cs="Times New Roman"/>
                <w:color w:val="000000"/>
                <w:lang w:val="es-ES"/>
              </w:rPr>
              <w:t>chorna</w:t>
            </w:r>
            <w:r w:rsidRPr="00333F2F">
              <w:rPr>
                <w:rFonts w:ascii="Times New Roman" w:eastAsia="Times New Roman" w:hAnsi="Times New Roman" w:cs="Times New Roman"/>
                <w:color w:val="000000"/>
                <w:lang w:val="ru-RU"/>
              </w:rPr>
              <w:t xml:space="preserve">; </w:t>
            </w:r>
            <w:r w:rsidRPr="00AD02AB">
              <w:rPr>
                <w:rFonts w:ascii="Times New Roman" w:eastAsia="Times New Roman" w:hAnsi="Times New Roman" w:cs="Times New Roman"/>
                <w:color w:val="000000"/>
                <w:lang w:val="es-ES"/>
              </w:rPr>
              <w:t>shkorukh</w:t>
            </w:r>
            <w:r w:rsidR="000235CE" w:rsidRPr="00792D6A">
              <w:rPr>
                <w:rFonts w:ascii="Times New Roman" w:eastAsia="Times New Roman" w:hAnsi="Times New Roman" w:cs="Times New Roman"/>
                <w:sz w:val="24"/>
                <w:szCs w:val="24"/>
                <w:lang w:val="uk-UA"/>
              </w:rPr>
              <w:t>§;</w:t>
            </w:r>
            <w:r w:rsidRPr="00333F2F">
              <w:rPr>
                <w:rFonts w:ascii="Times New Roman" w:eastAsia="Times New Roman" w:hAnsi="Times New Roman" w:cs="Times New Roman"/>
                <w:color w:val="000000"/>
                <w:lang w:val="ru-RU"/>
              </w:rPr>
              <w:t xml:space="preserve"> </w:t>
            </w:r>
            <w:r w:rsidRPr="00AD02AB">
              <w:rPr>
                <w:rFonts w:ascii="Times New Roman" w:eastAsia="Times New Roman" w:hAnsi="Times New Roman" w:cs="Times New Roman"/>
                <w:color w:val="000000"/>
                <w:lang w:val="es-ES"/>
              </w:rPr>
              <w:t>chorna</w:t>
            </w:r>
            <w:r w:rsidR="00330F41">
              <w:rPr>
                <w:rFonts w:ascii="Times New Roman" w:eastAsia="Times New Roman" w:hAnsi="Times New Roman" w:cs="Times New Roman"/>
                <w:color w:val="000000"/>
                <w:lang w:val="es-ES"/>
              </w:rPr>
              <w:t>;</w:t>
            </w:r>
            <w:r w:rsidRPr="00333F2F">
              <w:rPr>
                <w:rFonts w:ascii="Times New Roman" w:eastAsia="Times New Roman" w:hAnsi="Times New Roman" w:cs="Times New Roman"/>
                <w:color w:val="000000"/>
                <w:lang w:val="ru-RU"/>
              </w:rPr>
              <w:t xml:space="preserve"> </w:t>
            </w:r>
            <w:r w:rsidRPr="00AD02AB">
              <w:rPr>
                <w:rFonts w:ascii="Times New Roman" w:eastAsia="Times New Roman" w:hAnsi="Times New Roman" w:cs="Times New Roman"/>
                <w:color w:val="000000"/>
                <w:lang w:val="es-ES"/>
              </w:rPr>
              <w:t>horobyna</w:t>
            </w:r>
            <w:r w:rsidR="00330F41">
              <w:rPr>
                <w:rFonts w:ascii="Times New Roman" w:eastAsia="Times New Roman" w:hAnsi="Times New Roman" w:cs="Times New Roman"/>
                <w:color w:val="000000"/>
                <w:lang w:val="es-ES"/>
              </w:rPr>
              <w:t>;</w:t>
            </w:r>
            <w:r w:rsidRPr="00333F2F">
              <w:rPr>
                <w:rFonts w:ascii="Times New Roman" w:eastAsia="Times New Roman" w:hAnsi="Times New Roman" w:cs="Times New Roman"/>
                <w:color w:val="000000"/>
                <w:lang w:val="ru-RU"/>
              </w:rPr>
              <w:t xml:space="preserve"> </w:t>
            </w:r>
            <w:r w:rsidRPr="00AD02AB">
              <w:rPr>
                <w:rFonts w:ascii="Times New Roman" w:eastAsia="Times New Roman" w:hAnsi="Times New Roman" w:cs="Times New Roman"/>
                <w:color w:val="000000"/>
                <w:lang w:val="es-ES"/>
              </w:rPr>
              <w:t>riabyna</w:t>
            </w:r>
            <w:r w:rsidRPr="00333F2F">
              <w:rPr>
                <w:rFonts w:ascii="Times New Roman" w:eastAsia="Times New Roman" w:hAnsi="Times New Roman" w:cs="Times New Roman"/>
                <w:color w:val="000000"/>
                <w:lang w:val="ru-RU"/>
              </w:rPr>
              <w:t>)</w:t>
            </w:r>
          </w:p>
        </w:tc>
        <w:tc>
          <w:tcPr>
            <w:tcW w:w="992" w:type="dxa"/>
            <w:vMerge w:val="restart"/>
            <w:shd w:val="clear" w:color="auto" w:fill="auto"/>
            <w:noWrap/>
            <w:hideMark/>
          </w:tcPr>
          <w:p w14:paraId="4F1B7A4F"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Fruits</w:t>
            </w:r>
          </w:p>
        </w:tc>
        <w:tc>
          <w:tcPr>
            <w:tcW w:w="1136" w:type="dxa"/>
            <w:shd w:val="clear" w:color="auto" w:fill="auto"/>
            <w:noWrap/>
            <w:hideMark/>
          </w:tcPr>
          <w:p w14:paraId="6C2FF7D2"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Tea</w:t>
            </w:r>
          </w:p>
        </w:tc>
        <w:tc>
          <w:tcPr>
            <w:tcW w:w="1085" w:type="dxa"/>
            <w:shd w:val="clear" w:color="auto" w:fill="auto"/>
            <w:noWrap/>
            <w:hideMark/>
          </w:tcPr>
          <w:p w14:paraId="07432C4D"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Blood pressure</w:t>
            </w:r>
          </w:p>
        </w:tc>
        <w:tc>
          <w:tcPr>
            <w:tcW w:w="337" w:type="dxa"/>
            <w:gridSpan w:val="3"/>
            <w:shd w:val="clear" w:color="auto" w:fill="auto"/>
            <w:noWrap/>
            <w:hideMark/>
          </w:tcPr>
          <w:p w14:paraId="370746F0"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2D392B2C"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7</w:t>
            </w:r>
          </w:p>
        </w:tc>
      </w:tr>
      <w:tr w:rsidR="00A51D43" w:rsidRPr="00CE1764" w14:paraId="2B84991D" w14:textId="77777777" w:rsidTr="00515B8A">
        <w:trPr>
          <w:trHeight w:val="20"/>
        </w:trPr>
        <w:tc>
          <w:tcPr>
            <w:tcW w:w="2718" w:type="dxa"/>
            <w:vMerge/>
            <w:shd w:val="clear" w:color="auto" w:fill="auto"/>
            <w:noWrap/>
            <w:hideMark/>
          </w:tcPr>
          <w:p w14:paraId="1DA49759" w14:textId="77777777" w:rsidR="00A51D43" w:rsidRPr="00CE1764" w:rsidRDefault="00A51D43" w:rsidP="00A51D43">
            <w:pPr>
              <w:spacing w:after="0" w:line="480" w:lineRule="auto"/>
              <w:rPr>
                <w:rFonts w:ascii="Times New Roman" w:eastAsia="Times New Roman" w:hAnsi="Times New Roman" w:cs="Times New Roman"/>
                <w:color w:val="000000"/>
                <w:lang w:val="it-IT"/>
              </w:rPr>
            </w:pPr>
          </w:p>
        </w:tc>
        <w:tc>
          <w:tcPr>
            <w:tcW w:w="2062" w:type="dxa"/>
            <w:vMerge/>
            <w:shd w:val="clear" w:color="auto" w:fill="auto"/>
            <w:noWrap/>
            <w:hideMark/>
          </w:tcPr>
          <w:p w14:paraId="4E4EE901" w14:textId="77777777" w:rsidR="00A51D43" w:rsidRPr="00AD02AB" w:rsidRDefault="00A51D43" w:rsidP="00A51D43">
            <w:pPr>
              <w:spacing w:after="0" w:line="480" w:lineRule="auto"/>
              <w:rPr>
                <w:rFonts w:ascii="Times New Roman" w:eastAsia="Times New Roman" w:hAnsi="Times New Roman" w:cs="Times New Roman"/>
                <w:color w:val="000000"/>
                <w:lang w:val="it-IT"/>
              </w:rPr>
            </w:pPr>
          </w:p>
        </w:tc>
        <w:tc>
          <w:tcPr>
            <w:tcW w:w="992" w:type="dxa"/>
            <w:vMerge/>
            <w:shd w:val="clear" w:color="auto" w:fill="auto"/>
            <w:noWrap/>
            <w:hideMark/>
          </w:tcPr>
          <w:p w14:paraId="444DA3A1"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1136" w:type="dxa"/>
            <w:shd w:val="clear" w:color="auto" w:fill="auto"/>
            <w:noWrap/>
            <w:hideMark/>
          </w:tcPr>
          <w:p w14:paraId="718B3047"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Syrup</w:t>
            </w:r>
          </w:p>
        </w:tc>
        <w:tc>
          <w:tcPr>
            <w:tcW w:w="1085" w:type="dxa"/>
            <w:shd w:val="clear" w:color="auto" w:fill="auto"/>
            <w:noWrap/>
            <w:hideMark/>
          </w:tcPr>
          <w:p w14:paraId="03C7F701"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Blood pressure</w:t>
            </w:r>
          </w:p>
        </w:tc>
        <w:tc>
          <w:tcPr>
            <w:tcW w:w="337" w:type="dxa"/>
            <w:gridSpan w:val="3"/>
            <w:shd w:val="clear" w:color="auto" w:fill="auto"/>
            <w:noWrap/>
            <w:hideMark/>
          </w:tcPr>
          <w:p w14:paraId="295B815C"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367E6F67"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A51D43" w:rsidRPr="00CE1764" w14:paraId="7E1294C7" w14:textId="77777777" w:rsidTr="006569AD">
        <w:trPr>
          <w:trHeight w:val="20"/>
        </w:trPr>
        <w:tc>
          <w:tcPr>
            <w:tcW w:w="2718" w:type="dxa"/>
            <w:vMerge w:val="restart"/>
            <w:shd w:val="clear" w:color="auto" w:fill="auto"/>
            <w:noWrap/>
            <w:hideMark/>
          </w:tcPr>
          <w:p w14:paraId="18F2A715"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i/>
                <w:iCs/>
                <w:color w:val="000000"/>
                <w:lang w:val="en-GB"/>
              </w:rPr>
              <w:t>Artemisia absinthium</w:t>
            </w:r>
            <w:r w:rsidRPr="00CE1764">
              <w:rPr>
                <w:rFonts w:ascii="Times New Roman" w:eastAsia="Times New Roman" w:hAnsi="Times New Roman" w:cs="Times New Roman"/>
                <w:color w:val="000000"/>
                <w:lang w:val="en-GB"/>
              </w:rPr>
              <w:t xml:space="preserve"> L. (Asteraceae)</w:t>
            </w:r>
          </w:p>
          <w:p w14:paraId="3000974A"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p w14:paraId="21B8B060"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SB005</w:t>
            </w:r>
          </w:p>
          <w:p w14:paraId="45531915"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NB051</w:t>
            </w:r>
          </w:p>
        </w:tc>
        <w:tc>
          <w:tcPr>
            <w:tcW w:w="2062" w:type="dxa"/>
            <w:vMerge w:val="restart"/>
            <w:shd w:val="clear" w:color="auto" w:fill="auto"/>
            <w:noWrap/>
            <w:hideMark/>
          </w:tcPr>
          <w:p w14:paraId="1FF61C0A" w14:textId="77777777" w:rsidR="00A51D43" w:rsidRPr="00AD02AB" w:rsidRDefault="00A51D43" w:rsidP="00A51D43">
            <w:pPr>
              <w:spacing w:after="0" w:line="480" w:lineRule="auto"/>
              <w:rPr>
                <w:rFonts w:ascii="Times New Roman" w:eastAsia="Times New Roman" w:hAnsi="Times New Roman" w:cs="Times New Roman"/>
                <w:color w:val="000000"/>
                <w:lang w:val="en-GB"/>
              </w:rPr>
            </w:pPr>
            <w:r w:rsidRPr="00AD02AB">
              <w:rPr>
                <w:rFonts w:ascii="Times New Roman" w:eastAsia="Times New Roman" w:hAnsi="Times New Roman" w:cs="Times New Roman"/>
                <w:color w:val="000000"/>
                <w:lang w:val="en-GB"/>
              </w:rPr>
              <w:t>Pelin; полинь; полин</w:t>
            </w:r>
          </w:p>
          <w:p w14:paraId="33E2B7DB" w14:textId="76996E2E" w:rsidR="00A51D43" w:rsidRPr="006B4E69" w:rsidRDefault="00A51D43" w:rsidP="00A51D43">
            <w:pPr>
              <w:spacing w:after="0" w:line="480" w:lineRule="auto"/>
              <w:rPr>
                <w:rFonts w:ascii="Times New Roman" w:eastAsia="Times New Roman" w:hAnsi="Times New Roman" w:cs="Times New Roman"/>
                <w:color w:val="000000"/>
                <w:lang w:val="en-GB"/>
              </w:rPr>
            </w:pPr>
            <w:r w:rsidRPr="00C25C67">
              <w:rPr>
                <w:rFonts w:ascii="Times New Roman" w:eastAsia="Times New Roman" w:hAnsi="Times New Roman" w:cs="Times New Roman"/>
                <w:color w:val="000000"/>
                <w:lang w:val="en-GB"/>
              </w:rPr>
              <w:t>(</w:t>
            </w:r>
            <w:r w:rsidR="00125756" w:rsidRPr="00657E8C">
              <w:rPr>
                <w:rFonts w:ascii="Times New Roman" w:eastAsia="Times New Roman" w:hAnsi="Times New Roman" w:cs="Times New Roman"/>
                <w:color w:val="000000"/>
                <w:lang w:val="en-GB"/>
              </w:rPr>
              <w:t>P</w:t>
            </w:r>
            <w:r w:rsidRPr="006B4E69">
              <w:rPr>
                <w:rFonts w:ascii="Times New Roman" w:eastAsia="Times New Roman" w:hAnsi="Times New Roman" w:cs="Times New Roman"/>
                <w:color w:val="000000"/>
                <w:lang w:val="en-GB"/>
              </w:rPr>
              <w:t>olyn; polyn)</w:t>
            </w:r>
          </w:p>
          <w:p w14:paraId="3F9E6434" w14:textId="77777777" w:rsidR="00A51D43" w:rsidRPr="00AD02AB" w:rsidRDefault="00A51D43" w:rsidP="00A51D43">
            <w:pPr>
              <w:spacing w:after="0" w:line="480" w:lineRule="auto"/>
              <w:rPr>
                <w:rFonts w:ascii="Times New Roman" w:eastAsia="Times New Roman" w:hAnsi="Times New Roman" w:cs="Times New Roman"/>
                <w:color w:val="000000"/>
                <w:lang w:val="en-GB"/>
              </w:rPr>
            </w:pPr>
          </w:p>
        </w:tc>
        <w:tc>
          <w:tcPr>
            <w:tcW w:w="992" w:type="dxa"/>
            <w:vMerge w:val="restart"/>
            <w:shd w:val="clear" w:color="auto" w:fill="auto"/>
            <w:noWrap/>
            <w:hideMark/>
          </w:tcPr>
          <w:p w14:paraId="3A76FE0D"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Aerial parts</w:t>
            </w:r>
          </w:p>
        </w:tc>
        <w:tc>
          <w:tcPr>
            <w:tcW w:w="1136" w:type="dxa"/>
            <w:vMerge w:val="restart"/>
            <w:shd w:val="clear" w:color="auto" w:fill="auto"/>
            <w:noWrap/>
            <w:hideMark/>
          </w:tcPr>
          <w:p w14:paraId="01FD066D" w14:textId="0588370C" w:rsidR="00A51D43" w:rsidRPr="00CE1764" w:rsidRDefault="00A51D43" w:rsidP="00A51D43">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Tea</w:t>
            </w:r>
          </w:p>
        </w:tc>
        <w:tc>
          <w:tcPr>
            <w:tcW w:w="1085" w:type="dxa"/>
            <w:shd w:val="clear" w:color="auto" w:fill="auto"/>
            <w:noWrap/>
            <w:hideMark/>
          </w:tcPr>
          <w:p w14:paraId="62EC44EF"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Diarrhoea</w:t>
            </w:r>
          </w:p>
        </w:tc>
        <w:tc>
          <w:tcPr>
            <w:tcW w:w="337" w:type="dxa"/>
            <w:gridSpan w:val="3"/>
            <w:shd w:val="clear" w:color="auto" w:fill="auto"/>
            <w:noWrap/>
            <w:hideMark/>
          </w:tcPr>
          <w:p w14:paraId="1D1D6DA7"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0D046E92"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A51D43" w:rsidRPr="00CE1764" w14:paraId="6F117E90" w14:textId="77777777" w:rsidTr="006569AD">
        <w:trPr>
          <w:trHeight w:val="20"/>
        </w:trPr>
        <w:tc>
          <w:tcPr>
            <w:tcW w:w="2718" w:type="dxa"/>
            <w:vMerge/>
            <w:shd w:val="clear" w:color="auto" w:fill="auto"/>
            <w:noWrap/>
            <w:hideMark/>
          </w:tcPr>
          <w:p w14:paraId="29E289E9"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72D16D9C" w14:textId="77777777" w:rsidR="00A51D43" w:rsidRPr="00AD02AB" w:rsidRDefault="00A51D43" w:rsidP="00A51D43">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6766DBD3"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700C2C0E" w14:textId="1A998CC6" w:rsidR="00A51D43" w:rsidRPr="00CE1764" w:rsidRDefault="00A51D43" w:rsidP="00A51D43">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1E02FF56" w14:textId="7A94650E"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Good for </w:t>
            </w:r>
            <w:r>
              <w:rPr>
                <w:rFonts w:ascii="Times New Roman" w:eastAsia="Times New Roman" w:hAnsi="Times New Roman" w:cs="Times New Roman"/>
                <w:color w:val="000000"/>
                <w:lang w:val="en-GB"/>
              </w:rPr>
              <w:t xml:space="preserve">the </w:t>
            </w:r>
            <w:r w:rsidRPr="00CE1764">
              <w:rPr>
                <w:rFonts w:ascii="Times New Roman" w:eastAsia="Times New Roman" w:hAnsi="Times New Roman" w:cs="Times New Roman"/>
                <w:color w:val="000000"/>
                <w:lang w:val="en-GB"/>
              </w:rPr>
              <w:t>stomach</w:t>
            </w:r>
          </w:p>
        </w:tc>
        <w:tc>
          <w:tcPr>
            <w:tcW w:w="337" w:type="dxa"/>
            <w:gridSpan w:val="3"/>
            <w:shd w:val="clear" w:color="auto" w:fill="auto"/>
            <w:noWrap/>
            <w:hideMark/>
          </w:tcPr>
          <w:p w14:paraId="740A4F98"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4A9C73C1"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r>
      <w:tr w:rsidR="00A51D43" w:rsidRPr="00CE1764" w14:paraId="54537101" w14:textId="77777777" w:rsidTr="006569AD">
        <w:trPr>
          <w:trHeight w:val="20"/>
        </w:trPr>
        <w:tc>
          <w:tcPr>
            <w:tcW w:w="2718" w:type="dxa"/>
            <w:vMerge/>
            <w:shd w:val="clear" w:color="auto" w:fill="auto"/>
            <w:noWrap/>
            <w:hideMark/>
          </w:tcPr>
          <w:p w14:paraId="0D315725"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38E8F198" w14:textId="77777777" w:rsidR="00A51D43" w:rsidRPr="00AD02AB" w:rsidRDefault="00A51D43" w:rsidP="00A51D43">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5B89352D"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39C9DAD6" w14:textId="43B5CC86" w:rsidR="00A51D43" w:rsidRPr="00CE1764" w:rsidRDefault="00A51D43" w:rsidP="00A51D43">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0FDD1544"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Stomach pain</w:t>
            </w:r>
          </w:p>
        </w:tc>
        <w:tc>
          <w:tcPr>
            <w:tcW w:w="337" w:type="dxa"/>
            <w:gridSpan w:val="3"/>
            <w:shd w:val="clear" w:color="auto" w:fill="auto"/>
            <w:noWrap/>
            <w:hideMark/>
          </w:tcPr>
          <w:p w14:paraId="2F859D28"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33EADE00"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A51D43" w:rsidRPr="00CE1764" w14:paraId="771F592F" w14:textId="77777777" w:rsidTr="0052423D">
        <w:trPr>
          <w:trHeight w:val="20"/>
        </w:trPr>
        <w:tc>
          <w:tcPr>
            <w:tcW w:w="2718" w:type="dxa"/>
            <w:vMerge/>
            <w:shd w:val="clear" w:color="auto" w:fill="auto"/>
            <w:noWrap/>
            <w:hideMark/>
          </w:tcPr>
          <w:p w14:paraId="20230663"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7AB8C154" w14:textId="77777777" w:rsidR="00A51D43" w:rsidRPr="00AD02AB" w:rsidRDefault="00A51D43" w:rsidP="00A51D43">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1CDDAAA7"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1136" w:type="dxa"/>
            <w:shd w:val="clear" w:color="auto" w:fill="auto"/>
            <w:noWrap/>
            <w:hideMark/>
          </w:tcPr>
          <w:p w14:paraId="7EE89B4F" w14:textId="55B482A0" w:rsidR="00A51D43" w:rsidRPr="00CE1764" w:rsidRDefault="00A51D43" w:rsidP="00330F41">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Tincture with </w:t>
            </w:r>
            <w:r w:rsidR="00330F41">
              <w:rPr>
                <w:rFonts w:ascii="Times New Roman" w:eastAsia="Times New Roman" w:hAnsi="Times New Roman" w:cs="Times New Roman"/>
                <w:color w:val="000000"/>
                <w:lang w:val="en-GB"/>
              </w:rPr>
              <w:t>a</w:t>
            </w:r>
            <w:r w:rsidRPr="00CE1764">
              <w:rPr>
                <w:rFonts w:ascii="Times New Roman" w:eastAsia="Times New Roman" w:hAnsi="Times New Roman" w:cs="Times New Roman"/>
                <w:color w:val="000000"/>
                <w:lang w:val="en-GB"/>
              </w:rPr>
              <w:t>lcohol</w:t>
            </w:r>
          </w:p>
        </w:tc>
        <w:tc>
          <w:tcPr>
            <w:tcW w:w="1085" w:type="dxa"/>
            <w:shd w:val="clear" w:color="auto" w:fill="auto"/>
            <w:noWrap/>
            <w:hideMark/>
          </w:tcPr>
          <w:p w14:paraId="3C9B3350" w14:textId="29585BEC"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Appetite </w:t>
            </w:r>
            <w:r>
              <w:rPr>
                <w:rFonts w:ascii="Times New Roman" w:eastAsia="Times New Roman" w:hAnsi="Times New Roman" w:cs="Times New Roman"/>
                <w:color w:val="000000"/>
                <w:lang w:val="en-GB"/>
              </w:rPr>
              <w:t>s</w:t>
            </w:r>
            <w:r w:rsidRPr="00CE1764">
              <w:rPr>
                <w:rFonts w:ascii="Times New Roman" w:eastAsia="Times New Roman" w:hAnsi="Times New Roman" w:cs="Times New Roman"/>
                <w:color w:val="000000"/>
                <w:lang w:val="en-GB"/>
              </w:rPr>
              <w:t>timula</w:t>
            </w:r>
            <w:r>
              <w:rPr>
                <w:rFonts w:ascii="Times New Roman" w:eastAsia="Times New Roman" w:hAnsi="Times New Roman" w:cs="Times New Roman"/>
                <w:color w:val="000000"/>
                <w:lang w:val="en-GB"/>
              </w:rPr>
              <w:t>n</w:t>
            </w:r>
            <w:r w:rsidRPr="00CE1764">
              <w:rPr>
                <w:rFonts w:ascii="Times New Roman" w:eastAsia="Times New Roman" w:hAnsi="Times New Roman" w:cs="Times New Roman"/>
                <w:color w:val="000000"/>
                <w:lang w:val="en-GB"/>
              </w:rPr>
              <w:t>t</w:t>
            </w:r>
          </w:p>
        </w:tc>
        <w:tc>
          <w:tcPr>
            <w:tcW w:w="337" w:type="dxa"/>
            <w:gridSpan w:val="3"/>
            <w:shd w:val="clear" w:color="auto" w:fill="auto"/>
            <w:noWrap/>
            <w:hideMark/>
          </w:tcPr>
          <w:p w14:paraId="290C6998"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c>
          <w:tcPr>
            <w:tcW w:w="283" w:type="dxa"/>
            <w:gridSpan w:val="2"/>
            <w:shd w:val="clear" w:color="auto" w:fill="auto"/>
            <w:noWrap/>
            <w:hideMark/>
          </w:tcPr>
          <w:p w14:paraId="5C3BA46A"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r>
      <w:tr w:rsidR="00A51D43" w:rsidRPr="00CE1764" w14:paraId="428BFF48" w14:textId="77777777" w:rsidTr="006569AD">
        <w:trPr>
          <w:trHeight w:val="20"/>
        </w:trPr>
        <w:tc>
          <w:tcPr>
            <w:tcW w:w="2718" w:type="dxa"/>
            <w:vMerge/>
            <w:shd w:val="clear" w:color="auto" w:fill="auto"/>
            <w:noWrap/>
            <w:hideMark/>
          </w:tcPr>
          <w:p w14:paraId="08AD68BF"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7F9826D9" w14:textId="77777777" w:rsidR="00A51D43" w:rsidRPr="00AD02AB" w:rsidRDefault="00A51D43" w:rsidP="00A51D43">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0B174D45"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1136" w:type="dxa"/>
            <w:vMerge w:val="restart"/>
            <w:shd w:val="clear" w:color="auto" w:fill="auto"/>
            <w:noWrap/>
            <w:hideMark/>
          </w:tcPr>
          <w:p w14:paraId="4231D9FC" w14:textId="77777777" w:rsidR="00A51D43" w:rsidRPr="00CE1764" w:rsidRDefault="00A51D43" w:rsidP="00A51D43">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Tea</w:t>
            </w:r>
          </w:p>
          <w:p w14:paraId="17FBFC0D" w14:textId="7F7E0186" w:rsidR="00A51D43" w:rsidRPr="00CE1764" w:rsidRDefault="00A51D43" w:rsidP="00A51D43">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39014A1A"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Panacea</w:t>
            </w:r>
          </w:p>
        </w:tc>
        <w:tc>
          <w:tcPr>
            <w:tcW w:w="337" w:type="dxa"/>
            <w:gridSpan w:val="3"/>
            <w:shd w:val="clear" w:color="auto" w:fill="auto"/>
            <w:noWrap/>
            <w:hideMark/>
          </w:tcPr>
          <w:p w14:paraId="018496F3"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569F910A"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A51D43" w:rsidRPr="00CE1764" w14:paraId="0E2A1B2B" w14:textId="77777777" w:rsidTr="006569AD">
        <w:trPr>
          <w:trHeight w:val="20"/>
        </w:trPr>
        <w:tc>
          <w:tcPr>
            <w:tcW w:w="2718" w:type="dxa"/>
            <w:vMerge/>
            <w:shd w:val="clear" w:color="auto" w:fill="auto"/>
            <w:noWrap/>
          </w:tcPr>
          <w:p w14:paraId="0FCD3983"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4F240D96" w14:textId="77777777" w:rsidR="00A51D43" w:rsidRPr="00AD02AB" w:rsidRDefault="00A51D43" w:rsidP="00A51D43">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tcPr>
          <w:p w14:paraId="352A19C5"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2B2B7216" w14:textId="1F029C46" w:rsidR="00A51D43" w:rsidRPr="00CE1764" w:rsidRDefault="00A51D43" w:rsidP="00A51D43">
            <w:pPr>
              <w:spacing w:after="0" w:line="480" w:lineRule="auto"/>
              <w:rPr>
                <w:rFonts w:ascii="Times New Roman" w:eastAsia="Times New Roman" w:hAnsi="Times New Roman" w:cs="Times New Roman"/>
                <w:lang w:val="en-GB"/>
              </w:rPr>
            </w:pPr>
          </w:p>
        </w:tc>
        <w:tc>
          <w:tcPr>
            <w:tcW w:w="1085" w:type="dxa"/>
            <w:shd w:val="clear" w:color="auto" w:fill="auto"/>
            <w:noWrap/>
          </w:tcPr>
          <w:p w14:paraId="3CC46F76"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Cancer</w:t>
            </w:r>
          </w:p>
        </w:tc>
        <w:tc>
          <w:tcPr>
            <w:tcW w:w="337" w:type="dxa"/>
            <w:gridSpan w:val="3"/>
            <w:shd w:val="clear" w:color="auto" w:fill="auto"/>
            <w:noWrap/>
          </w:tcPr>
          <w:p w14:paraId="56F4E7EB"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tcPr>
          <w:p w14:paraId="0FD4B699" w14:textId="77777777" w:rsidR="00A51D43"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p w14:paraId="0C720B59" w14:textId="3393D626" w:rsidR="00A51D43" w:rsidRPr="002A4CA0" w:rsidRDefault="00A51D43" w:rsidP="00A51D43">
            <w:pPr>
              <w:spacing w:after="0" w:line="480" w:lineRule="auto"/>
              <w:rPr>
                <w:rFonts w:ascii="Times New Roman" w:eastAsia="Times New Roman" w:hAnsi="Times New Roman" w:cs="Times New Roman"/>
                <w:color w:val="000000"/>
                <w:lang w:val="en-GB"/>
              </w:rPr>
            </w:pPr>
            <w:r>
              <w:rPr>
                <w:rFonts w:ascii="Times New Roman" w:eastAsia="Times New Roman" w:hAnsi="Times New Roman" w:cs="Times New Roman"/>
                <w:color w:val="000000"/>
                <w:lang w:val="en-GB"/>
              </w:rPr>
              <w:t>*</w:t>
            </w:r>
          </w:p>
        </w:tc>
      </w:tr>
      <w:tr w:rsidR="00A51D43" w:rsidRPr="00CE1764" w14:paraId="386969ED" w14:textId="77777777" w:rsidTr="0052423D">
        <w:trPr>
          <w:trHeight w:val="20"/>
        </w:trPr>
        <w:tc>
          <w:tcPr>
            <w:tcW w:w="2718" w:type="dxa"/>
            <w:vMerge/>
            <w:shd w:val="clear" w:color="auto" w:fill="auto"/>
            <w:noWrap/>
            <w:hideMark/>
          </w:tcPr>
          <w:p w14:paraId="0060FF31"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242AA19E" w14:textId="77777777" w:rsidR="00A51D43" w:rsidRPr="00AD02AB" w:rsidRDefault="00A51D43" w:rsidP="00A51D43">
            <w:pPr>
              <w:spacing w:after="0" w:line="480" w:lineRule="auto"/>
              <w:rPr>
                <w:rFonts w:ascii="Times New Roman" w:eastAsia="Times New Roman" w:hAnsi="Times New Roman" w:cs="Times New Roman"/>
                <w:color w:val="000000"/>
                <w:lang w:val="en-GB"/>
              </w:rPr>
            </w:pPr>
          </w:p>
        </w:tc>
        <w:tc>
          <w:tcPr>
            <w:tcW w:w="992" w:type="dxa"/>
            <w:shd w:val="clear" w:color="auto" w:fill="auto"/>
            <w:noWrap/>
            <w:hideMark/>
          </w:tcPr>
          <w:p w14:paraId="1286E153"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Seeds</w:t>
            </w:r>
          </w:p>
        </w:tc>
        <w:tc>
          <w:tcPr>
            <w:tcW w:w="1136" w:type="dxa"/>
            <w:shd w:val="clear" w:color="auto" w:fill="auto"/>
            <w:noWrap/>
            <w:hideMark/>
          </w:tcPr>
          <w:p w14:paraId="5B7EF47C" w14:textId="77777777" w:rsidR="00A51D43" w:rsidRPr="00CE1764" w:rsidRDefault="00A51D43" w:rsidP="00A51D43">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Tea</w:t>
            </w:r>
          </w:p>
        </w:tc>
        <w:tc>
          <w:tcPr>
            <w:tcW w:w="1085" w:type="dxa"/>
            <w:shd w:val="clear" w:color="auto" w:fill="auto"/>
            <w:noWrap/>
            <w:hideMark/>
          </w:tcPr>
          <w:p w14:paraId="30760FE4"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Diarrhoea</w:t>
            </w:r>
          </w:p>
        </w:tc>
        <w:tc>
          <w:tcPr>
            <w:tcW w:w="337" w:type="dxa"/>
            <w:gridSpan w:val="3"/>
            <w:shd w:val="clear" w:color="auto" w:fill="auto"/>
            <w:noWrap/>
            <w:hideMark/>
          </w:tcPr>
          <w:p w14:paraId="3C4C654F"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59D76C7A"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A51D43" w:rsidRPr="00CE1764" w14:paraId="73FB8277" w14:textId="77777777" w:rsidTr="00455119">
        <w:trPr>
          <w:trHeight w:val="20"/>
        </w:trPr>
        <w:tc>
          <w:tcPr>
            <w:tcW w:w="2718" w:type="dxa"/>
            <w:vMerge w:val="restart"/>
            <w:shd w:val="clear" w:color="auto" w:fill="auto"/>
            <w:noWrap/>
            <w:hideMark/>
          </w:tcPr>
          <w:p w14:paraId="3F116843"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i/>
                <w:iCs/>
                <w:color w:val="000000"/>
                <w:lang w:val="en-GB"/>
              </w:rPr>
              <w:t xml:space="preserve">Atropa belladonna </w:t>
            </w:r>
            <w:r w:rsidRPr="00CE1764">
              <w:rPr>
                <w:rFonts w:ascii="Times New Roman" w:eastAsia="Times New Roman" w:hAnsi="Times New Roman" w:cs="Times New Roman"/>
                <w:color w:val="000000"/>
                <w:lang w:val="en-GB"/>
              </w:rPr>
              <w:t>L. (Solanaceae)</w:t>
            </w:r>
          </w:p>
        </w:tc>
        <w:tc>
          <w:tcPr>
            <w:tcW w:w="2062" w:type="dxa"/>
            <w:vMerge w:val="restart"/>
            <w:shd w:val="clear" w:color="auto" w:fill="auto"/>
            <w:noWrap/>
            <w:hideMark/>
          </w:tcPr>
          <w:p w14:paraId="19D9B0E7" w14:textId="7CA60363" w:rsidR="00A51D43" w:rsidRPr="00AD02AB" w:rsidRDefault="00A51D43" w:rsidP="00330F41">
            <w:pPr>
              <w:spacing w:after="0" w:line="480" w:lineRule="auto"/>
              <w:rPr>
                <w:rFonts w:ascii="Times New Roman" w:eastAsia="Times New Roman" w:hAnsi="Times New Roman" w:cs="Times New Roman"/>
                <w:color w:val="000000"/>
                <w:lang w:val="en-GB"/>
              </w:rPr>
            </w:pPr>
            <w:r w:rsidRPr="00AD02AB">
              <w:rPr>
                <w:rFonts w:ascii="Times New Roman" w:eastAsia="Times New Roman" w:hAnsi="Times New Roman" w:cs="Times New Roman"/>
                <w:color w:val="000000"/>
                <w:lang w:val="en-GB"/>
              </w:rPr>
              <w:t>Матриган</w:t>
            </w:r>
            <w:r w:rsidR="000235CE">
              <w:rPr>
                <w:rFonts w:ascii="Times New Roman" w:eastAsia="Times New Roman" w:hAnsi="Times New Roman" w:cs="Times New Roman"/>
                <w:color w:val="000000"/>
                <w:lang w:val="en-GB"/>
              </w:rPr>
              <w:t xml:space="preserve"> </w:t>
            </w:r>
            <w:r w:rsidR="000235CE" w:rsidRPr="00792D6A">
              <w:rPr>
                <w:rFonts w:ascii="Times New Roman" w:eastAsia="Times New Roman" w:hAnsi="Times New Roman" w:cs="Times New Roman"/>
                <w:sz w:val="24"/>
                <w:szCs w:val="24"/>
                <w:lang w:val="uk-UA"/>
              </w:rPr>
              <w:t>§</w:t>
            </w:r>
            <w:r w:rsidR="000235CE" w:rsidRPr="00AD02AB">
              <w:rPr>
                <w:rFonts w:ascii="Times New Roman" w:eastAsia="Times New Roman" w:hAnsi="Times New Roman" w:cs="Times New Roman"/>
                <w:color w:val="000000"/>
                <w:lang w:val="en-GB"/>
              </w:rPr>
              <w:t xml:space="preserve"> </w:t>
            </w:r>
            <w:r w:rsidRPr="00AD02AB">
              <w:rPr>
                <w:rFonts w:ascii="Times New Roman" w:eastAsia="Times New Roman" w:hAnsi="Times New Roman" w:cs="Times New Roman"/>
                <w:color w:val="000000"/>
                <w:lang w:val="en-GB"/>
              </w:rPr>
              <w:t>(</w:t>
            </w:r>
            <w:r w:rsidRPr="0052423D">
              <w:rPr>
                <w:rFonts w:ascii="Times New Roman" w:eastAsia="Times New Roman" w:hAnsi="Times New Roman" w:cs="Times New Roman"/>
                <w:color w:val="000000"/>
                <w:lang w:val="en-GB"/>
              </w:rPr>
              <w:t>M</w:t>
            </w:r>
            <w:r w:rsidRPr="00AD02AB">
              <w:rPr>
                <w:rFonts w:ascii="Times New Roman" w:eastAsia="Times New Roman" w:hAnsi="Times New Roman" w:cs="Times New Roman"/>
                <w:color w:val="000000"/>
                <w:lang w:val="en-GB"/>
              </w:rPr>
              <w:t>atrygan)</w:t>
            </w:r>
          </w:p>
        </w:tc>
        <w:tc>
          <w:tcPr>
            <w:tcW w:w="992" w:type="dxa"/>
            <w:vMerge w:val="restart"/>
            <w:shd w:val="clear" w:color="auto" w:fill="auto"/>
            <w:noWrap/>
            <w:hideMark/>
          </w:tcPr>
          <w:p w14:paraId="4F644A3C"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Roots</w:t>
            </w:r>
          </w:p>
        </w:tc>
        <w:tc>
          <w:tcPr>
            <w:tcW w:w="1136" w:type="dxa"/>
            <w:vMerge w:val="restart"/>
            <w:shd w:val="clear" w:color="auto" w:fill="auto"/>
            <w:noWrap/>
            <w:hideMark/>
          </w:tcPr>
          <w:p w14:paraId="5580C21A" w14:textId="7C72602F" w:rsidR="00A51D43" w:rsidRPr="00CE1764" w:rsidRDefault="00A51D43" w:rsidP="00A51D43">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 xml:space="preserve">Infused in </w:t>
            </w:r>
            <w:r>
              <w:rPr>
                <w:rFonts w:ascii="Times New Roman" w:eastAsia="Times New Roman" w:hAnsi="Times New Roman" w:cs="Times New Roman"/>
                <w:lang w:val="en-GB"/>
              </w:rPr>
              <w:t>a</w:t>
            </w:r>
            <w:r w:rsidRPr="00CE1764">
              <w:rPr>
                <w:rFonts w:ascii="Times New Roman" w:eastAsia="Times New Roman" w:hAnsi="Times New Roman" w:cs="Times New Roman"/>
                <w:lang w:val="en-GB"/>
              </w:rPr>
              <w:t>lcohol</w:t>
            </w:r>
            <w:r w:rsidRPr="00CE1764" w:rsidDel="00E816BE">
              <w:rPr>
                <w:rFonts w:ascii="Times New Roman" w:eastAsia="Times New Roman" w:hAnsi="Times New Roman" w:cs="Times New Roman"/>
                <w:lang w:val="en-GB"/>
              </w:rPr>
              <w:t xml:space="preserve"> </w:t>
            </w:r>
            <w:r w:rsidRPr="00CE1764">
              <w:rPr>
                <w:rFonts w:ascii="Times New Roman" w:eastAsia="Times New Roman" w:hAnsi="Times New Roman" w:cs="Times New Roman"/>
                <w:lang w:val="en-GB"/>
              </w:rPr>
              <w:t>/</w:t>
            </w:r>
            <w:r>
              <w:rPr>
                <w:rFonts w:ascii="Times New Roman" w:eastAsia="Times New Roman" w:hAnsi="Times New Roman" w:cs="Times New Roman"/>
                <w:lang w:val="en-GB"/>
              </w:rPr>
              <w:t>m</w:t>
            </w:r>
            <w:r w:rsidRPr="00CE1764">
              <w:rPr>
                <w:rFonts w:ascii="Times New Roman" w:eastAsia="Times New Roman" w:hAnsi="Times New Roman" w:cs="Times New Roman"/>
                <w:lang w:val="en-GB"/>
              </w:rPr>
              <w:t>oonshine</w:t>
            </w:r>
          </w:p>
        </w:tc>
        <w:tc>
          <w:tcPr>
            <w:tcW w:w="1085" w:type="dxa"/>
            <w:shd w:val="clear" w:color="auto" w:fill="auto"/>
            <w:noWrap/>
            <w:hideMark/>
          </w:tcPr>
          <w:p w14:paraId="47A34546" w14:textId="3A81C586"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Reproductive </w:t>
            </w:r>
            <w:r>
              <w:rPr>
                <w:rFonts w:ascii="Times New Roman" w:eastAsia="Times New Roman" w:hAnsi="Times New Roman" w:cs="Times New Roman"/>
                <w:color w:val="000000"/>
                <w:lang w:val="en-GB"/>
              </w:rPr>
              <w:t>potency</w:t>
            </w:r>
          </w:p>
        </w:tc>
        <w:tc>
          <w:tcPr>
            <w:tcW w:w="337" w:type="dxa"/>
            <w:gridSpan w:val="3"/>
            <w:shd w:val="clear" w:color="auto" w:fill="auto"/>
            <w:noWrap/>
            <w:hideMark/>
          </w:tcPr>
          <w:p w14:paraId="5DA5627F"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2CC09AB3"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A51D43" w:rsidRPr="00CE1764" w14:paraId="340F88D2" w14:textId="77777777" w:rsidTr="00455119">
        <w:trPr>
          <w:trHeight w:val="20"/>
        </w:trPr>
        <w:tc>
          <w:tcPr>
            <w:tcW w:w="2718" w:type="dxa"/>
            <w:vMerge/>
            <w:shd w:val="clear" w:color="auto" w:fill="auto"/>
            <w:noWrap/>
            <w:hideMark/>
          </w:tcPr>
          <w:p w14:paraId="12C90D56"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46116AB1" w14:textId="77777777" w:rsidR="00A51D43" w:rsidRPr="00AD02AB" w:rsidRDefault="00A51D43" w:rsidP="00A51D43">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2536E8F6"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4693E4FB" w14:textId="77FB8784" w:rsidR="00A51D43" w:rsidRPr="00CE1764" w:rsidRDefault="00A51D43" w:rsidP="00A51D43">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32C45331"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Cancer</w:t>
            </w:r>
          </w:p>
        </w:tc>
        <w:tc>
          <w:tcPr>
            <w:tcW w:w="337" w:type="dxa"/>
            <w:gridSpan w:val="3"/>
            <w:shd w:val="clear" w:color="auto" w:fill="auto"/>
            <w:noWrap/>
            <w:hideMark/>
          </w:tcPr>
          <w:p w14:paraId="30B848C2"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28CBF8AB"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A51D43" w:rsidRPr="00CE1764" w14:paraId="3B3D9CCD" w14:textId="77777777" w:rsidTr="00455119">
        <w:trPr>
          <w:trHeight w:val="20"/>
        </w:trPr>
        <w:tc>
          <w:tcPr>
            <w:tcW w:w="2718" w:type="dxa"/>
            <w:vMerge/>
            <w:shd w:val="clear" w:color="auto" w:fill="auto"/>
            <w:noWrap/>
            <w:hideMark/>
          </w:tcPr>
          <w:p w14:paraId="5300ABD1"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5BCC4E5C" w14:textId="77777777" w:rsidR="00A51D43" w:rsidRPr="00AD02AB" w:rsidRDefault="00A51D43" w:rsidP="00A51D43">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47E70CAB"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05DDCF85" w14:textId="0F38C668" w:rsidR="00A51D43" w:rsidRPr="00CE1764" w:rsidRDefault="00A51D43" w:rsidP="00A51D43">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296EDB2A"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Good for women</w:t>
            </w:r>
          </w:p>
        </w:tc>
        <w:tc>
          <w:tcPr>
            <w:tcW w:w="337" w:type="dxa"/>
            <w:gridSpan w:val="3"/>
            <w:shd w:val="clear" w:color="auto" w:fill="auto"/>
            <w:noWrap/>
            <w:hideMark/>
          </w:tcPr>
          <w:p w14:paraId="1CDA966D"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08C9A7F8"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A51D43" w:rsidRPr="00CE1764" w14:paraId="790185DC" w14:textId="77777777" w:rsidTr="00455119">
        <w:trPr>
          <w:trHeight w:val="20"/>
        </w:trPr>
        <w:tc>
          <w:tcPr>
            <w:tcW w:w="2718" w:type="dxa"/>
            <w:vMerge/>
            <w:shd w:val="clear" w:color="auto" w:fill="auto"/>
            <w:noWrap/>
            <w:hideMark/>
          </w:tcPr>
          <w:p w14:paraId="45B537CB"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542A3FFC" w14:textId="77777777" w:rsidR="00A51D43" w:rsidRPr="00AD02AB" w:rsidRDefault="00A51D43" w:rsidP="00A51D43">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73E58D32"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4866B186" w14:textId="69AF08BA" w:rsidR="00A51D43" w:rsidRPr="00CE1764" w:rsidRDefault="00A51D43" w:rsidP="00A51D43">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26B52CFC"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Joint pain</w:t>
            </w:r>
          </w:p>
        </w:tc>
        <w:tc>
          <w:tcPr>
            <w:tcW w:w="337" w:type="dxa"/>
            <w:gridSpan w:val="3"/>
            <w:shd w:val="clear" w:color="auto" w:fill="auto"/>
            <w:noWrap/>
            <w:hideMark/>
          </w:tcPr>
          <w:p w14:paraId="0F8B8815"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76F03A82"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3</w:t>
            </w:r>
          </w:p>
        </w:tc>
      </w:tr>
      <w:tr w:rsidR="00A51D43" w:rsidRPr="00CE1764" w14:paraId="7BA81814" w14:textId="77777777" w:rsidTr="006569AD">
        <w:trPr>
          <w:trHeight w:val="20"/>
        </w:trPr>
        <w:tc>
          <w:tcPr>
            <w:tcW w:w="2718" w:type="dxa"/>
            <w:vMerge w:val="restart"/>
            <w:shd w:val="clear" w:color="auto" w:fill="auto"/>
            <w:noWrap/>
            <w:hideMark/>
          </w:tcPr>
          <w:p w14:paraId="4A7933D8" w14:textId="77777777" w:rsidR="00A51D43" w:rsidRPr="00CE1764" w:rsidRDefault="00A51D43" w:rsidP="00A51D43">
            <w:pPr>
              <w:spacing w:after="0" w:line="480" w:lineRule="auto"/>
              <w:rPr>
                <w:rFonts w:ascii="Times New Roman" w:eastAsia="Times New Roman" w:hAnsi="Times New Roman" w:cs="Times New Roman"/>
                <w:i/>
                <w:iCs/>
                <w:color w:val="000000"/>
                <w:lang w:val="it-IT"/>
              </w:rPr>
            </w:pPr>
            <w:r w:rsidRPr="00CE1764">
              <w:rPr>
                <w:rFonts w:ascii="Times New Roman" w:eastAsia="Times New Roman" w:hAnsi="Times New Roman" w:cs="Times New Roman"/>
                <w:i/>
                <w:iCs/>
                <w:color w:val="000000"/>
                <w:lang w:val="it-IT"/>
              </w:rPr>
              <w:t xml:space="preserve">Avena sativa </w:t>
            </w:r>
            <w:r w:rsidRPr="00CE1764">
              <w:rPr>
                <w:rFonts w:ascii="Times New Roman" w:eastAsia="Times New Roman" w:hAnsi="Times New Roman" w:cs="Times New Roman"/>
                <w:iCs/>
                <w:color w:val="000000"/>
                <w:lang w:val="it-IT"/>
              </w:rPr>
              <w:t>L.</w:t>
            </w:r>
            <w:r w:rsidRPr="00CE1764">
              <w:rPr>
                <w:rFonts w:ascii="Times New Roman" w:eastAsia="Times New Roman" w:hAnsi="Times New Roman" w:cs="Times New Roman"/>
                <w:i/>
                <w:iCs/>
                <w:color w:val="000000"/>
                <w:lang w:val="it-IT"/>
              </w:rPr>
              <w:t xml:space="preserve"> </w:t>
            </w:r>
          </w:p>
          <w:p w14:paraId="26C6C71A" w14:textId="77777777" w:rsidR="00A51D43" w:rsidRPr="00CE1764" w:rsidRDefault="00A51D43" w:rsidP="00A51D43">
            <w:pPr>
              <w:spacing w:after="0" w:line="480" w:lineRule="auto"/>
              <w:rPr>
                <w:rFonts w:ascii="Times New Roman" w:eastAsia="Times New Roman" w:hAnsi="Times New Roman" w:cs="Times New Roman"/>
                <w:color w:val="000000"/>
                <w:lang w:val="it-IT"/>
              </w:rPr>
            </w:pPr>
            <w:r w:rsidRPr="00CE1764">
              <w:rPr>
                <w:rFonts w:ascii="Times New Roman" w:eastAsia="Times New Roman" w:hAnsi="Times New Roman" w:cs="Times New Roman"/>
                <w:color w:val="000000"/>
                <w:lang w:val="it-IT"/>
              </w:rPr>
              <w:t>(Poaceae)</w:t>
            </w:r>
          </w:p>
          <w:p w14:paraId="32D0FDEC" w14:textId="77777777" w:rsidR="00A51D43" w:rsidRPr="00CE1764" w:rsidRDefault="00A51D43" w:rsidP="00A51D43">
            <w:pPr>
              <w:spacing w:after="0" w:line="480" w:lineRule="auto"/>
              <w:rPr>
                <w:rFonts w:ascii="Times New Roman" w:eastAsia="Times New Roman" w:hAnsi="Times New Roman" w:cs="Times New Roman"/>
                <w:i/>
                <w:iCs/>
                <w:color w:val="000000"/>
                <w:lang w:val="it-IT"/>
              </w:rPr>
            </w:pPr>
            <w:r w:rsidRPr="00CE1764">
              <w:rPr>
                <w:rFonts w:ascii="Times New Roman" w:eastAsia="Times New Roman" w:hAnsi="Times New Roman" w:cs="Times New Roman"/>
                <w:color w:val="000000"/>
              </w:rPr>
              <w:t>NB</w:t>
            </w:r>
            <w:r w:rsidRPr="00CE1764">
              <w:rPr>
                <w:rFonts w:ascii="Times New Roman" w:eastAsia="Times New Roman" w:hAnsi="Times New Roman" w:cs="Times New Roman"/>
                <w:color w:val="000000"/>
                <w:lang w:val="it-IT"/>
              </w:rPr>
              <w:t>202</w:t>
            </w:r>
          </w:p>
        </w:tc>
        <w:tc>
          <w:tcPr>
            <w:tcW w:w="2062" w:type="dxa"/>
            <w:vMerge w:val="restart"/>
            <w:shd w:val="clear" w:color="auto" w:fill="auto"/>
            <w:noWrap/>
            <w:hideMark/>
          </w:tcPr>
          <w:p w14:paraId="16AA1988" w14:textId="3352982D" w:rsidR="00A51D43" w:rsidRPr="00C25C67" w:rsidRDefault="00A51D43" w:rsidP="00A51D43">
            <w:pPr>
              <w:spacing w:after="0" w:line="480" w:lineRule="auto"/>
              <w:rPr>
                <w:rFonts w:ascii="Times New Roman" w:eastAsia="Times New Roman" w:hAnsi="Times New Roman" w:cs="Times New Roman"/>
                <w:color w:val="000000"/>
                <w:lang w:val="en-GB"/>
              </w:rPr>
            </w:pPr>
            <w:r w:rsidRPr="00AD02AB">
              <w:rPr>
                <w:rFonts w:ascii="Times New Roman" w:eastAsia="Times New Roman" w:hAnsi="Times New Roman" w:cs="Times New Roman"/>
                <w:color w:val="000000"/>
                <w:lang w:val="en-GB"/>
              </w:rPr>
              <w:t>Овес (</w:t>
            </w:r>
            <w:r w:rsidR="00125756" w:rsidRPr="00AD02AB">
              <w:rPr>
                <w:rFonts w:ascii="Times New Roman" w:eastAsia="Times New Roman" w:hAnsi="Times New Roman" w:cs="Times New Roman"/>
                <w:color w:val="000000"/>
                <w:lang w:val="en-GB"/>
              </w:rPr>
              <w:t>O</w:t>
            </w:r>
            <w:r w:rsidRPr="00C25C67">
              <w:rPr>
                <w:rFonts w:ascii="Times New Roman" w:eastAsia="Times New Roman" w:hAnsi="Times New Roman" w:cs="Times New Roman"/>
                <w:color w:val="000000"/>
                <w:lang w:val="en-GB"/>
              </w:rPr>
              <w:t>ves)</w:t>
            </w:r>
          </w:p>
        </w:tc>
        <w:tc>
          <w:tcPr>
            <w:tcW w:w="992" w:type="dxa"/>
            <w:vMerge w:val="restart"/>
            <w:shd w:val="clear" w:color="auto" w:fill="auto"/>
            <w:noWrap/>
            <w:hideMark/>
          </w:tcPr>
          <w:p w14:paraId="16A2453C"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Seeds</w:t>
            </w:r>
          </w:p>
        </w:tc>
        <w:tc>
          <w:tcPr>
            <w:tcW w:w="1136" w:type="dxa"/>
            <w:vMerge w:val="restart"/>
            <w:shd w:val="clear" w:color="auto" w:fill="auto"/>
            <w:noWrap/>
            <w:hideMark/>
          </w:tcPr>
          <w:p w14:paraId="6A46C591" w14:textId="0646E4F6" w:rsidR="00A51D43" w:rsidRPr="00CE1764" w:rsidRDefault="00A51D43" w:rsidP="00A51D43">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Tea</w:t>
            </w:r>
          </w:p>
        </w:tc>
        <w:tc>
          <w:tcPr>
            <w:tcW w:w="1085" w:type="dxa"/>
            <w:shd w:val="clear" w:color="auto" w:fill="auto"/>
            <w:noWrap/>
            <w:hideMark/>
          </w:tcPr>
          <w:p w14:paraId="38164369"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Healthy</w:t>
            </w:r>
          </w:p>
        </w:tc>
        <w:tc>
          <w:tcPr>
            <w:tcW w:w="337" w:type="dxa"/>
            <w:gridSpan w:val="3"/>
            <w:shd w:val="clear" w:color="auto" w:fill="auto"/>
            <w:noWrap/>
            <w:hideMark/>
          </w:tcPr>
          <w:p w14:paraId="4924F706"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2A257FE4"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A51D43" w:rsidRPr="00CE1764" w14:paraId="06CC0C3D" w14:textId="77777777" w:rsidTr="006569AD">
        <w:trPr>
          <w:trHeight w:val="20"/>
        </w:trPr>
        <w:tc>
          <w:tcPr>
            <w:tcW w:w="2718" w:type="dxa"/>
            <w:vMerge/>
            <w:shd w:val="clear" w:color="auto" w:fill="auto"/>
            <w:noWrap/>
            <w:hideMark/>
          </w:tcPr>
          <w:p w14:paraId="7AB0B7B1" w14:textId="77777777" w:rsidR="00A51D43" w:rsidRPr="00CE1764" w:rsidRDefault="00A51D43" w:rsidP="00A51D43">
            <w:pPr>
              <w:spacing w:after="0" w:line="480" w:lineRule="auto"/>
              <w:rPr>
                <w:rFonts w:ascii="Times New Roman" w:eastAsia="Times New Roman" w:hAnsi="Times New Roman" w:cs="Times New Roman"/>
                <w:i/>
                <w:iCs/>
                <w:color w:val="000000"/>
                <w:lang w:val="en-GB"/>
              </w:rPr>
            </w:pPr>
          </w:p>
        </w:tc>
        <w:tc>
          <w:tcPr>
            <w:tcW w:w="2062" w:type="dxa"/>
            <w:vMerge/>
            <w:shd w:val="clear" w:color="auto" w:fill="auto"/>
            <w:noWrap/>
            <w:hideMark/>
          </w:tcPr>
          <w:p w14:paraId="6883E806" w14:textId="77777777" w:rsidR="00A51D43" w:rsidRPr="00AD02AB" w:rsidRDefault="00A51D43" w:rsidP="00A51D43">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27692F95"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09533535" w14:textId="504B7037" w:rsidR="00A51D43" w:rsidRPr="00CE1764" w:rsidRDefault="00A51D43" w:rsidP="00A51D43">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582CF012" w14:textId="7FA06F8A"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Kidney stones</w:t>
            </w:r>
          </w:p>
        </w:tc>
        <w:tc>
          <w:tcPr>
            <w:tcW w:w="337" w:type="dxa"/>
            <w:gridSpan w:val="3"/>
            <w:shd w:val="clear" w:color="auto" w:fill="auto"/>
            <w:noWrap/>
            <w:hideMark/>
          </w:tcPr>
          <w:p w14:paraId="4F02B6C2"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362A109C"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A51D43" w:rsidRPr="00CE1764" w14:paraId="6CDF4C50" w14:textId="77777777" w:rsidTr="0052423D">
        <w:trPr>
          <w:trHeight w:val="20"/>
        </w:trPr>
        <w:tc>
          <w:tcPr>
            <w:tcW w:w="2718" w:type="dxa"/>
            <w:shd w:val="clear" w:color="auto" w:fill="auto"/>
            <w:noWrap/>
            <w:hideMark/>
          </w:tcPr>
          <w:p w14:paraId="5CFE3249"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i/>
                <w:iCs/>
                <w:color w:val="000000"/>
                <w:lang w:val="en-GB"/>
              </w:rPr>
              <w:t>Bellis perennis</w:t>
            </w:r>
            <w:r w:rsidRPr="00CE1764">
              <w:rPr>
                <w:rFonts w:ascii="Times New Roman" w:eastAsia="Times New Roman" w:hAnsi="Times New Roman" w:cs="Times New Roman"/>
                <w:color w:val="000000"/>
                <w:lang w:val="en-GB"/>
              </w:rPr>
              <w:t xml:space="preserve"> L. </w:t>
            </w:r>
          </w:p>
          <w:p w14:paraId="1EDC0838"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(Asteraceae)</w:t>
            </w:r>
          </w:p>
        </w:tc>
        <w:tc>
          <w:tcPr>
            <w:tcW w:w="2062" w:type="dxa"/>
            <w:shd w:val="clear" w:color="auto" w:fill="auto"/>
            <w:noWrap/>
            <w:hideMark/>
          </w:tcPr>
          <w:p w14:paraId="7A33FCD2" w14:textId="77777777" w:rsidR="00A51D43" w:rsidRPr="00AD02AB" w:rsidRDefault="00A51D43" w:rsidP="00A51D43">
            <w:pPr>
              <w:spacing w:after="0" w:line="480" w:lineRule="auto"/>
              <w:rPr>
                <w:rFonts w:ascii="Times New Roman" w:eastAsia="Times New Roman" w:hAnsi="Times New Roman" w:cs="Times New Roman"/>
                <w:color w:val="000000"/>
                <w:lang w:val="en-GB"/>
              </w:rPr>
            </w:pPr>
            <w:r w:rsidRPr="00AD02AB">
              <w:rPr>
                <w:rFonts w:ascii="Times New Roman" w:eastAsia="Times New Roman" w:hAnsi="Times New Roman" w:cs="Times New Roman"/>
                <w:color w:val="000000"/>
                <w:lang w:val="en-GB"/>
              </w:rPr>
              <w:t xml:space="preserve">Маргаритки (Marharytky) </w:t>
            </w:r>
          </w:p>
        </w:tc>
        <w:tc>
          <w:tcPr>
            <w:tcW w:w="992" w:type="dxa"/>
            <w:shd w:val="clear" w:color="auto" w:fill="auto"/>
            <w:noWrap/>
            <w:hideMark/>
          </w:tcPr>
          <w:p w14:paraId="3776F223"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Flowers</w:t>
            </w:r>
          </w:p>
        </w:tc>
        <w:tc>
          <w:tcPr>
            <w:tcW w:w="1136" w:type="dxa"/>
            <w:shd w:val="clear" w:color="auto" w:fill="auto"/>
            <w:noWrap/>
            <w:hideMark/>
          </w:tcPr>
          <w:p w14:paraId="6933E747" w14:textId="77777777" w:rsidR="00A51D43" w:rsidRPr="00CE1764" w:rsidRDefault="00A51D43" w:rsidP="00A51D43">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Raw</w:t>
            </w:r>
          </w:p>
        </w:tc>
        <w:tc>
          <w:tcPr>
            <w:tcW w:w="1085" w:type="dxa"/>
            <w:shd w:val="clear" w:color="auto" w:fill="auto"/>
            <w:noWrap/>
            <w:hideMark/>
          </w:tcPr>
          <w:p w14:paraId="073C8256" w14:textId="2F149C68"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Good for </w:t>
            </w:r>
            <w:r>
              <w:rPr>
                <w:rFonts w:ascii="Times New Roman" w:eastAsia="Times New Roman" w:hAnsi="Times New Roman" w:cs="Times New Roman"/>
                <w:color w:val="000000"/>
                <w:lang w:val="en-GB"/>
              </w:rPr>
              <w:t xml:space="preserve">the </w:t>
            </w:r>
            <w:r w:rsidRPr="00CE1764">
              <w:rPr>
                <w:rFonts w:ascii="Times New Roman" w:eastAsia="Times New Roman" w:hAnsi="Times New Roman" w:cs="Times New Roman"/>
                <w:color w:val="000000"/>
                <w:lang w:val="en-GB"/>
              </w:rPr>
              <w:t>heart</w:t>
            </w:r>
          </w:p>
        </w:tc>
        <w:tc>
          <w:tcPr>
            <w:tcW w:w="337" w:type="dxa"/>
            <w:gridSpan w:val="3"/>
            <w:shd w:val="clear" w:color="auto" w:fill="auto"/>
            <w:noWrap/>
            <w:hideMark/>
          </w:tcPr>
          <w:p w14:paraId="3760D42A"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18B82E92"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A51D43" w:rsidRPr="00CE1764" w14:paraId="6FDE4AB8" w14:textId="77777777" w:rsidTr="0052423D">
        <w:trPr>
          <w:trHeight w:val="20"/>
        </w:trPr>
        <w:tc>
          <w:tcPr>
            <w:tcW w:w="2718" w:type="dxa"/>
            <w:vMerge w:val="restart"/>
            <w:shd w:val="clear" w:color="auto" w:fill="auto"/>
            <w:noWrap/>
            <w:hideMark/>
          </w:tcPr>
          <w:p w14:paraId="4D7F7885" w14:textId="77777777" w:rsidR="00A51D43" w:rsidRPr="00CE1764" w:rsidRDefault="00A51D43" w:rsidP="00A51D43">
            <w:pPr>
              <w:spacing w:after="0" w:line="480" w:lineRule="auto"/>
              <w:rPr>
                <w:rFonts w:ascii="Times New Roman" w:eastAsia="Times New Roman" w:hAnsi="Times New Roman" w:cs="Times New Roman"/>
                <w:color w:val="000000"/>
                <w:lang w:val="it-IT"/>
              </w:rPr>
            </w:pPr>
            <w:r w:rsidRPr="00CE1764">
              <w:rPr>
                <w:rFonts w:ascii="Times New Roman" w:eastAsia="Times New Roman" w:hAnsi="Times New Roman" w:cs="Times New Roman"/>
                <w:i/>
                <w:iCs/>
                <w:color w:val="000000"/>
                <w:lang w:val="it-IT"/>
              </w:rPr>
              <w:t>Beta vulgaris</w:t>
            </w:r>
            <w:r w:rsidRPr="00CE1764">
              <w:rPr>
                <w:rFonts w:ascii="Times New Roman" w:eastAsia="Times New Roman" w:hAnsi="Times New Roman" w:cs="Times New Roman"/>
                <w:color w:val="000000"/>
                <w:lang w:val="it-IT"/>
              </w:rPr>
              <w:t xml:space="preserve"> L. (Amaranthaceae)</w:t>
            </w:r>
          </w:p>
          <w:p w14:paraId="2E3F700B" w14:textId="77777777" w:rsidR="00A51D43" w:rsidRPr="00CE1764" w:rsidRDefault="00A51D43" w:rsidP="00A51D43">
            <w:pPr>
              <w:spacing w:after="0" w:line="480" w:lineRule="auto"/>
              <w:rPr>
                <w:rFonts w:ascii="Times New Roman" w:eastAsia="Times New Roman" w:hAnsi="Times New Roman" w:cs="Times New Roman"/>
                <w:color w:val="000000"/>
                <w:lang w:val="it-IT"/>
              </w:rPr>
            </w:pPr>
          </w:p>
          <w:p w14:paraId="52BA14C9" w14:textId="77777777" w:rsidR="00A51D43" w:rsidRPr="00CE1764" w:rsidRDefault="00A51D43" w:rsidP="00A51D43">
            <w:pPr>
              <w:spacing w:after="0" w:line="480" w:lineRule="auto"/>
              <w:rPr>
                <w:rFonts w:ascii="Times New Roman" w:eastAsia="Times New Roman" w:hAnsi="Times New Roman" w:cs="Times New Roman"/>
                <w:color w:val="000000"/>
                <w:lang w:val="it-IT"/>
              </w:rPr>
            </w:pPr>
            <w:r w:rsidRPr="00CE1764">
              <w:rPr>
                <w:rFonts w:ascii="Times New Roman" w:eastAsia="Times New Roman" w:hAnsi="Times New Roman" w:cs="Times New Roman"/>
                <w:color w:val="000000"/>
                <w:lang w:val="it-IT"/>
              </w:rPr>
              <w:t>SB026</w:t>
            </w:r>
          </w:p>
        </w:tc>
        <w:tc>
          <w:tcPr>
            <w:tcW w:w="2062" w:type="dxa"/>
            <w:vMerge w:val="restart"/>
            <w:shd w:val="clear" w:color="auto" w:fill="auto"/>
            <w:noWrap/>
            <w:hideMark/>
          </w:tcPr>
          <w:p w14:paraId="47BC451A" w14:textId="3677A78D" w:rsidR="00A51D43" w:rsidRPr="0052423D" w:rsidRDefault="00A51D43" w:rsidP="00A51D43">
            <w:pPr>
              <w:spacing w:after="0" w:line="480" w:lineRule="auto"/>
              <w:rPr>
                <w:rFonts w:ascii="Times New Roman" w:eastAsia="Times New Roman" w:hAnsi="Times New Roman" w:cs="Times New Roman"/>
                <w:lang w:val="it-IT"/>
              </w:rPr>
            </w:pPr>
            <w:r w:rsidRPr="00AD02AB">
              <w:rPr>
                <w:rFonts w:ascii="Times New Roman" w:eastAsia="Times New Roman" w:hAnsi="Times New Roman" w:cs="Times New Roman"/>
                <w:lang w:val="it-IT"/>
              </w:rPr>
              <w:t>Sfeclă</w:t>
            </w:r>
            <w:r w:rsidRPr="00C25C67">
              <w:rPr>
                <w:rFonts w:ascii="Times New Roman" w:eastAsia="Times New Roman" w:hAnsi="Times New Roman" w:cs="Times New Roman"/>
                <w:lang w:val="it-IT"/>
              </w:rPr>
              <w:t xml:space="preserve">; </w:t>
            </w:r>
            <w:r w:rsidRPr="00657E8C">
              <w:rPr>
                <w:rFonts w:ascii="Times New Roman" w:eastAsia="Times New Roman" w:hAnsi="Times New Roman" w:cs="Times New Roman"/>
                <w:lang w:val="en-GB"/>
              </w:rPr>
              <w:t>буряк</w:t>
            </w:r>
            <w:r w:rsidRPr="00657E8C">
              <w:rPr>
                <w:rFonts w:ascii="Times New Roman" w:eastAsia="Times New Roman" w:hAnsi="Times New Roman" w:cs="Times New Roman"/>
                <w:lang w:val="it-IT"/>
              </w:rPr>
              <w:t xml:space="preserve"> </w:t>
            </w:r>
            <w:r w:rsidRPr="006B4E69">
              <w:rPr>
                <w:rFonts w:ascii="Times New Roman" w:eastAsia="Times New Roman" w:hAnsi="Times New Roman" w:cs="Times New Roman"/>
                <w:lang w:val="en-GB"/>
              </w:rPr>
              <w:t>червоний</w:t>
            </w:r>
            <w:r w:rsidRPr="006B4E69">
              <w:rPr>
                <w:rFonts w:ascii="Times New Roman" w:eastAsia="Times New Roman" w:hAnsi="Times New Roman" w:cs="Times New Roman"/>
                <w:lang w:val="it-IT"/>
              </w:rPr>
              <w:t xml:space="preserve"> (</w:t>
            </w:r>
            <w:r w:rsidR="00125756" w:rsidRPr="006B4E69">
              <w:rPr>
                <w:rFonts w:ascii="Times New Roman" w:eastAsia="Times New Roman" w:hAnsi="Times New Roman" w:cs="Times New Roman"/>
                <w:lang w:val="it-IT"/>
              </w:rPr>
              <w:t>B</w:t>
            </w:r>
            <w:r w:rsidRPr="006B4E69">
              <w:rPr>
                <w:rFonts w:ascii="Times New Roman" w:eastAsia="Times New Roman" w:hAnsi="Times New Roman" w:cs="Times New Roman"/>
                <w:lang w:val="it-IT"/>
              </w:rPr>
              <w:t>uriak chervonyi)</w:t>
            </w:r>
          </w:p>
        </w:tc>
        <w:tc>
          <w:tcPr>
            <w:tcW w:w="992" w:type="dxa"/>
            <w:vMerge w:val="restart"/>
            <w:shd w:val="clear" w:color="auto" w:fill="auto"/>
            <w:noWrap/>
            <w:hideMark/>
          </w:tcPr>
          <w:p w14:paraId="1CB3C75F" w14:textId="4DF00888"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Tuber</w:t>
            </w:r>
            <w:r>
              <w:rPr>
                <w:rFonts w:ascii="Times New Roman" w:eastAsia="Times New Roman" w:hAnsi="Times New Roman" w:cs="Times New Roman"/>
                <w:color w:val="000000"/>
                <w:lang w:val="en-GB"/>
              </w:rPr>
              <w:t>s</w:t>
            </w:r>
          </w:p>
        </w:tc>
        <w:tc>
          <w:tcPr>
            <w:tcW w:w="1136" w:type="dxa"/>
            <w:shd w:val="clear" w:color="auto" w:fill="auto"/>
            <w:noWrap/>
            <w:hideMark/>
          </w:tcPr>
          <w:p w14:paraId="37F44195" w14:textId="48E3F472" w:rsidR="00A51D43" w:rsidRPr="00CE1764" w:rsidRDefault="00A51D43" w:rsidP="00A51D43">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 xml:space="preserve">Any </w:t>
            </w:r>
            <w:r>
              <w:rPr>
                <w:rFonts w:ascii="Times New Roman" w:eastAsia="Times New Roman" w:hAnsi="Times New Roman" w:cs="Times New Roman"/>
                <w:lang w:val="en-GB"/>
              </w:rPr>
              <w:t>p</w:t>
            </w:r>
            <w:r w:rsidRPr="00CE1764">
              <w:rPr>
                <w:rFonts w:ascii="Times New Roman" w:eastAsia="Times New Roman" w:hAnsi="Times New Roman" w:cs="Times New Roman"/>
                <w:lang w:val="en-GB"/>
              </w:rPr>
              <w:t>reparation</w:t>
            </w:r>
          </w:p>
        </w:tc>
        <w:tc>
          <w:tcPr>
            <w:tcW w:w="1085" w:type="dxa"/>
            <w:shd w:val="clear" w:color="auto" w:fill="auto"/>
            <w:noWrap/>
            <w:hideMark/>
          </w:tcPr>
          <w:p w14:paraId="3084C234"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Anaemia</w:t>
            </w:r>
          </w:p>
        </w:tc>
        <w:tc>
          <w:tcPr>
            <w:tcW w:w="337" w:type="dxa"/>
            <w:gridSpan w:val="3"/>
            <w:shd w:val="clear" w:color="auto" w:fill="auto"/>
            <w:noWrap/>
            <w:hideMark/>
          </w:tcPr>
          <w:p w14:paraId="701B0CE5"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c>
          <w:tcPr>
            <w:tcW w:w="283" w:type="dxa"/>
            <w:gridSpan w:val="2"/>
            <w:shd w:val="clear" w:color="auto" w:fill="auto"/>
            <w:noWrap/>
            <w:hideMark/>
          </w:tcPr>
          <w:p w14:paraId="58CA9C62"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r>
      <w:tr w:rsidR="00A51D43" w:rsidRPr="00CE1764" w14:paraId="06660742" w14:textId="77777777" w:rsidTr="006569AD">
        <w:trPr>
          <w:trHeight w:val="20"/>
        </w:trPr>
        <w:tc>
          <w:tcPr>
            <w:tcW w:w="2718" w:type="dxa"/>
            <w:vMerge/>
            <w:shd w:val="clear" w:color="auto" w:fill="auto"/>
            <w:noWrap/>
            <w:hideMark/>
          </w:tcPr>
          <w:p w14:paraId="3DE55CFF"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232D68B2" w14:textId="77777777" w:rsidR="00A51D43" w:rsidRPr="00AD02AB" w:rsidRDefault="00A51D43" w:rsidP="00A51D43">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20164823"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1136" w:type="dxa"/>
            <w:vMerge w:val="restart"/>
            <w:shd w:val="clear" w:color="auto" w:fill="auto"/>
            <w:noWrap/>
            <w:hideMark/>
          </w:tcPr>
          <w:p w14:paraId="109A1645" w14:textId="77777777" w:rsidR="00A51D43" w:rsidRPr="00CE1764" w:rsidRDefault="00A51D43" w:rsidP="00A51D43">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Juice</w:t>
            </w:r>
          </w:p>
          <w:p w14:paraId="11DA2788" w14:textId="1521C0D2" w:rsidR="00A51D43" w:rsidRPr="0052423D" w:rsidRDefault="00A51D43" w:rsidP="00A51D43">
            <w:pPr>
              <w:spacing w:after="0" w:line="480" w:lineRule="auto"/>
              <w:rPr>
                <w:rFonts w:ascii="Times New Roman" w:eastAsia="Times New Roman" w:hAnsi="Times New Roman" w:cs="Times New Roman"/>
                <w:lang w:val="fr-FR"/>
              </w:rPr>
            </w:pPr>
          </w:p>
        </w:tc>
        <w:tc>
          <w:tcPr>
            <w:tcW w:w="1085" w:type="dxa"/>
            <w:shd w:val="clear" w:color="auto" w:fill="auto"/>
            <w:noWrap/>
            <w:hideMark/>
          </w:tcPr>
          <w:p w14:paraId="792B4473"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Blood cleansing</w:t>
            </w:r>
          </w:p>
        </w:tc>
        <w:tc>
          <w:tcPr>
            <w:tcW w:w="337" w:type="dxa"/>
            <w:gridSpan w:val="3"/>
            <w:shd w:val="clear" w:color="auto" w:fill="auto"/>
            <w:noWrap/>
            <w:hideMark/>
          </w:tcPr>
          <w:p w14:paraId="0BEDEAE3"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4158CABA"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A51D43" w:rsidRPr="00CE1764" w14:paraId="2E8F6B9B" w14:textId="77777777" w:rsidTr="006569AD">
        <w:trPr>
          <w:trHeight w:val="20"/>
        </w:trPr>
        <w:tc>
          <w:tcPr>
            <w:tcW w:w="2718" w:type="dxa"/>
            <w:vMerge/>
            <w:shd w:val="clear" w:color="auto" w:fill="auto"/>
            <w:noWrap/>
            <w:hideMark/>
          </w:tcPr>
          <w:p w14:paraId="13311F9C"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5E9652BA" w14:textId="77777777" w:rsidR="00A51D43" w:rsidRPr="00AD02AB" w:rsidRDefault="00A51D43" w:rsidP="00A51D43">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47F0861B"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7155A028" w14:textId="73D6C03F" w:rsidR="00A51D43" w:rsidRPr="00CE1764" w:rsidRDefault="00A51D43" w:rsidP="00A51D43">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7CEE2360"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Good for haemoglobin</w:t>
            </w:r>
          </w:p>
        </w:tc>
        <w:tc>
          <w:tcPr>
            <w:tcW w:w="337" w:type="dxa"/>
            <w:gridSpan w:val="3"/>
            <w:shd w:val="clear" w:color="auto" w:fill="auto"/>
            <w:noWrap/>
            <w:hideMark/>
          </w:tcPr>
          <w:p w14:paraId="56D01C06"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08CFFFA7"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A51D43" w:rsidRPr="00CE1764" w14:paraId="69D95AD4" w14:textId="77777777" w:rsidTr="006569AD">
        <w:trPr>
          <w:trHeight w:val="20"/>
        </w:trPr>
        <w:tc>
          <w:tcPr>
            <w:tcW w:w="2718" w:type="dxa"/>
            <w:vMerge/>
            <w:shd w:val="clear" w:color="auto" w:fill="auto"/>
            <w:noWrap/>
            <w:hideMark/>
          </w:tcPr>
          <w:p w14:paraId="4F1FED27"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16D9D4D3" w14:textId="77777777" w:rsidR="00A51D43" w:rsidRPr="00AD02AB" w:rsidRDefault="00A51D43" w:rsidP="00A51D43">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3DC66C75"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003B9B20" w14:textId="01BA769E" w:rsidR="00A51D43" w:rsidRPr="00CE1764" w:rsidRDefault="00A51D43" w:rsidP="00A51D43">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09BACD35"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Healthy</w:t>
            </w:r>
          </w:p>
        </w:tc>
        <w:tc>
          <w:tcPr>
            <w:tcW w:w="337" w:type="dxa"/>
            <w:gridSpan w:val="3"/>
            <w:shd w:val="clear" w:color="auto" w:fill="auto"/>
            <w:noWrap/>
            <w:hideMark/>
          </w:tcPr>
          <w:p w14:paraId="5E5F0EAB"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7FC2A8F9"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r>
      <w:tr w:rsidR="00A51D43" w:rsidRPr="00CE1764" w14:paraId="5D1790BC" w14:textId="77777777" w:rsidTr="006569AD">
        <w:trPr>
          <w:trHeight w:val="20"/>
        </w:trPr>
        <w:tc>
          <w:tcPr>
            <w:tcW w:w="2718" w:type="dxa"/>
            <w:vMerge/>
            <w:shd w:val="clear" w:color="auto" w:fill="auto"/>
            <w:noWrap/>
            <w:hideMark/>
          </w:tcPr>
          <w:p w14:paraId="527E7951"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5900ED65" w14:textId="77777777" w:rsidR="00A51D43" w:rsidRPr="00AD02AB" w:rsidRDefault="00A51D43" w:rsidP="00A51D43">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13A014C9"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7F4A155E" w14:textId="7F647B78" w:rsidR="00A51D43" w:rsidRPr="00CE1764" w:rsidRDefault="00A51D43" w:rsidP="00A51D43">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5822B9BF"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Joint pain</w:t>
            </w:r>
          </w:p>
        </w:tc>
        <w:tc>
          <w:tcPr>
            <w:tcW w:w="337" w:type="dxa"/>
            <w:gridSpan w:val="3"/>
            <w:shd w:val="clear" w:color="auto" w:fill="auto"/>
            <w:noWrap/>
            <w:hideMark/>
          </w:tcPr>
          <w:p w14:paraId="473CC54E"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016A10EA"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A51D43" w:rsidRPr="00CE1764" w14:paraId="09C7D351" w14:textId="77777777" w:rsidTr="006569AD">
        <w:trPr>
          <w:trHeight w:val="20"/>
        </w:trPr>
        <w:tc>
          <w:tcPr>
            <w:tcW w:w="2718" w:type="dxa"/>
            <w:vMerge/>
            <w:shd w:val="clear" w:color="auto" w:fill="auto"/>
            <w:noWrap/>
            <w:hideMark/>
          </w:tcPr>
          <w:p w14:paraId="6C18712F"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00BB0B2B" w14:textId="77777777" w:rsidR="00A51D43" w:rsidRPr="00AD02AB" w:rsidRDefault="00A51D43" w:rsidP="00A51D43">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22A82419"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277DA4C2" w14:textId="4360467B" w:rsidR="00A51D43" w:rsidRPr="00CE1764" w:rsidRDefault="00A51D43" w:rsidP="00A51D43">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1A266502"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Headache</w:t>
            </w:r>
          </w:p>
        </w:tc>
        <w:tc>
          <w:tcPr>
            <w:tcW w:w="337" w:type="dxa"/>
            <w:gridSpan w:val="3"/>
            <w:shd w:val="clear" w:color="auto" w:fill="auto"/>
            <w:noWrap/>
            <w:hideMark/>
          </w:tcPr>
          <w:p w14:paraId="4DFDB43D"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18F85454"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A51D43" w:rsidRPr="00CE1764" w14:paraId="4B935CD0" w14:textId="77777777" w:rsidTr="006569AD">
        <w:trPr>
          <w:trHeight w:val="20"/>
        </w:trPr>
        <w:tc>
          <w:tcPr>
            <w:tcW w:w="2718" w:type="dxa"/>
            <w:vMerge/>
            <w:shd w:val="clear" w:color="auto" w:fill="auto"/>
            <w:noWrap/>
            <w:hideMark/>
          </w:tcPr>
          <w:p w14:paraId="520271C3"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42D32D8A" w14:textId="77777777" w:rsidR="00A51D43" w:rsidRPr="00AD02AB" w:rsidRDefault="00A51D43" w:rsidP="00A51D43">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3A86EFF5"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65B06843" w14:textId="71EA18C3" w:rsidR="00A51D43" w:rsidRPr="00CE1764" w:rsidRDefault="00A51D43" w:rsidP="00A51D43">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3B9CBF83" w14:textId="77777777" w:rsidR="00A51D43" w:rsidRPr="00CE1764" w:rsidRDefault="00A51D43" w:rsidP="00A51D43">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Cough</w:t>
            </w:r>
          </w:p>
        </w:tc>
        <w:tc>
          <w:tcPr>
            <w:tcW w:w="337" w:type="dxa"/>
            <w:gridSpan w:val="3"/>
            <w:shd w:val="clear" w:color="auto" w:fill="auto"/>
            <w:noWrap/>
            <w:hideMark/>
          </w:tcPr>
          <w:p w14:paraId="076BD105"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4E3E6AC8"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A51D43" w:rsidRPr="00CE1764" w14:paraId="1D055443" w14:textId="77777777" w:rsidTr="006569AD">
        <w:trPr>
          <w:trHeight w:val="20"/>
        </w:trPr>
        <w:tc>
          <w:tcPr>
            <w:tcW w:w="2718" w:type="dxa"/>
            <w:vMerge/>
            <w:shd w:val="clear" w:color="auto" w:fill="auto"/>
            <w:noWrap/>
            <w:hideMark/>
          </w:tcPr>
          <w:p w14:paraId="6F5C6F73"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482C9174" w14:textId="77777777" w:rsidR="00A51D43" w:rsidRPr="00AD02AB" w:rsidRDefault="00A51D43" w:rsidP="00A51D43">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70D4E096"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31B8C557" w14:textId="4F543619" w:rsidR="00A51D43" w:rsidRPr="00CE1764" w:rsidRDefault="00A51D43" w:rsidP="00A51D43">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18777559" w14:textId="518DF4AA"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Good for </w:t>
            </w:r>
            <w:r>
              <w:rPr>
                <w:rFonts w:ascii="Times New Roman" w:eastAsia="Times New Roman" w:hAnsi="Times New Roman" w:cs="Times New Roman"/>
                <w:color w:val="000000"/>
                <w:lang w:val="en-GB"/>
              </w:rPr>
              <w:t xml:space="preserve">the </w:t>
            </w:r>
            <w:r w:rsidRPr="00CE1764">
              <w:rPr>
                <w:rFonts w:ascii="Times New Roman" w:eastAsia="Times New Roman" w:hAnsi="Times New Roman" w:cs="Times New Roman"/>
                <w:color w:val="000000"/>
                <w:lang w:val="en-GB"/>
              </w:rPr>
              <w:t>throat</w:t>
            </w:r>
          </w:p>
        </w:tc>
        <w:tc>
          <w:tcPr>
            <w:tcW w:w="337" w:type="dxa"/>
            <w:gridSpan w:val="3"/>
            <w:shd w:val="clear" w:color="auto" w:fill="auto"/>
            <w:noWrap/>
            <w:hideMark/>
          </w:tcPr>
          <w:p w14:paraId="39DD8989"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02F21B13"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A51D43" w:rsidRPr="00CE1764" w14:paraId="496D262B" w14:textId="77777777" w:rsidTr="0052423D">
        <w:trPr>
          <w:trHeight w:val="20"/>
        </w:trPr>
        <w:tc>
          <w:tcPr>
            <w:tcW w:w="2718" w:type="dxa"/>
            <w:vMerge w:val="restart"/>
            <w:shd w:val="clear" w:color="auto" w:fill="auto"/>
            <w:noWrap/>
            <w:hideMark/>
          </w:tcPr>
          <w:p w14:paraId="707E5632" w14:textId="0F0B41A6"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i/>
                <w:iCs/>
                <w:color w:val="000000"/>
                <w:lang w:val="en-GB"/>
              </w:rPr>
              <w:t>Betula</w:t>
            </w:r>
            <w:r w:rsidRPr="00CE1764">
              <w:rPr>
                <w:rFonts w:ascii="Times New Roman" w:eastAsia="Times New Roman" w:hAnsi="Times New Roman" w:cs="Times New Roman"/>
                <w:color w:val="000000"/>
                <w:lang w:val="en-GB"/>
              </w:rPr>
              <w:t xml:space="preserve"> </w:t>
            </w:r>
            <w:r w:rsidRPr="00CE1764">
              <w:rPr>
                <w:rFonts w:ascii="Times New Roman" w:hAnsi="Times New Roman" w:cs="Times New Roman"/>
                <w:i/>
              </w:rPr>
              <w:t>pendula</w:t>
            </w:r>
            <w:r w:rsidRPr="00CE1764">
              <w:rPr>
                <w:rFonts w:ascii="Times New Roman" w:hAnsi="Times New Roman" w:cs="Times New Roman"/>
              </w:rPr>
              <w:t xml:space="preserve"> Roth</w:t>
            </w:r>
          </w:p>
          <w:p w14:paraId="39BDB46D"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(Betulaceae)</w:t>
            </w:r>
          </w:p>
          <w:p w14:paraId="3DBF819B"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p w14:paraId="76DBE023"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SB087</w:t>
            </w:r>
          </w:p>
          <w:p w14:paraId="6C328DD5"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NB041; NB115</w:t>
            </w:r>
          </w:p>
        </w:tc>
        <w:tc>
          <w:tcPr>
            <w:tcW w:w="2062" w:type="dxa"/>
            <w:vMerge w:val="restart"/>
            <w:shd w:val="clear" w:color="auto" w:fill="auto"/>
            <w:noWrap/>
            <w:hideMark/>
          </w:tcPr>
          <w:p w14:paraId="6A780C9A" w14:textId="2D56350F" w:rsidR="00A51D43" w:rsidRPr="00AD02AB" w:rsidRDefault="00A51D43" w:rsidP="00A51D43">
            <w:pPr>
              <w:spacing w:after="0" w:line="480" w:lineRule="auto"/>
              <w:rPr>
                <w:rFonts w:ascii="Times New Roman" w:eastAsia="Times New Roman" w:hAnsi="Times New Roman" w:cs="Times New Roman"/>
                <w:color w:val="000000"/>
                <w:lang w:val="en-GB"/>
              </w:rPr>
            </w:pPr>
            <w:r w:rsidRPr="00AD02AB">
              <w:rPr>
                <w:rFonts w:ascii="Times New Roman" w:eastAsia="Times New Roman" w:hAnsi="Times New Roman" w:cs="Times New Roman"/>
                <w:color w:val="000000"/>
                <w:lang w:val="en-GB"/>
              </w:rPr>
              <w:t>Mestea</w:t>
            </w:r>
            <w:r w:rsidRPr="00C25C67">
              <w:rPr>
                <w:rFonts w:ascii="Times New Roman" w:eastAsia="Times New Roman" w:hAnsi="Times New Roman" w:cs="Times New Roman"/>
                <w:color w:val="000000"/>
                <w:lang w:val="en-GB"/>
              </w:rPr>
              <w:t>c</w:t>
            </w:r>
            <w:r w:rsidRPr="00657E8C">
              <w:rPr>
                <w:rFonts w:ascii="Times New Roman" w:eastAsia="Times New Roman" w:hAnsi="Times New Roman" w:cs="Times New Roman"/>
                <w:color w:val="000000"/>
                <w:lang w:val="en-GB"/>
              </w:rPr>
              <w:t>ă</w:t>
            </w:r>
            <w:r w:rsidRPr="006B4E69">
              <w:rPr>
                <w:rFonts w:ascii="Times New Roman" w:eastAsia="Times New Roman" w:hAnsi="Times New Roman" w:cs="Times New Roman"/>
                <w:color w:val="000000"/>
                <w:lang w:val="en-GB"/>
              </w:rPr>
              <w:t>n; береза (</w:t>
            </w:r>
            <w:r w:rsidR="00125756" w:rsidRPr="00AD02AB">
              <w:rPr>
                <w:rFonts w:ascii="Times New Roman" w:eastAsia="Times New Roman" w:hAnsi="Times New Roman" w:cs="Times New Roman"/>
                <w:color w:val="000000"/>
                <w:lang w:val="en-GB"/>
              </w:rPr>
              <w:t>B</w:t>
            </w:r>
            <w:r w:rsidRPr="00AD02AB">
              <w:rPr>
                <w:rFonts w:ascii="Times New Roman" w:eastAsia="Times New Roman" w:hAnsi="Times New Roman" w:cs="Times New Roman"/>
                <w:color w:val="000000"/>
                <w:lang w:val="en-GB"/>
              </w:rPr>
              <w:t>ereza)</w:t>
            </w:r>
          </w:p>
        </w:tc>
        <w:tc>
          <w:tcPr>
            <w:tcW w:w="992" w:type="dxa"/>
            <w:shd w:val="clear" w:color="auto" w:fill="auto"/>
            <w:noWrap/>
            <w:hideMark/>
          </w:tcPr>
          <w:p w14:paraId="1A886343"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Bark</w:t>
            </w:r>
          </w:p>
        </w:tc>
        <w:tc>
          <w:tcPr>
            <w:tcW w:w="1136" w:type="dxa"/>
            <w:shd w:val="clear" w:color="auto" w:fill="auto"/>
            <w:noWrap/>
            <w:hideMark/>
          </w:tcPr>
          <w:p w14:paraId="7D54C9B8" w14:textId="77777777" w:rsidR="00A51D43" w:rsidRPr="00CE1764" w:rsidRDefault="00A51D43" w:rsidP="00A51D43">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Boiled</w:t>
            </w:r>
          </w:p>
        </w:tc>
        <w:tc>
          <w:tcPr>
            <w:tcW w:w="1085" w:type="dxa"/>
            <w:shd w:val="clear" w:color="auto" w:fill="auto"/>
            <w:noWrap/>
            <w:hideMark/>
          </w:tcPr>
          <w:p w14:paraId="38CB8384"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Gangrene</w:t>
            </w:r>
          </w:p>
        </w:tc>
        <w:tc>
          <w:tcPr>
            <w:tcW w:w="337" w:type="dxa"/>
            <w:gridSpan w:val="3"/>
            <w:shd w:val="clear" w:color="auto" w:fill="auto"/>
            <w:noWrap/>
            <w:hideMark/>
          </w:tcPr>
          <w:p w14:paraId="7281398A"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6289541F"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A51D43" w:rsidRPr="00CE1764" w14:paraId="10C26DF6" w14:textId="77777777" w:rsidTr="0052423D">
        <w:trPr>
          <w:trHeight w:val="20"/>
        </w:trPr>
        <w:tc>
          <w:tcPr>
            <w:tcW w:w="2718" w:type="dxa"/>
            <w:vMerge/>
            <w:shd w:val="clear" w:color="auto" w:fill="auto"/>
            <w:noWrap/>
          </w:tcPr>
          <w:p w14:paraId="7B5E1197" w14:textId="77777777" w:rsidR="00A51D43" w:rsidRPr="00CE1764" w:rsidRDefault="00A51D43" w:rsidP="00A51D43">
            <w:pPr>
              <w:spacing w:after="0" w:line="480" w:lineRule="auto"/>
              <w:rPr>
                <w:rFonts w:ascii="Times New Roman" w:eastAsia="Times New Roman" w:hAnsi="Times New Roman" w:cs="Times New Roman"/>
                <w:i/>
                <w:iCs/>
                <w:color w:val="000000"/>
                <w:lang w:val="en-GB"/>
              </w:rPr>
            </w:pPr>
          </w:p>
        </w:tc>
        <w:tc>
          <w:tcPr>
            <w:tcW w:w="2062" w:type="dxa"/>
            <w:vMerge/>
            <w:shd w:val="clear" w:color="auto" w:fill="auto"/>
            <w:noWrap/>
          </w:tcPr>
          <w:p w14:paraId="62D5C31E" w14:textId="77777777" w:rsidR="00A51D43" w:rsidRPr="00AD02AB" w:rsidRDefault="00A51D43" w:rsidP="00A51D43">
            <w:pPr>
              <w:spacing w:after="0" w:line="480" w:lineRule="auto"/>
              <w:rPr>
                <w:rFonts w:ascii="Times New Roman" w:eastAsia="Times New Roman" w:hAnsi="Times New Roman" w:cs="Times New Roman"/>
                <w:color w:val="000000"/>
                <w:lang w:val="en-GB"/>
              </w:rPr>
            </w:pPr>
          </w:p>
        </w:tc>
        <w:tc>
          <w:tcPr>
            <w:tcW w:w="992" w:type="dxa"/>
            <w:shd w:val="clear" w:color="auto" w:fill="auto"/>
            <w:noWrap/>
          </w:tcPr>
          <w:p w14:paraId="3DAB3A14" w14:textId="6C25A83B"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Buds and </w:t>
            </w:r>
            <w:r>
              <w:rPr>
                <w:rFonts w:ascii="Times New Roman" w:eastAsia="Times New Roman" w:hAnsi="Times New Roman" w:cs="Times New Roman"/>
                <w:color w:val="000000"/>
                <w:lang w:val="en-GB"/>
              </w:rPr>
              <w:t>l</w:t>
            </w:r>
            <w:r w:rsidRPr="00CE1764">
              <w:rPr>
                <w:rFonts w:ascii="Times New Roman" w:eastAsia="Times New Roman" w:hAnsi="Times New Roman" w:cs="Times New Roman"/>
                <w:color w:val="000000"/>
                <w:lang w:val="en-GB"/>
              </w:rPr>
              <w:t>eaves</w:t>
            </w:r>
          </w:p>
        </w:tc>
        <w:tc>
          <w:tcPr>
            <w:tcW w:w="1136" w:type="dxa"/>
            <w:shd w:val="clear" w:color="auto" w:fill="auto"/>
            <w:noWrap/>
          </w:tcPr>
          <w:p w14:paraId="6CDFE57C" w14:textId="5F3E5531" w:rsidR="00A51D43" w:rsidRPr="00CE1764" w:rsidRDefault="00A51D43" w:rsidP="00A51D43">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Tea</w:t>
            </w:r>
          </w:p>
        </w:tc>
        <w:tc>
          <w:tcPr>
            <w:tcW w:w="1085" w:type="dxa"/>
            <w:shd w:val="clear" w:color="auto" w:fill="auto"/>
            <w:noWrap/>
          </w:tcPr>
          <w:p w14:paraId="6473A62E"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Blood cleansing</w:t>
            </w:r>
          </w:p>
        </w:tc>
        <w:tc>
          <w:tcPr>
            <w:tcW w:w="337" w:type="dxa"/>
            <w:gridSpan w:val="3"/>
            <w:shd w:val="clear" w:color="auto" w:fill="auto"/>
            <w:noWrap/>
          </w:tcPr>
          <w:p w14:paraId="43BB0E59"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tcPr>
          <w:p w14:paraId="60CDFD47" w14:textId="77777777" w:rsidR="00A51D43"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p w14:paraId="7A224BCA" w14:textId="4CED4AE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lang w:val="en-GB"/>
              </w:rPr>
              <w:t>***</w:t>
            </w:r>
          </w:p>
        </w:tc>
      </w:tr>
      <w:tr w:rsidR="00A51D43" w:rsidRPr="00CE1764" w14:paraId="6E75ED24" w14:textId="77777777" w:rsidTr="0052423D">
        <w:trPr>
          <w:trHeight w:val="20"/>
        </w:trPr>
        <w:tc>
          <w:tcPr>
            <w:tcW w:w="2718" w:type="dxa"/>
            <w:vMerge/>
            <w:shd w:val="clear" w:color="auto" w:fill="auto"/>
            <w:noWrap/>
            <w:hideMark/>
          </w:tcPr>
          <w:p w14:paraId="0E01274C"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5D4D5989" w14:textId="77777777" w:rsidR="00A51D43" w:rsidRPr="00AD02AB" w:rsidRDefault="00A51D43" w:rsidP="00A51D43">
            <w:pPr>
              <w:spacing w:after="0" w:line="480" w:lineRule="auto"/>
              <w:rPr>
                <w:rFonts w:ascii="Times New Roman" w:eastAsia="Times New Roman" w:hAnsi="Times New Roman" w:cs="Times New Roman"/>
                <w:color w:val="000000"/>
                <w:lang w:val="en-GB"/>
              </w:rPr>
            </w:pPr>
          </w:p>
        </w:tc>
        <w:tc>
          <w:tcPr>
            <w:tcW w:w="992" w:type="dxa"/>
            <w:shd w:val="clear" w:color="auto" w:fill="auto"/>
            <w:noWrap/>
            <w:hideMark/>
          </w:tcPr>
          <w:p w14:paraId="7B70CF2F"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Flowers</w:t>
            </w:r>
          </w:p>
        </w:tc>
        <w:tc>
          <w:tcPr>
            <w:tcW w:w="1136" w:type="dxa"/>
            <w:shd w:val="clear" w:color="auto" w:fill="auto"/>
            <w:noWrap/>
            <w:hideMark/>
          </w:tcPr>
          <w:p w14:paraId="31C925ED"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Tea</w:t>
            </w:r>
          </w:p>
        </w:tc>
        <w:tc>
          <w:tcPr>
            <w:tcW w:w="1085" w:type="dxa"/>
            <w:shd w:val="clear" w:color="auto" w:fill="auto"/>
            <w:noWrap/>
            <w:hideMark/>
          </w:tcPr>
          <w:p w14:paraId="0CC0C5A6"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Good for kidneys</w:t>
            </w:r>
          </w:p>
        </w:tc>
        <w:tc>
          <w:tcPr>
            <w:tcW w:w="337" w:type="dxa"/>
            <w:gridSpan w:val="3"/>
            <w:shd w:val="clear" w:color="auto" w:fill="auto"/>
            <w:noWrap/>
            <w:hideMark/>
          </w:tcPr>
          <w:p w14:paraId="5A6B2EE5"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5CF2ECDE"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A51D43" w:rsidRPr="00CE1764" w14:paraId="1C67E8DB" w14:textId="77777777" w:rsidTr="0052423D">
        <w:trPr>
          <w:trHeight w:val="20"/>
        </w:trPr>
        <w:tc>
          <w:tcPr>
            <w:tcW w:w="2718" w:type="dxa"/>
            <w:vMerge/>
            <w:shd w:val="clear" w:color="auto" w:fill="auto"/>
            <w:noWrap/>
            <w:hideMark/>
          </w:tcPr>
          <w:p w14:paraId="3D177EE1"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496B60DE" w14:textId="77777777" w:rsidR="00A51D43" w:rsidRPr="00AD02AB" w:rsidRDefault="00A51D43" w:rsidP="00A51D43">
            <w:pPr>
              <w:spacing w:after="0" w:line="480" w:lineRule="auto"/>
              <w:rPr>
                <w:rFonts w:ascii="Times New Roman" w:eastAsia="Times New Roman" w:hAnsi="Times New Roman" w:cs="Times New Roman"/>
                <w:color w:val="000000"/>
                <w:lang w:val="en-GB"/>
              </w:rPr>
            </w:pPr>
          </w:p>
        </w:tc>
        <w:tc>
          <w:tcPr>
            <w:tcW w:w="992" w:type="dxa"/>
            <w:vMerge w:val="restart"/>
            <w:shd w:val="clear" w:color="auto" w:fill="auto"/>
            <w:noWrap/>
            <w:hideMark/>
          </w:tcPr>
          <w:p w14:paraId="37700A67"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Leaves</w:t>
            </w:r>
          </w:p>
        </w:tc>
        <w:tc>
          <w:tcPr>
            <w:tcW w:w="1136" w:type="dxa"/>
            <w:shd w:val="clear" w:color="auto" w:fill="auto"/>
            <w:noWrap/>
            <w:hideMark/>
          </w:tcPr>
          <w:p w14:paraId="604BDE84" w14:textId="77777777" w:rsidR="00A51D43" w:rsidRPr="00CE1764" w:rsidRDefault="00A51D43" w:rsidP="00A51D43">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Boiled</w:t>
            </w:r>
          </w:p>
        </w:tc>
        <w:tc>
          <w:tcPr>
            <w:tcW w:w="1085" w:type="dxa"/>
            <w:shd w:val="clear" w:color="auto" w:fill="auto"/>
            <w:noWrap/>
            <w:hideMark/>
          </w:tcPr>
          <w:p w14:paraId="59A46AA2"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Hair care</w:t>
            </w:r>
          </w:p>
        </w:tc>
        <w:tc>
          <w:tcPr>
            <w:tcW w:w="337" w:type="dxa"/>
            <w:gridSpan w:val="3"/>
            <w:shd w:val="clear" w:color="auto" w:fill="auto"/>
            <w:noWrap/>
            <w:hideMark/>
          </w:tcPr>
          <w:p w14:paraId="139BAC49"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562D216B"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A51D43" w:rsidRPr="00CE1764" w14:paraId="5CAB8938" w14:textId="77777777" w:rsidTr="0052423D">
        <w:trPr>
          <w:trHeight w:val="20"/>
        </w:trPr>
        <w:tc>
          <w:tcPr>
            <w:tcW w:w="2718" w:type="dxa"/>
            <w:vMerge/>
            <w:shd w:val="clear" w:color="auto" w:fill="auto"/>
            <w:noWrap/>
            <w:hideMark/>
          </w:tcPr>
          <w:p w14:paraId="595CCB03"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57E5076F" w14:textId="77777777" w:rsidR="00A51D43" w:rsidRPr="00AD02AB" w:rsidRDefault="00A51D43" w:rsidP="00A51D43">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085B02E5"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1136" w:type="dxa"/>
            <w:shd w:val="clear" w:color="auto" w:fill="auto"/>
            <w:noWrap/>
            <w:hideMark/>
          </w:tcPr>
          <w:p w14:paraId="268ACF4E" w14:textId="77777777" w:rsidR="00A51D43" w:rsidRPr="00CE1764" w:rsidRDefault="00A51D43" w:rsidP="00A51D43">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Tea</w:t>
            </w:r>
          </w:p>
        </w:tc>
        <w:tc>
          <w:tcPr>
            <w:tcW w:w="1085" w:type="dxa"/>
            <w:shd w:val="clear" w:color="auto" w:fill="auto"/>
            <w:noWrap/>
            <w:hideMark/>
          </w:tcPr>
          <w:p w14:paraId="363F9B15"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Healthy</w:t>
            </w:r>
          </w:p>
        </w:tc>
        <w:tc>
          <w:tcPr>
            <w:tcW w:w="337" w:type="dxa"/>
            <w:gridSpan w:val="3"/>
            <w:shd w:val="clear" w:color="auto" w:fill="auto"/>
            <w:noWrap/>
            <w:hideMark/>
          </w:tcPr>
          <w:p w14:paraId="412D53DD"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02F719F5"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A51D43" w:rsidRPr="00CE1764" w14:paraId="1947D9EB" w14:textId="77777777" w:rsidTr="006569AD">
        <w:trPr>
          <w:trHeight w:val="20"/>
        </w:trPr>
        <w:tc>
          <w:tcPr>
            <w:tcW w:w="2718" w:type="dxa"/>
            <w:vMerge/>
            <w:shd w:val="clear" w:color="auto" w:fill="auto"/>
            <w:noWrap/>
            <w:hideMark/>
          </w:tcPr>
          <w:p w14:paraId="3BBC128C"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3920503D" w14:textId="77777777" w:rsidR="00A51D43" w:rsidRPr="00AD02AB" w:rsidRDefault="00A51D43" w:rsidP="00A51D43">
            <w:pPr>
              <w:spacing w:after="0" w:line="480" w:lineRule="auto"/>
              <w:rPr>
                <w:rFonts w:ascii="Times New Roman" w:eastAsia="Times New Roman" w:hAnsi="Times New Roman" w:cs="Times New Roman"/>
                <w:color w:val="000000"/>
                <w:lang w:val="en-GB"/>
              </w:rPr>
            </w:pPr>
          </w:p>
        </w:tc>
        <w:tc>
          <w:tcPr>
            <w:tcW w:w="992" w:type="dxa"/>
            <w:vMerge w:val="restart"/>
            <w:shd w:val="clear" w:color="auto" w:fill="auto"/>
            <w:noWrap/>
            <w:hideMark/>
          </w:tcPr>
          <w:p w14:paraId="27B303A9"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Sap</w:t>
            </w:r>
          </w:p>
        </w:tc>
        <w:tc>
          <w:tcPr>
            <w:tcW w:w="1136" w:type="dxa"/>
            <w:vMerge w:val="restart"/>
            <w:shd w:val="clear" w:color="auto" w:fill="auto"/>
            <w:noWrap/>
            <w:hideMark/>
          </w:tcPr>
          <w:p w14:paraId="7B480B5F" w14:textId="77777777" w:rsidR="00A51D43" w:rsidRPr="00CE1764" w:rsidRDefault="00A51D43" w:rsidP="00A51D43">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Drink</w:t>
            </w:r>
          </w:p>
          <w:p w14:paraId="19A03985" w14:textId="54813F2C" w:rsidR="00A51D43" w:rsidRPr="00CE1764" w:rsidRDefault="00A51D43" w:rsidP="00A51D43">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32CB75F7" w14:textId="7DC66769"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Good for </w:t>
            </w:r>
            <w:r>
              <w:rPr>
                <w:rFonts w:ascii="Times New Roman" w:eastAsia="Times New Roman" w:hAnsi="Times New Roman" w:cs="Times New Roman"/>
                <w:color w:val="000000"/>
                <w:lang w:val="en-GB"/>
              </w:rPr>
              <w:t xml:space="preserve">the </w:t>
            </w:r>
            <w:r w:rsidRPr="00CE1764">
              <w:rPr>
                <w:rFonts w:ascii="Times New Roman" w:eastAsia="Times New Roman" w:hAnsi="Times New Roman" w:cs="Times New Roman"/>
                <w:color w:val="000000"/>
                <w:lang w:val="en-GB"/>
              </w:rPr>
              <w:t>heart</w:t>
            </w:r>
          </w:p>
        </w:tc>
        <w:tc>
          <w:tcPr>
            <w:tcW w:w="337" w:type="dxa"/>
            <w:gridSpan w:val="3"/>
            <w:shd w:val="clear" w:color="auto" w:fill="auto"/>
            <w:noWrap/>
            <w:hideMark/>
          </w:tcPr>
          <w:p w14:paraId="4279459E"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4170A3C7"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r>
      <w:tr w:rsidR="00A51D43" w:rsidRPr="00CE1764" w14:paraId="6CE1697C" w14:textId="77777777" w:rsidTr="006569AD">
        <w:trPr>
          <w:trHeight w:val="20"/>
        </w:trPr>
        <w:tc>
          <w:tcPr>
            <w:tcW w:w="2718" w:type="dxa"/>
            <w:vMerge/>
            <w:shd w:val="clear" w:color="auto" w:fill="auto"/>
            <w:noWrap/>
            <w:hideMark/>
          </w:tcPr>
          <w:p w14:paraId="747FD0ED"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667F1C04" w14:textId="77777777" w:rsidR="00A51D43" w:rsidRPr="00AD02AB" w:rsidRDefault="00A51D43" w:rsidP="00A51D43">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3562B27A"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2665B0D0" w14:textId="14617EBE" w:rsidR="00A51D43" w:rsidRPr="00CE1764" w:rsidRDefault="00A51D43" w:rsidP="00A51D43">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263CE1C6"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Vascular problems</w:t>
            </w:r>
          </w:p>
        </w:tc>
        <w:tc>
          <w:tcPr>
            <w:tcW w:w="337" w:type="dxa"/>
            <w:gridSpan w:val="3"/>
            <w:shd w:val="clear" w:color="auto" w:fill="auto"/>
            <w:noWrap/>
            <w:hideMark/>
          </w:tcPr>
          <w:p w14:paraId="08AE23FA"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1BA6E665"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r>
      <w:tr w:rsidR="00A51D43" w:rsidRPr="00CE1764" w14:paraId="591A8744" w14:textId="77777777" w:rsidTr="006569AD">
        <w:trPr>
          <w:trHeight w:val="20"/>
        </w:trPr>
        <w:tc>
          <w:tcPr>
            <w:tcW w:w="2718" w:type="dxa"/>
            <w:vMerge/>
            <w:shd w:val="clear" w:color="auto" w:fill="auto"/>
            <w:noWrap/>
            <w:hideMark/>
          </w:tcPr>
          <w:p w14:paraId="1E98AE1D"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625C4FF2" w14:textId="77777777" w:rsidR="00A51D43" w:rsidRPr="00AD02AB" w:rsidRDefault="00A51D43" w:rsidP="00A51D43">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0A73E6B6"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1B6687E5" w14:textId="03CD4523" w:rsidR="00A51D43" w:rsidRPr="00CE1764" w:rsidRDefault="00A51D43" w:rsidP="00A51D43">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47782360" w14:textId="3F7A2300"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Good for </w:t>
            </w:r>
            <w:r>
              <w:rPr>
                <w:rFonts w:ascii="Times New Roman" w:eastAsia="Times New Roman" w:hAnsi="Times New Roman" w:cs="Times New Roman"/>
                <w:color w:val="000000"/>
                <w:lang w:val="en-GB"/>
              </w:rPr>
              <w:t xml:space="preserve">the </w:t>
            </w:r>
            <w:r w:rsidRPr="00CE1764">
              <w:rPr>
                <w:rFonts w:ascii="Times New Roman" w:eastAsia="Times New Roman" w:hAnsi="Times New Roman" w:cs="Times New Roman"/>
                <w:color w:val="000000"/>
                <w:lang w:val="en-GB"/>
              </w:rPr>
              <w:t>stomach</w:t>
            </w:r>
          </w:p>
        </w:tc>
        <w:tc>
          <w:tcPr>
            <w:tcW w:w="337" w:type="dxa"/>
            <w:gridSpan w:val="3"/>
            <w:shd w:val="clear" w:color="auto" w:fill="auto"/>
            <w:noWrap/>
            <w:hideMark/>
          </w:tcPr>
          <w:p w14:paraId="66F1E2C7"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6895E261"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r>
      <w:tr w:rsidR="00A51D43" w:rsidRPr="00CE1764" w14:paraId="2A8A6282" w14:textId="77777777" w:rsidTr="006569AD">
        <w:trPr>
          <w:trHeight w:val="20"/>
        </w:trPr>
        <w:tc>
          <w:tcPr>
            <w:tcW w:w="2718" w:type="dxa"/>
            <w:vMerge/>
            <w:shd w:val="clear" w:color="auto" w:fill="auto"/>
            <w:noWrap/>
            <w:hideMark/>
          </w:tcPr>
          <w:p w14:paraId="69C42859"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254CC6B6" w14:textId="77777777" w:rsidR="00A51D43" w:rsidRPr="00AD02AB" w:rsidRDefault="00A51D43" w:rsidP="00A51D43">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0D6FE892"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1939E236" w14:textId="20BD9B18" w:rsidR="00A51D43" w:rsidRPr="00CE1764" w:rsidRDefault="00A51D43" w:rsidP="00A51D43">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5CA7FBCB"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Healthy</w:t>
            </w:r>
          </w:p>
        </w:tc>
        <w:tc>
          <w:tcPr>
            <w:tcW w:w="337" w:type="dxa"/>
            <w:gridSpan w:val="3"/>
            <w:shd w:val="clear" w:color="auto" w:fill="auto"/>
            <w:noWrap/>
            <w:hideMark/>
          </w:tcPr>
          <w:p w14:paraId="33739435"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c>
          <w:tcPr>
            <w:tcW w:w="283" w:type="dxa"/>
            <w:gridSpan w:val="2"/>
            <w:shd w:val="clear" w:color="auto" w:fill="auto"/>
            <w:noWrap/>
            <w:hideMark/>
          </w:tcPr>
          <w:p w14:paraId="74097996"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r>
      <w:tr w:rsidR="00A51D43" w:rsidRPr="00CE1764" w14:paraId="7580338A" w14:textId="77777777" w:rsidTr="006569AD">
        <w:trPr>
          <w:trHeight w:val="20"/>
        </w:trPr>
        <w:tc>
          <w:tcPr>
            <w:tcW w:w="2718" w:type="dxa"/>
            <w:vMerge/>
            <w:shd w:val="clear" w:color="auto" w:fill="auto"/>
            <w:noWrap/>
            <w:hideMark/>
          </w:tcPr>
          <w:p w14:paraId="19F1E82D"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7064BCBE" w14:textId="77777777" w:rsidR="00A51D43" w:rsidRPr="00AD02AB" w:rsidRDefault="00A51D43" w:rsidP="00A51D43">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63A9C047"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02425C5B" w14:textId="13AC9602" w:rsidR="00A51D43" w:rsidRPr="00CE1764" w:rsidRDefault="00A51D43" w:rsidP="00A51D43">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46DDCC80" w14:textId="4B9D9A94"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Good for </w:t>
            </w:r>
            <w:r>
              <w:rPr>
                <w:rFonts w:ascii="Times New Roman" w:eastAsia="Times New Roman" w:hAnsi="Times New Roman" w:cs="Times New Roman"/>
                <w:color w:val="000000"/>
                <w:lang w:val="en-GB"/>
              </w:rPr>
              <w:t xml:space="preserve">the </w:t>
            </w:r>
            <w:r w:rsidRPr="00CE1764">
              <w:rPr>
                <w:rFonts w:ascii="Times New Roman" w:eastAsia="Times New Roman" w:hAnsi="Times New Roman" w:cs="Times New Roman"/>
                <w:color w:val="000000"/>
                <w:lang w:val="en-GB"/>
              </w:rPr>
              <w:t>kidneys</w:t>
            </w:r>
          </w:p>
        </w:tc>
        <w:tc>
          <w:tcPr>
            <w:tcW w:w="337" w:type="dxa"/>
            <w:gridSpan w:val="3"/>
            <w:shd w:val="clear" w:color="auto" w:fill="auto"/>
            <w:noWrap/>
            <w:hideMark/>
          </w:tcPr>
          <w:p w14:paraId="45FB223E"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c>
          <w:tcPr>
            <w:tcW w:w="283" w:type="dxa"/>
            <w:gridSpan w:val="2"/>
            <w:shd w:val="clear" w:color="auto" w:fill="auto"/>
            <w:noWrap/>
            <w:hideMark/>
          </w:tcPr>
          <w:p w14:paraId="4E5D89E7"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A51D43" w:rsidRPr="00CE1764" w14:paraId="6AD90174" w14:textId="77777777" w:rsidTr="006569AD">
        <w:trPr>
          <w:trHeight w:val="20"/>
        </w:trPr>
        <w:tc>
          <w:tcPr>
            <w:tcW w:w="2718" w:type="dxa"/>
            <w:vMerge/>
            <w:shd w:val="clear" w:color="auto" w:fill="auto"/>
            <w:noWrap/>
            <w:hideMark/>
          </w:tcPr>
          <w:p w14:paraId="5246200E"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67489AB7" w14:textId="77777777" w:rsidR="00A51D43" w:rsidRPr="00AD02AB" w:rsidRDefault="00A51D43" w:rsidP="00A51D43">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67645251"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0EB6E697" w14:textId="5DBB9BA2" w:rsidR="00A51D43" w:rsidRPr="00CE1764" w:rsidRDefault="00A51D43" w:rsidP="00A51D43">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19B8D752" w14:textId="784008F6"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Good for </w:t>
            </w:r>
            <w:r>
              <w:rPr>
                <w:rFonts w:ascii="Times New Roman" w:eastAsia="Times New Roman" w:hAnsi="Times New Roman" w:cs="Times New Roman"/>
                <w:color w:val="000000"/>
                <w:lang w:val="en-GB"/>
              </w:rPr>
              <w:t xml:space="preserve">the </w:t>
            </w:r>
            <w:r w:rsidRPr="00CE1764">
              <w:rPr>
                <w:rFonts w:ascii="Times New Roman" w:eastAsia="Times New Roman" w:hAnsi="Times New Roman" w:cs="Times New Roman"/>
                <w:color w:val="000000"/>
                <w:lang w:val="en-GB"/>
              </w:rPr>
              <w:t>lungs</w:t>
            </w:r>
          </w:p>
        </w:tc>
        <w:tc>
          <w:tcPr>
            <w:tcW w:w="337" w:type="dxa"/>
            <w:gridSpan w:val="3"/>
            <w:shd w:val="clear" w:color="auto" w:fill="auto"/>
            <w:noWrap/>
            <w:hideMark/>
          </w:tcPr>
          <w:p w14:paraId="63291B8F"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6</w:t>
            </w:r>
          </w:p>
        </w:tc>
        <w:tc>
          <w:tcPr>
            <w:tcW w:w="283" w:type="dxa"/>
            <w:gridSpan w:val="2"/>
            <w:shd w:val="clear" w:color="auto" w:fill="auto"/>
            <w:noWrap/>
            <w:hideMark/>
          </w:tcPr>
          <w:p w14:paraId="3B1334AF"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r>
      <w:tr w:rsidR="00A51D43" w:rsidRPr="00CE1764" w14:paraId="4BBA16FF" w14:textId="77777777" w:rsidTr="006569AD">
        <w:trPr>
          <w:trHeight w:val="20"/>
        </w:trPr>
        <w:tc>
          <w:tcPr>
            <w:tcW w:w="2718" w:type="dxa"/>
            <w:vMerge/>
            <w:shd w:val="clear" w:color="auto" w:fill="auto"/>
            <w:noWrap/>
            <w:hideMark/>
          </w:tcPr>
          <w:p w14:paraId="22199DDA"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4BC97E73" w14:textId="77777777" w:rsidR="00A51D43" w:rsidRPr="00AD02AB" w:rsidRDefault="00A51D43" w:rsidP="00A51D43">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0C04DBD8"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3172ADAF" w14:textId="2A7B7CF9" w:rsidR="00A51D43" w:rsidRPr="00CE1764" w:rsidRDefault="00A51D43" w:rsidP="00A51D43">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177DDF9A"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Lung cleansing</w:t>
            </w:r>
          </w:p>
        </w:tc>
        <w:tc>
          <w:tcPr>
            <w:tcW w:w="337" w:type="dxa"/>
            <w:gridSpan w:val="3"/>
            <w:shd w:val="clear" w:color="auto" w:fill="auto"/>
            <w:noWrap/>
            <w:hideMark/>
          </w:tcPr>
          <w:p w14:paraId="52F7E64B"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4</w:t>
            </w:r>
          </w:p>
        </w:tc>
        <w:tc>
          <w:tcPr>
            <w:tcW w:w="283" w:type="dxa"/>
            <w:gridSpan w:val="2"/>
            <w:shd w:val="clear" w:color="auto" w:fill="auto"/>
            <w:noWrap/>
            <w:hideMark/>
          </w:tcPr>
          <w:p w14:paraId="0B4AB2CD"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r>
      <w:tr w:rsidR="00A51D43" w:rsidRPr="00CE1764" w14:paraId="74272B6A" w14:textId="77777777" w:rsidTr="0052423D">
        <w:trPr>
          <w:trHeight w:val="20"/>
        </w:trPr>
        <w:tc>
          <w:tcPr>
            <w:tcW w:w="2718" w:type="dxa"/>
            <w:vMerge/>
            <w:shd w:val="clear" w:color="auto" w:fill="auto"/>
            <w:noWrap/>
            <w:hideMark/>
          </w:tcPr>
          <w:p w14:paraId="3D111B24"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544AFA23" w14:textId="77777777" w:rsidR="00A51D43" w:rsidRPr="00AD02AB" w:rsidRDefault="00A51D43" w:rsidP="00A51D43">
            <w:pPr>
              <w:spacing w:after="0" w:line="480" w:lineRule="auto"/>
              <w:rPr>
                <w:rFonts w:ascii="Times New Roman" w:eastAsia="Times New Roman" w:hAnsi="Times New Roman" w:cs="Times New Roman"/>
                <w:color w:val="000000"/>
                <w:lang w:val="en-GB"/>
              </w:rPr>
            </w:pPr>
          </w:p>
        </w:tc>
        <w:tc>
          <w:tcPr>
            <w:tcW w:w="992" w:type="dxa"/>
            <w:shd w:val="clear" w:color="auto" w:fill="auto"/>
            <w:noWrap/>
            <w:hideMark/>
          </w:tcPr>
          <w:p w14:paraId="5B6AE42F"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Young leaves</w:t>
            </w:r>
          </w:p>
        </w:tc>
        <w:tc>
          <w:tcPr>
            <w:tcW w:w="1136" w:type="dxa"/>
            <w:shd w:val="clear" w:color="auto" w:fill="auto"/>
            <w:noWrap/>
            <w:hideMark/>
          </w:tcPr>
          <w:p w14:paraId="2EC0C640" w14:textId="7BB3D212" w:rsidR="00A51D43" w:rsidRPr="00CE1764" w:rsidRDefault="00A51D43" w:rsidP="00A51D43">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Compress</w:t>
            </w:r>
          </w:p>
        </w:tc>
        <w:tc>
          <w:tcPr>
            <w:tcW w:w="1085" w:type="dxa"/>
            <w:shd w:val="clear" w:color="auto" w:fill="auto"/>
            <w:noWrap/>
            <w:hideMark/>
          </w:tcPr>
          <w:p w14:paraId="348263A9"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Joint pain</w:t>
            </w:r>
          </w:p>
        </w:tc>
        <w:tc>
          <w:tcPr>
            <w:tcW w:w="337" w:type="dxa"/>
            <w:gridSpan w:val="3"/>
            <w:shd w:val="clear" w:color="auto" w:fill="auto"/>
            <w:noWrap/>
            <w:hideMark/>
          </w:tcPr>
          <w:p w14:paraId="09361F24"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7C556C42"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A51D43" w:rsidRPr="00CE1764" w14:paraId="4F9D5D93" w14:textId="77777777" w:rsidTr="0052423D">
        <w:trPr>
          <w:trHeight w:val="20"/>
        </w:trPr>
        <w:tc>
          <w:tcPr>
            <w:tcW w:w="2718" w:type="dxa"/>
            <w:shd w:val="clear" w:color="auto" w:fill="auto"/>
            <w:noWrap/>
            <w:hideMark/>
          </w:tcPr>
          <w:p w14:paraId="1DB98310" w14:textId="77777777" w:rsidR="00A51D43" w:rsidRPr="00CE1764" w:rsidRDefault="00A51D43" w:rsidP="00A51D43">
            <w:pPr>
              <w:spacing w:after="0" w:line="480" w:lineRule="auto"/>
              <w:rPr>
                <w:rFonts w:ascii="Times New Roman" w:eastAsia="Times New Roman" w:hAnsi="Times New Roman" w:cs="Times New Roman"/>
                <w:color w:val="000000"/>
                <w:lang w:val="it-IT"/>
              </w:rPr>
            </w:pPr>
            <w:r w:rsidRPr="00CE1764">
              <w:rPr>
                <w:rFonts w:ascii="Times New Roman" w:eastAsia="Times New Roman" w:hAnsi="Times New Roman" w:cs="Times New Roman"/>
                <w:i/>
                <w:iCs/>
                <w:color w:val="000000"/>
                <w:lang w:val="it-IT"/>
              </w:rPr>
              <w:t>Bidens tripartita</w:t>
            </w:r>
            <w:r w:rsidRPr="00CE1764">
              <w:rPr>
                <w:rFonts w:ascii="Times New Roman" w:eastAsia="Times New Roman" w:hAnsi="Times New Roman" w:cs="Times New Roman"/>
                <w:color w:val="000000"/>
                <w:lang w:val="it-IT"/>
              </w:rPr>
              <w:t xml:space="preserve"> L. (Asteraceae)</w:t>
            </w:r>
          </w:p>
          <w:p w14:paraId="70E5B289" w14:textId="77777777" w:rsidR="00A51D43" w:rsidRPr="00CE1764" w:rsidRDefault="00A51D43" w:rsidP="00A51D43">
            <w:pPr>
              <w:spacing w:after="0" w:line="480" w:lineRule="auto"/>
              <w:rPr>
                <w:rFonts w:ascii="Times New Roman" w:eastAsia="Times New Roman" w:hAnsi="Times New Roman" w:cs="Times New Roman"/>
                <w:color w:val="000000"/>
                <w:lang w:val="uk-UA"/>
              </w:rPr>
            </w:pPr>
            <w:r w:rsidRPr="00CE1764">
              <w:rPr>
                <w:rFonts w:ascii="Times New Roman" w:eastAsia="Times New Roman" w:hAnsi="Times New Roman" w:cs="Times New Roman"/>
                <w:color w:val="000000"/>
                <w:lang w:val="it-IT"/>
              </w:rPr>
              <w:t>NB</w:t>
            </w:r>
            <w:r w:rsidRPr="00CE1764">
              <w:rPr>
                <w:rFonts w:ascii="Times New Roman" w:eastAsia="Times New Roman" w:hAnsi="Times New Roman" w:cs="Times New Roman"/>
                <w:color w:val="000000"/>
                <w:lang w:val="uk-UA"/>
              </w:rPr>
              <w:t>090</w:t>
            </w:r>
          </w:p>
        </w:tc>
        <w:tc>
          <w:tcPr>
            <w:tcW w:w="2062" w:type="dxa"/>
            <w:shd w:val="clear" w:color="auto" w:fill="auto"/>
            <w:noWrap/>
            <w:hideMark/>
          </w:tcPr>
          <w:p w14:paraId="36FF14AD" w14:textId="77777777" w:rsidR="00A51D43" w:rsidRPr="00AD02AB" w:rsidRDefault="00A51D43" w:rsidP="00A51D43">
            <w:pPr>
              <w:spacing w:after="0" w:line="480" w:lineRule="auto"/>
              <w:rPr>
                <w:rFonts w:ascii="Times New Roman" w:eastAsia="Times New Roman" w:hAnsi="Times New Roman" w:cs="Times New Roman"/>
                <w:color w:val="000000"/>
                <w:lang w:val="en-GB"/>
              </w:rPr>
            </w:pPr>
            <w:r w:rsidRPr="00AD02AB">
              <w:rPr>
                <w:rFonts w:ascii="Times New Roman" w:eastAsia="Times New Roman" w:hAnsi="Times New Roman" w:cs="Times New Roman"/>
                <w:color w:val="000000"/>
                <w:lang w:val="en-GB"/>
              </w:rPr>
              <w:t>Череда (Chereda)</w:t>
            </w:r>
          </w:p>
        </w:tc>
        <w:tc>
          <w:tcPr>
            <w:tcW w:w="992" w:type="dxa"/>
            <w:shd w:val="clear" w:color="auto" w:fill="auto"/>
            <w:noWrap/>
            <w:hideMark/>
          </w:tcPr>
          <w:p w14:paraId="72C901B1"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Aerial parts</w:t>
            </w:r>
          </w:p>
        </w:tc>
        <w:tc>
          <w:tcPr>
            <w:tcW w:w="1136" w:type="dxa"/>
            <w:shd w:val="clear" w:color="auto" w:fill="auto"/>
            <w:noWrap/>
            <w:hideMark/>
          </w:tcPr>
          <w:p w14:paraId="2452E321" w14:textId="3C8EF972" w:rsidR="00A51D43" w:rsidRPr="00CE1764" w:rsidRDefault="00A51D43" w:rsidP="00A51D43">
            <w:pPr>
              <w:spacing w:after="0" w:line="480" w:lineRule="auto"/>
              <w:rPr>
                <w:rFonts w:ascii="Times New Roman" w:eastAsia="Times New Roman" w:hAnsi="Times New Roman" w:cs="Times New Roman"/>
                <w:lang w:val="en-US"/>
              </w:rPr>
            </w:pPr>
            <w:r w:rsidRPr="00CE1764">
              <w:rPr>
                <w:rFonts w:ascii="Times New Roman" w:eastAsia="Times New Roman" w:hAnsi="Times New Roman" w:cs="Times New Roman"/>
                <w:lang w:val="en-GB"/>
              </w:rPr>
              <w:t>Tea</w:t>
            </w:r>
            <w:r w:rsidRPr="00CE1764">
              <w:rPr>
                <w:rFonts w:ascii="Times New Roman" w:eastAsia="Times New Roman" w:hAnsi="Times New Roman" w:cs="Times New Roman"/>
                <w:lang w:val="uk-UA"/>
              </w:rPr>
              <w:t xml:space="preserve"> </w:t>
            </w:r>
            <w:r w:rsidRPr="00CE1764">
              <w:rPr>
                <w:rFonts w:ascii="Times New Roman" w:eastAsia="Times New Roman" w:hAnsi="Times New Roman" w:cs="Times New Roman"/>
                <w:lang w:val="en-US"/>
              </w:rPr>
              <w:t>for bath</w:t>
            </w:r>
            <w:r>
              <w:rPr>
                <w:rFonts w:ascii="Times New Roman" w:eastAsia="Times New Roman" w:hAnsi="Times New Roman" w:cs="Times New Roman"/>
                <w:lang w:val="en-US"/>
              </w:rPr>
              <w:t>ing</w:t>
            </w:r>
            <w:r w:rsidRPr="00CE1764">
              <w:rPr>
                <w:rFonts w:ascii="Times New Roman" w:eastAsia="Times New Roman" w:hAnsi="Times New Roman" w:cs="Times New Roman"/>
                <w:lang w:val="en-US"/>
              </w:rPr>
              <w:t xml:space="preserve"> kids</w:t>
            </w:r>
          </w:p>
        </w:tc>
        <w:tc>
          <w:tcPr>
            <w:tcW w:w="1085" w:type="dxa"/>
            <w:shd w:val="clear" w:color="auto" w:fill="auto"/>
            <w:noWrap/>
            <w:hideMark/>
          </w:tcPr>
          <w:p w14:paraId="1AE03E56" w14:textId="4D4E4D11"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Good for </w:t>
            </w:r>
            <w:r>
              <w:rPr>
                <w:rFonts w:ascii="Times New Roman" w:eastAsia="Times New Roman" w:hAnsi="Times New Roman" w:cs="Times New Roman"/>
                <w:color w:val="000000"/>
                <w:lang w:val="en-GB"/>
              </w:rPr>
              <w:t xml:space="preserve">the </w:t>
            </w:r>
            <w:r w:rsidRPr="00CE1764">
              <w:rPr>
                <w:rFonts w:ascii="Times New Roman" w:eastAsia="Times New Roman" w:hAnsi="Times New Roman" w:cs="Times New Roman"/>
                <w:color w:val="000000"/>
                <w:lang w:val="en-GB"/>
              </w:rPr>
              <w:t>skin</w:t>
            </w:r>
          </w:p>
        </w:tc>
        <w:tc>
          <w:tcPr>
            <w:tcW w:w="337" w:type="dxa"/>
            <w:gridSpan w:val="3"/>
            <w:shd w:val="clear" w:color="auto" w:fill="auto"/>
            <w:noWrap/>
            <w:hideMark/>
          </w:tcPr>
          <w:p w14:paraId="27C41873"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28EAB7E4"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A51D43" w:rsidRPr="00CE1764" w14:paraId="2E26E8F5" w14:textId="77777777" w:rsidTr="006569AD">
        <w:trPr>
          <w:trHeight w:val="20"/>
        </w:trPr>
        <w:tc>
          <w:tcPr>
            <w:tcW w:w="2718" w:type="dxa"/>
            <w:vMerge w:val="restart"/>
            <w:shd w:val="clear" w:color="auto" w:fill="auto"/>
            <w:noWrap/>
            <w:hideMark/>
          </w:tcPr>
          <w:p w14:paraId="631BAFA2" w14:textId="77777777" w:rsidR="00A51D43" w:rsidRPr="00CE1764" w:rsidRDefault="00A51D43" w:rsidP="00A51D43">
            <w:pPr>
              <w:spacing w:after="0" w:line="480" w:lineRule="auto"/>
              <w:rPr>
                <w:rFonts w:ascii="Times New Roman" w:eastAsia="Times New Roman" w:hAnsi="Times New Roman" w:cs="Times New Roman"/>
                <w:color w:val="000000"/>
                <w:lang w:val="it-IT"/>
              </w:rPr>
            </w:pPr>
            <w:r w:rsidRPr="00CE1764">
              <w:rPr>
                <w:rFonts w:ascii="Times New Roman" w:eastAsia="Times New Roman" w:hAnsi="Times New Roman" w:cs="Times New Roman"/>
                <w:i/>
                <w:iCs/>
                <w:color w:val="000000"/>
                <w:lang w:val="it-IT"/>
              </w:rPr>
              <w:t>Brassica oleracea</w:t>
            </w:r>
            <w:r w:rsidRPr="00CE1764">
              <w:rPr>
                <w:rFonts w:ascii="Times New Roman" w:eastAsia="Times New Roman" w:hAnsi="Times New Roman" w:cs="Times New Roman"/>
                <w:color w:val="000000"/>
                <w:lang w:val="it-IT"/>
              </w:rPr>
              <w:t xml:space="preserve"> L. (Brassicaceae)</w:t>
            </w:r>
          </w:p>
        </w:tc>
        <w:tc>
          <w:tcPr>
            <w:tcW w:w="2062" w:type="dxa"/>
            <w:vMerge w:val="restart"/>
            <w:shd w:val="clear" w:color="auto" w:fill="auto"/>
            <w:noWrap/>
            <w:hideMark/>
          </w:tcPr>
          <w:p w14:paraId="382DD4E2" w14:textId="19E3359F" w:rsidR="00A51D43" w:rsidRPr="006B4E69" w:rsidRDefault="00A51D43" w:rsidP="00A51D43">
            <w:pPr>
              <w:spacing w:after="0" w:line="480" w:lineRule="auto"/>
              <w:rPr>
                <w:rFonts w:ascii="Times New Roman" w:eastAsia="Times New Roman" w:hAnsi="Times New Roman" w:cs="Times New Roman"/>
                <w:color w:val="000000"/>
                <w:lang w:val="uk-UA"/>
              </w:rPr>
            </w:pPr>
            <w:r w:rsidRPr="00AD02AB">
              <w:rPr>
                <w:rFonts w:ascii="Times New Roman" w:eastAsia="Times New Roman" w:hAnsi="Times New Roman" w:cs="Times New Roman"/>
                <w:color w:val="000000"/>
                <w:lang w:val="en-GB"/>
              </w:rPr>
              <w:t>Varză</w:t>
            </w:r>
            <w:r w:rsidRPr="00657E8C">
              <w:rPr>
                <w:rFonts w:ascii="Times New Roman" w:eastAsia="Times New Roman" w:hAnsi="Times New Roman" w:cs="Times New Roman"/>
                <w:color w:val="000000"/>
                <w:lang w:val="en-GB"/>
              </w:rPr>
              <w:t>; капуста (</w:t>
            </w:r>
            <w:r w:rsidR="00125756" w:rsidRPr="006B4E69">
              <w:rPr>
                <w:rFonts w:ascii="Times New Roman" w:eastAsia="Times New Roman" w:hAnsi="Times New Roman" w:cs="Times New Roman"/>
                <w:color w:val="000000"/>
                <w:lang w:val="en-GB"/>
              </w:rPr>
              <w:t>K</w:t>
            </w:r>
            <w:r w:rsidRPr="006B4E69">
              <w:rPr>
                <w:rFonts w:ascii="Times New Roman" w:eastAsia="Times New Roman" w:hAnsi="Times New Roman" w:cs="Times New Roman"/>
                <w:color w:val="000000"/>
                <w:lang w:val="en-GB"/>
              </w:rPr>
              <w:t>apusta)</w:t>
            </w:r>
          </w:p>
        </w:tc>
        <w:tc>
          <w:tcPr>
            <w:tcW w:w="992" w:type="dxa"/>
            <w:vMerge w:val="restart"/>
            <w:shd w:val="clear" w:color="auto" w:fill="auto"/>
            <w:noWrap/>
            <w:hideMark/>
          </w:tcPr>
          <w:p w14:paraId="514CC5AE"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Leaves</w:t>
            </w:r>
          </w:p>
        </w:tc>
        <w:tc>
          <w:tcPr>
            <w:tcW w:w="1136" w:type="dxa"/>
            <w:vMerge w:val="restart"/>
            <w:shd w:val="clear" w:color="auto" w:fill="auto"/>
            <w:noWrap/>
            <w:hideMark/>
          </w:tcPr>
          <w:p w14:paraId="37E5EC73" w14:textId="77777777" w:rsidR="00A51D43" w:rsidRPr="00CE1764" w:rsidRDefault="00A51D43" w:rsidP="00A51D43">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 xml:space="preserve">Fermented </w:t>
            </w:r>
            <w:r>
              <w:rPr>
                <w:rFonts w:ascii="Times New Roman" w:eastAsia="Times New Roman" w:hAnsi="Times New Roman" w:cs="Times New Roman"/>
                <w:lang w:val="en-GB"/>
              </w:rPr>
              <w:t>j</w:t>
            </w:r>
            <w:r w:rsidRPr="00CE1764">
              <w:rPr>
                <w:rFonts w:ascii="Times New Roman" w:eastAsia="Times New Roman" w:hAnsi="Times New Roman" w:cs="Times New Roman"/>
                <w:lang w:val="en-GB"/>
              </w:rPr>
              <w:t>uice</w:t>
            </w:r>
          </w:p>
          <w:p w14:paraId="09488D6A" w14:textId="512DD348" w:rsidR="00A51D43" w:rsidRPr="00CE1764" w:rsidRDefault="00A51D43" w:rsidP="00A51D43">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3F65CFE2"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Good for cholesterol</w:t>
            </w:r>
          </w:p>
        </w:tc>
        <w:tc>
          <w:tcPr>
            <w:tcW w:w="337" w:type="dxa"/>
            <w:gridSpan w:val="3"/>
            <w:shd w:val="clear" w:color="auto" w:fill="auto"/>
            <w:noWrap/>
            <w:hideMark/>
          </w:tcPr>
          <w:p w14:paraId="3FE4E9AB"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4BE5136C"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A51D43" w:rsidRPr="00CE1764" w14:paraId="433DDDAF" w14:textId="77777777" w:rsidTr="00455119">
        <w:trPr>
          <w:trHeight w:val="20"/>
        </w:trPr>
        <w:tc>
          <w:tcPr>
            <w:tcW w:w="2718" w:type="dxa"/>
            <w:vMerge/>
            <w:shd w:val="clear" w:color="auto" w:fill="auto"/>
            <w:noWrap/>
            <w:hideMark/>
          </w:tcPr>
          <w:p w14:paraId="212D0BCB"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582A3C58" w14:textId="77777777" w:rsidR="00A51D43" w:rsidRPr="00AD02AB" w:rsidRDefault="00A51D43" w:rsidP="00A51D43">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6759CE63"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7B4FA4AC" w14:textId="78999B40" w:rsidR="00A51D43" w:rsidRPr="00CE1764" w:rsidRDefault="00A51D43" w:rsidP="00A51D43">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396D4C3A"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Good for pancreas</w:t>
            </w:r>
          </w:p>
        </w:tc>
        <w:tc>
          <w:tcPr>
            <w:tcW w:w="337" w:type="dxa"/>
            <w:gridSpan w:val="3"/>
            <w:shd w:val="clear" w:color="auto" w:fill="auto"/>
            <w:noWrap/>
            <w:hideMark/>
          </w:tcPr>
          <w:p w14:paraId="31121CB8"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1EE49BE8"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A51D43" w:rsidRPr="00CE1764" w14:paraId="0E152292" w14:textId="77777777" w:rsidTr="00455119">
        <w:trPr>
          <w:trHeight w:val="20"/>
        </w:trPr>
        <w:tc>
          <w:tcPr>
            <w:tcW w:w="2718" w:type="dxa"/>
            <w:vMerge/>
            <w:shd w:val="clear" w:color="auto" w:fill="auto"/>
            <w:noWrap/>
            <w:hideMark/>
          </w:tcPr>
          <w:p w14:paraId="376E6A93"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21FB67BD" w14:textId="77777777" w:rsidR="00A51D43" w:rsidRPr="00AD02AB" w:rsidRDefault="00A51D43" w:rsidP="00A51D43">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44C78B70"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363D0FFF" w14:textId="6D99A39A" w:rsidR="00A51D43" w:rsidRPr="00CE1764" w:rsidRDefault="00A51D43" w:rsidP="00A51D43">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5F9B67FA" w14:textId="6D0290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Good for </w:t>
            </w:r>
            <w:r>
              <w:rPr>
                <w:rFonts w:ascii="Times New Roman" w:eastAsia="Times New Roman" w:hAnsi="Times New Roman" w:cs="Times New Roman"/>
                <w:color w:val="000000"/>
                <w:lang w:val="en-GB"/>
              </w:rPr>
              <w:t xml:space="preserve">the </w:t>
            </w:r>
            <w:r w:rsidRPr="00CE1764">
              <w:rPr>
                <w:rFonts w:ascii="Times New Roman" w:eastAsia="Times New Roman" w:hAnsi="Times New Roman" w:cs="Times New Roman"/>
                <w:color w:val="000000"/>
                <w:lang w:val="en-GB"/>
              </w:rPr>
              <w:t>stomach</w:t>
            </w:r>
          </w:p>
        </w:tc>
        <w:tc>
          <w:tcPr>
            <w:tcW w:w="337" w:type="dxa"/>
            <w:gridSpan w:val="3"/>
            <w:shd w:val="clear" w:color="auto" w:fill="auto"/>
            <w:noWrap/>
            <w:hideMark/>
          </w:tcPr>
          <w:p w14:paraId="67F0C074"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1A140BCB"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A51D43" w:rsidRPr="00CE1764" w14:paraId="3C17B2FC" w14:textId="77777777" w:rsidTr="00ED4AC4">
        <w:trPr>
          <w:trHeight w:val="20"/>
        </w:trPr>
        <w:tc>
          <w:tcPr>
            <w:tcW w:w="2718" w:type="dxa"/>
            <w:vMerge/>
            <w:shd w:val="clear" w:color="auto" w:fill="auto"/>
            <w:noWrap/>
          </w:tcPr>
          <w:p w14:paraId="65E48C18"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0BDF74C6" w14:textId="77777777" w:rsidR="00A51D43" w:rsidRPr="00AD02AB" w:rsidRDefault="00A51D43" w:rsidP="00A51D43">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tcPr>
          <w:p w14:paraId="168F93AB"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1136" w:type="dxa"/>
            <w:shd w:val="clear" w:color="auto" w:fill="auto"/>
            <w:noWrap/>
          </w:tcPr>
          <w:p w14:paraId="1D20C264" w14:textId="6B3484B5" w:rsidR="00A51D43" w:rsidRPr="00CE1764" w:rsidRDefault="00A51D43" w:rsidP="00A51D43">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 xml:space="preserve">Locally </w:t>
            </w:r>
            <w:r>
              <w:rPr>
                <w:rFonts w:ascii="Times New Roman" w:eastAsia="Times New Roman" w:hAnsi="Times New Roman" w:cs="Times New Roman"/>
                <w:lang w:val="en-GB"/>
              </w:rPr>
              <w:t>a</w:t>
            </w:r>
            <w:r w:rsidRPr="00CE1764">
              <w:rPr>
                <w:rFonts w:ascii="Times New Roman" w:eastAsia="Times New Roman" w:hAnsi="Times New Roman" w:cs="Times New Roman"/>
                <w:lang w:val="en-GB"/>
              </w:rPr>
              <w:t>pplied (</w:t>
            </w:r>
            <w:r>
              <w:rPr>
                <w:rFonts w:ascii="Times New Roman" w:eastAsia="Times New Roman" w:hAnsi="Times New Roman" w:cs="Times New Roman"/>
                <w:lang w:val="en-GB"/>
              </w:rPr>
              <w:t>f</w:t>
            </w:r>
            <w:r w:rsidRPr="00CE1764">
              <w:rPr>
                <w:rFonts w:ascii="Times New Roman" w:eastAsia="Times New Roman" w:hAnsi="Times New Roman" w:cs="Times New Roman"/>
                <w:lang w:val="en-GB"/>
              </w:rPr>
              <w:t>resh)</w:t>
            </w:r>
          </w:p>
        </w:tc>
        <w:tc>
          <w:tcPr>
            <w:tcW w:w="1085" w:type="dxa"/>
            <w:shd w:val="clear" w:color="auto" w:fill="auto"/>
            <w:noWrap/>
          </w:tcPr>
          <w:p w14:paraId="0CCE43CF" w14:textId="58D3F77B"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Frostbite</w:t>
            </w:r>
          </w:p>
        </w:tc>
        <w:tc>
          <w:tcPr>
            <w:tcW w:w="337" w:type="dxa"/>
            <w:gridSpan w:val="3"/>
            <w:shd w:val="clear" w:color="auto" w:fill="auto"/>
            <w:noWrap/>
          </w:tcPr>
          <w:p w14:paraId="600C08A1" w14:textId="56CA20E5"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tcPr>
          <w:p w14:paraId="48B3FDAD"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r>
      <w:tr w:rsidR="00A51D43" w:rsidRPr="00CE1764" w14:paraId="0BFC3EC1" w14:textId="77777777" w:rsidTr="0052423D">
        <w:trPr>
          <w:trHeight w:val="20"/>
        </w:trPr>
        <w:tc>
          <w:tcPr>
            <w:tcW w:w="2718" w:type="dxa"/>
            <w:vMerge/>
            <w:shd w:val="clear" w:color="auto" w:fill="auto"/>
            <w:noWrap/>
            <w:hideMark/>
          </w:tcPr>
          <w:p w14:paraId="5BDBFAE0"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21345A4A" w14:textId="77777777" w:rsidR="00A51D43" w:rsidRPr="00AD02AB" w:rsidRDefault="00A51D43" w:rsidP="00A51D43">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70788679"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1136" w:type="dxa"/>
            <w:shd w:val="clear" w:color="auto" w:fill="auto"/>
            <w:noWrap/>
            <w:hideMark/>
          </w:tcPr>
          <w:p w14:paraId="5ACBB5A2" w14:textId="245E35BD" w:rsidR="00A51D43" w:rsidRPr="00CE1764" w:rsidRDefault="00A51D43" w:rsidP="00A51D43">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 xml:space="preserve">Poultice </w:t>
            </w:r>
            <w:r>
              <w:rPr>
                <w:rFonts w:ascii="Times New Roman" w:eastAsia="Times New Roman" w:hAnsi="Times New Roman" w:cs="Times New Roman"/>
                <w:lang w:val="en-GB"/>
              </w:rPr>
              <w:t>a</w:t>
            </w:r>
            <w:r w:rsidRPr="00CE1764">
              <w:rPr>
                <w:rFonts w:ascii="Times New Roman" w:eastAsia="Times New Roman" w:hAnsi="Times New Roman" w:cs="Times New Roman"/>
                <w:lang w:val="en-GB"/>
              </w:rPr>
              <w:t xml:space="preserve">pplied </w:t>
            </w:r>
            <w:r>
              <w:rPr>
                <w:rFonts w:ascii="Times New Roman" w:eastAsia="Times New Roman" w:hAnsi="Times New Roman" w:cs="Times New Roman"/>
                <w:lang w:val="en-GB"/>
              </w:rPr>
              <w:t>o</w:t>
            </w:r>
            <w:r w:rsidRPr="00CE1764">
              <w:rPr>
                <w:rFonts w:ascii="Times New Roman" w:eastAsia="Times New Roman" w:hAnsi="Times New Roman" w:cs="Times New Roman"/>
                <w:lang w:val="en-GB"/>
              </w:rPr>
              <w:t xml:space="preserve">n </w:t>
            </w:r>
            <w:r>
              <w:rPr>
                <w:rFonts w:ascii="Times New Roman" w:eastAsia="Times New Roman" w:hAnsi="Times New Roman" w:cs="Times New Roman"/>
                <w:lang w:val="en-GB"/>
              </w:rPr>
              <w:t>t</w:t>
            </w:r>
            <w:r w:rsidRPr="00CE1764">
              <w:rPr>
                <w:rFonts w:ascii="Times New Roman" w:eastAsia="Times New Roman" w:hAnsi="Times New Roman" w:cs="Times New Roman"/>
                <w:lang w:val="en-GB"/>
              </w:rPr>
              <w:t xml:space="preserve">he </w:t>
            </w:r>
            <w:r>
              <w:rPr>
                <w:rFonts w:ascii="Times New Roman" w:eastAsia="Times New Roman" w:hAnsi="Times New Roman" w:cs="Times New Roman"/>
                <w:lang w:val="en-GB"/>
              </w:rPr>
              <w:t>b</w:t>
            </w:r>
            <w:r w:rsidRPr="00CE1764">
              <w:rPr>
                <w:rFonts w:ascii="Times New Roman" w:eastAsia="Times New Roman" w:hAnsi="Times New Roman" w:cs="Times New Roman"/>
                <w:lang w:val="en-GB"/>
              </w:rPr>
              <w:t>ack</w:t>
            </w:r>
          </w:p>
        </w:tc>
        <w:tc>
          <w:tcPr>
            <w:tcW w:w="1085" w:type="dxa"/>
            <w:shd w:val="clear" w:color="auto" w:fill="auto"/>
            <w:noWrap/>
            <w:hideMark/>
          </w:tcPr>
          <w:p w14:paraId="5403F46C"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Fever</w:t>
            </w:r>
          </w:p>
        </w:tc>
        <w:tc>
          <w:tcPr>
            <w:tcW w:w="337" w:type="dxa"/>
            <w:gridSpan w:val="3"/>
            <w:shd w:val="clear" w:color="auto" w:fill="auto"/>
            <w:noWrap/>
            <w:hideMark/>
          </w:tcPr>
          <w:p w14:paraId="36C4B4A4"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3352D683"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r>
      <w:tr w:rsidR="00A51D43" w:rsidRPr="00CE1764" w14:paraId="4167D824" w14:textId="77777777" w:rsidTr="00455119">
        <w:trPr>
          <w:trHeight w:val="20"/>
        </w:trPr>
        <w:tc>
          <w:tcPr>
            <w:tcW w:w="2718" w:type="dxa"/>
            <w:vMerge/>
            <w:shd w:val="clear" w:color="auto" w:fill="auto"/>
            <w:noWrap/>
            <w:hideMark/>
          </w:tcPr>
          <w:p w14:paraId="67001973"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09DD387B" w14:textId="77777777" w:rsidR="00A51D43" w:rsidRPr="00AD02AB" w:rsidRDefault="00A51D43" w:rsidP="00A51D43">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06CC8926"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1136" w:type="dxa"/>
            <w:vMerge w:val="restart"/>
            <w:shd w:val="clear" w:color="auto" w:fill="auto"/>
            <w:noWrap/>
            <w:hideMark/>
          </w:tcPr>
          <w:p w14:paraId="36E95EC7" w14:textId="77777777" w:rsidR="00A51D43" w:rsidRPr="00CE1764" w:rsidRDefault="00A51D43" w:rsidP="00A51D43">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 xml:space="preserve">Locally </w:t>
            </w:r>
            <w:r>
              <w:rPr>
                <w:rFonts w:ascii="Times New Roman" w:eastAsia="Times New Roman" w:hAnsi="Times New Roman" w:cs="Times New Roman"/>
                <w:lang w:val="en-GB"/>
              </w:rPr>
              <w:t>a</w:t>
            </w:r>
            <w:r w:rsidRPr="00CE1764">
              <w:rPr>
                <w:rFonts w:ascii="Times New Roman" w:eastAsia="Times New Roman" w:hAnsi="Times New Roman" w:cs="Times New Roman"/>
                <w:lang w:val="en-GB"/>
              </w:rPr>
              <w:t>pplied (</w:t>
            </w:r>
            <w:r>
              <w:rPr>
                <w:rFonts w:ascii="Times New Roman" w:eastAsia="Times New Roman" w:hAnsi="Times New Roman" w:cs="Times New Roman"/>
                <w:lang w:val="en-GB"/>
              </w:rPr>
              <w:t>f</w:t>
            </w:r>
            <w:r w:rsidRPr="00CE1764">
              <w:rPr>
                <w:rFonts w:ascii="Times New Roman" w:eastAsia="Times New Roman" w:hAnsi="Times New Roman" w:cs="Times New Roman"/>
                <w:lang w:val="en-GB"/>
              </w:rPr>
              <w:t>resh)</w:t>
            </w:r>
          </w:p>
          <w:p w14:paraId="6FB62EB3" w14:textId="6991799A" w:rsidR="00A51D43" w:rsidRPr="00CE1764" w:rsidRDefault="00A51D43" w:rsidP="00A51D43">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3B2A7633"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Fracture</w:t>
            </w:r>
          </w:p>
        </w:tc>
        <w:tc>
          <w:tcPr>
            <w:tcW w:w="337" w:type="dxa"/>
            <w:gridSpan w:val="3"/>
            <w:shd w:val="clear" w:color="auto" w:fill="auto"/>
            <w:noWrap/>
            <w:hideMark/>
          </w:tcPr>
          <w:p w14:paraId="67054F07"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51B5AAD7"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r>
      <w:tr w:rsidR="00A51D43" w:rsidRPr="00CE1764" w14:paraId="7FEBDFF6" w14:textId="77777777" w:rsidTr="00455119">
        <w:trPr>
          <w:trHeight w:val="20"/>
        </w:trPr>
        <w:tc>
          <w:tcPr>
            <w:tcW w:w="2718" w:type="dxa"/>
            <w:vMerge/>
            <w:shd w:val="clear" w:color="auto" w:fill="auto"/>
            <w:noWrap/>
            <w:hideMark/>
          </w:tcPr>
          <w:p w14:paraId="47DBB558"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52C8C9C2" w14:textId="77777777" w:rsidR="00A51D43" w:rsidRPr="00AD02AB" w:rsidRDefault="00A51D43" w:rsidP="00A51D43">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7BF0FAAE"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66CDD1EE" w14:textId="2A3B1034" w:rsidR="00A51D43" w:rsidRPr="00CE1764" w:rsidRDefault="00A51D43" w:rsidP="00A51D43">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00FB86E2"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Joint pain</w:t>
            </w:r>
          </w:p>
        </w:tc>
        <w:tc>
          <w:tcPr>
            <w:tcW w:w="337" w:type="dxa"/>
            <w:gridSpan w:val="3"/>
            <w:shd w:val="clear" w:color="auto" w:fill="auto"/>
            <w:noWrap/>
            <w:hideMark/>
          </w:tcPr>
          <w:p w14:paraId="4C724366"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56907BD8"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A51D43" w:rsidRPr="00CE1764" w14:paraId="1478ECEC" w14:textId="77777777" w:rsidTr="00455119">
        <w:trPr>
          <w:trHeight w:val="20"/>
        </w:trPr>
        <w:tc>
          <w:tcPr>
            <w:tcW w:w="2718" w:type="dxa"/>
            <w:vMerge/>
            <w:shd w:val="clear" w:color="auto" w:fill="auto"/>
            <w:noWrap/>
            <w:hideMark/>
          </w:tcPr>
          <w:p w14:paraId="16FBE00C"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57CEF39D" w14:textId="77777777" w:rsidR="00A51D43" w:rsidRPr="00AD02AB" w:rsidRDefault="00A51D43" w:rsidP="00A51D43">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3964C446"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69CA7D08" w14:textId="1BDAA978" w:rsidR="00A51D43" w:rsidRPr="00CE1764" w:rsidRDefault="00A51D43" w:rsidP="00A51D43">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182B8050"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Headache</w:t>
            </w:r>
          </w:p>
        </w:tc>
        <w:tc>
          <w:tcPr>
            <w:tcW w:w="337" w:type="dxa"/>
            <w:gridSpan w:val="3"/>
            <w:shd w:val="clear" w:color="auto" w:fill="auto"/>
            <w:noWrap/>
            <w:hideMark/>
          </w:tcPr>
          <w:p w14:paraId="57E63FD3"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372B556C"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A51D43" w:rsidRPr="00CE1764" w14:paraId="18AFFE6F" w14:textId="77777777" w:rsidTr="0052423D">
        <w:trPr>
          <w:trHeight w:val="20"/>
        </w:trPr>
        <w:tc>
          <w:tcPr>
            <w:tcW w:w="2718" w:type="dxa"/>
            <w:shd w:val="clear" w:color="auto" w:fill="auto"/>
            <w:noWrap/>
            <w:hideMark/>
          </w:tcPr>
          <w:p w14:paraId="7E25E7A8"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i/>
                <w:iCs/>
                <w:color w:val="000000"/>
                <w:lang w:val="en-GB"/>
              </w:rPr>
              <w:t>Bryophyllum pinnatum</w:t>
            </w:r>
            <w:r w:rsidRPr="00CE1764">
              <w:rPr>
                <w:rFonts w:ascii="Times New Roman" w:eastAsia="Times New Roman" w:hAnsi="Times New Roman" w:cs="Times New Roman"/>
                <w:color w:val="000000"/>
                <w:lang w:val="en-GB"/>
              </w:rPr>
              <w:t xml:space="preserve"> (Lam.) Oken </w:t>
            </w:r>
          </w:p>
          <w:p w14:paraId="0F3514A4"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(Crassulaceae)</w:t>
            </w:r>
          </w:p>
        </w:tc>
        <w:tc>
          <w:tcPr>
            <w:tcW w:w="2062" w:type="dxa"/>
            <w:shd w:val="clear" w:color="auto" w:fill="auto"/>
            <w:noWrap/>
            <w:hideMark/>
          </w:tcPr>
          <w:p w14:paraId="02658DC1" w14:textId="0CF2F7EB" w:rsidR="00A51D43" w:rsidRPr="00657E8C" w:rsidRDefault="00A51D43" w:rsidP="00A51D43">
            <w:pPr>
              <w:spacing w:after="0" w:line="480" w:lineRule="auto"/>
              <w:rPr>
                <w:rFonts w:ascii="Times New Roman" w:eastAsia="Times New Roman" w:hAnsi="Times New Roman" w:cs="Times New Roman"/>
                <w:color w:val="000000"/>
                <w:lang w:val="en-GB"/>
              </w:rPr>
            </w:pPr>
            <w:r w:rsidRPr="00AD02AB">
              <w:rPr>
                <w:rFonts w:ascii="Times New Roman" w:eastAsia="Times New Roman" w:hAnsi="Times New Roman" w:cs="Times New Roman"/>
                <w:color w:val="000000"/>
                <w:lang w:val="en-GB"/>
              </w:rPr>
              <w:t>Каланхое (</w:t>
            </w:r>
            <w:r w:rsidR="00125756" w:rsidRPr="00AD02AB">
              <w:rPr>
                <w:rFonts w:ascii="Times New Roman" w:eastAsia="Times New Roman" w:hAnsi="Times New Roman" w:cs="Times New Roman"/>
                <w:color w:val="000000"/>
                <w:lang w:val="en-GB"/>
              </w:rPr>
              <w:t>K</w:t>
            </w:r>
            <w:r w:rsidRPr="00657E8C">
              <w:rPr>
                <w:rFonts w:ascii="Times New Roman" w:eastAsia="Times New Roman" w:hAnsi="Times New Roman" w:cs="Times New Roman"/>
                <w:color w:val="000000"/>
                <w:lang w:val="en-GB"/>
              </w:rPr>
              <w:t>alancoe)</w:t>
            </w:r>
          </w:p>
        </w:tc>
        <w:tc>
          <w:tcPr>
            <w:tcW w:w="992" w:type="dxa"/>
            <w:shd w:val="clear" w:color="auto" w:fill="auto"/>
            <w:noWrap/>
            <w:hideMark/>
          </w:tcPr>
          <w:p w14:paraId="0CFBE51B"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Sap</w:t>
            </w:r>
          </w:p>
        </w:tc>
        <w:tc>
          <w:tcPr>
            <w:tcW w:w="1136" w:type="dxa"/>
            <w:shd w:val="clear" w:color="auto" w:fill="auto"/>
            <w:noWrap/>
            <w:hideMark/>
          </w:tcPr>
          <w:p w14:paraId="3690F4EF" w14:textId="77777777" w:rsidR="00A51D43" w:rsidRPr="00CE1764" w:rsidRDefault="00A51D43" w:rsidP="00A51D43">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Drink</w:t>
            </w:r>
          </w:p>
        </w:tc>
        <w:tc>
          <w:tcPr>
            <w:tcW w:w="1085" w:type="dxa"/>
            <w:shd w:val="clear" w:color="auto" w:fill="auto"/>
            <w:noWrap/>
            <w:hideMark/>
          </w:tcPr>
          <w:p w14:paraId="7211412A"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Rhinitis</w:t>
            </w:r>
          </w:p>
        </w:tc>
        <w:tc>
          <w:tcPr>
            <w:tcW w:w="337" w:type="dxa"/>
            <w:gridSpan w:val="3"/>
            <w:shd w:val="clear" w:color="auto" w:fill="auto"/>
            <w:noWrap/>
            <w:hideMark/>
          </w:tcPr>
          <w:p w14:paraId="1AFDDCB3"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18087CFF"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A51D43" w:rsidRPr="00CE1764" w14:paraId="5F4BCA70" w14:textId="77777777" w:rsidTr="006569AD">
        <w:trPr>
          <w:trHeight w:val="20"/>
        </w:trPr>
        <w:tc>
          <w:tcPr>
            <w:tcW w:w="2718" w:type="dxa"/>
            <w:vMerge w:val="restart"/>
            <w:shd w:val="clear" w:color="auto" w:fill="auto"/>
            <w:noWrap/>
            <w:hideMark/>
          </w:tcPr>
          <w:p w14:paraId="32C099DA"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i/>
                <w:iCs/>
                <w:color w:val="000000"/>
                <w:lang w:val="en-GB"/>
              </w:rPr>
              <w:t>Calendula officinalis</w:t>
            </w:r>
            <w:r w:rsidRPr="00CE1764">
              <w:rPr>
                <w:rFonts w:ascii="Times New Roman" w:eastAsia="Times New Roman" w:hAnsi="Times New Roman" w:cs="Times New Roman"/>
                <w:color w:val="000000"/>
                <w:lang w:val="en-GB"/>
              </w:rPr>
              <w:t xml:space="preserve"> L. </w:t>
            </w:r>
            <w:r w:rsidRPr="00CE1764">
              <w:rPr>
                <w:rFonts w:ascii="Times New Roman" w:eastAsia="Times New Roman" w:hAnsi="Times New Roman" w:cs="Times New Roman"/>
                <w:color w:val="000000"/>
                <w:lang w:val="en-GB"/>
              </w:rPr>
              <w:lastRenderedPageBreak/>
              <w:t>(Asteraceae)</w:t>
            </w:r>
          </w:p>
          <w:p w14:paraId="21DB1C82" w14:textId="77777777" w:rsidR="00A51D43" w:rsidRPr="00CE1764" w:rsidRDefault="00A51D43" w:rsidP="00A51D43">
            <w:pPr>
              <w:spacing w:after="0" w:line="480" w:lineRule="auto"/>
              <w:rPr>
                <w:rFonts w:ascii="Times New Roman" w:eastAsia="Times New Roman" w:hAnsi="Times New Roman" w:cs="Times New Roman"/>
                <w:color w:val="000000"/>
                <w:lang w:val="en-US"/>
              </w:rPr>
            </w:pPr>
            <w:r w:rsidRPr="00CE1764">
              <w:rPr>
                <w:rFonts w:ascii="Times New Roman" w:eastAsia="Times New Roman" w:hAnsi="Times New Roman" w:cs="Times New Roman"/>
                <w:color w:val="000000"/>
                <w:lang w:val="en-US"/>
              </w:rPr>
              <w:t>NB233</w:t>
            </w:r>
          </w:p>
        </w:tc>
        <w:tc>
          <w:tcPr>
            <w:tcW w:w="2062" w:type="dxa"/>
            <w:vMerge w:val="restart"/>
            <w:shd w:val="clear" w:color="auto" w:fill="auto"/>
            <w:noWrap/>
            <w:hideMark/>
          </w:tcPr>
          <w:p w14:paraId="6DE178AC" w14:textId="32026FB6" w:rsidR="00A51D43" w:rsidRPr="00AD02AB" w:rsidRDefault="00A51D43" w:rsidP="00330F41">
            <w:pPr>
              <w:spacing w:after="0" w:line="480" w:lineRule="auto"/>
              <w:rPr>
                <w:rFonts w:ascii="Times New Roman" w:eastAsia="Times New Roman" w:hAnsi="Times New Roman" w:cs="Times New Roman"/>
                <w:color w:val="000000"/>
                <w:lang w:val="uk-UA"/>
              </w:rPr>
            </w:pPr>
            <w:r w:rsidRPr="00AD02AB">
              <w:rPr>
                <w:rFonts w:ascii="Times New Roman" w:eastAsia="Times New Roman" w:hAnsi="Times New Roman" w:cs="Times New Roman"/>
                <w:color w:val="000000"/>
                <w:lang w:val="en-GB"/>
              </w:rPr>
              <w:lastRenderedPageBreak/>
              <w:t>Gă</w:t>
            </w:r>
            <w:r w:rsidRPr="00657E8C">
              <w:rPr>
                <w:rFonts w:ascii="Times New Roman" w:eastAsia="Times New Roman" w:hAnsi="Times New Roman" w:cs="Times New Roman"/>
                <w:color w:val="000000"/>
                <w:lang w:val="en-GB"/>
              </w:rPr>
              <w:t>lbenele</w:t>
            </w:r>
            <w:r w:rsidRPr="006B4E69">
              <w:rPr>
                <w:rFonts w:ascii="Times New Roman" w:eastAsia="Times New Roman" w:hAnsi="Times New Roman" w:cs="Times New Roman"/>
                <w:color w:val="000000"/>
                <w:lang w:val="uk-UA"/>
              </w:rPr>
              <w:t xml:space="preserve">; нагідки, </w:t>
            </w:r>
            <w:r w:rsidRPr="006B4E69">
              <w:rPr>
                <w:rFonts w:ascii="Times New Roman" w:eastAsia="Times New Roman" w:hAnsi="Times New Roman" w:cs="Times New Roman"/>
                <w:color w:val="000000"/>
                <w:lang w:val="uk-UA"/>
              </w:rPr>
              <w:lastRenderedPageBreak/>
              <w:t>крокіси</w:t>
            </w:r>
            <w:r w:rsidR="00A84578" w:rsidRPr="00792D6A">
              <w:rPr>
                <w:rFonts w:ascii="Times New Roman" w:eastAsia="Times New Roman" w:hAnsi="Times New Roman" w:cs="Times New Roman"/>
                <w:sz w:val="24"/>
                <w:szCs w:val="24"/>
                <w:lang w:val="uk-UA"/>
              </w:rPr>
              <w:t>§</w:t>
            </w:r>
            <w:r w:rsidRPr="00AD02AB">
              <w:rPr>
                <w:rFonts w:ascii="Times New Roman" w:eastAsia="Times New Roman" w:hAnsi="Times New Roman" w:cs="Times New Roman"/>
                <w:color w:val="000000"/>
                <w:lang w:val="uk-UA"/>
              </w:rPr>
              <w:t>;крокіс</w:t>
            </w:r>
            <w:r w:rsidR="00A84578" w:rsidRPr="00792D6A">
              <w:rPr>
                <w:rFonts w:ascii="Times New Roman" w:eastAsia="Times New Roman" w:hAnsi="Times New Roman" w:cs="Times New Roman"/>
                <w:sz w:val="24"/>
                <w:szCs w:val="24"/>
                <w:lang w:val="uk-UA"/>
              </w:rPr>
              <w:t>§</w:t>
            </w:r>
            <w:r w:rsidRPr="00AD02AB">
              <w:rPr>
                <w:rFonts w:ascii="Times New Roman" w:eastAsia="Times New Roman" w:hAnsi="Times New Roman" w:cs="Times New Roman"/>
                <w:color w:val="000000"/>
                <w:lang w:val="uk-UA"/>
              </w:rPr>
              <w:t>; календула; нагідки (</w:t>
            </w:r>
            <w:r w:rsidR="00125756" w:rsidRPr="00AD02AB">
              <w:rPr>
                <w:rFonts w:ascii="Times New Roman" w:eastAsia="Times New Roman" w:hAnsi="Times New Roman" w:cs="Times New Roman"/>
                <w:color w:val="000000"/>
                <w:lang w:val="en-GB"/>
              </w:rPr>
              <w:t>N</w:t>
            </w:r>
            <w:r w:rsidRPr="00AD02AB">
              <w:rPr>
                <w:rFonts w:ascii="Times New Roman" w:eastAsia="Times New Roman" w:hAnsi="Times New Roman" w:cs="Times New Roman"/>
                <w:color w:val="000000"/>
                <w:lang w:val="en-GB"/>
              </w:rPr>
              <w:t>ahidky</w:t>
            </w:r>
            <w:r w:rsidRPr="00AD02AB">
              <w:rPr>
                <w:rFonts w:ascii="Times New Roman" w:eastAsia="Times New Roman" w:hAnsi="Times New Roman" w:cs="Times New Roman"/>
                <w:color w:val="000000"/>
                <w:lang w:val="uk-UA"/>
              </w:rPr>
              <w:t xml:space="preserve">, </w:t>
            </w:r>
            <w:r w:rsidRPr="00AD02AB">
              <w:rPr>
                <w:rFonts w:ascii="Times New Roman" w:eastAsia="Times New Roman" w:hAnsi="Times New Roman" w:cs="Times New Roman"/>
                <w:color w:val="000000"/>
                <w:lang w:val="en-GB"/>
              </w:rPr>
              <w:t>krokisy</w:t>
            </w:r>
            <w:r w:rsidRPr="00AD02AB">
              <w:rPr>
                <w:rFonts w:ascii="Times New Roman" w:eastAsia="Times New Roman" w:hAnsi="Times New Roman" w:cs="Times New Roman"/>
                <w:color w:val="000000"/>
                <w:lang w:val="uk-UA"/>
              </w:rPr>
              <w:t xml:space="preserve"> ;</w:t>
            </w:r>
            <w:r w:rsidRPr="0052423D">
              <w:rPr>
                <w:rFonts w:ascii="Times New Roman" w:eastAsia="Times New Roman" w:hAnsi="Times New Roman" w:cs="Times New Roman"/>
                <w:color w:val="000000"/>
                <w:lang w:val="en-US"/>
              </w:rPr>
              <w:t xml:space="preserve"> </w:t>
            </w:r>
            <w:r w:rsidRPr="00AD02AB">
              <w:rPr>
                <w:rFonts w:ascii="Times New Roman" w:eastAsia="Times New Roman" w:hAnsi="Times New Roman" w:cs="Times New Roman"/>
                <w:color w:val="000000"/>
                <w:lang w:val="en-GB"/>
              </w:rPr>
              <w:t>krokis</w:t>
            </w:r>
            <w:r w:rsidRPr="00AD02AB">
              <w:rPr>
                <w:rFonts w:ascii="Times New Roman" w:eastAsia="Times New Roman" w:hAnsi="Times New Roman" w:cs="Times New Roman"/>
                <w:color w:val="000000"/>
                <w:lang w:val="uk-UA"/>
              </w:rPr>
              <w:t xml:space="preserve">; </w:t>
            </w:r>
            <w:r w:rsidRPr="00C25C67">
              <w:rPr>
                <w:rFonts w:ascii="Times New Roman" w:eastAsia="Times New Roman" w:hAnsi="Times New Roman" w:cs="Times New Roman"/>
                <w:color w:val="000000"/>
                <w:lang w:val="en-GB"/>
              </w:rPr>
              <w:t>kalendula</w:t>
            </w:r>
            <w:r w:rsidRPr="00657E8C">
              <w:rPr>
                <w:rFonts w:ascii="Times New Roman" w:eastAsia="Times New Roman" w:hAnsi="Times New Roman" w:cs="Times New Roman"/>
                <w:color w:val="000000"/>
                <w:lang w:val="uk-UA"/>
              </w:rPr>
              <w:t xml:space="preserve">; </w:t>
            </w:r>
            <w:r w:rsidRPr="006B4E69">
              <w:rPr>
                <w:rFonts w:ascii="Times New Roman" w:eastAsia="Times New Roman" w:hAnsi="Times New Roman" w:cs="Times New Roman"/>
                <w:color w:val="000000"/>
                <w:lang w:val="en-GB"/>
              </w:rPr>
              <w:t>nahidky</w:t>
            </w:r>
            <w:r w:rsidRPr="00AD02AB">
              <w:rPr>
                <w:rFonts w:ascii="Times New Roman" w:eastAsia="Times New Roman" w:hAnsi="Times New Roman" w:cs="Times New Roman"/>
                <w:color w:val="000000"/>
                <w:lang w:val="uk-UA"/>
              </w:rPr>
              <w:t>)</w:t>
            </w:r>
          </w:p>
        </w:tc>
        <w:tc>
          <w:tcPr>
            <w:tcW w:w="992" w:type="dxa"/>
            <w:vMerge w:val="restart"/>
            <w:shd w:val="clear" w:color="auto" w:fill="auto"/>
            <w:noWrap/>
            <w:hideMark/>
          </w:tcPr>
          <w:p w14:paraId="7DDF4954" w14:textId="56BAAB62"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lastRenderedPageBreak/>
              <w:t>Flower</w:t>
            </w:r>
            <w:r>
              <w:rPr>
                <w:rFonts w:ascii="Times New Roman" w:eastAsia="Times New Roman" w:hAnsi="Times New Roman" w:cs="Times New Roman"/>
                <w:color w:val="000000"/>
                <w:lang w:val="en-GB"/>
              </w:rPr>
              <w:t>s</w:t>
            </w:r>
          </w:p>
        </w:tc>
        <w:tc>
          <w:tcPr>
            <w:tcW w:w="1136" w:type="dxa"/>
            <w:vMerge w:val="restart"/>
            <w:shd w:val="clear" w:color="auto" w:fill="auto"/>
            <w:noWrap/>
            <w:hideMark/>
          </w:tcPr>
          <w:p w14:paraId="5160842B" w14:textId="228460AD" w:rsidR="00A51D43" w:rsidRPr="00CE1764" w:rsidRDefault="00A51D43" w:rsidP="00A51D43">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Tea</w:t>
            </w:r>
          </w:p>
          <w:p w14:paraId="7A0D1C9D" w14:textId="48AE9B20" w:rsidR="00A51D43" w:rsidRPr="00CE1764" w:rsidRDefault="00A51D43" w:rsidP="00A51D43">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640FB209"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Blood </w:t>
            </w:r>
            <w:r w:rsidRPr="00CE1764">
              <w:rPr>
                <w:rFonts w:ascii="Times New Roman" w:eastAsia="Times New Roman" w:hAnsi="Times New Roman" w:cs="Times New Roman"/>
                <w:color w:val="000000"/>
                <w:lang w:val="en-GB"/>
              </w:rPr>
              <w:lastRenderedPageBreak/>
              <w:t>pressure</w:t>
            </w:r>
          </w:p>
        </w:tc>
        <w:tc>
          <w:tcPr>
            <w:tcW w:w="337" w:type="dxa"/>
            <w:gridSpan w:val="3"/>
            <w:shd w:val="clear" w:color="auto" w:fill="auto"/>
            <w:noWrap/>
            <w:hideMark/>
          </w:tcPr>
          <w:p w14:paraId="492DFEFA"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049B9264"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A51D43" w:rsidRPr="00CE1764" w14:paraId="03EDEEEB" w14:textId="77777777" w:rsidTr="00ED4AC4">
        <w:trPr>
          <w:trHeight w:val="20"/>
        </w:trPr>
        <w:tc>
          <w:tcPr>
            <w:tcW w:w="2718" w:type="dxa"/>
            <w:vMerge/>
            <w:shd w:val="clear" w:color="auto" w:fill="auto"/>
            <w:noWrap/>
          </w:tcPr>
          <w:p w14:paraId="69ACC617"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24385552" w14:textId="77777777" w:rsidR="00A51D43" w:rsidRPr="00AD02AB" w:rsidRDefault="00A51D43" w:rsidP="00A51D43">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tcPr>
          <w:p w14:paraId="202DF306"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1DD0E48E" w14:textId="33A85347" w:rsidR="00A51D43" w:rsidRPr="00CE1764" w:rsidRDefault="00A51D43" w:rsidP="00A51D43">
            <w:pPr>
              <w:spacing w:after="0" w:line="480" w:lineRule="auto"/>
              <w:rPr>
                <w:rFonts w:ascii="Times New Roman" w:eastAsia="Times New Roman" w:hAnsi="Times New Roman" w:cs="Times New Roman"/>
                <w:lang w:val="en-GB"/>
              </w:rPr>
            </w:pPr>
          </w:p>
        </w:tc>
        <w:tc>
          <w:tcPr>
            <w:tcW w:w="1085" w:type="dxa"/>
            <w:shd w:val="clear" w:color="auto" w:fill="auto"/>
            <w:noWrap/>
          </w:tcPr>
          <w:p w14:paraId="71DCD7FA" w14:textId="2022A4A4"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Skin cleansing</w:t>
            </w:r>
          </w:p>
        </w:tc>
        <w:tc>
          <w:tcPr>
            <w:tcW w:w="337" w:type="dxa"/>
            <w:gridSpan w:val="3"/>
            <w:shd w:val="clear" w:color="auto" w:fill="auto"/>
            <w:noWrap/>
          </w:tcPr>
          <w:p w14:paraId="40567B18" w14:textId="6C12EC49"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tcPr>
          <w:p w14:paraId="50BD2980"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r>
      <w:tr w:rsidR="00A51D43" w:rsidRPr="00CE1764" w14:paraId="13AC375B" w14:textId="77777777" w:rsidTr="006569AD">
        <w:trPr>
          <w:trHeight w:val="20"/>
        </w:trPr>
        <w:tc>
          <w:tcPr>
            <w:tcW w:w="2718" w:type="dxa"/>
            <w:vMerge/>
            <w:shd w:val="clear" w:color="auto" w:fill="auto"/>
            <w:noWrap/>
          </w:tcPr>
          <w:p w14:paraId="4E4E5D63"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2F616C84" w14:textId="77777777" w:rsidR="00A51D43" w:rsidRPr="00AD02AB" w:rsidRDefault="00A51D43" w:rsidP="00A51D43">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tcPr>
          <w:p w14:paraId="478CDDB8"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0222A68D" w14:textId="5E8A5C13" w:rsidR="00A51D43" w:rsidRPr="00CE1764" w:rsidRDefault="00A51D43" w:rsidP="00A51D43">
            <w:pPr>
              <w:spacing w:after="0" w:line="480" w:lineRule="auto"/>
              <w:rPr>
                <w:rFonts w:ascii="Times New Roman" w:eastAsia="Times New Roman" w:hAnsi="Times New Roman" w:cs="Times New Roman"/>
                <w:lang w:val="en-GB"/>
              </w:rPr>
            </w:pPr>
          </w:p>
        </w:tc>
        <w:tc>
          <w:tcPr>
            <w:tcW w:w="1085" w:type="dxa"/>
            <w:shd w:val="clear" w:color="auto" w:fill="auto"/>
            <w:noWrap/>
          </w:tcPr>
          <w:p w14:paraId="065C2660" w14:textId="0F62C256"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Good for </w:t>
            </w:r>
            <w:r>
              <w:rPr>
                <w:rFonts w:ascii="Times New Roman" w:eastAsia="Times New Roman" w:hAnsi="Times New Roman" w:cs="Times New Roman"/>
                <w:color w:val="000000"/>
                <w:lang w:val="en-GB"/>
              </w:rPr>
              <w:t xml:space="preserve">the </w:t>
            </w:r>
            <w:r w:rsidRPr="00CE1764">
              <w:rPr>
                <w:rFonts w:ascii="Times New Roman" w:eastAsia="Times New Roman" w:hAnsi="Times New Roman" w:cs="Times New Roman"/>
                <w:color w:val="000000"/>
                <w:lang w:val="en-GB"/>
              </w:rPr>
              <w:t>liver</w:t>
            </w:r>
          </w:p>
        </w:tc>
        <w:tc>
          <w:tcPr>
            <w:tcW w:w="337" w:type="dxa"/>
            <w:gridSpan w:val="3"/>
            <w:shd w:val="clear" w:color="auto" w:fill="auto"/>
            <w:noWrap/>
          </w:tcPr>
          <w:p w14:paraId="1838D85E" w14:textId="5AC6198F"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3</w:t>
            </w:r>
          </w:p>
        </w:tc>
        <w:tc>
          <w:tcPr>
            <w:tcW w:w="283" w:type="dxa"/>
            <w:gridSpan w:val="2"/>
            <w:shd w:val="clear" w:color="auto" w:fill="auto"/>
            <w:noWrap/>
          </w:tcPr>
          <w:p w14:paraId="57D14E0D" w14:textId="7CCF6540"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A51D43" w:rsidRPr="00CE1764" w14:paraId="50135AF1" w14:textId="77777777" w:rsidTr="006569AD">
        <w:trPr>
          <w:trHeight w:val="20"/>
        </w:trPr>
        <w:tc>
          <w:tcPr>
            <w:tcW w:w="2718" w:type="dxa"/>
            <w:vMerge/>
            <w:shd w:val="clear" w:color="auto" w:fill="auto"/>
            <w:noWrap/>
          </w:tcPr>
          <w:p w14:paraId="2961C5FD"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26F53B80" w14:textId="77777777" w:rsidR="00A51D43" w:rsidRPr="00AD02AB" w:rsidRDefault="00A51D43" w:rsidP="00A51D43">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tcPr>
          <w:p w14:paraId="28F86702"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5C947278" w14:textId="2767DEA7" w:rsidR="00A51D43" w:rsidRPr="00CE1764" w:rsidRDefault="00A51D43" w:rsidP="00A51D43">
            <w:pPr>
              <w:spacing w:after="0" w:line="480" w:lineRule="auto"/>
              <w:rPr>
                <w:rFonts w:ascii="Times New Roman" w:eastAsia="Times New Roman" w:hAnsi="Times New Roman" w:cs="Times New Roman"/>
                <w:lang w:val="en-GB"/>
              </w:rPr>
            </w:pPr>
          </w:p>
        </w:tc>
        <w:tc>
          <w:tcPr>
            <w:tcW w:w="1085" w:type="dxa"/>
            <w:shd w:val="clear" w:color="auto" w:fill="auto"/>
            <w:noWrap/>
          </w:tcPr>
          <w:p w14:paraId="45F84F05" w14:textId="45F04732"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Good for </w:t>
            </w:r>
            <w:r>
              <w:rPr>
                <w:rFonts w:ascii="Times New Roman" w:eastAsia="Times New Roman" w:hAnsi="Times New Roman" w:cs="Times New Roman"/>
                <w:color w:val="000000"/>
                <w:lang w:val="en-GB"/>
              </w:rPr>
              <w:t xml:space="preserve">the </w:t>
            </w:r>
            <w:r w:rsidRPr="00CE1764">
              <w:rPr>
                <w:rFonts w:ascii="Times New Roman" w:eastAsia="Times New Roman" w:hAnsi="Times New Roman" w:cs="Times New Roman"/>
                <w:color w:val="000000"/>
                <w:lang w:val="en-GB"/>
              </w:rPr>
              <w:t>stomach</w:t>
            </w:r>
          </w:p>
        </w:tc>
        <w:tc>
          <w:tcPr>
            <w:tcW w:w="337" w:type="dxa"/>
            <w:gridSpan w:val="3"/>
            <w:shd w:val="clear" w:color="auto" w:fill="auto"/>
            <w:noWrap/>
          </w:tcPr>
          <w:p w14:paraId="61FC3C18" w14:textId="2DE82255"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c>
          <w:tcPr>
            <w:tcW w:w="283" w:type="dxa"/>
            <w:gridSpan w:val="2"/>
            <w:shd w:val="clear" w:color="auto" w:fill="auto"/>
            <w:noWrap/>
          </w:tcPr>
          <w:p w14:paraId="249A5749"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r>
      <w:tr w:rsidR="00A51D43" w:rsidRPr="00CE1764" w14:paraId="778685A0" w14:textId="77777777" w:rsidTr="006569AD">
        <w:trPr>
          <w:trHeight w:val="20"/>
        </w:trPr>
        <w:tc>
          <w:tcPr>
            <w:tcW w:w="2718" w:type="dxa"/>
            <w:vMerge/>
            <w:shd w:val="clear" w:color="auto" w:fill="auto"/>
            <w:noWrap/>
          </w:tcPr>
          <w:p w14:paraId="12D8D7D0"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23DBF372" w14:textId="77777777" w:rsidR="00A51D43" w:rsidRPr="00AD02AB" w:rsidRDefault="00A51D43" w:rsidP="00A51D43">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tcPr>
          <w:p w14:paraId="48172EAF"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3C66DA59" w14:textId="07B8B35E" w:rsidR="00A51D43" w:rsidRPr="00CE1764" w:rsidRDefault="00A51D43" w:rsidP="00A51D43">
            <w:pPr>
              <w:spacing w:after="0" w:line="480" w:lineRule="auto"/>
              <w:rPr>
                <w:rFonts w:ascii="Times New Roman" w:eastAsia="Times New Roman" w:hAnsi="Times New Roman" w:cs="Times New Roman"/>
                <w:lang w:val="en-GB"/>
              </w:rPr>
            </w:pPr>
          </w:p>
        </w:tc>
        <w:tc>
          <w:tcPr>
            <w:tcW w:w="1085" w:type="dxa"/>
            <w:shd w:val="clear" w:color="auto" w:fill="auto"/>
            <w:noWrap/>
          </w:tcPr>
          <w:p w14:paraId="50D35BF4" w14:textId="05350CA6"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100 diseases</w:t>
            </w:r>
          </w:p>
        </w:tc>
        <w:tc>
          <w:tcPr>
            <w:tcW w:w="337" w:type="dxa"/>
            <w:gridSpan w:val="3"/>
            <w:shd w:val="clear" w:color="auto" w:fill="auto"/>
            <w:noWrap/>
          </w:tcPr>
          <w:p w14:paraId="577B6E64"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tcPr>
          <w:p w14:paraId="3546C87F" w14:textId="5F32E0CB"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A51D43" w:rsidRPr="00CE1764" w14:paraId="4374CAFD" w14:textId="77777777" w:rsidTr="006569AD">
        <w:trPr>
          <w:trHeight w:val="20"/>
        </w:trPr>
        <w:tc>
          <w:tcPr>
            <w:tcW w:w="2718" w:type="dxa"/>
            <w:vMerge/>
            <w:shd w:val="clear" w:color="auto" w:fill="auto"/>
            <w:noWrap/>
          </w:tcPr>
          <w:p w14:paraId="31EBC2F3"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3CA2A7A3" w14:textId="77777777" w:rsidR="00A51D43" w:rsidRPr="00AD02AB" w:rsidRDefault="00A51D43" w:rsidP="00A51D43">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tcPr>
          <w:p w14:paraId="4705FD5E"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4BD5E13B" w14:textId="0CB5B319" w:rsidR="00A51D43" w:rsidRPr="00CE1764" w:rsidRDefault="00A51D43" w:rsidP="00A51D43">
            <w:pPr>
              <w:spacing w:after="0" w:line="480" w:lineRule="auto"/>
              <w:rPr>
                <w:rFonts w:ascii="Times New Roman" w:eastAsia="Times New Roman" w:hAnsi="Times New Roman" w:cs="Times New Roman"/>
                <w:lang w:val="en-GB"/>
              </w:rPr>
            </w:pPr>
          </w:p>
        </w:tc>
        <w:tc>
          <w:tcPr>
            <w:tcW w:w="1085" w:type="dxa"/>
            <w:shd w:val="clear" w:color="auto" w:fill="auto"/>
            <w:noWrap/>
          </w:tcPr>
          <w:p w14:paraId="672E655B" w14:textId="54EBE0C3"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Immune boosting</w:t>
            </w:r>
          </w:p>
        </w:tc>
        <w:tc>
          <w:tcPr>
            <w:tcW w:w="337" w:type="dxa"/>
            <w:gridSpan w:val="3"/>
            <w:shd w:val="clear" w:color="auto" w:fill="auto"/>
            <w:noWrap/>
          </w:tcPr>
          <w:p w14:paraId="79F3347D"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tcPr>
          <w:p w14:paraId="023196DA" w14:textId="781A7E24"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A51D43" w:rsidRPr="00CE1764" w14:paraId="493F3936" w14:textId="77777777" w:rsidTr="006569AD">
        <w:trPr>
          <w:trHeight w:val="20"/>
        </w:trPr>
        <w:tc>
          <w:tcPr>
            <w:tcW w:w="2718" w:type="dxa"/>
            <w:vMerge/>
            <w:shd w:val="clear" w:color="auto" w:fill="auto"/>
            <w:noWrap/>
          </w:tcPr>
          <w:p w14:paraId="60EAA035"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24110804" w14:textId="77777777" w:rsidR="00A51D43" w:rsidRPr="00AD02AB" w:rsidRDefault="00A51D43" w:rsidP="00A51D43">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tcPr>
          <w:p w14:paraId="3C6D5779"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49C18483" w14:textId="1D768AC7" w:rsidR="00A51D43" w:rsidRPr="00CE1764" w:rsidRDefault="00A51D43" w:rsidP="00A51D43">
            <w:pPr>
              <w:spacing w:after="0" w:line="480" w:lineRule="auto"/>
              <w:rPr>
                <w:rFonts w:ascii="Times New Roman" w:eastAsia="Times New Roman" w:hAnsi="Times New Roman" w:cs="Times New Roman"/>
                <w:lang w:val="en-GB"/>
              </w:rPr>
            </w:pPr>
          </w:p>
        </w:tc>
        <w:tc>
          <w:tcPr>
            <w:tcW w:w="1085" w:type="dxa"/>
            <w:shd w:val="clear" w:color="auto" w:fill="auto"/>
            <w:noWrap/>
          </w:tcPr>
          <w:p w14:paraId="20058157" w14:textId="0A9CCF36"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Inflammation processes</w:t>
            </w:r>
          </w:p>
        </w:tc>
        <w:tc>
          <w:tcPr>
            <w:tcW w:w="337" w:type="dxa"/>
            <w:gridSpan w:val="3"/>
            <w:shd w:val="clear" w:color="auto" w:fill="auto"/>
            <w:noWrap/>
          </w:tcPr>
          <w:p w14:paraId="0E3FA1BA"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tcPr>
          <w:p w14:paraId="3A2C1C1C" w14:textId="3CC61433"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A51D43" w:rsidRPr="00CE1764" w14:paraId="0BE60A2E" w14:textId="77777777" w:rsidTr="006569AD">
        <w:trPr>
          <w:trHeight w:val="20"/>
        </w:trPr>
        <w:tc>
          <w:tcPr>
            <w:tcW w:w="2718" w:type="dxa"/>
            <w:vMerge/>
            <w:shd w:val="clear" w:color="auto" w:fill="auto"/>
            <w:noWrap/>
          </w:tcPr>
          <w:p w14:paraId="361219C4"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6F734979" w14:textId="77777777" w:rsidR="00A51D43" w:rsidRPr="00AD02AB" w:rsidRDefault="00A51D43" w:rsidP="00A51D43">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tcPr>
          <w:p w14:paraId="34D68C90"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25DB2F7B" w14:textId="032EDE62" w:rsidR="00A51D43" w:rsidRPr="00CE1764" w:rsidRDefault="00A51D43" w:rsidP="00A51D43">
            <w:pPr>
              <w:spacing w:after="0" w:line="480" w:lineRule="auto"/>
              <w:rPr>
                <w:rFonts w:ascii="Times New Roman" w:eastAsia="Times New Roman" w:hAnsi="Times New Roman" w:cs="Times New Roman"/>
                <w:lang w:val="en-GB"/>
              </w:rPr>
            </w:pPr>
          </w:p>
        </w:tc>
        <w:tc>
          <w:tcPr>
            <w:tcW w:w="1085" w:type="dxa"/>
            <w:shd w:val="clear" w:color="auto" w:fill="auto"/>
            <w:noWrap/>
          </w:tcPr>
          <w:p w14:paraId="64B939E1" w14:textId="58ECCB76"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Good for women</w:t>
            </w:r>
          </w:p>
        </w:tc>
        <w:tc>
          <w:tcPr>
            <w:tcW w:w="337" w:type="dxa"/>
            <w:gridSpan w:val="3"/>
            <w:shd w:val="clear" w:color="auto" w:fill="auto"/>
            <w:noWrap/>
          </w:tcPr>
          <w:p w14:paraId="30EE4F6C"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tcPr>
          <w:p w14:paraId="41699E2D" w14:textId="0F465DE3"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A51D43" w:rsidRPr="00CE1764" w14:paraId="05B99674" w14:textId="77777777" w:rsidTr="006569AD">
        <w:trPr>
          <w:trHeight w:val="20"/>
        </w:trPr>
        <w:tc>
          <w:tcPr>
            <w:tcW w:w="2718" w:type="dxa"/>
            <w:vMerge/>
            <w:shd w:val="clear" w:color="auto" w:fill="auto"/>
            <w:noWrap/>
          </w:tcPr>
          <w:p w14:paraId="4874322F"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2CB60B9E" w14:textId="77777777" w:rsidR="00A51D43" w:rsidRPr="00AD02AB" w:rsidRDefault="00A51D43" w:rsidP="00A51D43">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tcPr>
          <w:p w14:paraId="5EE87E5E"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1844D16A" w14:textId="4D867917" w:rsidR="00A51D43" w:rsidRPr="00CE1764" w:rsidRDefault="00A51D43" w:rsidP="00A51D43">
            <w:pPr>
              <w:spacing w:after="0" w:line="480" w:lineRule="auto"/>
              <w:rPr>
                <w:rFonts w:ascii="Times New Roman" w:eastAsia="Times New Roman" w:hAnsi="Times New Roman" w:cs="Times New Roman"/>
                <w:lang w:val="en-GB"/>
              </w:rPr>
            </w:pPr>
          </w:p>
        </w:tc>
        <w:tc>
          <w:tcPr>
            <w:tcW w:w="1085" w:type="dxa"/>
            <w:shd w:val="clear" w:color="auto" w:fill="auto"/>
            <w:noWrap/>
          </w:tcPr>
          <w:p w14:paraId="23228D40" w14:textId="4168EAA0"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Women</w:t>
            </w:r>
            <w:r>
              <w:rPr>
                <w:rFonts w:ascii="Times New Roman" w:eastAsia="Times New Roman" w:hAnsi="Times New Roman" w:cs="Times New Roman"/>
                <w:color w:val="000000"/>
                <w:lang w:val="en-GB"/>
              </w:rPr>
              <w:t>’s</w:t>
            </w:r>
            <w:r w:rsidRPr="00CE1764">
              <w:rPr>
                <w:rFonts w:ascii="Times New Roman" w:eastAsia="Times New Roman" w:hAnsi="Times New Roman" w:cs="Times New Roman"/>
                <w:color w:val="000000"/>
                <w:lang w:val="en-GB"/>
              </w:rPr>
              <w:t xml:space="preserve"> problems</w:t>
            </w:r>
          </w:p>
        </w:tc>
        <w:tc>
          <w:tcPr>
            <w:tcW w:w="337" w:type="dxa"/>
            <w:gridSpan w:val="3"/>
            <w:shd w:val="clear" w:color="auto" w:fill="auto"/>
            <w:noWrap/>
          </w:tcPr>
          <w:p w14:paraId="7F919D7F"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tcPr>
          <w:p w14:paraId="10541BC2" w14:textId="70FDC62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A51D43" w:rsidRPr="00CE1764" w14:paraId="5B03AAE8" w14:textId="77777777" w:rsidTr="006569AD">
        <w:trPr>
          <w:trHeight w:val="20"/>
        </w:trPr>
        <w:tc>
          <w:tcPr>
            <w:tcW w:w="2718" w:type="dxa"/>
            <w:vMerge/>
            <w:shd w:val="clear" w:color="auto" w:fill="auto"/>
            <w:noWrap/>
          </w:tcPr>
          <w:p w14:paraId="70732C2F"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0D730448" w14:textId="77777777" w:rsidR="00A51D43" w:rsidRPr="00AD02AB" w:rsidRDefault="00A51D43" w:rsidP="00A51D43">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tcPr>
          <w:p w14:paraId="107805B7"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678002DD" w14:textId="2A41DF9A" w:rsidR="00A51D43" w:rsidRPr="00CE1764" w:rsidRDefault="00A51D43" w:rsidP="00A51D43">
            <w:pPr>
              <w:spacing w:after="0" w:line="480" w:lineRule="auto"/>
              <w:rPr>
                <w:rFonts w:ascii="Times New Roman" w:eastAsia="Times New Roman" w:hAnsi="Times New Roman" w:cs="Times New Roman"/>
                <w:lang w:val="en-GB"/>
              </w:rPr>
            </w:pPr>
          </w:p>
        </w:tc>
        <w:tc>
          <w:tcPr>
            <w:tcW w:w="1085" w:type="dxa"/>
            <w:shd w:val="clear" w:color="auto" w:fill="auto"/>
            <w:noWrap/>
          </w:tcPr>
          <w:p w14:paraId="34FAB9C5" w14:textId="06589FF5"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Good for </w:t>
            </w:r>
            <w:r>
              <w:rPr>
                <w:rFonts w:ascii="Times New Roman" w:eastAsia="Times New Roman" w:hAnsi="Times New Roman" w:cs="Times New Roman"/>
                <w:color w:val="000000"/>
                <w:lang w:val="en-GB"/>
              </w:rPr>
              <w:t xml:space="preserve">the </w:t>
            </w:r>
            <w:r w:rsidRPr="00CE1764">
              <w:rPr>
                <w:rFonts w:ascii="Times New Roman" w:eastAsia="Times New Roman" w:hAnsi="Times New Roman" w:cs="Times New Roman"/>
                <w:color w:val="000000"/>
                <w:lang w:val="en-GB"/>
              </w:rPr>
              <w:t>kidneys</w:t>
            </w:r>
          </w:p>
        </w:tc>
        <w:tc>
          <w:tcPr>
            <w:tcW w:w="337" w:type="dxa"/>
            <w:gridSpan w:val="3"/>
            <w:shd w:val="clear" w:color="auto" w:fill="auto"/>
            <w:noWrap/>
          </w:tcPr>
          <w:p w14:paraId="11B57A1C"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tcPr>
          <w:p w14:paraId="7A1A38D8" w14:textId="10FD2684"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A51D43" w:rsidRPr="00CE1764" w14:paraId="21CDED93" w14:textId="77777777" w:rsidTr="006569AD">
        <w:trPr>
          <w:trHeight w:val="20"/>
        </w:trPr>
        <w:tc>
          <w:tcPr>
            <w:tcW w:w="2718" w:type="dxa"/>
            <w:vMerge/>
            <w:shd w:val="clear" w:color="auto" w:fill="auto"/>
            <w:noWrap/>
          </w:tcPr>
          <w:p w14:paraId="4256DBB7"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1937DD44" w14:textId="77777777" w:rsidR="00A51D43" w:rsidRPr="00AD02AB" w:rsidRDefault="00A51D43" w:rsidP="00A51D43">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tcPr>
          <w:p w14:paraId="0F302EC1"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467E6CAB" w14:textId="37C770B4" w:rsidR="00A51D43" w:rsidRPr="00CE1764" w:rsidRDefault="00A51D43" w:rsidP="00A51D43">
            <w:pPr>
              <w:spacing w:after="0" w:line="480" w:lineRule="auto"/>
              <w:rPr>
                <w:rFonts w:ascii="Times New Roman" w:eastAsia="Times New Roman" w:hAnsi="Times New Roman" w:cs="Times New Roman"/>
                <w:lang w:val="en-GB"/>
              </w:rPr>
            </w:pPr>
          </w:p>
        </w:tc>
        <w:tc>
          <w:tcPr>
            <w:tcW w:w="1085" w:type="dxa"/>
            <w:shd w:val="clear" w:color="auto" w:fill="auto"/>
            <w:noWrap/>
          </w:tcPr>
          <w:p w14:paraId="7B1BABB1" w14:textId="5D61999D"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Cough</w:t>
            </w:r>
          </w:p>
        </w:tc>
        <w:tc>
          <w:tcPr>
            <w:tcW w:w="337" w:type="dxa"/>
            <w:gridSpan w:val="3"/>
            <w:shd w:val="clear" w:color="auto" w:fill="auto"/>
            <w:noWrap/>
          </w:tcPr>
          <w:p w14:paraId="6F96A1C1"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tcPr>
          <w:p w14:paraId="00C85E15" w14:textId="044F1426"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r w:rsidRPr="00CE1764">
              <w:rPr>
                <w:rFonts w:ascii="Times New Roman" w:eastAsia="Times New Roman" w:hAnsi="Times New Roman" w:cs="Times New Roman"/>
                <w:lang w:val="en-GB"/>
              </w:rPr>
              <w:t>***</w:t>
            </w:r>
          </w:p>
        </w:tc>
      </w:tr>
      <w:tr w:rsidR="00A51D43" w:rsidRPr="00CE1764" w14:paraId="395824C6" w14:textId="77777777" w:rsidTr="006569AD">
        <w:trPr>
          <w:trHeight w:val="20"/>
        </w:trPr>
        <w:tc>
          <w:tcPr>
            <w:tcW w:w="2718" w:type="dxa"/>
            <w:vMerge/>
            <w:shd w:val="clear" w:color="auto" w:fill="auto"/>
            <w:noWrap/>
          </w:tcPr>
          <w:p w14:paraId="0A0BFEFE"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09421D89" w14:textId="77777777" w:rsidR="00A51D43" w:rsidRPr="00AD02AB" w:rsidRDefault="00A51D43" w:rsidP="00A51D43">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tcPr>
          <w:p w14:paraId="4873BA48"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1ABE27C3" w14:textId="6A7A9C4E" w:rsidR="00A51D43" w:rsidRPr="00CE1764" w:rsidRDefault="00A51D43" w:rsidP="00A51D43">
            <w:pPr>
              <w:spacing w:after="0" w:line="480" w:lineRule="auto"/>
              <w:rPr>
                <w:rFonts w:ascii="Times New Roman" w:eastAsia="Times New Roman" w:hAnsi="Times New Roman" w:cs="Times New Roman"/>
                <w:lang w:val="en-GB"/>
              </w:rPr>
            </w:pPr>
          </w:p>
        </w:tc>
        <w:tc>
          <w:tcPr>
            <w:tcW w:w="1085" w:type="dxa"/>
            <w:shd w:val="clear" w:color="auto" w:fill="auto"/>
            <w:noWrap/>
          </w:tcPr>
          <w:p w14:paraId="0C0821E2" w14:textId="5C991593"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Sore </w:t>
            </w:r>
            <w:r w:rsidRPr="00CE1764">
              <w:rPr>
                <w:rFonts w:ascii="Times New Roman" w:eastAsia="Times New Roman" w:hAnsi="Times New Roman" w:cs="Times New Roman"/>
                <w:color w:val="000000"/>
                <w:lang w:val="en-GB"/>
              </w:rPr>
              <w:lastRenderedPageBreak/>
              <w:t>throat</w:t>
            </w:r>
          </w:p>
        </w:tc>
        <w:tc>
          <w:tcPr>
            <w:tcW w:w="337" w:type="dxa"/>
            <w:gridSpan w:val="3"/>
            <w:shd w:val="clear" w:color="auto" w:fill="auto"/>
            <w:noWrap/>
          </w:tcPr>
          <w:p w14:paraId="2F089DDD"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tcPr>
          <w:p w14:paraId="789CFB0D" w14:textId="77DD9AE4"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r w:rsidRPr="00CE1764">
              <w:rPr>
                <w:rFonts w:ascii="Times New Roman" w:eastAsia="Times New Roman" w:hAnsi="Times New Roman" w:cs="Times New Roman"/>
                <w:lang w:val="en-GB"/>
              </w:rPr>
              <w:lastRenderedPageBreak/>
              <w:t>***</w:t>
            </w:r>
          </w:p>
        </w:tc>
      </w:tr>
      <w:tr w:rsidR="00A51D43" w:rsidRPr="00CE1764" w14:paraId="6ADA292B" w14:textId="77777777" w:rsidTr="006569AD">
        <w:trPr>
          <w:trHeight w:val="20"/>
        </w:trPr>
        <w:tc>
          <w:tcPr>
            <w:tcW w:w="2718" w:type="dxa"/>
            <w:vMerge/>
            <w:shd w:val="clear" w:color="auto" w:fill="auto"/>
            <w:noWrap/>
          </w:tcPr>
          <w:p w14:paraId="7CE4D7EF"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723CE2CF" w14:textId="77777777" w:rsidR="00A51D43" w:rsidRPr="00AD02AB" w:rsidRDefault="00A51D43" w:rsidP="00A51D43">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tcPr>
          <w:p w14:paraId="24D60A20"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424F28E5" w14:textId="304F3249" w:rsidR="00A51D43" w:rsidRPr="00CE1764" w:rsidRDefault="00A51D43" w:rsidP="00A51D43">
            <w:pPr>
              <w:spacing w:after="0" w:line="480" w:lineRule="auto"/>
              <w:rPr>
                <w:rFonts w:ascii="Times New Roman" w:eastAsia="Times New Roman" w:hAnsi="Times New Roman" w:cs="Times New Roman"/>
                <w:lang w:val="en-GB"/>
              </w:rPr>
            </w:pPr>
          </w:p>
        </w:tc>
        <w:tc>
          <w:tcPr>
            <w:tcW w:w="1085" w:type="dxa"/>
            <w:shd w:val="clear" w:color="auto" w:fill="auto"/>
            <w:noWrap/>
          </w:tcPr>
          <w:p w14:paraId="71E0A6AA" w14:textId="16A7ABA9"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Stomatitis (kids)</w:t>
            </w:r>
          </w:p>
        </w:tc>
        <w:tc>
          <w:tcPr>
            <w:tcW w:w="337" w:type="dxa"/>
            <w:gridSpan w:val="3"/>
            <w:shd w:val="clear" w:color="auto" w:fill="auto"/>
            <w:noWrap/>
          </w:tcPr>
          <w:p w14:paraId="5266C0EB"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tcPr>
          <w:p w14:paraId="4B03C645" w14:textId="39712965"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r w:rsidRPr="00CE1764">
              <w:rPr>
                <w:rFonts w:ascii="Times New Roman" w:eastAsia="Times New Roman" w:hAnsi="Times New Roman" w:cs="Times New Roman"/>
                <w:lang w:val="en-GB"/>
              </w:rPr>
              <w:t>***</w:t>
            </w:r>
          </w:p>
        </w:tc>
      </w:tr>
      <w:tr w:rsidR="00A51D43" w:rsidRPr="00CE1764" w14:paraId="35041002" w14:textId="77777777" w:rsidTr="006569AD">
        <w:trPr>
          <w:trHeight w:val="20"/>
        </w:trPr>
        <w:tc>
          <w:tcPr>
            <w:tcW w:w="2718" w:type="dxa"/>
            <w:vMerge/>
            <w:shd w:val="clear" w:color="auto" w:fill="auto"/>
            <w:noWrap/>
            <w:hideMark/>
          </w:tcPr>
          <w:p w14:paraId="79A208CB"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58385958" w14:textId="77777777" w:rsidR="00A51D43" w:rsidRPr="00AD02AB" w:rsidRDefault="00A51D43" w:rsidP="00A51D43">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04C859B7"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1136" w:type="dxa"/>
            <w:vMerge w:val="restart"/>
            <w:shd w:val="clear" w:color="auto" w:fill="auto"/>
            <w:noWrap/>
            <w:hideMark/>
          </w:tcPr>
          <w:p w14:paraId="2507892D" w14:textId="77777777" w:rsidR="00A51D43" w:rsidRPr="00CE1764" w:rsidRDefault="00A51D43" w:rsidP="00A51D43">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 xml:space="preserve">Boiled </w:t>
            </w:r>
            <w:r>
              <w:rPr>
                <w:rFonts w:ascii="Times New Roman" w:eastAsia="Times New Roman" w:hAnsi="Times New Roman" w:cs="Times New Roman"/>
                <w:lang w:val="en-GB"/>
              </w:rPr>
              <w:t>w</w:t>
            </w:r>
            <w:r w:rsidRPr="00CE1764">
              <w:rPr>
                <w:rFonts w:ascii="Times New Roman" w:eastAsia="Times New Roman" w:hAnsi="Times New Roman" w:cs="Times New Roman"/>
                <w:lang w:val="en-GB"/>
              </w:rPr>
              <w:t xml:space="preserve">ith </w:t>
            </w:r>
            <w:r>
              <w:rPr>
                <w:rFonts w:ascii="Times New Roman" w:eastAsia="Times New Roman" w:hAnsi="Times New Roman" w:cs="Times New Roman"/>
                <w:lang w:val="en-GB"/>
              </w:rPr>
              <w:t>f</w:t>
            </w:r>
            <w:r w:rsidRPr="00CE1764">
              <w:rPr>
                <w:rFonts w:ascii="Times New Roman" w:eastAsia="Times New Roman" w:hAnsi="Times New Roman" w:cs="Times New Roman"/>
                <w:lang w:val="en-GB"/>
              </w:rPr>
              <w:t xml:space="preserve">at </w:t>
            </w:r>
            <w:r>
              <w:rPr>
                <w:rFonts w:ascii="Times New Roman" w:eastAsia="Times New Roman" w:hAnsi="Times New Roman" w:cs="Times New Roman"/>
                <w:lang w:val="en-GB"/>
              </w:rPr>
              <w:t>a</w:t>
            </w:r>
            <w:r w:rsidRPr="00CE1764">
              <w:rPr>
                <w:rFonts w:ascii="Times New Roman" w:eastAsia="Times New Roman" w:hAnsi="Times New Roman" w:cs="Times New Roman"/>
                <w:lang w:val="en-GB"/>
              </w:rPr>
              <w:t xml:space="preserve">nd </w:t>
            </w:r>
            <w:r>
              <w:rPr>
                <w:rFonts w:ascii="Times New Roman" w:eastAsia="Times New Roman" w:hAnsi="Times New Roman" w:cs="Times New Roman"/>
                <w:lang w:val="en-GB"/>
              </w:rPr>
              <w:t>l</w:t>
            </w:r>
            <w:r w:rsidRPr="00CE1764">
              <w:rPr>
                <w:rFonts w:ascii="Times New Roman" w:eastAsia="Times New Roman" w:hAnsi="Times New Roman" w:cs="Times New Roman"/>
                <w:lang w:val="en-GB"/>
              </w:rPr>
              <w:t xml:space="preserve">ocally </w:t>
            </w:r>
            <w:r>
              <w:rPr>
                <w:rFonts w:ascii="Times New Roman" w:eastAsia="Times New Roman" w:hAnsi="Times New Roman" w:cs="Times New Roman"/>
                <w:lang w:val="en-GB"/>
              </w:rPr>
              <w:t>a</w:t>
            </w:r>
            <w:r w:rsidRPr="00CE1764">
              <w:rPr>
                <w:rFonts w:ascii="Times New Roman" w:eastAsia="Times New Roman" w:hAnsi="Times New Roman" w:cs="Times New Roman"/>
                <w:lang w:val="en-GB"/>
              </w:rPr>
              <w:t>pplied</w:t>
            </w:r>
          </w:p>
          <w:p w14:paraId="2D264B94" w14:textId="4B7D923B" w:rsidR="00A51D43" w:rsidRPr="00CE1764" w:rsidRDefault="00A51D43" w:rsidP="00A51D43">
            <w:pPr>
              <w:spacing w:after="0" w:line="480" w:lineRule="auto"/>
              <w:rPr>
                <w:rFonts w:ascii="Times New Roman" w:eastAsia="Times New Roman" w:hAnsi="Times New Roman" w:cs="Times New Roman"/>
                <w:lang w:val="en-GB"/>
              </w:rPr>
            </w:pPr>
          </w:p>
          <w:p w14:paraId="331B8605" w14:textId="28164615" w:rsidR="00A51D43" w:rsidRPr="00CE1764" w:rsidRDefault="00A51D43" w:rsidP="00A51D43">
            <w:pPr>
              <w:spacing w:after="0" w:line="480" w:lineRule="auto"/>
              <w:rPr>
                <w:rFonts w:ascii="Times New Roman" w:eastAsia="Times New Roman" w:hAnsi="Times New Roman" w:cs="Times New Roman"/>
                <w:lang w:val="en-GB"/>
              </w:rPr>
            </w:pPr>
          </w:p>
          <w:p w14:paraId="152685AB" w14:textId="1DB9D488" w:rsidR="00A51D43" w:rsidRPr="00CE1764" w:rsidRDefault="00A51D43" w:rsidP="00A51D43">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01E2AFD7" w14:textId="5EB989CD"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Good for </w:t>
            </w:r>
            <w:r>
              <w:rPr>
                <w:rFonts w:ascii="Times New Roman" w:eastAsia="Times New Roman" w:hAnsi="Times New Roman" w:cs="Times New Roman"/>
                <w:color w:val="000000"/>
                <w:lang w:val="en-GB"/>
              </w:rPr>
              <w:t xml:space="preserve">the </w:t>
            </w:r>
            <w:r w:rsidRPr="00CE1764">
              <w:rPr>
                <w:rFonts w:ascii="Times New Roman" w:eastAsia="Times New Roman" w:hAnsi="Times New Roman" w:cs="Times New Roman"/>
                <w:color w:val="000000"/>
                <w:lang w:val="en-GB"/>
              </w:rPr>
              <w:t>skin</w:t>
            </w:r>
          </w:p>
        </w:tc>
        <w:tc>
          <w:tcPr>
            <w:tcW w:w="337" w:type="dxa"/>
            <w:gridSpan w:val="3"/>
            <w:shd w:val="clear" w:color="auto" w:fill="auto"/>
            <w:noWrap/>
            <w:hideMark/>
          </w:tcPr>
          <w:p w14:paraId="70807FDA"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0CB5C99C"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r>
      <w:tr w:rsidR="00A51D43" w:rsidRPr="00CE1764" w14:paraId="043F38B3" w14:textId="77777777" w:rsidTr="006569AD">
        <w:trPr>
          <w:trHeight w:val="20"/>
        </w:trPr>
        <w:tc>
          <w:tcPr>
            <w:tcW w:w="2718" w:type="dxa"/>
            <w:vMerge/>
            <w:shd w:val="clear" w:color="auto" w:fill="auto"/>
            <w:noWrap/>
            <w:hideMark/>
          </w:tcPr>
          <w:p w14:paraId="77E6E840"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7068E30C" w14:textId="77777777" w:rsidR="00A51D43" w:rsidRPr="00AD02AB" w:rsidRDefault="00A51D43" w:rsidP="00A51D43">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02DB30AF"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2DE75DA7" w14:textId="2784F79A" w:rsidR="00A51D43" w:rsidRPr="00CE1764" w:rsidRDefault="00A51D43" w:rsidP="00A51D43">
            <w:pPr>
              <w:spacing w:after="0" w:line="480" w:lineRule="auto"/>
              <w:rPr>
                <w:rFonts w:ascii="Times New Roman" w:eastAsia="Times New Roman" w:hAnsi="Times New Roman" w:cs="Times New Roman"/>
                <w:lang w:val="en-GB"/>
              </w:rPr>
            </w:pPr>
          </w:p>
        </w:tc>
        <w:tc>
          <w:tcPr>
            <w:tcW w:w="1085" w:type="dxa"/>
            <w:shd w:val="clear" w:color="auto" w:fill="auto"/>
            <w:noWrap/>
          </w:tcPr>
          <w:p w14:paraId="20008C5D" w14:textId="7D1B174E"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337" w:type="dxa"/>
            <w:gridSpan w:val="3"/>
            <w:shd w:val="clear" w:color="auto" w:fill="auto"/>
            <w:noWrap/>
          </w:tcPr>
          <w:p w14:paraId="50159B35" w14:textId="135A0A7E"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tcPr>
          <w:p w14:paraId="67F02EC5"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r>
      <w:tr w:rsidR="00A51D43" w:rsidRPr="00CE1764" w14:paraId="2FD9C59C" w14:textId="77777777" w:rsidTr="006569AD">
        <w:trPr>
          <w:trHeight w:val="20"/>
        </w:trPr>
        <w:tc>
          <w:tcPr>
            <w:tcW w:w="2718" w:type="dxa"/>
            <w:vMerge/>
            <w:shd w:val="clear" w:color="auto" w:fill="auto"/>
            <w:noWrap/>
            <w:hideMark/>
          </w:tcPr>
          <w:p w14:paraId="086EEB8B"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224EF609" w14:textId="77777777" w:rsidR="00A51D43" w:rsidRPr="00AD02AB" w:rsidRDefault="00A51D43" w:rsidP="00A51D43">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4A417622"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4C5DDF67" w14:textId="67691C78" w:rsidR="00A51D43" w:rsidRPr="00CE1764" w:rsidRDefault="00A51D43" w:rsidP="00A51D43">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48503F38"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Warts</w:t>
            </w:r>
          </w:p>
        </w:tc>
        <w:tc>
          <w:tcPr>
            <w:tcW w:w="337" w:type="dxa"/>
            <w:gridSpan w:val="3"/>
            <w:shd w:val="clear" w:color="auto" w:fill="auto"/>
            <w:noWrap/>
            <w:hideMark/>
          </w:tcPr>
          <w:p w14:paraId="49962827"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208F2DB9"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r>
      <w:tr w:rsidR="00A51D43" w:rsidRPr="00CE1764" w14:paraId="4FD3E701" w14:textId="77777777" w:rsidTr="006569AD">
        <w:trPr>
          <w:trHeight w:val="20"/>
        </w:trPr>
        <w:tc>
          <w:tcPr>
            <w:tcW w:w="2718" w:type="dxa"/>
            <w:vMerge/>
            <w:shd w:val="clear" w:color="auto" w:fill="auto"/>
            <w:noWrap/>
            <w:hideMark/>
          </w:tcPr>
          <w:p w14:paraId="6259BF9E"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281900F1" w14:textId="77777777" w:rsidR="00A51D43" w:rsidRPr="00AD02AB" w:rsidRDefault="00A51D43" w:rsidP="00A51D43">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6245F0A5"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302DD4A4" w14:textId="5577CEA7" w:rsidR="00A51D43" w:rsidRPr="00CE1764" w:rsidRDefault="00A51D43" w:rsidP="00A51D43">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6943643A"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Fever</w:t>
            </w:r>
          </w:p>
        </w:tc>
        <w:tc>
          <w:tcPr>
            <w:tcW w:w="337" w:type="dxa"/>
            <w:gridSpan w:val="3"/>
            <w:shd w:val="clear" w:color="auto" w:fill="auto"/>
            <w:noWrap/>
            <w:hideMark/>
          </w:tcPr>
          <w:p w14:paraId="5968FE4E"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2BF0CC21"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r>
      <w:tr w:rsidR="00A51D43" w:rsidRPr="00CE1764" w14:paraId="5C4E59F3" w14:textId="77777777" w:rsidTr="0052423D">
        <w:trPr>
          <w:trHeight w:val="20"/>
        </w:trPr>
        <w:tc>
          <w:tcPr>
            <w:tcW w:w="2718" w:type="dxa"/>
            <w:vMerge/>
            <w:shd w:val="clear" w:color="auto" w:fill="auto"/>
            <w:noWrap/>
            <w:hideMark/>
          </w:tcPr>
          <w:p w14:paraId="4E01A462"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300C2DC7" w14:textId="77777777" w:rsidR="00A51D43" w:rsidRPr="00AD02AB" w:rsidRDefault="00A51D43" w:rsidP="00A51D43">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5E44ED87"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1136" w:type="dxa"/>
            <w:shd w:val="clear" w:color="auto" w:fill="auto"/>
            <w:noWrap/>
            <w:hideMark/>
          </w:tcPr>
          <w:p w14:paraId="155943C4" w14:textId="77777777" w:rsidR="00A51D43" w:rsidRPr="00CE1764" w:rsidRDefault="00A51D43" w:rsidP="00A51D43">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Syrup</w:t>
            </w:r>
          </w:p>
        </w:tc>
        <w:tc>
          <w:tcPr>
            <w:tcW w:w="1085" w:type="dxa"/>
            <w:shd w:val="clear" w:color="auto" w:fill="auto"/>
            <w:noWrap/>
            <w:hideMark/>
          </w:tcPr>
          <w:p w14:paraId="1C896303" w14:textId="77777777" w:rsidR="00A51D43" w:rsidRPr="00CE1764" w:rsidRDefault="00A51D43" w:rsidP="00A51D43">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Cough</w:t>
            </w:r>
          </w:p>
        </w:tc>
        <w:tc>
          <w:tcPr>
            <w:tcW w:w="337" w:type="dxa"/>
            <w:gridSpan w:val="3"/>
            <w:shd w:val="clear" w:color="auto" w:fill="auto"/>
            <w:noWrap/>
            <w:hideMark/>
          </w:tcPr>
          <w:p w14:paraId="5DA83564"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19152C3A"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r>
      <w:tr w:rsidR="00A51D43" w:rsidRPr="00CE1764" w14:paraId="312C4F34" w14:textId="77777777" w:rsidTr="0052423D">
        <w:trPr>
          <w:trHeight w:val="20"/>
        </w:trPr>
        <w:tc>
          <w:tcPr>
            <w:tcW w:w="2718" w:type="dxa"/>
            <w:shd w:val="clear" w:color="auto" w:fill="auto"/>
            <w:noWrap/>
          </w:tcPr>
          <w:p w14:paraId="44DDB7E9" w14:textId="005140B2" w:rsidR="00A51D43" w:rsidRPr="00EF413B" w:rsidRDefault="00A51D43" w:rsidP="00A51D43">
            <w:pPr>
              <w:spacing w:after="0" w:line="480" w:lineRule="auto"/>
              <w:rPr>
                <w:rFonts w:ascii="Times New Roman" w:eastAsia="Times New Roman" w:hAnsi="Times New Roman" w:cs="Times New Roman"/>
                <w:color w:val="000000"/>
                <w:lang w:val="fr-FR"/>
              </w:rPr>
            </w:pPr>
            <w:r w:rsidRPr="00EF413B">
              <w:rPr>
                <w:rFonts w:ascii="Times New Roman" w:eastAsia="Times New Roman" w:hAnsi="Times New Roman" w:cs="Times New Roman"/>
                <w:i/>
                <w:color w:val="000000"/>
                <w:lang w:val="fr-FR"/>
              </w:rPr>
              <w:t>Callisia fragrans</w:t>
            </w:r>
            <w:r w:rsidRPr="00EF413B">
              <w:rPr>
                <w:rFonts w:ascii="Times New Roman" w:eastAsia="Times New Roman" w:hAnsi="Times New Roman" w:cs="Times New Roman"/>
                <w:color w:val="000000"/>
                <w:lang w:val="fr-FR"/>
              </w:rPr>
              <w:t xml:space="preserve"> (Lindl.) Woodson</w:t>
            </w:r>
          </w:p>
          <w:p w14:paraId="08E5506C" w14:textId="77777777" w:rsidR="00A51D43" w:rsidRPr="00EF413B" w:rsidRDefault="00A51D43" w:rsidP="00A51D43">
            <w:pPr>
              <w:spacing w:after="0" w:line="480" w:lineRule="auto"/>
              <w:rPr>
                <w:rFonts w:ascii="Times New Roman" w:eastAsia="Times New Roman" w:hAnsi="Times New Roman" w:cs="Times New Roman"/>
                <w:color w:val="000000"/>
                <w:lang w:val="fr-FR"/>
              </w:rPr>
            </w:pPr>
            <w:r w:rsidRPr="00EF413B">
              <w:rPr>
                <w:rFonts w:ascii="Times New Roman" w:eastAsia="Times New Roman" w:hAnsi="Times New Roman" w:cs="Times New Roman"/>
                <w:color w:val="000000"/>
                <w:lang w:val="fr-FR"/>
              </w:rPr>
              <w:t>(Commelinaceae)</w:t>
            </w:r>
          </w:p>
        </w:tc>
        <w:tc>
          <w:tcPr>
            <w:tcW w:w="2062" w:type="dxa"/>
            <w:shd w:val="clear" w:color="auto" w:fill="auto"/>
            <w:noWrap/>
          </w:tcPr>
          <w:p w14:paraId="604AEC7D" w14:textId="77777777" w:rsidR="00A51D43" w:rsidRPr="00AD02AB" w:rsidRDefault="00A51D43" w:rsidP="00A51D43">
            <w:pPr>
              <w:spacing w:after="0" w:line="480" w:lineRule="auto"/>
              <w:rPr>
                <w:rFonts w:ascii="Times New Roman" w:eastAsia="Times New Roman" w:hAnsi="Times New Roman" w:cs="Times New Roman"/>
                <w:color w:val="000000"/>
                <w:lang w:val="en-GB"/>
              </w:rPr>
            </w:pPr>
            <w:r w:rsidRPr="00AD02AB">
              <w:rPr>
                <w:rFonts w:ascii="Times New Roman" w:eastAsia="Times New Roman" w:hAnsi="Times New Roman" w:cs="Times New Roman"/>
                <w:color w:val="000000"/>
                <w:lang w:val="en-GB"/>
              </w:rPr>
              <w:t>золотий ус (zolotyi us)</w:t>
            </w:r>
          </w:p>
        </w:tc>
        <w:tc>
          <w:tcPr>
            <w:tcW w:w="992" w:type="dxa"/>
            <w:shd w:val="clear" w:color="auto" w:fill="auto"/>
            <w:noWrap/>
          </w:tcPr>
          <w:p w14:paraId="355F6C86"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Leaves</w:t>
            </w:r>
          </w:p>
        </w:tc>
        <w:tc>
          <w:tcPr>
            <w:tcW w:w="1136" w:type="dxa"/>
            <w:shd w:val="clear" w:color="auto" w:fill="auto"/>
            <w:noWrap/>
          </w:tcPr>
          <w:p w14:paraId="28D326D9" w14:textId="77777777" w:rsidR="00A51D43" w:rsidRPr="00CE1764" w:rsidRDefault="00A51D43" w:rsidP="00A51D43">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Tea</w:t>
            </w:r>
          </w:p>
        </w:tc>
        <w:tc>
          <w:tcPr>
            <w:tcW w:w="1085" w:type="dxa"/>
            <w:shd w:val="clear" w:color="auto" w:fill="auto"/>
            <w:noWrap/>
          </w:tcPr>
          <w:p w14:paraId="47862853" w14:textId="77777777" w:rsidR="00A51D43" w:rsidRPr="00CE1764" w:rsidRDefault="00A51D43" w:rsidP="00A51D43">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Blood cleansing</w:t>
            </w:r>
          </w:p>
        </w:tc>
        <w:tc>
          <w:tcPr>
            <w:tcW w:w="337" w:type="dxa"/>
            <w:gridSpan w:val="3"/>
            <w:shd w:val="clear" w:color="auto" w:fill="auto"/>
            <w:noWrap/>
          </w:tcPr>
          <w:p w14:paraId="00C5DBA9"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tcPr>
          <w:p w14:paraId="41889E43" w14:textId="31711C10"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r>
              <w:rPr>
                <w:rFonts w:ascii="Times New Roman" w:eastAsia="Times New Roman" w:hAnsi="Times New Roman" w:cs="Times New Roman"/>
                <w:color w:val="000000"/>
                <w:lang w:val="en-GB"/>
              </w:rPr>
              <w:t>*</w:t>
            </w:r>
          </w:p>
        </w:tc>
      </w:tr>
      <w:tr w:rsidR="00A51D43" w:rsidRPr="00CE1764" w14:paraId="43BE5302" w14:textId="77777777" w:rsidTr="0052423D">
        <w:trPr>
          <w:trHeight w:val="20"/>
        </w:trPr>
        <w:tc>
          <w:tcPr>
            <w:tcW w:w="2718" w:type="dxa"/>
            <w:shd w:val="clear" w:color="auto" w:fill="auto"/>
            <w:noWrap/>
            <w:hideMark/>
          </w:tcPr>
          <w:p w14:paraId="0BE73B2F"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i/>
                <w:iCs/>
                <w:color w:val="000000"/>
                <w:lang w:val="en-GB"/>
              </w:rPr>
              <w:t>Cannabis sativa</w:t>
            </w:r>
            <w:r w:rsidRPr="00CE1764">
              <w:rPr>
                <w:rFonts w:ascii="Times New Roman" w:eastAsia="Times New Roman" w:hAnsi="Times New Roman" w:cs="Times New Roman"/>
                <w:color w:val="000000"/>
                <w:lang w:val="en-GB"/>
              </w:rPr>
              <w:t xml:space="preserve"> L. (Cannabaceae)</w:t>
            </w:r>
          </w:p>
        </w:tc>
        <w:tc>
          <w:tcPr>
            <w:tcW w:w="2062" w:type="dxa"/>
            <w:shd w:val="clear" w:color="auto" w:fill="auto"/>
            <w:noWrap/>
            <w:hideMark/>
          </w:tcPr>
          <w:p w14:paraId="40D643E1" w14:textId="482B93A0" w:rsidR="00A51D43" w:rsidRPr="00657E8C" w:rsidRDefault="00A51D43" w:rsidP="00A51D43">
            <w:pPr>
              <w:spacing w:after="0" w:line="480" w:lineRule="auto"/>
              <w:rPr>
                <w:rFonts w:ascii="Times New Roman" w:eastAsia="Times New Roman" w:hAnsi="Times New Roman" w:cs="Times New Roman"/>
                <w:color w:val="000000"/>
                <w:lang w:val="en-GB"/>
              </w:rPr>
            </w:pPr>
            <w:r w:rsidRPr="00AD02AB">
              <w:rPr>
                <w:rFonts w:ascii="Times New Roman" w:eastAsia="Times New Roman" w:hAnsi="Times New Roman" w:cs="Times New Roman"/>
                <w:color w:val="000000"/>
                <w:lang w:val="en-GB"/>
              </w:rPr>
              <w:t>Cânepă</w:t>
            </w:r>
          </w:p>
        </w:tc>
        <w:tc>
          <w:tcPr>
            <w:tcW w:w="992" w:type="dxa"/>
            <w:shd w:val="clear" w:color="auto" w:fill="auto"/>
            <w:noWrap/>
            <w:hideMark/>
          </w:tcPr>
          <w:p w14:paraId="76F6E55A" w14:textId="77777777" w:rsidR="00A51D43" w:rsidRPr="00CE1764" w:rsidRDefault="00A51D43" w:rsidP="00A51D43">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Leaves</w:t>
            </w:r>
          </w:p>
        </w:tc>
        <w:tc>
          <w:tcPr>
            <w:tcW w:w="1136" w:type="dxa"/>
            <w:shd w:val="clear" w:color="auto" w:fill="auto"/>
            <w:noWrap/>
            <w:hideMark/>
          </w:tcPr>
          <w:p w14:paraId="78C9ACFF" w14:textId="77777777" w:rsidR="00A51D43" w:rsidRPr="00CE1764" w:rsidRDefault="00A51D43" w:rsidP="00A51D43">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Burnt</w:t>
            </w:r>
          </w:p>
        </w:tc>
        <w:tc>
          <w:tcPr>
            <w:tcW w:w="1085" w:type="dxa"/>
            <w:shd w:val="clear" w:color="auto" w:fill="auto"/>
            <w:noWrap/>
            <w:hideMark/>
          </w:tcPr>
          <w:p w14:paraId="6BFEA3DA"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Ear pain</w:t>
            </w:r>
          </w:p>
        </w:tc>
        <w:tc>
          <w:tcPr>
            <w:tcW w:w="337" w:type="dxa"/>
            <w:gridSpan w:val="3"/>
            <w:shd w:val="clear" w:color="auto" w:fill="auto"/>
            <w:noWrap/>
            <w:hideMark/>
          </w:tcPr>
          <w:p w14:paraId="22E0CDB8"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2540D87F"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r>
      <w:tr w:rsidR="00A51D43" w:rsidRPr="00CE1764" w14:paraId="36C3B1D1" w14:textId="77777777" w:rsidTr="006569AD">
        <w:trPr>
          <w:trHeight w:val="20"/>
        </w:trPr>
        <w:tc>
          <w:tcPr>
            <w:tcW w:w="2718" w:type="dxa"/>
            <w:vMerge w:val="restart"/>
            <w:shd w:val="clear" w:color="auto" w:fill="auto"/>
            <w:noWrap/>
            <w:hideMark/>
          </w:tcPr>
          <w:p w14:paraId="77834984" w14:textId="77777777" w:rsidR="00A51D43" w:rsidRPr="00CE1764" w:rsidRDefault="00A51D43" w:rsidP="00A51D43">
            <w:pPr>
              <w:spacing w:after="0" w:line="480" w:lineRule="auto"/>
              <w:rPr>
                <w:rFonts w:ascii="Times New Roman" w:eastAsia="Times New Roman" w:hAnsi="Times New Roman" w:cs="Times New Roman"/>
                <w:color w:val="000000"/>
                <w:lang w:val="it-IT"/>
              </w:rPr>
            </w:pPr>
            <w:r w:rsidRPr="00CE1764">
              <w:rPr>
                <w:rFonts w:ascii="Times New Roman" w:eastAsia="Times New Roman" w:hAnsi="Times New Roman" w:cs="Times New Roman"/>
                <w:i/>
                <w:iCs/>
                <w:color w:val="000000"/>
                <w:lang w:val="it-IT"/>
              </w:rPr>
              <w:t>Capsella bursa-pastoris</w:t>
            </w:r>
            <w:r w:rsidRPr="00CE1764">
              <w:rPr>
                <w:rFonts w:ascii="Times New Roman" w:eastAsia="Times New Roman" w:hAnsi="Times New Roman" w:cs="Times New Roman"/>
                <w:color w:val="000000"/>
                <w:lang w:val="it-IT"/>
              </w:rPr>
              <w:t xml:space="preserve"> L. (Brassicaceae)</w:t>
            </w:r>
          </w:p>
          <w:p w14:paraId="02A84C56" w14:textId="77777777" w:rsidR="00A51D43" w:rsidRPr="00CE1764" w:rsidRDefault="00A51D43" w:rsidP="00A51D43">
            <w:pPr>
              <w:spacing w:after="0" w:line="480" w:lineRule="auto"/>
              <w:rPr>
                <w:rFonts w:ascii="Times New Roman" w:eastAsia="Times New Roman" w:hAnsi="Times New Roman" w:cs="Times New Roman"/>
                <w:color w:val="000000"/>
              </w:rPr>
            </w:pPr>
            <w:r w:rsidRPr="00CE1764">
              <w:rPr>
                <w:rFonts w:ascii="Times New Roman" w:eastAsia="Times New Roman" w:hAnsi="Times New Roman" w:cs="Times New Roman"/>
                <w:color w:val="000000"/>
              </w:rPr>
              <w:t>NB218</w:t>
            </w:r>
          </w:p>
        </w:tc>
        <w:tc>
          <w:tcPr>
            <w:tcW w:w="2062" w:type="dxa"/>
            <w:vMerge w:val="restart"/>
            <w:shd w:val="clear" w:color="auto" w:fill="auto"/>
            <w:noWrap/>
            <w:hideMark/>
          </w:tcPr>
          <w:p w14:paraId="0D852AA1" w14:textId="4ACB4C59" w:rsidR="00A51D43" w:rsidRPr="006B4E69" w:rsidRDefault="00A51D43" w:rsidP="00A51D43">
            <w:pPr>
              <w:spacing w:after="0" w:line="480" w:lineRule="auto"/>
              <w:rPr>
                <w:rFonts w:ascii="Times New Roman" w:eastAsia="Times New Roman" w:hAnsi="Times New Roman" w:cs="Times New Roman"/>
                <w:color w:val="000000"/>
                <w:lang w:val="ru-RU"/>
              </w:rPr>
            </w:pPr>
            <w:r w:rsidRPr="00AD02AB">
              <w:rPr>
                <w:rFonts w:ascii="Times New Roman" w:eastAsia="Times New Roman" w:hAnsi="Times New Roman" w:cs="Times New Roman"/>
                <w:color w:val="000000"/>
                <w:lang w:val="en-GB"/>
              </w:rPr>
              <w:t>Грицики (</w:t>
            </w:r>
            <w:r w:rsidR="00460936" w:rsidRPr="00AD02AB">
              <w:rPr>
                <w:rFonts w:ascii="Times New Roman" w:eastAsia="Times New Roman" w:hAnsi="Times New Roman" w:cs="Times New Roman"/>
                <w:color w:val="000000"/>
                <w:lang w:val="en-GB"/>
              </w:rPr>
              <w:t>H</w:t>
            </w:r>
            <w:r w:rsidRPr="00657E8C">
              <w:rPr>
                <w:rFonts w:ascii="Times New Roman" w:eastAsia="Times New Roman" w:hAnsi="Times New Roman" w:cs="Times New Roman"/>
                <w:color w:val="000000"/>
                <w:lang w:val="en-GB"/>
              </w:rPr>
              <w:t>rytsyky)</w:t>
            </w:r>
          </w:p>
        </w:tc>
        <w:tc>
          <w:tcPr>
            <w:tcW w:w="992" w:type="dxa"/>
            <w:vMerge w:val="restart"/>
            <w:shd w:val="clear" w:color="auto" w:fill="auto"/>
            <w:noWrap/>
            <w:hideMark/>
          </w:tcPr>
          <w:p w14:paraId="48C11C7C"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Aerial parts</w:t>
            </w:r>
          </w:p>
        </w:tc>
        <w:tc>
          <w:tcPr>
            <w:tcW w:w="1136" w:type="dxa"/>
            <w:vMerge w:val="restart"/>
            <w:shd w:val="clear" w:color="auto" w:fill="auto"/>
            <w:noWrap/>
            <w:hideMark/>
          </w:tcPr>
          <w:p w14:paraId="336EA228" w14:textId="725B07C2" w:rsidR="00A51D43" w:rsidRPr="00CE1764" w:rsidRDefault="00A51D43" w:rsidP="00A51D43">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Tea</w:t>
            </w:r>
          </w:p>
        </w:tc>
        <w:tc>
          <w:tcPr>
            <w:tcW w:w="1085" w:type="dxa"/>
            <w:shd w:val="clear" w:color="auto" w:fill="auto"/>
            <w:noWrap/>
            <w:hideMark/>
          </w:tcPr>
          <w:p w14:paraId="364F9B98"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Blood pressure</w:t>
            </w:r>
          </w:p>
        </w:tc>
        <w:tc>
          <w:tcPr>
            <w:tcW w:w="337" w:type="dxa"/>
            <w:gridSpan w:val="3"/>
            <w:shd w:val="clear" w:color="auto" w:fill="auto"/>
            <w:noWrap/>
            <w:hideMark/>
          </w:tcPr>
          <w:p w14:paraId="2710DF80"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4D5AFDB4"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A51D43" w:rsidRPr="00CE1764" w14:paraId="610827A1" w14:textId="77777777" w:rsidTr="006569AD">
        <w:trPr>
          <w:trHeight w:val="20"/>
        </w:trPr>
        <w:tc>
          <w:tcPr>
            <w:tcW w:w="2718" w:type="dxa"/>
            <w:vMerge/>
            <w:shd w:val="clear" w:color="auto" w:fill="auto"/>
            <w:noWrap/>
            <w:hideMark/>
          </w:tcPr>
          <w:p w14:paraId="0C896716" w14:textId="77777777" w:rsidR="00A51D43" w:rsidRPr="00CE1764" w:rsidRDefault="00A51D43" w:rsidP="00A51D43">
            <w:pPr>
              <w:spacing w:after="0" w:line="480" w:lineRule="auto"/>
              <w:rPr>
                <w:rFonts w:ascii="Times New Roman" w:eastAsia="Times New Roman" w:hAnsi="Times New Roman" w:cs="Times New Roman"/>
                <w:color w:val="000000"/>
                <w:lang w:val="it-IT"/>
              </w:rPr>
            </w:pPr>
          </w:p>
        </w:tc>
        <w:tc>
          <w:tcPr>
            <w:tcW w:w="2062" w:type="dxa"/>
            <w:vMerge/>
            <w:shd w:val="clear" w:color="auto" w:fill="auto"/>
            <w:noWrap/>
            <w:hideMark/>
          </w:tcPr>
          <w:p w14:paraId="0E446766" w14:textId="77777777" w:rsidR="00A51D43" w:rsidRPr="00AD02AB" w:rsidRDefault="00A51D43" w:rsidP="00A51D43">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713F7491"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2A67C794" w14:textId="2A723815" w:rsidR="00A51D43" w:rsidRPr="00CE1764" w:rsidRDefault="00A51D43" w:rsidP="00A51D43">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6A6037A1" w14:textId="57F575B0"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Women</w:t>
            </w:r>
            <w:r>
              <w:rPr>
                <w:rFonts w:ascii="Times New Roman" w:eastAsia="Times New Roman" w:hAnsi="Times New Roman" w:cs="Times New Roman"/>
                <w:color w:val="000000"/>
                <w:lang w:val="en-GB"/>
              </w:rPr>
              <w:t>’s</w:t>
            </w:r>
            <w:r w:rsidRPr="00CE1764">
              <w:rPr>
                <w:rFonts w:ascii="Times New Roman" w:eastAsia="Times New Roman" w:hAnsi="Times New Roman" w:cs="Times New Roman"/>
                <w:color w:val="000000"/>
                <w:lang w:val="en-GB"/>
              </w:rPr>
              <w:t xml:space="preserve"> problems</w:t>
            </w:r>
          </w:p>
        </w:tc>
        <w:tc>
          <w:tcPr>
            <w:tcW w:w="337" w:type="dxa"/>
            <w:gridSpan w:val="3"/>
            <w:shd w:val="clear" w:color="auto" w:fill="auto"/>
            <w:noWrap/>
            <w:hideMark/>
          </w:tcPr>
          <w:p w14:paraId="0843048B"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0E11EEF0"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A51D43" w:rsidRPr="00CE1764" w14:paraId="1A903A8A" w14:textId="77777777" w:rsidTr="006569AD">
        <w:trPr>
          <w:trHeight w:val="20"/>
        </w:trPr>
        <w:tc>
          <w:tcPr>
            <w:tcW w:w="2718" w:type="dxa"/>
            <w:vMerge/>
            <w:shd w:val="clear" w:color="auto" w:fill="auto"/>
            <w:noWrap/>
            <w:hideMark/>
          </w:tcPr>
          <w:p w14:paraId="10E53F68" w14:textId="77777777" w:rsidR="00A51D43" w:rsidRPr="00CE1764" w:rsidRDefault="00A51D43" w:rsidP="00A51D43">
            <w:pPr>
              <w:spacing w:after="0" w:line="480" w:lineRule="auto"/>
              <w:rPr>
                <w:rFonts w:ascii="Times New Roman" w:eastAsia="Times New Roman" w:hAnsi="Times New Roman" w:cs="Times New Roman"/>
                <w:color w:val="000000"/>
                <w:lang w:val="it-IT"/>
              </w:rPr>
            </w:pPr>
          </w:p>
        </w:tc>
        <w:tc>
          <w:tcPr>
            <w:tcW w:w="2062" w:type="dxa"/>
            <w:vMerge/>
            <w:shd w:val="clear" w:color="auto" w:fill="auto"/>
            <w:noWrap/>
            <w:hideMark/>
          </w:tcPr>
          <w:p w14:paraId="45BE2C2F" w14:textId="77777777" w:rsidR="00A51D43" w:rsidRPr="00AD02AB" w:rsidRDefault="00A51D43" w:rsidP="00A51D43">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2BB1D1C7"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5FC99CCD" w14:textId="5020894C" w:rsidR="00A51D43" w:rsidRPr="00CE1764" w:rsidRDefault="00A51D43" w:rsidP="00A51D43">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549158AF"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Headache</w:t>
            </w:r>
          </w:p>
        </w:tc>
        <w:tc>
          <w:tcPr>
            <w:tcW w:w="337" w:type="dxa"/>
            <w:gridSpan w:val="3"/>
            <w:shd w:val="clear" w:color="auto" w:fill="auto"/>
            <w:noWrap/>
            <w:hideMark/>
          </w:tcPr>
          <w:p w14:paraId="67042736"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25612334"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617C1A" w:rsidRPr="00CE1764" w14:paraId="6E4EBE33" w14:textId="77777777" w:rsidTr="006569AD">
        <w:trPr>
          <w:trHeight w:val="20"/>
        </w:trPr>
        <w:tc>
          <w:tcPr>
            <w:tcW w:w="2718" w:type="dxa"/>
            <w:vMerge w:val="restart"/>
            <w:shd w:val="clear" w:color="auto" w:fill="auto"/>
            <w:noWrap/>
            <w:hideMark/>
          </w:tcPr>
          <w:p w14:paraId="2A227FE6" w14:textId="77777777" w:rsidR="00617C1A" w:rsidRPr="00CE1764" w:rsidRDefault="00617C1A" w:rsidP="00A51D43">
            <w:pPr>
              <w:spacing w:after="0" w:line="480" w:lineRule="auto"/>
              <w:rPr>
                <w:rFonts w:ascii="Times New Roman" w:eastAsia="Times New Roman" w:hAnsi="Times New Roman" w:cs="Times New Roman"/>
                <w:color w:val="000000"/>
                <w:lang w:val="it-IT"/>
              </w:rPr>
            </w:pPr>
            <w:r w:rsidRPr="00CE1764">
              <w:rPr>
                <w:rFonts w:ascii="Times New Roman" w:eastAsia="Times New Roman" w:hAnsi="Times New Roman" w:cs="Times New Roman"/>
                <w:i/>
                <w:iCs/>
                <w:color w:val="000000"/>
                <w:lang w:val="it-IT"/>
              </w:rPr>
              <w:t>Carum carvi</w:t>
            </w:r>
            <w:r w:rsidRPr="00CE1764">
              <w:rPr>
                <w:rFonts w:ascii="Times New Roman" w:eastAsia="Times New Roman" w:hAnsi="Times New Roman" w:cs="Times New Roman"/>
                <w:color w:val="000000"/>
                <w:lang w:val="it-IT"/>
              </w:rPr>
              <w:t xml:space="preserve"> L. </w:t>
            </w:r>
          </w:p>
          <w:p w14:paraId="08916423" w14:textId="77777777" w:rsidR="00617C1A" w:rsidRPr="00CE1764" w:rsidRDefault="00617C1A" w:rsidP="00A51D43">
            <w:pPr>
              <w:spacing w:after="0" w:line="480" w:lineRule="auto"/>
              <w:rPr>
                <w:rFonts w:ascii="Times New Roman" w:eastAsia="Times New Roman" w:hAnsi="Times New Roman" w:cs="Times New Roman"/>
                <w:color w:val="000000"/>
                <w:lang w:val="it-IT"/>
              </w:rPr>
            </w:pPr>
            <w:r w:rsidRPr="00CE1764">
              <w:rPr>
                <w:rFonts w:ascii="Times New Roman" w:eastAsia="Times New Roman" w:hAnsi="Times New Roman" w:cs="Times New Roman"/>
                <w:color w:val="000000"/>
                <w:lang w:val="it-IT"/>
              </w:rPr>
              <w:t>(Apiaceae)</w:t>
            </w:r>
          </w:p>
          <w:p w14:paraId="4CBB546D" w14:textId="77777777" w:rsidR="00617C1A" w:rsidRPr="00CE1764" w:rsidRDefault="00617C1A" w:rsidP="00A51D43">
            <w:pPr>
              <w:spacing w:after="0" w:line="480" w:lineRule="auto"/>
              <w:rPr>
                <w:rFonts w:ascii="Times New Roman" w:eastAsia="Times New Roman" w:hAnsi="Times New Roman" w:cs="Times New Roman"/>
                <w:color w:val="000000"/>
                <w:lang w:val="it-IT"/>
              </w:rPr>
            </w:pPr>
          </w:p>
          <w:p w14:paraId="49A2BEE7" w14:textId="77777777" w:rsidR="00617C1A" w:rsidRPr="00CE1764" w:rsidRDefault="00617C1A" w:rsidP="00A51D43">
            <w:pPr>
              <w:spacing w:after="0" w:line="480" w:lineRule="auto"/>
              <w:rPr>
                <w:rFonts w:ascii="Times New Roman" w:eastAsia="Times New Roman" w:hAnsi="Times New Roman" w:cs="Times New Roman"/>
                <w:color w:val="000000"/>
                <w:lang w:val="it-IT"/>
              </w:rPr>
            </w:pPr>
            <w:r w:rsidRPr="00CE1764">
              <w:rPr>
                <w:rFonts w:ascii="Times New Roman" w:eastAsia="Times New Roman" w:hAnsi="Times New Roman" w:cs="Times New Roman"/>
                <w:color w:val="000000"/>
                <w:lang w:val="it-IT"/>
              </w:rPr>
              <w:t>SB007</w:t>
            </w:r>
          </w:p>
          <w:p w14:paraId="03826D94" w14:textId="77777777" w:rsidR="00617C1A" w:rsidRPr="00CE1764" w:rsidRDefault="00617C1A" w:rsidP="00A51D43">
            <w:pPr>
              <w:spacing w:after="0" w:line="480" w:lineRule="auto"/>
              <w:rPr>
                <w:rFonts w:ascii="Times New Roman" w:eastAsia="Times New Roman" w:hAnsi="Times New Roman" w:cs="Times New Roman"/>
                <w:color w:val="000000"/>
                <w:lang w:val="uk-UA"/>
              </w:rPr>
            </w:pPr>
            <w:r w:rsidRPr="00CE1764">
              <w:rPr>
                <w:rFonts w:ascii="Times New Roman" w:eastAsia="Times New Roman" w:hAnsi="Times New Roman" w:cs="Times New Roman"/>
                <w:color w:val="000000"/>
                <w:lang w:val="it-IT"/>
              </w:rPr>
              <w:t>NB037</w:t>
            </w:r>
          </w:p>
        </w:tc>
        <w:tc>
          <w:tcPr>
            <w:tcW w:w="2062" w:type="dxa"/>
            <w:vMerge w:val="restart"/>
            <w:shd w:val="clear" w:color="auto" w:fill="auto"/>
            <w:noWrap/>
            <w:hideMark/>
          </w:tcPr>
          <w:p w14:paraId="3DB26915" w14:textId="0BC84490" w:rsidR="00617C1A" w:rsidRPr="006B4E69" w:rsidRDefault="00617C1A" w:rsidP="00330F41">
            <w:pPr>
              <w:spacing w:after="0" w:line="480" w:lineRule="auto"/>
              <w:rPr>
                <w:rFonts w:ascii="Times New Roman" w:eastAsia="Times New Roman" w:hAnsi="Times New Roman" w:cs="Times New Roman"/>
                <w:color w:val="000000"/>
                <w:lang w:val="uk-UA"/>
              </w:rPr>
            </w:pPr>
            <w:r w:rsidRPr="00AD02AB">
              <w:rPr>
                <w:rFonts w:ascii="Times New Roman" w:eastAsia="Times New Roman" w:hAnsi="Times New Roman" w:cs="Times New Roman"/>
                <w:color w:val="000000"/>
                <w:lang w:val="it-IT"/>
              </w:rPr>
              <w:lastRenderedPageBreak/>
              <w:t>S</w:t>
            </w:r>
            <w:r w:rsidRPr="0052423D">
              <w:rPr>
                <w:rFonts w:ascii="Times New Roman" w:eastAsia="Times New Roman" w:hAnsi="Times New Roman" w:cs="Times New Roman"/>
                <w:color w:val="000000"/>
                <w:lang w:val="uk-UA"/>
              </w:rPr>
              <w:t>ă</w:t>
            </w:r>
            <w:r w:rsidRPr="00AD02AB">
              <w:rPr>
                <w:rFonts w:ascii="Times New Roman" w:eastAsia="Times New Roman" w:hAnsi="Times New Roman" w:cs="Times New Roman"/>
                <w:color w:val="000000"/>
                <w:lang w:val="it-IT"/>
              </w:rPr>
              <w:t>c</w:t>
            </w:r>
            <w:r w:rsidRPr="0052423D">
              <w:rPr>
                <w:rFonts w:ascii="Times New Roman" w:eastAsia="Times New Roman" w:hAnsi="Times New Roman" w:cs="Times New Roman"/>
                <w:color w:val="000000"/>
                <w:lang w:val="uk-UA"/>
              </w:rPr>
              <w:t>ă</w:t>
            </w:r>
            <w:r w:rsidRPr="00AD02AB">
              <w:rPr>
                <w:rFonts w:ascii="Times New Roman" w:eastAsia="Times New Roman" w:hAnsi="Times New Roman" w:cs="Times New Roman"/>
                <w:color w:val="000000"/>
                <w:lang w:val="it-IT"/>
              </w:rPr>
              <w:t>ric</w:t>
            </w:r>
            <w:r w:rsidRPr="0052423D">
              <w:rPr>
                <w:rFonts w:ascii="Times New Roman" w:eastAsia="Times New Roman" w:hAnsi="Times New Roman" w:cs="Times New Roman"/>
                <w:color w:val="000000"/>
                <w:lang w:val="uk-UA"/>
              </w:rPr>
              <w:t>ă</w:t>
            </w:r>
            <w:r w:rsidRPr="00AD02AB">
              <w:rPr>
                <w:rFonts w:ascii="Times New Roman" w:eastAsia="Times New Roman" w:hAnsi="Times New Roman" w:cs="Times New Roman"/>
                <w:color w:val="000000"/>
                <w:lang w:val="uk-UA"/>
              </w:rPr>
              <w:t xml:space="preserve">; </w:t>
            </w:r>
            <w:r w:rsidRPr="00C25C67">
              <w:rPr>
                <w:rFonts w:ascii="Times New Roman" w:eastAsia="Times New Roman" w:hAnsi="Times New Roman" w:cs="Times New Roman"/>
                <w:color w:val="000000"/>
                <w:lang w:val="it-IT"/>
              </w:rPr>
              <w:t>Se</w:t>
            </w:r>
            <w:r w:rsidRPr="00657E8C">
              <w:rPr>
                <w:rFonts w:ascii="Times New Roman" w:eastAsia="Times New Roman" w:hAnsi="Times New Roman" w:cs="Times New Roman"/>
                <w:color w:val="000000"/>
                <w:lang w:val="it-IT"/>
              </w:rPr>
              <w:t>c</w:t>
            </w:r>
            <w:r w:rsidRPr="006B4E69">
              <w:rPr>
                <w:rFonts w:ascii="Times New Roman" w:eastAsia="Times New Roman" w:hAnsi="Times New Roman" w:cs="Times New Roman"/>
                <w:color w:val="000000"/>
                <w:lang w:val="uk-UA"/>
              </w:rPr>
              <w:t>ă</w:t>
            </w:r>
            <w:r w:rsidRPr="006B4E69">
              <w:rPr>
                <w:rFonts w:ascii="Times New Roman" w:eastAsia="Times New Roman" w:hAnsi="Times New Roman" w:cs="Times New Roman"/>
                <w:color w:val="000000"/>
                <w:lang w:val="it-IT"/>
              </w:rPr>
              <w:t>ric</w:t>
            </w:r>
            <w:r w:rsidRPr="006B4E69">
              <w:rPr>
                <w:rFonts w:ascii="Times New Roman" w:eastAsia="Times New Roman" w:hAnsi="Times New Roman" w:cs="Times New Roman"/>
                <w:color w:val="000000"/>
                <w:lang w:val="uk-UA"/>
              </w:rPr>
              <w:t xml:space="preserve">ă; </w:t>
            </w:r>
            <w:r w:rsidRPr="00AD02AB">
              <w:rPr>
                <w:rFonts w:ascii="Times New Roman" w:eastAsia="Times New Roman" w:hAnsi="Times New Roman" w:cs="Times New Roman"/>
                <w:color w:val="000000"/>
                <w:lang w:val="it-IT"/>
              </w:rPr>
              <w:t>Chimen</w:t>
            </w:r>
            <w:r w:rsidRPr="00AD02AB">
              <w:rPr>
                <w:rFonts w:ascii="Times New Roman" w:eastAsia="Times New Roman" w:hAnsi="Times New Roman" w:cs="Times New Roman"/>
                <w:color w:val="000000"/>
                <w:lang w:val="uk-UA"/>
              </w:rPr>
              <w:t xml:space="preserve">; </w:t>
            </w:r>
            <w:r w:rsidRPr="00AD02AB">
              <w:rPr>
                <w:rFonts w:ascii="Times New Roman" w:eastAsia="Times New Roman" w:hAnsi="Times New Roman" w:cs="Times New Roman"/>
                <w:color w:val="000000"/>
                <w:lang w:val="it-IT"/>
              </w:rPr>
              <w:t>Hmel</w:t>
            </w:r>
            <w:r w:rsidRPr="00AD02AB">
              <w:rPr>
                <w:rFonts w:ascii="Times New Roman" w:eastAsia="Times New Roman" w:hAnsi="Times New Roman" w:cs="Times New Roman"/>
                <w:color w:val="000000"/>
                <w:lang w:val="uk-UA"/>
              </w:rPr>
              <w:t xml:space="preserve">; </w:t>
            </w:r>
            <w:r w:rsidRPr="00AD02AB">
              <w:rPr>
                <w:rFonts w:ascii="Times New Roman" w:eastAsia="Times New Roman" w:hAnsi="Times New Roman" w:cs="Times New Roman"/>
                <w:color w:val="000000"/>
                <w:lang w:val="it-IT"/>
              </w:rPr>
              <w:lastRenderedPageBreak/>
              <w:t>Chimion</w:t>
            </w:r>
            <w:r w:rsidRPr="00AD02AB">
              <w:rPr>
                <w:rFonts w:ascii="Times New Roman" w:eastAsia="Times New Roman" w:hAnsi="Times New Roman" w:cs="Times New Roman"/>
                <w:color w:val="000000"/>
                <w:lang w:val="uk-UA"/>
              </w:rPr>
              <w:t>; хміль</w:t>
            </w:r>
            <w:r w:rsidR="00A84578" w:rsidRPr="00792D6A">
              <w:rPr>
                <w:rFonts w:ascii="Times New Roman" w:eastAsia="Times New Roman" w:hAnsi="Times New Roman" w:cs="Times New Roman"/>
                <w:sz w:val="24"/>
                <w:szCs w:val="24"/>
                <w:lang w:val="uk-UA"/>
              </w:rPr>
              <w:t>§</w:t>
            </w:r>
            <w:r w:rsidR="00A84578" w:rsidRPr="00AD02AB" w:rsidDel="00A84578">
              <w:rPr>
                <w:rFonts w:ascii="Times New Roman" w:eastAsia="Times New Roman" w:hAnsi="Times New Roman" w:cs="Times New Roman"/>
                <w:color w:val="000000"/>
                <w:lang w:val="uk-UA"/>
              </w:rPr>
              <w:t xml:space="preserve"> </w:t>
            </w:r>
            <w:r w:rsidRPr="00AD02AB">
              <w:rPr>
                <w:rFonts w:ascii="Times New Roman" w:eastAsia="Times New Roman" w:hAnsi="Times New Roman" w:cs="Times New Roman"/>
                <w:color w:val="000000"/>
                <w:lang w:val="uk-UA"/>
              </w:rPr>
              <w:t xml:space="preserve"> (</w:t>
            </w:r>
            <w:r w:rsidR="00460936" w:rsidRPr="0052423D">
              <w:rPr>
                <w:rFonts w:ascii="Times New Roman" w:eastAsia="Times New Roman" w:hAnsi="Times New Roman" w:cs="Times New Roman"/>
                <w:color w:val="000000"/>
                <w:lang w:val="it-IT"/>
              </w:rPr>
              <w:t>K</w:t>
            </w:r>
            <w:r w:rsidRPr="00AD02AB">
              <w:rPr>
                <w:rFonts w:ascii="Times New Roman" w:eastAsia="Times New Roman" w:hAnsi="Times New Roman" w:cs="Times New Roman"/>
                <w:color w:val="000000"/>
                <w:lang w:val="it-IT"/>
              </w:rPr>
              <w:t>hmil</w:t>
            </w:r>
            <w:r w:rsidRPr="00C25C67">
              <w:rPr>
                <w:rFonts w:ascii="Times New Roman" w:eastAsia="Times New Roman" w:hAnsi="Times New Roman" w:cs="Times New Roman"/>
                <w:color w:val="000000"/>
                <w:lang w:val="uk-UA"/>
              </w:rPr>
              <w:t xml:space="preserve"> </w:t>
            </w:r>
            <w:r w:rsidRPr="006B4E69">
              <w:rPr>
                <w:rFonts w:ascii="Times New Roman" w:eastAsia="Times New Roman" w:hAnsi="Times New Roman" w:cs="Times New Roman"/>
                <w:color w:val="000000"/>
                <w:lang w:val="uk-UA"/>
              </w:rPr>
              <w:t>)</w:t>
            </w:r>
          </w:p>
        </w:tc>
        <w:tc>
          <w:tcPr>
            <w:tcW w:w="992" w:type="dxa"/>
            <w:vMerge w:val="restart"/>
            <w:shd w:val="clear" w:color="auto" w:fill="auto"/>
            <w:noWrap/>
            <w:hideMark/>
          </w:tcPr>
          <w:p w14:paraId="00762BD1" w14:textId="77777777" w:rsidR="00617C1A" w:rsidRPr="00CE1764" w:rsidRDefault="00617C1A"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lastRenderedPageBreak/>
              <w:t>Aerial parts</w:t>
            </w:r>
          </w:p>
        </w:tc>
        <w:tc>
          <w:tcPr>
            <w:tcW w:w="1136" w:type="dxa"/>
            <w:vMerge w:val="restart"/>
            <w:shd w:val="clear" w:color="auto" w:fill="auto"/>
            <w:noWrap/>
            <w:hideMark/>
          </w:tcPr>
          <w:p w14:paraId="736DBEE2" w14:textId="77777777" w:rsidR="00617C1A" w:rsidRPr="00CE1764" w:rsidRDefault="00617C1A" w:rsidP="00A51D43">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Tea</w:t>
            </w:r>
          </w:p>
          <w:p w14:paraId="5BAC693E" w14:textId="4DFEA64A" w:rsidR="00617C1A" w:rsidRPr="00CE1764" w:rsidRDefault="00617C1A" w:rsidP="00A51D43">
            <w:pPr>
              <w:spacing w:after="0" w:line="480" w:lineRule="auto"/>
              <w:rPr>
                <w:rFonts w:ascii="Times New Roman" w:eastAsia="Times New Roman" w:hAnsi="Times New Roman" w:cs="Times New Roman"/>
                <w:lang w:val="en-GB"/>
              </w:rPr>
            </w:pPr>
          </w:p>
          <w:p w14:paraId="004E4D0A" w14:textId="527AC20F" w:rsidR="00617C1A" w:rsidRPr="00CE1764" w:rsidRDefault="00617C1A" w:rsidP="00A51D43">
            <w:pPr>
              <w:spacing w:after="0" w:line="480" w:lineRule="auto"/>
              <w:rPr>
                <w:rFonts w:ascii="Times New Roman" w:eastAsia="Times New Roman" w:hAnsi="Times New Roman" w:cs="Times New Roman"/>
                <w:color w:val="000000"/>
                <w:lang w:val="en-GB"/>
              </w:rPr>
            </w:pPr>
          </w:p>
          <w:p w14:paraId="507B9497" w14:textId="728842CF" w:rsidR="00617C1A" w:rsidRPr="00CE1764" w:rsidRDefault="00617C1A" w:rsidP="00A51D43">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30005061" w14:textId="7EB0B2FB" w:rsidR="00617C1A" w:rsidRPr="00CE1764" w:rsidRDefault="00617C1A"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lastRenderedPageBreak/>
              <w:t>Cold</w:t>
            </w:r>
            <w:r>
              <w:rPr>
                <w:rFonts w:ascii="Times New Roman" w:eastAsia="Times New Roman" w:hAnsi="Times New Roman" w:cs="Times New Roman"/>
                <w:color w:val="000000"/>
                <w:lang w:val="en-GB"/>
              </w:rPr>
              <w:t>s</w:t>
            </w:r>
          </w:p>
        </w:tc>
        <w:tc>
          <w:tcPr>
            <w:tcW w:w="337" w:type="dxa"/>
            <w:gridSpan w:val="3"/>
            <w:shd w:val="clear" w:color="auto" w:fill="auto"/>
            <w:noWrap/>
            <w:hideMark/>
          </w:tcPr>
          <w:p w14:paraId="17187148" w14:textId="77777777" w:rsidR="00617C1A" w:rsidRPr="00CE1764" w:rsidRDefault="00617C1A"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3</w:t>
            </w:r>
          </w:p>
        </w:tc>
        <w:tc>
          <w:tcPr>
            <w:tcW w:w="283" w:type="dxa"/>
            <w:gridSpan w:val="2"/>
            <w:shd w:val="clear" w:color="auto" w:fill="auto"/>
            <w:noWrap/>
            <w:hideMark/>
          </w:tcPr>
          <w:p w14:paraId="1FBE9B0B" w14:textId="77777777" w:rsidR="00617C1A" w:rsidRPr="00CE1764" w:rsidRDefault="00617C1A" w:rsidP="00A51D43">
            <w:pPr>
              <w:spacing w:after="0" w:line="480" w:lineRule="auto"/>
              <w:rPr>
                <w:rFonts w:ascii="Times New Roman" w:eastAsia="Times New Roman" w:hAnsi="Times New Roman" w:cs="Times New Roman"/>
                <w:color w:val="000000"/>
                <w:lang w:val="en-GB"/>
              </w:rPr>
            </w:pPr>
          </w:p>
        </w:tc>
      </w:tr>
      <w:tr w:rsidR="00617C1A" w:rsidRPr="00CE1764" w14:paraId="67C78448" w14:textId="77777777" w:rsidTr="006569AD">
        <w:trPr>
          <w:trHeight w:val="20"/>
        </w:trPr>
        <w:tc>
          <w:tcPr>
            <w:tcW w:w="2718" w:type="dxa"/>
            <w:vMerge/>
            <w:shd w:val="clear" w:color="auto" w:fill="auto"/>
            <w:noWrap/>
            <w:hideMark/>
          </w:tcPr>
          <w:p w14:paraId="5DE3961F" w14:textId="77777777" w:rsidR="00617C1A" w:rsidRPr="00CE1764" w:rsidRDefault="00617C1A" w:rsidP="00A51D43">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7F031D2B" w14:textId="77777777" w:rsidR="00617C1A" w:rsidRPr="00AD02AB" w:rsidRDefault="00617C1A" w:rsidP="00A51D43">
            <w:pPr>
              <w:spacing w:after="0" w:line="480" w:lineRule="auto"/>
              <w:rPr>
                <w:rFonts w:ascii="Times New Roman" w:eastAsia="Times New Roman" w:hAnsi="Times New Roman" w:cs="Times New Roman"/>
                <w:color w:val="000000"/>
                <w:lang w:val="it-IT"/>
              </w:rPr>
            </w:pPr>
          </w:p>
        </w:tc>
        <w:tc>
          <w:tcPr>
            <w:tcW w:w="992" w:type="dxa"/>
            <w:vMerge/>
            <w:shd w:val="clear" w:color="auto" w:fill="auto"/>
            <w:noWrap/>
            <w:hideMark/>
          </w:tcPr>
          <w:p w14:paraId="3582E8C4" w14:textId="77777777" w:rsidR="00617C1A" w:rsidRPr="00CE1764" w:rsidRDefault="00617C1A" w:rsidP="00A51D43">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7A2881A3" w14:textId="39E9DC12" w:rsidR="00617C1A" w:rsidRPr="00CE1764" w:rsidRDefault="00617C1A" w:rsidP="00A51D43">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7F0253A1" w14:textId="77777777" w:rsidR="00617C1A" w:rsidRPr="00CE1764" w:rsidRDefault="00617C1A"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Diarrhoe</w:t>
            </w:r>
            <w:r w:rsidRPr="00CE1764">
              <w:rPr>
                <w:rFonts w:ascii="Times New Roman" w:eastAsia="Times New Roman" w:hAnsi="Times New Roman" w:cs="Times New Roman"/>
                <w:color w:val="000000"/>
                <w:lang w:val="en-GB"/>
              </w:rPr>
              <w:lastRenderedPageBreak/>
              <w:t>a</w:t>
            </w:r>
          </w:p>
        </w:tc>
        <w:tc>
          <w:tcPr>
            <w:tcW w:w="337" w:type="dxa"/>
            <w:gridSpan w:val="3"/>
            <w:shd w:val="clear" w:color="auto" w:fill="auto"/>
            <w:noWrap/>
            <w:hideMark/>
          </w:tcPr>
          <w:p w14:paraId="174F4CCA" w14:textId="77777777" w:rsidR="00617C1A" w:rsidRPr="00CE1764" w:rsidRDefault="00617C1A"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lastRenderedPageBreak/>
              <w:t>5</w:t>
            </w:r>
          </w:p>
        </w:tc>
        <w:tc>
          <w:tcPr>
            <w:tcW w:w="283" w:type="dxa"/>
            <w:gridSpan w:val="2"/>
            <w:shd w:val="clear" w:color="auto" w:fill="auto"/>
            <w:noWrap/>
            <w:hideMark/>
          </w:tcPr>
          <w:p w14:paraId="58419A41" w14:textId="77777777" w:rsidR="00617C1A" w:rsidRPr="00CE1764" w:rsidRDefault="00617C1A"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617C1A" w:rsidRPr="00CE1764" w14:paraId="52CC2654" w14:textId="77777777" w:rsidTr="006569AD">
        <w:trPr>
          <w:trHeight w:val="20"/>
        </w:trPr>
        <w:tc>
          <w:tcPr>
            <w:tcW w:w="2718" w:type="dxa"/>
            <w:vMerge/>
            <w:shd w:val="clear" w:color="auto" w:fill="auto"/>
            <w:noWrap/>
            <w:hideMark/>
          </w:tcPr>
          <w:p w14:paraId="6C2AA1BC" w14:textId="77777777" w:rsidR="00617C1A" w:rsidRPr="00CE1764" w:rsidRDefault="00617C1A" w:rsidP="00A51D43">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3A8B927F" w14:textId="77777777" w:rsidR="00617C1A" w:rsidRPr="00AD02AB" w:rsidRDefault="00617C1A" w:rsidP="00A51D43">
            <w:pPr>
              <w:spacing w:after="0" w:line="480" w:lineRule="auto"/>
              <w:rPr>
                <w:rFonts w:ascii="Times New Roman" w:eastAsia="Times New Roman" w:hAnsi="Times New Roman" w:cs="Times New Roman"/>
                <w:color w:val="000000"/>
                <w:lang w:val="it-IT"/>
              </w:rPr>
            </w:pPr>
          </w:p>
        </w:tc>
        <w:tc>
          <w:tcPr>
            <w:tcW w:w="992" w:type="dxa"/>
            <w:vMerge/>
            <w:shd w:val="clear" w:color="auto" w:fill="auto"/>
            <w:noWrap/>
            <w:hideMark/>
          </w:tcPr>
          <w:p w14:paraId="177FECE1" w14:textId="77777777" w:rsidR="00617C1A" w:rsidRPr="00CE1764" w:rsidRDefault="00617C1A" w:rsidP="00A51D43">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21AF25F1" w14:textId="66C24645" w:rsidR="00617C1A" w:rsidRPr="00CE1764" w:rsidRDefault="00617C1A" w:rsidP="00A51D43">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574F5CDA" w14:textId="5BCF436A" w:rsidR="00617C1A" w:rsidRPr="00CE1764" w:rsidRDefault="00617C1A"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Good for </w:t>
            </w:r>
            <w:r>
              <w:rPr>
                <w:rFonts w:ascii="Times New Roman" w:eastAsia="Times New Roman" w:hAnsi="Times New Roman" w:cs="Times New Roman"/>
                <w:color w:val="000000"/>
                <w:lang w:val="en-GB"/>
              </w:rPr>
              <w:t xml:space="preserve">the </w:t>
            </w:r>
            <w:r w:rsidRPr="00CE1764">
              <w:rPr>
                <w:rFonts w:ascii="Times New Roman" w:eastAsia="Times New Roman" w:hAnsi="Times New Roman" w:cs="Times New Roman"/>
                <w:color w:val="000000"/>
                <w:lang w:val="en-GB"/>
              </w:rPr>
              <w:t>abdomen</w:t>
            </w:r>
          </w:p>
        </w:tc>
        <w:tc>
          <w:tcPr>
            <w:tcW w:w="337" w:type="dxa"/>
            <w:gridSpan w:val="3"/>
            <w:shd w:val="clear" w:color="auto" w:fill="auto"/>
            <w:noWrap/>
            <w:hideMark/>
          </w:tcPr>
          <w:p w14:paraId="1AA9E9EB" w14:textId="77777777" w:rsidR="00617C1A" w:rsidRPr="00CE1764" w:rsidRDefault="00617C1A"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c>
          <w:tcPr>
            <w:tcW w:w="283" w:type="dxa"/>
            <w:gridSpan w:val="2"/>
            <w:shd w:val="clear" w:color="auto" w:fill="auto"/>
            <w:noWrap/>
            <w:hideMark/>
          </w:tcPr>
          <w:p w14:paraId="037FA43B" w14:textId="77777777" w:rsidR="00617C1A" w:rsidRPr="00CE1764" w:rsidRDefault="00617C1A" w:rsidP="00A51D43">
            <w:pPr>
              <w:spacing w:after="0" w:line="480" w:lineRule="auto"/>
              <w:rPr>
                <w:rFonts w:ascii="Times New Roman" w:eastAsia="Times New Roman" w:hAnsi="Times New Roman" w:cs="Times New Roman"/>
                <w:color w:val="000000"/>
                <w:lang w:val="en-GB"/>
              </w:rPr>
            </w:pPr>
          </w:p>
        </w:tc>
      </w:tr>
      <w:tr w:rsidR="00617C1A" w:rsidRPr="00CE1764" w14:paraId="1C6CAB06" w14:textId="77777777" w:rsidTr="006569AD">
        <w:trPr>
          <w:trHeight w:val="20"/>
        </w:trPr>
        <w:tc>
          <w:tcPr>
            <w:tcW w:w="2718" w:type="dxa"/>
            <w:vMerge/>
            <w:shd w:val="clear" w:color="auto" w:fill="auto"/>
            <w:noWrap/>
            <w:hideMark/>
          </w:tcPr>
          <w:p w14:paraId="7CE73582" w14:textId="77777777" w:rsidR="00617C1A" w:rsidRPr="00CE1764" w:rsidRDefault="00617C1A" w:rsidP="00A51D43">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4CFCC9FE" w14:textId="77777777" w:rsidR="00617C1A" w:rsidRPr="00AD02AB" w:rsidRDefault="00617C1A" w:rsidP="00A51D43">
            <w:pPr>
              <w:spacing w:after="0" w:line="480" w:lineRule="auto"/>
              <w:rPr>
                <w:rFonts w:ascii="Times New Roman" w:eastAsia="Times New Roman" w:hAnsi="Times New Roman" w:cs="Times New Roman"/>
                <w:color w:val="000000"/>
                <w:lang w:val="it-IT"/>
              </w:rPr>
            </w:pPr>
          </w:p>
        </w:tc>
        <w:tc>
          <w:tcPr>
            <w:tcW w:w="992" w:type="dxa"/>
            <w:vMerge/>
            <w:shd w:val="clear" w:color="auto" w:fill="auto"/>
            <w:noWrap/>
            <w:hideMark/>
          </w:tcPr>
          <w:p w14:paraId="18DDE23A" w14:textId="77777777" w:rsidR="00617C1A" w:rsidRPr="00CE1764" w:rsidRDefault="00617C1A" w:rsidP="00A51D43">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133C9374" w14:textId="62A9A8E9" w:rsidR="00617C1A" w:rsidRPr="00CE1764" w:rsidRDefault="00617C1A" w:rsidP="00A51D43">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15F18E74" w14:textId="77777777" w:rsidR="00617C1A" w:rsidRPr="00CE1764" w:rsidRDefault="00617C1A"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100 diseases</w:t>
            </w:r>
          </w:p>
        </w:tc>
        <w:tc>
          <w:tcPr>
            <w:tcW w:w="337" w:type="dxa"/>
            <w:gridSpan w:val="3"/>
            <w:shd w:val="clear" w:color="auto" w:fill="auto"/>
            <w:noWrap/>
            <w:hideMark/>
          </w:tcPr>
          <w:p w14:paraId="6EF2AC4A" w14:textId="77777777" w:rsidR="00617C1A" w:rsidRPr="00CE1764" w:rsidRDefault="00617C1A" w:rsidP="00A51D43">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6EC87CE7" w14:textId="77777777" w:rsidR="00617C1A" w:rsidRPr="00CE1764" w:rsidRDefault="00617C1A"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617C1A" w:rsidRPr="00CE1764" w14:paraId="68F329DF" w14:textId="77777777" w:rsidTr="006569AD">
        <w:trPr>
          <w:trHeight w:val="20"/>
        </w:trPr>
        <w:tc>
          <w:tcPr>
            <w:tcW w:w="2718" w:type="dxa"/>
            <w:vMerge/>
            <w:shd w:val="clear" w:color="auto" w:fill="auto"/>
            <w:noWrap/>
            <w:hideMark/>
          </w:tcPr>
          <w:p w14:paraId="286F4951" w14:textId="77777777" w:rsidR="00617C1A" w:rsidRPr="00CE1764" w:rsidRDefault="00617C1A" w:rsidP="00A51D43">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505C771A" w14:textId="77777777" w:rsidR="00617C1A" w:rsidRPr="00AD02AB" w:rsidRDefault="00617C1A" w:rsidP="00A51D43">
            <w:pPr>
              <w:spacing w:after="0" w:line="480" w:lineRule="auto"/>
              <w:rPr>
                <w:rFonts w:ascii="Times New Roman" w:eastAsia="Times New Roman" w:hAnsi="Times New Roman" w:cs="Times New Roman"/>
                <w:color w:val="000000"/>
                <w:lang w:val="it-IT"/>
              </w:rPr>
            </w:pPr>
          </w:p>
        </w:tc>
        <w:tc>
          <w:tcPr>
            <w:tcW w:w="992" w:type="dxa"/>
            <w:vMerge/>
            <w:shd w:val="clear" w:color="auto" w:fill="auto"/>
            <w:noWrap/>
            <w:hideMark/>
          </w:tcPr>
          <w:p w14:paraId="0651EFA6" w14:textId="77777777" w:rsidR="00617C1A" w:rsidRPr="00CE1764" w:rsidRDefault="00617C1A" w:rsidP="00A51D43">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1063668F" w14:textId="6AC8A112" w:rsidR="00617C1A" w:rsidRPr="00CE1764" w:rsidRDefault="00617C1A" w:rsidP="00A51D43">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506238B7" w14:textId="77777777" w:rsidR="00617C1A" w:rsidRPr="00CE1764" w:rsidRDefault="00617C1A"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Healthy</w:t>
            </w:r>
          </w:p>
        </w:tc>
        <w:tc>
          <w:tcPr>
            <w:tcW w:w="337" w:type="dxa"/>
            <w:gridSpan w:val="3"/>
            <w:shd w:val="clear" w:color="auto" w:fill="auto"/>
            <w:noWrap/>
            <w:hideMark/>
          </w:tcPr>
          <w:p w14:paraId="6326AA3B" w14:textId="77777777" w:rsidR="00617C1A" w:rsidRPr="00CE1764" w:rsidRDefault="00617C1A" w:rsidP="00A51D43">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5D5D8CE6" w14:textId="77777777" w:rsidR="00617C1A" w:rsidRPr="00CE1764" w:rsidRDefault="00617C1A"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617C1A" w:rsidRPr="00CE1764" w14:paraId="27565886" w14:textId="77777777" w:rsidTr="006569AD">
        <w:trPr>
          <w:trHeight w:val="20"/>
        </w:trPr>
        <w:tc>
          <w:tcPr>
            <w:tcW w:w="2718" w:type="dxa"/>
            <w:vMerge/>
            <w:shd w:val="clear" w:color="auto" w:fill="auto"/>
            <w:noWrap/>
            <w:hideMark/>
          </w:tcPr>
          <w:p w14:paraId="539A3371" w14:textId="77777777" w:rsidR="00617C1A" w:rsidRPr="00CE1764" w:rsidRDefault="00617C1A" w:rsidP="00A51D43">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5DB45150" w14:textId="77777777" w:rsidR="00617C1A" w:rsidRPr="00AD02AB" w:rsidRDefault="00617C1A" w:rsidP="00A51D43">
            <w:pPr>
              <w:spacing w:after="0" w:line="480" w:lineRule="auto"/>
              <w:rPr>
                <w:rFonts w:ascii="Times New Roman" w:eastAsia="Times New Roman" w:hAnsi="Times New Roman" w:cs="Times New Roman"/>
                <w:color w:val="000000"/>
                <w:lang w:val="it-IT"/>
              </w:rPr>
            </w:pPr>
          </w:p>
        </w:tc>
        <w:tc>
          <w:tcPr>
            <w:tcW w:w="992" w:type="dxa"/>
            <w:vMerge/>
            <w:shd w:val="clear" w:color="auto" w:fill="auto"/>
            <w:noWrap/>
            <w:hideMark/>
          </w:tcPr>
          <w:p w14:paraId="69A04D0A" w14:textId="77777777" w:rsidR="00617C1A" w:rsidRPr="00CE1764" w:rsidRDefault="00617C1A" w:rsidP="00A51D43">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45B876D0" w14:textId="091C0D5D" w:rsidR="00617C1A" w:rsidRPr="00CE1764" w:rsidRDefault="00617C1A" w:rsidP="00A51D43">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50B2DEE8" w14:textId="5B39D411" w:rsidR="00617C1A" w:rsidRPr="00CE1764" w:rsidRDefault="00617C1A" w:rsidP="00A51D43">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 xml:space="preserve">Strengthening of </w:t>
            </w:r>
            <w:r>
              <w:rPr>
                <w:rFonts w:ascii="Times New Roman" w:eastAsia="Times New Roman" w:hAnsi="Times New Roman" w:cs="Times New Roman"/>
                <w:lang w:val="en-GB"/>
              </w:rPr>
              <w:t xml:space="preserve">the </w:t>
            </w:r>
            <w:r w:rsidRPr="00CE1764">
              <w:rPr>
                <w:rFonts w:ascii="Times New Roman" w:eastAsia="Times New Roman" w:hAnsi="Times New Roman" w:cs="Times New Roman"/>
                <w:lang w:val="en-GB"/>
              </w:rPr>
              <w:t>organism</w:t>
            </w:r>
          </w:p>
        </w:tc>
        <w:tc>
          <w:tcPr>
            <w:tcW w:w="337" w:type="dxa"/>
            <w:gridSpan w:val="3"/>
            <w:shd w:val="clear" w:color="auto" w:fill="auto"/>
            <w:noWrap/>
            <w:hideMark/>
          </w:tcPr>
          <w:p w14:paraId="791E3FD9" w14:textId="77777777" w:rsidR="00617C1A" w:rsidRPr="00CE1764" w:rsidRDefault="00617C1A"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1884524F" w14:textId="77777777" w:rsidR="00617C1A" w:rsidRPr="00CE1764" w:rsidRDefault="00617C1A" w:rsidP="00A51D43">
            <w:pPr>
              <w:spacing w:after="0" w:line="480" w:lineRule="auto"/>
              <w:rPr>
                <w:rFonts w:ascii="Times New Roman" w:eastAsia="Times New Roman" w:hAnsi="Times New Roman" w:cs="Times New Roman"/>
                <w:color w:val="000000"/>
                <w:lang w:val="en-GB"/>
              </w:rPr>
            </w:pPr>
          </w:p>
        </w:tc>
      </w:tr>
      <w:tr w:rsidR="00617C1A" w:rsidRPr="00CE1764" w14:paraId="3E0CBD00" w14:textId="77777777" w:rsidTr="006569AD">
        <w:trPr>
          <w:trHeight w:val="20"/>
        </w:trPr>
        <w:tc>
          <w:tcPr>
            <w:tcW w:w="2718" w:type="dxa"/>
            <w:vMerge/>
            <w:shd w:val="clear" w:color="auto" w:fill="auto"/>
            <w:noWrap/>
            <w:hideMark/>
          </w:tcPr>
          <w:p w14:paraId="368ECC85" w14:textId="77777777" w:rsidR="00617C1A" w:rsidRPr="00CE1764" w:rsidRDefault="00617C1A" w:rsidP="00A51D43">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1F48DADE" w14:textId="77777777" w:rsidR="00617C1A" w:rsidRPr="00AD02AB" w:rsidRDefault="00617C1A" w:rsidP="00A51D43">
            <w:pPr>
              <w:spacing w:after="0" w:line="480" w:lineRule="auto"/>
              <w:rPr>
                <w:rFonts w:ascii="Times New Roman" w:eastAsia="Times New Roman" w:hAnsi="Times New Roman" w:cs="Times New Roman"/>
                <w:color w:val="000000"/>
                <w:lang w:val="it-IT"/>
              </w:rPr>
            </w:pPr>
          </w:p>
        </w:tc>
        <w:tc>
          <w:tcPr>
            <w:tcW w:w="992" w:type="dxa"/>
            <w:vMerge/>
            <w:shd w:val="clear" w:color="auto" w:fill="auto"/>
            <w:noWrap/>
            <w:hideMark/>
          </w:tcPr>
          <w:p w14:paraId="4901343D" w14:textId="77777777" w:rsidR="00617C1A" w:rsidRPr="00CE1764" w:rsidRDefault="00617C1A" w:rsidP="00A51D43">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4E3DEDD6" w14:textId="0263BB58" w:rsidR="00617C1A" w:rsidRPr="00CE1764" w:rsidRDefault="00617C1A" w:rsidP="00A51D43">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38DA173D" w14:textId="77777777" w:rsidR="00617C1A" w:rsidRPr="00CE1764" w:rsidRDefault="00617C1A"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Cough</w:t>
            </w:r>
          </w:p>
        </w:tc>
        <w:tc>
          <w:tcPr>
            <w:tcW w:w="337" w:type="dxa"/>
            <w:gridSpan w:val="3"/>
            <w:shd w:val="clear" w:color="auto" w:fill="auto"/>
            <w:noWrap/>
            <w:hideMark/>
          </w:tcPr>
          <w:p w14:paraId="21BA599A" w14:textId="77777777" w:rsidR="00617C1A" w:rsidRPr="00CE1764" w:rsidRDefault="00617C1A"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050C25A4" w14:textId="77777777" w:rsidR="00617C1A" w:rsidRPr="00CE1764" w:rsidRDefault="00617C1A" w:rsidP="00A51D43">
            <w:pPr>
              <w:spacing w:after="0" w:line="480" w:lineRule="auto"/>
              <w:rPr>
                <w:rFonts w:ascii="Times New Roman" w:eastAsia="Times New Roman" w:hAnsi="Times New Roman" w:cs="Times New Roman"/>
                <w:color w:val="000000"/>
                <w:lang w:val="en-GB"/>
              </w:rPr>
            </w:pPr>
          </w:p>
        </w:tc>
      </w:tr>
      <w:tr w:rsidR="00617C1A" w:rsidRPr="00CE1764" w14:paraId="0FF8F65B" w14:textId="77777777" w:rsidTr="006569AD">
        <w:trPr>
          <w:trHeight w:val="20"/>
        </w:trPr>
        <w:tc>
          <w:tcPr>
            <w:tcW w:w="2718" w:type="dxa"/>
            <w:vMerge/>
            <w:shd w:val="clear" w:color="auto" w:fill="auto"/>
            <w:noWrap/>
            <w:hideMark/>
          </w:tcPr>
          <w:p w14:paraId="09BB7A3A" w14:textId="77777777" w:rsidR="00617C1A" w:rsidRPr="00CE1764" w:rsidRDefault="00617C1A" w:rsidP="00A51D43">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784CB2A6" w14:textId="77777777" w:rsidR="00617C1A" w:rsidRPr="00AD02AB" w:rsidRDefault="00617C1A" w:rsidP="00A51D43">
            <w:pPr>
              <w:spacing w:after="0" w:line="480" w:lineRule="auto"/>
              <w:rPr>
                <w:rFonts w:ascii="Times New Roman" w:eastAsia="Times New Roman" w:hAnsi="Times New Roman" w:cs="Times New Roman"/>
                <w:color w:val="000000"/>
                <w:lang w:val="it-IT"/>
              </w:rPr>
            </w:pPr>
          </w:p>
        </w:tc>
        <w:tc>
          <w:tcPr>
            <w:tcW w:w="992" w:type="dxa"/>
            <w:vMerge/>
            <w:shd w:val="clear" w:color="auto" w:fill="auto"/>
            <w:noWrap/>
            <w:hideMark/>
          </w:tcPr>
          <w:p w14:paraId="316E7142" w14:textId="77777777" w:rsidR="00617C1A" w:rsidRPr="00CE1764" w:rsidRDefault="00617C1A" w:rsidP="00A51D43">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74FBBAA1" w14:textId="32E90376" w:rsidR="00617C1A" w:rsidRPr="00CE1764" w:rsidRDefault="00617C1A" w:rsidP="00A51D43">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7833A187" w14:textId="5CCB5DC9" w:rsidR="00617C1A" w:rsidRPr="00CE1764" w:rsidRDefault="00617C1A"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Good for </w:t>
            </w:r>
            <w:r>
              <w:rPr>
                <w:rFonts w:ascii="Times New Roman" w:eastAsia="Times New Roman" w:hAnsi="Times New Roman" w:cs="Times New Roman"/>
                <w:color w:val="000000"/>
                <w:lang w:val="en-GB"/>
              </w:rPr>
              <w:t xml:space="preserve">the </w:t>
            </w:r>
            <w:r w:rsidRPr="00CE1764">
              <w:rPr>
                <w:rFonts w:ascii="Times New Roman" w:eastAsia="Times New Roman" w:hAnsi="Times New Roman" w:cs="Times New Roman"/>
                <w:color w:val="000000"/>
                <w:lang w:val="en-GB"/>
              </w:rPr>
              <w:t>throat</w:t>
            </w:r>
          </w:p>
        </w:tc>
        <w:tc>
          <w:tcPr>
            <w:tcW w:w="337" w:type="dxa"/>
            <w:gridSpan w:val="3"/>
            <w:shd w:val="clear" w:color="auto" w:fill="auto"/>
            <w:noWrap/>
            <w:hideMark/>
          </w:tcPr>
          <w:p w14:paraId="6FC8BFBC" w14:textId="77777777" w:rsidR="00617C1A" w:rsidRPr="00CE1764" w:rsidRDefault="00617C1A"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03708DB4" w14:textId="77777777" w:rsidR="00617C1A" w:rsidRPr="00CE1764" w:rsidRDefault="00617C1A" w:rsidP="00A51D43">
            <w:pPr>
              <w:spacing w:after="0" w:line="480" w:lineRule="auto"/>
              <w:rPr>
                <w:rFonts w:ascii="Times New Roman" w:eastAsia="Times New Roman" w:hAnsi="Times New Roman" w:cs="Times New Roman"/>
                <w:color w:val="000000"/>
                <w:lang w:val="en-GB"/>
              </w:rPr>
            </w:pPr>
          </w:p>
        </w:tc>
      </w:tr>
      <w:tr w:rsidR="00617C1A" w:rsidRPr="00CE1764" w14:paraId="736178A6" w14:textId="77777777" w:rsidTr="00ED4AC4">
        <w:trPr>
          <w:trHeight w:val="20"/>
        </w:trPr>
        <w:tc>
          <w:tcPr>
            <w:tcW w:w="2718" w:type="dxa"/>
            <w:vMerge/>
            <w:shd w:val="clear" w:color="auto" w:fill="auto"/>
            <w:noWrap/>
          </w:tcPr>
          <w:p w14:paraId="7E3D63CB" w14:textId="77777777" w:rsidR="00617C1A" w:rsidRPr="00CE1764" w:rsidRDefault="00617C1A" w:rsidP="00A51D43">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142A6C8B" w14:textId="77777777" w:rsidR="00617C1A" w:rsidRPr="00AD02AB" w:rsidRDefault="00617C1A" w:rsidP="00A51D43">
            <w:pPr>
              <w:spacing w:after="0" w:line="480" w:lineRule="auto"/>
              <w:rPr>
                <w:rFonts w:ascii="Times New Roman" w:eastAsia="Times New Roman" w:hAnsi="Times New Roman" w:cs="Times New Roman"/>
                <w:color w:val="000000"/>
                <w:lang w:val="it-IT"/>
              </w:rPr>
            </w:pPr>
          </w:p>
        </w:tc>
        <w:tc>
          <w:tcPr>
            <w:tcW w:w="992" w:type="dxa"/>
            <w:vMerge/>
            <w:shd w:val="clear" w:color="auto" w:fill="auto"/>
            <w:noWrap/>
          </w:tcPr>
          <w:p w14:paraId="3A92C579" w14:textId="77777777" w:rsidR="00617C1A" w:rsidRPr="00CE1764" w:rsidRDefault="00617C1A" w:rsidP="00A51D43">
            <w:pPr>
              <w:spacing w:after="0" w:line="480" w:lineRule="auto"/>
              <w:rPr>
                <w:rFonts w:ascii="Times New Roman" w:eastAsia="Times New Roman" w:hAnsi="Times New Roman" w:cs="Times New Roman"/>
                <w:color w:val="000000"/>
                <w:lang w:val="en-GB"/>
              </w:rPr>
            </w:pPr>
          </w:p>
        </w:tc>
        <w:tc>
          <w:tcPr>
            <w:tcW w:w="1136" w:type="dxa"/>
            <w:shd w:val="clear" w:color="auto" w:fill="auto"/>
            <w:noWrap/>
          </w:tcPr>
          <w:p w14:paraId="2BAE768B" w14:textId="0F48B52F" w:rsidR="00617C1A" w:rsidRPr="00CE1764" w:rsidRDefault="00617C1A" w:rsidP="00A51D43">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 xml:space="preserve">Infused in </w:t>
            </w:r>
            <w:r>
              <w:rPr>
                <w:rFonts w:ascii="Times New Roman" w:eastAsia="Times New Roman" w:hAnsi="Times New Roman" w:cs="Times New Roman"/>
                <w:lang w:val="en-GB"/>
              </w:rPr>
              <w:t>a</w:t>
            </w:r>
            <w:r w:rsidRPr="00CE1764">
              <w:rPr>
                <w:rFonts w:ascii="Times New Roman" w:eastAsia="Times New Roman" w:hAnsi="Times New Roman" w:cs="Times New Roman"/>
                <w:lang w:val="en-GB"/>
              </w:rPr>
              <w:t>lcohol</w:t>
            </w:r>
            <w:r w:rsidRPr="00CE1764" w:rsidDel="00E816BE">
              <w:rPr>
                <w:rFonts w:ascii="Times New Roman" w:eastAsia="Times New Roman" w:hAnsi="Times New Roman" w:cs="Times New Roman"/>
                <w:color w:val="000000"/>
                <w:lang w:val="en-GB"/>
              </w:rPr>
              <w:t xml:space="preserve"> </w:t>
            </w:r>
          </w:p>
        </w:tc>
        <w:tc>
          <w:tcPr>
            <w:tcW w:w="1085" w:type="dxa"/>
            <w:shd w:val="clear" w:color="auto" w:fill="auto"/>
            <w:noWrap/>
          </w:tcPr>
          <w:p w14:paraId="5F068630" w14:textId="735B9354" w:rsidR="00617C1A" w:rsidRPr="00CE1764" w:rsidRDefault="00617C1A"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Hair care</w:t>
            </w:r>
          </w:p>
        </w:tc>
        <w:tc>
          <w:tcPr>
            <w:tcW w:w="337" w:type="dxa"/>
            <w:gridSpan w:val="3"/>
            <w:shd w:val="clear" w:color="auto" w:fill="auto"/>
            <w:noWrap/>
          </w:tcPr>
          <w:p w14:paraId="1856DB86" w14:textId="77777777" w:rsidR="00617C1A" w:rsidRPr="00CE1764" w:rsidRDefault="00617C1A" w:rsidP="00A51D43">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tcPr>
          <w:p w14:paraId="57304F5D" w14:textId="1B2FF3C1" w:rsidR="00617C1A" w:rsidRPr="00CE1764" w:rsidRDefault="00617C1A"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A51D43" w:rsidRPr="00CE1764" w14:paraId="1416F459" w14:textId="77777777" w:rsidTr="0052423D">
        <w:trPr>
          <w:trHeight w:val="20"/>
        </w:trPr>
        <w:tc>
          <w:tcPr>
            <w:tcW w:w="2718" w:type="dxa"/>
            <w:vMerge/>
            <w:shd w:val="clear" w:color="auto" w:fill="auto"/>
            <w:noWrap/>
            <w:hideMark/>
          </w:tcPr>
          <w:p w14:paraId="5D0FAADE"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3D1AEE20" w14:textId="77777777" w:rsidR="00A51D43" w:rsidRPr="00AD02AB" w:rsidRDefault="00A51D43" w:rsidP="00A51D43">
            <w:pPr>
              <w:spacing w:after="0" w:line="480" w:lineRule="auto"/>
              <w:rPr>
                <w:rFonts w:ascii="Times New Roman" w:eastAsia="Times New Roman" w:hAnsi="Times New Roman" w:cs="Times New Roman"/>
                <w:color w:val="000000"/>
                <w:lang w:val="it-IT"/>
              </w:rPr>
            </w:pPr>
          </w:p>
        </w:tc>
        <w:tc>
          <w:tcPr>
            <w:tcW w:w="992" w:type="dxa"/>
            <w:shd w:val="clear" w:color="auto" w:fill="auto"/>
            <w:noWrap/>
            <w:hideMark/>
          </w:tcPr>
          <w:p w14:paraId="4D2E158B"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Seeds</w:t>
            </w:r>
          </w:p>
        </w:tc>
        <w:tc>
          <w:tcPr>
            <w:tcW w:w="1136" w:type="dxa"/>
            <w:shd w:val="clear" w:color="auto" w:fill="auto"/>
            <w:noWrap/>
            <w:hideMark/>
          </w:tcPr>
          <w:p w14:paraId="7BFD601E" w14:textId="77777777" w:rsidR="00A51D43" w:rsidRPr="00CE1764" w:rsidRDefault="00A51D43" w:rsidP="00A51D43">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Tea</w:t>
            </w:r>
          </w:p>
        </w:tc>
        <w:tc>
          <w:tcPr>
            <w:tcW w:w="1085" w:type="dxa"/>
            <w:shd w:val="clear" w:color="auto" w:fill="auto"/>
            <w:noWrap/>
            <w:hideMark/>
          </w:tcPr>
          <w:p w14:paraId="425D4AF2" w14:textId="54896A9D"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Good for </w:t>
            </w:r>
            <w:r>
              <w:rPr>
                <w:rFonts w:ascii="Times New Roman" w:eastAsia="Times New Roman" w:hAnsi="Times New Roman" w:cs="Times New Roman"/>
                <w:color w:val="000000"/>
                <w:lang w:val="en-GB"/>
              </w:rPr>
              <w:t xml:space="preserve">the </w:t>
            </w:r>
            <w:r w:rsidRPr="00CE1764">
              <w:rPr>
                <w:rFonts w:ascii="Times New Roman" w:eastAsia="Times New Roman" w:hAnsi="Times New Roman" w:cs="Times New Roman"/>
                <w:color w:val="000000"/>
                <w:lang w:val="en-GB"/>
              </w:rPr>
              <w:t>stomach</w:t>
            </w:r>
          </w:p>
        </w:tc>
        <w:tc>
          <w:tcPr>
            <w:tcW w:w="337" w:type="dxa"/>
            <w:gridSpan w:val="3"/>
            <w:shd w:val="clear" w:color="auto" w:fill="auto"/>
            <w:noWrap/>
            <w:hideMark/>
          </w:tcPr>
          <w:p w14:paraId="1010FD0F"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5</w:t>
            </w:r>
          </w:p>
        </w:tc>
        <w:tc>
          <w:tcPr>
            <w:tcW w:w="283" w:type="dxa"/>
            <w:gridSpan w:val="2"/>
            <w:shd w:val="clear" w:color="auto" w:fill="auto"/>
            <w:noWrap/>
            <w:hideMark/>
          </w:tcPr>
          <w:p w14:paraId="76C8E570"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5</w:t>
            </w:r>
          </w:p>
        </w:tc>
      </w:tr>
      <w:tr w:rsidR="00A51D43" w:rsidRPr="00CE1764" w14:paraId="1F51985D" w14:textId="77777777" w:rsidTr="0052423D">
        <w:trPr>
          <w:trHeight w:val="20"/>
        </w:trPr>
        <w:tc>
          <w:tcPr>
            <w:tcW w:w="2718" w:type="dxa"/>
            <w:shd w:val="clear" w:color="auto" w:fill="auto"/>
            <w:noWrap/>
            <w:hideMark/>
          </w:tcPr>
          <w:p w14:paraId="5DF729E5"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i/>
                <w:iCs/>
                <w:color w:val="000000"/>
                <w:lang w:val="en-GB"/>
              </w:rPr>
              <w:t>Centaurium erythraea </w:t>
            </w:r>
            <w:r w:rsidRPr="00CE1764">
              <w:rPr>
                <w:rFonts w:ascii="Times New Roman" w:eastAsia="Times New Roman" w:hAnsi="Times New Roman" w:cs="Times New Roman"/>
                <w:color w:val="000000"/>
                <w:lang w:val="en-GB"/>
              </w:rPr>
              <w:t xml:space="preserve">Rafn </w:t>
            </w:r>
          </w:p>
          <w:p w14:paraId="6E0F2708"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(Gentianaceae)</w:t>
            </w:r>
          </w:p>
        </w:tc>
        <w:tc>
          <w:tcPr>
            <w:tcW w:w="2062" w:type="dxa"/>
            <w:shd w:val="clear" w:color="auto" w:fill="auto"/>
            <w:noWrap/>
            <w:hideMark/>
          </w:tcPr>
          <w:p w14:paraId="56594CE0" w14:textId="73D2101F" w:rsidR="00A51D43" w:rsidRPr="00AD02AB" w:rsidRDefault="00A51D43" w:rsidP="00A51D43">
            <w:pPr>
              <w:spacing w:after="0" w:line="480" w:lineRule="auto"/>
              <w:rPr>
                <w:rFonts w:ascii="Times New Roman" w:eastAsia="Times New Roman" w:hAnsi="Times New Roman" w:cs="Times New Roman"/>
                <w:color w:val="000000"/>
                <w:lang w:val="en-GB"/>
              </w:rPr>
            </w:pPr>
            <w:r w:rsidRPr="00AD02AB">
              <w:rPr>
                <w:rFonts w:ascii="Times New Roman" w:eastAsia="Times New Roman" w:hAnsi="Times New Roman" w:cs="Times New Roman"/>
                <w:color w:val="000000"/>
                <w:lang w:val="en-GB"/>
              </w:rPr>
              <w:t>Центорія (Tsentoriia)</w:t>
            </w:r>
          </w:p>
        </w:tc>
        <w:tc>
          <w:tcPr>
            <w:tcW w:w="992" w:type="dxa"/>
            <w:shd w:val="clear" w:color="auto" w:fill="auto"/>
            <w:noWrap/>
            <w:hideMark/>
          </w:tcPr>
          <w:p w14:paraId="3AE707AA"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Aerial parts</w:t>
            </w:r>
          </w:p>
        </w:tc>
        <w:tc>
          <w:tcPr>
            <w:tcW w:w="1136" w:type="dxa"/>
            <w:shd w:val="clear" w:color="auto" w:fill="auto"/>
            <w:noWrap/>
            <w:hideMark/>
          </w:tcPr>
          <w:p w14:paraId="4C1DD9E0" w14:textId="77777777" w:rsidR="00A51D43" w:rsidRPr="00CE1764" w:rsidRDefault="00A51D43" w:rsidP="00A51D43">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Tea</w:t>
            </w:r>
          </w:p>
        </w:tc>
        <w:tc>
          <w:tcPr>
            <w:tcW w:w="1085" w:type="dxa"/>
            <w:shd w:val="clear" w:color="auto" w:fill="auto"/>
            <w:noWrap/>
            <w:hideMark/>
          </w:tcPr>
          <w:p w14:paraId="303C4D67" w14:textId="36CBEC1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Good for </w:t>
            </w:r>
            <w:r>
              <w:rPr>
                <w:rFonts w:ascii="Times New Roman" w:eastAsia="Times New Roman" w:hAnsi="Times New Roman" w:cs="Times New Roman"/>
                <w:color w:val="000000"/>
                <w:lang w:val="en-GB"/>
              </w:rPr>
              <w:t xml:space="preserve">the </w:t>
            </w:r>
            <w:r w:rsidRPr="00CE1764">
              <w:rPr>
                <w:rFonts w:ascii="Times New Roman" w:eastAsia="Times New Roman" w:hAnsi="Times New Roman" w:cs="Times New Roman"/>
                <w:color w:val="000000"/>
                <w:lang w:val="en-GB"/>
              </w:rPr>
              <w:t>heart</w:t>
            </w:r>
          </w:p>
        </w:tc>
        <w:tc>
          <w:tcPr>
            <w:tcW w:w="337" w:type="dxa"/>
            <w:gridSpan w:val="3"/>
            <w:shd w:val="clear" w:color="auto" w:fill="auto"/>
            <w:noWrap/>
            <w:hideMark/>
          </w:tcPr>
          <w:p w14:paraId="147238E5" w14:textId="77777777" w:rsidR="00A51D43" w:rsidRPr="00CE1764" w:rsidRDefault="00A51D43" w:rsidP="00A51D43">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7CFD5FD0" w14:textId="77777777" w:rsidR="00A51D43" w:rsidRPr="00CE1764" w:rsidRDefault="00A51D43"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617C1A" w:rsidRPr="00CE1764" w14:paraId="693AEAB8" w14:textId="77777777" w:rsidTr="006569AD">
        <w:trPr>
          <w:trHeight w:val="20"/>
        </w:trPr>
        <w:tc>
          <w:tcPr>
            <w:tcW w:w="2718" w:type="dxa"/>
            <w:vMerge w:val="restart"/>
            <w:shd w:val="clear" w:color="auto" w:fill="auto"/>
            <w:noWrap/>
            <w:hideMark/>
          </w:tcPr>
          <w:p w14:paraId="184EED8C" w14:textId="77777777" w:rsidR="00617C1A" w:rsidRPr="00CE1764" w:rsidRDefault="00617C1A"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i/>
                <w:iCs/>
                <w:color w:val="000000"/>
                <w:lang w:val="en-GB"/>
              </w:rPr>
              <w:t>Chelidonium majus</w:t>
            </w:r>
            <w:r w:rsidRPr="00CE1764">
              <w:rPr>
                <w:rFonts w:ascii="Times New Roman" w:eastAsia="Times New Roman" w:hAnsi="Times New Roman" w:cs="Times New Roman"/>
                <w:color w:val="000000"/>
                <w:lang w:val="en-GB"/>
              </w:rPr>
              <w:t xml:space="preserve"> L. (Papaveraceae)</w:t>
            </w:r>
          </w:p>
          <w:p w14:paraId="26FBCB75" w14:textId="77777777" w:rsidR="00617C1A" w:rsidRPr="00CE1764" w:rsidRDefault="00617C1A" w:rsidP="00A51D43">
            <w:pPr>
              <w:spacing w:after="0" w:line="480" w:lineRule="auto"/>
              <w:rPr>
                <w:rFonts w:ascii="Times New Roman" w:eastAsia="Times New Roman" w:hAnsi="Times New Roman" w:cs="Times New Roman"/>
                <w:color w:val="000000"/>
                <w:lang w:val="en-GB"/>
              </w:rPr>
            </w:pPr>
          </w:p>
          <w:p w14:paraId="24B918CE" w14:textId="77777777" w:rsidR="00617C1A" w:rsidRPr="00CE1764" w:rsidRDefault="00617C1A"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SB003</w:t>
            </w:r>
          </w:p>
          <w:p w14:paraId="6BF94D62" w14:textId="77777777" w:rsidR="00617C1A" w:rsidRPr="00CE1764" w:rsidRDefault="00617C1A" w:rsidP="00A51D43">
            <w:pPr>
              <w:spacing w:after="0" w:line="480" w:lineRule="auto"/>
              <w:rPr>
                <w:rFonts w:ascii="Times New Roman" w:eastAsia="Times New Roman" w:hAnsi="Times New Roman" w:cs="Times New Roman"/>
                <w:color w:val="000000"/>
                <w:lang w:val="en-US"/>
              </w:rPr>
            </w:pPr>
            <w:r w:rsidRPr="00CE1764">
              <w:rPr>
                <w:rFonts w:ascii="Times New Roman" w:eastAsia="Times New Roman" w:hAnsi="Times New Roman" w:cs="Times New Roman"/>
                <w:color w:val="000000"/>
                <w:lang w:val="en-US"/>
              </w:rPr>
              <w:t>NB</w:t>
            </w:r>
            <w:r w:rsidRPr="00CE1764">
              <w:rPr>
                <w:rFonts w:ascii="Times New Roman" w:eastAsia="Times New Roman" w:hAnsi="Times New Roman" w:cs="Times New Roman"/>
                <w:color w:val="000000"/>
                <w:lang w:val="uk-UA"/>
              </w:rPr>
              <w:t>154</w:t>
            </w:r>
            <w:r w:rsidRPr="00CE1764">
              <w:rPr>
                <w:rFonts w:ascii="Times New Roman" w:eastAsia="Times New Roman" w:hAnsi="Times New Roman" w:cs="Times New Roman"/>
                <w:color w:val="000000"/>
                <w:lang w:val="en-US"/>
              </w:rPr>
              <w:t>;NB078</w:t>
            </w:r>
          </w:p>
        </w:tc>
        <w:tc>
          <w:tcPr>
            <w:tcW w:w="2062" w:type="dxa"/>
            <w:vMerge w:val="restart"/>
            <w:shd w:val="clear" w:color="auto" w:fill="auto"/>
            <w:noWrap/>
            <w:hideMark/>
          </w:tcPr>
          <w:p w14:paraId="561A8B6E" w14:textId="443ADEDC" w:rsidR="00617C1A" w:rsidRPr="006B4E69" w:rsidRDefault="00617C1A" w:rsidP="00A51D43">
            <w:pPr>
              <w:spacing w:after="0" w:line="480" w:lineRule="auto"/>
              <w:rPr>
                <w:rFonts w:ascii="Times New Roman" w:eastAsia="Times New Roman" w:hAnsi="Times New Roman" w:cs="Times New Roman"/>
                <w:color w:val="000000"/>
                <w:lang w:val="uk-UA"/>
              </w:rPr>
            </w:pPr>
            <w:r w:rsidRPr="00AD02AB">
              <w:rPr>
                <w:rFonts w:ascii="Times New Roman" w:eastAsia="Times New Roman" w:hAnsi="Times New Roman" w:cs="Times New Roman"/>
                <w:color w:val="000000"/>
                <w:lang w:val="en-GB"/>
              </w:rPr>
              <w:t>Rostopască</w:t>
            </w:r>
            <w:r w:rsidRPr="00657E8C">
              <w:rPr>
                <w:rFonts w:ascii="Times New Roman" w:eastAsia="Times New Roman" w:hAnsi="Times New Roman" w:cs="Times New Roman"/>
                <w:color w:val="000000"/>
                <w:lang w:val="en-GB"/>
              </w:rPr>
              <w:t xml:space="preserve">; чистотіл  </w:t>
            </w:r>
            <w:r w:rsidRPr="006B4E69">
              <w:rPr>
                <w:rFonts w:ascii="Times New Roman" w:eastAsia="Times New Roman" w:hAnsi="Times New Roman" w:cs="Times New Roman"/>
                <w:color w:val="000000"/>
                <w:lang w:val="uk-UA"/>
              </w:rPr>
              <w:t>(</w:t>
            </w:r>
            <w:r w:rsidR="00460936" w:rsidRPr="006B4E69">
              <w:rPr>
                <w:rFonts w:ascii="Times New Roman" w:eastAsia="Times New Roman" w:hAnsi="Times New Roman" w:cs="Times New Roman"/>
                <w:color w:val="000000"/>
                <w:lang w:val="it-IT"/>
              </w:rPr>
              <w:t>C</w:t>
            </w:r>
            <w:r w:rsidRPr="006B4E69">
              <w:rPr>
                <w:rFonts w:ascii="Times New Roman" w:eastAsia="Times New Roman" w:hAnsi="Times New Roman" w:cs="Times New Roman"/>
                <w:color w:val="000000"/>
                <w:lang w:val="uk-UA"/>
              </w:rPr>
              <w:t>hystotil)</w:t>
            </w:r>
          </w:p>
        </w:tc>
        <w:tc>
          <w:tcPr>
            <w:tcW w:w="992" w:type="dxa"/>
            <w:vMerge w:val="restart"/>
            <w:shd w:val="clear" w:color="auto" w:fill="auto"/>
            <w:noWrap/>
            <w:hideMark/>
          </w:tcPr>
          <w:p w14:paraId="5363EB47" w14:textId="77777777" w:rsidR="00617C1A" w:rsidRPr="00CE1764" w:rsidRDefault="00617C1A"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Aerial parts</w:t>
            </w:r>
          </w:p>
        </w:tc>
        <w:tc>
          <w:tcPr>
            <w:tcW w:w="1136" w:type="dxa"/>
            <w:vMerge w:val="restart"/>
            <w:shd w:val="clear" w:color="auto" w:fill="auto"/>
            <w:noWrap/>
            <w:hideMark/>
          </w:tcPr>
          <w:p w14:paraId="0E4B4023" w14:textId="77777777" w:rsidR="00617C1A" w:rsidRPr="00CE1764" w:rsidRDefault="00617C1A" w:rsidP="00A51D43">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Tea</w:t>
            </w:r>
          </w:p>
          <w:p w14:paraId="3B45E759" w14:textId="2D59E97D" w:rsidR="00617C1A" w:rsidRPr="00CE1764" w:rsidRDefault="00617C1A" w:rsidP="00617C1A">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03C91209" w14:textId="482D0D24" w:rsidR="00617C1A" w:rsidRPr="00CE1764" w:rsidRDefault="00617C1A"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Good for </w:t>
            </w:r>
            <w:r>
              <w:rPr>
                <w:rFonts w:ascii="Times New Roman" w:eastAsia="Times New Roman" w:hAnsi="Times New Roman" w:cs="Times New Roman"/>
                <w:color w:val="000000"/>
                <w:lang w:val="en-GB"/>
              </w:rPr>
              <w:t xml:space="preserve">the </w:t>
            </w:r>
            <w:r w:rsidRPr="00CE1764">
              <w:rPr>
                <w:rFonts w:ascii="Times New Roman" w:eastAsia="Times New Roman" w:hAnsi="Times New Roman" w:cs="Times New Roman"/>
                <w:color w:val="000000"/>
                <w:lang w:val="en-GB"/>
              </w:rPr>
              <w:t>digestive system</w:t>
            </w:r>
          </w:p>
        </w:tc>
        <w:tc>
          <w:tcPr>
            <w:tcW w:w="337" w:type="dxa"/>
            <w:gridSpan w:val="3"/>
            <w:shd w:val="clear" w:color="auto" w:fill="auto"/>
            <w:noWrap/>
            <w:hideMark/>
          </w:tcPr>
          <w:p w14:paraId="53C5886F" w14:textId="77777777" w:rsidR="00617C1A" w:rsidRPr="00CE1764" w:rsidRDefault="00617C1A"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5C0FE7C2" w14:textId="77777777" w:rsidR="00617C1A" w:rsidRPr="00CE1764" w:rsidRDefault="00617C1A" w:rsidP="00A51D43">
            <w:pPr>
              <w:spacing w:after="0" w:line="480" w:lineRule="auto"/>
              <w:rPr>
                <w:rFonts w:ascii="Times New Roman" w:eastAsia="Times New Roman" w:hAnsi="Times New Roman" w:cs="Times New Roman"/>
                <w:color w:val="000000"/>
                <w:lang w:val="en-GB"/>
              </w:rPr>
            </w:pPr>
          </w:p>
        </w:tc>
      </w:tr>
      <w:tr w:rsidR="00617C1A" w:rsidRPr="00CE1764" w14:paraId="1876A469" w14:textId="77777777" w:rsidTr="006569AD">
        <w:trPr>
          <w:trHeight w:val="20"/>
        </w:trPr>
        <w:tc>
          <w:tcPr>
            <w:tcW w:w="2718" w:type="dxa"/>
            <w:vMerge/>
            <w:shd w:val="clear" w:color="auto" w:fill="auto"/>
            <w:noWrap/>
            <w:hideMark/>
          </w:tcPr>
          <w:p w14:paraId="144B8E9B" w14:textId="77777777" w:rsidR="00617C1A" w:rsidRPr="00CE1764" w:rsidRDefault="00617C1A" w:rsidP="00A51D43">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31AA8A28" w14:textId="77777777" w:rsidR="00617C1A" w:rsidRPr="00AD02AB" w:rsidRDefault="00617C1A" w:rsidP="00A51D43">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7682DCB2" w14:textId="77777777" w:rsidR="00617C1A" w:rsidRPr="00CE1764" w:rsidRDefault="00617C1A" w:rsidP="00A51D43">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15599366" w14:textId="28D40307" w:rsidR="00617C1A" w:rsidRPr="00CE1764" w:rsidRDefault="00617C1A" w:rsidP="00617C1A">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287877EA" w14:textId="035DEF4E" w:rsidR="00617C1A" w:rsidRPr="00CE1764" w:rsidRDefault="00617C1A"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Good for </w:t>
            </w:r>
            <w:r>
              <w:rPr>
                <w:rFonts w:ascii="Times New Roman" w:eastAsia="Times New Roman" w:hAnsi="Times New Roman" w:cs="Times New Roman"/>
                <w:color w:val="000000"/>
                <w:lang w:val="en-GB"/>
              </w:rPr>
              <w:t xml:space="preserve">the </w:t>
            </w:r>
            <w:r w:rsidRPr="00CE1764">
              <w:rPr>
                <w:rFonts w:ascii="Times New Roman" w:eastAsia="Times New Roman" w:hAnsi="Times New Roman" w:cs="Times New Roman"/>
                <w:color w:val="000000"/>
                <w:lang w:val="en-GB"/>
              </w:rPr>
              <w:t>liver</w:t>
            </w:r>
          </w:p>
        </w:tc>
        <w:tc>
          <w:tcPr>
            <w:tcW w:w="337" w:type="dxa"/>
            <w:gridSpan w:val="3"/>
            <w:shd w:val="clear" w:color="auto" w:fill="auto"/>
            <w:noWrap/>
            <w:hideMark/>
          </w:tcPr>
          <w:p w14:paraId="309D06E7" w14:textId="77777777" w:rsidR="00617C1A" w:rsidRPr="00CE1764" w:rsidRDefault="00617C1A"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c>
          <w:tcPr>
            <w:tcW w:w="283" w:type="dxa"/>
            <w:gridSpan w:val="2"/>
            <w:shd w:val="clear" w:color="auto" w:fill="auto"/>
            <w:noWrap/>
            <w:hideMark/>
          </w:tcPr>
          <w:p w14:paraId="131E9CEB" w14:textId="77777777" w:rsidR="00617C1A" w:rsidRPr="00CE1764" w:rsidRDefault="00617C1A" w:rsidP="00A51D43">
            <w:pPr>
              <w:spacing w:after="0" w:line="480" w:lineRule="auto"/>
              <w:rPr>
                <w:rFonts w:ascii="Times New Roman" w:eastAsia="Times New Roman" w:hAnsi="Times New Roman" w:cs="Times New Roman"/>
                <w:color w:val="000000"/>
                <w:lang w:val="en-GB"/>
              </w:rPr>
            </w:pPr>
          </w:p>
        </w:tc>
      </w:tr>
      <w:tr w:rsidR="00617C1A" w:rsidRPr="00CE1764" w14:paraId="5206344E" w14:textId="77777777" w:rsidTr="006569AD">
        <w:trPr>
          <w:trHeight w:val="20"/>
        </w:trPr>
        <w:tc>
          <w:tcPr>
            <w:tcW w:w="2718" w:type="dxa"/>
            <w:vMerge/>
            <w:shd w:val="clear" w:color="auto" w:fill="auto"/>
            <w:noWrap/>
            <w:hideMark/>
          </w:tcPr>
          <w:p w14:paraId="1A8E1D19" w14:textId="77777777" w:rsidR="00617C1A" w:rsidRPr="00CE1764" w:rsidRDefault="00617C1A" w:rsidP="00A51D43">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58FF1076" w14:textId="77777777" w:rsidR="00617C1A" w:rsidRPr="00AD02AB" w:rsidRDefault="00617C1A" w:rsidP="00A51D43">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4C276A8A" w14:textId="77777777" w:rsidR="00617C1A" w:rsidRPr="00CE1764" w:rsidRDefault="00617C1A" w:rsidP="00A51D43">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1F2F0AA6" w14:textId="539954A7" w:rsidR="00617C1A" w:rsidRPr="00CE1764" w:rsidRDefault="00617C1A" w:rsidP="00617C1A">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6AB845F6" w14:textId="45B232EA" w:rsidR="00617C1A" w:rsidRPr="00CE1764" w:rsidRDefault="00617C1A"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Good for </w:t>
            </w:r>
            <w:r>
              <w:rPr>
                <w:rFonts w:ascii="Times New Roman" w:eastAsia="Times New Roman" w:hAnsi="Times New Roman" w:cs="Times New Roman"/>
                <w:color w:val="000000"/>
                <w:lang w:val="en-GB"/>
              </w:rPr>
              <w:t xml:space="preserve">the </w:t>
            </w:r>
            <w:r w:rsidRPr="00CE1764">
              <w:rPr>
                <w:rFonts w:ascii="Times New Roman" w:eastAsia="Times New Roman" w:hAnsi="Times New Roman" w:cs="Times New Roman"/>
                <w:color w:val="000000"/>
                <w:lang w:val="en-GB"/>
              </w:rPr>
              <w:t>stomach</w:t>
            </w:r>
          </w:p>
        </w:tc>
        <w:tc>
          <w:tcPr>
            <w:tcW w:w="337" w:type="dxa"/>
            <w:gridSpan w:val="3"/>
            <w:shd w:val="clear" w:color="auto" w:fill="auto"/>
            <w:noWrap/>
            <w:hideMark/>
          </w:tcPr>
          <w:p w14:paraId="3A60EF65" w14:textId="77777777" w:rsidR="00617C1A" w:rsidRPr="00CE1764" w:rsidRDefault="00617C1A"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c>
          <w:tcPr>
            <w:tcW w:w="283" w:type="dxa"/>
            <w:gridSpan w:val="2"/>
            <w:shd w:val="clear" w:color="auto" w:fill="auto"/>
            <w:noWrap/>
            <w:hideMark/>
          </w:tcPr>
          <w:p w14:paraId="33CCC74A" w14:textId="77777777" w:rsidR="00617C1A" w:rsidRPr="00CE1764" w:rsidRDefault="00617C1A" w:rsidP="00A51D43">
            <w:pPr>
              <w:spacing w:after="0" w:line="480" w:lineRule="auto"/>
              <w:rPr>
                <w:rFonts w:ascii="Times New Roman" w:eastAsia="Times New Roman" w:hAnsi="Times New Roman" w:cs="Times New Roman"/>
                <w:color w:val="000000"/>
                <w:lang w:val="en-GB"/>
              </w:rPr>
            </w:pPr>
          </w:p>
        </w:tc>
      </w:tr>
      <w:tr w:rsidR="00617C1A" w:rsidRPr="00CE1764" w14:paraId="04C44D88" w14:textId="77777777" w:rsidTr="006569AD">
        <w:trPr>
          <w:trHeight w:val="20"/>
        </w:trPr>
        <w:tc>
          <w:tcPr>
            <w:tcW w:w="2718" w:type="dxa"/>
            <w:vMerge/>
            <w:shd w:val="clear" w:color="auto" w:fill="auto"/>
            <w:noWrap/>
            <w:hideMark/>
          </w:tcPr>
          <w:p w14:paraId="531166AE" w14:textId="77777777" w:rsidR="00617C1A" w:rsidRPr="00CE1764" w:rsidRDefault="00617C1A" w:rsidP="00A51D43">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5D9D12F3" w14:textId="77777777" w:rsidR="00617C1A" w:rsidRPr="00AD02AB" w:rsidRDefault="00617C1A" w:rsidP="00A51D43">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6DECEA23" w14:textId="77777777" w:rsidR="00617C1A" w:rsidRPr="00CE1764" w:rsidRDefault="00617C1A" w:rsidP="00A51D43">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34DF3634" w14:textId="7AE69EE3" w:rsidR="00617C1A" w:rsidRPr="00CE1764" w:rsidRDefault="00617C1A" w:rsidP="00617C1A">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722F3B89" w14:textId="77777777" w:rsidR="00617C1A" w:rsidRPr="00CE1764" w:rsidRDefault="00617C1A"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Liver diseases</w:t>
            </w:r>
          </w:p>
        </w:tc>
        <w:tc>
          <w:tcPr>
            <w:tcW w:w="337" w:type="dxa"/>
            <w:gridSpan w:val="3"/>
            <w:shd w:val="clear" w:color="auto" w:fill="auto"/>
            <w:noWrap/>
            <w:hideMark/>
          </w:tcPr>
          <w:p w14:paraId="190BDE06" w14:textId="77777777" w:rsidR="00617C1A" w:rsidRPr="00CE1764" w:rsidRDefault="00617C1A"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c>
          <w:tcPr>
            <w:tcW w:w="283" w:type="dxa"/>
            <w:gridSpan w:val="2"/>
            <w:shd w:val="clear" w:color="auto" w:fill="auto"/>
            <w:noWrap/>
            <w:hideMark/>
          </w:tcPr>
          <w:p w14:paraId="77514B57" w14:textId="77777777" w:rsidR="00617C1A" w:rsidRPr="00CE1764" w:rsidRDefault="00617C1A" w:rsidP="00A51D43">
            <w:pPr>
              <w:spacing w:after="0" w:line="480" w:lineRule="auto"/>
              <w:rPr>
                <w:rFonts w:ascii="Times New Roman" w:eastAsia="Times New Roman" w:hAnsi="Times New Roman" w:cs="Times New Roman"/>
                <w:color w:val="000000"/>
                <w:lang w:val="en-GB"/>
              </w:rPr>
            </w:pPr>
          </w:p>
        </w:tc>
      </w:tr>
      <w:tr w:rsidR="00617C1A" w:rsidRPr="00CE1764" w14:paraId="184B7AE7" w14:textId="77777777" w:rsidTr="006569AD">
        <w:trPr>
          <w:trHeight w:val="20"/>
        </w:trPr>
        <w:tc>
          <w:tcPr>
            <w:tcW w:w="2718" w:type="dxa"/>
            <w:vMerge/>
            <w:shd w:val="clear" w:color="auto" w:fill="auto"/>
            <w:noWrap/>
            <w:hideMark/>
          </w:tcPr>
          <w:p w14:paraId="79DF16DF" w14:textId="77777777" w:rsidR="00617C1A" w:rsidRPr="00CE1764" w:rsidRDefault="00617C1A" w:rsidP="00A51D43">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7E7D5940" w14:textId="77777777" w:rsidR="00617C1A" w:rsidRPr="00AD02AB" w:rsidRDefault="00617C1A" w:rsidP="00A51D43">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29D5F05A" w14:textId="77777777" w:rsidR="00617C1A" w:rsidRPr="00CE1764" w:rsidRDefault="00617C1A" w:rsidP="00A51D43">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0F72692A" w14:textId="61D3043A" w:rsidR="00617C1A" w:rsidRPr="00CE1764" w:rsidRDefault="00617C1A" w:rsidP="00617C1A">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33393A23" w14:textId="77777777" w:rsidR="00617C1A" w:rsidRPr="00CE1764" w:rsidRDefault="00617C1A"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Organism cleansing</w:t>
            </w:r>
          </w:p>
        </w:tc>
        <w:tc>
          <w:tcPr>
            <w:tcW w:w="337" w:type="dxa"/>
            <w:gridSpan w:val="3"/>
            <w:shd w:val="clear" w:color="auto" w:fill="auto"/>
            <w:noWrap/>
            <w:hideMark/>
          </w:tcPr>
          <w:p w14:paraId="35782E4D" w14:textId="77777777" w:rsidR="00617C1A" w:rsidRPr="00CE1764" w:rsidRDefault="00617C1A" w:rsidP="00A51D43">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4</w:t>
            </w:r>
          </w:p>
        </w:tc>
        <w:tc>
          <w:tcPr>
            <w:tcW w:w="283" w:type="dxa"/>
            <w:gridSpan w:val="2"/>
            <w:shd w:val="clear" w:color="auto" w:fill="auto"/>
            <w:noWrap/>
            <w:hideMark/>
          </w:tcPr>
          <w:p w14:paraId="5E9514CA" w14:textId="77777777" w:rsidR="00617C1A" w:rsidRPr="00CE1764" w:rsidRDefault="00617C1A" w:rsidP="00A51D43">
            <w:pPr>
              <w:spacing w:after="0" w:line="480" w:lineRule="auto"/>
              <w:rPr>
                <w:rFonts w:ascii="Times New Roman" w:eastAsia="Times New Roman" w:hAnsi="Times New Roman" w:cs="Times New Roman"/>
                <w:color w:val="000000"/>
                <w:lang w:val="en-GB"/>
              </w:rPr>
            </w:pPr>
          </w:p>
        </w:tc>
      </w:tr>
      <w:tr w:rsidR="00617C1A" w:rsidRPr="00CE1764" w14:paraId="0F5747C5" w14:textId="77777777" w:rsidTr="00ED4AC4">
        <w:trPr>
          <w:trHeight w:val="20"/>
        </w:trPr>
        <w:tc>
          <w:tcPr>
            <w:tcW w:w="2718" w:type="dxa"/>
            <w:vMerge/>
            <w:shd w:val="clear" w:color="auto" w:fill="auto"/>
            <w:noWrap/>
          </w:tcPr>
          <w:p w14:paraId="206A359A" w14:textId="77777777" w:rsidR="00617C1A" w:rsidRPr="00CE1764" w:rsidRDefault="00617C1A" w:rsidP="00617C1A">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259709D9" w14:textId="77777777" w:rsidR="00617C1A" w:rsidRPr="00AD02AB" w:rsidRDefault="00617C1A" w:rsidP="00617C1A">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tcPr>
          <w:p w14:paraId="2E618673" w14:textId="77777777" w:rsidR="00617C1A" w:rsidRPr="00CE1764" w:rsidRDefault="00617C1A" w:rsidP="00617C1A">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6E6FC197" w14:textId="3FCB8A0C" w:rsidR="00617C1A" w:rsidRPr="00CE1764" w:rsidRDefault="00617C1A" w:rsidP="00617C1A">
            <w:pPr>
              <w:spacing w:after="0" w:line="480" w:lineRule="auto"/>
              <w:rPr>
                <w:rFonts w:ascii="Times New Roman" w:eastAsia="Times New Roman" w:hAnsi="Times New Roman" w:cs="Times New Roman"/>
                <w:lang w:val="en-GB"/>
              </w:rPr>
            </w:pPr>
          </w:p>
        </w:tc>
        <w:tc>
          <w:tcPr>
            <w:tcW w:w="1085" w:type="dxa"/>
            <w:shd w:val="clear" w:color="auto" w:fill="auto"/>
            <w:noWrap/>
          </w:tcPr>
          <w:p w14:paraId="5062B990" w14:textId="62FB2C72" w:rsidR="00617C1A" w:rsidRPr="00CE1764" w:rsidRDefault="00617C1A" w:rsidP="00617C1A">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Stomach disinfection</w:t>
            </w:r>
          </w:p>
        </w:tc>
        <w:tc>
          <w:tcPr>
            <w:tcW w:w="337" w:type="dxa"/>
            <w:gridSpan w:val="3"/>
            <w:shd w:val="clear" w:color="auto" w:fill="auto"/>
            <w:noWrap/>
          </w:tcPr>
          <w:p w14:paraId="58E4F3CB" w14:textId="77777777" w:rsidR="00617C1A" w:rsidRDefault="00617C1A" w:rsidP="00617C1A">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4</w:t>
            </w:r>
          </w:p>
          <w:p w14:paraId="76759EF4" w14:textId="62699F8A" w:rsidR="00617C1A" w:rsidRPr="00CE1764" w:rsidRDefault="00617C1A" w:rsidP="00617C1A">
            <w:pPr>
              <w:spacing w:after="0" w:line="480" w:lineRule="auto"/>
              <w:rPr>
                <w:rFonts w:ascii="Times New Roman" w:eastAsia="Times New Roman" w:hAnsi="Times New Roman" w:cs="Times New Roman"/>
                <w:color w:val="000000"/>
                <w:lang w:val="en-GB"/>
              </w:rPr>
            </w:pPr>
            <w:r>
              <w:rPr>
                <w:rFonts w:ascii="Times New Roman" w:eastAsia="Times New Roman" w:hAnsi="Times New Roman" w:cs="Times New Roman"/>
                <w:color w:val="000000"/>
                <w:lang w:val="en-GB"/>
              </w:rPr>
              <w:t>*</w:t>
            </w:r>
          </w:p>
        </w:tc>
        <w:tc>
          <w:tcPr>
            <w:tcW w:w="283" w:type="dxa"/>
            <w:gridSpan w:val="2"/>
            <w:shd w:val="clear" w:color="auto" w:fill="auto"/>
            <w:noWrap/>
          </w:tcPr>
          <w:p w14:paraId="195FE816" w14:textId="77777777" w:rsidR="00617C1A" w:rsidRPr="00CE1764" w:rsidRDefault="00617C1A" w:rsidP="00617C1A">
            <w:pPr>
              <w:spacing w:after="0" w:line="480" w:lineRule="auto"/>
              <w:rPr>
                <w:rFonts w:ascii="Times New Roman" w:eastAsia="Times New Roman" w:hAnsi="Times New Roman" w:cs="Times New Roman"/>
                <w:color w:val="000000"/>
                <w:lang w:val="en-GB"/>
              </w:rPr>
            </w:pPr>
          </w:p>
        </w:tc>
      </w:tr>
      <w:tr w:rsidR="00617C1A" w:rsidRPr="00CE1764" w14:paraId="49ABCB42" w14:textId="77777777" w:rsidTr="0052423D">
        <w:trPr>
          <w:trHeight w:val="20"/>
        </w:trPr>
        <w:tc>
          <w:tcPr>
            <w:tcW w:w="2718" w:type="dxa"/>
            <w:vMerge/>
            <w:shd w:val="clear" w:color="auto" w:fill="auto"/>
            <w:noWrap/>
            <w:hideMark/>
          </w:tcPr>
          <w:p w14:paraId="22B6AA84" w14:textId="77777777" w:rsidR="00617C1A" w:rsidRPr="00CE1764" w:rsidRDefault="00617C1A" w:rsidP="00617C1A">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54B83F14" w14:textId="77777777" w:rsidR="00617C1A" w:rsidRPr="00AD02AB" w:rsidRDefault="00617C1A" w:rsidP="00617C1A">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3B58B3CA" w14:textId="77777777" w:rsidR="00617C1A" w:rsidRPr="00CE1764" w:rsidRDefault="00617C1A" w:rsidP="00617C1A">
            <w:pPr>
              <w:spacing w:after="0" w:line="480" w:lineRule="auto"/>
              <w:rPr>
                <w:rFonts w:ascii="Times New Roman" w:eastAsia="Times New Roman" w:hAnsi="Times New Roman" w:cs="Times New Roman"/>
                <w:color w:val="000000"/>
                <w:lang w:val="en-GB"/>
              </w:rPr>
            </w:pPr>
          </w:p>
        </w:tc>
        <w:tc>
          <w:tcPr>
            <w:tcW w:w="1136" w:type="dxa"/>
            <w:shd w:val="clear" w:color="auto" w:fill="auto"/>
            <w:noWrap/>
            <w:hideMark/>
          </w:tcPr>
          <w:p w14:paraId="54F617D6" w14:textId="6C8C4093" w:rsidR="00617C1A" w:rsidRPr="00CE1764" w:rsidRDefault="00617C1A" w:rsidP="00617C1A">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Locally applied (</w:t>
            </w:r>
            <w:r>
              <w:rPr>
                <w:rFonts w:ascii="Times New Roman" w:eastAsia="Times New Roman" w:hAnsi="Times New Roman" w:cs="Times New Roman"/>
                <w:lang w:val="en-GB"/>
              </w:rPr>
              <w:t>i</w:t>
            </w:r>
            <w:r w:rsidRPr="00CE1764">
              <w:rPr>
                <w:rFonts w:ascii="Times New Roman" w:eastAsia="Times New Roman" w:hAnsi="Times New Roman" w:cs="Times New Roman"/>
                <w:lang w:val="en-GB"/>
              </w:rPr>
              <w:t xml:space="preserve">nfused in </w:t>
            </w:r>
            <w:r>
              <w:rPr>
                <w:rFonts w:ascii="Times New Roman" w:eastAsia="Times New Roman" w:hAnsi="Times New Roman" w:cs="Times New Roman"/>
                <w:lang w:val="en-GB"/>
              </w:rPr>
              <w:t>a</w:t>
            </w:r>
            <w:r w:rsidRPr="00CE1764">
              <w:rPr>
                <w:rFonts w:ascii="Times New Roman" w:eastAsia="Times New Roman" w:hAnsi="Times New Roman" w:cs="Times New Roman"/>
                <w:lang w:val="en-GB"/>
              </w:rPr>
              <w:t>lcohol)</w:t>
            </w:r>
          </w:p>
        </w:tc>
        <w:tc>
          <w:tcPr>
            <w:tcW w:w="1085" w:type="dxa"/>
            <w:shd w:val="clear" w:color="auto" w:fill="auto"/>
            <w:noWrap/>
            <w:hideMark/>
          </w:tcPr>
          <w:p w14:paraId="7FFD4335" w14:textId="77777777" w:rsidR="00617C1A" w:rsidRPr="00CE1764" w:rsidRDefault="00617C1A" w:rsidP="00617C1A">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Joint pain</w:t>
            </w:r>
          </w:p>
        </w:tc>
        <w:tc>
          <w:tcPr>
            <w:tcW w:w="337" w:type="dxa"/>
            <w:gridSpan w:val="3"/>
            <w:shd w:val="clear" w:color="auto" w:fill="auto"/>
            <w:noWrap/>
            <w:hideMark/>
          </w:tcPr>
          <w:p w14:paraId="3208399F" w14:textId="77777777" w:rsidR="00617C1A" w:rsidRPr="00CE1764" w:rsidRDefault="00617C1A" w:rsidP="00617C1A">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00975BDD" w14:textId="77777777" w:rsidR="00617C1A" w:rsidRPr="00CE1764" w:rsidRDefault="00617C1A" w:rsidP="00617C1A">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617C1A" w:rsidRPr="00CE1764" w14:paraId="77411E9A" w14:textId="77777777" w:rsidTr="0052423D">
        <w:trPr>
          <w:trHeight w:val="20"/>
        </w:trPr>
        <w:tc>
          <w:tcPr>
            <w:tcW w:w="2718" w:type="dxa"/>
            <w:vMerge/>
            <w:shd w:val="clear" w:color="auto" w:fill="auto"/>
            <w:noWrap/>
          </w:tcPr>
          <w:p w14:paraId="2661A26F" w14:textId="77777777" w:rsidR="00617C1A" w:rsidRPr="00CE1764" w:rsidRDefault="00617C1A" w:rsidP="00617C1A">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0AA13D11" w14:textId="77777777" w:rsidR="00617C1A" w:rsidRPr="00AD02AB" w:rsidRDefault="00617C1A" w:rsidP="00617C1A">
            <w:pPr>
              <w:spacing w:after="0" w:line="480" w:lineRule="auto"/>
              <w:rPr>
                <w:rFonts w:ascii="Times New Roman" w:eastAsia="Times New Roman" w:hAnsi="Times New Roman" w:cs="Times New Roman"/>
                <w:color w:val="000000"/>
                <w:lang w:val="en-GB"/>
              </w:rPr>
            </w:pPr>
          </w:p>
        </w:tc>
        <w:tc>
          <w:tcPr>
            <w:tcW w:w="992" w:type="dxa"/>
            <w:shd w:val="clear" w:color="auto" w:fill="auto"/>
            <w:noWrap/>
          </w:tcPr>
          <w:p w14:paraId="66B06640" w14:textId="77777777" w:rsidR="00617C1A" w:rsidRPr="00CE1764" w:rsidRDefault="00617C1A" w:rsidP="00617C1A">
            <w:pPr>
              <w:spacing w:after="0" w:line="480" w:lineRule="auto"/>
              <w:rPr>
                <w:rFonts w:ascii="Times New Roman" w:eastAsia="Times New Roman" w:hAnsi="Times New Roman" w:cs="Times New Roman"/>
                <w:color w:val="000000"/>
                <w:lang w:val="en-GB"/>
              </w:rPr>
            </w:pPr>
          </w:p>
        </w:tc>
        <w:tc>
          <w:tcPr>
            <w:tcW w:w="1136" w:type="dxa"/>
            <w:shd w:val="clear" w:color="auto" w:fill="auto"/>
            <w:noWrap/>
          </w:tcPr>
          <w:p w14:paraId="184FA47B" w14:textId="6C6E0092" w:rsidR="00617C1A" w:rsidRPr="00CE1764" w:rsidRDefault="00617C1A" w:rsidP="00617C1A">
            <w:pPr>
              <w:spacing w:line="480" w:lineRule="auto"/>
              <w:rPr>
                <w:rFonts w:ascii="Times New Roman" w:hAnsi="Times New Roman" w:cs="Times New Roman"/>
                <w:color w:val="000000"/>
              </w:rPr>
            </w:pPr>
            <w:r w:rsidRPr="00CE1764">
              <w:rPr>
                <w:rFonts w:ascii="Times New Roman" w:hAnsi="Times New Roman" w:cs="Times New Roman"/>
                <w:color w:val="000000"/>
              </w:rPr>
              <w:t>Tincture with vinegar</w:t>
            </w:r>
          </w:p>
        </w:tc>
        <w:tc>
          <w:tcPr>
            <w:tcW w:w="1085" w:type="dxa"/>
            <w:shd w:val="clear" w:color="auto" w:fill="auto"/>
            <w:noWrap/>
          </w:tcPr>
          <w:p w14:paraId="4265C67E" w14:textId="77777777" w:rsidR="00617C1A" w:rsidRPr="00CE1764" w:rsidRDefault="00617C1A" w:rsidP="00617C1A">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Joint pain</w:t>
            </w:r>
          </w:p>
        </w:tc>
        <w:tc>
          <w:tcPr>
            <w:tcW w:w="337" w:type="dxa"/>
            <w:gridSpan w:val="3"/>
            <w:shd w:val="clear" w:color="auto" w:fill="auto"/>
            <w:noWrap/>
          </w:tcPr>
          <w:p w14:paraId="557CB85F" w14:textId="77777777" w:rsidR="00617C1A" w:rsidRPr="00CE1764" w:rsidRDefault="00617C1A" w:rsidP="00617C1A">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tcPr>
          <w:p w14:paraId="568FA4DD" w14:textId="77777777" w:rsidR="00617C1A" w:rsidRDefault="00617C1A" w:rsidP="00617C1A">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p w14:paraId="2CBA043B" w14:textId="5FB49A95" w:rsidR="00617C1A" w:rsidRPr="00CE1764" w:rsidRDefault="00617C1A" w:rsidP="00617C1A">
            <w:pPr>
              <w:spacing w:after="0" w:line="480" w:lineRule="auto"/>
              <w:rPr>
                <w:rFonts w:ascii="Times New Roman" w:eastAsia="Times New Roman" w:hAnsi="Times New Roman" w:cs="Times New Roman"/>
                <w:color w:val="000000"/>
                <w:lang w:val="en-GB"/>
              </w:rPr>
            </w:pPr>
            <w:r w:rsidRPr="00CE1764">
              <w:rPr>
                <w:rFonts w:ascii="Times New Roman" w:hAnsi="Times New Roman" w:cs="Times New Roman"/>
                <w:color w:val="000000"/>
              </w:rPr>
              <w:t>***</w:t>
            </w:r>
          </w:p>
        </w:tc>
      </w:tr>
      <w:tr w:rsidR="00617C1A" w:rsidRPr="00CE1764" w14:paraId="57952198" w14:textId="77777777" w:rsidTr="0052423D">
        <w:trPr>
          <w:trHeight w:val="20"/>
        </w:trPr>
        <w:tc>
          <w:tcPr>
            <w:tcW w:w="2718" w:type="dxa"/>
            <w:vMerge/>
            <w:shd w:val="clear" w:color="auto" w:fill="auto"/>
            <w:noWrap/>
            <w:hideMark/>
          </w:tcPr>
          <w:p w14:paraId="183FEB9D" w14:textId="77777777" w:rsidR="00617C1A" w:rsidRPr="00CE1764" w:rsidRDefault="00617C1A" w:rsidP="00617C1A">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673EAEA3" w14:textId="77777777" w:rsidR="00617C1A" w:rsidRPr="00AD02AB" w:rsidRDefault="00617C1A" w:rsidP="00617C1A">
            <w:pPr>
              <w:spacing w:after="0" w:line="480" w:lineRule="auto"/>
              <w:rPr>
                <w:rFonts w:ascii="Times New Roman" w:eastAsia="Times New Roman" w:hAnsi="Times New Roman" w:cs="Times New Roman"/>
                <w:color w:val="000000"/>
                <w:lang w:val="en-GB"/>
              </w:rPr>
            </w:pPr>
          </w:p>
        </w:tc>
        <w:tc>
          <w:tcPr>
            <w:tcW w:w="992" w:type="dxa"/>
            <w:shd w:val="clear" w:color="auto" w:fill="auto"/>
            <w:noWrap/>
            <w:hideMark/>
          </w:tcPr>
          <w:p w14:paraId="6ABEA3CA" w14:textId="77777777" w:rsidR="00617C1A" w:rsidRPr="00CE1764" w:rsidRDefault="00617C1A" w:rsidP="00617C1A">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Sap</w:t>
            </w:r>
          </w:p>
        </w:tc>
        <w:tc>
          <w:tcPr>
            <w:tcW w:w="1136" w:type="dxa"/>
            <w:shd w:val="clear" w:color="auto" w:fill="auto"/>
            <w:noWrap/>
            <w:hideMark/>
          </w:tcPr>
          <w:p w14:paraId="2E9E70E6" w14:textId="4113732C" w:rsidR="00617C1A" w:rsidRPr="00CE1764" w:rsidRDefault="00617C1A" w:rsidP="00617C1A">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 xml:space="preserve">Locally </w:t>
            </w:r>
            <w:r>
              <w:rPr>
                <w:rFonts w:ascii="Times New Roman" w:eastAsia="Times New Roman" w:hAnsi="Times New Roman" w:cs="Times New Roman"/>
                <w:lang w:val="en-GB"/>
              </w:rPr>
              <w:t>a</w:t>
            </w:r>
            <w:r w:rsidRPr="00CE1764">
              <w:rPr>
                <w:rFonts w:ascii="Times New Roman" w:eastAsia="Times New Roman" w:hAnsi="Times New Roman" w:cs="Times New Roman"/>
                <w:lang w:val="en-GB"/>
              </w:rPr>
              <w:t>pplied (</w:t>
            </w:r>
            <w:r>
              <w:rPr>
                <w:rFonts w:ascii="Times New Roman" w:eastAsia="Times New Roman" w:hAnsi="Times New Roman" w:cs="Times New Roman"/>
                <w:lang w:val="en-GB"/>
              </w:rPr>
              <w:t>f</w:t>
            </w:r>
            <w:r w:rsidRPr="00CE1764">
              <w:rPr>
                <w:rFonts w:ascii="Times New Roman" w:eastAsia="Times New Roman" w:hAnsi="Times New Roman" w:cs="Times New Roman"/>
                <w:lang w:val="en-GB"/>
              </w:rPr>
              <w:t>resh)</w:t>
            </w:r>
          </w:p>
        </w:tc>
        <w:tc>
          <w:tcPr>
            <w:tcW w:w="1085" w:type="dxa"/>
            <w:shd w:val="clear" w:color="auto" w:fill="auto"/>
            <w:noWrap/>
            <w:hideMark/>
          </w:tcPr>
          <w:p w14:paraId="0F5DEC58" w14:textId="77777777" w:rsidR="00617C1A" w:rsidRPr="00CE1764" w:rsidRDefault="00617C1A" w:rsidP="00617C1A">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Blisters</w:t>
            </w:r>
          </w:p>
        </w:tc>
        <w:tc>
          <w:tcPr>
            <w:tcW w:w="337" w:type="dxa"/>
            <w:gridSpan w:val="3"/>
            <w:shd w:val="clear" w:color="auto" w:fill="auto"/>
            <w:noWrap/>
            <w:hideMark/>
          </w:tcPr>
          <w:p w14:paraId="214095B5" w14:textId="77777777" w:rsidR="00617C1A" w:rsidRPr="00CE1764" w:rsidRDefault="00617C1A" w:rsidP="00617C1A">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45BBFAE6" w14:textId="77777777" w:rsidR="00617C1A" w:rsidRPr="00CE1764" w:rsidRDefault="00617C1A" w:rsidP="00617C1A">
            <w:pPr>
              <w:spacing w:after="0" w:line="480" w:lineRule="auto"/>
              <w:rPr>
                <w:rFonts w:ascii="Times New Roman" w:eastAsia="Times New Roman" w:hAnsi="Times New Roman" w:cs="Times New Roman"/>
                <w:color w:val="000000"/>
                <w:lang w:val="en-GB"/>
              </w:rPr>
            </w:pPr>
          </w:p>
        </w:tc>
      </w:tr>
      <w:tr w:rsidR="00617C1A" w:rsidRPr="00CE1764" w14:paraId="30706995" w14:textId="77777777" w:rsidTr="0052423D">
        <w:trPr>
          <w:trHeight w:val="20"/>
        </w:trPr>
        <w:tc>
          <w:tcPr>
            <w:tcW w:w="2718" w:type="dxa"/>
            <w:shd w:val="clear" w:color="auto" w:fill="auto"/>
            <w:noWrap/>
            <w:hideMark/>
          </w:tcPr>
          <w:p w14:paraId="0F36AE78" w14:textId="77777777" w:rsidR="00617C1A" w:rsidRPr="00CE1764" w:rsidRDefault="00617C1A" w:rsidP="00617C1A">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i/>
                <w:iCs/>
                <w:color w:val="000000"/>
                <w:lang w:val="en-GB"/>
              </w:rPr>
              <w:t>Chenopodium album</w:t>
            </w:r>
            <w:r w:rsidRPr="00CE1764">
              <w:rPr>
                <w:rFonts w:ascii="Times New Roman" w:eastAsia="Times New Roman" w:hAnsi="Times New Roman" w:cs="Times New Roman"/>
                <w:color w:val="000000"/>
                <w:lang w:val="en-GB"/>
              </w:rPr>
              <w:t xml:space="preserve"> L. (Amaranthaceae)</w:t>
            </w:r>
          </w:p>
          <w:p w14:paraId="3FCFFACD" w14:textId="77777777" w:rsidR="00617C1A" w:rsidRPr="00CE1764" w:rsidRDefault="00617C1A" w:rsidP="00617C1A">
            <w:pPr>
              <w:spacing w:after="0" w:line="480" w:lineRule="auto"/>
              <w:rPr>
                <w:rFonts w:ascii="Times New Roman" w:eastAsia="Times New Roman" w:hAnsi="Times New Roman" w:cs="Times New Roman"/>
                <w:color w:val="000000"/>
                <w:lang w:val="en-US"/>
              </w:rPr>
            </w:pPr>
            <w:r w:rsidRPr="00CE1764">
              <w:rPr>
                <w:rFonts w:ascii="Times New Roman" w:eastAsia="Times New Roman" w:hAnsi="Times New Roman" w:cs="Times New Roman"/>
                <w:color w:val="000000"/>
              </w:rPr>
              <w:t>NB</w:t>
            </w:r>
            <w:r w:rsidRPr="00CE1764">
              <w:rPr>
                <w:rFonts w:ascii="Times New Roman" w:eastAsia="Times New Roman" w:hAnsi="Times New Roman" w:cs="Times New Roman"/>
                <w:color w:val="000000"/>
                <w:lang w:val="en-US"/>
              </w:rPr>
              <w:t>139</w:t>
            </w:r>
          </w:p>
        </w:tc>
        <w:tc>
          <w:tcPr>
            <w:tcW w:w="2062" w:type="dxa"/>
            <w:shd w:val="clear" w:color="auto" w:fill="auto"/>
            <w:noWrap/>
            <w:hideMark/>
          </w:tcPr>
          <w:p w14:paraId="28D54FB5" w14:textId="585F0D72" w:rsidR="00617C1A" w:rsidRPr="006B4E69" w:rsidRDefault="00617C1A" w:rsidP="00EC0BBE">
            <w:pPr>
              <w:spacing w:after="0" w:line="480" w:lineRule="auto"/>
              <w:rPr>
                <w:rFonts w:ascii="Times New Roman" w:eastAsia="Times New Roman" w:hAnsi="Times New Roman" w:cs="Times New Roman"/>
                <w:color w:val="000000"/>
                <w:lang w:val="ru-RU"/>
              </w:rPr>
            </w:pPr>
            <w:r w:rsidRPr="00AD02AB">
              <w:rPr>
                <w:rFonts w:ascii="Times New Roman" w:eastAsia="Times New Roman" w:hAnsi="Times New Roman" w:cs="Times New Roman"/>
                <w:color w:val="000000"/>
                <w:lang w:val="en-GB"/>
              </w:rPr>
              <w:t>Натина</w:t>
            </w:r>
            <w:r w:rsidR="00460936" w:rsidRPr="0052423D">
              <w:rPr>
                <w:rFonts w:ascii="Times New Roman" w:eastAsia="Times New Roman" w:hAnsi="Times New Roman" w:cs="Times New Roman"/>
                <w:color w:val="000000"/>
                <w:lang w:val="en-GB"/>
              </w:rPr>
              <w:t>§</w:t>
            </w:r>
            <w:r w:rsidRPr="00AD02AB">
              <w:rPr>
                <w:rFonts w:ascii="Times New Roman" w:eastAsia="Times New Roman" w:hAnsi="Times New Roman" w:cs="Times New Roman"/>
                <w:color w:val="000000"/>
                <w:lang w:val="en-GB"/>
              </w:rPr>
              <w:t xml:space="preserve">, </w:t>
            </w:r>
            <w:r w:rsidRPr="00657E8C">
              <w:rPr>
                <w:rFonts w:ascii="Times New Roman" w:eastAsia="Times New Roman" w:hAnsi="Times New Roman" w:cs="Times New Roman"/>
                <w:color w:val="000000"/>
                <w:lang w:val="en-GB"/>
              </w:rPr>
              <w:t>лебеда</w:t>
            </w:r>
            <w:r w:rsidRPr="006B4E69">
              <w:rPr>
                <w:rFonts w:ascii="Times New Roman" w:eastAsia="Times New Roman" w:hAnsi="Times New Roman" w:cs="Times New Roman"/>
                <w:color w:val="000000"/>
                <w:lang w:val="en-GB"/>
              </w:rPr>
              <w:t xml:space="preserve"> (</w:t>
            </w:r>
            <w:r w:rsidR="00460936" w:rsidRPr="0052423D">
              <w:rPr>
                <w:rFonts w:ascii="Times New Roman" w:eastAsia="Times New Roman" w:hAnsi="Times New Roman" w:cs="Times New Roman"/>
                <w:color w:val="000000"/>
                <w:lang w:val="en-GB"/>
              </w:rPr>
              <w:t>N</w:t>
            </w:r>
            <w:r w:rsidRPr="00AD02AB">
              <w:rPr>
                <w:rFonts w:ascii="Times New Roman" w:eastAsia="Times New Roman" w:hAnsi="Times New Roman" w:cs="Times New Roman"/>
                <w:color w:val="000000"/>
                <w:lang w:val="en-GB"/>
              </w:rPr>
              <w:t>atyna</w:t>
            </w:r>
            <w:r w:rsidR="00460936" w:rsidRPr="0052423D">
              <w:rPr>
                <w:rFonts w:ascii="Times New Roman" w:eastAsia="Times New Roman" w:hAnsi="Times New Roman" w:cs="Times New Roman"/>
                <w:color w:val="000000"/>
                <w:lang w:val="en-GB"/>
              </w:rPr>
              <w:t>§</w:t>
            </w:r>
            <w:r w:rsidRPr="00AD02AB">
              <w:rPr>
                <w:rFonts w:ascii="Times New Roman" w:eastAsia="Times New Roman" w:hAnsi="Times New Roman" w:cs="Times New Roman"/>
                <w:color w:val="000000"/>
                <w:lang w:val="en-GB"/>
              </w:rPr>
              <w:t>;</w:t>
            </w:r>
            <w:r w:rsidRPr="00C25C67">
              <w:rPr>
                <w:rFonts w:ascii="Times New Roman" w:eastAsia="Times New Roman" w:hAnsi="Times New Roman" w:cs="Times New Roman"/>
                <w:color w:val="000000"/>
                <w:lang w:val="en-GB"/>
              </w:rPr>
              <w:t>lebeda</w:t>
            </w:r>
            <w:r w:rsidRPr="006B4E69">
              <w:rPr>
                <w:rFonts w:ascii="Times New Roman" w:eastAsia="Times New Roman" w:hAnsi="Times New Roman" w:cs="Times New Roman"/>
                <w:color w:val="000000"/>
                <w:lang w:val="en-GB"/>
              </w:rPr>
              <w:t>)</w:t>
            </w:r>
          </w:p>
        </w:tc>
        <w:tc>
          <w:tcPr>
            <w:tcW w:w="992" w:type="dxa"/>
            <w:shd w:val="clear" w:color="auto" w:fill="auto"/>
            <w:noWrap/>
            <w:hideMark/>
          </w:tcPr>
          <w:p w14:paraId="1A5FA64D" w14:textId="77777777" w:rsidR="00617C1A" w:rsidRPr="00CE1764" w:rsidRDefault="00617C1A" w:rsidP="00617C1A">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Aerial parts</w:t>
            </w:r>
          </w:p>
        </w:tc>
        <w:tc>
          <w:tcPr>
            <w:tcW w:w="1136" w:type="dxa"/>
            <w:shd w:val="clear" w:color="auto" w:fill="auto"/>
            <w:noWrap/>
            <w:hideMark/>
          </w:tcPr>
          <w:p w14:paraId="627B9FC1" w14:textId="77777777" w:rsidR="00617C1A" w:rsidRPr="00CE1764" w:rsidRDefault="00617C1A" w:rsidP="00617C1A">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Any Preparation</w:t>
            </w:r>
          </w:p>
        </w:tc>
        <w:tc>
          <w:tcPr>
            <w:tcW w:w="1085" w:type="dxa"/>
            <w:shd w:val="clear" w:color="auto" w:fill="auto"/>
            <w:noWrap/>
            <w:hideMark/>
          </w:tcPr>
          <w:p w14:paraId="3BAC8967" w14:textId="77777777" w:rsidR="00617C1A" w:rsidRPr="00CE1764" w:rsidRDefault="00617C1A" w:rsidP="00617C1A">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Healthy</w:t>
            </w:r>
          </w:p>
        </w:tc>
        <w:tc>
          <w:tcPr>
            <w:tcW w:w="337" w:type="dxa"/>
            <w:gridSpan w:val="3"/>
            <w:shd w:val="clear" w:color="auto" w:fill="auto"/>
            <w:noWrap/>
            <w:hideMark/>
          </w:tcPr>
          <w:p w14:paraId="65200989" w14:textId="77777777" w:rsidR="00617C1A" w:rsidRPr="00CE1764" w:rsidRDefault="00617C1A" w:rsidP="00617C1A">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191AB3CC" w14:textId="77777777" w:rsidR="00617C1A" w:rsidRPr="00CE1764" w:rsidRDefault="00617C1A" w:rsidP="00617C1A">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617C1A" w:rsidRPr="00CE1764" w14:paraId="37DA54D0" w14:textId="77777777" w:rsidTr="006569AD">
        <w:trPr>
          <w:trHeight w:val="20"/>
        </w:trPr>
        <w:tc>
          <w:tcPr>
            <w:tcW w:w="2718" w:type="dxa"/>
            <w:vMerge w:val="restart"/>
            <w:shd w:val="clear" w:color="auto" w:fill="auto"/>
            <w:noWrap/>
            <w:hideMark/>
          </w:tcPr>
          <w:p w14:paraId="638F561D" w14:textId="77777777" w:rsidR="00617C1A" w:rsidRPr="00CE1764" w:rsidRDefault="00617C1A" w:rsidP="00617C1A">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i/>
                <w:iCs/>
                <w:color w:val="000000"/>
                <w:lang w:val="en-GB"/>
              </w:rPr>
              <w:t>Cichorium intybus</w:t>
            </w:r>
            <w:r w:rsidRPr="00CE1764">
              <w:rPr>
                <w:rFonts w:ascii="Times New Roman" w:eastAsia="Times New Roman" w:hAnsi="Times New Roman" w:cs="Times New Roman"/>
                <w:color w:val="000000"/>
                <w:lang w:val="en-GB"/>
              </w:rPr>
              <w:t xml:space="preserve"> L. (Asteracaeae)</w:t>
            </w:r>
          </w:p>
          <w:p w14:paraId="0CE78056" w14:textId="77777777" w:rsidR="00617C1A" w:rsidRPr="00CE1764" w:rsidRDefault="00617C1A" w:rsidP="00617C1A">
            <w:pPr>
              <w:spacing w:after="0" w:line="480" w:lineRule="auto"/>
              <w:rPr>
                <w:rFonts w:ascii="Times New Roman" w:eastAsia="Times New Roman" w:hAnsi="Times New Roman" w:cs="Times New Roman"/>
                <w:color w:val="000000"/>
                <w:lang w:val="en-GB"/>
              </w:rPr>
            </w:pPr>
          </w:p>
          <w:p w14:paraId="28332901" w14:textId="77777777" w:rsidR="00617C1A" w:rsidRPr="00CE1764" w:rsidRDefault="00617C1A" w:rsidP="00617C1A">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SB046</w:t>
            </w:r>
          </w:p>
        </w:tc>
        <w:tc>
          <w:tcPr>
            <w:tcW w:w="2062" w:type="dxa"/>
            <w:vMerge w:val="restart"/>
            <w:shd w:val="clear" w:color="auto" w:fill="auto"/>
            <w:noWrap/>
            <w:hideMark/>
          </w:tcPr>
          <w:p w14:paraId="4DB8C2F6" w14:textId="77777777" w:rsidR="00617C1A" w:rsidRPr="00AD02AB" w:rsidRDefault="00617C1A" w:rsidP="00617C1A">
            <w:pPr>
              <w:spacing w:after="0" w:line="480" w:lineRule="auto"/>
              <w:rPr>
                <w:rFonts w:ascii="Times New Roman" w:eastAsia="Times New Roman" w:hAnsi="Times New Roman" w:cs="Times New Roman"/>
                <w:color w:val="000000"/>
                <w:lang w:val="en-GB"/>
              </w:rPr>
            </w:pPr>
            <w:r w:rsidRPr="00AD02AB">
              <w:rPr>
                <w:rFonts w:ascii="Times New Roman" w:eastAsia="Times New Roman" w:hAnsi="Times New Roman" w:cs="Times New Roman"/>
                <w:color w:val="000000"/>
                <w:lang w:val="en-GB"/>
              </w:rPr>
              <w:lastRenderedPageBreak/>
              <w:t>петрові батоги; петрів батіг</w:t>
            </w:r>
          </w:p>
          <w:p w14:paraId="441C28AA" w14:textId="5193BAD6" w:rsidR="00617C1A" w:rsidRPr="006B4E69" w:rsidRDefault="00617C1A" w:rsidP="00617C1A">
            <w:pPr>
              <w:spacing w:after="0" w:line="480" w:lineRule="auto"/>
              <w:rPr>
                <w:rFonts w:ascii="Times New Roman" w:eastAsia="Times New Roman" w:hAnsi="Times New Roman" w:cs="Times New Roman"/>
                <w:color w:val="000000"/>
                <w:lang w:val="en-GB"/>
              </w:rPr>
            </w:pPr>
            <w:r w:rsidRPr="00C25C67">
              <w:rPr>
                <w:rFonts w:ascii="Times New Roman" w:eastAsia="Times New Roman" w:hAnsi="Times New Roman" w:cs="Times New Roman"/>
                <w:color w:val="000000"/>
                <w:lang w:val="en-GB"/>
              </w:rPr>
              <w:lastRenderedPageBreak/>
              <w:t>(</w:t>
            </w:r>
            <w:r w:rsidR="00460936" w:rsidRPr="00657E8C">
              <w:rPr>
                <w:rFonts w:ascii="Times New Roman" w:eastAsia="Times New Roman" w:hAnsi="Times New Roman" w:cs="Times New Roman"/>
                <w:color w:val="000000"/>
                <w:lang w:val="en-GB"/>
              </w:rPr>
              <w:t>P</w:t>
            </w:r>
            <w:r w:rsidRPr="006B4E69">
              <w:rPr>
                <w:rFonts w:ascii="Times New Roman" w:eastAsia="Times New Roman" w:hAnsi="Times New Roman" w:cs="Times New Roman"/>
                <w:color w:val="000000"/>
                <w:lang w:val="en-GB"/>
              </w:rPr>
              <w:t>etrovi batohy; petriv batih)</w:t>
            </w:r>
          </w:p>
        </w:tc>
        <w:tc>
          <w:tcPr>
            <w:tcW w:w="992" w:type="dxa"/>
            <w:vMerge w:val="restart"/>
            <w:shd w:val="clear" w:color="auto" w:fill="auto"/>
            <w:noWrap/>
            <w:hideMark/>
          </w:tcPr>
          <w:p w14:paraId="0750DEAC" w14:textId="77777777" w:rsidR="00617C1A" w:rsidRPr="00CE1764" w:rsidRDefault="00617C1A" w:rsidP="00617C1A">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lastRenderedPageBreak/>
              <w:t>Aerial parts</w:t>
            </w:r>
          </w:p>
        </w:tc>
        <w:tc>
          <w:tcPr>
            <w:tcW w:w="1136" w:type="dxa"/>
            <w:vMerge w:val="restart"/>
            <w:shd w:val="clear" w:color="auto" w:fill="auto"/>
            <w:noWrap/>
            <w:hideMark/>
          </w:tcPr>
          <w:p w14:paraId="447B28F4" w14:textId="4F037646" w:rsidR="00617C1A" w:rsidRPr="00CE1764" w:rsidRDefault="00617C1A" w:rsidP="00617C1A">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Tea</w:t>
            </w:r>
          </w:p>
        </w:tc>
        <w:tc>
          <w:tcPr>
            <w:tcW w:w="1085" w:type="dxa"/>
            <w:shd w:val="clear" w:color="auto" w:fill="auto"/>
            <w:noWrap/>
            <w:hideMark/>
          </w:tcPr>
          <w:p w14:paraId="43DEE285" w14:textId="77777777" w:rsidR="00617C1A" w:rsidRPr="00CE1764" w:rsidRDefault="00617C1A" w:rsidP="00617C1A">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Diarrhoea</w:t>
            </w:r>
          </w:p>
        </w:tc>
        <w:tc>
          <w:tcPr>
            <w:tcW w:w="337" w:type="dxa"/>
            <w:gridSpan w:val="3"/>
            <w:shd w:val="clear" w:color="auto" w:fill="auto"/>
            <w:noWrap/>
            <w:hideMark/>
          </w:tcPr>
          <w:p w14:paraId="58A4E5E7" w14:textId="77777777" w:rsidR="00617C1A" w:rsidRPr="00CE1764" w:rsidRDefault="00617C1A" w:rsidP="00617C1A">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4914A3BD" w14:textId="77777777" w:rsidR="00617C1A" w:rsidRPr="00CE1764" w:rsidRDefault="00617C1A" w:rsidP="00617C1A">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617C1A" w:rsidRPr="00CE1764" w14:paraId="42B7678D" w14:textId="77777777" w:rsidTr="006569AD">
        <w:trPr>
          <w:trHeight w:val="20"/>
        </w:trPr>
        <w:tc>
          <w:tcPr>
            <w:tcW w:w="2718" w:type="dxa"/>
            <w:vMerge/>
            <w:shd w:val="clear" w:color="auto" w:fill="auto"/>
            <w:noWrap/>
            <w:hideMark/>
          </w:tcPr>
          <w:p w14:paraId="4DF49085" w14:textId="77777777" w:rsidR="00617C1A" w:rsidRPr="00CE1764" w:rsidRDefault="00617C1A" w:rsidP="00617C1A">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3A5919CE" w14:textId="77777777" w:rsidR="00617C1A" w:rsidRPr="00AD02AB" w:rsidRDefault="00617C1A" w:rsidP="00617C1A">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073FC55D" w14:textId="77777777" w:rsidR="00617C1A" w:rsidRPr="00CE1764" w:rsidRDefault="00617C1A" w:rsidP="00617C1A">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348325E0" w14:textId="7309DB2E" w:rsidR="00617C1A" w:rsidRPr="00CE1764" w:rsidRDefault="00617C1A" w:rsidP="00617C1A">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2650D8D8" w14:textId="04F91B06" w:rsidR="00617C1A" w:rsidRPr="00CE1764" w:rsidRDefault="00617C1A" w:rsidP="00617C1A">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Good for </w:t>
            </w:r>
            <w:r>
              <w:rPr>
                <w:rFonts w:ascii="Times New Roman" w:eastAsia="Times New Roman" w:hAnsi="Times New Roman" w:cs="Times New Roman"/>
                <w:color w:val="000000"/>
                <w:lang w:val="en-GB"/>
              </w:rPr>
              <w:t xml:space="preserve">the </w:t>
            </w:r>
            <w:r w:rsidRPr="00CE1764">
              <w:rPr>
                <w:rFonts w:ascii="Times New Roman" w:eastAsia="Times New Roman" w:hAnsi="Times New Roman" w:cs="Times New Roman"/>
                <w:color w:val="000000"/>
                <w:lang w:val="en-GB"/>
              </w:rPr>
              <w:t>digestive system</w:t>
            </w:r>
          </w:p>
        </w:tc>
        <w:tc>
          <w:tcPr>
            <w:tcW w:w="337" w:type="dxa"/>
            <w:gridSpan w:val="3"/>
            <w:shd w:val="clear" w:color="auto" w:fill="auto"/>
            <w:noWrap/>
            <w:hideMark/>
          </w:tcPr>
          <w:p w14:paraId="069BA17A" w14:textId="77777777" w:rsidR="00617C1A" w:rsidRPr="00CE1764" w:rsidRDefault="00617C1A" w:rsidP="00617C1A">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1B8E71FB" w14:textId="77777777" w:rsidR="00617C1A" w:rsidRPr="00CE1764" w:rsidRDefault="00617C1A" w:rsidP="00617C1A">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617C1A" w:rsidRPr="00CE1764" w14:paraId="310AC106" w14:textId="77777777" w:rsidTr="006569AD">
        <w:trPr>
          <w:trHeight w:val="20"/>
        </w:trPr>
        <w:tc>
          <w:tcPr>
            <w:tcW w:w="2718" w:type="dxa"/>
            <w:vMerge/>
            <w:shd w:val="clear" w:color="auto" w:fill="auto"/>
            <w:noWrap/>
            <w:hideMark/>
          </w:tcPr>
          <w:p w14:paraId="110C5D00" w14:textId="77777777" w:rsidR="00617C1A" w:rsidRPr="00CE1764" w:rsidRDefault="00617C1A" w:rsidP="00617C1A">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22587523" w14:textId="77777777" w:rsidR="00617C1A" w:rsidRPr="00AD02AB" w:rsidRDefault="00617C1A" w:rsidP="00617C1A">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369272AB" w14:textId="77777777" w:rsidR="00617C1A" w:rsidRPr="00CE1764" w:rsidRDefault="00617C1A" w:rsidP="00617C1A">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2B45D161" w14:textId="3940B9AA" w:rsidR="00617C1A" w:rsidRPr="00CE1764" w:rsidRDefault="00617C1A" w:rsidP="00617C1A">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307E461D" w14:textId="638E5E04" w:rsidR="00617C1A" w:rsidRPr="00CE1764" w:rsidRDefault="00617C1A" w:rsidP="00617C1A">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Good for </w:t>
            </w:r>
            <w:r>
              <w:rPr>
                <w:rFonts w:ascii="Times New Roman" w:eastAsia="Times New Roman" w:hAnsi="Times New Roman" w:cs="Times New Roman"/>
                <w:color w:val="000000"/>
                <w:lang w:val="en-GB"/>
              </w:rPr>
              <w:t xml:space="preserve">the </w:t>
            </w:r>
            <w:r w:rsidRPr="00CE1764">
              <w:rPr>
                <w:rFonts w:ascii="Times New Roman" w:eastAsia="Times New Roman" w:hAnsi="Times New Roman" w:cs="Times New Roman"/>
                <w:color w:val="000000"/>
                <w:lang w:val="en-GB"/>
              </w:rPr>
              <w:t>liver</w:t>
            </w:r>
          </w:p>
        </w:tc>
        <w:tc>
          <w:tcPr>
            <w:tcW w:w="337" w:type="dxa"/>
            <w:gridSpan w:val="3"/>
            <w:shd w:val="clear" w:color="auto" w:fill="auto"/>
            <w:noWrap/>
            <w:hideMark/>
          </w:tcPr>
          <w:p w14:paraId="77549222" w14:textId="77777777" w:rsidR="00617C1A" w:rsidRPr="00CE1764" w:rsidRDefault="00617C1A" w:rsidP="00617C1A">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02772D1F" w14:textId="77777777" w:rsidR="00617C1A" w:rsidRPr="00CE1764" w:rsidRDefault="00617C1A" w:rsidP="00617C1A">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617C1A" w:rsidRPr="00CE1764" w14:paraId="16B1A67D" w14:textId="77777777" w:rsidTr="0052423D">
        <w:trPr>
          <w:trHeight w:val="20"/>
        </w:trPr>
        <w:tc>
          <w:tcPr>
            <w:tcW w:w="2718" w:type="dxa"/>
            <w:shd w:val="clear" w:color="auto" w:fill="auto"/>
            <w:noWrap/>
            <w:hideMark/>
          </w:tcPr>
          <w:p w14:paraId="049BD6F5" w14:textId="77777777" w:rsidR="00617C1A" w:rsidRPr="00CE1764" w:rsidRDefault="00617C1A" w:rsidP="00617C1A">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i/>
                <w:iCs/>
                <w:color w:val="000000"/>
                <w:lang w:val="en-GB"/>
              </w:rPr>
              <w:t>Coriandrum sativum</w:t>
            </w:r>
            <w:r w:rsidRPr="00CE1764">
              <w:rPr>
                <w:rFonts w:ascii="Times New Roman" w:eastAsia="Times New Roman" w:hAnsi="Times New Roman" w:cs="Times New Roman"/>
                <w:color w:val="000000"/>
                <w:lang w:val="en-GB"/>
              </w:rPr>
              <w:t> L. (Apiaceae)</w:t>
            </w:r>
          </w:p>
        </w:tc>
        <w:tc>
          <w:tcPr>
            <w:tcW w:w="2062" w:type="dxa"/>
            <w:shd w:val="clear" w:color="auto" w:fill="auto"/>
            <w:noWrap/>
            <w:hideMark/>
          </w:tcPr>
          <w:p w14:paraId="69921BF7" w14:textId="77777777" w:rsidR="00617C1A" w:rsidRPr="00AD02AB" w:rsidRDefault="00617C1A" w:rsidP="00617C1A">
            <w:pPr>
              <w:spacing w:after="0" w:line="480" w:lineRule="auto"/>
              <w:rPr>
                <w:rFonts w:ascii="Times New Roman" w:eastAsia="Times New Roman" w:hAnsi="Times New Roman" w:cs="Times New Roman"/>
                <w:color w:val="000000"/>
                <w:lang w:val="en-GB"/>
              </w:rPr>
            </w:pPr>
            <w:r w:rsidRPr="00AD02AB">
              <w:rPr>
                <w:rFonts w:ascii="Times New Roman" w:eastAsia="Times New Roman" w:hAnsi="Times New Roman" w:cs="Times New Roman"/>
                <w:color w:val="000000"/>
                <w:lang w:val="en-GB"/>
              </w:rPr>
              <w:t>коляндра; колєндра</w:t>
            </w:r>
          </w:p>
          <w:p w14:paraId="2547BDF4" w14:textId="52DD45FA" w:rsidR="00617C1A" w:rsidRPr="006B4E69" w:rsidRDefault="00617C1A" w:rsidP="00617C1A">
            <w:pPr>
              <w:spacing w:after="0" w:line="480" w:lineRule="auto"/>
              <w:rPr>
                <w:rFonts w:ascii="Times New Roman" w:eastAsia="Times New Roman" w:hAnsi="Times New Roman" w:cs="Times New Roman"/>
                <w:color w:val="000000"/>
                <w:lang w:val="en-GB"/>
              </w:rPr>
            </w:pPr>
            <w:r w:rsidRPr="00C25C67">
              <w:rPr>
                <w:rFonts w:ascii="Times New Roman" w:eastAsia="Times New Roman" w:hAnsi="Times New Roman" w:cs="Times New Roman"/>
                <w:color w:val="000000"/>
                <w:lang w:val="en-GB"/>
              </w:rPr>
              <w:t>(</w:t>
            </w:r>
            <w:r w:rsidR="00460936" w:rsidRPr="00657E8C">
              <w:rPr>
                <w:rFonts w:ascii="Times New Roman" w:eastAsia="Times New Roman" w:hAnsi="Times New Roman" w:cs="Times New Roman"/>
                <w:color w:val="000000"/>
                <w:lang w:val="en-GB"/>
              </w:rPr>
              <w:t>K</w:t>
            </w:r>
            <w:r w:rsidRPr="006B4E69">
              <w:rPr>
                <w:rFonts w:ascii="Times New Roman" w:eastAsia="Times New Roman" w:hAnsi="Times New Roman" w:cs="Times New Roman"/>
                <w:color w:val="000000"/>
                <w:lang w:val="en-GB"/>
              </w:rPr>
              <w:t>oliandra; koliendra)</w:t>
            </w:r>
          </w:p>
        </w:tc>
        <w:tc>
          <w:tcPr>
            <w:tcW w:w="992" w:type="dxa"/>
            <w:shd w:val="clear" w:color="auto" w:fill="auto"/>
            <w:noWrap/>
            <w:hideMark/>
          </w:tcPr>
          <w:p w14:paraId="4C4F10B5" w14:textId="77777777" w:rsidR="00617C1A" w:rsidRPr="00CE1764" w:rsidRDefault="00617C1A" w:rsidP="00617C1A">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Seeds</w:t>
            </w:r>
          </w:p>
        </w:tc>
        <w:tc>
          <w:tcPr>
            <w:tcW w:w="1136" w:type="dxa"/>
            <w:shd w:val="clear" w:color="auto" w:fill="auto"/>
            <w:noWrap/>
            <w:hideMark/>
          </w:tcPr>
          <w:p w14:paraId="1040CC25" w14:textId="77777777" w:rsidR="00617C1A" w:rsidRPr="00CE1764" w:rsidRDefault="00617C1A" w:rsidP="00617C1A">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Tea</w:t>
            </w:r>
          </w:p>
        </w:tc>
        <w:tc>
          <w:tcPr>
            <w:tcW w:w="1085" w:type="dxa"/>
            <w:shd w:val="clear" w:color="auto" w:fill="auto"/>
            <w:noWrap/>
            <w:hideMark/>
          </w:tcPr>
          <w:p w14:paraId="20E4597F" w14:textId="77777777" w:rsidR="00617C1A" w:rsidRPr="00CE1764" w:rsidRDefault="00617C1A" w:rsidP="00617C1A">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Fever</w:t>
            </w:r>
          </w:p>
        </w:tc>
        <w:tc>
          <w:tcPr>
            <w:tcW w:w="337" w:type="dxa"/>
            <w:gridSpan w:val="3"/>
            <w:shd w:val="clear" w:color="auto" w:fill="auto"/>
            <w:noWrap/>
            <w:hideMark/>
          </w:tcPr>
          <w:p w14:paraId="734A1D7F" w14:textId="77777777" w:rsidR="00617C1A" w:rsidRPr="00CE1764" w:rsidRDefault="00617C1A" w:rsidP="00617C1A">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7D5A9276" w14:textId="77777777" w:rsidR="00617C1A" w:rsidRPr="00CE1764" w:rsidRDefault="00617C1A" w:rsidP="00617C1A">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7</w:t>
            </w:r>
          </w:p>
        </w:tc>
      </w:tr>
      <w:tr w:rsidR="00617C1A" w:rsidRPr="00CE1764" w14:paraId="44169C53" w14:textId="77777777" w:rsidTr="0052423D">
        <w:trPr>
          <w:trHeight w:val="20"/>
        </w:trPr>
        <w:tc>
          <w:tcPr>
            <w:tcW w:w="2718" w:type="dxa"/>
            <w:shd w:val="clear" w:color="auto" w:fill="auto"/>
            <w:noWrap/>
            <w:hideMark/>
          </w:tcPr>
          <w:p w14:paraId="384CD95C" w14:textId="77777777" w:rsidR="00617C1A" w:rsidRPr="00CE1764" w:rsidRDefault="00617C1A" w:rsidP="00617C1A">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i/>
                <w:iCs/>
                <w:color w:val="000000"/>
                <w:lang w:val="en-GB"/>
              </w:rPr>
              <w:t>Corylus avellana</w:t>
            </w:r>
            <w:r w:rsidRPr="00CE1764">
              <w:rPr>
                <w:rFonts w:ascii="Times New Roman" w:eastAsia="Times New Roman" w:hAnsi="Times New Roman" w:cs="Times New Roman"/>
                <w:color w:val="000000"/>
                <w:lang w:val="en-GB"/>
              </w:rPr>
              <w:t xml:space="preserve"> L. (Betulaceae)</w:t>
            </w:r>
          </w:p>
          <w:p w14:paraId="773B70FD" w14:textId="77777777" w:rsidR="00617C1A" w:rsidRPr="00CE1764" w:rsidRDefault="00617C1A" w:rsidP="00617C1A">
            <w:pPr>
              <w:spacing w:after="0" w:line="480" w:lineRule="auto"/>
              <w:rPr>
                <w:rFonts w:ascii="Times New Roman" w:eastAsia="Times New Roman" w:hAnsi="Times New Roman" w:cs="Times New Roman"/>
                <w:color w:val="000000"/>
                <w:lang w:val="en-GB"/>
              </w:rPr>
            </w:pPr>
          </w:p>
          <w:p w14:paraId="3E6AA08F" w14:textId="77777777" w:rsidR="00617C1A" w:rsidRPr="00CE1764" w:rsidRDefault="00617C1A" w:rsidP="00617C1A">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SB089</w:t>
            </w:r>
          </w:p>
        </w:tc>
        <w:tc>
          <w:tcPr>
            <w:tcW w:w="2062" w:type="dxa"/>
            <w:shd w:val="clear" w:color="auto" w:fill="auto"/>
            <w:noWrap/>
            <w:hideMark/>
          </w:tcPr>
          <w:p w14:paraId="1B9E512A" w14:textId="77777777" w:rsidR="00617C1A" w:rsidRPr="00AD02AB" w:rsidRDefault="00617C1A" w:rsidP="00617C1A">
            <w:pPr>
              <w:spacing w:after="0" w:line="480" w:lineRule="auto"/>
              <w:rPr>
                <w:rFonts w:ascii="Times New Roman" w:eastAsia="Times New Roman" w:hAnsi="Times New Roman" w:cs="Times New Roman"/>
                <w:lang w:val="en-GB"/>
              </w:rPr>
            </w:pPr>
            <w:r w:rsidRPr="00AD02AB">
              <w:rPr>
                <w:rFonts w:ascii="Times New Roman" w:eastAsia="Times New Roman" w:hAnsi="Times New Roman" w:cs="Times New Roman"/>
                <w:lang w:val="en-GB"/>
              </w:rPr>
              <w:t>Alune</w:t>
            </w:r>
          </w:p>
        </w:tc>
        <w:tc>
          <w:tcPr>
            <w:tcW w:w="992" w:type="dxa"/>
            <w:shd w:val="clear" w:color="auto" w:fill="auto"/>
            <w:noWrap/>
            <w:hideMark/>
          </w:tcPr>
          <w:p w14:paraId="239C691D" w14:textId="77777777" w:rsidR="00617C1A" w:rsidRPr="00CE1764" w:rsidRDefault="00617C1A" w:rsidP="00617C1A">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Leaves</w:t>
            </w:r>
          </w:p>
        </w:tc>
        <w:tc>
          <w:tcPr>
            <w:tcW w:w="1136" w:type="dxa"/>
            <w:shd w:val="clear" w:color="auto" w:fill="auto"/>
            <w:noWrap/>
            <w:hideMark/>
          </w:tcPr>
          <w:p w14:paraId="4279417F" w14:textId="77777777" w:rsidR="00617C1A" w:rsidRPr="00CE1764" w:rsidRDefault="00617C1A" w:rsidP="00617C1A">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Tea</w:t>
            </w:r>
          </w:p>
        </w:tc>
        <w:tc>
          <w:tcPr>
            <w:tcW w:w="1085" w:type="dxa"/>
            <w:shd w:val="clear" w:color="auto" w:fill="auto"/>
            <w:noWrap/>
            <w:hideMark/>
          </w:tcPr>
          <w:p w14:paraId="40D2754F" w14:textId="77777777" w:rsidR="00617C1A" w:rsidRPr="00CE1764" w:rsidRDefault="00617C1A" w:rsidP="00617C1A">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Prostatitis</w:t>
            </w:r>
          </w:p>
        </w:tc>
        <w:tc>
          <w:tcPr>
            <w:tcW w:w="337" w:type="dxa"/>
            <w:gridSpan w:val="3"/>
            <w:shd w:val="clear" w:color="auto" w:fill="auto"/>
            <w:noWrap/>
            <w:hideMark/>
          </w:tcPr>
          <w:p w14:paraId="64EB3F2C" w14:textId="77777777" w:rsidR="00617C1A" w:rsidRPr="00CE1764" w:rsidRDefault="00617C1A" w:rsidP="00617C1A">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c>
          <w:tcPr>
            <w:tcW w:w="283" w:type="dxa"/>
            <w:gridSpan w:val="2"/>
            <w:shd w:val="clear" w:color="auto" w:fill="auto"/>
            <w:noWrap/>
            <w:hideMark/>
          </w:tcPr>
          <w:p w14:paraId="2FE37545" w14:textId="77777777" w:rsidR="00617C1A" w:rsidRPr="00CE1764" w:rsidRDefault="00617C1A" w:rsidP="00617C1A">
            <w:pPr>
              <w:spacing w:after="0" w:line="480" w:lineRule="auto"/>
              <w:rPr>
                <w:rFonts w:ascii="Times New Roman" w:eastAsia="Times New Roman" w:hAnsi="Times New Roman" w:cs="Times New Roman"/>
                <w:color w:val="000000"/>
                <w:lang w:val="en-GB"/>
              </w:rPr>
            </w:pPr>
          </w:p>
        </w:tc>
      </w:tr>
      <w:tr w:rsidR="00617C1A" w:rsidRPr="00CE1764" w14:paraId="6A40F2B4" w14:textId="77777777" w:rsidTr="0052423D">
        <w:trPr>
          <w:trHeight w:val="20"/>
        </w:trPr>
        <w:tc>
          <w:tcPr>
            <w:tcW w:w="2718" w:type="dxa"/>
            <w:vMerge w:val="restart"/>
            <w:shd w:val="clear" w:color="auto" w:fill="auto"/>
            <w:noWrap/>
            <w:hideMark/>
          </w:tcPr>
          <w:p w14:paraId="32780833" w14:textId="77777777" w:rsidR="00617C1A" w:rsidRPr="00CE1764" w:rsidRDefault="00617C1A" w:rsidP="00617C1A">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i/>
                <w:iCs/>
                <w:color w:val="000000"/>
                <w:lang w:val="en-GB"/>
              </w:rPr>
              <w:t xml:space="preserve">Crataegus </w:t>
            </w:r>
            <w:r w:rsidRPr="00CE1764">
              <w:rPr>
                <w:rFonts w:ascii="Times New Roman" w:eastAsia="Times New Roman" w:hAnsi="Times New Roman" w:cs="Times New Roman"/>
                <w:iCs/>
                <w:color w:val="000000"/>
                <w:lang w:val="en-GB"/>
              </w:rPr>
              <w:t>spp</w:t>
            </w:r>
            <w:r w:rsidRPr="00CE1764">
              <w:rPr>
                <w:rFonts w:ascii="Times New Roman" w:eastAsia="Times New Roman" w:hAnsi="Times New Roman" w:cs="Times New Roman"/>
                <w:i/>
                <w:iCs/>
                <w:color w:val="000000"/>
                <w:lang w:val="en-GB"/>
              </w:rPr>
              <w:t xml:space="preserve">. </w:t>
            </w:r>
            <w:r w:rsidRPr="00CE1764">
              <w:rPr>
                <w:rFonts w:ascii="Times New Roman" w:eastAsia="Times New Roman" w:hAnsi="Times New Roman" w:cs="Times New Roman"/>
                <w:iCs/>
                <w:color w:val="000000"/>
                <w:lang w:val="en-GB"/>
              </w:rPr>
              <w:t xml:space="preserve">including </w:t>
            </w:r>
            <w:r w:rsidRPr="00CE1764">
              <w:rPr>
                <w:rFonts w:ascii="Times New Roman" w:eastAsia="Times New Roman" w:hAnsi="Times New Roman" w:cs="Times New Roman"/>
                <w:i/>
                <w:iCs/>
                <w:color w:val="000000"/>
                <w:lang w:val="en-GB"/>
              </w:rPr>
              <w:t>Crataegus monogyna</w:t>
            </w:r>
            <w:r w:rsidRPr="00CE1764">
              <w:rPr>
                <w:rFonts w:ascii="Times New Roman" w:eastAsia="Times New Roman" w:hAnsi="Times New Roman" w:cs="Times New Roman"/>
                <w:color w:val="000000"/>
                <w:lang w:val="en-GB"/>
              </w:rPr>
              <w:t xml:space="preserve"> Jacq. </w:t>
            </w:r>
          </w:p>
          <w:p w14:paraId="41DF6385" w14:textId="77777777" w:rsidR="00617C1A" w:rsidRPr="00CE1764" w:rsidRDefault="00617C1A" w:rsidP="00617C1A">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(Rosaceae)</w:t>
            </w:r>
          </w:p>
          <w:p w14:paraId="31F9BABC" w14:textId="77777777" w:rsidR="00617C1A" w:rsidRPr="00CE1764" w:rsidRDefault="00617C1A" w:rsidP="00617C1A">
            <w:pPr>
              <w:spacing w:after="0" w:line="480" w:lineRule="auto"/>
              <w:rPr>
                <w:rFonts w:ascii="Times New Roman" w:eastAsia="Times New Roman" w:hAnsi="Times New Roman" w:cs="Times New Roman"/>
                <w:color w:val="000000"/>
                <w:lang w:val="en-GB"/>
              </w:rPr>
            </w:pPr>
          </w:p>
          <w:p w14:paraId="547D9AD5" w14:textId="77777777" w:rsidR="00617C1A" w:rsidRPr="00CE1764" w:rsidRDefault="00617C1A" w:rsidP="00617C1A">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SB064</w:t>
            </w:r>
          </w:p>
          <w:p w14:paraId="71A9C3BA" w14:textId="77777777" w:rsidR="00617C1A" w:rsidRPr="00CE1764" w:rsidRDefault="00617C1A" w:rsidP="00617C1A">
            <w:pPr>
              <w:spacing w:after="0" w:line="480" w:lineRule="auto"/>
              <w:rPr>
                <w:rFonts w:ascii="Times New Roman" w:eastAsia="Times New Roman" w:hAnsi="Times New Roman" w:cs="Times New Roman"/>
                <w:color w:val="000000"/>
                <w:lang w:val="en-US"/>
              </w:rPr>
            </w:pPr>
            <w:r w:rsidRPr="00CE1764">
              <w:rPr>
                <w:rFonts w:ascii="Times New Roman" w:eastAsia="Times New Roman" w:hAnsi="Times New Roman" w:cs="Times New Roman"/>
                <w:color w:val="000000"/>
                <w:lang w:val="en-US"/>
              </w:rPr>
              <w:t>NB066,</w:t>
            </w:r>
          </w:p>
          <w:p w14:paraId="18C6BB6C" w14:textId="77777777" w:rsidR="00617C1A" w:rsidRPr="00CE1764" w:rsidRDefault="00617C1A" w:rsidP="00617C1A">
            <w:pPr>
              <w:spacing w:after="0" w:line="480" w:lineRule="auto"/>
              <w:rPr>
                <w:rFonts w:ascii="Times New Roman" w:eastAsia="Times New Roman" w:hAnsi="Times New Roman" w:cs="Times New Roman"/>
                <w:color w:val="000000"/>
                <w:lang w:val="en-US"/>
              </w:rPr>
            </w:pPr>
            <w:r w:rsidRPr="00CE1764">
              <w:rPr>
                <w:rFonts w:ascii="Times New Roman" w:eastAsia="Times New Roman" w:hAnsi="Times New Roman" w:cs="Times New Roman"/>
                <w:color w:val="000000"/>
                <w:lang w:val="en-US"/>
              </w:rPr>
              <w:t>NB234</w:t>
            </w:r>
          </w:p>
        </w:tc>
        <w:tc>
          <w:tcPr>
            <w:tcW w:w="2062" w:type="dxa"/>
            <w:vMerge w:val="restart"/>
            <w:shd w:val="clear" w:color="auto" w:fill="auto"/>
            <w:noWrap/>
            <w:hideMark/>
          </w:tcPr>
          <w:p w14:paraId="1B10D3A9" w14:textId="5CA88EAB" w:rsidR="00617C1A" w:rsidRPr="00AD02AB" w:rsidRDefault="00617C1A" w:rsidP="00617C1A">
            <w:pPr>
              <w:spacing w:after="0" w:line="480" w:lineRule="auto"/>
              <w:rPr>
                <w:rFonts w:ascii="Times New Roman" w:eastAsia="Times New Roman" w:hAnsi="Times New Roman" w:cs="Times New Roman"/>
                <w:lang w:val="uk-UA"/>
              </w:rPr>
            </w:pPr>
            <w:r w:rsidRPr="00AD02AB">
              <w:rPr>
                <w:rFonts w:ascii="Times New Roman" w:eastAsia="Times New Roman" w:hAnsi="Times New Roman" w:cs="Times New Roman"/>
                <w:lang w:val="en-GB"/>
              </w:rPr>
              <w:t>Pă</w:t>
            </w:r>
            <w:r w:rsidRPr="00657E8C">
              <w:rPr>
                <w:rFonts w:ascii="Times New Roman" w:eastAsia="Times New Roman" w:hAnsi="Times New Roman" w:cs="Times New Roman"/>
                <w:lang w:val="en-GB"/>
              </w:rPr>
              <w:t>ducel</w:t>
            </w:r>
            <w:r w:rsidRPr="006B4E69">
              <w:rPr>
                <w:rFonts w:ascii="Times New Roman" w:eastAsia="Times New Roman" w:hAnsi="Times New Roman" w:cs="Times New Roman"/>
                <w:lang w:val="uk-UA"/>
              </w:rPr>
              <w:t xml:space="preserve">; бояришнік; глід </w:t>
            </w:r>
          </w:p>
          <w:p w14:paraId="6F94C16D" w14:textId="523F3A05" w:rsidR="00617C1A" w:rsidRPr="00AD02AB" w:rsidRDefault="00617C1A" w:rsidP="00330F41">
            <w:pPr>
              <w:spacing w:after="0" w:line="480" w:lineRule="auto"/>
              <w:rPr>
                <w:rFonts w:ascii="Times New Roman" w:eastAsia="Times New Roman" w:hAnsi="Times New Roman" w:cs="Times New Roman"/>
                <w:lang w:val="en-GB"/>
              </w:rPr>
            </w:pPr>
            <w:r w:rsidRPr="00AD02AB">
              <w:rPr>
                <w:rFonts w:ascii="Times New Roman" w:eastAsia="Times New Roman" w:hAnsi="Times New Roman" w:cs="Times New Roman"/>
                <w:lang w:val="en-GB"/>
              </w:rPr>
              <w:t>(</w:t>
            </w:r>
            <w:r w:rsidR="00460936" w:rsidRPr="00AD02AB">
              <w:rPr>
                <w:rFonts w:ascii="Times New Roman" w:eastAsia="Times New Roman" w:hAnsi="Times New Roman" w:cs="Times New Roman"/>
                <w:lang w:val="en-GB"/>
              </w:rPr>
              <w:t>B</w:t>
            </w:r>
            <w:r w:rsidRPr="00AD02AB">
              <w:rPr>
                <w:rFonts w:ascii="Times New Roman" w:eastAsia="Times New Roman" w:hAnsi="Times New Roman" w:cs="Times New Roman"/>
                <w:lang w:val="en-GB"/>
              </w:rPr>
              <w:t>oiaryshnik</w:t>
            </w:r>
            <w:r w:rsidR="0071675C">
              <w:rPr>
                <w:rFonts w:ascii="Times New Roman" w:eastAsia="Times New Roman" w:hAnsi="Times New Roman" w:cs="Times New Roman"/>
                <w:lang w:val="en-GB"/>
              </w:rPr>
              <w:t>^</w:t>
            </w:r>
            <w:r w:rsidRPr="00AD02AB">
              <w:rPr>
                <w:rFonts w:ascii="Times New Roman" w:eastAsia="Times New Roman" w:hAnsi="Times New Roman" w:cs="Times New Roman"/>
                <w:lang w:val="en-GB"/>
              </w:rPr>
              <w:t>; hlid)</w:t>
            </w:r>
          </w:p>
        </w:tc>
        <w:tc>
          <w:tcPr>
            <w:tcW w:w="992" w:type="dxa"/>
            <w:vMerge w:val="restart"/>
            <w:shd w:val="clear" w:color="auto" w:fill="auto"/>
            <w:noWrap/>
            <w:hideMark/>
          </w:tcPr>
          <w:p w14:paraId="38CD53EE" w14:textId="77777777" w:rsidR="00617C1A" w:rsidRPr="00CE1764" w:rsidRDefault="00617C1A" w:rsidP="00617C1A">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Flowers</w:t>
            </w:r>
          </w:p>
        </w:tc>
        <w:tc>
          <w:tcPr>
            <w:tcW w:w="1136" w:type="dxa"/>
            <w:shd w:val="clear" w:color="auto" w:fill="auto"/>
            <w:noWrap/>
            <w:hideMark/>
          </w:tcPr>
          <w:p w14:paraId="3819A981" w14:textId="22362CFD" w:rsidR="00617C1A" w:rsidRPr="00CE1764" w:rsidRDefault="00617C1A" w:rsidP="00617C1A">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 xml:space="preserve">Tincture with </w:t>
            </w:r>
            <w:r>
              <w:rPr>
                <w:rFonts w:ascii="Times New Roman" w:eastAsia="Times New Roman" w:hAnsi="Times New Roman" w:cs="Times New Roman"/>
                <w:lang w:val="en-GB"/>
              </w:rPr>
              <w:t>a</w:t>
            </w:r>
            <w:r w:rsidRPr="00CE1764">
              <w:rPr>
                <w:rFonts w:ascii="Times New Roman" w:eastAsia="Times New Roman" w:hAnsi="Times New Roman" w:cs="Times New Roman"/>
                <w:lang w:val="en-GB"/>
              </w:rPr>
              <w:t>lcohol</w:t>
            </w:r>
          </w:p>
        </w:tc>
        <w:tc>
          <w:tcPr>
            <w:tcW w:w="1085" w:type="dxa"/>
            <w:shd w:val="clear" w:color="auto" w:fill="auto"/>
            <w:noWrap/>
            <w:hideMark/>
          </w:tcPr>
          <w:p w14:paraId="4B887DBF" w14:textId="1E19658F" w:rsidR="00617C1A" w:rsidRPr="00CE1764" w:rsidRDefault="00617C1A" w:rsidP="00617C1A">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Good for </w:t>
            </w:r>
            <w:r w:rsidR="00330F41">
              <w:rPr>
                <w:rFonts w:ascii="Times New Roman" w:eastAsia="Times New Roman" w:hAnsi="Times New Roman" w:cs="Times New Roman"/>
                <w:color w:val="000000"/>
                <w:lang w:val="en-GB"/>
              </w:rPr>
              <w:t xml:space="preserve">the </w:t>
            </w:r>
            <w:r w:rsidRPr="00CE1764">
              <w:rPr>
                <w:rFonts w:ascii="Times New Roman" w:eastAsia="Times New Roman" w:hAnsi="Times New Roman" w:cs="Times New Roman"/>
                <w:color w:val="000000"/>
                <w:lang w:val="en-GB"/>
              </w:rPr>
              <w:t>heart</w:t>
            </w:r>
          </w:p>
        </w:tc>
        <w:tc>
          <w:tcPr>
            <w:tcW w:w="337" w:type="dxa"/>
            <w:gridSpan w:val="3"/>
            <w:shd w:val="clear" w:color="auto" w:fill="auto"/>
            <w:noWrap/>
            <w:hideMark/>
          </w:tcPr>
          <w:p w14:paraId="4E4CF7F4" w14:textId="77777777" w:rsidR="00617C1A" w:rsidRPr="00CE1764" w:rsidRDefault="00617C1A" w:rsidP="00617C1A">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79D1373C" w14:textId="77777777" w:rsidR="00617C1A" w:rsidRPr="00CE1764" w:rsidRDefault="00617C1A" w:rsidP="00617C1A">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3</w:t>
            </w:r>
          </w:p>
        </w:tc>
      </w:tr>
      <w:tr w:rsidR="00617C1A" w:rsidRPr="00CE1764" w14:paraId="5EDCED17" w14:textId="77777777" w:rsidTr="006569AD">
        <w:trPr>
          <w:trHeight w:val="20"/>
        </w:trPr>
        <w:tc>
          <w:tcPr>
            <w:tcW w:w="2718" w:type="dxa"/>
            <w:vMerge/>
            <w:shd w:val="clear" w:color="auto" w:fill="auto"/>
            <w:noWrap/>
            <w:hideMark/>
          </w:tcPr>
          <w:p w14:paraId="58ABD19C" w14:textId="77777777" w:rsidR="00617C1A" w:rsidRPr="00CE1764" w:rsidRDefault="00617C1A" w:rsidP="00617C1A">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52952EEE" w14:textId="77777777" w:rsidR="00617C1A" w:rsidRPr="00AD02AB" w:rsidRDefault="00617C1A" w:rsidP="00617C1A">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40363175" w14:textId="77777777" w:rsidR="00617C1A" w:rsidRPr="00CE1764" w:rsidRDefault="00617C1A" w:rsidP="00617C1A">
            <w:pPr>
              <w:spacing w:after="0" w:line="480" w:lineRule="auto"/>
              <w:rPr>
                <w:rFonts w:ascii="Times New Roman" w:eastAsia="Times New Roman" w:hAnsi="Times New Roman" w:cs="Times New Roman"/>
                <w:lang w:val="en-GB"/>
              </w:rPr>
            </w:pPr>
          </w:p>
        </w:tc>
        <w:tc>
          <w:tcPr>
            <w:tcW w:w="1136" w:type="dxa"/>
            <w:vMerge w:val="restart"/>
            <w:shd w:val="clear" w:color="auto" w:fill="auto"/>
            <w:noWrap/>
            <w:hideMark/>
          </w:tcPr>
          <w:p w14:paraId="7A143CE7" w14:textId="52F06D88" w:rsidR="00617C1A" w:rsidRPr="00CE1764" w:rsidRDefault="00617C1A" w:rsidP="00617C1A">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 xml:space="preserve">Infused in </w:t>
            </w:r>
            <w:r>
              <w:rPr>
                <w:rFonts w:ascii="Times New Roman" w:eastAsia="Times New Roman" w:hAnsi="Times New Roman" w:cs="Times New Roman"/>
                <w:lang w:val="en-GB"/>
              </w:rPr>
              <w:t>m</w:t>
            </w:r>
            <w:r w:rsidRPr="00CE1764">
              <w:rPr>
                <w:rFonts w:ascii="Times New Roman" w:eastAsia="Times New Roman" w:hAnsi="Times New Roman" w:cs="Times New Roman"/>
                <w:lang w:val="en-GB"/>
              </w:rPr>
              <w:t>oonshine/</w:t>
            </w:r>
            <w:r>
              <w:rPr>
                <w:rFonts w:ascii="Times New Roman" w:eastAsia="Times New Roman" w:hAnsi="Times New Roman" w:cs="Times New Roman"/>
                <w:lang w:val="en-GB"/>
              </w:rPr>
              <w:t>a</w:t>
            </w:r>
            <w:r w:rsidRPr="00CE1764">
              <w:rPr>
                <w:rFonts w:ascii="Times New Roman" w:eastAsia="Times New Roman" w:hAnsi="Times New Roman" w:cs="Times New Roman"/>
                <w:lang w:val="en-GB"/>
              </w:rPr>
              <w:t>lcohol</w:t>
            </w:r>
          </w:p>
        </w:tc>
        <w:tc>
          <w:tcPr>
            <w:tcW w:w="1085" w:type="dxa"/>
            <w:shd w:val="clear" w:color="auto" w:fill="auto"/>
            <w:noWrap/>
            <w:hideMark/>
          </w:tcPr>
          <w:p w14:paraId="75715D3B" w14:textId="4F59CEC1" w:rsidR="00617C1A" w:rsidRPr="00CE1764" w:rsidRDefault="00617C1A" w:rsidP="00617C1A">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Good for </w:t>
            </w:r>
            <w:r w:rsidR="00330F41">
              <w:rPr>
                <w:rFonts w:ascii="Times New Roman" w:eastAsia="Times New Roman" w:hAnsi="Times New Roman" w:cs="Times New Roman"/>
                <w:color w:val="000000"/>
                <w:lang w:val="en-GB"/>
              </w:rPr>
              <w:t xml:space="preserve">the </w:t>
            </w:r>
            <w:r w:rsidRPr="00CE1764">
              <w:rPr>
                <w:rFonts w:ascii="Times New Roman" w:eastAsia="Times New Roman" w:hAnsi="Times New Roman" w:cs="Times New Roman"/>
                <w:color w:val="000000"/>
                <w:lang w:val="en-GB"/>
              </w:rPr>
              <w:t>heart</w:t>
            </w:r>
          </w:p>
        </w:tc>
        <w:tc>
          <w:tcPr>
            <w:tcW w:w="337" w:type="dxa"/>
            <w:gridSpan w:val="3"/>
            <w:shd w:val="clear" w:color="auto" w:fill="auto"/>
            <w:noWrap/>
            <w:hideMark/>
          </w:tcPr>
          <w:p w14:paraId="19128F41" w14:textId="77777777" w:rsidR="00617C1A" w:rsidRPr="00CE1764" w:rsidRDefault="00617C1A" w:rsidP="00617C1A">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780E7CF6" w14:textId="77777777" w:rsidR="00617C1A" w:rsidRPr="00CE1764" w:rsidRDefault="00617C1A" w:rsidP="00617C1A">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617C1A" w:rsidRPr="00CE1764" w14:paraId="6CFC6396" w14:textId="77777777" w:rsidTr="006569AD">
        <w:trPr>
          <w:trHeight w:val="20"/>
        </w:trPr>
        <w:tc>
          <w:tcPr>
            <w:tcW w:w="2718" w:type="dxa"/>
            <w:vMerge/>
            <w:shd w:val="clear" w:color="auto" w:fill="auto"/>
            <w:noWrap/>
            <w:hideMark/>
          </w:tcPr>
          <w:p w14:paraId="5C8071C8" w14:textId="77777777" w:rsidR="00617C1A" w:rsidRPr="00CE1764" w:rsidRDefault="00617C1A" w:rsidP="00617C1A">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4699EB1C" w14:textId="77777777" w:rsidR="00617C1A" w:rsidRPr="00AD02AB" w:rsidRDefault="00617C1A" w:rsidP="00617C1A">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19DD68C4" w14:textId="77777777" w:rsidR="00617C1A" w:rsidRPr="00CE1764" w:rsidRDefault="00617C1A" w:rsidP="00617C1A">
            <w:pPr>
              <w:spacing w:after="0" w:line="480" w:lineRule="auto"/>
              <w:rPr>
                <w:rFonts w:ascii="Times New Roman" w:eastAsia="Times New Roman" w:hAnsi="Times New Roman" w:cs="Times New Roman"/>
                <w:lang w:val="en-GB"/>
              </w:rPr>
            </w:pPr>
          </w:p>
        </w:tc>
        <w:tc>
          <w:tcPr>
            <w:tcW w:w="1136" w:type="dxa"/>
            <w:vMerge/>
            <w:shd w:val="clear" w:color="auto" w:fill="auto"/>
            <w:noWrap/>
            <w:hideMark/>
          </w:tcPr>
          <w:p w14:paraId="5E08E7A4" w14:textId="580662E0" w:rsidR="00617C1A" w:rsidRPr="00CE1764" w:rsidRDefault="00617C1A" w:rsidP="00617C1A">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16AB6083" w14:textId="5A17C333" w:rsidR="00617C1A" w:rsidRPr="00CE1764" w:rsidRDefault="00617C1A" w:rsidP="00617C1A">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Good for </w:t>
            </w:r>
            <w:r>
              <w:rPr>
                <w:rFonts w:ascii="Times New Roman" w:eastAsia="Times New Roman" w:hAnsi="Times New Roman" w:cs="Times New Roman"/>
                <w:color w:val="000000"/>
                <w:lang w:val="en-GB"/>
              </w:rPr>
              <w:t xml:space="preserve">blood </w:t>
            </w:r>
            <w:r w:rsidRPr="00CE1764">
              <w:rPr>
                <w:rFonts w:ascii="Times New Roman" w:eastAsia="Times New Roman" w:hAnsi="Times New Roman" w:cs="Times New Roman"/>
                <w:color w:val="000000"/>
                <w:lang w:val="en-GB"/>
              </w:rPr>
              <w:t>vessels</w:t>
            </w:r>
          </w:p>
        </w:tc>
        <w:tc>
          <w:tcPr>
            <w:tcW w:w="337" w:type="dxa"/>
            <w:gridSpan w:val="3"/>
            <w:shd w:val="clear" w:color="auto" w:fill="auto"/>
            <w:noWrap/>
            <w:hideMark/>
          </w:tcPr>
          <w:p w14:paraId="47A24493" w14:textId="77777777" w:rsidR="00617C1A" w:rsidRPr="00CE1764" w:rsidRDefault="00617C1A" w:rsidP="00617C1A">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372DA414" w14:textId="77777777" w:rsidR="00617C1A" w:rsidRPr="00CE1764" w:rsidRDefault="00617C1A" w:rsidP="00617C1A">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761984" w:rsidRPr="00CE1764" w14:paraId="1A7D98FA" w14:textId="77777777" w:rsidTr="006569AD">
        <w:trPr>
          <w:trHeight w:val="20"/>
        </w:trPr>
        <w:tc>
          <w:tcPr>
            <w:tcW w:w="2718" w:type="dxa"/>
            <w:vMerge/>
            <w:shd w:val="clear" w:color="auto" w:fill="auto"/>
            <w:noWrap/>
            <w:hideMark/>
          </w:tcPr>
          <w:p w14:paraId="298566E8" w14:textId="77777777" w:rsidR="00761984" w:rsidRPr="00CE1764" w:rsidRDefault="00761984" w:rsidP="00617C1A">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7DC99E08" w14:textId="77777777" w:rsidR="00761984" w:rsidRPr="00AD02AB" w:rsidRDefault="00761984" w:rsidP="00617C1A">
            <w:pPr>
              <w:spacing w:after="0" w:line="480" w:lineRule="auto"/>
              <w:rPr>
                <w:rFonts w:ascii="Times New Roman" w:eastAsia="Times New Roman" w:hAnsi="Times New Roman" w:cs="Times New Roman"/>
                <w:lang w:val="en-GB"/>
              </w:rPr>
            </w:pPr>
          </w:p>
        </w:tc>
        <w:tc>
          <w:tcPr>
            <w:tcW w:w="992" w:type="dxa"/>
            <w:vMerge w:val="restart"/>
            <w:shd w:val="clear" w:color="auto" w:fill="auto"/>
            <w:noWrap/>
            <w:hideMark/>
          </w:tcPr>
          <w:p w14:paraId="3AC08B3F" w14:textId="77777777" w:rsidR="00761984" w:rsidRPr="00CE1764" w:rsidRDefault="00761984" w:rsidP="00617C1A">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Fruits</w:t>
            </w:r>
          </w:p>
        </w:tc>
        <w:tc>
          <w:tcPr>
            <w:tcW w:w="1136" w:type="dxa"/>
            <w:vMerge w:val="restart"/>
            <w:shd w:val="clear" w:color="auto" w:fill="auto"/>
            <w:noWrap/>
            <w:hideMark/>
          </w:tcPr>
          <w:p w14:paraId="78F73366" w14:textId="77777777" w:rsidR="00761984" w:rsidRPr="00CE1764" w:rsidRDefault="00761984" w:rsidP="00617C1A">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Tea</w:t>
            </w:r>
          </w:p>
          <w:p w14:paraId="07AAD0EC" w14:textId="33C40777" w:rsidR="00761984" w:rsidRPr="00CE1764" w:rsidRDefault="00761984" w:rsidP="00761984">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3F1DA9D4" w14:textId="77777777" w:rsidR="00761984" w:rsidRPr="00CE1764" w:rsidRDefault="00761984" w:rsidP="00617C1A">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Blood pressure</w:t>
            </w:r>
          </w:p>
        </w:tc>
        <w:tc>
          <w:tcPr>
            <w:tcW w:w="337" w:type="dxa"/>
            <w:gridSpan w:val="3"/>
            <w:shd w:val="clear" w:color="auto" w:fill="auto"/>
            <w:noWrap/>
            <w:hideMark/>
          </w:tcPr>
          <w:p w14:paraId="7008F76A" w14:textId="77777777" w:rsidR="00761984" w:rsidRPr="00CE1764" w:rsidRDefault="00761984" w:rsidP="00617C1A">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23088FB3" w14:textId="77777777" w:rsidR="00761984" w:rsidRPr="00CE1764" w:rsidRDefault="00761984" w:rsidP="00617C1A">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761984" w:rsidRPr="00CE1764" w14:paraId="4E0759D8" w14:textId="77777777" w:rsidTr="006569AD">
        <w:trPr>
          <w:trHeight w:val="20"/>
        </w:trPr>
        <w:tc>
          <w:tcPr>
            <w:tcW w:w="2718" w:type="dxa"/>
            <w:vMerge/>
            <w:shd w:val="clear" w:color="auto" w:fill="auto"/>
            <w:noWrap/>
            <w:hideMark/>
          </w:tcPr>
          <w:p w14:paraId="5F626537" w14:textId="77777777" w:rsidR="00761984" w:rsidRPr="00CE1764" w:rsidRDefault="00761984" w:rsidP="00617C1A">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5CD1EA3C" w14:textId="77777777" w:rsidR="00761984" w:rsidRPr="00AD02AB" w:rsidRDefault="00761984" w:rsidP="00617C1A">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7C13F847" w14:textId="77777777" w:rsidR="00761984" w:rsidRPr="00CE1764" w:rsidRDefault="00761984" w:rsidP="00617C1A">
            <w:pPr>
              <w:spacing w:after="0" w:line="480" w:lineRule="auto"/>
              <w:rPr>
                <w:rFonts w:ascii="Times New Roman" w:eastAsia="Times New Roman" w:hAnsi="Times New Roman" w:cs="Times New Roman"/>
                <w:lang w:val="en-GB"/>
              </w:rPr>
            </w:pPr>
          </w:p>
        </w:tc>
        <w:tc>
          <w:tcPr>
            <w:tcW w:w="1136" w:type="dxa"/>
            <w:vMerge/>
            <w:shd w:val="clear" w:color="auto" w:fill="auto"/>
            <w:noWrap/>
            <w:hideMark/>
          </w:tcPr>
          <w:p w14:paraId="2528BEFF" w14:textId="12A5AD54" w:rsidR="00761984" w:rsidRPr="00CE1764" w:rsidRDefault="00761984" w:rsidP="00761984">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2733F236" w14:textId="77777777" w:rsidR="00761984" w:rsidRPr="00CE1764" w:rsidRDefault="00761984" w:rsidP="00617C1A">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Good for cholesterol</w:t>
            </w:r>
          </w:p>
        </w:tc>
        <w:tc>
          <w:tcPr>
            <w:tcW w:w="337" w:type="dxa"/>
            <w:gridSpan w:val="3"/>
            <w:shd w:val="clear" w:color="auto" w:fill="auto"/>
            <w:noWrap/>
            <w:hideMark/>
          </w:tcPr>
          <w:p w14:paraId="0EDFD697" w14:textId="77777777" w:rsidR="00761984" w:rsidRPr="00CE1764" w:rsidRDefault="00761984" w:rsidP="00617C1A">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3C381195" w14:textId="77777777" w:rsidR="00761984" w:rsidRPr="00CE1764" w:rsidRDefault="00761984" w:rsidP="00617C1A">
            <w:pPr>
              <w:spacing w:after="0" w:line="480" w:lineRule="auto"/>
              <w:rPr>
                <w:rFonts w:ascii="Times New Roman" w:eastAsia="Times New Roman" w:hAnsi="Times New Roman" w:cs="Times New Roman"/>
                <w:color w:val="000000"/>
                <w:lang w:val="en-GB"/>
              </w:rPr>
            </w:pPr>
          </w:p>
        </w:tc>
      </w:tr>
      <w:tr w:rsidR="00761984" w:rsidRPr="00CE1764" w14:paraId="0B5629C6" w14:textId="77777777" w:rsidTr="00ED4AC4">
        <w:trPr>
          <w:trHeight w:val="20"/>
        </w:trPr>
        <w:tc>
          <w:tcPr>
            <w:tcW w:w="2718" w:type="dxa"/>
            <w:vMerge/>
            <w:shd w:val="clear" w:color="auto" w:fill="auto"/>
            <w:noWrap/>
          </w:tcPr>
          <w:p w14:paraId="5DD43D71"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324611F6" w14:textId="77777777" w:rsidR="00761984" w:rsidRPr="00AD02AB" w:rsidRDefault="00761984" w:rsidP="00761984">
            <w:pPr>
              <w:spacing w:after="0" w:line="480" w:lineRule="auto"/>
              <w:rPr>
                <w:rFonts w:ascii="Times New Roman" w:eastAsia="Times New Roman" w:hAnsi="Times New Roman" w:cs="Times New Roman"/>
                <w:lang w:val="en-GB"/>
              </w:rPr>
            </w:pPr>
          </w:p>
        </w:tc>
        <w:tc>
          <w:tcPr>
            <w:tcW w:w="992" w:type="dxa"/>
            <w:vMerge/>
            <w:shd w:val="clear" w:color="auto" w:fill="auto"/>
            <w:noWrap/>
          </w:tcPr>
          <w:p w14:paraId="452BD226" w14:textId="77777777" w:rsidR="00761984" w:rsidRPr="00CE1764" w:rsidRDefault="00761984" w:rsidP="00761984">
            <w:pPr>
              <w:spacing w:after="0" w:line="480" w:lineRule="auto"/>
              <w:rPr>
                <w:rFonts w:ascii="Times New Roman" w:eastAsia="Times New Roman" w:hAnsi="Times New Roman" w:cs="Times New Roman"/>
                <w:lang w:val="en-GB"/>
              </w:rPr>
            </w:pPr>
          </w:p>
        </w:tc>
        <w:tc>
          <w:tcPr>
            <w:tcW w:w="1136" w:type="dxa"/>
            <w:vMerge/>
            <w:shd w:val="clear" w:color="auto" w:fill="auto"/>
            <w:noWrap/>
          </w:tcPr>
          <w:p w14:paraId="3D29D618" w14:textId="33A532EF" w:rsidR="00761984" w:rsidRPr="00CE1764" w:rsidRDefault="00761984" w:rsidP="00761984">
            <w:pPr>
              <w:spacing w:after="0" w:line="480" w:lineRule="auto"/>
              <w:rPr>
                <w:rFonts w:ascii="Times New Roman" w:eastAsia="Times New Roman" w:hAnsi="Times New Roman" w:cs="Times New Roman"/>
                <w:lang w:val="en-GB"/>
              </w:rPr>
            </w:pPr>
          </w:p>
        </w:tc>
        <w:tc>
          <w:tcPr>
            <w:tcW w:w="1085" w:type="dxa"/>
            <w:shd w:val="clear" w:color="auto" w:fill="auto"/>
            <w:noWrap/>
          </w:tcPr>
          <w:p w14:paraId="09072BD7" w14:textId="5ABBEFD4"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Good for </w:t>
            </w:r>
            <w:r>
              <w:rPr>
                <w:rFonts w:ascii="Times New Roman" w:eastAsia="Times New Roman" w:hAnsi="Times New Roman" w:cs="Times New Roman"/>
                <w:color w:val="000000"/>
                <w:lang w:val="en-GB"/>
              </w:rPr>
              <w:lastRenderedPageBreak/>
              <w:t xml:space="preserve">the </w:t>
            </w:r>
            <w:r w:rsidRPr="00CE1764">
              <w:rPr>
                <w:rFonts w:ascii="Times New Roman" w:eastAsia="Times New Roman" w:hAnsi="Times New Roman" w:cs="Times New Roman"/>
                <w:color w:val="000000"/>
                <w:lang w:val="en-GB"/>
              </w:rPr>
              <w:t>heart</w:t>
            </w:r>
          </w:p>
        </w:tc>
        <w:tc>
          <w:tcPr>
            <w:tcW w:w="337" w:type="dxa"/>
            <w:gridSpan w:val="3"/>
            <w:shd w:val="clear" w:color="auto" w:fill="auto"/>
            <w:noWrap/>
          </w:tcPr>
          <w:p w14:paraId="732997C4" w14:textId="76EC84E2"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lastRenderedPageBreak/>
              <w:t>1</w:t>
            </w:r>
          </w:p>
        </w:tc>
        <w:tc>
          <w:tcPr>
            <w:tcW w:w="283" w:type="dxa"/>
            <w:gridSpan w:val="2"/>
            <w:shd w:val="clear" w:color="auto" w:fill="auto"/>
            <w:noWrap/>
          </w:tcPr>
          <w:p w14:paraId="1DB0310B" w14:textId="6AB2CF61"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761984" w:rsidRPr="00CE1764" w14:paraId="73F746A0" w14:textId="77777777" w:rsidTr="00ED4AC4">
        <w:trPr>
          <w:trHeight w:val="20"/>
        </w:trPr>
        <w:tc>
          <w:tcPr>
            <w:tcW w:w="2718" w:type="dxa"/>
            <w:vMerge/>
            <w:shd w:val="clear" w:color="auto" w:fill="auto"/>
            <w:noWrap/>
          </w:tcPr>
          <w:p w14:paraId="234956B3"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4F8FE279" w14:textId="77777777" w:rsidR="00761984" w:rsidRPr="00AD02AB" w:rsidRDefault="00761984" w:rsidP="00761984">
            <w:pPr>
              <w:spacing w:after="0" w:line="480" w:lineRule="auto"/>
              <w:rPr>
                <w:rFonts w:ascii="Times New Roman" w:eastAsia="Times New Roman" w:hAnsi="Times New Roman" w:cs="Times New Roman"/>
                <w:lang w:val="en-GB"/>
              </w:rPr>
            </w:pPr>
          </w:p>
        </w:tc>
        <w:tc>
          <w:tcPr>
            <w:tcW w:w="992" w:type="dxa"/>
            <w:vMerge/>
            <w:shd w:val="clear" w:color="auto" w:fill="auto"/>
            <w:noWrap/>
          </w:tcPr>
          <w:p w14:paraId="5DF026CE" w14:textId="77777777" w:rsidR="00761984" w:rsidRPr="00CE1764" w:rsidRDefault="00761984" w:rsidP="00761984">
            <w:pPr>
              <w:spacing w:after="0" w:line="480" w:lineRule="auto"/>
              <w:rPr>
                <w:rFonts w:ascii="Times New Roman" w:eastAsia="Times New Roman" w:hAnsi="Times New Roman" w:cs="Times New Roman"/>
                <w:lang w:val="en-GB"/>
              </w:rPr>
            </w:pPr>
          </w:p>
        </w:tc>
        <w:tc>
          <w:tcPr>
            <w:tcW w:w="1136" w:type="dxa"/>
            <w:vMerge/>
            <w:shd w:val="clear" w:color="auto" w:fill="auto"/>
            <w:noWrap/>
          </w:tcPr>
          <w:p w14:paraId="610D876C" w14:textId="66753FEB" w:rsidR="00761984" w:rsidRPr="00CE1764" w:rsidRDefault="00761984" w:rsidP="00761984">
            <w:pPr>
              <w:spacing w:after="0" w:line="480" w:lineRule="auto"/>
              <w:rPr>
                <w:rFonts w:ascii="Times New Roman" w:eastAsia="Times New Roman" w:hAnsi="Times New Roman" w:cs="Times New Roman"/>
                <w:lang w:val="en-GB"/>
              </w:rPr>
            </w:pPr>
          </w:p>
        </w:tc>
        <w:tc>
          <w:tcPr>
            <w:tcW w:w="1085" w:type="dxa"/>
            <w:shd w:val="clear" w:color="auto" w:fill="auto"/>
            <w:noWrap/>
          </w:tcPr>
          <w:p w14:paraId="5F112B3A" w14:textId="7E8C97A0"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Good for </w:t>
            </w:r>
            <w:r>
              <w:rPr>
                <w:rFonts w:ascii="Times New Roman" w:eastAsia="Times New Roman" w:hAnsi="Times New Roman" w:cs="Times New Roman"/>
                <w:color w:val="000000"/>
                <w:lang w:val="en-GB"/>
              </w:rPr>
              <w:t xml:space="preserve">blood </w:t>
            </w:r>
            <w:r w:rsidRPr="00CE1764">
              <w:rPr>
                <w:rFonts w:ascii="Times New Roman" w:eastAsia="Times New Roman" w:hAnsi="Times New Roman" w:cs="Times New Roman"/>
                <w:color w:val="000000"/>
                <w:lang w:val="en-GB"/>
              </w:rPr>
              <w:t>vessels</w:t>
            </w:r>
          </w:p>
        </w:tc>
        <w:tc>
          <w:tcPr>
            <w:tcW w:w="337" w:type="dxa"/>
            <w:gridSpan w:val="3"/>
            <w:shd w:val="clear" w:color="auto" w:fill="auto"/>
            <w:noWrap/>
          </w:tcPr>
          <w:p w14:paraId="30B4269D"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tcPr>
          <w:p w14:paraId="0A3A2703" w14:textId="72A1D04E"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761984" w:rsidRPr="00CE1764" w14:paraId="02076D2A" w14:textId="77777777" w:rsidTr="00ED4AC4">
        <w:trPr>
          <w:trHeight w:val="20"/>
        </w:trPr>
        <w:tc>
          <w:tcPr>
            <w:tcW w:w="2718" w:type="dxa"/>
            <w:vMerge/>
            <w:shd w:val="clear" w:color="auto" w:fill="auto"/>
            <w:noWrap/>
          </w:tcPr>
          <w:p w14:paraId="52997D9B"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65748311" w14:textId="77777777" w:rsidR="00761984" w:rsidRPr="00AD02AB" w:rsidRDefault="00761984" w:rsidP="00761984">
            <w:pPr>
              <w:spacing w:after="0" w:line="480" w:lineRule="auto"/>
              <w:rPr>
                <w:rFonts w:ascii="Times New Roman" w:eastAsia="Times New Roman" w:hAnsi="Times New Roman" w:cs="Times New Roman"/>
                <w:lang w:val="en-GB"/>
              </w:rPr>
            </w:pPr>
          </w:p>
        </w:tc>
        <w:tc>
          <w:tcPr>
            <w:tcW w:w="992" w:type="dxa"/>
            <w:vMerge/>
            <w:shd w:val="clear" w:color="auto" w:fill="auto"/>
            <w:noWrap/>
          </w:tcPr>
          <w:p w14:paraId="41D50243" w14:textId="77777777" w:rsidR="00761984" w:rsidRPr="00CE1764" w:rsidRDefault="00761984" w:rsidP="00761984">
            <w:pPr>
              <w:spacing w:after="0" w:line="480" w:lineRule="auto"/>
              <w:rPr>
                <w:rFonts w:ascii="Times New Roman" w:eastAsia="Times New Roman" w:hAnsi="Times New Roman" w:cs="Times New Roman"/>
                <w:lang w:val="en-GB"/>
              </w:rPr>
            </w:pPr>
          </w:p>
        </w:tc>
        <w:tc>
          <w:tcPr>
            <w:tcW w:w="1136" w:type="dxa"/>
            <w:vMerge/>
            <w:shd w:val="clear" w:color="auto" w:fill="auto"/>
            <w:noWrap/>
          </w:tcPr>
          <w:p w14:paraId="23C48B13" w14:textId="137C0C65" w:rsidR="00761984" w:rsidRPr="00CE1764" w:rsidRDefault="00761984" w:rsidP="00761984">
            <w:pPr>
              <w:spacing w:after="0" w:line="480" w:lineRule="auto"/>
              <w:rPr>
                <w:rFonts w:ascii="Times New Roman" w:eastAsia="Times New Roman" w:hAnsi="Times New Roman" w:cs="Times New Roman"/>
                <w:lang w:val="en-GB"/>
              </w:rPr>
            </w:pPr>
          </w:p>
        </w:tc>
        <w:tc>
          <w:tcPr>
            <w:tcW w:w="1085" w:type="dxa"/>
            <w:shd w:val="clear" w:color="auto" w:fill="auto"/>
            <w:noWrap/>
          </w:tcPr>
          <w:p w14:paraId="46181D5C" w14:textId="42A2593A"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Calming</w:t>
            </w:r>
          </w:p>
        </w:tc>
        <w:tc>
          <w:tcPr>
            <w:tcW w:w="337" w:type="dxa"/>
            <w:gridSpan w:val="3"/>
            <w:shd w:val="clear" w:color="auto" w:fill="auto"/>
            <w:noWrap/>
          </w:tcPr>
          <w:p w14:paraId="262B3AE0"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tcPr>
          <w:p w14:paraId="637E5ECB" w14:textId="6945E886"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761984" w:rsidRPr="00CE1764" w14:paraId="2FBFF7D6" w14:textId="77777777" w:rsidTr="00ED4AC4">
        <w:trPr>
          <w:trHeight w:val="20"/>
        </w:trPr>
        <w:tc>
          <w:tcPr>
            <w:tcW w:w="2718" w:type="dxa"/>
            <w:vMerge/>
            <w:shd w:val="clear" w:color="auto" w:fill="auto"/>
            <w:noWrap/>
          </w:tcPr>
          <w:p w14:paraId="5AA9587C"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2DB477F9" w14:textId="77777777" w:rsidR="00761984" w:rsidRPr="00AD02AB" w:rsidRDefault="00761984" w:rsidP="00761984">
            <w:pPr>
              <w:spacing w:after="0" w:line="480" w:lineRule="auto"/>
              <w:rPr>
                <w:rFonts w:ascii="Times New Roman" w:eastAsia="Times New Roman" w:hAnsi="Times New Roman" w:cs="Times New Roman"/>
                <w:lang w:val="en-GB"/>
              </w:rPr>
            </w:pPr>
          </w:p>
        </w:tc>
        <w:tc>
          <w:tcPr>
            <w:tcW w:w="992" w:type="dxa"/>
            <w:vMerge/>
            <w:shd w:val="clear" w:color="auto" w:fill="auto"/>
            <w:noWrap/>
          </w:tcPr>
          <w:p w14:paraId="7F6B46A6" w14:textId="77777777" w:rsidR="00761984" w:rsidRPr="00CE1764" w:rsidRDefault="00761984" w:rsidP="00761984">
            <w:pPr>
              <w:spacing w:after="0" w:line="480" w:lineRule="auto"/>
              <w:rPr>
                <w:rFonts w:ascii="Times New Roman" w:eastAsia="Times New Roman" w:hAnsi="Times New Roman" w:cs="Times New Roman"/>
                <w:lang w:val="en-GB"/>
              </w:rPr>
            </w:pPr>
          </w:p>
        </w:tc>
        <w:tc>
          <w:tcPr>
            <w:tcW w:w="1136" w:type="dxa"/>
            <w:vMerge/>
            <w:shd w:val="clear" w:color="auto" w:fill="auto"/>
            <w:noWrap/>
          </w:tcPr>
          <w:p w14:paraId="51823B2D" w14:textId="15868756" w:rsidR="00761984" w:rsidRPr="00CE1764" w:rsidRDefault="00761984" w:rsidP="00761984">
            <w:pPr>
              <w:spacing w:after="0" w:line="480" w:lineRule="auto"/>
              <w:rPr>
                <w:rFonts w:ascii="Times New Roman" w:eastAsia="Times New Roman" w:hAnsi="Times New Roman" w:cs="Times New Roman"/>
                <w:lang w:val="en-GB"/>
              </w:rPr>
            </w:pPr>
          </w:p>
        </w:tc>
        <w:tc>
          <w:tcPr>
            <w:tcW w:w="1085" w:type="dxa"/>
            <w:shd w:val="clear" w:color="auto" w:fill="auto"/>
            <w:noWrap/>
          </w:tcPr>
          <w:p w14:paraId="0C250458" w14:textId="6B5E46F9"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lang w:val="en-GB"/>
              </w:rPr>
              <w:t>Soporific</w:t>
            </w:r>
          </w:p>
        </w:tc>
        <w:tc>
          <w:tcPr>
            <w:tcW w:w="337" w:type="dxa"/>
            <w:gridSpan w:val="3"/>
            <w:shd w:val="clear" w:color="auto" w:fill="auto"/>
            <w:noWrap/>
          </w:tcPr>
          <w:p w14:paraId="03245307"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tcPr>
          <w:p w14:paraId="2391E9B8" w14:textId="1AD5A7A9"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761984" w:rsidRPr="00CE1764" w14:paraId="71EBFFAF" w14:textId="77777777" w:rsidTr="0052423D">
        <w:trPr>
          <w:trHeight w:val="20"/>
        </w:trPr>
        <w:tc>
          <w:tcPr>
            <w:tcW w:w="2718" w:type="dxa"/>
            <w:vMerge/>
            <w:shd w:val="clear" w:color="auto" w:fill="auto"/>
            <w:noWrap/>
            <w:hideMark/>
          </w:tcPr>
          <w:p w14:paraId="0B0E8FB6"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48ABDD3C" w14:textId="77777777" w:rsidR="00761984" w:rsidRPr="00AD02AB" w:rsidRDefault="00761984" w:rsidP="00761984">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04530F68" w14:textId="77777777" w:rsidR="00761984" w:rsidRPr="00CE1764" w:rsidRDefault="00761984" w:rsidP="00761984">
            <w:pPr>
              <w:spacing w:after="0" w:line="480" w:lineRule="auto"/>
              <w:rPr>
                <w:rFonts w:ascii="Times New Roman" w:eastAsia="Times New Roman" w:hAnsi="Times New Roman" w:cs="Times New Roman"/>
                <w:lang w:val="en-GB"/>
              </w:rPr>
            </w:pPr>
          </w:p>
        </w:tc>
        <w:tc>
          <w:tcPr>
            <w:tcW w:w="1136" w:type="dxa"/>
            <w:shd w:val="clear" w:color="auto" w:fill="auto"/>
            <w:noWrap/>
            <w:hideMark/>
          </w:tcPr>
          <w:p w14:paraId="0182BCA3" w14:textId="77777777" w:rsidR="00761984" w:rsidRPr="00CE1764" w:rsidRDefault="00761984" w:rsidP="00761984">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Dried</w:t>
            </w:r>
          </w:p>
        </w:tc>
        <w:tc>
          <w:tcPr>
            <w:tcW w:w="1085" w:type="dxa"/>
            <w:shd w:val="clear" w:color="auto" w:fill="auto"/>
            <w:noWrap/>
            <w:hideMark/>
          </w:tcPr>
          <w:p w14:paraId="0F8B6101" w14:textId="5CA850DF"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Good for </w:t>
            </w:r>
            <w:r>
              <w:rPr>
                <w:rFonts w:ascii="Times New Roman" w:eastAsia="Times New Roman" w:hAnsi="Times New Roman" w:cs="Times New Roman"/>
                <w:color w:val="000000"/>
                <w:lang w:val="en-GB"/>
              </w:rPr>
              <w:t xml:space="preserve">the </w:t>
            </w:r>
            <w:r w:rsidRPr="00CE1764">
              <w:rPr>
                <w:rFonts w:ascii="Times New Roman" w:eastAsia="Times New Roman" w:hAnsi="Times New Roman" w:cs="Times New Roman"/>
                <w:color w:val="000000"/>
                <w:lang w:val="en-GB"/>
              </w:rPr>
              <w:t>heart</w:t>
            </w:r>
          </w:p>
        </w:tc>
        <w:tc>
          <w:tcPr>
            <w:tcW w:w="337" w:type="dxa"/>
            <w:gridSpan w:val="3"/>
            <w:shd w:val="clear" w:color="auto" w:fill="auto"/>
            <w:noWrap/>
            <w:hideMark/>
          </w:tcPr>
          <w:p w14:paraId="71152825"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53B21567" w14:textId="77777777"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761984" w:rsidRPr="00CE1764" w14:paraId="7CDAA0D2" w14:textId="77777777" w:rsidTr="0052423D">
        <w:trPr>
          <w:trHeight w:val="20"/>
        </w:trPr>
        <w:tc>
          <w:tcPr>
            <w:tcW w:w="2718" w:type="dxa"/>
            <w:vMerge/>
            <w:shd w:val="clear" w:color="auto" w:fill="auto"/>
            <w:noWrap/>
            <w:hideMark/>
          </w:tcPr>
          <w:p w14:paraId="5391C0C2"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199CC5DE" w14:textId="77777777" w:rsidR="00761984" w:rsidRPr="00AD02AB" w:rsidRDefault="00761984" w:rsidP="00761984">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2E5FA500" w14:textId="77777777" w:rsidR="00761984" w:rsidRPr="00CE1764" w:rsidRDefault="00761984" w:rsidP="00761984">
            <w:pPr>
              <w:spacing w:after="0" w:line="480" w:lineRule="auto"/>
              <w:rPr>
                <w:rFonts w:ascii="Times New Roman" w:eastAsia="Times New Roman" w:hAnsi="Times New Roman" w:cs="Times New Roman"/>
                <w:lang w:val="en-GB"/>
              </w:rPr>
            </w:pPr>
          </w:p>
        </w:tc>
        <w:tc>
          <w:tcPr>
            <w:tcW w:w="1136" w:type="dxa"/>
            <w:shd w:val="clear" w:color="auto" w:fill="auto"/>
            <w:noWrap/>
            <w:hideMark/>
          </w:tcPr>
          <w:p w14:paraId="2649B231" w14:textId="1410ABA9" w:rsidR="00761984" w:rsidRPr="00CE1764" w:rsidRDefault="00761984" w:rsidP="00761984">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 xml:space="preserve">Tincture with </w:t>
            </w:r>
            <w:r>
              <w:rPr>
                <w:rFonts w:ascii="Times New Roman" w:eastAsia="Times New Roman" w:hAnsi="Times New Roman" w:cs="Times New Roman"/>
                <w:lang w:val="en-GB"/>
              </w:rPr>
              <w:t>a</w:t>
            </w:r>
            <w:r w:rsidRPr="00CE1764">
              <w:rPr>
                <w:rFonts w:ascii="Times New Roman" w:eastAsia="Times New Roman" w:hAnsi="Times New Roman" w:cs="Times New Roman"/>
                <w:lang w:val="en-GB"/>
              </w:rPr>
              <w:t>lcohol</w:t>
            </w:r>
          </w:p>
        </w:tc>
        <w:tc>
          <w:tcPr>
            <w:tcW w:w="1085" w:type="dxa"/>
            <w:shd w:val="clear" w:color="auto" w:fill="auto"/>
            <w:noWrap/>
            <w:hideMark/>
          </w:tcPr>
          <w:p w14:paraId="7445B653" w14:textId="0BA7283E"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Good for </w:t>
            </w:r>
            <w:r>
              <w:rPr>
                <w:rFonts w:ascii="Times New Roman" w:eastAsia="Times New Roman" w:hAnsi="Times New Roman" w:cs="Times New Roman"/>
                <w:color w:val="000000"/>
                <w:lang w:val="en-GB"/>
              </w:rPr>
              <w:t xml:space="preserve">the </w:t>
            </w:r>
            <w:r w:rsidRPr="00CE1764">
              <w:rPr>
                <w:rFonts w:ascii="Times New Roman" w:eastAsia="Times New Roman" w:hAnsi="Times New Roman" w:cs="Times New Roman"/>
                <w:color w:val="000000"/>
                <w:lang w:val="en-GB"/>
              </w:rPr>
              <w:t>heart</w:t>
            </w:r>
          </w:p>
        </w:tc>
        <w:tc>
          <w:tcPr>
            <w:tcW w:w="337" w:type="dxa"/>
            <w:gridSpan w:val="3"/>
            <w:shd w:val="clear" w:color="auto" w:fill="auto"/>
            <w:noWrap/>
            <w:hideMark/>
          </w:tcPr>
          <w:p w14:paraId="317074A8"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42381717" w14:textId="77777777"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3</w:t>
            </w:r>
          </w:p>
        </w:tc>
      </w:tr>
      <w:tr w:rsidR="00761984" w:rsidRPr="00CE1764" w14:paraId="30FD8363" w14:textId="77777777" w:rsidTr="0052423D">
        <w:trPr>
          <w:trHeight w:val="20"/>
        </w:trPr>
        <w:tc>
          <w:tcPr>
            <w:tcW w:w="2718" w:type="dxa"/>
            <w:vMerge w:val="restart"/>
            <w:shd w:val="clear" w:color="auto" w:fill="auto"/>
            <w:noWrap/>
            <w:hideMark/>
          </w:tcPr>
          <w:p w14:paraId="0C6FC513" w14:textId="77777777"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i/>
                <w:iCs/>
                <w:color w:val="000000"/>
                <w:lang w:val="en-GB"/>
              </w:rPr>
              <w:t>Cyanus segetum</w:t>
            </w:r>
            <w:r w:rsidRPr="00CE1764">
              <w:rPr>
                <w:rFonts w:ascii="Times New Roman" w:eastAsia="Times New Roman" w:hAnsi="Times New Roman" w:cs="Times New Roman"/>
                <w:color w:val="000000"/>
                <w:lang w:val="en-GB"/>
              </w:rPr>
              <w:t xml:space="preserve"> Hill. (Asteraceae)</w:t>
            </w:r>
          </w:p>
          <w:p w14:paraId="52E5E60B"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c>
          <w:tcPr>
            <w:tcW w:w="2062" w:type="dxa"/>
            <w:vMerge w:val="restart"/>
            <w:shd w:val="clear" w:color="auto" w:fill="auto"/>
            <w:noWrap/>
            <w:hideMark/>
          </w:tcPr>
          <w:p w14:paraId="58B709F0" w14:textId="5A9BBEDB" w:rsidR="00761984" w:rsidRPr="006B4E69" w:rsidRDefault="00761984" w:rsidP="00761984">
            <w:pPr>
              <w:spacing w:after="0" w:line="480" w:lineRule="auto"/>
              <w:rPr>
                <w:rFonts w:ascii="Times New Roman" w:eastAsia="Times New Roman" w:hAnsi="Times New Roman" w:cs="Times New Roman"/>
                <w:color w:val="000000"/>
                <w:lang w:val="en-GB"/>
              </w:rPr>
            </w:pPr>
            <w:r w:rsidRPr="00AD02AB">
              <w:rPr>
                <w:rFonts w:ascii="Times New Roman" w:eastAsia="Times New Roman" w:hAnsi="Times New Roman" w:cs="Times New Roman"/>
                <w:color w:val="000000"/>
                <w:lang w:val="en-GB"/>
              </w:rPr>
              <w:t>Centaurea; васильки (</w:t>
            </w:r>
            <w:r w:rsidR="00460936" w:rsidRPr="00C25C67">
              <w:rPr>
                <w:rFonts w:ascii="Times New Roman" w:eastAsia="Times New Roman" w:hAnsi="Times New Roman" w:cs="Times New Roman"/>
                <w:color w:val="000000"/>
                <w:lang w:val="en-GB"/>
              </w:rPr>
              <w:t>V</w:t>
            </w:r>
            <w:r w:rsidRPr="006B4E69">
              <w:rPr>
                <w:rFonts w:ascii="Times New Roman" w:eastAsia="Times New Roman" w:hAnsi="Times New Roman" w:cs="Times New Roman"/>
                <w:color w:val="000000"/>
                <w:lang w:val="en-GB"/>
              </w:rPr>
              <w:t>asylky)</w:t>
            </w:r>
          </w:p>
        </w:tc>
        <w:tc>
          <w:tcPr>
            <w:tcW w:w="992" w:type="dxa"/>
            <w:shd w:val="clear" w:color="auto" w:fill="auto"/>
            <w:noWrap/>
            <w:hideMark/>
          </w:tcPr>
          <w:p w14:paraId="01052325" w14:textId="77777777"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Flowers</w:t>
            </w:r>
          </w:p>
        </w:tc>
        <w:tc>
          <w:tcPr>
            <w:tcW w:w="1136" w:type="dxa"/>
            <w:shd w:val="clear" w:color="auto" w:fill="auto"/>
            <w:noWrap/>
            <w:hideMark/>
          </w:tcPr>
          <w:p w14:paraId="3D21E595" w14:textId="77777777" w:rsidR="00761984" w:rsidRPr="00CE1764" w:rsidRDefault="00761984" w:rsidP="00761984">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Tea</w:t>
            </w:r>
          </w:p>
        </w:tc>
        <w:tc>
          <w:tcPr>
            <w:tcW w:w="1085" w:type="dxa"/>
            <w:shd w:val="clear" w:color="auto" w:fill="auto"/>
            <w:noWrap/>
            <w:hideMark/>
          </w:tcPr>
          <w:p w14:paraId="5871663C" w14:textId="77777777"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Panacea</w:t>
            </w:r>
          </w:p>
        </w:tc>
        <w:tc>
          <w:tcPr>
            <w:tcW w:w="337" w:type="dxa"/>
            <w:gridSpan w:val="3"/>
            <w:shd w:val="clear" w:color="auto" w:fill="auto"/>
            <w:noWrap/>
            <w:hideMark/>
          </w:tcPr>
          <w:p w14:paraId="116C00B0"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77632132" w14:textId="77777777"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761984" w:rsidRPr="00CE1764" w14:paraId="14728C9D" w14:textId="77777777" w:rsidTr="0052423D">
        <w:trPr>
          <w:trHeight w:val="20"/>
        </w:trPr>
        <w:tc>
          <w:tcPr>
            <w:tcW w:w="2718" w:type="dxa"/>
            <w:vMerge/>
            <w:shd w:val="clear" w:color="auto" w:fill="auto"/>
            <w:noWrap/>
          </w:tcPr>
          <w:p w14:paraId="719AF368" w14:textId="77777777" w:rsidR="00761984" w:rsidRPr="00CE1764" w:rsidRDefault="00761984" w:rsidP="00761984">
            <w:pPr>
              <w:spacing w:after="0" w:line="480" w:lineRule="auto"/>
              <w:rPr>
                <w:rFonts w:ascii="Times New Roman" w:eastAsia="Times New Roman" w:hAnsi="Times New Roman" w:cs="Times New Roman"/>
                <w:i/>
                <w:iCs/>
                <w:color w:val="000000"/>
                <w:lang w:val="en-GB"/>
              </w:rPr>
            </w:pPr>
          </w:p>
        </w:tc>
        <w:tc>
          <w:tcPr>
            <w:tcW w:w="2062" w:type="dxa"/>
            <w:vMerge/>
            <w:shd w:val="clear" w:color="auto" w:fill="auto"/>
            <w:noWrap/>
          </w:tcPr>
          <w:p w14:paraId="6078D3B1" w14:textId="77777777" w:rsidR="00761984" w:rsidRPr="00AD02AB" w:rsidRDefault="00761984" w:rsidP="00761984">
            <w:pPr>
              <w:spacing w:after="0" w:line="480" w:lineRule="auto"/>
              <w:rPr>
                <w:rFonts w:ascii="Times New Roman" w:eastAsia="Times New Roman" w:hAnsi="Times New Roman" w:cs="Times New Roman"/>
                <w:color w:val="000000"/>
                <w:lang w:val="en-GB"/>
              </w:rPr>
            </w:pPr>
          </w:p>
        </w:tc>
        <w:tc>
          <w:tcPr>
            <w:tcW w:w="992" w:type="dxa"/>
            <w:shd w:val="clear" w:color="auto" w:fill="auto"/>
            <w:noWrap/>
          </w:tcPr>
          <w:p w14:paraId="165E1155" w14:textId="3BDD8B9F"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Aerial parts</w:t>
            </w:r>
          </w:p>
        </w:tc>
        <w:tc>
          <w:tcPr>
            <w:tcW w:w="1136" w:type="dxa"/>
            <w:shd w:val="clear" w:color="auto" w:fill="auto"/>
            <w:noWrap/>
          </w:tcPr>
          <w:p w14:paraId="31CBB02A" w14:textId="3D421B5E" w:rsidR="00761984" w:rsidRPr="00CE1764" w:rsidRDefault="00761984" w:rsidP="00761984">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Tea</w:t>
            </w:r>
          </w:p>
        </w:tc>
        <w:tc>
          <w:tcPr>
            <w:tcW w:w="1085" w:type="dxa"/>
            <w:shd w:val="clear" w:color="auto" w:fill="auto"/>
            <w:noWrap/>
          </w:tcPr>
          <w:p w14:paraId="6E31FD44" w14:textId="6698B528"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Good for </w:t>
            </w:r>
            <w:r>
              <w:rPr>
                <w:rFonts w:ascii="Times New Roman" w:eastAsia="Times New Roman" w:hAnsi="Times New Roman" w:cs="Times New Roman"/>
                <w:color w:val="000000"/>
                <w:lang w:val="en-GB"/>
              </w:rPr>
              <w:t xml:space="preserve">the </w:t>
            </w:r>
            <w:r w:rsidRPr="00CE1764">
              <w:rPr>
                <w:rFonts w:ascii="Times New Roman" w:eastAsia="Times New Roman" w:hAnsi="Times New Roman" w:cs="Times New Roman"/>
                <w:color w:val="000000"/>
                <w:lang w:val="en-GB"/>
              </w:rPr>
              <w:t>liver</w:t>
            </w:r>
          </w:p>
        </w:tc>
        <w:tc>
          <w:tcPr>
            <w:tcW w:w="337" w:type="dxa"/>
            <w:gridSpan w:val="3"/>
            <w:shd w:val="clear" w:color="auto" w:fill="auto"/>
            <w:noWrap/>
          </w:tcPr>
          <w:p w14:paraId="0ECE1AE2" w14:textId="7F5A20EF"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c>
          <w:tcPr>
            <w:tcW w:w="283" w:type="dxa"/>
            <w:gridSpan w:val="2"/>
            <w:shd w:val="clear" w:color="auto" w:fill="auto"/>
            <w:noWrap/>
          </w:tcPr>
          <w:p w14:paraId="13EA0946"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r>
      <w:tr w:rsidR="00761984" w:rsidRPr="00CE1764" w14:paraId="1AF954E4" w14:textId="77777777" w:rsidTr="0052423D">
        <w:trPr>
          <w:trHeight w:val="20"/>
        </w:trPr>
        <w:tc>
          <w:tcPr>
            <w:tcW w:w="2718" w:type="dxa"/>
            <w:shd w:val="clear" w:color="auto" w:fill="auto"/>
            <w:noWrap/>
            <w:hideMark/>
          </w:tcPr>
          <w:p w14:paraId="08A62923" w14:textId="77777777" w:rsidR="00761984" w:rsidRPr="00CE1764" w:rsidRDefault="00761984" w:rsidP="00761984">
            <w:pPr>
              <w:spacing w:after="0" w:line="480" w:lineRule="auto"/>
              <w:rPr>
                <w:rFonts w:ascii="Times New Roman" w:eastAsia="Times New Roman" w:hAnsi="Times New Roman" w:cs="Times New Roman"/>
                <w:color w:val="000000"/>
                <w:lang w:val="it-IT"/>
              </w:rPr>
            </w:pPr>
            <w:r w:rsidRPr="00CE1764">
              <w:rPr>
                <w:rFonts w:ascii="Times New Roman" w:eastAsia="Times New Roman" w:hAnsi="Times New Roman" w:cs="Times New Roman"/>
                <w:i/>
                <w:iCs/>
                <w:color w:val="000000"/>
                <w:lang w:val="it-IT"/>
              </w:rPr>
              <w:t>Daucus carota</w:t>
            </w:r>
            <w:r w:rsidRPr="00CE1764">
              <w:rPr>
                <w:rFonts w:ascii="Times New Roman" w:eastAsia="Times New Roman" w:hAnsi="Times New Roman" w:cs="Times New Roman"/>
                <w:color w:val="000000"/>
                <w:lang w:val="it-IT"/>
              </w:rPr>
              <w:t xml:space="preserve"> L.</w:t>
            </w:r>
          </w:p>
          <w:p w14:paraId="6984D1B8" w14:textId="77777777" w:rsidR="00761984" w:rsidRPr="00CE1764" w:rsidRDefault="00761984" w:rsidP="00761984">
            <w:pPr>
              <w:spacing w:after="0" w:line="480" w:lineRule="auto"/>
              <w:rPr>
                <w:rFonts w:ascii="Times New Roman" w:eastAsia="Times New Roman" w:hAnsi="Times New Roman" w:cs="Times New Roman"/>
                <w:color w:val="000000"/>
                <w:lang w:val="it-IT"/>
              </w:rPr>
            </w:pPr>
            <w:r w:rsidRPr="00CE1764">
              <w:rPr>
                <w:rFonts w:ascii="Times New Roman" w:eastAsia="Times New Roman" w:hAnsi="Times New Roman" w:cs="Times New Roman"/>
                <w:color w:val="000000"/>
                <w:lang w:val="it-IT"/>
              </w:rPr>
              <w:t>(Apiaceae)</w:t>
            </w:r>
          </w:p>
          <w:p w14:paraId="276E6DEA" w14:textId="77777777" w:rsidR="00761984" w:rsidRPr="00CE1764" w:rsidRDefault="00761984" w:rsidP="00761984">
            <w:pPr>
              <w:spacing w:after="0" w:line="480" w:lineRule="auto"/>
              <w:rPr>
                <w:rFonts w:ascii="Times New Roman" w:eastAsia="Times New Roman" w:hAnsi="Times New Roman" w:cs="Times New Roman"/>
                <w:color w:val="000000"/>
                <w:lang w:val="it-IT"/>
              </w:rPr>
            </w:pPr>
            <w:r w:rsidRPr="00CE1764">
              <w:rPr>
                <w:rFonts w:ascii="Times New Roman" w:eastAsia="Times New Roman" w:hAnsi="Times New Roman" w:cs="Times New Roman"/>
                <w:color w:val="000000"/>
                <w:lang w:val="it-IT"/>
              </w:rPr>
              <w:t>SB027</w:t>
            </w:r>
          </w:p>
        </w:tc>
        <w:tc>
          <w:tcPr>
            <w:tcW w:w="2062" w:type="dxa"/>
            <w:shd w:val="clear" w:color="auto" w:fill="auto"/>
            <w:noWrap/>
            <w:hideMark/>
          </w:tcPr>
          <w:p w14:paraId="527B7D54" w14:textId="77777777" w:rsidR="00761984" w:rsidRPr="00AD02AB" w:rsidRDefault="00761984" w:rsidP="00761984">
            <w:pPr>
              <w:spacing w:after="0" w:line="480" w:lineRule="auto"/>
              <w:rPr>
                <w:rFonts w:ascii="Times New Roman" w:eastAsia="Times New Roman" w:hAnsi="Times New Roman" w:cs="Times New Roman"/>
                <w:lang w:val="en-GB"/>
              </w:rPr>
            </w:pPr>
            <w:r w:rsidRPr="00AD02AB">
              <w:rPr>
                <w:rFonts w:ascii="Times New Roman" w:eastAsia="Times New Roman" w:hAnsi="Times New Roman" w:cs="Times New Roman"/>
                <w:lang w:val="en-GB"/>
              </w:rPr>
              <w:t>Morcov</w:t>
            </w:r>
          </w:p>
        </w:tc>
        <w:tc>
          <w:tcPr>
            <w:tcW w:w="992" w:type="dxa"/>
            <w:shd w:val="clear" w:color="auto" w:fill="auto"/>
            <w:noWrap/>
            <w:hideMark/>
          </w:tcPr>
          <w:p w14:paraId="6683D8C1" w14:textId="77777777" w:rsidR="00761984" w:rsidRPr="00CE1764" w:rsidRDefault="00761984" w:rsidP="00761984">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Roots</w:t>
            </w:r>
          </w:p>
        </w:tc>
        <w:tc>
          <w:tcPr>
            <w:tcW w:w="1136" w:type="dxa"/>
            <w:shd w:val="clear" w:color="auto" w:fill="auto"/>
            <w:noWrap/>
            <w:hideMark/>
          </w:tcPr>
          <w:p w14:paraId="6B1F4AC3" w14:textId="77777777" w:rsidR="00761984" w:rsidRPr="00CE1764" w:rsidRDefault="00761984" w:rsidP="00761984">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Raw</w:t>
            </w:r>
          </w:p>
        </w:tc>
        <w:tc>
          <w:tcPr>
            <w:tcW w:w="1085" w:type="dxa"/>
            <w:shd w:val="clear" w:color="auto" w:fill="auto"/>
            <w:noWrap/>
            <w:hideMark/>
          </w:tcPr>
          <w:p w14:paraId="2A841533" w14:textId="77777777"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Improve vision</w:t>
            </w:r>
          </w:p>
        </w:tc>
        <w:tc>
          <w:tcPr>
            <w:tcW w:w="337" w:type="dxa"/>
            <w:gridSpan w:val="3"/>
            <w:shd w:val="clear" w:color="auto" w:fill="auto"/>
            <w:noWrap/>
            <w:hideMark/>
          </w:tcPr>
          <w:p w14:paraId="282E10D5" w14:textId="77777777"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0A4883EA"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r>
      <w:tr w:rsidR="00761984" w:rsidRPr="00CE1764" w14:paraId="04886EAE" w14:textId="77777777" w:rsidTr="0052423D">
        <w:trPr>
          <w:trHeight w:val="20"/>
        </w:trPr>
        <w:tc>
          <w:tcPr>
            <w:tcW w:w="2718" w:type="dxa"/>
            <w:vMerge w:val="restart"/>
            <w:shd w:val="clear" w:color="auto" w:fill="auto"/>
            <w:noWrap/>
            <w:hideMark/>
          </w:tcPr>
          <w:p w14:paraId="6A3A8119" w14:textId="77777777"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i/>
                <w:iCs/>
                <w:color w:val="000000"/>
                <w:lang w:val="en-GB"/>
              </w:rPr>
              <w:t>Dryopteris filix-mas</w:t>
            </w:r>
            <w:r w:rsidRPr="00CE1764">
              <w:rPr>
                <w:rFonts w:ascii="Times New Roman" w:eastAsia="Times New Roman" w:hAnsi="Times New Roman" w:cs="Times New Roman"/>
                <w:color w:val="000000"/>
                <w:lang w:val="en-GB"/>
              </w:rPr>
              <w:t xml:space="preserve"> (L.) Schott </w:t>
            </w:r>
          </w:p>
          <w:p w14:paraId="617786DA" w14:textId="77777777"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(Dryopteridaceae)</w:t>
            </w:r>
          </w:p>
          <w:p w14:paraId="417D532E" w14:textId="77777777"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NB193</w:t>
            </w:r>
          </w:p>
        </w:tc>
        <w:tc>
          <w:tcPr>
            <w:tcW w:w="2062" w:type="dxa"/>
            <w:vMerge w:val="restart"/>
            <w:shd w:val="clear" w:color="auto" w:fill="auto"/>
            <w:noWrap/>
            <w:hideMark/>
          </w:tcPr>
          <w:p w14:paraId="7FECDA75" w14:textId="4AF14F48" w:rsidR="00761984" w:rsidRPr="00AD02AB" w:rsidRDefault="00761984" w:rsidP="00761984">
            <w:pPr>
              <w:spacing w:after="0" w:line="480" w:lineRule="auto"/>
              <w:rPr>
                <w:rFonts w:ascii="Times New Roman" w:eastAsia="Times New Roman" w:hAnsi="Times New Roman" w:cs="Times New Roman"/>
                <w:color w:val="000000"/>
                <w:lang w:val="en-GB"/>
              </w:rPr>
            </w:pPr>
            <w:r w:rsidRPr="00AD02AB">
              <w:rPr>
                <w:rFonts w:ascii="Times New Roman" w:eastAsia="Times New Roman" w:hAnsi="Times New Roman" w:cs="Times New Roman"/>
                <w:color w:val="000000"/>
                <w:lang w:val="en-GB"/>
              </w:rPr>
              <w:t xml:space="preserve">Лісова папороть; </w:t>
            </w:r>
            <w:r w:rsidRPr="00C25C67">
              <w:rPr>
                <w:rFonts w:ascii="Times New Roman" w:eastAsia="Times New Roman" w:hAnsi="Times New Roman" w:cs="Times New Roman"/>
                <w:color w:val="000000"/>
                <w:lang w:val="en-GB"/>
              </w:rPr>
              <w:t>солодка папоро</w:t>
            </w:r>
            <w:r w:rsidRPr="00657E8C">
              <w:rPr>
                <w:rFonts w:ascii="Times New Roman" w:eastAsia="Times New Roman" w:hAnsi="Times New Roman" w:cs="Times New Roman"/>
                <w:color w:val="000000"/>
                <w:lang w:val="en-GB"/>
              </w:rPr>
              <w:t>ть (Lisova paporot;</w:t>
            </w:r>
            <w:r w:rsidRPr="006B4E69">
              <w:rPr>
                <w:rFonts w:ascii="Times New Roman" w:eastAsia="Times New Roman" w:hAnsi="Times New Roman" w:cs="Times New Roman"/>
                <w:color w:val="000000"/>
                <w:lang w:val="en-GB"/>
              </w:rPr>
              <w:t xml:space="preserve"> </w:t>
            </w:r>
            <w:r w:rsidRPr="00AD02AB">
              <w:rPr>
                <w:rFonts w:ascii="Times New Roman" w:eastAsia="Times New Roman" w:hAnsi="Times New Roman" w:cs="Times New Roman"/>
                <w:color w:val="000000"/>
                <w:lang w:val="en-GB"/>
              </w:rPr>
              <w:t>solodka paporot)</w:t>
            </w:r>
          </w:p>
        </w:tc>
        <w:tc>
          <w:tcPr>
            <w:tcW w:w="992" w:type="dxa"/>
            <w:vMerge w:val="restart"/>
            <w:shd w:val="clear" w:color="auto" w:fill="auto"/>
            <w:noWrap/>
            <w:hideMark/>
          </w:tcPr>
          <w:p w14:paraId="3C85B709" w14:textId="77777777"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Aerial parts</w:t>
            </w:r>
          </w:p>
        </w:tc>
        <w:tc>
          <w:tcPr>
            <w:tcW w:w="1136" w:type="dxa"/>
            <w:shd w:val="clear" w:color="auto" w:fill="auto"/>
            <w:noWrap/>
            <w:hideMark/>
          </w:tcPr>
          <w:p w14:paraId="70CBA9E9" w14:textId="77777777" w:rsidR="00761984" w:rsidRPr="00CE1764" w:rsidRDefault="00761984" w:rsidP="00761984">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Boiled</w:t>
            </w:r>
          </w:p>
        </w:tc>
        <w:tc>
          <w:tcPr>
            <w:tcW w:w="1085" w:type="dxa"/>
            <w:shd w:val="clear" w:color="auto" w:fill="auto"/>
            <w:noWrap/>
            <w:hideMark/>
          </w:tcPr>
          <w:p w14:paraId="50424116" w14:textId="0B6AA8BC"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Good for </w:t>
            </w:r>
            <w:r>
              <w:rPr>
                <w:rFonts w:ascii="Times New Roman" w:eastAsia="Times New Roman" w:hAnsi="Times New Roman" w:cs="Times New Roman"/>
                <w:color w:val="000000"/>
                <w:lang w:val="en-GB"/>
              </w:rPr>
              <w:t xml:space="preserve">the </w:t>
            </w:r>
            <w:r w:rsidRPr="00CE1764">
              <w:rPr>
                <w:rFonts w:ascii="Times New Roman" w:eastAsia="Times New Roman" w:hAnsi="Times New Roman" w:cs="Times New Roman"/>
                <w:color w:val="000000"/>
                <w:lang w:val="en-GB"/>
              </w:rPr>
              <w:t>heart</w:t>
            </w:r>
          </w:p>
        </w:tc>
        <w:tc>
          <w:tcPr>
            <w:tcW w:w="337" w:type="dxa"/>
            <w:gridSpan w:val="3"/>
            <w:shd w:val="clear" w:color="auto" w:fill="auto"/>
            <w:noWrap/>
            <w:hideMark/>
          </w:tcPr>
          <w:p w14:paraId="18C7C322"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4295B689" w14:textId="77777777"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3</w:t>
            </w:r>
          </w:p>
        </w:tc>
      </w:tr>
      <w:tr w:rsidR="00761984" w:rsidRPr="00CE1764" w14:paraId="7515B56B" w14:textId="77777777" w:rsidTr="0052423D">
        <w:trPr>
          <w:trHeight w:val="20"/>
        </w:trPr>
        <w:tc>
          <w:tcPr>
            <w:tcW w:w="2718" w:type="dxa"/>
            <w:vMerge/>
            <w:shd w:val="clear" w:color="auto" w:fill="auto"/>
            <w:noWrap/>
            <w:hideMark/>
          </w:tcPr>
          <w:p w14:paraId="010AB293"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12716F12" w14:textId="77777777" w:rsidR="00761984" w:rsidRPr="00AD02AB" w:rsidRDefault="00761984" w:rsidP="00761984">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24BECBD3"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c>
          <w:tcPr>
            <w:tcW w:w="1136" w:type="dxa"/>
            <w:shd w:val="clear" w:color="auto" w:fill="auto"/>
            <w:noWrap/>
            <w:hideMark/>
          </w:tcPr>
          <w:p w14:paraId="469E2B2A" w14:textId="77777777" w:rsidR="00761984" w:rsidRPr="00CE1764" w:rsidRDefault="00761984" w:rsidP="00761984">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Tea</w:t>
            </w:r>
          </w:p>
        </w:tc>
        <w:tc>
          <w:tcPr>
            <w:tcW w:w="1085" w:type="dxa"/>
            <w:shd w:val="clear" w:color="auto" w:fill="auto"/>
            <w:noWrap/>
            <w:hideMark/>
          </w:tcPr>
          <w:p w14:paraId="3CEAD3B8" w14:textId="15D7E8AD"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Good for </w:t>
            </w:r>
            <w:r>
              <w:rPr>
                <w:rFonts w:ascii="Times New Roman" w:eastAsia="Times New Roman" w:hAnsi="Times New Roman" w:cs="Times New Roman"/>
                <w:color w:val="000000"/>
                <w:lang w:val="en-GB"/>
              </w:rPr>
              <w:t xml:space="preserve">the </w:t>
            </w:r>
            <w:r w:rsidRPr="00CE1764">
              <w:rPr>
                <w:rFonts w:ascii="Times New Roman" w:eastAsia="Times New Roman" w:hAnsi="Times New Roman" w:cs="Times New Roman"/>
                <w:color w:val="000000"/>
                <w:lang w:val="en-GB"/>
              </w:rPr>
              <w:t>heart</w:t>
            </w:r>
          </w:p>
        </w:tc>
        <w:tc>
          <w:tcPr>
            <w:tcW w:w="337" w:type="dxa"/>
            <w:gridSpan w:val="3"/>
            <w:shd w:val="clear" w:color="auto" w:fill="auto"/>
            <w:noWrap/>
            <w:hideMark/>
          </w:tcPr>
          <w:p w14:paraId="17C919C1"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18EDC7C6" w14:textId="77777777"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3</w:t>
            </w:r>
          </w:p>
        </w:tc>
      </w:tr>
      <w:tr w:rsidR="00761984" w:rsidRPr="00CE1764" w14:paraId="246DE823" w14:textId="77777777" w:rsidTr="006569AD">
        <w:trPr>
          <w:trHeight w:val="20"/>
        </w:trPr>
        <w:tc>
          <w:tcPr>
            <w:tcW w:w="2718" w:type="dxa"/>
            <w:vMerge w:val="restart"/>
            <w:shd w:val="clear" w:color="auto" w:fill="auto"/>
            <w:noWrap/>
            <w:hideMark/>
          </w:tcPr>
          <w:p w14:paraId="5CDDB671" w14:textId="77777777" w:rsidR="00761984" w:rsidRPr="00EF413B" w:rsidRDefault="00761984" w:rsidP="00761984">
            <w:pPr>
              <w:spacing w:after="0" w:line="480" w:lineRule="auto"/>
              <w:rPr>
                <w:rFonts w:ascii="Times New Roman" w:eastAsia="Times New Roman" w:hAnsi="Times New Roman" w:cs="Times New Roman"/>
                <w:i/>
                <w:iCs/>
                <w:color w:val="000000"/>
                <w:lang w:val="fr-FR"/>
              </w:rPr>
            </w:pPr>
            <w:r w:rsidRPr="00EF413B">
              <w:rPr>
                <w:rFonts w:ascii="Times New Roman" w:eastAsia="Times New Roman" w:hAnsi="Times New Roman" w:cs="Times New Roman"/>
                <w:i/>
                <w:iCs/>
                <w:color w:val="000000"/>
                <w:lang w:val="fr-FR"/>
              </w:rPr>
              <w:t xml:space="preserve">Elaeagnus rhamnoides </w:t>
            </w:r>
            <w:r w:rsidRPr="00EF413B">
              <w:rPr>
                <w:rFonts w:ascii="Times New Roman" w:eastAsia="Times New Roman" w:hAnsi="Times New Roman" w:cs="Times New Roman"/>
                <w:color w:val="000000"/>
                <w:lang w:val="fr-FR"/>
              </w:rPr>
              <w:t>(L.) A. Nelso</w:t>
            </w:r>
            <w:r w:rsidRPr="00EF413B">
              <w:rPr>
                <w:rFonts w:ascii="Times New Roman" w:eastAsia="Times New Roman" w:hAnsi="Times New Roman" w:cs="Times New Roman"/>
                <w:iCs/>
                <w:color w:val="000000"/>
                <w:lang w:val="fr-FR"/>
              </w:rPr>
              <w:t xml:space="preserve">n </w:t>
            </w:r>
          </w:p>
          <w:p w14:paraId="40ACEE88" w14:textId="77777777" w:rsidR="00761984" w:rsidRPr="00EF413B" w:rsidRDefault="00761984" w:rsidP="00761984">
            <w:pPr>
              <w:spacing w:after="0" w:line="480" w:lineRule="auto"/>
              <w:rPr>
                <w:rFonts w:ascii="Times New Roman" w:eastAsia="Times New Roman" w:hAnsi="Times New Roman" w:cs="Times New Roman"/>
                <w:i/>
                <w:iCs/>
                <w:color w:val="000000"/>
                <w:lang w:val="fr-FR"/>
              </w:rPr>
            </w:pPr>
            <w:r w:rsidRPr="00EF413B">
              <w:rPr>
                <w:rFonts w:ascii="Times New Roman" w:eastAsia="Times New Roman" w:hAnsi="Times New Roman" w:cs="Times New Roman"/>
                <w:iCs/>
                <w:color w:val="000000"/>
                <w:lang w:val="fr-FR"/>
              </w:rPr>
              <w:t>(Elaeagnaceae)</w:t>
            </w:r>
          </w:p>
        </w:tc>
        <w:tc>
          <w:tcPr>
            <w:tcW w:w="2062" w:type="dxa"/>
            <w:vMerge w:val="restart"/>
            <w:shd w:val="clear" w:color="auto" w:fill="auto"/>
            <w:noWrap/>
            <w:hideMark/>
          </w:tcPr>
          <w:p w14:paraId="4547BD4F" w14:textId="77777777" w:rsidR="00761984" w:rsidRPr="00AD02AB" w:rsidRDefault="00761984" w:rsidP="00761984">
            <w:pPr>
              <w:spacing w:after="0" w:line="480" w:lineRule="auto"/>
              <w:rPr>
                <w:rFonts w:ascii="Times New Roman" w:eastAsia="Times New Roman" w:hAnsi="Times New Roman" w:cs="Times New Roman"/>
                <w:color w:val="000000"/>
                <w:lang w:val="en-GB"/>
              </w:rPr>
            </w:pPr>
            <w:r w:rsidRPr="00AD02AB">
              <w:rPr>
                <w:rFonts w:ascii="Times New Roman" w:eastAsia="Times New Roman" w:hAnsi="Times New Roman" w:cs="Times New Roman"/>
                <w:color w:val="000000"/>
                <w:lang w:val="en-GB"/>
              </w:rPr>
              <w:t>Обліпиха</w:t>
            </w:r>
          </w:p>
          <w:p w14:paraId="6C365ABC" w14:textId="77777777" w:rsidR="00761984" w:rsidRPr="00C25C67" w:rsidRDefault="00761984" w:rsidP="00761984">
            <w:pPr>
              <w:spacing w:after="0" w:line="480" w:lineRule="auto"/>
              <w:rPr>
                <w:rFonts w:ascii="Times New Roman" w:eastAsia="Times New Roman" w:hAnsi="Times New Roman" w:cs="Times New Roman"/>
                <w:color w:val="000000"/>
                <w:lang w:val="en-GB"/>
              </w:rPr>
            </w:pPr>
            <w:r w:rsidRPr="00C25C67">
              <w:rPr>
                <w:rFonts w:ascii="Times New Roman" w:eastAsia="Times New Roman" w:hAnsi="Times New Roman" w:cs="Times New Roman"/>
                <w:color w:val="000000"/>
                <w:lang w:val="en-GB"/>
              </w:rPr>
              <w:t>(Oblipykha)</w:t>
            </w:r>
          </w:p>
        </w:tc>
        <w:tc>
          <w:tcPr>
            <w:tcW w:w="992" w:type="dxa"/>
            <w:vMerge w:val="restart"/>
            <w:shd w:val="clear" w:color="auto" w:fill="auto"/>
            <w:noWrap/>
            <w:hideMark/>
          </w:tcPr>
          <w:p w14:paraId="7C43D2BB" w14:textId="77777777"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Fruits</w:t>
            </w:r>
          </w:p>
        </w:tc>
        <w:tc>
          <w:tcPr>
            <w:tcW w:w="1136" w:type="dxa"/>
            <w:vMerge w:val="restart"/>
            <w:shd w:val="clear" w:color="auto" w:fill="auto"/>
            <w:noWrap/>
            <w:hideMark/>
          </w:tcPr>
          <w:p w14:paraId="50F85AA0" w14:textId="23B4A6F4" w:rsidR="00761984" w:rsidRPr="00CE1764" w:rsidRDefault="00761984" w:rsidP="00761984">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Oil</w:t>
            </w:r>
          </w:p>
        </w:tc>
        <w:tc>
          <w:tcPr>
            <w:tcW w:w="1085" w:type="dxa"/>
            <w:shd w:val="clear" w:color="auto" w:fill="auto"/>
            <w:noWrap/>
            <w:hideMark/>
          </w:tcPr>
          <w:p w14:paraId="62B98E5B" w14:textId="77777777"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Burns</w:t>
            </w:r>
          </w:p>
        </w:tc>
        <w:tc>
          <w:tcPr>
            <w:tcW w:w="337" w:type="dxa"/>
            <w:gridSpan w:val="3"/>
            <w:shd w:val="clear" w:color="auto" w:fill="auto"/>
            <w:noWrap/>
            <w:hideMark/>
          </w:tcPr>
          <w:p w14:paraId="039717EC"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567D6A90" w14:textId="77777777"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761984" w:rsidRPr="00CE1764" w14:paraId="282B7FF4" w14:textId="77777777" w:rsidTr="006569AD">
        <w:trPr>
          <w:trHeight w:val="20"/>
        </w:trPr>
        <w:tc>
          <w:tcPr>
            <w:tcW w:w="2718" w:type="dxa"/>
            <w:vMerge/>
            <w:shd w:val="clear" w:color="auto" w:fill="auto"/>
            <w:noWrap/>
            <w:hideMark/>
          </w:tcPr>
          <w:p w14:paraId="276F47AE" w14:textId="77777777" w:rsidR="00761984" w:rsidRPr="00CE1764" w:rsidRDefault="00761984" w:rsidP="00761984">
            <w:pPr>
              <w:spacing w:after="0" w:line="480" w:lineRule="auto"/>
              <w:rPr>
                <w:rFonts w:ascii="Times New Roman" w:eastAsia="Times New Roman" w:hAnsi="Times New Roman" w:cs="Times New Roman"/>
                <w:i/>
                <w:iCs/>
                <w:color w:val="000000"/>
                <w:lang w:val="en-GB"/>
              </w:rPr>
            </w:pPr>
          </w:p>
        </w:tc>
        <w:tc>
          <w:tcPr>
            <w:tcW w:w="2062" w:type="dxa"/>
            <w:vMerge/>
            <w:shd w:val="clear" w:color="auto" w:fill="auto"/>
            <w:noWrap/>
            <w:hideMark/>
          </w:tcPr>
          <w:p w14:paraId="731DA431" w14:textId="77777777" w:rsidR="00761984" w:rsidRPr="00AD02AB" w:rsidRDefault="00761984" w:rsidP="00761984">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5330DEAA"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14DB0B22" w14:textId="6238272A" w:rsidR="00761984" w:rsidRPr="00CE1764" w:rsidRDefault="00761984" w:rsidP="00761984">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3246D5FE" w14:textId="77777777"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Wounds</w:t>
            </w:r>
          </w:p>
        </w:tc>
        <w:tc>
          <w:tcPr>
            <w:tcW w:w="337" w:type="dxa"/>
            <w:gridSpan w:val="3"/>
            <w:shd w:val="clear" w:color="auto" w:fill="auto"/>
            <w:noWrap/>
            <w:hideMark/>
          </w:tcPr>
          <w:p w14:paraId="628C456B"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3A4FF309" w14:textId="77777777"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761984" w:rsidRPr="00CE1764" w14:paraId="24743444" w14:textId="77777777" w:rsidTr="0052423D">
        <w:trPr>
          <w:trHeight w:val="20"/>
        </w:trPr>
        <w:tc>
          <w:tcPr>
            <w:tcW w:w="2718" w:type="dxa"/>
            <w:vMerge/>
            <w:shd w:val="clear" w:color="auto" w:fill="auto"/>
            <w:noWrap/>
            <w:hideMark/>
          </w:tcPr>
          <w:p w14:paraId="27D88BC2" w14:textId="77777777" w:rsidR="00761984" w:rsidRPr="00CE1764" w:rsidRDefault="00761984" w:rsidP="00761984">
            <w:pPr>
              <w:spacing w:after="0" w:line="480" w:lineRule="auto"/>
              <w:rPr>
                <w:rFonts w:ascii="Times New Roman" w:eastAsia="Times New Roman" w:hAnsi="Times New Roman" w:cs="Times New Roman"/>
                <w:i/>
                <w:iCs/>
                <w:color w:val="000000"/>
                <w:lang w:val="en-GB"/>
              </w:rPr>
            </w:pPr>
          </w:p>
        </w:tc>
        <w:tc>
          <w:tcPr>
            <w:tcW w:w="2062" w:type="dxa"/>
            <w:vMerge/>
            <w:shd w:val="clear" w:color="auto" w:fill="auto"/>
            <w:noWrap/>
            <w:hideMark/>
          </w:tcPr>
          <w:p w14:paraId="39765C55" w14:textId="77777777" w:rsidR="00761984" w:rsidRPr="00AD02AB" w:rsidRDefault="00761984" w:rsidP="00761984">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0CC0EDF7"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c>
          <w:tcPr>
            <w:tcW w:w="1136" w:type="dxa"/>
            <w:shd w:val="clear" w:color="auto" w:fill="auto"/>
            <w:noWrap/>
            <w:hideMark/>
          </w:tcPr>
          <w:p w14:paraId="6075E256" w14:textId="441A6C72" w:rsidR="00761984" w:rsidRPr="00CE1764" w:rsidRDefault="00761984" w:rsidP="00761984">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 xml:space="preserve">Raw </w:t>
            </w:r>
            <w:r>
              <w:rPr>
                <w:rFonts w:ascii="Times New Roman" w:eastAsia="Times New Roman" w:hAnsi="Times New Roman" w:cs="Times New Roman"/>
                <w:lang w:val="en-GB"/>
              </w:rPr>
              <w:t>w</w:t>
            </w:r>
            <w:r w:rsidRPr="00CE1764">
              <w:rPr>
                <w:rFonts w:ascii="Times New Roman" w:eastAsia="Times New Roman" w:hAnsi="Times New Roman" w:cs="Times New Roman"/>
                <w:lang w:val="en-GB"/>
              </w:rPr>
              <w:t xml:space="preserve">ith </w:t>
            </w:r>
            <w:r>
              <w:rPr>
                <w:rFonts w:ascii="Times New Roman" w:eastAsia="Times New Roman" w:hAnsi="Times New Roman" w:cs="Times New Roman"/>
                <w:lang w:val="en-GB"/>
              </w:rPr>
              <w:t>s</w:t>
            </w:r>
            <w:r w:rsidRPr="00CE1764">
              <w:rPr>
                <w:rFonts w:ascii="Times New Roman" w:eastAsia="Times New Roman" w:hAnsi="Times New Roman" w:cs="Times New Roman"/>
                <w:lang w:val="en-GB"/>
              </w:rPr>
              <w:t>ugar</w:t>
            </w:r>
          </w:p>
        </w:tc>
        <w:tc>
          <w:tcPr>
            <w:tcW w:w="1085" w:type="dxa"/>
            <w:shd w:val="clear" w:color="auto" w:fill="auto"/>
            <w:noWrap/>
            <w:hideMark/>
          </w:tcPr>
          <w:p w14:paraId="2578F3A1" w14:textId="77777777"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Healthy</w:t>
            </w:r>
          </w:p>
        </w:tc>
        <w:tc>
          <w:tcPr>
            <w:tcW w:w="337" w:type="dxa"/>
            <w:gridSpan w:val="3"/>
            <w:shd w:val="clear" w:color="auto" w:fill="auto"/>
            <w:noWrap/>
            <w:hideMark/>
          </w:tcPr>
          <w:p w14:paraId="2C274107"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78F685B4" w14:textId="77777777"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761984" w:rsidRPr="00CE1764" w14:paraId="3FE21B30" w14:textId="77777777" w:rsidTr="0052423D">
        <w:trPr>
          <w:trHeight w:val="20"/>
        </w:trPr>
        <w:tc>
          <w:tcPr>
            <w:tcW w:w="2718" w:type="dxa"/>
            <w:vMerge/>
            <w:shd w:val="clear" w:color="auto" w:fill="auto"/>
            <w:noWrap/>
            <w:hideMark/>
          </w:tcPr>
          <w:p w14:paraId="1905E182" w14:textId="77777777" w:rsidR="00761984" w:rsidRPr="00CE1764" w:rsidRDefault="00761984" w:rsidP="00761984">
            <w:pPr>
              <w:spacing w:after="0" w:line="480" w:lineRule="auto"/>
              <w:rPr>
                <w:rFonts w:ascii="Times New Roman" w:eastAsia="Times New Roman" w:hAnsi="Times New Roman" w:cs="Times New Roman"/>
                <w:i/>
                <w:iCs/>
                <w:color w:val="000000"/>
                <w:lang w:val="en-GB"/>
              </w:rPr>
            </w:pPr>
          </w:p>
        </w:tc>
        <w:tc>
          <w:tcPr>
            <w:tcW w:w="2062" w:type="dxa"/>
            <w:vMerge/>
            <w:shd w:val="clear" w:color="auto" w:fill="auto"/>
            <w:noWrap/>
            <w:hideMark/>
          </w:tcPr>
          <w:p w14:paraId="11A8F2AC" w14:textId="77777777" w:rsidR="00761984" w:rsidRPr="00AD02AB" w:rsidRDefault="00761984" w:rsidP="00761984">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19727E0A"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c>
          <w:tcPr>
            <w:tcW w:w="1136" w:type="dxa"/>
            <w:shd w:val="clear" w:color="auto" w:fill="auto"/>
            <w:noWrap/>
            <w:hideMark/>
          </w:tcPr>
          <w:p w14:paraId="5859F908" w14:textId="7CFE2896"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Boiled </w:t>
            </w:r>
            <w:r>
              <w:rPr>
                <w:rFonts w:ascii="Times New Roman" w:eastAsia="Times New Roman" w:hAnsi="Times New Roman" w:cs="Times New Roman"/>
                <w:color w:val="000000"/>
                <w:lang w:val="en-GB"/>
              </w:rPr>
              <w:t>w</w:t>
            </w:r>
            <w:r w:rsidRPr="00CE1764">
              <w:rPr>
                <w:rFonts w:ascii="Times New Roman" w:eastAsia="Times New Roman" w:hAnsi="Times New Roman" w:cs="Times New Roman"/>
                <w:color w:val="000000"/>
                <w:lang w:val="en-GB"/>
              </w:rPr>
              <w:t xml:space="preserve">ith </w:t>
            </w:r>
            <w:r>
              <w:rPr>
                <w:rFonts w:ascii="Times New Roman" w:eastAsia="Times New Roman" w:hAnsi="Times New Roman" w:cs="Times New Roman"/>
                <w:color w:val="000000"/>
                <w:lang w:val="en-GB"/>
              </w:rPr>
              <w:lastRenderedPageBreak/>
              <w:t>s</w:t>
            </w:r>
            <w:r w:rsidRPr="00CE1764">
              <w:rPr>
                <w:rFonts w:ascii="Times New Roman" w:eastAsia="Times New Roman" w:hAnsi="Times New Roman" w:cs="Times New Roman"/>
                <w:color w:val="000000"/>
                <w:lang w:val="en-GB"/>
              </w:rPr>
              <w:t xml:space="preserve">heep </w:t>
            </w:r>
            <w:r>
              <w:rPr>
                <w:rFonts w:ascii="Times New Roman" w:eastAsia="Times New Roman" w:hAnsi="Times New Roman" w:cs="Times New Roman"/>
                <w:color w:val="000000"/>
                <w:lang w:val="en-GB"/>
              </w:rPr>
              <w:t>f</w:t>
            </w:r>
            <w:r w:rsidRPr="00CE1764">
              <w:rPr>
                <w:rFonts w:ascii="Times New Roman" w:eastAsia="Times New Roman" w:hAnsi="Times New Roman" w:cs="Times New Roman"/>
                <w:color w:val="000000"/>
                <w:lang w:val="en-GB"/>
              </w:rPr>
              <w:t>at</w:t>
            </w:r>
          </w:p>
        </w:tc>
        <w:tc>
          <w:tcPr>
            <w:tcW w:w="1085" w:type="dxa"/>
            <w:shd w:val="clear" w:color="auto" w:fill="auto"/>
            <w:noWrap/>
            <w:hideMark/>
          </w:tcPr>
          <w:p w14:paraId="0EB398FA" w14:textId="0F6D43D0" w:rsidR="00761984" w:rsidRPr="00CE1764" w:rsidRDefault="00761984" w:rsidP="00330F41">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lastRenderedPageBreak/>
              <w:t>Women</w:t>
            </w:r>
            <w:r>
              <w:rPr>
                <w:rFonts w:ascii="Times New Roman" w:eastAsia="Times New Roman" w:hAnsi="Times New Roman" w:cs="Times New Roman"/>
                <w:color w:val="000000"/>
                <w:lang w:val="en-GB"/>
              </w:rPr>
              <w:t>’s</w:t>
            </w:r>
            <w:r w:rsidRPr="00CE1764">
              <w:rPr>
                <w:rFonts w:ascii="Times New Roman" w:eastAsia="Times New Roman" w:hAnsi="Times New Roman" w:cs="Times New Roman"/>
                <w:color w:val="000000"/>
                <w:lang w:val="en-GB"/>
              </w:rPr>
              <w:t xml:space="preserve"> problems</w:t>
            </w:r>
          </w:p>
        </w:tc>
        <w:tc>
          <w:tcPr>
            <w:tcW w:w="337" w:type="dxa"/>
            <w:gridSpan w:val="3"/>
            <w:shd w:val="clear" w:color="auto" w:fill="auto"/>
            <w:noWrap/>
            <w:hideMark/>
          </w:tcPr>
          <w:p w14:paraId="1B0065F8"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7954A8F1" w14:textId="77777777"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761984" w:rsidRPr="00CE1764" w14:paraId="52DB2D7C" w14:textId="77777777" w:rsidTr="006569AD">
        <w:trPr>
          <w:trHeight w:val="20"/>
        </w:trPr>
        <w:tc>
          <w:tcPr>
            <w:tcW w:w="2718" w:type="dxa"/>
            <w:vMerge w:val="restart"/>
            <w:shd w:val="clear" w:color="auto" w:fill="auto"/>
            <w:noWrap/>
            <w:hideMark/>
          </w:tcPr>
          <w:p w14:paraId="6039E12B" w14:textId="77777777"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i/>
                <w:iCs/>
                <w:color w:val="000000"/>
                <w:lang w:val="en-GB"/>
              </w:rPr>
              <w:t>Epilobium angustifolium</w:t>
            </w:r>
            <w:r w:rsidRPr="00CE1764">
              <w:rPr>
                <w:rFonts w:ascii="Times New Roman" w:eastAsia="Times New Roman" w:hAnsi="Times New Roman" w:cs="Times New Roman"/>
                <w:color w:val="000000"/>
                <w:lang w:val="en-GB"/>
              </w:rPr>
              <w:t> L. (Onagraceae)</w:t>
            </w:r>
          </w:p>
          <w:p w14:paraId="27801B92" w14:textId="77777777"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NB057</w:t>
            </w:r>
          </w:p>
        </w:tc>
        <w:tc>
          <w:tcPr>
            <w:tcW w:w="2062" w:type="dxa"/>
            <w:vMerge w:val="restart"/>
            <w:shd w:val="clear" w:color="auto" w:fill="auto"/>
            <w:noWrap/>
            <w:hideMark/>
          </w:tcPr>
          <w:p w14:paraId="78AE678F" w14:textId="71E0C85B" w:rsidR="00761984" w:rsidRPr="0052423D" w:rsidRDefault="00761984" w:rsidP="00761984">
            <w:pPr>
              <w:spacing w:after="0" w:line="480" w:lineRule="auto"/>
              <w:rPr>
                <w:rFonts w:ascii="Times New Roman" w:eastAsia="Times New Roman" w:hAnsi="Times New Roman" w:cs="Times New Roman"/>
                <w:color w:val="000000"/>
                <w:lang w:val="en-GB"/>
              </w:rPr>
            </w:pPr>
            <w:r w:rsidRPr="00AD02AB">
              <w:rPr>
                <w:rFonts w:ascii="Times New Roman" w:eastAsia="Times New Roman" w:hAnsi="Times New Roman" w:cs="Times New Roman"/>
                <w:color w:val="000000"/>
                <w:lang w:val="ru-RU"/>
              </w:rPr>
              <w:t>іван</w:t>
            </w:r>
            <w:r w:rsidRPr="0052423D">
              <w:rPr>
                <w:rFonts w:ascii="Times New Roman" w:eastAsia="Times New Roman" w:hAnsi="Times New Roman" w:cs="Times New Roman"/>
                <w:color w:val="000000"/>
                <w:lang w:val="en-GB"/>
              </w:rPr>
              <w:t xml:space="preserve"> </w:t>
            </w:r>
            <w:r w:rsidRPr="00AD02AB">
              <w:rPr>
                <w:rFonts w:ascii="Times New Roman" w:eastAsia="Times New Roman" w:hAnsi="Times New Roman" w:cs="Times New Roman"/>
                <w:color w:val="000000"/>
                <w:lang w:val="ru-RU"/>
              </w:rPr>
              <w:t>чай</w:t>
            </w:r>
            <w:r w:rsidRPr="00AD02AB">
              <w:rPr>
                <w:rFonts w:ascii="Times New Roman" w:eastAsia="Times New Roman" w:hAnsi="Times New Roman" w:cs="Times New Roman"/>
                <w:color w:val="000000"/>
                <w:lang w:val="en-US"/>
              </w:rPr>
              <w:t>,</w:t>
            </w:r>
            <w:r w:rsidRPr="00AD02AB">
              <w:rPr>
                <w:rFonts w:ascii="Times New Roman" w:eastAsia="Times New Roman" w:hAnsi="Times New Roman" w:cs="Times New Roman"/>
                <w:color w:val="000000"/>
                <w:lang w:val="ru-RU"/>
              </w:rPr>
              <w:t>демник</w:t>
            </w:r>
            <w:r w:rsidR="00460936" w:rsidRPr="0052423D">
              <w:rPr>
                <w:rFonts w:ascii="Times New Roman" w:eastAsia="Times New Roman" w:hAnsi="Times New Roman" w:cs="Times New Roman"/>
                <w:color w:val="000000"/>
                <w:lang w:val="en-GB"/>
              </w:rPr>
              <w:t>§</w:t>
            </w:r>
            <w:r w:rsidRPr="0052423D">
              <w:rPr>
                <w:rFonts w:ascii="Times New Roman" w:eastAsia="Times New Roman" w:hAnsi="Times New Roman" w:cs="Times New Roman"/>
                <w:color w:val="000000"/>
                <w:lang w:val="en-US"/>
              </w:rPr>
              <w:t>,</w:t>
            </w:r>
            <w:r w:rsidRPr="00AD02AB">
              <w:rPr>
                <w:rFonts w:ascii="Times New Roman" w:eastAsia="Times New Roman" w:hAnsi="Times New Roman" w:cs="Times New Roman"/>
                <w:color w:val="000000"/>
                <w:lang w:val="ru-RU"/>
              </w:rPr>
              <w:t>димник</w:t>
            </w:r>
            <w:r w:rsidR="00460936" w:rsidRPr="0052423D">
              <w:rPr>
                <w:rFonts w:ascii="Times New Roman" w:eastAsia="Times New Roman" w:hAnsi="Times New Roman" w:cs="Times New Roman"/>
                <w:color w:val="000000"/>
                <w:lang w:val="en-GB"/>
              </w:rPr>
              <w:t>§</w:t>
            </w:r>
          </w:p>
          <w:p w14:paraId="55C7C9A4" w14:textId="3D2F10FF" w:rsidR="00761984" w:rsidRPr="00AD02AB" w:rsidRDefault="00761984" w:rsidP="00330F41">
            <w:pPr>
              <w:spacing w:after="0" w:line="480" w:lineRule="auto"/>
              <w:rPr>
                <w:rFonts w:ascii="Times New Roman" w:eastAsia="Times New Roman" w:hAnsi="Times New Roman" w:cs="Times New Roman"/>
                <w:color w:val="000000"/>
                <w:lang w:val="en-US"/>
              </w:rPr>
            </w:pPr>
            <w:r w:rsidRPr="00AD02AB">
              <w:rPr>
                <w:rFonts w:ascii="Times New Roman" w:eastAsia="Times New Roman" w:hAnsi="Times New Roman" w:cs="Times New Roman"/>
                <w:color w:val="000000"/>
                <w:lang w:val="en-US"/>
              </w:rPr>
              <w:t>(ivan chai</w:t>
            </w:r>
            <w:r w:rsidR="00330F41">
              <w:rPr>
                <w:rFonts w:ascii="Times New Roman" w:eastAsia="Times New Roman" w:hAnsi="Times New Roman" w:cs="Times New Roman"/>
                <w:color w:val="000000"/>
                <w:lang w:val="en-US"/>
              </w:rPr>
              <w:t>,</w:t>
            </w:r>
            <w:r w:rsidRPr="006B4E69">
              <w:rPr>
                <w:rFonts w:ascii="Times New Roman" w:eastAsia="Times New Roman" w:hAnsi="Times New Roman" w:cs="Times New Roman"/>
                <w:color w:val="000000"/>
                <w:lang w:val="en-US"/>
              </w:rPr>
              <w:t>demnyk</w:t>
            </w:r>
            <w:r w:rsidR="00460936" w:rsidRPr="0052423D">
              <w:rPr>
                <w:rFonts w:ascii="Times New Roman" w:eastAsia="Times New Roman" w:hAnsi="Times New Roman" w:cs="Times New Roman"/>
                <w:color w:val="000000"/>
                <w:lang w:val="en-US"/>
              </w:rPr>
              <w:t>§</w:t>
            </w:r>
            <w:r w:rsidRPr="00AD02AB">
              <w:rPr>
                <w:rFonts w:ascii="Times New Roman" w:eastAsia="Times New Roman" w:hAnsi="Times New Roman" w:cs="Times New Roman"/>
                <w:color w:val="000000"/>
                <w:lang w:val="en-US"/>
              </w:rPr>
              <w:t xml:space="preserve">, </w:t>
            </w:r>
            <w:r w:rsidRPr="00C25C67">
              <w:rPr>
                <w:rFonts w:ascii="Times New Roman" w:eastAsia="Times New Roman" w:hAnsi="Times New Roman" w:cs="Times New Roman"/>
                <w:color w:val="000000"/>
                <w:lang w:val="en-US"/>
              </w:rPr>
              <w:t>dymnyk</w:t>
            </w:r>
            <w:r w:rsidR="00460936" w:rsidRPr="0052423D">
              <w:rPr>
                <w:rFonts w:ascii="Times New Roman" w:eastAsia="Times New Roman" w:hAnsi="Times New Roman" w:cs="Times New Roman"/>
                <w:color w:val="000000"/>
                <w:lang w:val="en-US"/>
              </w:rPr>
              <w:t>§</w:t>
            </w:r>
            <w:r w:rsidRPr="0052423D">
              <w:rPr>
                <w:rFonts w:ascii="Times New Roman" w:eastAsia="Times New Roman" w:hAnsi="Times New Roman" w:cs="Times New Roman"/>
                <w:color w:val="000000"/>
                <w:lang w:val="en-US"/>
              </w:rPr>
              <w:t>)</w:t>
            </w:r>
          </w:p>
        </w:tc>
        <w:tc>
          <w:tcPr>
            <w:tcW w:w="992" w:type="dxa"/>
            <w:vMerge w:val="restart"/>
            <w:shd w:val="clear" w:color="auto" w:fill="auto"/>
            <w:noWrap/>
            <w:hideMark/>
          </w:tcPr>
          <w:p w14:paraId="6C8F799C" w14:textId="77777777"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Flowers</w:t>
            </w:r>
          </w:p>
        </w:tc>
        <w:tc>
          <w:tcPr>
            <w:tcW w:w="1136" w:type="dxa"/>
            <w:vMerge w:val="restart"/>
            <w:shd w:val="clear" w:color="auto" w:fill="auto"/>
            <w:noWrap/>
            <w:hideMark/>
          </w:tcPr>
          <w:p w14:paraId="33210B18" w14:textId="77777777" w:rsidR="00761984" w:rsidRPr="00CE1764" w:rsidRDefault="00761984" w:rsidP="00761984">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Tea</w:t>
            </w:r>
          </w:p>
          <w:p w14:paraId="57393820" w14:textId="1DF63887" w:rsidR="00761984" w:rsidRPr="00CE1764" w:rsidRDefault="00761984" w:rsidP="00160188">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492B178A" w14:textId="77777777"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Healthy</w:t>
            </w:r>
          </w:p>
        </w:tc>
        <w:tc>
          <w:tcPr>
            <w:tcW w:w="337" w:type="dxa"/>
            <w:gridSpan w:val="3"/>
            <w:shd w:val="clear" w:color="auto" w:fill="auto"/>
            <w:noWrap/>
            <w:hideMark/>
          </w:tcPr>
          <w:p w14:paraId="1532E2E6"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5C375C42" w14:textId="77777777"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761984" w:rsidRPr="00CE1764" w14:paraId="65DFCED9" w14:textId="77777777" w:rsidTr="006569AD">
        <w:trPr>
          <w:trHeight w:val="20"/>
        </w:trPr>
        <w:tc>
          <w:tcPr>
            <w:tcW w:w="2718" w:type="dxa"/>
            <w:vMerge/>
            <w:shd w:val="clear" w:color="auto" w:fill="auto"/>
            <w:noWrap/>
          </w:tcPr>
          <w:p w14:paraId="3D6CE243" w14:textId="77777777" w:rsidR="00761984" w:rsidRPr="00CE1764" w:rsidRDefault="00761984" w:rsidP="00761984">
            <w:pPr>
              <w:spacing w:after="0" w:line="480" w:lineRule="auto"/>
              <w:rPr>
                <w:rFonts w:ascii="Times New Roman" w:eastAsia="Times New Roman" w:hAnsi="Times New Roman" w:cs="Times New Roman"/>
                <w:i/>
                <w:iCs/>
                <w:color w:val="000000"/>
                <w:lang w:val="en-GB"/>
              </w:rPr>
            </w:pPr>
          </w:p>
        </w:tc>
        <w:tc>
          <w:tcPr>
            <w:tcW w:w="2062" w:type="dxa"/>
            <w:vMerge/>
            <w:shd w:val="clear" w:color="auto" w:fill="auto"/>
            <w:noWrap/>
          </w:tcPr>
          <w:p w14:paraId="1530F39E" w14:textId="77777777" w:rsidR="00761984" w:rsidRPr="00AD02AB" w:rsidRDefault="00761984" w:rsidP="00761984">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tcPr>
          <w:p w14:paraId="11FEAE9F"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727DC268" w14:textId="3AC5036C" w:rsidR="00761984" w:rsidRPr="00CE1764" w:rsidRDefault="00761984" w:rsidP="00761984">
            <w:pPr>
              <w:spacing w:after="0" w:line="480" w:lineRule="auto"/>
              <w:rPr>
                <w:rFonts w:ascii="Times New Roman" w:eastAsia="Times New Roman" w:hAnsi="Times New Roman" w:cs="Times New Roman"/>
                <w:lang w:val="en-GB"/>
              </w:rPr>
            </w:pPr>
          </w:p>
        </w:tc>
        <w:tc>
          <w:tcPr>
            <w:tcW w:w="1085" w:type="dxa"/>
            <w:shd w:val="clear" w:color="auto" w:fill="auto"/>
            <w:noWrap/>
          </w:tcPr>
          <w:p w14:paraId="5D97F5E8" w14:textId="0B9FE33D"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Good for </w:t>
            </w:r>
            <w:r>
              <w:rPr>
                <w:rFonts w:ascii="Times New Roman" w:eastAsia="Times New Roman" w:hAnsi="Times New Roman" w:cs="Times New Roman"/>
                <w:color w:val="000000"/>
                <w:lang w:val="en-GB"/>
              </w:rPr>
              <w:t xml:space="preserve">the </w:t>
            </w:r>
            <w:r w:rsidRPr="00CE1764">
              <w:rPr>
                <w:rFonts w:ascii="Times New Roman" w:eastAsia="Times New Roman" w:hAnsi="Times New Roman" w:cs="Times New Roman"/>
                <w:color w:val="000000"/>
                <w:lang w:val="en-GB"/>
              </w:rPr>
              <w:t>intestine</w:t>
            </w:r>
            <w:r>
              <w:rPr>
                <w:rFonts w:ascii="Times New Roman" w:eastAsia="Times New Roman" w:hAnsi="Times New Roman" w:cs="Times New Roman"/>
                <w:color w:val="000000"/>
                <w:lang w:val="en-GB"/>
              </w:rPr>
              <w:t>s</w:t>
            </w:r>
          </w:p>
        </w:tc>
        <w:tc>
          <w:tcPr>
            <w:tcW w:w="337" w:type="dxa"/>
            <w:gridSpan w:val="3"/>
            <w:shd w:val="clear" w:color="auto" w:fill="auto"/>
            <w:noWrap/>
          </w:tcPr>
          <w:p w14:paraId="29C1B54D"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tcPr>
          <w:p w14:paraId="075513A8" w14:textId="2E9B4057"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r>
              <w:rPr>
                <w:rFonts w:ascii="Times New Roman" w:eastAsia="Times New Roman" w:hAnsi="Times New Roman" w:cs="Times New Roman"/>
                <w:color w:val="000000"/>
                <w:lang w:val="en-GB"/>
              </w:rPr>
              <w:t>*</w:t>
            </w:r>
          </w:p>
        </w:tc>
      </w:tr>
      <w:tr w:rsidR="00761984" w:rsidRPr="00CE1764" w14:paraId="412B3593" w14:textId="77777777" w:rsidTr="006569AD">
        <w:trPr>
          <w:trHeight w:val="20"/>
        </w:trPr>
        <w:tc>
          <w:tcPr>
            <w:tcW w:w="2718" w:type="dxa"/>
            <w:vMerge/>
            <w:shd w:val="clear" w:color="auto" w:fill="auto"/>
            <w:noWrap/>
          </w:tcPr>
          <w:p w14:paraId="560F4B39" w14:textId="77777777" w:rsidR="00761984" w:rsidRPr="00CE1764" w:rsidRDefault="00761984" w:rsidP="00761984">
            <w:pPr>
              <w:spacing w:after="0" w:line="480" w:lineRule="auto"/>
              <w:rPr>
                <w:rFonts w:ascii="Times New Roman" w:eastAsia="Times New Roman" w:hAnsi="Times New Roman" w:cs="Times New Roman"/>
                <w:i/>
                <w:iCs/>
                <w:color w:val="000000"/>
                <w:lang w:val="en-GB"/>
              </w:rPr>
            </w:pPr>
          </w:p>
        </w:tc>
        <w:tc>
          <w:tcPr>
            <w:tcW w:w="2062" w:type="dxa"/>
            <w:vMerge/>
            <w:shd w:val="clear" w:color="auto" w:fill="auto"/>
            <w:noWrap/>
          </w:tcPr>
          <w:p w14:paraId="23C5B53B" w14:textId="77777777" w:rsidR="00761984" w:rsidRPr="00AD02AB" w:rsidRDefault="00761984" w:rsidP="00761984">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tcPr>
          <w:p w14:paraId="72C66502"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401DEFFE" w14:textId="66014AFE" w:rsidR="00761984" w:rsidRPr="00CE1764" w:rsidRDefault="00761984" w:rsidP="00761984">
            <w:pPr>
              <w:spacing w:after="0" w:line="480" w:lineRule="auto"/>
              <w:rPr>
                <w:rFonts w:ascii="Times New Roman" w:eastAsia="Times New Roman" w:hAnsi="Times New Roman" w:cs="Times New Roman"/>
                <w:lang w:val="en-GB"/>
              </w:rPr>
            </w:pPr>
          </w:p>
        </w:tc>
        <w:tc>
          <w:tcPr>
            <w:tcW w:w="1085" w:type="dxa"/>
            <w:shd w:val="clear" w:color="auto" w:fill="auto"/>
            <w:noWrap/>
          </w:tcPr>
          <w:p w14:paraId="578CBD43" w14:textId="77777777"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Healthy</w:t>
            </w:r>
          </w:p>
        </w:tc>
        <w:tc>
          <w:tcPr>
            <w:tcW w:w="337" w:type="dxa"/>
            <w:gridSpan w:val="3"/>
            <w:shd w:val="clear" w:color="auto" w:fill="auto"/>
            <w:noWrap/>
          </w:tcPr>
          <w:p w14:paraId="4D4592F3"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tcPr>
          <w:p w14:paraId="0123456E" w14:textId="150006E6"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r>
              <w:rPr>
                <w:rFonts w:ascii="Times New Roman" w:eastAsia="Times New Roman" w:hAnsi="Times New Roman" w:cs="Times New Roman"/>
                <w:color w:val="000000"/>
                <w:lang w:val="en-GB"/>
              </w:rPr>
              <w:t>*</w:t>
            </w:r>
          </w:p>
        </w:tc>
      </w:tr>
      <w:tr w:rsidR="00761984" w:rsidRPr="00CE1764" w14:paraId="6FCBEEFB" w14:textId="77777777" w:rsidTr="0052423D">
        <w:trPr>
          <w:trHeight w:val="20"/>
        </w:trPr>
        <w:tc>
          <w:tcPr>
            <w:tcW w:w="2718" w:type="dxa"/>
            <w:vMerge w:val="restart"/>
            <w:shd w:val="clear" w:color="auto" w:fill="auto"/>
            <w:noWrap/>
            <w:hideMark/>
          </w:tcPr>
          <w:p w14:paraId="31B30D1D" w14:textId="77777777"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i/>
                <w:iCs/>
                <w:color w:val="000000"/>
                <w:lang w:val="en-GB"/>
              </w:rPr>
              <w:t>Equisetum arvense</w:t>
            </w:r>
            <w:r w:rsidRPr="00CE1764">
              <w:rPr>
                <w:rFonts w:ascii="Times New Roman" w:eastAsia="Times New Roman" w:hAnsi="Times New Roman" w:cs="Times New Roman"/>
                <w:color w:val="000000"/>
                <w:lang w:val="en-GB"/>
              </w:rPr>
              <w:t xml:space="preserve"> L. (Equisetaceae)</w:t>
            </w:r>
          </w:p>
          <w:p w14:paraId="3D0AE621"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p w14:paraId="662B5C99" w14:textId="77777777"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SB020</w:t>
            </w:r>
          </w:p>
          <w:p w14:paraId="288C46E7" w14:textId="77777777"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NB113;NB114</w:t>
            </w:r>
          </w:p>
        </w:tc>
        <w:tc>
          <w:tcPr>
            <w:tcW w:w="2062" w:type="dxa"/>
            <w:vMerge w:val="restart"/>
            <w:shd w:val="clear" w:color="auto" w:fill="auto"/>
            <w:noWrap/>
            <w:hideMark/>
          </w:tcPr>
          <w:p w14:paraId="2888E649" w14:textId="77777777" w:rsidR="00761984" w:rsidRPr="00C25C67" w:rsidRDefault="00761984" w:rsidP="00761984">
            <w:pPr>
              <w:spacing w:after="0" w:line="480" w:lineRule="auto"/>
              <w:rPr>
                <w:rFonts w:ascii="Times New Roman" w:eastAsia="Times New Roman" w:hAnsi="Times New Roman" w:cs="Times New Roman"/>
                <w:lang w:val="en-GB"/>
              </w:rPr>
            </w:pPr>
            <w:r w:rsidRPr="00AD02AB">
              <w:rPr>
                <w:rFonts w:ascii="Times New Roman" w:eastAsia="Times New Roman" w:hAnsi="Times New Roman" w:cs="Times New Roman"/>
                <w:lang w:val="en-GB"/>
              </w:rPr>
              <w:t xml:space="preserve">Coada calului; </w:t>
            </w:r>
            <w:r w:rsidRPr="00C25C67">
              <w:rPr>
                <w:rFonts w:ascii="Times New Roman" w:eastAsia="Times New Roman" w:hAnsi="Times New Roman" w:cs="Times New Roman"/>
                <w:lang w:val="en-GB"/>
              </w:rPr>
              <w:t>падиволос (хвощ)</w:t>
            </w:r>
          </w:p>
          <w:p w14:paraId="26F7343F" w14:textId="77777777" w:rsidR="00761984" w:rsidRPr="006B4E69" w:rsidRDefault="00761984" w:rsidP="00761984">
            <w:pPr>
              <w:spacing w:after="0" w:line="480" w:lineRule="auto"/>
              <w:rPr>
                <w:rFonts w:ascii="Times New Roman" w:eastAsia="Times New Roman" w:hAnsi="Times New Roman" w:cs="Times New Roman"/>
                <w:lang w:val="en-GB"/>
              </w:rPr>
            </w:pPr>
            <w:r w:rsidRPr="006B4E69">
              <w:rPr>
                <w:rFonts w:ascii="Times New Roman" w:eastAsia="Times New Roman" w:hAnsi="Times New Roman" w:cs="Times New Roman"/>
                <w:lang w:val="en-GB"/>
              </w:rPr>
              <w:t>(padyvolos (khvoshch))</w:t>
            </w:r>
          </w:p>
        </w:tc>
        <w:tc>
          <w:tcPr>
            <w:tcW w:w="992" w:type="dxa"/>
            <w:vMerge w:val="restart"/>
            <w:shd w:val="clear" w:color="auto" w:fill="auto"/>
            <w:noWrap/>
            <w:hideMark/>
          </w:tcPr>
          <w:p w14:paraId="749C116D" w14:textId="77777777"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Aerial parts</w:t>
            </w:r>
          </w:p>
        </w:tc>
        <w:tc>
          <w:tcPr>
            <w:tcW w:w="1136" w:type="dxa"/>
            <w:shd w:val="clear" w:color="auto" w:fill="auto"/>
            <w:noWrap/>
            <w:hideMark/>
          </w:tcPr>
          <w:p w14:paraId="225579D0" w14:textId="77777777" w:rsidR="00761984" w:rsidRPr="00CE1764" w:rsidRDefault="00761984" w:rsidP="00761984">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Tea</w:t>
            </w:r>
          </w:p>
        </w:tc>
        <w:tc>
          <w:tcPr>
            <w:tcW w:w="1085" w:type="dxa"/>
            <w:shd w:val="clear" w:color="auto" w:fill="auto"/>
            <w:noWrap/>
            <w:hideMark/>
          </w:tcPr>
          <w:p w14:paraId="442ED3BD" w14:textId="0FDD402E"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Good for </w:t>
            </w:r>
            <w:r>
              <w:rPr>
                <w:rFonts w:ascii="Times New Roman" w:eastAsia="Times New Roman" w:hAnsi="Times New Roman" w:cs="Times New Roman"/>
                <w:color w:val="000000"/>
                <w:lang w:val="en-GB"/>
              </w:rPr>
              <w:t xml:space="preserve">the </w:t>
            </w:r>
            <w:r w:rsidRPr="00CE1764">
              <w:rPr>
                <w:rFonts w:ascii="Times New Roman" w:eastAsia="Times New Roman" w:hAnsi="Times New Roman" w:cs="Times New Roman"/>
                <w:color w:val="000000"/>
                <w:lang w:val="en-GB"/>
              </w:rPr>
              <w:t>abdomen</w:t>
            </w:r>
          </w:p>
        </w:tc>
        <w:tc>
          <w:tcPr>
            <w:tcW w:w="337" w:type="dxa"/>
            <w:gridSpan w:val="3"/>
            <w:shd w:val="clear" w:color="auto" w:fill="auto"/>
            <w:noWrap/>
            <w:hideMark/>
          </w:tcPr>
          <w:p w14:paraId="537DD5D2" w14:textId="77777777"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1D80C32A"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r>
      <w:tr w:rsidR="00761984" w:rsidRPr="00CE1764" w14:paraId="21B45497" w14:textId="77777777" w:rsidTr="006C5413">
        <w:trPr>
          <w:trHeight w:val="20"/>
        </w:trPr>
        <w:tc>
          <w:tcPr>
            <w:tcW w:w="2718" w:type="dxa"/>
            <w:vMerge/>
            <w:shd w:val="clear" w:color="auto" w:fill="auto"/>
            <w:noWrap/>
            <w:hideMark/>
          </w:tcPr>
          <w:p w14:paraId="7D9C1362"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67A08EB6" w14:textId="77777777" w:rsidR="00761984" w:rsidRPr="00AD02AB" w:rsidRDefault="00761984" w:rsidP="00761984">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158FBC8E"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c>
          <w:tcPr>
            <w:tcW w:w="1136" w:type="dxa"/>
            <w:vMerge w:val="restart"/>
            <w:shd w:val="clear" w:color="auto" w:fill="auto"/>
            <w:noWrap/>
            <w:hideMark/>
          </w:tcPr>
          <w:p w14:paraId="69A65D21" w14:textId="09E3677E" w:rsidR="00761984" w:rsidRPr="00CE1764" w:rsidRDefault="00761984" w:rsidP="00761984">
            <w:pPr>
              <w:spacing w:after="0" w:line="480" w:lineRule="auto"/>
              <w:rPr>
                <w:rFonts w:ascii="Times New Roman" w:eastAsia="Times New Roman" w:hAnsi="Times New Roman" w:cs="Times New Roman"/>
                <w:lang w:val="en-GB"/>
              </w:rPr>
            </w:pPr>
          </w:p>
          <w:p w14:paraId="46413E4C" w14:textId="1D7E5D7E" w:rsidR="00761984" w:rsidRPr="00CE1764" w:rsidRDefault="00761984" w:rsidP="00761984">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4FFFB19D" w14:textId="77777777"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Liver diseases</w:t>
            </w:r>
          </w:p>
        </w:tc>
        <w:tc>
          <w:tcPr>
            <w:tcW w:w="337" w:type="dxa"/>
            <w:gridSpan w:val="3"/>
            <w:shd w:val="clear" w:color="auto" w:fill="auto"/>
            <w:noWrap/>
            <w:hideMark/>
          </w:tcPr>
          <w:p w14:paraId="1F4DC33B"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05477731" w14:textId="77777777"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761984" w:rsidRPr="00CE1764" w14:paraId="775629D4" w14:textId="77777777" w:rsidTr="006C5413">
        <w:trPr>
          <w:trHeight w:val="20"/>
        </w:trPr>
        <w:tc>
          <w:tcPr>
            <w:tcW w:w="2718" w:type="dxa"/>
            <w:vMerge/>
            <w:shd w:val="clear" w:color="auto" w:fill="auto"/>
            <w:noWrap/>
            <w:hideMark/>
          </w:tcPr>
          <w:p w14:paraId="1E1DEAC4"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7CC426BC" w14:textId="77777777" w:rsidR="00761984" w:rsidRPr="00AD02AB" w:rsidRDefault="00761984" w:rsidP="00761984">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0C0EE9B8"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3328EF38" w14:textId="079E9427" w:rsidR="00761984" w:rsidRPr="00CE1764" w:rsidRDefault="00761984" w:rsidP="00761984">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446DF3BC" w14:textId="35F3CDD9"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Good for </w:t>
            </w:r>
            <w:r>
              <w:rPr>
                <w:rFonts w:ascii="Times New Roman" w:eastAsia="Times New Roman" w:hAnsi="Times New Roman" w:cs="Times New Roman"/>
                <w:color w:val="000000"/>
                <w:lang w:val="en-GB"/>
              </w:rPr>
              <w:t xml:space="preserve">the </w:t>
            </w:r>
            <w:r w:rsidRPr="00CE1764">
              <w:rPr>
                <w:rFonts w:ascii="Times New Roman" w:eastAsia="Times New Roman" w:hAnsi="Times New Roman" w:cs="Times New Roman"/>
                <w:color w:val="000000"/>
                <w:lang w:val="en-GB"/>
              </w:rPr>
              <w:t>kidneys</w:t>
            </w:r>
          </w:p>
        </w:tc>
        <w:tc>
          <w:tcPr>
            <w:tcW w:w="337" w:type="dxa"/>
            <w:gridSpan w:val="3"/>
            <w:shd w:val="clear" w:color="auto" w:fill="auto"/>
            <w:noWrap/>
            <w:hideMark/>
          </w:tcPr>
          <w:p w14:paraId="492C5C92" w14:textId="77777777"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45E82EBF"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r>
      <w:tr w:rsidR="00761984" w:rsidRPr="00CE1764" w14:paraId="404A46C4" w14:textId="77777777" w:rsidTr="006C5413">
        <w:trPr>
          <w:trHeight w:val="20"/>
        </w:trPr>
        <w:tc>
          <w:tcPr>
            <w:tcW w:w="2718" w:type="dxa"/>
            <w:vMerge/>
            <w:shd w:val="clear" w:color="auto" w:fill="auto"/>
            <w:noWrap/>
            <w:hideMark/>
          </w:tcPr>
          <w:p w14:paraId="3F8F9F0E"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03D5AB70" w14:textId="77777777" w:rsidR="00761984" w:rsidRPr="00AD02AB" w:rsidRDefault="00761984" w:rsidP="00761984">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371EA8E0"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2E417444" w14:textId="3D93A3C6" w:rsidR="00761984" w:rsidRPr="00CE1764" w:rsidRDefault="00761984" w:rsidP="00761984">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201614D8" w14:textId="652CCCF4"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Good for </w:t>
            </w:r>
            <w:r>
              <w:rPr>
                <w:rFonts w:ascii="Times New Roman" w:eastAsia="Times New Roman" w:hAnsi="Times New Roman" w:cs="Times New Roman"/>
                <w:color w:val="000000"/>
                <w:lang w:val="en-GB"/>
              </w:rPr>
              <w:t xml:space="preserve">the </w:t>
            </w:r>
            <w:r w:rsidRPr="00CE1764">
              <w:rPr>
                <w:rFonts w:ascii="Times New Roman" w:eastAsia="Times New Roman" w:hAnsi="Times New Roman" w:cs="Times New Roman"/>
                <w:color w:val="000000"/>
                <w:lang w:val="en-GB"/>
              </w:rPr>
              <w:t>urinary tract</w:t>
            </w:r>
          </w:p>
        </w:tc>
        <w:tc>
          <w:tcPr>
            <w:tcW w:w="337" w:type="dxa"/>
            <w:gridSpan w:val="3"/>
            <w:shd w:val="clear" w:color="auto" w:fill="auto"/>
            <w:noWrap/>
            <w:hideMark/>
          </w:tcPr>
          <w:p w14:paraId="0A2A6888" w14:textId="77777777"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4</w:t>
            </w:r>
          </w:p>
        </w:tc>
        <w:tc>
          <w:tcPr>
            <w:tcW w:w="283" w:type="dxa"/>
            <w:gridSpan w:val="2"/>
            <w:shd w:val="clear" w:color="auto" w:fill="auto"/>
            <w:noWrap/>
            <w:hideMark/>
          </w:tcPr>
          <w:p w14:paraId="17F8D684"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r>
      <w:tr w:rsidR="00761984" w:rsidRPr="00CE1764" w14:paraId="7F69BD85" w14:textId="77777777" w:rsidTr="006C5413">
        <w:trPr>
          <w:trHeight w:val="20"/>
        </w:trPr>
        <w:tc>
          <w:tcPr>
            <w:tcW w:w="2718" w:type="dxa"/>
            <w:vMerge/>
            <w:shd w:val="clear" w:color="auto" w:fill="auto"/>
            <w:noWrap/>
            <w:hideMark/>
          </w:tcPr>
          <w:p w14:paraId="7C89AB9C"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48897AC7" w14:textId="77777777" w:rsidR="00761984" w:rsidRPr="00AD02AB" w:rsidRDefault="00761984" w:rsidP="00761984">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5D380EEA"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4AA1130E" w14:textId="0AB62B1B" w:rsidR="00761984" w:rsidRPr="00CE1764" w:rsidRDefault="00761984" w:rsidP="00761984">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2064D714" w14:textId="5C8629C4"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Good for</w:t>
            </w:r>
            <w:r>
              <w:rPr>
                <w:rFonts w:ascii="Times New Roman" w:eastAsia="Times New Roman" w:hAnsi="Times New Roman" w:cs="Times New Roman"/>
                <w:color w:val="000000"/>
                <w:lang w:val="en-GB"/>
              </w:rPr>
              <w:t xml:space="preserve"> the</w:t>
            </w:r>
            <w:r w:rsidRPr="00CE1764">
              <w:rPr>
                <w:rFonts w:ascii="Times New Roman" w:eastAsia="Times New Roman" w:hAnsi="Times New Roman" w:cs="Times New Roman"/>
                <w:color w:val="000000"/>
                <w:lang w:val="en-GB"/>
              </w:rPr>
              <w:t xml:space="preserve"> lungs</w:t>
            </w:r>
          </w:p>
        </w:tc>
        <w:tc>
          <w:tcPr>
            <w:tcW w:w="337" w:type="dxa"/>
            <w:gridSpan w:val="3"/>
            <w:shd w:val="clear" w:color="auto" w:fill="auto"/>
            <w:noWrap/>
            <w:hideMark/>
          </w:tcPr>
          <w:p w14:paraId="579BEFAF" w14:textId="77777777"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c>
          <w:tcPr>
            <w:tcW w:w="283" w:type="dxa"/>
            <w:gridSpan w:val="2"/>
            <w:shd w:val="clear" w:color="auto" w:fill="auto"/>
            <w:noWrap/>
            <w:hideMark/>
          </w:tcPr>
          <w:p w14:paraId="1446E91D"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r>
      <w:tr w:rsidR="00761984" w:rsidRPr="00CE1764" w14:paraId="039747B5" w14:textId="77777777" w:rsidTr="0052423D">
        <w:trPr>
          <w:trHeight w:val="20"/>
        </w:trPr>
        <w:tc>
          <w:tcPr>
            <w:tcW w:w="2718" w:type="dxa"/>
            <w:vMerge/>
            <w:shd w:val="clear" w:color="auto" w:fill="auto"/>
            <w:noWrap/>
            <w:hideMark/>
          </w:tcPr>
          <w:p w14:paraId="16989C2B"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77ABD30B" w14:textId="77777777" w:rsidR="00761984" w:rsidRPr="00AD02AB" w:rsidRDefault="00761984" w:rsidP="00761984">
            <w:pPr>
              <w:spacing w:after="0" w:line="480" w:lineRule="auto"/>
              <w:rPr>
                <w:rFonts w:ascii="Times New Roman" w:eastAsia="Times New Roman" w:hAnsi="Times New Roman" w:cs="Times New Roman"/>
                <w:lang w:val="en-GB"/>
              </w:rPr>
            </w:pPr>
          </w:p>
        </w:tc>
        <w:tc>
          <w:tcPr>
            <w:tcW w:w="992" w:type="dxa"/>
            <w:shd w:val="clear" w:color="auto" w:fill="auto"/>
            <w:noWrap/>
            <w:hideMark/>
          </w:tcPr>
          <w:p w14:paraId="15CC3A65" w14:textId="77777777"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Flowers</w:t>
            </w:r>
          </w:p>
        </w:tc>
        <w:tc>
          <w:tcPr>
            <w:tcW w:w="1136" w:type="dxa"/>
            <w:shd w:val="clear" w:color="auto" w:fill="auto"/>
            <w:noWrap/>
            <w:hideMark/>
          </w:tcPr>
          <w:p w14:paraId="56E8EFA9" w14:textId="3D67F369" w:rsidR="00761984" w:rsidRPr="00CE1764" w:rsidRDefault="00761984" w:rsidP="00761984">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 xml:space="preserve">Infusion </w:t>
            </w:r>
            <w:r>
              <w:rPr>
                <w:rFonts w:ascii="Times New Roman" w:eastAsia="Times New Roman" w:hAnsi="Times New Roman" w:cs="Times New Roman"/>
                <w:lang w:val="en-GB"/>
              </w:rPr>
              <w:t>a</w:t>
            </w:r>
            <w:r w:rsidRPr="00CE1764">
              <w:rPr>
                <w:rFonts w:ascii="Times New Roman" w:eastAsia="Times New Roman" w:hAnsi="Times New Roman" w:cs="Times New Roman"/>
                <w:lang w:val="en-GB"/>
              </w:rPr>
              <w:t>t 70°C</w:t>
            </w:r>
          </w:p>
        </w:tc>
        <w:tc>
          <w:tcPr>
            <w:tcW w:w="1085" w:type="dxa"/>
            <w:shd w:val="clear" w:color="auto" w:fill="auto"/>
            <w:noWrap/>
            <w:hideMark/>
          </w:tcPr>
          <w:p w14:paraId="413EFE5C" w14:textId="77777777"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Headache</w:t>
            </w:r>
          </w:p>
        </w:tc>
        <w:tc>
          <w:tcPr>
            <w:tcW w:w="337" w:type="dxa"/>
            <w:gridSpan w:val="3"/>
            <w:shd w:val="clear" w:color="auto" w:fill="auto"/>
            <w:noWrap/>
            <w:hideMark/>
          </w:tcPr>
          <w:p w14:paraId="28B0F2B4" w14:textId="77777777"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275BB0B8"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r>
      <w:tr w:rsidR="00761984" w:rsidRPr="00CE1764" w14:paraId="176A6224" w14:textId="77777777" w:rsidTr="006C5413">
        <w:trPr>
          <w:trHeight w:val="20"/>
        </w:trPr>
        <w:tc>
          <w:tcPr>
            <w:tcW w:w="2718" w:type="dxa"/>
            <w:vMerge w:val="restart"/>
            <w:shd w:val="clear" w:color="auto" w:fill="auto"/>
            <w:noWrap/>
            <w:hideMark/>
          </w:tcPr>
          <w:p w14:paraId="5DA69B75" w14:textId="77777777" w:rsidR="00761984" w:rsidRPr="00CE1764" w:rsidRDefault="00761984" w:rsidP="00761984">
            <w:pPr>
              <w:spacing w:after="0" w:line="480" w:lineRule="auto"/>
              <w:rPr>
                <w:rFonts w:ascii="Times New Roman" w:eastAsia="Times New Roman" w:hAnsi="Times New Roman" w:cs="Times New Roman"/>
                <w:color w:val="000000"/>
                <w:lang w:val="it-IT"/>
              </w:rPr>
            </w:pPr>
            <w:r w:rsidRPr="00CE1764">
              <w:rPr>
                <w:rFonts w:ascii="Times New Roman" w:eastAsia="Times New Roman" w:hAnsi="Times New Roman" w:cs="Times New Roman"/>
                <w:i/>
                <w:iCs/>
                <w:color w:val="000000"/>
                <w:lang w:val="it-IT"/>
              </w:rPr>
              <w:t>Fragaria vesca</w:t>
            </w:r>
            <w:r w:rsidRPr="00CE1764">
              <w:rPr>
                <w:rFonts w:ascii="Times New Roman" w:eastAsia="Times New Roman" w:hAnsi="Times New Roman" w:cs="Times New Roman"/>
                <w:color w:val="000000"/>
                <w:lang w:val="it-IT"/>
              </w:rPr>
              <w:t xml:space="preserve"> L. </w:t>
            </w:r>
          </w:p>
          <w:p w14:paraId="5BA6B3E4" w14:textId="77777777" w:rsidR="00761984" w:rsidRPr="00CE1764" w:rsidRDefault="00761984" w:rsidP="00761984">
            <w:pPr>
              <w:spacing w:after="0" w:line="480" w:lineRule="auto"/>
              <w:rPr>
                <w:rFonts w:ascii="Times New Roman" w:eastAsia="Times New Roman" w:hAnsi="Times New Roman" w:cs="Times New Roman"/>
                <w:color w:val="000000"/>
                <w:lang w:val="it-IT"/>
              </w:rPr>
            </w:pPr>
            <w:r w:rsidRPr="00CE1764">
              <w:rPr>
                <w:rFonts w:ascii="Times New Roman" w:eastAsia="Times New Roman" w:hAnsi="Times New Roman" w:cs="Times New Roman"/>
                <w:color w:val="000000"/>
                <w:lang w:val="it-IT"/>
              </w:rPr>
              <w:t>(Rosaceae)</w:t>
            </w:r>
          </w:p>
          <w:p w14:paraId="25500A3F" w14:textId="77777777" w:rsidR="00761984" w:rsidRPr="00CE1764" w:rsidRDefault="00761984" w:rsidP="00761984">
            <w:pPr>
              <w:spacing w:after="0" w:line="480" w:lineRule="auto"/>
              <w:rPr>
                <w:rFonts w:ascii="Times New Roman" w:eastAsia="Times New Roman" w:hAnsi="Times New Roman" w:cs="Times New Roman"/>
                <w:color w:val="000000"/>
                <w:lang w:val="it-IT"/>
              </w:rPr>
            </w:pPr>
          </w:p>
          <w:p w14:paraId="0AA5D341" w14:textId="77777777" w:rsidR="00761984" w:rsidRPr="00CE1764" w:rsidRDefault="00761984" w:rsidP="00761984">
            <w:pPr>
              <w:spacing w:after="0" w:line="480" w:lineRule="auto"/>
              <w:rPr>
                <w:rFonts w:ascii="Times New Roman" w:eastAsia="Times New Roman" w:hAnsi="Times New Roman" w:cs="Times New Roman"/>
                <w:color w:val="000000"/>
                <w:lang w:val="it-IT"/>
              </w:rPr>
            </w:pPr>
            <w:r w:rsidRPr="00CE1764">
              <w:rPr>
                <w:rFonts w:ascii="Times New Roman" w:eastAsia="Times New Roman" w:hAnsi="Times New Roman" w:cs="Times New Roman"/>
                <w:color w:val="000000"/>
                <w:lang w:val="it-IT"/>
              </w:rPr>
              <w:t>SB094</w:t>
            </w:r>
          </w:p>
          <w:p w14:paraId="16A61937" w14:textId="7253CEBF" w:rsidR="00761984" w:rsidRPr="00CE1764" w:rsidRDefault="00761984" w:rsidP="00761984">
            <w:pPr>
              <w:spacing w:after="0" w:line="480" w:lineRule="auto"/>
              <w:rPr>
                <w:rFonts w:ascii="Times New Roman" w:eastAsia="Times New Roman" w:hAnsi="Times New Roman" w:cs="Times New Roman"/>
                <w:color w:val="000000"/>
                <w:lang w:val="it-IT"/>
              </w:rPr>
            </w:pPr>
            <w:r w:rsidRPr="00CE1764">
              <w:rPr>
                <w:rFonts w:ascii="Times New Roman" w:eastAsia="Times New Roman" w:hAnsi="Times New Roman" w:cs="Times New Roman"/>
                <w:color w:val="000000"/>
                <w:lang w:val="it-IT"/>
              </w:rPr>
              <w:lastRenderedPageBreak/>
              <w:t>NB004; NB015; NB071; NB240</w:t>
            </w:r>
          </w:p>
        </w:tc>
        <w:tc>
          <w:tcPr>
            <w:tcW w:w="2062" w:type="dxa"/>
            <w:vMerge w:val="restart"/>
            <w:shd w:val="clear" w:color="auto" w:fill="auto"/>
            <w:noWrap/>
            <w:hideMark/>
          </w:tcPr>
          <w:p w14:paraId="7C8129DD" w14:textId="75D9A09A" w:rsidR="00761984" w:rsidRPr="00AD02AB" w:rsidRDefault="00761984" w:rsidP="00761984">
            <w:pPr>
              <w:spacing w:after="0" w:line="480" w:lineRule="auto"/>
              <w:rPr>
                <w:rFonts w:ascii="Times New Roman" w:eastAsia="Times New Roman" w:hAnsi="Times New Roman" w:cs="Times New Roman"/>
                <w:color w:val="000000"/>
                <w:lang w:val="it-IT"/>
              </w:rPr>
            </w:pPr>
            <w:r w:rsidRPr="00AD02AB">
              <w:rPr>
                <w:rFonts w:ascii="Times New Roman" w:eastAsia="Times New Roman" w:hAnsi="Times New Roman" w:cs="Times New Roman"/>
                <w:color w:val="000000"/>
                <w:lang w:val="it-IT"/>
              </w:rPr>
              <w:lastRenderedPageBreak/>
              <w:t xml:space="preserve">Fragi; </w:t>
            </w:r>
            <w:r w:rsidRPr="00AD02AB">
              <w:rPr>
                <w:rFonts w:ascii="Times New Roman" w:eastAsia="Times New Roman" w:hAnsi="Times New Roman" w:cs="Times New Roman"/>
                <w:color w:val="000000"/>
                <w:lang w:val="en-GB"/>
              </w:rPr>
              <w:t>ягоди</w:t>
            </w:r>
            <w:r w:rsidRPr="0052423D">
              <w:rPr>
                <w:rFonts w:ascii="Times New Roman" w:eastAsia="Times New Roman" w:hAnsi="Times New Roman" w:cs="Times New Roman"/>
                <w:color w:val="000000"/>
                <w:lang w:val="it-IT"/>
              </w:rPr>
              <w:t>,</w:t>
            </w:r>
            <w:r w:rsidRPr="006B4E69">
              <w:rPr>
                <w:rFonts w:ascii="Times New Roman" w:eastAsia="Times New Roman" w:hAnsi="Times New Roman" w:cs="Times New Roman"/>
                <w:color w:val="000000"/>
                <w:lang w:val="en-GB"/>
              </w:rPr>
              <w:t>лісова</w:t>
            </w:r>
            <w:r w:rsidRPr="006B4E69">
              <w:rPr>
                <w:rFonts w:ascii="Times New Roman" w:eastAsia="Times New Roman" w:hAnsi="Times New Roman" w:cs="Times New Roman"/>
                <w:color w:val="000000"/>
                <w:lang w:val="it-IT"/>
              </w:rPr>
              <w:t xml:space="preserve"> </w:t>
            </w:r>
            <w:r w:rsidRPr="00AD02AB">
              <w:rPr>
                <w:rFonts w:ascii="Times New Roman" w:eastAsia="Times New Roman" w:hAnsi="Times New Roman" w:cs="Times New Roman"/>
                <w:color w:val="000000"/>
                <w:lang w:val="en-GB"/>
              </w:rPr>
              <w:t>ягода</w:t>
            </w:r>
            <w:r w:rsidRPr="00AD02AB">
              <w:rPr>
                <w:rFonts w:ascii="Times New Roman" w:eastAsia="Times New Roman" w:hAnsi="Times New Roman" w:cs="Times New Roman"/>
                <w:color w:val="000000"/>
                <w:lang w:val="it-IT"/>
              </w:rPr>
              <w:t xml:space="preserve">; </w:t>
            </w:r>
            <w:r w:rsidRPr="00AD02AB">
              <w:rPr>
                <w:rFonts w:ascii="Times New Roman" w:eastAsia="Times New Roman" w:hAnsi="Times New Roman" w:cs="Times New Roman"/>
                <w:color w:val="000000"/>
                <w:lang w:val="en-GB"/>
              </w:rPr>
              <w:t>ягоди</w:t>
            </w:r>
            <w:r w:rsidRPr="00AD02AB">
              <w:rPr>
                <w:rFonts w:ascii="Times New Roman" w:eastAsia="Times New Roman" w:hAnsi="Times New Roman" w:cs="Times New Roman"/>
                <w:color w:val="000000"/>
                <w:lang w:val="it-IT"/>
              </w:rPr>
              <w:t xml:space="preserve"> </w:t>
            </w:r>
            <w:r w:rsidRPr="00AD02AB">
              <w:rPr>
                <w:rFonts w:ascii="Times New Roman" w:eastAsia="Times New Roman" w:hAnsi="Times New Roman" w:cs="Times New Roman"/>
                <w:color w:val="000000"/>
                <w:lang w:val="en-GB"/>
              </w:rPr>
              <w:t>лісові</w:t>
            </w:r>
            <w:r w:rsidRPr="00AD02AB">
              <w:rPr>
                <w:rFonts w:ascii="Times New Roman" w:eastAsia="Times New Roman" w:hAnsi="Times New Roman" w:cs="Times New Roman"/>
                <w:color w:val="000000"/>
                <w:lang w:val="it-IT"/>
              </w:rPr>
              <w:t xml:space="preserve">; </w:t>
            </w:r>
            <w:r w:rsidRPr="00AD02AB">
              <w:rPr>
                <w:rFonts w:ascii="Times New Roman" w:eastAsia="Times New Roman" w:hAnsi="Times New Roman" w:cs="Times New Roman"/>
                <w:color w:val="000000"/>
                <w:lang w:val="en-GB"/>
              </w:rPr>
              <w:t>суниці</w:t>
            </w:r>
            <w:r w:rsidRPr="00AD02AB">
              <w:rPr>
                <w:rFonts w:ascii="Times New Roman" w:eastAsia="Times New Roman" w:hAnsi="Times New Roman" w:cs="Times New Roman"/>
                <w:color w:val="000000"/>
                <w:lang w:val="it-IT"/>
              </w:rPr>
              <w:t xml:space="preserve"> </w:t>
            </w:r>
            <w:r w:rsidRPr="00AD02AB">
              <w:rPr>
                <w:rFonts w:ascii="Times New Roman" w:eastAsia="Times New Roman" w:hAnsi="Times New Roman" w:cs="Times New Roman"/>
                <w:color w:val="000000"/>
                <w:lang w:val="en-GB"/>
              </w:rPr>
              <w:t>лісові</w:t>
            </w:r>
            <w:r w:rsidRPr="00AD02AB">
              <w:rPr>
                <w:rFonts w:ascii="Times New Roman" w:eastAsia="Times New Roman" w:hAnsi="Times New Roman" w:cs="Times New Roman"/>
                <w:color w:val="000000"/>
                <w:lang w:val="it-IT"/>
              </w:rPr>
              <w:t xml:space="preserve"> </w:t>
            </w:r>
            <w:r w:rsidRPr="00AD02AB">
              <w:rPr>
                <w:rFonts w:ascii="Times New Roman" w:eastAsia="Times New Roman" w:hAnsi="Times New Roman" w:cs="Times New Roman"/>
                <w:color w:val="000000"/>
                <w:lang w:val="en-GB"/>
              </w:rPr>
              <w:t>наз</w:t>
            </w:r>
            <w:r w:rsidRPr="00AD02AB">
              <w:rPr>
                <w:rFonts w:ascii="Times New Roman" w:eastAsia="Times New Roman" w:hAnsi="Times New Roman" w:cs="Times New Roman"/>
                <w:color w:val="000000"/>
                <w:lang w:val="it-IT"/>
              </w:rPr>
              <w:t xml:space="preserve"> </w:t>
            </w:r>
            <w:r w:rsidRPr="00AD02AB">
              <w:rPr>
                <w:rFonts w:ascii="Times New Roman" w:eastAsia="Times New Roman" w:hAnsi="Times New Roman" w:cs="Times New Roman"/>
                <w:color w:val="000000"/>
                <w:lang w:val="en-GB"/>
              </w:rPr>
              <w:t>земляніка</w:t>
            </w:r>
          </w:p>
          <w:p w14:paraId="7D221A16" w14:textId="38F3284F" w:rsidR="00761984" w:rsidRPr="00AD02AB" w:rsidRDefault="00761984" w:rsidP="00761984">
            <w:pPr>
              <w:spacing w:after="0" w:line="480" w:lineRule="auto"/>
              <w:rPr>
                <w:rFonts w:ascii="Times New Roman" w:eastAsia="Times New Roman" w:hAnsi="Times New Roman" w:cs="Times New Roman"/>
                <w:color w:val="000000"/>
                <w:lang w:val="it-IT"/>
              </w:rPr>
            </w:pPr>
            <w:r w:rsidRPr="00AD02AB">
              <w:rPr>
                <w:rFonts w:ascii="Times New Roman" w:eastAsia="Times New Roman" w:hAnsi="Times New Roman" w:cs="Times New Roman"/>
                <w:color w:val="000000"/>
                <w:lang w:val="it-IT"/>
              </w:rPr>
              <w:lastRenderedPageBreak/>
              <w:t>(yahody ; lisova yahoda; yahody lisovi; sunytsi lisovi naz zemlianika)</w:t>
            </w:r>
          </w:p>
        </w:tc>
        <w:tc>
          <w:tcPr>
            <w:tcW w:w="992" w:type="dxa"/>
            <w:vMerge w:val="restart"/>
            <w:shd w:val="clear" w:color="auto" w:fill="auto"/>
            <w:noWrap/>
            <w:hideMark/>
          </w:tcPr>
          <w:p w14:paraId="204FA64B" w14:textId="77777777"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lastRenderedPageBreak/>
              <w:t>Aerial parts</w:t>
            </w:r>
          </w:p>
        </w:tc>
        <w:tc>
          <w:tcPr>
            <w:tcW w:w="1136" w:type="dxa"/>
            <w:vMerge w:val="restart"/>
            <w:shd w:val="clear" w:color="auto" w:fill="auto"/>
            <w:noWrap/>
            <w:hideMark/>
          </w:tcPr>
          <w:p w14:paraId="2AAB5F18" w14:textId="313011DB" w:rsidR="00761984" w:rsidRPr="00CE1764" w:rsidRDefault="00761984" w:rsidP="00761984">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Tea</w:t>
            </w:r>
          </w:p>
        </w:tc>
        <w:tc>
          <w:tcPr>
            <w:tcW w:w="1085" w:type="dxa"/>
            <w:shd w:val="clear" w:color="auto" w:fill="auto"/>
            <w:noWrap/>
            <w:hideMark/>
          </w:tcPr>
          <w:p w14:paraId="0B6BD903" w14:textId="53AF04F7"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Good for </w:t>
            </w:r>
            <w:r>
              <w:rPr>
                <w:rFonts w:ascii="Times New Roman" w:eastAsia="Times New Roman" w:hAnsi="Times New Roman" w:cs="Times New Roman"/>
                <w:color w:val="000000"/>
                <w:lang w:val="en-GB"/>
              </w:rPr>
              <w:t xml:space="preserve">the </w:t>
            </w:r>
            <w:r w:rsidRPr="00CE1764">
              <w:rPr>
                <w:rFonts w:ascii="Times New Roman" w:eastAsia="Times New Roman" w:hAnsi="Times New Roman" w:cs="Times New Roman"/>
                <w:color w:val="000000"/>
                <w:lang w:val="en-GB"/>
              </w:rPr>
              <w:t>heart</w:t>
            </w:r>
          </w:p>
        </w:tc>
        <w:tc>
          <w:tcPr>
            <w:tcW w:w="337" w:type="dxa"/>
            <w:gridSpan w:val="3"/>
            <w:shd w:val="clear" w:color="auto" w:fill="auto"/>
            <w:noWrap/>
            <w:hideMark/>
          </w:tcPr>
          <w:p w14:paraId="437111E5" w14:textId="77777777"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4</w:t>
            </w:r>
          </w:p>
        </w:tc>
        <w:tc>
          <w:tcPr>
            <w:tcW w:w="283" w:type="dxa"/>
            <w:gridSpan w:val="2"/>
            <w:shd w:val="clear" w:color="auto" w:fill="auto"/>
            <w:noWrap/>
            <w:hideMark/>
          </w:tcPr>
          <w:p w14:paraId="63C854CF"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r>
      <w:tr w:rsidR="00761984" w:rsidRPr="00CE1764" w14:paraId="6BA2B823" w14:textId="77777777" w:rsidTr="006C5413">
        <w:trPr>
          <w:trHeight w:val="20"/>
        </w:trPr>
        <w:tc>
          <w:tcPr>
            <w:tcW w:w="2718" w:type="dxa"/>
            <w:vMerge/>
            <w:shd w:val="clear" w:color="auto" w:fill="auto"/>
            <w:noWrap/>
            <w:hideMark/>
          </w:tcPr>
          <w:p w14:paraId="6743C9DB"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2EA3BB0A" w14:textId="77777777" w:rsidR="00761984" w:rsidRPr="00AD02AB" w:rsidRDefault="00761984" w:rsidP="00761984">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5A4B385C"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12BE1770" w14:textId="6FE2A15B" w:rsidR="00761984" w:rsidRPr="00CE1764" w:rsidRDefault="00761984" w:rsidP="00761984">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2195DA63" w14:textId="77777777"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Healthy</w:t>
            </w:r>
          </w:p>
        </w:tc>
        <w:tc>
          <w:tcPr>
            <w:tcW w:w="337" w:type="dxa"/>
            <w:gridSpan w:val="3"/>
            <w:shd w:val="clear" w:color="auto" w:fill="auto"/>
            <w:noWrap/>
            <w:hideMark/>
          </w:tcPr>
          <w:p w14:paraId="0CE7D25F"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347E4826" w14:textId="77777777"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761984" w:rsidRPr="00CE1764" w14:paraId="0240333F" w14:textId="77777777" w:rsidTr="00761984">
        <w:trPr>
          <w:trHeight w:val="20"/>
        </w:trPr>
        <w:tc>
          <w:tcPr>
            <w:tcW w:w="2718" w:type="dxa"/>
            <w:vMerge/>
            <w:shd w:val="clear" w:color="auto" w:fill="auto"/>
            <w:noWrap/>
            <w:hideMark/>
          </w:tcPr>
          <w:p w14:paraId="5C7F0ADA"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10D03C04" w14:textId="77777777" w:rsidR="00761984" w:rsidRPr="00AD02AB" w:rsidRDefault="00761984" w:rsidP="00761984">
            <w:pPr>
              <w:spacing w:after="0" w:line="480" w:lineRule="auto"/>
              <w:rPr>
                <w:rFonts w:ascii="Times New Roman" w:eastAsia="Times New Roman" w:hAnsi="Times New Roman" w:cs="Times New Roman"/>
                <w:color w:val="000000"/>
                <w:lang w:val="en-GB"/>
              </w:rPr>
            </w:pPr>
          </w:p>
        </w:tc>
        <w:tc>
          <w:tcPr>
            <w:tcW w:w="992" w:type="dxa"/>
            <w:vMerge w:val="restart"/>
            <w:shd w:val="clear" w:color="auto" w:fill="auto"/>
            <w:noWrap/>
            <w:hideMark/>
          </w:tcPr>
          <w:p w14:paraId="1F9B31BC" w14:textId="77777777"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Flowers</w:t>
            </w:r>
          </w:p>
        </w:tc>
        <w:tc>
          <w:tcPr>
            <w:tcW w:w="1136" w:type="dxa"/>
            <w:shd w:val="clear" w:color="auto" w:fill="auto"/>
            <w:noWrap/>
            <w:hideMark/>
          </w:tcPr>
          <w:p w14:paraId="1FCFA954" w14:textId="77777777" w:rsidR="00761984" w:rsidRPr="00CE1764" w:rsidRDefault="00761984" w:rsidP="00761984">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Dried</w:t>
            </w:r>
          </w:p>
        </w:tc>
        <w:tc>
          <w:tcPr>
            <w:tcW w:w="1085" w:type="dxa"/>
            <w:shd w:val="clear" w:color="auto" w:fill="auto"/>
            <w:noWrap/>
            <w:hideMark/>
          </w:tcPr>
          <w:p w14:paraId="7C9FBF8C" w14:textId="77777777"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Blood </w:t>
            </w:r>
            <w:r w:rsidRPr="00CE1764">
              <w:rPr>
                <w:rFonts w:ascii="Times New Roman" w:eastAsia="Times New Roman" w:hAnsi="Times New Roman" w:cs="Times New Roman"/>
                <w:color w:val="000000"/>
                <w:lang w:val="en-GB"/>
              </w:rPr>
              <w:lastRenderedPageBreak/>
              <w:t>pressure</w:t>
            </w:r>
          </w:p>
        </w:tc>
        <w:tc>
          <w:tcPr>
            <w:tcW w:w="337" w:type="dxa"/>
            <w:gridSpan w:val="3"/>
            <w:shd w:val="clear" w:color="auto" w:fill="auto"/>
            <w:noWrap/>
            <w:hideMark/>
          </w:tcPr>
          <w:p w14:paraId="17845B5E"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4BB1E237" w14:textId="77777777"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761984" w:rsidRPr="00CE1764" w14:paraId="3303AE35" w14:textId="77777777" w:rsidTr="00761984">
        <w:trPr>
          <w:trHeight w:val="20"/>
        </w:trPr>
        <w:tc>
          <w:tcPr>
            <w:tcW w:w="2718" w:type="dxa"/>
            <w:vMerge/>
            <w:shd w:val="clear" w:color="auto" w:fill="auto"/>
            <w:noWrap/>
            <w:hideMark/>
          </w:tcPr>
          <w:p w14:paraId="73FAB480"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73EB90AE" w14:textId="77777777" w:rsidR="00761984" w:rsidRPr="00AD02AB" w:rsidRDefault="00761984" w:rsidP="00761984">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2F1A4FA2"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c>
          <w:tcPr>
            <w:tcW w:w="1136" w:type="dxa"/>
            <w:shd w:val="clear" w:color="auto" w:fill="auto"/>
            <w:noWrap/>
            <w:hideMark/>
          </w:tcPr>
          <w:p w14:paraId="1F6DCD66" w14:textId="77777777"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Tea</w:t>
            </w:r>
          </w:p>
        </w:tc>
        <w:tc>
          <w:tcPr>
            <w:tcW w:w="1085" w:type="dxa"/>
            <w:shd w:val="clear" w:color="auto" w:fill="auto"/>
            <w:noWrap/>
            <w:hideMark/>
          </w:tcPr>
          <w:p w14:paraId="526D89D6" w14:textId="7C5E5F58"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Good for </w:t>
            </w:r>
            <w:r>
              <w:rPr>
                <w:rFonts w:ascii="Times New Roman" w:eastAsia="Times New Roman" w:hAnsi="Times New Roman" w:cs="Times New Roman"/>
                <w:color w:val="000000"/>
                <w:lang w:val="en-GB"/>
              </w:rPr>
              <w:t xml:space="preserve">the </w:t>
            </w:r>
            <w:r w:rsidRPr="00CE1764">
              <w:rPr>
                <w:rFonts w:ascii="Times New Roman" w:eastAsia="Times New Roman" w:hAnsi="Times New Roman" w:cs="Times New Roman"/>
                <w:color w:val="000000"/>
                <w:lang w:val="en-GB"/>
              </w:rPr>
              <w:t>kidneys</w:t>
            </w:r>
          </w:p>
        </w:tc>
        <w:tc>
          <w:tcPr>
            <w:tcW w:w="337" w:type="dxa"/>
            <w:gridSpan w:val="3"/>
            <w:shd w:val="clear" w:color="auto" w:fill="auto"/>
            <w:noWrap/>
            <w:hideMark/>
          </w:tcPr>
          <w:p w14:paraId="4F4DB108"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728D5506" w14:textId="77777777"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761984" w:rsidRPr="00CE1764" w14:paraId="22A034B9" w14:textId="77777777" w:rsidTr="00ED4AC4">
        <w:trPr>
          <w:trHeight w:val="20"/>
        </w:trPr>
        <w:tc>
          <w:tcPr>
            <w:tcW w:w="2718" w:type="dxa"/>
            <w:vMerge/>
            <w:shd w:val="clear" w:color="auto" w:fill="auto"/>
            <w:noWrap/>
          </w:tcPr>
          <w:p w14:paraId="1C4690A1"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5A2720AA" w14:textId="77777777" w:rsidR="00761984" w:rsidRPr="00AD02AB" w:rsidRDefault="00761984" w:rsidP="00761984">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tcPr>
          <w:p w14:paraId="2A1D1218"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c>
          <w:tcPr>
            <w:tcW w:w="1136" w:type="dxa"/>
            <w:shd w:val="clear" w:color="auto" w:fill="auto"/>
            <w:noWrap/>
          </w:tcPr>
          <w:p w14:paraId="384BF19E" w14:textId="265EEA18"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lang w:val="en-GB"/>
              </w:rPr>
              <w:t>Dried</w:t>
            </w:r>
          </w:p>
        </w:tc>
        <w:tc>
          <w:tcPr>
            <w:tcW w:w="1085" w:type="dxa"/>
            <w:shd w:val="clear" w:color="auto" w:fill="auto"/>
            <w:noWrap/>
          </w:tcPr>
          <w:p w14:paraId="54811E80" w14:textId="224767BF"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Vitamins</w:t>
            </w:r>
          </w:p>
        </w:tc>
        <w:tc>
          <w:tcPr>
            <w:tcW w:w="337" w:type="dxa"/>
            <w:gridSpan w:val="3"/>
            <w:shd w:val="clear" w:color="auto" w:fill="auto"/>
            <w:noWrap/>
          </w:tcPr>
          <w:p w14:paraId="787C081C"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tcPr>
          <w:p w14:paraId="495024CA" w14:textId="2863D9BD"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3</w:t>
            </w:r>
          </w:p>
        </w:tc>
      </w:tr>
      <w:tr w:rsidR="00761984" w:rsidRPr="00CE1764" w14:paraId="7F32FD7A" w14:textId="77777777" w:rsidTr="00761984">
        <w:trPr>
          <w:trHeight w:val="20"/>
        </w:trPr>
        <w:tc>
          <w:tcPr>
            <w:tcW w:w="2718" w:type="dxa"/>
            <w:vMerge/>
            <w:shd w:val="clear" w:color="auto" w:fill="auto"/>
            <w:noWrap/>
            <w:hideMark/>
          </w:tcPr>
          <w:p w14:paraId="49EF6596"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00191273" w14:textId="77777777" w:rsidR="00761984" w:rsidRPr="00AD02AB" w:rsidRDefault="00761984" w:rsidP="00761984">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5CE568EB"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c>
          <w:tcPr>
            <w:tcW w:w="1136" w:type="dxa"/>
            <w:shd w:val="clear" w:color="auto" w:fill="auto"/>
            <w:noWrap/>
            <w:hideMark/>
          </w:tcPr>
          <w:p w14:paraId="67F6E07A" w14:textId="77777777"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Dried</w:t>
            </w:r>
          </w:p>
        </w:tc>
        <w:tc>
          <w:tcPr>
            <w:tcW w:w="1085" w:type="dxa"/>
            <w:shd w:val="clear" w:color="auto" w:fill="auto"/>
            <w:noWrap/>
            <w:hideMark/>
          </w:tcPr>
          <w:p w14:paraId="050E9F63" w14:textId="77777777"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Diarrhoea</w:t>
            </w:r>
          </w:p>
        </w:tc>
        <w:tc>
          <w:tcPr>
            <w:tcW w:w="337" w:type="dxa"/>
            <w:gridSpan w:val="3"/>
            <w:shd w:val="clear" w:color="auto" w:fill="auto"/>
            <w:noWrap/>
            <w:hideMark/>
          </w:tcPr>
          <w:p w14:paraId="1D053E22"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6D2D556C" w14:textId="77777777"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761984" w:rsidRPr="00CE1764" w14:paraId="475B9A03" w14:textId="77777777" w:rsidTr="006C5413">
        <w:trPr>
          <w:trHeight w:val="20"/>
        </w:trPr>
        <w:tc>
          <w:tcPr>
            <w:tcW w:w="2718" w:type="dxa"/>
            <w:vMerge/>
            <w:shd w:val="clear" w:color="auto" w:fill="auto"/>
            <w:noWrap/>
            <w:hideMark/>
          </w:tcPr>
          <w:p w14:paraId="62332B3A"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600E3E4A" w14:textId="77777777" w:rsidR="00761984" w:rsidRPr="00AD02AB" w:rsidRDefault="00761984" w:rsidP="00761984">
            <w:pPr>
              <w:spacing w:after="0" w:line="480" w:lineRule="auto"/>
              <w:rPr>
                <w:rFonts w:ascii="Times New Roman" w:eastAsia="Times New Roman" w:hAnsi="Times New Roman" w:cs="Times New Roman"/>
                <w:color w:val="000000"/>
                <w:lang w:val="en-GB"/>
              </w:rPr>
            </w:pPr>
          </w:p>
        </w:tc>
        <w:tc>
          <w:tcPr>
            <w:tcW w:w="992" w:type="dxa"/>
            <w:vMerge w:val="restart"/>
            <w:shd w:val="clear" w:color="auto" w:fill="auto"/>
            <w:noWrap/>
            <w:hideMark/>
          </w:tcPr>
          <w:p w14:paraId="1D787E24" w14:textId="39B6F0B8" w:rsidR="00761984" w:rsidRPr="00CE1764" w:rsidRDefault="00761984" w:rsidP="00761984">
            <w:pPr>
              <w:spacing w:after="0" w:line="480" w:lineRule="auto"/>
              <w:rPr>
                <w:rFonts w:ascii="Times New Roman" w:eastAsia="Times New Roman" w:hAnsi="Times New Roman" w:cs="Times New Roman"/>
                <w:color w:val="000000"/>
                <w:lang w:val="en-GB"/>
              </w:rPr>
            </w:pPr>
            <w:r>
              <w:rPr>
                <w:rFonts w:ascii="Times New Roman" w:eastAsia="Times New Roman" w:hAnsi="Times New Roman" w:cs="Times New Roman"/>
                <w:color w:val="000000"/>
                <w:lang w:val="en-GB"/>
              </w:rPr>
              <w:t>Fruits</w:t>
            </w:r>
          </w:p>
        </w:tc>
        <w:tc>
          <w:tcPr>
            <w:tcW w:w="1136" w:type="dxa"/>
            <w:vMerge w:val="restart"/>
            <w:shd w:val="clear" w:color="auto" w:fill="auto"/>
            <w:noWrap/>
            <w:hideMark/>
          </w:tcPr>
          <w:p w14:paraId="3E99690E" w14:textId="77777777"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Raw</w:t>
            </w:r>
          </w:p>
          <w:p w14:paraId="328BFC14" w14:textId="2026B057" w:rsidR="00761984" w:rsidRPr="00CE1764" w:rsidRDefault="00761984" w:rsidP="00761984">
            <w:pPr>
              <w:spacing w:after="0" w:line="480" w:lineRule="auto"/>
              <w:rPr>
                <w:rFonts w:ascii="Times New Roman" w:eastAsia="Times New Roman" w:hAnsi="Times New Roman" w:cs="Times New Roman"/>
                <w:color w:val="000000"/>
                <w:lang w:val="en-GB"/>
              </w:rPr>
            </w:pPr>
          </w:p>
        </w:tc>
        <w:tc>
          <w:tcPr>
            <w:tcW w:w="1085" w:type="dxa"/>
            <w:shd w:val="clear" w:color="auto" w:fill="auto"/>
            <w:noWrap/>
            <w:hideMark/>
          </w:tcPr>
          <w:p w14:paraId="3F524C4E" w14:textId="77777777"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100 diseases</w:t>
            </w:r>
          </w:p>
        </w:tc>
        <w:tc>
          <w:tcPr>
            <w:tcW w:w="337" w:type="dxa"/>
            <w:gridSpan w:val="3"/>
            <w:shd w:val="clear" w:color="auto" w:fill="auto"/>
            <w:noWrap/>
            <w:hideMark/>
          </w:tcPr>
          <w:p w14:paraId="53461949"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4344F443" w14:textId="77777777"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761984" w:rsidRPr="00CE1764" w14:paraId="271F8BFA" w14:textId="77777777" w:rsidTr="006C5413">
        <w:trPr>
          <w:trHeight w:val="20"/>
        </w:trPr>
        <w:tc>
          <w:tcPr>
            <w:tcW w:w="2718" w:type="dxa"/>
            <w:vMerge/>
            <w:shd w:val="clear" w:color="auto" w:fill="auto"/>
            <w:noWrap/>
            <w:hideMark/>
          </w:tcPr>
          <w:p w14:paraId="20303F9B"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7604E0F7" w14:textId="77777777" w:rsidR="00761984" w:rsidRPr="00AD02AB" w:rsidRDefault="00761984" w:rsidP="00761984">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343764C2"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4C213839" w14:textId="3ADE31E5" w:rsidR="00761984" w:rsidRPr="00CE1764" w:rsidRDefault="00761984" w:rsidP="00761984">
            <w:pPr>
              <w:spacing w:after="0" w:line="480" w:lineRule="auto"/>
              <w:rPr>
                <w:rFonts w:ascii="Times New Roman" w:eastAsia="Times New Roman" w:hAnsi="Times New Roman" w:cs="Times New Roman"/>
                <w:color w:val="000000"/>
                <w:lang w:val="en-GB"/>
              </w:rPr>
            </w:pPr>
          </w:p>
        </w:tc>
        <w:tc>
          <w:tcPr>
            <w:tcW w:w="1085" w:type="dxa"/>
            <w:shd w:val="clear" w:color="auto" w:fill="auto"/>
            <w:noWrap/>
            <w:hideMark/>
          </w:tcPr>
          <w:p w14:paraId="3176C311" w14:textId="77777777"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Fever</w:t>
            </w:r>
          </w:p>
        </w:tc>
        <w:tc>
          <w:tcPr>
            <w:tcW w:w="337" w:type="dxa"/>
            <w:gridSpan w:val="3"/>
            <w:shd w:val="clear" w:color="auto" w:fill="auto"/>
            <w:noWrap/>
            <w:hideMark/>
          </w:tcPr>
          <w:p w14:paraId="34262D48"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37A3EF49" w14:textId="77777777"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761984" w:rsidRPr="00CE1764" w14:paraId="731FB809" w14:textId="77777777" w:rsidTr="006C5413">
        <w:trPr>
          <w:trHeight w:val="20"/>
        </w:trPr>
        <w:tc>
          <w:tcPr>
            <w:tcW w:w="2718" w:type="dxa"/>
            <w:vMerge/>
            <w:shd w:val="clear" w:color="auto" w:fill="auto"/>
            <w:noWrap/>
            <w:hideMark/>
          </w:tcPr>
          <w:p w14:paraId="0049C21A"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28A80F7A" w14:textId="77777777" w:rsidR="00761984" w:rsidRPr="00AD02AB" w:rsidRDefault="00761984" w:rsidP="00761984">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52667F5B"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4130AB96" w14:textId="46D04711" w:rsidR="00761984" w:rsidRPr="00CE1764" w:rsidRDefault="00761984" w:rsidP="00761984">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0333780E" w14:textId="77777777"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Healthy</w:t>
            </w:r>
          </w:p>
        </w:tc>
        <w:tc>
          <w:tcPr>
            <w:tcW w:w="337" w:type="dxa"/>
            <w:gridSpan w:val="3"/>
            <w:shd w:val="clear" w:color="auto" w:fill="auto"/>
            <w:noWrap/>
            <w:hideMark/>
          </w:tcPr>
          <w:p w14:paraId="68916D67"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2E1EEABA" w14:textId="77777777"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761984" w:rsidRPr="00CE1764" w14:paraId="2C6194B7" w14:textId="77777777" w:rsidTr="006569AD">
        <w:trPr>
          <w:trHeight w:val="20"/>
        </w:trPr>
        <w:tc>
          <w:tcPr>
            <w:tcW w:w="2718" w:type="dxa"/>
            <w:vMerge/>
            <w:shd w:val="clear" w:color="auto" w:fill="auto"/>
            <w:noWrap/>
            <w:hideMark/>
          </w:tcPr>
          <w:p w14:paraId="22E422A3"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25119A50" w14:textId="77777777" w:rsidR="00761984" w:rsidRPr="00AD02AB" w:rsidRDefault="00761984" w:rsidP="00761984">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2F59B366"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1F441CB5" w14:textId="524B04C7" w:rsidR="00761984" w:rsidRPr="00CE1764" w:rsidRDefault="00761984" w:rsidP="00761984">
            <w:pPr>
              <w:spacing w:after="0" w:line="480" w:lineRule="auto"/>
              <w:rPr>
                <w:rFonts w:ascii="Times New Roman" w:eastAsia="Times New Roman" w:hAnsi="Times New Roman" w:cs="Times New Roman"/>
                <w:lang w:val="en-GB"/>
              </w:rPr>
            </w:pPr>
          </w:p>
        </w:tc>
        <w:tc>
          <w:tcPr>
            <w:tcW w:w="1085" w:type="dxa"/>
            <w:shd w:val="clear" w:color="auto" w:fill="auto"/>
            <w:noWrap/>
          </w:tcPr>
          <w:p w14:paraId="130E1EA1" w14:textId="0747AA76"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Good for </w:t>
            </w:r>
            <w:r>
              <w:rPr>
                <w:rFonts w:ascii="Times New Roman" w:eastAsia="Times New Roman" w:hAnsi="Times New Roman" w:cs="Times New Roman"/>
                <w:color w:val="000000"/>
                <w:lang w:val="en-GB"/>
              </w:rPr>
              <w:t xml:space="preserve">the </w:t>
            </w:r>
            <w:r w:rsidRPr="00CE1764">
              <w:rPr>
                <w:rFonts w:ascii="Times New Roman" w:eastAsia="Times New Roman" w:hAnsi="Times New Roman" w:cs="Times New Roman"/>
                <w:color w:val="000000"/>
                <w:lang w:val="en-GB"/>
              </w:rPr>
              <w:t>skin</w:t>
            </w:r>
          </w:p>
        </w:tc>
        <w:tc>
          <w:tcPr>
            <w:tcW w:w="337" w:type="dxa"/>
            <w:gridSpan w:val="3"/>
            <w:shd w:val="clear" w:color="auto" w:fill="auto"/>
            <w:noWrap/>
          </w:tcPr>
          <w:p w14:paraId="1FB9B5EC"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tcPr>
          <w:p w14:paraId="3284D163" w14:textId="636334D3"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761984" w:rsidRPr="00CE1764" w14:paraId="657B4FC2" w14:textId="77777777" w:rsidTr="0052423D">
        <w:trPr>
          <w:trHeight w:val="20"/>
        </w:trPr>
        <w:tc>
          <w:tcPr>
            <w:tcW w:w="2718" w:type="dxa"/>
            <w:shd w:val="clear" w:color="auto" w:fill="auto"/>
            <w:noWrap/>
            <w:hideMark/>
          </w:tcPr>
          <w:p w14:paraId="3692EA7A" w14:textId="77777777"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i/>
                <w:iCs/>
                <w:color w:val="000000"/>
                <w:lang w:val="en-GB"/>
              </w:rPr>
              <w:t>Frangula alnus</w:t>
            </w:r>
            <w:r w:rsidRPr="00CE1764">
              <w:rPr>
                <w:rFonts w:ascii="Times New Roman" w:eastAsia="Times New Roman" w:hAnsi="Times New Roman" w:cs="Times New Roman"/>
                <w:color w:val="000000"/>
                <w:lang w:val="en-GB"/>
              </w:rPr>
              <w:t xml:space="preserve"> Mill. (Rhamnaceae)</w:t>
            </w:r>
          </w:p>
        </w:tc>
        <w:tc>
          <w:tcPr>
            <w:tcW w:w="2062" w:type="dxa"/>
            <w:shd w:val="clear" w:color="auto" w:fill="auto"/>
            <w:noWrap/>
            <w:hideMark/>
          </w:tcPr>
          <w:p w14:paraId="3D3A146D" w14:textId="77777777" w:rsidR="00761984" w:rsidRPr="0052423D" w:rsidRDefault="00761984" w:rsidP="00761984">
            <w:pPr>
              <w:spacing w:after="0" w:line="480" w:lineRule="auto"/>
              <w:rPr>
                <w:rFonts w:ascii="Times New Roman" w:eastAsia="Times New Roman" w:hAnsi="Times New Roman" w:cs="Times New Roman"/>
                <w:color w:val="000000"/>
                <w:lang w:val="en-GB"/>
              </w:rPr>
            </w:pPr>
            <w:r w:rsidRPr="00AD02AB">
              <w:rPr>
                <w:rFonts w:ascii="Times New Roman" w:eastAsia="Times New Roman" w:hAnsi="Times New Roman" w:cs="Times New Roman"/>
                <w:color w:val="000000"/>
                <w:lang w:val="en-GB"/>
              </w:rPr>
              <w:t>Крушина (Krushyna)</w:t>
            </w:r>
          </w:p>
        </w:tc>
        <w:tc>
          <w:tcPr>
            <w:tcW w:w="992" w:type="dxa"/>
            <w:shd w:val="clear" w:color="auto" w:fill="auto"/>
            <w:noWrap/>
            <w:hideMark/>
          </w:tcPr>
          <w:p w14:paraId="782E65B9" w14:textId="77777777"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Bark</w:t>
            </w:r>
          </w:p>
        </w:tc>
        <w:tc>
          <w:tcPr>
            <w:tcW w:w="1136" w:type="dxa"/>
            <w:shd w:val="clear" w:color="auto" w:fill="auto"/>
            <w:noWrap/>
            <w:hideMark/>
          </w:tcPr>
          <w:p w14:paraId="27015907" w14:textId="77777777"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Boiled</w:t>
            </w:r>
          </w:p>
        </w:tc>
        <w:tc>
          <w:tcPr>
            <w:tcW w:w="1085" w:type="dxa"/>
            <w:shd w:val="clear" w:color="auto" w:fill="auto"/>
            <w:noWrap/>
            <w:hideMark/>
          </w:tcPr>
          <w:p w14:paraId="79C12DE4" w14:textId="77777777"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Jaundice</w:t>
            </w:r>
          </w:p>
        </w:tc>
        <w:tc>
          <w:tcPr>
            <w:tcW w:w="337" w:type="dxa"/>
            <w:gridSpan w:val="3"/>
            <w:shd w:val="clear" w:color="auto" w:fill="auto"/>
            <w:noWrap/>
            <w:hideMark/>
          </w:tcPr>
          <w:p w14:paraId="030A878E"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45FF12A6" w14:textId="77777777"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761984" w:rsidRPr="00CE1764" w14:paraId="00134AB3" w14:textId="77777777" w:rsidTr="0052423D">
        <w:trPr>
          <w:trHeight w:val="20"/>
        </w:trPr>
        <w:tc>
          <w:tcPr>
            <w:tcW w:w="2718" w:type="dxa"/>
            <w:vMerge w:val="restart"/>
            <w:shd w:val="clear" w:color="auto" w:fill="auto"/>
            <w:noWrap/>
          </w:tcPr>
          <w:p w14:paraId="46AFB412" w14:textId="6FEE7930" w:rsidR="00761984" w:rsidRPr="00CE1764" w:rsidRDefault="00761984" w:rsidP="00761984">
            <w:pPr>
              <w:spacing w:after="0" w:line="480" w:lineRule="auto"/>
              <w:rPr>
                <w:rFonts w:ascii="Times New Roman" w:eastAsia="Times New Roman" w:hAnsi="Times New Roman" w:cs="Times New Roman"/>
                <w:i/>
                <w:color w:val="000000"/>
                <w:lang w:val="it-IT"/>
              </w:rPr>
            </w:pPr>
            <w:r w:rsidRPr="00CE1764">
              <w:rPr>
                <w:rFonts w:ascii="Times New Roman" w:eastAsia="Times New Roman" w:hAnsi="Times New Roman" w:cs="Times New Roman"/>
                <w:i/>
                <w:color w:val="000000"/>
                <w:lang w:val="it-IT"/>
              </w:rPr>
              <w:t xml:space="preserve">Galium verum </w:t>
            </w:r>
            <w:r w:rsidRPr="00CE1764">
              <w:rPr>
                <w:rFonts w:ascii="Times New Roman" w:eastAsia="Times New Roman" w:hAnsi="Times New Roman" w:cs="Times New Roman"/>
                <w:color w:val="000000"/>
                <w:lang w:val="it-IT"/>
              </w:rPr>
              <w:t>L.</w:t>
            </w:r>
            <w:r w:rsidRPr="00CE1764">
              <w:rPr>
                <w:rFonts w:ascii="Times New Roman" w:eastAsia="Times New Roman" w:hAnsi="Times New Roman" w:cs="Times New Roman"/>
                <w:i/>
                <w:color w:val="000000"/>
                <w:lang w:val="it-IT"/>
              </w:rPr>
              <w:t xml:space="preserve"> </w:t>
            </w:r>
          </w:p>
          <w:p w14:paraId="5D9BF446" w14:textId="77777777" w:rsidR="00761984" w:rsidRPr="00CE1764" w:rsidRDefault="00761984" w:rsidP="00761984">
            <w:pPr>
              <w:spacing w:after="0" w:line="480" w:lineRule="auto"/>
              <w:rPr>
                <w:rFonts w:ascii="Times New Roman" w:eastAsia="Times New Roman" w:hAnsi="Times New Roman" w:cs="Times New Roman"/>
                <w:color w:val="000000"/>
                <w:lang w:val="it-IT"/>
              </w:rPr>
            </w:pPr>
            <w:r w:rsidRPr="00CE1764">
              <w:rPr>
                <w:rFonts w:ascii="Times New Roman" w:eastAsia="Times New Roman" w:hAnsi="Times New Roman" w:cs="Times New Roman"/>
                <w:color w:val="000000"/>
                <w:lang w:val="it-IT"/>
              </w:rPr>
              <w:t>(Rubiaceae)</w:t>
            </w:r>
          </w:p>
          <w:p w14:paraId="42F7042F" w14:textId="77777777" w:rsidR="00761984" w:rsidRPr="00CE1764" w:rsidRDefault="00761984" w:rsidP="00761984">
            <w:pPr>
              <w:spacing w:after="0" w:line="480" w:lineRule="auto"/>
              <w:rPr>
                <w:rFonts w:ascii="Times New Roman" w:eastAsia="Times New Roman" w:hAnsi="Times New Roman" w:cs="Times New Roman"/>
                <w:color w:val="000000"/>
                <w:lang w:val="it-IT"/>
              </w:rPr>
            </w:pPr>
            <w:r w:rsidRPr="00CE1764">
              <w:rPr>
                <w:rFonts w:ascii="Times New Roman" w:eastAsia="Times New Roman" w:hAnsi="Times New Roman" w:cs="Times New Roman"/>
                <w:color w:val="000000"/>
                <w:lang w:val="it-IT"/>
              </w:rPr>
              <w:t>SB093</w:t>
            </w:r>
          </w:p>
        </w:tc>
        <w:tc>
          <w:tcPr>
            <w:tcW w:w="2062" w:type="dxa"/>
            <w:vMerge w:val="restart"/>
            <w:shd w:val="clear" w:color="auto" w:fill="auto"/>
            <w:noWrap/>
          </w:tcPr>
          <w:p w14:paraId="1968685A" w14:textId="77777777" w:rsidR="00761984" w:rsidRPr="00AD02AB" w:rsidRDefault="00761984" w:rsidP="00761984">
            <w:pPr>
              <w:spacing w:after="0" w:line="480" w:lineRule="auto"/>
              <w:rPr>
                <w:rFonts w:ascii="Times New Roman" w:eastAsia="Times New Roman" w:hAnsi="Times New Roman" w:cs="Times New Roman"/>
                <w:color w:val="000000"/>
                <w:lang w:val="en-GB"/>
              </w:rPr>
            </w:pPr>
            <w:r w:rsidRPr="00AD02AB">
              <w:rPr>
                <w:rFonts w:ascii="Times New Roman" w:eastAsia="Times New Roman" w:hAnsi="Times New Roman" w:cs="Times New Roman"/>
                <w:color w:val="000000"/>
                <w:lang w:val="en-GB"/>
              </w:rPr>
              <w:t>Sânziana</w:t>
            </w:r>
          </w:p>
        </w:tc>
        <w:tc>
          <w:tcPr>
            <w:tcW w:w="992" w:type="dxa"/>
            <w:vMerge w:val="restart"/>
            <w:shd w:val="clear" w:color="auto" w:fill="auto"/>
            <w:noWrap/>
          </w:tcPr>
          <w:p w14:paraId="5578000A" w14:textId="77777777"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Aerial parts</w:t>
            </w:r>
          </w:p>
        </w:tc>
        <w:tc>
          <w:tcPr>
            <w:tcW w:w="1136" w:type="dxa"/>
            <w:shd w:val="clear" w:color="auto" w:fill="auto"/>
            <w:noWrap/>
          </w:tcPr>
          <w:p w14:paraId="77A65413" w14:textId="77777777"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Locally applied</w:t>
            </w:r>
          </w:p>
        </w:tc>
        <w:tc>
          <w:tcPr>
            <w:tcW w:w="1085" w:type="dxa"/>
            <w:shd w:val="clear" w:color="auto" w:fill="auto"/>
            <w:noWrap/>
          </w:tcPr>
          <w:p w14:paraId="42F451F1" w14:textId="2191E172"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Women</w:t>
            </w:r>
            <w:r>
              <w:rPr>
                <w:rFonts w:ascii="Times New Roman" w:eastAsia="Times New Roman" w:hAnsi="Times New Roman" w:cs="Times New Roman"/>
                <w:color w:val="000000"/>
                <w:lang w:val="en-GB"/>
              </w:rPr>
              <w:t>’s</w:t>
            </w:r>
            <w:r w:rsidRPr="00CE1764">
              <w:rPr>
                <w:rFonts w:ascii="Times New Roman" w:eastAsia="Times New Roman" w:hAnsi="Times New Roman" w:cs="Times New Roman"/>
                <w:color w:val="000000"/>
                <w:lang w:val="en-GB"/>
              </w:rPr>
              <w:t xml:space="preserve"> problem</w:t>
            </w:r>
            <w:r w:rsidR="00330F41">
              <w:rPr>
                <w:rFonts w:ascii="Times New Roman" w:eastAsia="Times New Roman" w:hAnsi="Times New Roman" w:cs="Times New Roman"/>
                <w:color w:val="000000"/>
                <w:lang w:val="en-GB"/>
              </w:rPr>
              <w:t>s</w:t>
            </w:r>
          </w:p>
        </w:tc>
        <w:tc>
          <w:tcPr>
            <w:tcW w:w="337" w:type="dxa"/>
            <w:gridSpan w:val="3"/>
            <w:shd w:val="clear" w:color="auto" w:fill="auto"/>
            <w:noWrap/>
          </w:tcPr>
          <w:p w14:paraId="31F859E7" w14:textId="3D156F5C"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r>
              <w:rPr>
                <w:rFonts w:ascii="Times New Roman" w:eastAsia="Times New Roman" w:hAnsi="Times New Roman" w:cs="Times New Roman"/>
                <w:color w:val="000000"/>
                <w:lang w:val="en-GB"/>
              </w:rPr>
              <w:t>*</w:t>
            </w:r>
          </w:p>
        </w:tc>
        <w:tc>
          <w:tcPr>
            <w:tcW w:w="283" w:type="dxa"/>
            <w:gridSpan w:val="2"/>
            <w:shd w:val="clear" w:color="auto" w:fill="auto"/>
            <w:noWrap/>
          </w:tcPr>
          <w:p w14:paraId="1F9DB41C"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r>
      <w:tr w:rsidR="00761984" w:rsidRPr="00CE1764" w14:paraId="0B348AF3" w14:textId="77777777" w:rsidTr="0052423D">
        <w:trPr>
          <w:trHeight w:val="20"/>
        </w:trPr>
        <w:tc>
          <w:tcPr>
            <w:tcW w:w="2718" w:type="dxa"/>
            <w:vMerge/>
            <w:shd w:val="clear" w:color="auto" w:fill="auto"/>
            <w:noWrap/>
          </w:tcPr>
          <w:p w14:paraId="7F25752A" w14:textId="77777777" w:rsidR="00761984" w:rsidRPr="00CE1764" w:rsidRDefault="00761984" w:rsidP="00761984">
            <w:pPr>
              <w:spacing w:after="0" w:line="480" w:lineRule="auto"/>
              <w:rPr>
                <w:rFonts w:ascii="Times New Roman" w:eastAsia="Times New Roman" w:hAnsi="Times New Roman" w:cs="Times New Roman"/>
                <w:i/>
                <w:color w:val="000000"/>
                <w:lang w:val="it-IT"/>
              </w:rPr>
            </w:pPr>
          </w:p>
        </w:tc>
        <w:tc>
          <w:tcPr>
            <w:tcW w:w="2062" w:type="dxa"/>
            <w:vMerge/>
            <w:shd w:val="clear" w:color="auto" w:fill="auto"/>
            <w:noWrap/>
          </w:tcPr>
          <w:p w14:paraId="5B0CB8AE" w14:textId="77777777" w:rsidR="00761984" w:rsidRPr="00AD02AB" w:rsidRDefault="00761984" w:rsidP="00761984">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tcPr>
          <w:p w14:paraId="1215CC65"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c>
          <w:tcPr>
            <w:tcW w:w="1136" w:type="dxa"/>
            <w:shd w:val="clear" w:color="auto" w:fill="auto"/>
            <w:noWrap/>
          </w:tcPr>
          <w:p w14:paraId="694F08B8" w14:textId="77777777"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Tea</w:t>
            </w:r>
          </w:p>
        </w:tc>
        <w:tc>
          <w:tcPr>
            <w:tcW w:w="1085" w:type="dxa"/>
            <w:shd w:val="clear" w:color="auto" w:fill="auto"/>
            <w:noWrap/>
          </w:tcPr>
          <w:p w14:paraId="180E665E" w14:textId="7482A715"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Women</w:t>
            </w:r>
            <w:r>
              <w:rPr>
                <w:rFonts w:ascii="Times New Roman" w:eastAsia="Times New Roman" w:hAnsi="Times New Roman" w:cs="Times New Roman"/>
                <w:color w:val="000000"/>
                <w:lang w:val="en-GB"/>
              </w:rPr>
              <w:t>’s</w:t>
            </w:r>
            <w:r w:rsidRPr="00CE1764">
              <w:rPr>
                <w:rFonts w:ascii="Times New Roman" w:eastAsia="Times New Roman" w:hAnsi="Times New Roman" w:cs="Times New Roman"/>
                <w:color w:val="000000"/>
                <w:lang w:val="en-GB"/>
              </w:rPr>
              <w:t xml:space="preserve"> problem</w:t>
            </w:r>
            <w:r w:rsidR="00330F41">
              <w:rPr>
                <w:rFonts w:ascii="Times New Roman" w:eastAsia="Times New Roman" w:hAnsi="Times New Roman" w:cs="Times New Roman"/>
                <w:color w:val="000000"/>
                <w:lang w:val="en-GB"/>
              </w:rPr>
              <w:t>s</w:t>
            </w:r>
          </w:p>
        </w:tc>
        <w:tc>
          <w:tcPr>
            <w:tcW w:w="337" w:type="dxa"/>
            <w:gridSpan w:val="3"/>
            <w:shd w:val="clear" w:color="auto" w:fill="auto"/>
            <w:noWrap/>
          </w:tcPr>
          <w:p w14:paraId="7B79F0B9" w14:textId="7A5DF309"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r>
              <w:rPr>
                <w:rFonts w:ascii="Times New Roman" w:eastAsia="Times New Roman" w:hAnsi="Times New Roman" w:cs="Times New Roman"/>
                <w:color w:val="000000"/>
                <w:lang w:val="en-GB"/>
              </w:rPr>
              <w:t>*</w:t>
            </w:r>
          </w:p>
        </w:tc>
        <w:tc>
          <w:tcPr>
            <w:tcW w:w="283" w:type="dxa"/>
            <w:gridSpan w:val="2"/>
            <w:shd w:val="clear" w:color="auto" w:fill="auto"/>
            <w:noWrap/>
          </w:tcPr>
          <w:p w14:paraId="1014DB7A"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r>
      <w:tr w:rsidR="00761984" w:rsidRPr="00CE1764" w14:paraId="3D3E3D39" w14:textId="77777777" w:rsidTr="006C5413">
        <w:trPr>
          <w:trHeight w:val="20"/>
        </w:trPr>
        <w:tc>
          <w:tcPr>
            <w:tcW w:w="2718" w:type="dxa"/>
            <w:vMerge w:val="restart"/>
            <w:shd w:val="clear" w:color="auto" w:fill="auto"/>
            <w:noWrap/>
            <w:hideMark/>
          </w:tcPr>
          <w:p w14:paraId="79C34585" w14:textId="77777777" w:rsidR="00761984" w:rsidRPr="00CE1764" w:rsidRDefault="00761984" w:rsidP="00761984">
            <w:pPr>
              <w:spacing w:after="0" w:line="480" w:lineRule="auto"/>
              <w:rPr>
                <w:rFonts w:ascii="Times New Roman" w:eastAsia="Times New Roman" w:hAnsi="Times New Roman" w:cs="Times New Roman"/>
                <w:color w:val="000000"/>
                <w:lang w:val="it-IT"/>
              </w:rPr>
            </w:pPr>
            <w:r w:rsidRPr="00CE1764">
              <w:rPr>
                <w:rFonts w:ascii="Times New Roman" w:eastAsia="Times New Roman" w:hAnsi="Times New Roman" w:cs="Times New Roman"/>
                <w:i/>
                <w:color w:val="000000"/>
                <w:lang w:val="it-IT"/>
              </w:rPr>
              <w:t>Gentiana lutea</w:t>
            </w:r>
            <w:r w:rsidRPr="00CE1764">
              <w:rPr>
                <w:rFonts w:ascii="Times New Roman" w:eastAsia="Times New Roman" w:hAnsi="Times New Roman" w:cs="Times New Roman"/>
                <w:color w:val="000000"/>
                <w:lang w:val="it-IT"/>
              </w:rPr>
              <w:t xml:space="preserve"> L. (Gentianaceae)</w:t>
            </w:r>
          </w:p>
        </w:tc>
        <w:tc>
          <w:tcPr>
            <w:tcW w:w="2062" w:type="dxa"/>
            <w:vMerge w:val="restart"/>
            <w:shd w:val="clear" w:color="auto" w:fill="auto"/>
            <w:noWrap/>
            <w:hideMark/>
          </w:tcPr>
          <w:p w14:paraId="534EF6D4" w14:textId="4635F8A4" w:rsidR="00761984" w:rsidRPr="00AD02AB" w:rsidRDefault="0071675C" w:rsidP="00761984">
            <w:pPr>
              <w:spacing w:after="0" w:line="480" w:lineRule="auto"/>
              <w:rPr>
                <w:rFonts w:ascii="Times New Roman" w:eastAsia="Times New Roman" w:hAnsi="Times New Roman" w:cs="Times New Roman"/>
                <w:color w:val="000000"/>
                <w:lang w:val="en-GB"/>
              </w:rPr>
            </w:pPr>
            <w:r>
              <w:rPr>
                <w:rFonts w:ascii="Times New Roman" w:eastAsia="Times New Roman" w:hAnsi="Times New Roman" w:cs="Times New Roman"/>
                <w:color w:val="000000"/>
                <w:lang w:val="en-GB"/>
              </w:rPr>
              <w:t xml:space="preserve">Gingiura; </w:t>
            </w:r>
            <w:r w:rsidR="00761984" w:rsidRPr="00AD02AB">
              <w:rPr>
                <w:rFonts w:ascii="Times New Roman" w:eastAsia="Times New Roman" w:hAnsi="Times New Roman" w:cs="Times New Roman"/>
                <w:color w:val="000000"/>
                <w:lang w:val="en-GB"/>
              </w:rPr>
              <w:t>Джинджора  (Dzhyndzhora)</w:t>
            </w:r>
          </w:p>
        </w:tc>
        <w:tc>
          <w:tcPr>
            <w:tcW w:w="992" w:type="dxa"/>
            <w:vMerge w:val="restart"/>
            <w:shd w:val="clear" w:color="auto" w:fill="auto"/>
            <w:noWrap/>
            <w:hideMark/>
          </w:tcPr>
          <w:p w14:paraId="175FF211" w14:textId="77777777"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Roots</w:t>
            </w:r>
          </w:p>
        </w:tc>
        <w:tc>
          <w:tcPr>
            <w:tcW w:w="1136" w:type="dxa"/>
            <w:vMerge w:val="restart"/>
            <w:shd w:val="clear" w:color="auto" w:fill="auto"/>
            <w:noWrap/>
            <w:hideMark/>
          </w:tcPr>
          <w:p w14:paraId="59804690" w14:textId="77777777"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Infused in </w:t>
            </w:r>
            <w:r>
              <w:rPr>
                <w:rFonts w:ascii="Times New Roman" w:eastAsia="Times New Roman" w:hAnsi="Times New Roman" w:cs="Times New Roman"/>
                <w:color w:val="000000"/>
                <w:lang w:val="en-GB"/>
              </w:rPr>
              <w:t>a</w:t>
            </w:r>
            <w:r w:rsidRPr="00CE1764">
              <w:rPr>
                <w:rFonts w:ascii="Times New Roman" w:eastAsia="Times New Roman" w:hAnsi="Times New Roman" w:cs="Times New Roman"/>
                <w:color w:val="000000"/>
                <w:lang w:val="en-GB"/>
              </w:rPr>
              <w:t>lcohol</w:t>
            </w:r>
          </w:p>
          <w:p w14:paraId="56D641DA" w14:textId="51205797" w:rsidR="00761984" w:rsidRPr="00CE1764" w:rsidRDefault="00761984" w:rsidP="00761984">
            <w:pPr>
              <w:spacing w:after="0" w:line="480" w:lineRule="auto"/>
              <w:rPr>
                <w:rFonts w:ascii="Times New Roman" w:eastAsia="Times New Roman" w:hAnsi="Times New Roman" w:cs="Times New Roman"/>
                <w:color w:val="000000"/>
                <w:lang w:val="en-GB"/>
              </w:rPr>
            </w:pPr>
          </w:p>
        </w:tc>
        <w:tc>
          <w:tcPr>
            <w:tcW w:w="1085" w:type="dxa"/>
            <w:shd w:val="clear" w:color="auto" w:fill="auto"/>
            <w:noWrap/>
            <w:hideMark/>
          </w:tcPr>
          <w:p w14:paraId="74A93391" w14:textId="0FD40AFF"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Good for </w:t>
            </w:r>
            <w:r w:rsidR="00EC0BBE">
              <w:rPr>
                <w:rFonts w:ascii="Times New Roman" w:eastAsia="Times New Roman" w:hAnsi="Times New Roman" w:cs="Times New Roman"/>
                <w:color w:val="000000"/>
                <w:lang w:val="en-GB"/>
              </w:rPr>
              <w:t xml:space="preserve">the </w:t>
            </w:r>
            <w:r w:rsidRPr="00CE1764">
              <w:rPr>
                <w:rFonts w:ascii="Times New Roman" w:eastAsia="Times New Roman" w:hAnsi="Times New Roman" w:cs="Times New Roman"/>
                <w:color w:val="000000"/>
                <w:lang w:val="en-GB"/>
              </w:rPr>
              <w:t>liver</w:t>
            </w:r>
          </w:p>
        </w:tc>
        <w:tc>
          <w:tcPr>
            <w:tcW w:w="337" w:type="dxa"/>
            <w:gridSpan w:val="3"/>
            <w:shd w:val="clear" w:color="auto" w:fill="auto"/>
            <w:noWrap/>
            <w:hideMark/>
          </w:tcPr>
          <w:p w14:paraId="1A2C26AF"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2AD4B55B" w14:textId="77777777"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761984" w:rsidRPr="00CE1764" w14:paraId="7A1BADE4" w14:textId="77777777" w:rsidTr="006C5413">
        <w:trPr>
          <w:trHeight w:val="20"/>
        </w:trPr>
        <w:tc>
          <w:tcPr>
            <w:tcW w:w="2718" w:type="dxa"/>
            <w:vMerge/>
            <w:shd w:val="clear" w:color="auto" w:fill="auto"/>
            <w:noWrap/>
            <w:hideMark/>
          </w:tcPr>
          <w:p w14:paraId="17BF9365"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2B863B72" w14:textId="77777777" w:rsidR="00761984" w:rsidRPr="00AD02AB" w:rsidRDefault="00761984" w:rsidP="00761984">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57A34F44"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2F24CF27" w14:textId="56B78543" w:rsidR="00761984" w:rsidRPr="00CE1764" w:rsidRDefault="00761984" w:rsidP="00761984">
            <w:pPr>
              <w:spacing w:after="0" w:line="480" w:lineRule="auto"/>
              <w:rPr>
                <w:rFonts w:ascii="Times New Roman" w:eastAsia="Times New Roman" w:hAnsi="Times New Roman" w:cs="Times New Roman"/>
                <w:color w:val="000000"/>
                <w:lang w:val="en-GB"/>
              </w:rPr>
            </w:pPr>
          </w:p>
        </w:tc>
        <w:tc>
          <w:tcPr>
            <w:tcW w:w="1085" w:type="dxa"/>
            <w:shd w:val="clear" w:color="auto" w:fill="auto"/>
            <w:noWrap/>
            <w:hideMark/>
          </w:tcPr>
          <w:p w14:paraId="322BD0C7" w14:textId="2665B9F4"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Good for </w:t>
            </w:r>
            <w:r>
              <w:rPr>
                <w:rFonts w:ascii="Times New Roman" w:eastAsia="Times New Roman" w:hAnsi="Times New Roman" w:cs="Times New Roman"/>
                <w:color w:val="000000"/>
                <w:lang w:val="en-GB"/>
              </w:rPr>
              <w:t xml:space="preserve">the </w:t>
            </w:r>
            <w:r w:rsidRPr="00CE1764">
              <w:rPr>
                <w:rFonts w:ascii="Times New Roman" w:eastAsia="Times New Roman" w:hAnsi="Times New Roman" w:cs="Times New Roman"/>
                <w:color w:val="000000"/>
                <w:lang w:val="en-GB"/>
              </w:rPr>
              <w:t>stomach</w:t>
            </w:r>
          </w:p>
        </w:tc>
        <w:tc>
          <w:tcPr>
            <w:tcW w:w="337" w:type="dxa"/>
            <w:gridSpan w:val="3"/>
            <w:shd w:val="clear" w:color="auto" w:fill="auto"/>
            <w:noWrap/>
            <w:hideMark/>
          </w:tcPr>
          <w:p w14:paraId="55F53251" w14:textId="77777777"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3A9826F7"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r>
      <w:tr w:rsidR="00761984" w:rsidRPr="00CE1764" w14:paraId="5797BF69" w14:textId="77777777" w:rsidTr="0052423D">
        <w:trPr>
          <w:trHeight w:val="20"/>
        </w:trPr>
        <w:tc>
          <w:tcPr>
            <w:tcW w:w="2718" w:type="dxa"/>
            <w:shd w:val="clear" w:color="auto" w:fill="auto"/>
            <w:noWrap/>
          </w:tcPr>
          <w:p w14:paraId="12EAEDB4" w14:textId="60CD23C8" w:rsidR="00761984" w:rsidRPr="00CE1764" w:rsidRDefault="00761984" w:rsidP="00761984">
            <w:pPr>
              <w:spacing w:after="0" w:line="480" w:lineRule="auto"/>
              <w:rPr>
                <w:rFonts w:ascii="Times New Roman" w:eastAsia="Times New Roman" w:hAnsi="Times New Roman" w:cs="Times New Roman"/>
                <w:i/>
                <w:iCs/>
                <w:color w:val="000000"/>
                <w:lang w:val="en-GB"/>
              </w:rPr>
            </w:pPr>
            <w:r w:rsidRPr="00CE1764">
              <w:rPr>
                <w:rFonts w:ascii="Times New Roman" w:eastAsia="Times New Roman" w:hAnsi="Times New Roman" w:cs="Times New Roman"/>
                <w:i/>
                <w:iCs/>
                <w:color w:val="000000"/>
                <w:lang w:val="en-GB"/>
              </w:rPr>
              <w:t xml:space="preserve">Ginkgo biloba </w:t>
            </w:r>
            <w:r w:rsidRPr="00CE1764">
              <w:rPr>
                <w:rFonts w:ascii="Times New Roman" w:eastAsia="Times New Roman" w:hAnsi="Times New Roman" w:cs="Times New Roman"/>
                <w:iCs/>
                <w:color w:val="000000"/>
                <w:lang w:val="en-GB"/>
              </w:rPr>
              <w:t>L. (Ginkgoaceae)</w:t>
            </w:r>
          </w:p>
        </w:tc>
        <w:tc>
          <w:tcPr>
            <w:tcW w:w="2062" w:type="dxa"/>
            <w:shd w:val="clear" w:color="auto" w:fill="auto"/>
            <w:noWrap/>
          </w:tcPr>
          <w:p w14:paraId="0C3CB1BE" w14:textId="77777777" w:rsidR="00460936" w:rsidRPr="00AD02AB" w:rsidRDefault="00761984" w:rsidP="00761984">
            <w:pPr>
              <w:spacing w:after="0" w:line="480" w:lineRule="auto"/>
              <w:rPr>
                <w:rFonts w:ascii="Times New Roman" w:eastAsia="Times New Roman" w:hAnsi="Times New Roman" w:cs="Times New Roman"/>
                <w:color w:val="000000"/>
                <w:lang w:val="en-GB"/>
              </w:rPr>
            </w:pPr>
            <w:r w:rsidRPr="00AD02AB">
              <w:rPr>
                <w:rFonts w:ascii="Times New Roman" w:eastAsia="Times New Roman" w:hAnsi="Times New Roman" w:cs="Times New Roman"/>
                <w:color w:val="000000"/>
                <w:lang w:val="en-GB"/>
              </w:rPr>
              <w:t>Гінго білоба</w:t>
            </w:r>
          </w:p>
          <w:p w14:paraId="59ADDF31" w14:textId="38E28706" w:rsidR="00761984" w:rsidRPr="00657E8C" w:rsidRDefault="00761984" w:rsidP="00761984">
            <w:pPr>
              <w:spacing w:after="0" w:line="480" w:lineRule="auto"/>
              <w:rPr>
                <w:rFonts w:ascii="Times New Roman" w:eastAsia="Times New Roman" w:hAnsi="Times New Roman" w:cs="Times New Roman"/>
                <w:color w:val="000000"/>
                <w:lang w:val="en-GB"/>
              </w:rPr>
            </w:pPr>
            <w:r w:rsidRPr="00657E8C">
              <w:rPr>
                <w:rFonts w:ascii="Times New Roman" w:eastAsia="Times New Roman" w:hAnsi="Times New Roman" w:cs="Times New Roman"/>
                <w:color w:val="000000"/>
                <w:lang w:val="en-GB"/>
              </w:rPr>
              <w:t>(Hinho biloba)</w:t>
            </w:r>
          </w:p>
        </w:tc>
        <w:tc>
          <w:tcPr>
            <w:tcW w:w="992" w:type="dxa"/>
            <w:shd w:val="clear" w:color="auto" w:fill="auto"/>
            <w:noWrap/>
          </w:tcPr>
          <w:p w14:paraId="7E583B9B" w14:textId="77777777"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Leaves</w:t>
            </w:r>
          </w:p>
        </w:tc>
        <w:tc>
          <w:tcPr>
            <w:tcW w:w="1136" w:type="dxa"/>
            <w:shd w:val="clear" w:color="auto" w:fill="auto"/>
            <w:noWrap/>
          </w:tcPr>
          <w:p w14:paraId="19F39D3A" w14:textId="297CD99B"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Infused in  </w:t>
            </w:r>
            <w:r>
              <w:rPr>
                <w:rFonts w:ascii="Times New Roman" w:eastAsia="Times New Roman" w:hAnsi="Times New Roman" w:cs="Times New Roman"/>
                <w:color w:val="000000"/>
                <w:lang w:val="en-GB"/>
              </w:rPr>
              <w:t>m</w:t>
            </w:r>
            <w:r w:rsidRPr="00CE1764">
              <w:rPr>
                <w:rFonts w:ascii="Times New Roman" w:eastAsia="Times New Roman" w:hAnsi="Times New Roman" w:cs="Times New Roman"/>
                <w:color w:val="000000"/>
                <w:lang w:val="en-GB"/>
              </w:rPr>
              <w:t>oonshine</w:t>
            </w:r>
          </w:p>
        </w:tc>
        <w:tc>
          <w:tcPr>
            <w:tcW w:w="1085" w:type="dxa"/>
            <w:shd w:val="clear" w:color="auto" w:fill="auto"/>
            <w:noWrap/>
          </w:tcPr>
          <w:p w14:paraId="31E36D8C" w14:textId="77777777"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Blood cleansing</w:t>
            </w:r>
          </w:p>
        </w:tc>
        <w:tc>
          <w:tcPr>
            <w:tcW w:w="337" w:type="dxa"/>
            <w:gridSpan w:val="3"/>
            <w:shd w:val="clear" w:color="auto" w:fill="auto"/>
            <w:noWrap/>
          </w:tcPr>
          <w:p w14:paraId="7CEE6587"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tcPr>
          <w:p w14:paraId="60B9EBCB" w14:textId="01419F94"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r>
              <w:rPr>
                <w:rFonts w:ascii="Times New Roman" w:eastAsia="Times New Roman" w:hAnsi="Times New Roman" w:cs="Times New Roman"/>
                <w:color w:val="000000"/>
                <w:lang w:val="en-GB"/>
              </w:rPr>
              <w:t>*</w:t>
            </w:r>
          </w:p>
        </w:tc>
      </w:tr>
      <w:tr w:rsidR="00761984" w:rsidRPr="00CE1764" w14:paraId="6AB0959D" w14:textId="77777777" w:rsidTr="0052423D">
        <w:trPr>
          <w:trHeight w:val="20"/>
        </w:trPr>
        <w:tc>
          <w:tcPr>
            <w:tcW w:w="2718" w:type="dxa"/>
            <w:shd w:val="clear" w:color="auto" w:fill="auto"/>
            <w:noWrap/>
            <w:hideMark/>
          </w:tcPr>
          <w:p w14:paraId="7396F1DD" w14:textId="26CF04B5" w:rsidR="00761984" w:rsidRPr="00CE1764" w:rsidRDefault="00761984" w:rsidP="00761984">
            <w:pPr>
              <w:spacing w:after="0" w:line="480" w:lineRule="auto"/>
              <w:rPr>
                <w:rFonts w:ascii="Times New Roman" w:eastAsia="Times New Roman" w:hAnsi="Times New Roman" w:cs="Times New Roman"/>
              </w:rPr>
            </w:pPr>
            <w:r w:rsidRPr="00CE1764">
              <w:rPr>
                <w:rFonts w:ascii="Times New Roman" w:eastAsia="Times New Roman" w:hAnsi="Times New Roman" w:cs="Times New Roman"/>
                <w:i/>
                <w:iCs/>
              </w:rPr>
              <w:lastRenderedPageBreak/>
              <w:t>Helianthus</w:t>
            </w:r>
            <w:r w:rsidRPr="00CE1764">
              <w:rPr>
                <w:rFonts w:ascii="Times New Roman" w:eastAsia="Times New Roman" w:hAnsi="Times New Roman" w:cs="Times New Roman"/>
              </w:rPr>
              <w:t xml:space="preserve"> </w:t>
            </w:r>
            <w:r w:rsidRPr="00CE1764">
              <w:rPr>
                <w:rFonts w:ascii="Times New Roman" w:eastAsia="Times New Roman" w:hAnsi="Times New Roman" w:cs="Times New Roman"/>
                <w:i/>
              </w:rPr>
              <w:t xml:space="preserve">annuus </w:t>
            </w:r>
            <w:r w:rsidRPr="00CE1764">
              <w:rPr>
                <w:rFonts w:ascii="Times New Roman" w:eastAsia="Times New Roman" w:hAnsi="Times New Roman" w:cs="Times New Roman"/>
              </w:rPr>
              <w:t xml:space="preserve">L. </w:t>
            </w:r>
          </w:p>
          <w:p w14:paraId="00C99982" w14:textId="77777777" w:rsidR="00761984" w:rsidRPr="00CE1764" w:rsidRDefault="00761984" w:rsidP="00761984">
            <w:pPr>
              <w:spacing w:after="0" w:line="480" w:lineRule="auto"/>
              <w:rPr>
                <w:rFonts w:ascii="Times New Roman" w:eastAsia="Times New Roman" w:hAnsi="Times New Roman" w:cs="Times New Roman"/>
                <w:color w:val="000000"/>
              </w:rPr>
            </w:pPr>
            <w:r w:rsidRPr="00CE1764">
              <w:rPr>
                <w:rFonts w:ascii="Times New Roman" w:eastAsia="Times New Roman" w:hAnsi="Times New Roman" w:cs="Times New Roman"/>
                <w:color w:val="000000"/>
              </w:rPr>
              <w:t>(Asteraceae)</w:t>
            </w:r>
          </w:p>
        </w:tc>
        <w:tc>
          <w:tcPr>
            <w:tcW w:w="2062" w:type="dxa"/>
            <w:shd w:val="clear" w:color="auto" w:fill="auto"/>
            <w:noWrap/>
            <w:hideMark/>
          </w:tcPr>
          <w:p w14:paraId="5112CB32" w14:textId="77777777" w:rsidR="00761984" w:rsidRPr="0052423D" w:rsidRDefault="00761984" w:rsidP="00761984">
            <w:pPr>
              <w:spacing w:after="0" w:line="480" w:lineRule="auto"/>
              <w:rPr>
                <w:rFonts w:ascii="Times New Roman" w:eastAsia="Times New Roman" w:hAnsi="Times New Roman" w:cs="Times New Roman"/>
                <w:color w:val="000000"/>
              </w:rPr>
            </w:pPr>
            <w:r w:rsidRPr="00AD02AB">
              <w:rPr>
                <w:rFonts w:ascii="Times New Roman" w:eastAsia="Times New Roman" w:hAnsi="Times New Roman" w:cs="Times New Roman"/>
                <w:color w:val="000000"/>
              </w:rPr>
              <w:t>Соняшник (Soniashnyk)</w:t>
            </w:r>
          </w:p>
        </w:tc>
        <w:tc>
          <w:tcPr>
            <w:tcW w:w="992" w:type="dxa"/>
            <w:shd w:val="clear" w:color="auto" w:fill="auto"/>
            <w:noWrap/>
            <w:hideMark/>
          </w:tcPr>
          <w:p w14:paraId="590A1521" w14:textId="77777777" w:rsidR="00761984" w:rsidRPr="00CE1764" w:rsidRDefault="00761984" w:rsidP="00761984">
            <w:pPr>
              <w:spacing w:after="0" w:line="480" w:lineRule="auto"/>
              <w:rPr>
                <w:rFonts w:ascii="Times New Roman" w:eastAsia="Times New Roman" w:hAnsi="Times New Roman" w:cs="Times New Roman"/>
                <w:color w:val="000000"/>
              </w:rPr>
            </w:pPr>
            <w:r w:rsidRPr="00CE1764">
              <w:rPr>
                <w:rFonts w:ascii="Times New Roman" w:eastAsia="Times New Roman" w:hAnsi="Times New Roman" w:cs="Times New Roman"/>
                <w:color w:val="000000"/>
              </w:rPr>
              <w:t>Fruits</w:t>
            </w:r>
          </w:p>
        </w:tc>
        <w:tc>
          <w:tcPr>
            <w:tcW w:w="1136" w:type="dxa"/>
            <w:shd w:val="clear" w:color="auto" w:fill="auto"/>
            <w:noWrap/>
            <w:hideMark/>
          </w:tcPr>
          <w:p w14:paraId="72D981BB" w14:textId="77777777" w:rsidR="00761984" w:rsidRPr="00CE1764" w:rsidRDefault="00761984" w:rsidP="00761984">
            <w:pPr>
              <w:spacing w:after="0" w:line="480" w:lineRule="auto"/>
              <w:rPr>
                <w:rFonts w:ascii="Times New Roman" w:eastAsia="Times New Roman" w:hAnsi="Times New Roman" w:cs="Times New Roman"/>
                <w:color w:val="000000"/>
              </w:rPr>
            </w:pPr>
            <w:r w:rsidRPr="00CE1764">
              <w:rPr>
                <w:rFonts w:ascii="Times New Roman" w:eastAsia="Times New Roman" w:hAnsi="Times New Roman" w:cs="Times New Roman"/>
                <w:color w:val="000000"/>
              </w:rPr>
              <w:t>Oil</w:t>
            </w:r>
          </w:p>
        </w:tc>
        <w:tc>
          <w:tcPr>
            <w:tcW w:w="1085" w:type="dxa"/>
            <w:shd w:val="clear" w:color="auto" w:fill="auto"/>
            <w:noWrap/>
            <w:hideMark/>
          </w:tcPr>
          <w:p w14:paraId="1D52CE9C" w14:textId="77777777" w:rsidR="00761984" w:rsidRPr="00CE1764" w:rsidRDefault="00761984" w:rsidP="00761984">
            <w:pPr>
              <w:spacing w:after="0" w:line="480" w:lineRule="auto"/>
              <w:rPr>
                <w:rFonts w:ascii="Times New Roman" w:eastAsia="Times New Roman" w:hAnsi="Times New Roman" w:cs="Times New Roman"/>
                <w:color w:val="000000"/>
              </w:rPr>
            </w:pPr>
            <w:r w:rsidRPr="00CE1764">
              <w:rPr>
                <w:rFonts w:ascii="Times New Roman" w:eastAsia="Times New Roman" w:hAnsi="Times New Roman" w:cs="Times New Roman"/>
                <w:color w:val="000000"/>
              </w:rPr>
              <w:t>Constipation</w:t>
            </w:r>
          </w:p>
        </w:tc>
        <w:tc>
          <w:tcPr>
            <w:tcW w:w="337" w:type="dxa"/>
            <w:gridSpan w:val="3"/>
            <w:shd w:val="clear" w:color="auto" w:fill="auto"/>
            <w:noWrap/>
            <w:hideMark/>
          </w:tcPr>
          <w:p w14:paraId="0CCCEAE6" w14:textId="77777777" w:rsidR="00761984" w:rsidRPr="00CE1764" w:rsidRDefault="00761984" w:rsidP="00761984">
            <w:pPr>
              <w:spacing w:after="0" w:line="480" w:lineRule="auto"/>
              <w:rPr>
                <w:rFonts w:ascii="Times New Roman" w:eastAsia="Times New Roman" w:hAnsi="Times New Roman" w:cs="Times New Roman"/>
                <w:color w:val="000000"/>
              </w:rPr>
            </w:pPr>
          </w:p>
        </w:tc>
        <w:tc>
          <w:tcPr>
            <w:tcW w:w="283" w:type="dxa"/>
            <w:gridSpan w:val="2"/>
            <w:shd w:val="clear" w:color="auto" w:fill="auto"/>
            <w:noWrap/>
            <w:hideMark/>
          </w:tcPr>
          <w:p w14:paraId="2C5C442F" w14:textId="77777777" w:rsidR="00761984" w:rsidRPr="00CE1764" w:rsidRDefault="00761984" w:rsidP="00761984">
            <w:pPr>
              <w:spacing w:after="0" w:line="480" w:lineRule="auto"/>
              <w:rPr>
                <w:rFonts w:ascii="Times New Roman" w:eastAsia="Times New Roman" w:hAnsi="Times New Roman" w:cs="Times New Roman"/>
                <w:color w:val="000000"/>
              </w:rPr>
            </w:pPr>
            <w:r w:rsidRPr="00CE1764">
              <w:rPr>
                <w:rFonts w:ascii="Times New Roman" w:eastAsia="Times New Roman" w:hAnsi="Times New Roman" w:cs="Times New Roman"/>
                <w:color w:val="000000"/>
              </w:rPr>
              <w:t>1</w:t>
            </w:r>
          </w:p>
        </w:tc>
      </w:tr>
      <w:tr w:rsidR="00761984" w:rsidRPr="00CE1764" w14:paraId="6AC42950" w14:textId="77777777" w:rsidTr="006C5413">
        <w:trPr>
          <w:trHeight w:val="20"/>
        </w:trPr>
        <w:tc>
          <w:tcPr>
            <w:tcW w:w="2718" w:type="dxa"/>
            <w:vMerge w:val="restart"/>
            <w:shd w:val="clear" w:color="auto" w:fill="auto"/>
            <w:noWrap/>
            <w:hideMark/>
          </w:tcPr>
          <w:p w14:paraId="30762CF5" w14:textId="77777777" w:rsidR="00761984" w:rsidRPr="00CE1764" w:rsidRDefault="00761984" w:rsidP="00761984">
            <w:pPr>
              <w:spacing w:after="0" w:line="480" w:lineRule="auto"/>
              <w:rPr>
                <w:rFonts w:ascii="Times New Roman" w:eastAsia="Times New Roman" w:hAnsi="Times New Roman" w:cs="Times New Roman"/>
                <w:color w:val="000000"/>
              </w:rPr>
            </w:pPr>
            <w:r w:rsidRPr="00CE1764">
              <w:rPr>
                <w:rFonts w:ascii="Times New Roman" w:eastAsia="Times New Roman" w:hAnsi="Times New Roman" w:cs="Times New Roman"/>
                <w:i/>
                <w:iCs/>
                <w:color w:val="000000"/>
              </w:rPr>
              <w:t>Helichrysum arenarium</w:t>
            </w:r>
            <w:r w:rsidRPr="00CE1764">
              <w:rPr>
                <w:rFonts w:ascii="Times New Roman" w:eastAsia="Times New Roman" w:hAnsi="Times New Roman" w:cs="Times New Roman"/>
                <w:color w:val="000000"/>
              </w:rPr>
              <w:t xml:space="preserve"> (L.) Moench </w:t>
            </w:r>
          </w:p>
          <w:p w14:paraId="40A77D8F" w14:textId="77777777" w:rsidR="00761984" w:rsidRPr="00CE1764" w:rsidRDefault="00761984" w:rsidP="00761984">
            <w:pPr>
              <w:spacing w:after="0" w:line="480" w:lineRule="auto"/>
              <w:rPr>
                <w:rFonts w:ascii="Times New Roman" w:eastAsia="Times New Roman" w:hAnsi="Times New Roman" w:cs="Times New Roman"/>
                <w:color w:val="000000"/>
              </w:rPr>
            </w:pPr>
            <w:r w:rsidRPr="00CE1764">
              <w:rPr>
                <w:rFonts w:ascii="Times New Roman" w:eastAsia="Times New Roman" w:hAnsi="Times New Roman" w:cs="Times New Roman"/>
                <w:color w:val="000000"/>
              </w:rPr>
              <w:t>(Asteraceae)</w:t>
            </w:r>
          </w:p>
          <w:p w14:paraId="7488A685" w14:textId="77777777" w:rsidR="00761984" w:rsidRPr="00CE1764" w:rsidRDefault="00761984" w:rsidP="00761984">
            <w:pPr>
              <w:spacing w:after="0" w:line="480" w:lineRule="auto"/>
              <w:rPr>
                <w:rFonts w:ascii="Times New Roman" w:eastAsia="Times New Roman" w:hAnsi="Times New Roman" w:cs="Times New Roman"/>
                <w:color w:val="000000"/>
                <w:lang w:val="ru-RU"/>
              </w:rPr>
            </w:pPr>
            <w:r w:rsidRPr="00CE1764">
              <w:rPr>
                <w:rFonts w:ascii="Times New Roman" w:eastAsia="Times New Roman" w:hAnsi="Times New Roman" w:cs="Times New Roman"/>
                <w:color w:val="000000"/>
              </w:rPr>
              <w:t>NB</w:t>
            </w:r>
            <w:r w:rsidRPr="00CE1764">
              <w:rPr>
                <w:rFonts w:ascii="Times New Roman" w:eastAsia="Times New Roman" w:hAnsi="Times New Roman" w:cs="Times New Roman"/>
                <w:color w:val="000000"/>
                <w:lang w:val="ru-RU"/>
              </w:rPr>
              <w:t>258</w:t>
            </w:r>
          </w:p>
        </w:tc>
        <w:tc>
          <w:tcPr>
            <w:tcW w:w="2062" w:type="dxa"/>
            <w:vMerge w:val="restart"/>
            <w:shd w:val="clear" w:color="auto" w:fill="auto"/>
            <w:noWrap/>
            <w:hideMark/>
          </w:tcPr>
          <w:p w14:paraId="396938C6" w14:textId="77777777" w:rsidR="00761984" w:rsidRPr="00AD02AB" w:rsidRDefault="00761984" w:rsidP="00761984">
            <w:pPr>
              <w:spacing w:after="0" w:line="480" w:lineRule="auto"/>
              <w:rPr>
                <w:rFonts w:ascii="Times New Roman" w:eastAsia="Times New Roman" w:hAnsi="Times New Roman" w:cs="Times New Roman"/>
                <w:color w:val="000000"/>
              </w:rPr>
            </w:pPr>
            <w:r w:rsidRPr="00AD02AB">
              <w:rPr>
                <w:rFonts w:ascii="Times New Roman" w:eastAsia="Times New Roman" w:hAnsi="Times New Roman" w:cs="Times New Roman"/>
                <w:color w:val="000000"/>
                <w:lang w:val="ru-RU"/>
              </w:rPr>
              <w:t>Ц</w:t>
            </w:r>
            <w:r w:rsidRPr="00AD02AB">
              <w:rPr>
                <w:rFonts w:ascii="Times New Roman" w:eastAsia="Times New Roman" w:hAnsi="Times New Roman" w:cs="Times New Roman"/>
                <w:color w:val="000000"/>
              </w:rPr>
              <w:t>мин  пісковий</w:t>
            </w:r>
          </w:p>
          <w:p w14:paraId="14B3D288" w14:textId="77777777" w:rsidR="00761984" w:rsidRPr="006B4E69" w:rsidRDefault="00761984" w:rsidP="00761984">
            <w:pPr>
              <w:spacing w:after="0" w:line="480" w:lineRule="auto"/>
              <w:rPr>
                <w:rFonts w:ascii="Times New Roman" w:eastAsia="Times New Roman" w:hAnsi="Times New Roman" w:cs="Times New Roman"/>
                <w:color w:val="000000"/>
                <w:lang w:val="ru-RU"/>
              </w:rPr>
            </w:pPr>
            <w:r w:rsidRPr="00C25C67">
              <w:rPr>
                <w:rFonts w:ascii="Times New Roman" w:eastAsia="Times New Roman" w:hAnsi="Times New Roman" w:cs="Times New Roman"/>
                <w:color w:val="000000"/>
                <w:lang w:val="ru-RU"/>
              </w:rPr>
              <w:t>(</w:t>
            </w:r>
            <w:r w:rsidRPr="00657E8C">
              <w:rPr>
                <w:rFonts w:ascii="Times New Roman" w:eastAsia="Times New Roman" w:hAnsi="Times New Roman" w:cs="Times New Roman"/>
                <w:color w:val="000000"/>
              </w:rPr>
              <w:t xml:space="preserve">Tsmyn  </w:t>
            </w:r>
            <w:r w:rsidRPr="006B4E69">
              <w:rPr>
                <w:rFonts w:ascii="Times New Roman" w:eastAsia="Times New Roman" w:hAnsi="Times New Roman" w:cs="Times New Roman"/>
                <w:color w:val="000000"/>
                <w:lang w:val="en-GB"/>
              </w:rPr>
              <w:t>piskovyi</w:t>
            </w:r>
            <w:r w:rsidRPr="006B4E69">
              <w:rPr>
                <w:rFonts w:ascii="Times New Roman" w:eastAsia="Times New Roman" w:hAnsi="Times New Roman" w:cs="Times New Roman"/>
                <w:color w:val="000000"/>
                <w:lang w:val="ru-RU"/>
              </w:rPr>
              <w:t>)</w:t>
            </w:r>
          </w:p>
        </w:tc>
        <w:tc>
          <w:tcPr>
            <w:tcW w:w="992" w:type="dxa"/>
            <w:vMerge w:val="restart"/>
            <w:shd w:val="clear" w:color="auto" w:fill="auto"/>
            <w:noWrap/>
            <w:hideMark/>
          </w:tcPr>
          <w:p w14:paraId="51A073A3" w14:textId="77777777"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Aerial parts</w:t>
            </w:r>
          </w:p>
        </w:tc>
        <w:tc>
          <w:tcPr>
            <w:tcW w:w="1136" w:type="dxa"/>
            <w:vMerge w:val="restart"/>
            <w:shd w:val="clear" w:color="auto" w:fill="auto"/>
            <w:noWrap/>
            <w:hideMark/>
          </w:tcPr>
          <w:p w14:paraId="138111F4" w14:textId="333CE535"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Tea (</w:t>
            </w:r>
            <w:r>
              <w:rPr>
                <w:rFonts w:ascii="Times New Roman" w:eastAsia="Times New Roman" w:hAnsi="Times New Roman" w:cs="Times New Roman"/>
                <w:color w:val="000000"/>
                <w:lang w:val="en-GB"/>
              </w:rPr>
              <w:t>d</w:t>
            </w:r>
            <w:r w:rsidRPr="00CE1764">
              <w:rPr>
                <w:rFonts w:ascii="Times New Roman" w:eastAsia="Times New Roman" w:hAnsi="Times New Roman" w:cs="Times New Roman"/>
                <w:color w:val="000000"/>
                <w:lang w:val="en-GB"/>
              </w:rPr>
              <w:t>ried)</w:t>
            </w:r>
          </w:p>
        </w:tc>
        <w:tc>
          <w:tcPr>
            <w:tcW w:w="1085" w:type="dxa"/>
            <w:shd w:val="clear" w:color="auto" w:fill="auto"/>
            <w:noWrap/>
            <w:hideMark/>
          </w:tcPr>
          <w:p w14:paraId="599A7A08" w14:textId="43AB9A79"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Good for </w:t>
            </w:r>
            <w:r>
              <w:rPr>
                <w:rFonts w:ascii="Times New Roman" w:eastAsia="Times New Roman" w:hAnsi="Times New Roman" w:cs="Times New Roman"/>
                <w:color w:val="000000"/>
                <w:lang w:val="en-GB"/>
              </w:rPr>
              <w:t xml:space="preserve">the </w:t>
            </w:r>
            <w:r w:rsidRPr="00CE1764">
              <w:rPr>
                <w:rFonts w:ascii="Times New Roman" w:eastAsia="Times New Roman" w:hAnsi="Times New Roman" w:cs="Times New Roman"/>
                <w:color w:val="000000"/>
                <w:lang w:val="en-GB"/>
              </w:rPr>
              <w:t>digestive system</w:t>
            </w:r>
          </w:p>
        </w:tc>
        <w:tc>
          <w:tcPr>
            <w:tcW w:w="337" w:type="dxa"/>
            <w:gridSpan w:val="3"/>
            <w:shd w:val="clear" w:color="auto" w:fill="auto"/>
            <w:noWrap/>
            <w:hideMark/>
          </w:tcPr>
          <w:p w14:paraId="16486E2F"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73B7BC6A" w14:textId="77777777" w:rsidR="00761984" w:rsidRPr="00CE1764" w:rsidRDefault="00761984" w:rsidP="00761984">
            <w:pPr>
              <w:spacing w:after="0" w:line="480" w:lineRule="auto"/>
              <w:rPr>
                <w:rFonts w:ascii="Times New Roman" w:eastAsia="Times New Roman" w:hAnsi="Times New Roman" w:cs="Times New Roman"/>
                <w:sz w:val="20"/>
                <w:szCs w:val="20"/>
                <w:lang w:val="en-GB"/>
              </w:rPr>
            </w:pPr>
            <w:r w:rsidRPr="00CE1764">
              <w:rPr>
                <w:rFonts w:ascii="Times New Roman" w:eastAsia="Times New Roman" w:hAnsi="Times New Roman" w:cs="Times New Roman"/>
                <w:sz w:val="20"/>
                <w:szCs w:val="20"/>
                <w:lang w:val="en-GB"/>
              </w:rPr>
              <w:t>1</w:t>
            </w:r>
          </w:p>
        </w:tc>
      </w:tr>
      <w:tr w:rsidR="00761984" w:rsidRPr="00CE1764" w14:paraId="4107868B" w14:textId="77777777" w:rsidTr="006C5413">
        <w:trPr>
          <w:trHeight w:val="20"/>
        </w:trPr>
        <w:tc>
          <w:tcPr>
            <w:tcW w:w="2718" w:type="dxa"/>
            <w:vMerge/>
            <w:shd w:val="clear" w:color="auto" w:fill="auto"/>
            <w:noWrap/>
            <w:hideMark/>
          </w:tcPr>
          <w:p w14:paraId="0271D72E"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6458AF97" w14:textId="77777777" w:rsidR="00761984" w:rsidRPr="00AD02AB" w:rsidRDefault="00761984" w:rsidP="00761984">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39551052"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0F5FE9D1" w14:textId="6669BE9A" w:rsidR="00761984" w:rsidRPr="00CE1764" w:rsidRDefault="00761984" w:rsidP="00761984">
            <w:pPr>
              <w:spacing w:after="0" w:line="480" w:lineRule="auto"/>
              <w:rPr>
                <w:rFonts w:ascii="Times New Roman" w:eastAsia="Times New Roman" w:hAnsi="Times New Roman" w:cs="Times New Roman"/>
                <w:color w:val="000000"/>
                <w:lang w:val="en-GB"/>
              </w:rPr>
            </w:pPr>
          </w:p>
        </w:tc>
        <w:tc>
          <w:tcPr>
            <w:tcW w:w="1085" w:type="dxa"/>
            <w:shd w:val="clear" w:color="auto" w:fill="auto"/>
            <w:noWrap/>
            <w:hideMark/>
          </w:tcPr>
          <w:p w14:paraId="6D99AA19" w14:textId="77777777"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Stomach diseases</w:t>
            </w:r>
          </w:p>
        </w:tc>
        <w:tc>
          <w:tcPr>
            <w:tcW w:w="337" w:type="dxa"/>
            <w:gridSpan w:val="3"/>
            <w:shd w:val="clear" w:color="auto" w:fill="auto"/>
            <w:noWrap/>
            <w:hideMark/>
          </w:tcPr>
          <w:p w14:paraId="3B1F839C"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4308BB55" w14:textId="77777777" w:rsidR="00761984" w:rsidRPr="00CE1764" w:rsidRDefault="00761984" w:rsidP="00761984">
            <w:pPr>
              <w:spacing w:after="0" w:line="480" w:lineRule="auto"/>
              <w:rPr>
                <w:rFonts w:ascii="Times New Roman" w:eastAsia="Times New Roman" w:hAnsi="Times New Roman" w:cs="Times New Roman"/>
                <w:sz w:val="20"/>
                <w:szCs w:val="20"/>
                <w:lang w:val="en-GB"/>
              </w:rPr>
            </w:pPr>
            <w:r w:rsidRPr="00CE1764">
              <w:rPr>
                <w:rFonts w:ascii="Times New Roman" w:eastAsia="Times New Roman" w:hAnsi="Times New Roman" w:cs="Times New Roman"/>
                <w:sz w:val="20"/>
                <w:szCs w:val="20"/>
                <w:lang w:val="en-GB"/>
              </w:rPr>
              <w:t>1</w:t>
            </w:r>
          </w:p>
        </w:tc>
      </w:tr>
      <w:tr w:rsidR="00761984" w:rsidRPr="00CE1764" w14:paraId="75BEA0F1" w14:textId="77777777" w:rsidTr="006569AD">
        <w:trPr>
          <w:trHeight w:val="20"/>
        </w:trPr>
        <w:tc>
          <w:tcPr>
            <w:tcW w:w="2718" w:type="dxa"/>
            <w:vMerge w:val="restart"/>
            <w:shd w:val="clear" w:color="auto" w:fill="auto"/>
            <w:noWrap/>
            <w:hideMark/>
          </w:tcPr>
          <w:p w14:paraId="0BC3EF25" w14:textId="4231E3AB"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i/>
                <w:color w:val="000000"/>
                <w:lang w:val="en-GB"/>
              </w:rPr>
              <w:t xml:space="preserve">Hypericum </w:t>
            </w:r>
            <w:r w:rsidRPr="00CE1764">
              <w:rPr>
                <w:rFonts w:ascii="Times New Roman" w:eastAsia="Times New Roman" w:hAnsi="Times New Roman" w:cs="Times New Roman"/>
                <w:color w:val="000000"/>
                <w:lang w:val="en-GB"/>
              </w:rPr>
              <w:t>spp.</w:t>
            </w:r>
            <w:r>
              <w:rPr>
                <w:rFonts w:ascii="Times New Roman" w:eastAsia="Times New Roman" w:hAnsi="Times New Roman" w:cs="Times New Roman"/>
                <w:i/>
                <w:color w:val="000000"/>
                <w:lang w:val="en-GB"/>
              </w:rPr>
              <w:t xml:space="preserve"> including</w:t>
            </w:r>
            <w:r w:rsidRPr="00CE1764">
              <w:rPr>
                <w:rFonts w:ascii="Times New Roman" w:eastAsia="Times New Roman" w:hAnsi="Times New Roman" w:cs="Times New Roman"/>
                <w:i/>
                <w:color w:val="000000"/>
                <w:lang w:val="en-GB"/>
              </w:rPr>
              <w:t xml:space="preserve"> Hypericum perforatum</w:t>
            </w:r>
            <w:r w:rsidRPr="00CE1764">
              <w:rPr>
                <w:rFonts w:ascii="Times New Roman" w:eastAsia="Times New Roman" w:hAnsi="Times New Roman" w:cs="Times New Roman"/>
                <w:color w:val="000000"/>
                <w:lang w:val="en-GB"/>
              </w:rPr>
              <w:t xml:space="preserve"> L. and , </w:t>
            </w:r>
            <w:r w:rsidRPr="00CE1764">
              <w:rPr>
                <w:rFonts w:ascii="Times New Roman" w:eastAsia="Times New Roman" w:hAnsi="Times New Roman" w:cs="Times New Roman"/>
                <w:i/>
                <w:color w:val="000000"/>
                <w:lang w:val="en-GB"/>
              </w:rPr>
              <w:t>Hypericum tetrapterum</w:t>
            </w:r>
            <w:r w:rsidRPr="00CE1764">
              <w:rPr>
                <w:rFonts w:ascii="Times New Roman" w:eastAsia="Times New Roman" w:hAnsi="Times New Roman" w:cs="Times New Roman"/>
                <w:color w:val="000000"/>
                <w:lang w:val="en-GB"/>
              </w:rPr>
              <w:t xml:space="preserve"> Fr (Hypericaceae)</w:t>
            </w:r>
          </w:p>
          <w:p w14:paraId="76BA0A6C" w14:textId="77777777" w:rsidR="00761984" w:rsidRPr="00CE1764" w:rsidRDefault="00761984" w:rsidP="00761984">
            <w:pPr>
              <w:spacing w:after="0" w:line="480" w:lineRule="auto"/>
              <w:rPr>
                <w:rFonts w:ascii="Times New Roman" w:eastAsia="Times New Roman" w:hAnsi="Times New Roman" w:cs="Times New Roman"/>
                <w:i/>
                <w:iCs/>
                <w:color w:val="000000"/>
                <w:lang w:val="en-GB"/>
              </w:rPr>
            </w:pPr>
          </w:p>
          <w:p w14:paraId="5A2EC2F9" w14:textId="77777777" w:rsidR="00761984" w:rsidRPr="00CE1764" w:rsidRDefault="00761984" w:rsidP="00761984">
            <w:pPr>
              <w:spacing w:after="0" w:line="480" w:lineRule="auto"/>
              <w:rPr>
                <w:rFonts w:ascii="Times New Roman" w:eastAsia="Times New Roman" w:hAnsi="Times New Roman" w:cs="Times New Roman"/>
                <w:iCs/>
                <w:color w:val="000000"/>
                <w:lang w:val="en-GB"/>
              </w:rPr>
            </w:pPr>
            <w:r w:rsidRPr="00CE1764">
              <w:rPr>
                <w:rFonts w:ascii="Times New Roman" w:eastAsia="Times New Roman" w:hAnsi="Times New Roman" w:cs="Times New Roman"/>
                <w:iCs/>
                <w:color w:val="000000"/>
                <w:lang w:val="en-GB"/>
              </w:rPr>
              <w:t>SB068</w:t>
            </w:r>
          </w:p>
          <w:p w14:paraId="4EFAC078" w14:textId="77777777" w:rsidR="00761984" w:rsidRPr="00CE1764" w:rsidRDefault="00761984" w:rsidP="00761984">
            <w:pPr>
              <w:spacing w:after="0" w:line="480" w:lineRule="auto"/>
              <w:rPr>
                <w:rFonts w:ascii="Times New Roman" w:eastAsia="Times New Roman" w:hAnsi="Times New Roman" w:cs="Times New Roman"/>
                <w:iCs/>
                <w:color w:val="000000"/>
                <w:lang w:val="en-GB"/>
              </w:rPr>
            </w:pPr>
            <w:r w:rsidRPr="00CE1764">
              <w:rPr>
                <w:rFonts w:ascii="Times New Roman" w:eastAsia="Times New Roman" w:hAnsi="Times New Roman" w:cs="Times New Roman"/>
                <w:iCs/>
                <w:color w:val="000000"/>
                <w:lang w:val="en-GB"/>
              </w:rPr>
              <w:t>NB080NB101; NB108; NB116</w:t>
            </w:r>
          </w:p>
        </w:tc>
        <w:tc>
          <w:tcPr>
            <w:tcW w:w="2062" w:type="dxa"/>
            <w:vMerge w:val="restart"/>
            <w:shd w:val="clear" w:color="auto" w:fill="auto"/>
            <w:noWrap/>
            <w:hideMark/>
          </w:tcPr>
          <w:p w14:paraId="04B698A9" w14:textId="62B3C5F7" w:rsidR="00761984" w:rsidRPr="006B4E69" w:rsidRDefault="00761984" w:rsidP="00761984">
            <w:pPr>
              <w:spacing w:after="0" w:line="480" w:lineRule="auto"/>
              <w:rPr>
                <w:rFonts w:ascii="Times New Roman" w:eastAsia="Times New Roman" w:hAnsi="Times New Roman" w:cs="Times New Roman"/>
                <w:color w:val="000000"/>
                <w:lang w:val="en-GB"/>
              </w:rPr>
            </w:pPr>
            <w:r w:rsidRPr="00AD02AB">
              <w:rPr>
                <w:rFonts w:ascii="Times New Roman" w:eastAsia="Times New Roman" w:hAnsi="Times New Roman" w:cs="Times New Roman"/>
                <w:color w:val="000000"/>
                <w:lang w:val="en-GB"/>
              </w:rPr>
              <w:t>Pojărniță</w:t>
            </w:r>
            <w:r w:rsidRPr="00657E8C">
              <w:rPr>
                <w:rFonts w:ascii="Times New Roman" w:eastAsia="Times New Roman" w:hAnsi="Times New Roman" w:cs="Times New Roman"/>
                <w:color w:val="000000"/>
                <w:lang w:val="en-GB"/>
              </w:rPr>
              <w:t>; Sun</w:t>
            </w:r>
            <w:r w:rsidRPr="006B4E69">
              <w:rPr>
                <w:rFonts w:ascii="Times New Roman" w:eastAsia="Times New Roman" w:hAnsi="Times New Roman" w:cs="Times New Roman"/>
                <w:color w:val="000000"/>
                <w:lang w:val="en-GB"/>
              </w:rPr>
              <w:t>ătoarea; звіробой; звіробій</w:t>
            </w:r>
          </w:p>
          <w:p w14:paraId="6C0B2F6F" w14:textId="25BE8400" w:rsidR="00761984" w:rsidRPr="00AD02AB" w:rsidRDefault="00761984" w:rsidP="00761984">
            <w:pPr>
              <w:spacing w:after="0" w:line="480" w:lineRule="auto"/>
              <w:rPr>
                <w:rFonts w:ascii="Times New Roman" w:eastAsia="Times New Roman" w:hAnsi="Times New Roman" w:cs="Times New Roman"/>
                <w:color w:val="000000"/>
                <w:lang w:val="en-GB"/>
              </w:rPr>
            </w:pPr>
            <w:r w:rsidRPr="00AD02AB">
              <w:rPr>
                <w:rFonts w:ascii="Times New Roman" w:eastAsia="Times New Roman" w:hAnsi="Times New Roman" w:cs="Times New Roman"/>
                <w:color w:val="000000"/>
                <w:lang w:val="en-GB"/>
              </w:rPr>
              <w:t>(</w:t>
            </w:r>
            <w:r w:rsidR="00460936" w:rsidRPr="00AD02AB">
              <w:rPr>
                <w:rFonts w:ascii="Times New Roman" w:eastAsia="Times New Roman" w:hAnsi="Times New Roman" w:cs="Times New Roman"/>
                <w:color w:val="000000"/>
                <w:lang w:val="en-GB"/>
              </w:rPr>
              <w:t>Z</w:t>
            </w:r>
            <w:r w:rsidRPr="00AD02AB">
              <w:rPr>
                <w:rFonts w:ascii="Times New Roman" w:eastAsia="Times New Roman" w:hAnsi="Times New Roman" w:cs="Times New Roman"/>
                <w:color w:val="000000"/>
                <w:lang w:val="en-GB"/>
              </w:rPr>
              <w:t>viroboi; zvirobii)</w:t>
            </w:r>
          </w:p>
        </w:tc>
        <w:tc>
          <w:tcPr>
            <w:tcW w:w="992" w:type="dxa"/>
            <w:vMerge w:val="restart"/>
            <w:shd w:val="clear" w:color="auto" w:fill="auto"/>
            <w:noWrap/>
            <w:hideMark/>
          </w:tcPr>
          <w:p w14:paraId="04279D54" w14:textId="77777777"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Aerial parts</w:t>
            </w:r>
          </w:p>
          <w:p w14:paraId="7ECB577C"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c>
          <w:tcPr>
            <w:tcW w:w="1136" w:type="dxa"/>
            <w:vMerge w:val="restart"/>
            <w:shd w:val="clear" w:color="auto" w:fill="auto"/>
            <w:noWrap/>
            <w:hideMark/>
          </w:tcPr>
          <w:p w14:paraId="59E8242F" w14:textId="40A3F5B0"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Tea </w:t>
            </w:r>
          </w:p>
        </w:tc>
        <w:tc>
          <w:tcPr>
            <w:tcW w:w="1085" w:type="dxa"/>
            <w:shd w:val="clear" w:color="auto" w:fill="auto"/>
            <w:noWrap/>
            <w:hideMark/>
          </w:tcPr>
          <w:p w14:paraId="39C10DE5" w14:textId="77777777"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Blood pressure</w:t>
            </w:r>
          </w:p>
        </w:tc>
        <w:tc>
          <w:tcPr>
            <w:tcW w:w="337" w:type="dxa"/>
            <w:gridSpan w:val="3"/>
            <w:shd w:val="clear" w:color="auto" w:fill="auto"/>
            <w:noWrap/>
            <w:hideMark/>
          </w:tcPr>
          <w:p w14:paraId="3E3ED678"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0BB68FFD" w14:textId="77777777"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761984" w:rsidRPr="00CE1764" w14:paraId="35DA3898" w14:textId="77777777" w:rsidTr="006569AD">
        <w:trPr>
          <w:trHeight w:val="20"/>
        </w:trPr>
        <w:tc>
          <w:tcPr>
            <w:tcW w:w="2718" w:type="dxa"/>
            <w:vMerge/>
            <w:shd w:val="clear" w:color="auto" w:fill="auto"/>
            <w:noWrap/>
          </w:tcPr>
          <w:p w14:paraId="2D313B0F" w14:textId="77777777" w:rsidR="00761984" w:rsidRPr="00CE1764" w:rsidRDefault="00761984" w:rsidP="00761984">
            <w:pPr>
              <w:spacing w:after="0" w:line="480" w:lineRule="auto"/>
              <w:rPr>
                <w:rFonts w:ascii="Times New Roman" w:eastAsia="Times New Roman" w:hAnsi="Times New Roman" w:cs="Times New Roman"/>
                <w:i/>
                <w:color w:val="000000"/>
                <w:lang w:val="en-GB"/>
              </w:rPr>
            </w:pPr>
          </w:p>
        </w:tc>
        <w:tc>
          <w:tcPr>
            <w:tcW w:w="2062" w:type="dxa"/>
            <w:vMerge/>
            <w:shd w:val="clear" w:color="auto" w:fill="auto"/>
            <w:noWrap/>
          </w:tcPr>
          <w:p w14:paraId="54B36B84" w14:textId="77777777" w:rsidR="00761984" w:rsidRPr="00AD02AB" w:rsidRDefault="00761984" w:rsidP="00761984">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tcPr>
          <w:p w14:paraId="02308238"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1A005AF7" w14:textId="2603E2F7" w:rsidR="00761984" w:rsidRPr="00CE1764" w:rsidRDefault="00761984" w:rsidP="00761984">
            <w:pPr>
              <w:spacing w:after="0" w:line="480" w:lineRule="auto"/>
              <w:rPr>
                <w:rFonts w:ascii="Times New Roman" w:eastAsia="Times New Roman" w:hAnsi="Times New Roman" w:cs="Times New Roman"/>
                <w:color w:val="000000"/>
                <w:lang w:val="en-GB"/>
              </w:rPr>
            </w:pPr>
          </w:p>
        </w:tc>
        <w:tc>
          <w:tcPr>
            <w:tcW w:w="1085" w:type="dxa"/>
            <w:shd w:val="clear" w:color="auto" w:fill="auto"/>
            <w:noWrap/>
          </w:tcPr>
          <w:p w14:paraId="1AAE6730" w14:textId="77777777"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Blood cleansing</w:t>
            </w:r>
          </w:p>
        </w:tc>
        <w:tc>
          <w:tcPr>
            <w:tcW w:w="337" w:type="dxa"/>
            <w:gridSpan w:val="3"/>
            <w:shd w:val="clear" w:color="auto" w:fill="auto"/>
            <w:noWrap/>
          </w:tcPr>
          <w:p w14:paraId="2FB9626C"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tcPr>
          <w:p w14:paraId="760195BC" w14:textId="67930478"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761984" w:rsidRPr="00CE1764" w14:paraId="789B1C5A" w14:textId="77777777" w:rsidTr="00ED4AC4">
        <w:trPr>
          <w:trHeight w:val="20"/>
        </w:trPr>
        <w:tc>
          <w:tcPr>
            <w:tcW w:w="2718" w:type="dxa"/>
            <w:vMerge/>
            <w:shd w:val="clear" w:color="auto" w:fill="auto"/>
            <w:noWrap/>
          </w:tcPr>
          <w:p w14:paraId="5F6F52B7" w14:textId="77777777" w:rsidR="00761984" w:rsidRPr="00CE1764" w:rsidRDefault="00761984" w:rsidP="00761984">
            <w:pPr>
              <w:spacing w:after="0" w:line="480" w:lineRule="auto"/>
              <w:rPr>
                <w:rFonts w:ascii="Times New Roman" w:eastAsia="Times New Roman" w:hAnsi="Times New Roman" w:cs="Times New Roman"/>
                <w:i/>
                <w:color w:val="000000"/>
                <w:lang w:val="en-GB"/>
              </w:rPr>
            </w:pPr>
          </w:p>
        </w:tc>
        <w:tc>
          <w:tcPr>
            <w:tcW w:w="2062" w:type="dxa"/>
            <w:vMerge/>
            <w:shd w:val="clear" w:color="auto" w:fill="auto"/>
            <w:noWrap/>
          </w:tcPr>
          <w:p w14:paraId="4CC512CB" w14:textId="77777777" w:rsidR="00761984" w:rsidRPr="00AD02AB" w:rsidRDefault="00761984" w:rsidP="00761984">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tcPr>
          <w:p w14:paraId="3F6EC732"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17DC8DA7" w14:textId="3AA5ACCC" w:rsidR="00761984" w:rsidRPr="00CE1764" w:rsidDel="002A4CA0" w:rsidRDefault="00761984" w:rsidP="00761984">
            <w:pPr>
              <w:spacing w:after="0" w:line="480" w:lineRule="auto"/>
              <w:rPr>
                <w:rFonts w:ascii="Times New Roman" w:eastAsia="Times New Roman" w:hAnsi="Times New Roman" w:cs="Times New Roman"/>
                <w:color w:val="000000"/>
                <w:lang w:val="en-GB"/>
              </w:rPr>
            </w:pPr>
          </w:p>
        </w:tc>
        <w:tc>
          <w:tcPr>
            <w:tcW w:w="1085" w:type="dxa"/>
            <w:shd w:val="clear" w:color="auto" w:fill="auto"/>
            <w:noWrap/>
          </w:tcPr>
          <w:p w14:paraId="0332F3E6" w14:textId="75B1A3C5"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Diarrhoea</w:t>
            </w:r>
          </w:p>
        </w:tc>
        <w:tc>
          <w:tcPr>
            <w:tcW w:w="337" w:type="dxa"/>
            <w:gridSpan w:val="3"/>
            <w:shd w:val="clear" w:color="auto" w:fill="auto"/>
            <w:noWrap/>
          </w:tcPr>
          <w:p w14:paraId="54C362D2"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tcPr>
          <w:p w14:paraId="66B2E8D5" w14:textId="3AE4A10C"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3</w:t>
            </w:r>
          </w:p>
        </w:tc>
      </w:tr>
      <w:tr w:rsidR="00761984" w:rsidRPr="00CE1764" w14:paraId="32428426" w14:textId="77777777" w:rsidTr="00ED4AC4">
        <w:trPr>
          <w:trHeight w:val="20"/>
        </w:trPr>
        <w:tc>
          <w:tcPr>
            <w:tcW w:w="2718" w:type="dxa"/>
            <w:vMerge/>
            <w:shd w:val="clear" w:color="auto" w:fill="auto"/>
            <w:noWrap/>
          </w:tcPr>
          <w:p w14:paraId="1C9A5DB6" w14:textId="77777777" w:rsidR="00761984" w:rsidRPr="00CE1764" w:rsidRDefault="00761984" w:rsidP="00761984">
            <w:pPr>
              <w:spacing w:after="0" w:line="480" w:lineRule="auto"/>
              <w:rPr>
                <w:rFonts w:ascii="Times New Roman" w:eastAsia="Times New Roman" w:hAnsi="Times New Roman" w:cs="Times New Roman"/>
                <w:i/>
                <w:color w:val="000000"/>
                <w:lang w:val="en-GB"/>
              </w:rPr>
            </w:pPr>
          </w:p>
        </w:tc>
        <w:tc>
          <w:tcPr>
            <w:tcW w:w="2062" w:type="dxa"/>
            <w:vMerge/>
            <w:shd w:val="clear" w:color="auto" w:fill="auto"/>
            <w:noWrap/>
          </w:tcPr>
          <w:p w14:paraId="6909C031" w14:textId="77777777" w:rsidR="00761984" w:rsidRPr="00AD02AB" w:rsidRDefault="00761984" w:rsidP="00761984">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tcPr>
          <w:p w14:paraId="361F1708"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61C351B7" w14:textId="3B437317" w:rsidR="00761984" w:rsidRPr="00CE1764" w:rsidDel="002A4CA0" w:rsidRDefault="00761984" w:rsidP="00761984">
            <w:pPr>
              <w:spacing w:after="0" w:line="480" w:lineRule="auto"/>
              <w:rPr>
                <w:rFonts w:ascii="Times New Roman" w:eastAsia="Times New Roman" w:hAnsi="Times New Roman" w:cs="Times New Roman"/>
                <w:color w:val="000000"/>
                <w:lang w:val="en-GB"/>
              </w:rPr>
            </w:pPr>
          </w:p>
        </w:tc>
        <w:tc>
          <w:tcPr>
            <w:tcW w:w="1085" w:type="dxa"/>
            <w:shd w:val="clear" w:color="auto" w:fill="auto"/>
            <w:noWrap/>
          </w:tcPr>
          <w:p w14:paraId="1D22C215" w14:textId="0EB5CD3F"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Good for </w:t>
            </w:r>
            <w:r>
              <w:rPr>
                <w:rFonts w:ascii="Times New Roman" w:eastAsia="Times New Roman" w:hAnsi="Times New Roman" w:cs="Times New Roman"/>
                <w:color w:val="000000"/>
                <w:lang w:val="en-GB"/>
              </w:rPr>
              <w:t xml:space="preserve">the </w:t>
            </w:r>
            <w:r w:rsidRPr="00CE1764">
              <w:rPr>
                <w:rFonts w:ascii="Times New Roman" w:eastAsia="Times New Roman" w:hAnsi="Times New Roman" w:cs="Times New Roman"/>
                <w:color w:val="000000"/>
                <w:lang w:val="en-GB"/>
              </w:rPr>
              <w:t>liver</w:t>
            </w:r>
          </w:p>
        </w:tc>
        <w:tc>
          <w:tcPr>
            <w:tcW w:w="337" w:type="dxa"/>
            <w:gridSpan w:val="3"/>
            <w:shd w:val="clear" w:color="auto" w:fill="auto"/>
            <w:noWrap/>
          </w:tcPr>
          <w:p w14:paraId="597C68FC" w14:textId="6F8FA112"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7</w:t>
            </w:r>
          </w:p>
        </w:tc>
        <w:tc>
          <w:tcPr>
            <w:tcW w:w="283" w:type="dxa"/>
            <w:gridSpan w:val="2"/>
            <w:shd w:val="clear" w:color="auto" w:fill="auto"/>
            <w:noWrap/>
          </w:tcPr>
          <w:p w14:paraId="14D45EB8"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r>
      <w:tr w:rsidR="00761984" w:rsidRPr="00CE1764" w14:paraId="420F3CC3" w14:textId="77777777" w:rsidTr="00ED4AC4">
        <w:trPr>
          <w:trHeight w:val="20"/>
        </w:trPr>
        <w:tc>
          <w:tcPr>
            <w:tcW w:w="2718" w:type="dxa"/>
            <w:vMerge/>
            <w:shd w:val="clear" w:color="auto" w:fill="auto"/>
            <w:noWrap/>
          </w:tcPr>
          <w:p w14:paraId="4D941238" w14:textId="77777777" w:rsidR="00761984" w:rsidRPr="00CE1764" w:rsidRDefault="00761984" w:rsidP="00761984">
            <w:pPr>
              <w:spacing w:after="0" w:line="480" w:lineRule="auto"/>
              <w:rPr>
                <w:rFonts w:ascii="Times New Roman" w:eastAsia="Times New Roman" w:hAnsi="Times New Roman" w:cs="Times New Roman"/>
                <w:i/>
                <w:color w:val="000000"/>
                <w:lang w:val="en-GB"/>
              </w:rPr>
            </w:pPr>
          </w:p>
        </w:tc>
        <w:tc>
          <w:tcPr>
            <w:tcW w:w="2062" w:type="dxa"/>
            <w:vMerge/>
            <w:shd w:val="clear" w:color="auto" w:fill="auto"/>
            <w:noWrap/>
          </w:tcPr>
          <w:p w14:paraId="448BD9B7" w14:textId="77777777" w:rsidR="00761984" w:rsidRPr="00AD02AB" w:rsidRDefault="00761984" w:rsidP="00761984">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tcPr>
          <w:p w14:paraId="442C267C"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6CCD3730" w14:textId="5D315541" w:rsidR="00761984" w:rsidRPr="00CE1764" w:rsidDel="002A4CA0" w:rsidRDefault="00761984" w:rsidP="00761984">
            <w:pPr>
              <w:spacing w:after="0" w:line="480" w:lineRule="auto"/>
              <w:rPr>
                <w:rFonts w:ascii="Times New Roman" w:eastAsia="Times New Roman" w:hAnsi="Times New Roman" w:cs="Times New Roman"/>
                <w:color w:val="000000"/>
                <w:lang w:val="en-GB"/>
              </w:rPr>
            </w:pPr>
          </w:p>
        </w:tc>
        <w:tc>
          <w:tcPr>
            <w:tcW w:w="1085" w:type="dxa"/>
            <w:shd w:val="clear" w:color="auto" w:fill="auto"/>
            <w:noWrap/>
          </w:tcPr>
          <w:p w14:paraId="17CB2BF8" w14:textId="5350B435"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Good for </w:t>
            </w:r>
            <w:r w:rsidR="00330F41">
              <w:rPr>
                <w:rFonts w:ascii="Times New Roman" w:eastAsia="Times New Roman" w:hAnsi="Times New Roman" w:cs="Times New Roman"/>
                <w:color w:val="000000"/>
                <w:lang w:val="en-GB"/>
              </w:rPr>
              <w:t xml:space="preserve">the </w:t>
            </w:r>
            <w:r w:rsidRPr="00CE1764">
              <w:rPr>
                <w:rFonts w:ascii="Times New Roman" w:eastAsia="Times New Roman" w:hAnsi="Times New Roman" w:cs="Times New Roman"/>
                <w:color w:val="000000"/>
                <w:lang w:val="en-GB"/>
              </w:rPr>
              <w:t>stomach</w:t>
            </w:r>
          </w:p>
        </w:tc>
        <w:tc>
          <w:tcPr>
            <w:tcW w:w="337" w:type="dxa"/>
            <w:gridSpan w:val="3"/>
            <w:shd w:val="clear" w:color="auto" w:fill="auto"/>
            <w:noWrap/>
          </w:tcPr>
          <w:p w14:paraId="68628290" w14:textId="4E9F5507"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8</w:t>
            </w:r>
          </w:p>
        </w:tc>
        <w:tc>
          <w:tcPr>
            <w:tcW w:w="283" w:type="dxa"/>
            <w:gridSpan w:val="2"/>
            <w:shd w:val="clear" w:color="auto" w:fill="auto"/>
            <w:noWrap/>
          </w:tcPr>
          <w:p w14:paraId="2637B45E" w14:textId="518DD35F"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3</w:t>
            </w:r>
          </w:p>
        </w:tc>
      </w:tr>
      <w:tr w:rsidR="00761984" w:rsidRPr="00CE1764" w14:paraId="162E7DB8" w14:textId="77777777" w:rsidTr="00ED4AC4">
        <w:trPr>
          <w:trHeight w:val="20"/>
        </w:trPr>
        <w:tc>
          <w:tcPr>
            <w:tcW w:w="2718" w:type="dxa"/>
            <w:vMerge/>
            <w:shd w:val="clear" w:color="auto" w:fill="auto"/>
            <w:noWrap/>
          </w:tcPr>
          <w:p w14:paraId="3E05A915" w14:textId="77777777" w:rsidR="00761984" w:rsidRPr="00CE1764" w:rsidRDefault="00761984" w:rsidP="00761984">
            <w:pPr>
              <w:spacing w:after="0" w:line="480" w:lineRule="auto"/>
              <w:rPr>
                <w:rFonts w:ascii="Times New Roman" w:eastAsia="Times New Roman" w:hAnsi="Times New Roman" w:cs="Times New Roman"/>
                <w:i/>
                <w:color w:val="000000"/>
                <w:lang w:val="en-GB"/>
              </w:rPr>
            </w:pPr>
          </w:p>
        </w:tc>
        <w:tc>
          <w:tcPr>
            <w:tcW w:w="2062" w:type="dxa"/>
            <w:vMerge/>
            <w:shd w:val="clear" w:color="auto" w:fill="auto"/>
            <w:noWrap/>
          </w:tcPr>
          <w:p w14:paraId="7A345DB9" w14:textId="77777777" w:rsidR="00761984" w:rsidRPr="00AD02AB" w:rsidRDefault="00761984" w:rsidP="00761984">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tcPr>
          <w:p w14:paraId="45FC6CE8"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7FEACCEE" w14:textId="114FE86B" w:rsidR="00761984" w:rsidRPr="00CE1764" w:rsidDel="002A4CA0" w:rsidRDefault="00761984" w:rsidP="00761984">
            <w:pPr>
              <w:spacing w:after="0" w:line="480" w:lineRule="auto"/>
              <w:rPr>
                <w:rFonts w:ascii="Times New Roman" w:eastAsia="Times New Roman" w:hAnsi="Times New Roman" w:cs="Times New Roman"/>
                <w:color w:val="000000"/>
                <w:lang w:val="en-GB"/>
              </w:rPr>
            </w:pPr>
          </w:p>
        </w:tc>
        <w:tc>
          <w:tcPr>
            <w:tcW w:w="1085" w:type="dxa"/>
            <w:shd w:val="clear" w:color="auto" w:fill="auto"/>
            <w:noWrap/>
          </w:tcPr>
          <w:p w14:paraId="6DC4BFB1" w14:textId="2279A154"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Good for </w:t>
            </w:r>
            <w:r>
              <w:rPr>
                <w:rFonts w:ascii="Times New Roman" w:eastAsia="Times New Roman" w:hAnsi="Times New Roman" w:cs="Times New Roman"/>
                <w:color w:val="000000"/>
                <w:lang w:val="en-GB"/>
              </w:rPr>
              <w:t xml:space="preserve">the </w:t>
            </w:r>
            <w:r w:rsidRPr="00CE1764">
              <w:rPr>
                <w:rFonts w:ascii="Times New Roman" w:eastAsia="Times New Roman" w:hAnsi="Times New Roman" w:cs="Times New Roman"/>
                <w:color w:val="000000"/>
                <w:lang w:val="en-GB"/>
              </w:rPr>
              <w:t>gallbladder</w:t>
            </w:r>
          </w:p>
        </w:tc>
        <w:tc>
          <w:tcPr>
            <w:tcW w:w="337" w:type="dxa"/>
            <w:gridSpan w:val="3"/>
            <w:shd w:val="clear" w:color="auto" w:fill="auto"/>
            <w:noWrap/>
          </w:tcPr>
          <w:p w14:paraId="2FFAE59C" w14:textId="2F2ED0F5"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r>
              <w:rPr>
                <w:rFonts w:ascii="Times New Roman" w:eastAsia="Times New Roman" w:hAnsi="Times New Roman" w:cs="Times New Roman"/>
                <w:color w:val="000000"/>
                <w:lang w:val="en-GB"/>
              </w:rPr>
              <w:t>*</w:t>
            </w:r>
          </w:p>
        </w:tc>
        <w:tc>
          <w:tcPr>
            <w:tcW w:w="283" w:type="dxa"/>
            <w:gridSpan w:val="2"/>
            <w:shd w:val="clear" w:color="auto" w:fill="auto"/>
            <w:noWrap/>
          </w:tcPr>
          <w:p w14:paraId="47475256"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r>
      <w:tr w:rsidR="00761984" w:rsidRPr="00CE1764" w14:paraId="1390B420" w14:textId="77777777" w:rsidTr="00ED4AC4">
        <w:trPr>
          <w:trHeight w:val="20"/>
        </w:trPr>
        <w:tc>
          <w:tcPr>
            <w:tcW w:w="2718" w:type="dxa"/>
            <w:vMerge/>
            <w:shd w:val="clear" w:color="auto" w:fill="auto"/>
            <w:noWrap/>
          </w:tcPr>
          <w:p w14:paraId="45D91346" w14:textId="77777777" w:rsidR="00761984" w:rsidRPr="00CE1764" w:rsidRDefault="00761984" w:rsidP="00761984">
            <w:pPr>
              <w:spacing w:after="0" w:line="480" w:lineRule="auto"/>
              <w:rPr>
                <w:rFonts w:ascii="Times New Roman" w:eastAsia="Times New Roman" w:hAnsi="Times New Roman" w:cs="Times New Roman"/>
                <w:i/>
                <w:color w:val="000000"/>
                <w:lang w:val="en-GB"/>
              </w:rPr>
            </w:pPr>
          </w:p>
        </w:tc>
        <w:tc>
          <w:tcPr>
            <w:tcW w:w="2062" w:type="dxa"/>
            <w:vMerge/>
            <w:shd w:val="clear" w:color="auto" w:fill="auto"/>
            <w:noWrap/>
          </w:tcPr>
          <w:p w14:paraId="33C52D69" w14:textId="77777777" w:rsidR="00761984" w:rsidRPr="00AD02AB" w:rsidRDefault="00761984" w:rsidP="00761984">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tcPr>
          <w:p w14:paraId="2E6BEBD7"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7D4350A6" w14:textId="00E2B564" w:rsidR="00761984" w:rsidRPr="00CE1764" w:rsidDel="002A4CA0" w:rsidRDefault="00761984" w:rsidP="00761984">
            <w:pPr>
              <w:spacing w:after="0" w:line="480" w:lineRule="auto"/>
              <w:rPr>
                <w:rFonts w:ascii="Times New Roman" w:eastAsia="Times New Roman" w:hAnsi="Times New Roman" w:cs="Times New Roman"/>
                <w:color w:val="000000"/>
                <w:lang w:val="en-GB"/>
              </w:rPr>
            </w:pPr>
          </w:p>
        </w:tc>
        <w:tc>
          <w:tcPr>
            <w:tcW w:w="1085" w:type="dxa"/>
            <w:shd w:val="clear" w:color="auto" w:fill="auto"/>
            <w:noWrap/>
          </w:tcPr>
          <w:p w14:paraId="1A79DD54" w14:textId="228F53C4"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100 diseases</w:t>
            </w:r>
          </w:p>
        </w:tc>
        <w:tc>
          <w:tcPr>
            <w:tcW w:w="337" w:type="dxa"/>
            <w:gridSpan w:val="3"/>
            <w:shd w:val="clear" w:color="auto" w:fill="auto"/>
            <w:noWrap/>
          </w:tcPr>
          <w:p w14:paraId="502C9E15"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tcPr>
          <w:p w14:paraId="5AB958CE" w14:textId="6F8D3987"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761984" w:rsidRPr="00CE1764" w14:paraId="3D1B113E" w14:textId="77777777" w:rsidTr="00ED4AC4">
        <w:trPr>
          <w:trHeight w:val="20"/>
        </w:trPr>
        <w:tc>
          <w:tcPr>
            <w:tcW w:w="2718" w:type="dxa"/>
            <w:vMerge/>
            <w:shd w:val="clear" w:color="auto" w:fill="auto"/>
            <w:noWrap/>
          </w:tcPr>
          <w:p w14:paraId="10F223EE" w14:textId="77777777" w:rsidR="00761984" w:rsidRPr="00CE1764" w:rsidRDefault="00761984" w:rsidP="00761984">
            <w:pPr>
              <w:spacing w:after="0" w:line="480" w:lineRule="auto"/>
              <w:rPr>
                <w:rFonts w:ascii="Times New Roman" w:eastAsia="Times New Roman" w:hAnsi="Times New Roman" w:cs="Times New Roman"/>
                <w:i/>
                <w:color w:val="000000"/>
                <w:lang w:val="en-GB"/>
              </w:rPr>
            </w:pPr>
          </w:p>
        </w:tc>
        <w:tc>
          <w:tcPr>
            <w:tcW w:w="2062" w:type="dxa"/>
            <w:vMerge/>
            <w:shd w:val="clear" w:color="auto" w:fill="auto"/>
            <w:noWrap/>
          </w:tcPr>
          <w:p w14:paraId="34590F05" w14:textId="77777777" w:rsidR="00761984" w:rsidRPr="00AD02AB" w:rsidRDefault="00761984" w:rsidP="00761984">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tcPr>
          <w:p w14:paraId="57A1F713"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7B907FF2" w14:textId="073E3983" w:rsidR="00761984" w:rsidRPr="00CE1764" w:rsidDel="002A4CA0" w:rsidRDefault="00761984" w:rsidP="00761984">
            <w:pPr>
              <w:spacing w:after="0" w:line="480" w:lineRule="auto"/>
              <w:rPr>
                <w:rFonts w:ascii="Times New Roman" w:eastAsia="Times New Roman" w:hAnsi="Times New Roman" w:cs="Times New Roman"/>
                <w:color w:val="000000"/>
                <w:lang w:val="en-GB"/>
              </w:rPr>
            </w:pPr>
          </w:p>
        </w:tc>
        <w:tc>
          <w:tcPr>
            <w:tcW w:w="1085" w:type="dxa"/>
            <w:shd w:val="clear" w:color="auto" w:fill="auto"/>
            <w:noWrap/>
          </w:tcPr>
          <w:p w14:paraId="71896444" w14:textId="419178B6"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Disinfectant</w:t>
            </w:r>
          </w:p>
        </w:tc>
        <w:tc>
          <w:tcPr>
            <w:tcW w:w="337" w:type="dxa"/>
            <w:gridSpan w:val="3"/>
            <w:shd w:val="clear" w:color="auto" w:fill="auto"/>
            <w:noWrap/>
          </w:tcPr>
          <w:p w14:paraId="3ED8808F" w14:textId="04D0AB99"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tcPr>
          <w:p w14:paraId="12C8D188"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r>
      <w:tr w:rsidR="00761984" w:rsidRPr="00CE1764" w14:paraId="1152A135" w14:textId="77777777" w:rsidTr="00ED4AC4">
        <w:trPr>
          <w:trHeight w:val="20"/>
        </w:trPr>
        <w:tc>
          <w:tcPr>
            <w:tcW w:w="2718" w:type="dxa"/>
            <w:vMerge/>
            <w:shd w:val="clear" w:color="auto" w:fill="auto"/>
            <w:noWrap/>
          </w:tcPr>
          <w:p w14:paraId="2D93A81D" w14:textId="77777777" w:rsidR="00761984" w:rsidRPr="00CE1764" w:rsidRDefault="00761984" w:rsidP="00761984">
            <w:pPr>
              <w:spacing w:after="0" w:line="480" w:lineRule="auto"/>
              <w:rPr>
                <w:rFonts w:ascii="Times New Roman" w:eastAsia="Times New Roman" w:hAnsi="Times New Roman" w:cs="Times New Roman"/>
                <w:i/>
                <w:color w:val="000000"/>
                <w:lang w:val="en-GB"/>
              </w:rPr>
            </w:pPr>
          </w:p>
        </w:tc>
        <w:tc>
          <w:tcPr>
            <w:tcW w:w="2062" w:type="dxa"/>
            <w:vMerge/>
            <w:shd w:val="clear" w:color="auto" w:fill="auto"/>
            <w:noWrap/>
          </w:tcPr>
          <w:p w14:paraId="14A52D7D" w14:textId="77777777" w:rsidR="00761984" w:rsidRPr="00AD02AB" w:rsidRDefault="00761984" w:rsidP="00761984">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tcPr>
          <w:p w14:paraId="1FCEDCCB"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5DF91D0E" w14:textId="1EE7FA42" w:rsidR="00761984" w:rsidRPr="00CE1764" w:rsidDel="002A4CA0" w:rsidRDefault="00761984" w:rsidP="00761984">
            <w:pPr>
              <w:spacing w:after="0" w:line="480" w:lineRule="auto"/>
              <w:rPr>
                <w:rFonts w:ascii="Times New Roman" w:eastAsia="Times New Roman" w:hAnsi="Times New Roman" w:cs="Times New Roman"/>
                <w:color w:val="000000"/>
                <w:lang w:val="en-GB"/>
              </w:rPr>
            </w:pPr>
          </w:p>
        </w:tc>
        <w:tc>
          <w:tcPr>
            <w:tcW w:w="1085" w:type="dxa"/>
            <w:shd w:val="clear" w:color="auto" w:fill="auto"/>
            <w:noWrap/>
          </w:tcPr>
          <w:p w14:paraId="38DC7C9A" w14:textId="2AED9D48"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Healthy</w:t>
            </w:r>
          </w:p>
        </w:tc>
        <w:tc>
          <w:tcPr>
            <w:tcW w:w="337" w:type="dxa"/>
            <w:gridSpan w:val="3"/>
            <w:shd w:val="clear" w:color="auto" w:fill="auto"/>
            <w:noWrap/>
          </w:tcPr>
          <w:p w14:paraId="7DA4E39A" w14:textId="78B789ED"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tcPr>
          <w:p w14:paraId="39BC8BF9" w14:textId="343340D6"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4</w:t>
            </w:r>
          </w:p>
        </w:tc>
      </w:tr>
      <w:tr w:rsidR="00761984" w:rsidRPr="00CE1764" w14:paraId="7935707A" w14:textId="77777777" w:rsidTr="00ED4AC4">
        <w:trPr>
          <w:trHeight w:val="20"/>
        </w:trPr>
        <w:tc>
          <w:tcPr>
            <w:tcW w:w="2718" w:type="dxa"/>
            <w:vMerge/>
            <w:shd w:val="clear" w:color="auto" w:fill="auto"/>
            <w:noWrap/>
          </w:tcPr>
          <w:p w14:paraId="5D6C7B00" w14:textId="77777777" w:rsidR="00761984" w:rsidRPr="00CE1764" w:rsidRDefault="00761984" w:rsidP="00761984">
            <w:pPr>
              <w:spacing w:after="0" w:line="480" w:lineRule="auto"/>
              <w:rPr>
                <w:rFonts w:ascii="Times New Roman" w:eastAsia="Times New Roman" w:hAnsi="Times New Roman" w:cs="Times New Roman"/>
                <w:i/>
                <w:color w:val="000000"/>
                <w:lang w:val="en-GB"/>
              </w:rPr>
            </w:pPr>
          </w:p>
        </w:tc>
        <w:tc>
          <w:tcPr>
            <w:tcW w:w="2062" w:type="dxa"/>
            <w:vMerge/>
            <w:shd w:val="clear" w:color="auto" w:fill="auto"/>
            <w:noWrap/>
          </w:tcPr>
          <w:p w14:paraId="25B78698" w14:textId="77777777" w:rsidR="00761984" w:rsidRPr="00AD02AB" w:rsidRDefault="00761984" w:rsidP="00761984">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tcPr>
          <w:p w14:paraId="0CB335A9"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521E4FF6" w14:textId="5D85F878" w:rsidR="00761984" w:rsidRPr="00CE1764" w:rsidDel="002A4CA0" w:rsidRDefault="00761984" w:rsidP="00761984">
            <w:pPr>
              <w:spacing w:after="0" w:line="480" w:lineRule="auto"/>
              <w:rPr>
                <w:rFonts w:ascii="Times New Roman" w:eastAsia="Times New Roman" w:hAnsi="Times New Roman" w:cs="Times New Roman"/>
                <w:color w:val="000000"/>
                <w:lang w:val="en-GB"/>
              </w:rPr>
            </w:pPr>
          </w:p>
        </w:tc>
        <w:tc>
          <w:tcPr>
            <w:tcW w:w="1085" w:type="dxa"/>
            <w:shd w:val="clear" w:color="auto" w:fill="auto"/>
            <w:noWrap/>
          </w:tcPr>
          <w:p w14:paraId="6FEE79B7" w14:textId="339AF56E"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Panacea</w:t>
            </w:r>
          </w:p>
        </w:tc>
        <w:tc>
          <w:tcPr>
            <w:tcW w:w="337" w:type="dxa"/>
            <w:gridSpan w:val="3"/>
            <w:shd w:val="clear" w:color="auto" w:fill="auto"/>
            <w:noWrap/>
          </w:tcPr>
          <w:p w14:paraId="2AC04A28"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tcPr>
          <w:p w14:paraId="2DE9B0EE" w14:textId="5AC63EF9"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761984" w:rsidRPr="00CE1764" w14:paraId="47DF7990" w14:textId="77777777" w:rsidTr="00ED4AC4">
        <w:trPr>
          <w:trHeight w:val="20"/>
        </w:trPr>
        <w:tc>
          <w:tcPr>
            <w:tcW w:w="2718" w:type="dxa"/>
            <w:vMerge/>
            <w:shd w:val="clear" w:color="auto" w:fill="auto"/>
            <w:noWrap/>
          </w:tcPr>
          <w:p w14:paraId="2521D951" w14:textId="77777777" w:rsidR="00761984" w:rsidRPr="00CE1764" w:rsidRDefault="00761984" w:rsidP="00761984">
            <w:pPr>
              <w:spacing w:after="0" w:line="480" w:lineRule="auto"/>
              <w:rPr>
                <w:rFonts w:ascii="Times New Roman" w:eastAsia="Times New Roman" w:hAnsi="Times New Roman" w:cs="Times New Roman"/>
                <w:i/>
                <w:color w:val="000000"/>
                <w:lang w:val="en-GB"/>
              </w:rPr>
            </w:pPr>
          </w:p>
        </w:tc>
        <w:tc>
          <w:tcPr>
            <w:tcW w:w="2062" w:type="dxa"/>
            <w:vMerge/>
            <w:shd w:val="clear" w:color="auto" w:fill="auto"/>
            <w:noWrap/>
          </w:tcPr>
          <w:p w14:paraId="1E9AC6F4" w14:textId="77777777" w:rsidR="00761984" w:rsidRPr="00AD02AB" w:rsidRDefault="00761984" w:rsidP="00761984">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tcPr>
          <w:p w14:paraId="32CF3FE8"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53D362C6" w14:textId="6F846B88" w:rsidR="00761984" w:rsidRPr="00CE1764" w:rsidDel="002A4CA0" w:rsidRDefault="00761984" w:rsidP="00761984">
            <w:pPr>
              <w:spacing w:after="0" w:line="480" w:lineRule="auto"/>
              <w:rPr>
                <w:rFonts w:ascii="Times New Roman" w:eastAsia="Times New Roman" w:hAnsi="Times New Roman" w:cs="Times New Roman"/>
                <w:color w:val="000000"/>
                <w:lang w:val="en-GB"/>
              </w:rPr>
            </w:pPr>
          </w:p>
        </w:tc>
        <w:tc>
          <w:tcPr>
            <w:tcW w:w="1085" w:type="dxa"/>
            <w:shd w:val="clear" w:color="auto" w:fill="auto"/>
            <w:noWrap/>
          </w:tcPr>
          <w:p w14:paraId="6F81284F" w14:textId="521F8399"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Women</w:t>
            </w:r>
            <w:r>
              <w:rPr>
                <w:rFonts w:ascii="Times New Roman" w:eastAsia="Times New Roman" w:hAnsi="Times New Roman" w:cs="Times New Roman"/>
                <w:color w:val="000000"/>
                <w:lang w:val="en-GB"/>
              </w:rPr>
              <w:t>’s</w:t>
            </w:r>
            <w:r w:rsidRPr="00CE1764">
              <w:rPr>
                <w:rFonts w:ascii="Times New Roman" w:eastAsia="Times New Roman" w:hAnsi="Times New Roman" w:cs="Times New Roman"/>
                <w:color w:val="000000"/>
                <w:lang w:val="en-GB"/>
              </w:rPr>
              <w:t xml:space="preserve"> problems</w:t>
            </w:r>
          </w:p>
        </w:tc>
        <w:tc>
          <w:tcPr>
            <w:tcW w:w="337" w:type="dxa"/>
            <w:gridSpan w:val="3"/>
            <w:shd w:val="clear" w:color="auto" w:fill="auto"/>
            <w:noWrap/>
          </w:tcPr>
          <w:p w14:paraId="48F44B7F"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tcPr>
          <w:p w14:paraId="5F011715" w14:textId="1E087521"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761984" w:rsidRPr="00CE1764" w14:paraId="63E50AD3" w14:textId="77777777" w:rsidTr="00ED4AC4">
        <w:trPr>
          <w:trHeight w:val="20"/>
        </w:trPr>
        <w:tc>
          <w:tcPr>
            <w:tcW w:w="2718" w:type="dxa"/>
            <w:vMerge/>
            <w:shd w:val="clear" w:color="auto" w:fill="auto"/>
            <w:noWrap/>
          </w:tcPr>
          <w:p w14:paraId="10286FFF" w14:textId="77777777" w:rsidR="00761984" w:rsidRPr="00CE1764" w:rsidRDefault="00761984" w:rsidP="00761984">
            <w:pPr>
              <w:spacing w:after="0" w:line="480" w:lineRule="auto"/>
              <w:rPr>
                <w:rFonts w:ascii="Times New Roman" w:eastAsia="Times New Roman" w:hAnsi="Times New Roman" w:cs="Times New Roman"/>
                <w:i/>
                <w:color w:val="000000"/>
                <w:lang w:val="en-GB"/>
              </w:rPr>
            </w:pPr>
          </w:p>
        </w:tc>
        <w:tc>
          <w:tcPr>
            <w:tcW w:w="2062" w:type="dxa"/>
            <w:vMerge/>
            <w:shd w:val="clear" w:color="auto" w:fill="auto"/>
            <w:noWrap/>
          </w:tcPr>
          <w:p w14:paraId="7A5D3A90" w14:textId="77777777" w:rsidR="00761984" w:rsidRPr="00AD02AB" w:rsidRDefault="00761984" w:rsidP="00761984">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tcPr>
          <w:p w14:paraId="659C979A"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4370E15C" w14:textId="233451B3" w:rsidR="00761984" w:rsidRPr="00CE1764" w:rsidDel="002A4CA0" w:rsidRDefault="00761984" w:rsidP="00761984">
            <w:pPr>
              <w:spacing w:after="0" w:line="480" w:lineRule="auto"/>
              <w:rPr>
                <w:rFonts w:ascii="Times New Roman" w:eastAsia="Times New Roman" w:hAnsi="Times New Roman" w:cs="Times New Roman"/>
                <w:color w:val="000000"/>
                <w:lang w:val="en-GB"/>
              </w:rPr>
            </w:pPr>
          </w:p>
        </w:tc>
        <w:tc>
          <w:tcPr>
            <w:tcW w:w="1085" w:type="dxa"/>
            <w:shd w:val="clear" w:color="auto" w:fill="auto"/>
            <w:noWrap/>
          </w:tcPr>
          <w:p w14:paraId="5C826E45" w14:textId="2F7A38D7"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Calming</w:t>
            </w:r>
          </w:p>
        </w:tc>
        <w:tc>
          <w:tcPr>
            <w:tcW w:w="337" w:type="dxa"/>
            <w:gridSpan w:val="3"/>
            <w:shd w:val="clear" w:color="auto" w:fill="auto"/>
            <w:noWrap/>
          </w:tcPr>
          <w:p w14:paraId="12CD43D5" w14:textId="7EE35D94"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tcPr>
          <w:p w14:paraId="67AFF208"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r>
      <w:tr w:rsidR="00761984" w:rsidRPr="00CE1764" w14:paraId="38D93D07" w14:textId="77777777" w:rsidTr="00ED4AC4">
        <w:trPr>
          <w:trHeight w:val="20"/>
        </w:trPr>
        <w:tc>
          <w:tcPr>
            <w:tcW w:w="2718" w:type="dxa"/>
            <w:vMerge/>
            <w:shd w:val="clear" w:color="auto" w:fill="auto"/>
            <w:noWrap/>
          </w:tcPr>
          <w:p w14:paraId="5F34BC4E" w14:textId="77777777" w:rsidR="00761984" w:rsidRPr="00CE1764" w:rsidRDefault="00761984" w:rsidP="00761984">
            <w:pPr>
              <w:spacing w:after="0" w:line="480" w:lineRule="auto"/>
              <w:rPr>
                <w:rFonts w:ascii="Times New Roman" w:eastAsia="Times New Roman" w:hAnsi="Times New Roman" w:cs="Times New Roman"/>
                <w:i/>
                <w:color w:val="000000"/>
                <w:lang w:val="en-GB"/>
              </w:rPr>
            </w:pPr>
          </w:p>
        </w:tc>
        <w:tc>
          <w:tcPr>
            <w:tcW w:w="2062" w:type="dxa"/>
            <w:vMerge/>
            <w:shd w:val="clear" w:color="auto" w:fill="auto"/>
            <w:noWrap/>
          </w:tcPr>
          <w:p w14:paraId="0528F280" w14:textId="77777777" w:rsidR="00761984" w:rsidRPr="00AD02AB" w:rsidRDefault="00761984" w:rsidP="00761984">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tcPr>
          <w:p w14:paraId="0EEBDD23"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098F49E1" w14:textId="38734259" w:rsidR="00761984" w:rsidRPr="00CE1764" w:rsidDel="002A4CA0" w:rsidRDefault="00761984" w:rsidP="00761984">
            <w:pPr>
              <w:spacing w:after="0" w:line="480" w:lineRule="auto"/>
              <w:rPr>
                <w:rFonts w:ascii="Times New Roman" w:eastAsia="Times New Roman" w:hAnsi="Times New Roman" w:cs="Times New Roman"/>
                <w:color w:val="000000"/>
                <w:lang w:val="en-GB"/>
              </w:rPr>
            </w:pPr>
          </w:p>
        </w:tc>
        <w:tc>
          <w:tcPr>
            <w:tcW w:w="1085" w:type="dxa"/>
            <w:shd w:val="clear" w:color="auto" w:fill="auto"/>
            <w:noWrap/>
          </w:tcPr>
          <w:p w14:paraId="5911FF20" w14:textId="0DC62600"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Good for </w:t>
            </w:r>
            <w:r>
              <w:rPr>
                <w:rFonts w:ascii="Times New Roman" w:eastAsia="Times New Roman" w:hAnsi="Times New Roman" w:cs="Times New Roman"/>
                <w:color w:val="000000"/>
                <w:lang w:val="en-GB"/>
              </w:rPr>
              <w:t xml:space="preserve">the </w:t>
            </w:r>
            <w:r w:rsidRPr="00CE1764">
              <w:rPr>
                <w:rFonts w:ascii="Times New Roman" w:eastAsia="Times New Roman" w:hAnsi="Times New Roman" w:cs="Times New Roman"/>
                <w:color w:val="000000"/>
                <w:lang w:val="en-GB"/>
              </w:rPr>
              <w:t>eyes</w:t>
            </w:r>
          </w:p>
        </w:tc>
        <w:tc>
          <w:tcPr>
            <w:tcW w:w="337" w:type="dxa"/>
            <w:gridSpan w:val="3"/>
            <w:shd w:val="clear" w:color="auto" w:fill="auto"/>
            <w:noWrap/>
          </w:tcPr>
          <w:p w14:paraId="227545EB" w14:textId="05AC8BD2"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c>
          <w:tcPr>
            <w:tcW w:w="283" w:type="dxa"/>
            <w:gridSpan w:val="2"/>
            <w:shd w:val="clear" w:color="auto" w:fill="auto"/>
            <w:noWrap/>
          </w:tcPr>
          <w:p w14:paraId="0808134E"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r>
      <w:tr w:rsidR="00761984" w:rsidRPr="00CE1764" w14:paraId="689BE7B2" w14:textId="77777777" w:rsidTr="0052423D">
        <w:trPr>
          <w:trHeight w:val="20"/>
        </w:trPr>
        <w:tc>
          <w:tcPr>
            <w:tcW w:w="2718" w:type="dxa"/>
            <w:vMerge/>
            <w:shd w:val="clear" w:color="auto" w:fill="auto"/>
            <w:noWrap/>
          </w:tcPr>
          <w:p w14:paraId="0FB9FD42" w14:textId="77777777" w:rsidR="00761984" w:rsidRPr="00CE1764" w:rsidRDefault="00761984" w:rsidP="00761984">
            <w:pPr>
              <w:spacing w:after="0" w:line="480" w:lineRule="auto"/>
              <w:rPr>
                <w:rFonts w:ascii="Times New Roman" w:eastAsia="Times New Roman" w:hAnsi="Times New Roman" w:cs="Times New Roman"/>
                <w:i/>
                <w:color w:val="000000"/>
                <w:lang w:val="en-GB"/>
              </w:rPr>
            </w:pPr>
          </w:p>
        </w:tc>
        <w:tc>
          <w:tcPr>
            <w:tcW w:w="2062" w:type="dxa"/>
            <w:vMerge/>
            <w:shd w:val="clear" w:color="auto" w:fill="auto"/>
            <w:noWrap/>
          </w:tcPr>
          <w:p w14:paraId="6D357EE0" w14:textId="77777777" w:rsidR="00761984" w:rsidRPr="00AD02AB" w:rsidRDefault="00761984" w:rsidP="00761984">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tcPr>
          <w:p w14:paraId="38515687"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c>
          <w:tcPr>
            <w:tcW w:w="1136" w:type="dxa"/>
            <w:shd w:val="clear" w:color="auto" w:fill="auto"/>
            <w:noWrap/>
          </w:tcPr>
          <w:p w14:paraId="23715C53" w14:textId="6D1534DB"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Drink</w:t>
            </w:r>
          </w:p>
        </w:tc>
        <w:tc>
          <w:tcPr>
            <w:tcW w:w="1085" w:type="dxa"/>
            <w:shd w:val="clear" w:color="auto" w:fill="auto"/>
            <w:noWrap/>
          </w:tcPr>
          <w:p w14:paraId="4EEFA97A" w14:textId="05309821"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Evil eye</w:t>
            </w:r>
          </w:p>
        </w:tc>
        <w:tc>
          <w:tcPr>
            <w:tcW w:w="337" w:type="dxa"/>
            <w:gridSpan w:val="3"/>
            <w:shd w:val="clear" w:color="auto" w:fill="auto"/>
            <w:noWrap/>
          </w:tcPr>
          <w:p w14:paraId="5B45988B"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tcPr>
          <w:p w14:paraId="17F9E391" w14:textId="749AAC8E"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761984" w:rsidRPr="00CE1764" w14:paraId="7208761C" w14:textId="77777777" w:rsidTr="006C5413">
        <w:trPr>
          <w:trHeight w:val="20"/>
        </w:trPr>
        <w:tc>
          <w:tcPr>
            <w:tcW w:w="2718" w:type="dxa"/>
            <w:vMerge/>
            <w:shd w:val="clear" w:color="auto" w:fill="auto"/>
            <w:noWrap/>
            <w:hideMark/>
          </w:tcPr>
          <w:p w14:paraId="40149671" w14:textId="77777777" w:rsidR="00761984" w:rsidRPr="00CE1764" w:rsidRDefault="00761984" w:rsidP="00761984">
            <w:pPr>
              <w:spacing w:after="0" w:line="480" w:lineRule="auto"/>
              <w:rPr>
                <w:rFonts w:ascii="Times New Roman" w:eastAsia="Times New Roman" w:hAnsi="Times New Roman" w:cs="Times New Roman"/>
                <w:i/>
                <w:iCs/>
                <w:color w:val="000000"/>
                <w:lang w:val="en-GB"/>
              </w:rPr>
            </w:pPr>
          </w:p>
        </w:tc>
        <w:tc>
          <w:tcPr>
            <w:tcW w:w="2062" w:type="dxa"/>
            <w:vMerge/>
            <w:shd w:val="clear" w:color="auto" w:fill="auto"/>
            <w:noWrap/>
            <w:hideMark/>
          </w:tcPr>
          <w:p w14:paraId="70DC53C6" w14:textId="77777777" w:rsidR="00761984" w:rsidRPr="00AD02AB" w:rsidRDefault="00761984" w:rsidP="00761984">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4F86D441"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c>
          <w:tcPr>
            <w:tcW w:w="1136" w:type="dxa"/>
            <w:vMerge w:val="restart"/>
            <w:shd w:val="clear" w:color="auto" w:fill="auto"/>
            <w:noWrap/>
            <w:hideMark/>
          </w:tcPr>
          <w:p w14:paraId="02C13744" w14:textId="77777777"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lang w:val="en-GB"/>
              </w:rPr>
              <w:t xml:space="preserve">Locally </w:t>
            </w:r>
            <w:r>
              <w:rPr>
                <w:rFonts w:ascii="Times New Roman" w:eastAsia="Times New Roman" w:hAnsi="Times New Roman" w:cs="Times New Roman"/>
                <w:lang w:val="en-GB"/>
              </w:rPr>
              <w:t>a</w:t>
            </w:r>
            <w:r w:rsidRPr="00CE1764">
              <w:rPr>
                <w:rFonts w:ascii="Times New Roman" w:eastAsia="Times New Roman" w:hAnsi="Times New Roman" w:cs="Times New Roman"/>
                <w:lang w:val="en-GB"/>
              </w:rPr>
              <w:t xml:space="preserve">pplied </w:t>
            </w:r>
            <w:r>
              <w:rPr>
                <w:rFonts w:ascii="Times New Roman" w:eastAsia="Times New Roman" w:hAnsi="Times New Roman" w:cs="Times New Roman"/>
                <w:lang w:val="en-GB"/>
              </w:rPr>
              <w:t>(</w:t>
            </w:r>
            <w:r>
              <w:rPr>
                <w:rFonts w:ascii="Times New Roman" w:eastAsia="Times New Roman" w:hAnsi="Times New Roman" w:cs="Times New Roman"/>
                <w:color w:val="000000"/>
                <w:lang w:val="en-GB"/>
              </w:rPr>
              <w:t>i</w:t>
            </w:r>
            <w:r w:rsidRPr="00CE1764">
              <w:rPr>
                <w:rFonts w:ascii="Times New Roman" w:eastAsia="Times New Roman" w:hAnsi="Times New Roman" w:cs="Times New Roman"/>
                <w:color w:val="000000"/>
                <w:lang w:val="en-GB"/>
              </w:rPr>
              <w:t xml:space="preserve">nfused in </w:t>
            </w:r>
            <w:r>
              <w:rPr>
                <w:rFonts w:ascii="Times New Roman" w:eastAsia="Times New Roman" w:hAnsi="Times New Roman" w:cs="Times New Roman"/>
                <w:color w:val="000000"/>
                <w:lang w:val="en-GB"/>
              </w:rPr>
              <w:t>o</w:t>
            </w:r>
            <w:r w:rsidRPr="00CE1764">
              <w:rPr>
                <w:rFonts w:ascii="Times New Roman" w:eastAsia="Times New Roman" w:hAnsi="Times New Roman" w:cs="Times New Roman"/>
                <w:color w:val="000000"/>
                <w:lang w:val="en-GB"/>
              </w:rPr>
              <w:t>il</w:t>
            </w:r>
            <w:r>
              <w:rPr>
                <w:rFonts w:ascii="Times New Roman" w:eastAsia="Times New Roman" w:hAnsi="Times New Roman" w:cs="Times New Roman"/>
                <w:color w:val="000000"/>
                <w:lang w:val="en-GB"/>
              </w:rPr>
              <w:t>)</w:t>
            </w:r>
          </w:p>
          <w:p w14:paraId="0289AF3D" w14:textId="4AA94BB6" w:rsidR="00761984" w:rsidRPr="00CE1764" w:rsidRDefault="00761984" w:rsidP="00761984">
            <w:pPr>
              <w:spacing w:after="0" w:line="480" w:lineRule="auto"/>
              <w:rPr>
                <w:rFonts w:ascii="Times New Roman" w:eastAsia="Times New Roman" w:hAnsi="Times New Roman" w:cs="Times New Roman"/>
                <w:color w:val="000000"/>
                <w:lang w:val="en-GB"/>
              </w:rPr>
            </w:pPr>
          </w:p>
        </w:tc>
        <w:tc>
          <w:tcPr>
            <w:tcW w:w="1085" w:type="dxa"/>
            <w:shd w:val="clear" w:color="auto" w:fill="auto"/>
            <w:noWrap/>
            <w:hideMark/>
          </w:tcPr>
          <w:p w14:paraId="771460AB" w14:textId="77777777"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Burns</w:t>
            </w:r>
          </w:p>
        </w:tc>
        <w:tc>
          <w:tcPr>
            <w:tcW w:w="337" w:type="dxa"/>
            <w:gridSpan w:val="3"/>
            <w:shd w:val="clear" w:color="auto" w:fill="auto"/>
            <w:noWrap/>
            <w:hideMark/>
          </w:tcPr>
          <w:p w14:paraId="63CD7216" w14:textId="77777777"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4</w:t>
            </w:r>
          </w:p>
        </w:tc>
        <w:tc>
          <w:tcPr>
            <w:tcW w:w="283" w:type="dxa"/>
            <w:gridSpan w:val="2"/>
            <w:shd w:val="clear" w:color="auto" w:fill="auto"/>
            <w:noWrap/>
            <w:hideMark/>
          </w:tcPr>
          <w:p w14:paraId="5B9EB166" w14:textId="77777777"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761984" w:rsidRPr="00CE1764" w14:paraId="46929CD1" w14:textId="77777777" w:rsidTr="006C5413">
        <w:trPr>
          <w:trHeight w:val="20"/>
        </w:trPr>
        <w:tc>
          <w:tcPr>
            <w:tcW w:w="2718" w:type="dxa"/>
            <w:vMerge/>
            <w:shd w:val="clear" w:color="auto" w:fill="auto"/>
            <w:noWrap/>
            <w:hideMark/>
          </w:tcPr>
          <w:p w14:paraId="49A80B21" w14:textId="77777777" w:rsidR="00761984" w:rsidRPr="00CE1764" w:rsidRDefault="00761984" w:rsidP="00761984">
            <w:pPr>
              <w:spacing w:after="0" w:line="480" w:lineRule="auto"/>
              <w:rPr>
                <w:rFonts w:ascii="Times New Roman" w:eastAsia="Times New Roman" w:hAnsi="Times New Roman" w:cs="Times New Roman"/>
                <w:i/>
                <w:iCs/>
                <w:color w:val="000000"/>
                <w:lang w:val="en-GB"/>
              </w:rPr>
            </w:pPr>
          </w:p>
        </w:tc>
        <w:tc>
          <w:tcPr>
            <w:tcW w:w="2062" w:type="dxa"/>
            <w:vMerge/>
            <w:shd w:val="clear" w:color="auto" w:fill="auto"/>
            <w:noWrap/>
            <w:hideMark/>
          </w:tcPr>
          <w:p w14:paraId="4EBFCDAD" w14:textId="77777777" w:rsidR="00761984" w:rsidRPr="00AD02AB" w:rsidRDefault="00761984" w:rsidP="00761984">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2F4233C6"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19C9092D" w14:textId="12D4A4C1" w:rsidR="00761984" w:rsidRPr="00CE1764" w:rsidRDefault="00761984" w:rsidP="00761984">
            <w:pPr>
              <w:spacing w:after="0" w:line="480" w:lineRule="auto"/>
              <w:rPr>
                <w:rFonts w:ascii="Times New Roman" w:eastAsia="Times New Roman" w:hAnsi="Times New Roman" w:cs="Times New Roman"/>
                <w:color w:val="000000"/>
                <w:lang w:val="en-GB"/>
              </w:rPr>
            </w:pPr>
          </w:p>
        </w:tc>
        <w:tc>
          <w:tcPr>
            <w:tcW w:w="1085" w:type="dxa"/>
            <w:shd w:val="clear" w:color="auto" w:fill="auto"/>
            <w:noWrap/>
            <w:hideMark/>
          </w:tcPr>
          <w:p w14:paraId="5071B972" w14:textId="77777777"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Wounds</w:t>
            </w:r>
          </w:p>
        </w:tc>
        <w:tc>
          <w:tcPr>
            <w:tcW w:w="337" w:type="dxa"/>
            <w:gridSpan w:val="3"/>
            <w:shd w:val="clear" w:color="auto" w:fill="auto"/>
            <w:noWrap/>
            <w:hideMark/>
          </w:tcPr>
          <w:p w14:paraId="35E429CC" w14:textId="77777777"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4</w:t>
            </w:r>
          </w:p>
        </w:tc>
        <w:tc>
          <w:tcPr>
            <w:tcW w:w="283" w:type="dxa"/>
            <w:gridSpan w:val="2"/>
            <w:shd w:val="clear" w:color="auto" w:fill="auto"/>
            <w:noWrap/>
            <w:hideMark/>
          </w:tcPr>
          <w:p w14:paraId="0D2459B8"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r>
      <w:tr w:rsidR="00761984" w:rsidRPr="00CE1764" w14:paraId="13332382" w14:textId="77777777" w:rsidTr="006569AD">
        <w:trPr>
          <w:trHeight w:val="20"/>
        </w:trPr>
        <w:tc>
          <w:tcPr>
            <w:tcW w:w="2718" w:type="dxa"/>
            <w:vMerge/>
            <w:shd w:val="clear" w:color="auto" w:fill="auto"/>
            <w:noWrap/>
            <w:hideMark/>
          </w:tcPr>
          <w:p w14:paraId="14343B6E" w14:textId="77777777" w:rsidR="00761984" w:rsidRPr="00CE1764" w:rsidRDefault="00761984" w:rsidP="00761984">
            <w:pPr>
              <w:spacing w:after="0" w:line="480" w:lineRule="auto"/>
              <w:rPr>
                <w:rFonts w:ascii="Times New Roman" w:eastAsia="Times New Roman" w:hAnsi="Times New Roman" w:cs="Times New Roman"/>
                <w:i/>
                <w:iCs/>
                <w:color w:val="000000"/>
                <w:lang w:val="en-GB"/>
              </w:rPr>
            </w:pPr>
          </w:p>
        </w:tc>
        <w:tc>
          <w:tcPr>
            <w:tcW w:w="2062" w:type="dxa"/>
            <w:vMerge/>
            <w:shd w:val="clear" w:color="auto" w:fill="auto"/>
            <w:noWrap/>
            <w:hideMark/>
          </w:tcPr>
          <w:p w14:paraId="32D89AC4" w14:textId="77777777" w:rsidR="00761984" w:rsidRPr="00AD02AB" w:rsidRDefault="00761984" w:rsidP="00761984">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3AB626B2"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c>
          <w:tcPr>
            <w:tcW w:w="1136" w:type="dxa"/>
            <w:vMerge w:val="restart"/>
            <w:shd w:val="clear" w:color="auto" w:fill="auto"/>
            <w:noWrap/>
            <w:hideMark/>
          </w:tcPr>
          <w:p w14:paraId="08C31272" w14:textId="77777777" w:rsidR="00761984" w:rsidRPr="00CE1764" w:rsidRDefault="00761984" w:rsidP="00761984">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 xml:space="preserve">Locally </w:t>
            </w:r>
            <w:r>
              <w:rPr>
                <w:rFonts w:ascii="Times New Roman" w:eastAsia="Times New Roman" w:hAnsi="Times New Roman" w:cs="Times New Roman"/>
                <w:lang w:val="en-GB"/>
              </w:rPr>
              <w:t>a</w:t>
            </w:r>
            <w:r w:rsidRPr="00CE1764">
              <w:rPr>
                <w:rFonts w:ascii="Times New Roman" w:eastAsia="Times New Roman" w:hAnsi="Times New Roman" w:cs="Times New Roman"/>
                <w:lang w:val="en-GB"/>
              </w:rPr>
              <w:t xml:space="preserve">pplied </w:t>
            </w:r>
            <w:r>
              <w:rPr>
                <w:rFonts w:ascii="Times New Roman" w:eastAsia="Times New Roman" w:hAnsi="Times New Roman" w:cs="Times New Roman"/>
                <w:lang w:val="en-GB"/>
              </w:rPr>
              <w:t>(i</w:t>
            </w:r>
            <w:r w:rsidRPr="00CE1764">
              <w:rPr>
                <w:rFonts w:ascii="Times New Roman" w:eastAsia="Times New Roman" w:hAnsi="Times New Roman" w:cs="Times New Roman"/>
                <w:lang w:val="en-GB"/>
              </w:rPr>
              <w:t xml:space="preserve">n </w:t>
            </w:r>
            <w:r>
              <w:rPr>
                <w:rFonts w:ascii="Times New Roman" w:eastAsia="Times New Roman" w:hAnsi="Times New Roman" w:cs="Times New Roman"/>
                <w:lang w:val="en-GB"/>
              </w:rPr>
              <w:t>s</w:t>
            </w:r>
            <w:r w:rsidRPr="00CE1764">
              <w:rPr>
                <w:rFonts w:ascii="Times New Roman" w:eastAsia="Times New Roman" w:hAnsi="Times New Roman" w:cs="Times New Roman"/>
                <w:lang w:val="en-GB"/>
              </w:rPr>
              <w:t>pirit</w:t>
            </w:r>
            <w:r>
              <w:rPr>
                <w:rFonts w:ascii="Times New Roman" w:eastAsia="Times New Roman" w:hAnsi="Times New Roman" w:cs="Times New Roman"/>
                <w:lang w:val="en-GB"/>
              </w:rPr>
              <w:t>s</w:t>
            </w:r>
            <w:r w:rsidRPr="00CE1764">
              <w:rPr>
                <w:rFonts w:ascii="Times New Roman" w:eastAsia="Times New Roman" w:hAnsi="Times New Roman" w:cs="Times New Roman"/>
                <w:lang w:val="en-GB"/>
              </w:rPr>
              <w:t xml:space="preserve"> </w:t>
            </w:r>
            <w:r>
              <w:rPr>
                <w:rFonts w:ascii="Times New Roman" w:eastAsia="Times New Roman" w:hAnsi="Times New Roman" w:cs="Times New Roman"/>
                <w:lang w:val="en-GB"/>
              </w:rPr>
              <w:t>w</w:t>
            </w:r>
            <w:r w:rsidRPr="00CE1764">
              <w:rPr>
                <w:rFonts w:ascii="Times New Roman" w:eastAsia="Times New Roman" w:hAnsi="Times New Roman" w:cs="Times New Roman"/>
                <w:lang w:val="en-GB"/>
              </w:rPr>
              <w:t xml:space="preserve">ith </w:t>
            </w:r>
            <w:r>
              <w:rPr>
                <w:rFonts w:ascii="Times New Roman" w:eastAsia="Times New Roman" w:hAnsi="Times New Roman" w:cs="Times New Roman"/>
                <w:lang w:val="en-GB"/>
              </w:rPr>
              <w:t>o</w:t>
            </w:r>
            <w:r w:rsidRPr="00CE1764">
              <w:rPr>
                <w:rFonts w:ascii="Times New Roman" w:eastAsia="Times New Roman" w:hAnsi="Times New Roman" w:cs="Times New Roman"/>
                <w:lang w:val="en-GB"/>
              </w:rPr>
              <w:t>il</w:t>
            </w:r>
            <w:r>
              <w:rPr>
                <w:rFonts w:ascii="Times New Roman" w:eastAsia="Times New Roman" w:hAnsi="Times New Roman" w:cs="Times New Roman"/>
                <w:lang w:val="en-GB"/>
              </w:rPr>
              <w:t>)</w:t>
            </w:r>
          </w:p>
          <w:p w14:paraId="78F75E2A" w14:textId="56ED352C" w:rsidR="00761984" w:rsidRPr="00CE1764" w:rsidRDefault="00761984" w:rsidP="00761984">
            <w:pPr>
              <w:spacing w:after="0" w:line="480" w:lineRule="auto"/>
              <w:rPr>
                <w:rFonts w:ascii="Times New Roman" w:eastAsia="Times New Roman" w:hAnsi="Times New Roman" w:cs="Times New Roman"/>
                <w:lang w:val="en-GB"/>
              </w:rPr>
            </w:pPr>
            <w:r>
              <w:rPr>
                <w:rFonts w:ascii="Times New Roman" w:eastAsia="Times New Roman" w:hAnsi="Times New Roman" w:cs="Times New Roman"/>
                <w:lang w:val="en-GB"/>
              </w:rPr>
              <w:t>)</w:t>
            </w:r>
          </w:p>
        </w:tc>
        <w:tc>
          <w:tcPr>
            <w:tcW w:w="1085" w:type="dxa"/>
            <w:shd w:val="clear" w:color="auto" w:fill="auto"/>
            <w:noWrap/>
            <w:hideMark/>
          </w:tcPr>
          <w:p w14:paraId="44E479DA" w14:textId="1C8F4F74"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Good for </w:t>
            </w:r>
            <w:r>
              <w:rPr>
                <w:rFonts w:ascii="Times New Roman" w:eastAsia="Times New Roman" w:hAnsi="Times New Roman" w:cs="Times New Roman"/>
                <w:color w:val="000000"/>
                <w:lang w:val="en-GB"/>
              </w:rPr>
              <w:t xml:space="preserve">the </w:t>
            </w:r>
            <w:r w:rsidRPr="00CE1764">
              <w:rPr>
                <w:rFonts w:ascii="Times New Roman" w:eastAsia="Times New Roman" w:hAnsi="Times New Roman" w:cs="Times New Roman"/>
                <w:color w:val="000000"/>
                <w:lang w:val="en-GB"/>
              </w:rPr>
              <w:t>liver</w:t>
            </w:r>
          </w:p>
        </w:tc>
        <w:tc>
          <w:tcPr>
            <w:tcW w:w="337" w:type="dxa"/>
            <w:gridSpan w:val="3"/>
            <w:shd w:val="clear" w:color="auto" w:fill="auto"/>
            <w:noWrap/>
            <w:hideMark/>
          </w:tcPr>
          <w:p w14:paraId="0C237F22" w14:textId="77777777"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c>
          <w:tcPr>
            <w:tcW w:w="283" w:type="dxa"/>
            <w:gridSpan w:val="2"/>
            <w:shd w:val="clear" w:color="auto" w:fill="auto"/>
            <w:noWrap/>
            <w:hideMark/>
          </w:tcPr>
          <w:p w14:paraId="48D0F426"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r>
      <w:tr w:rsidR="00761984" w:rsidRPr="00CE1764" w14:paraId="53F3D738" w14:textId="77777777" w:rsidTr="006569AD">
        <w:trPr>
          <w:trHeight w:val="20"/>
        </w:trPr>
        <w:tc>
          <w:tcPr>
            <w:tcW w:w="2718" w:type="dxa"/>
            <w:vMerge/>
            <w:shd w:val="clear" w:color="auto" w:fill="auto"/>
            <w:noWrap/>
            <w:hideMark/>
          </w:tcPr>
          <w:p w14:paraId="462BEB0B" w14:textId="77777777" w:rsidR="00761984" w:rsidRPr="00CE1764" w:rsidRDefault="00761984" w:rsidP="00761984">
            <w:pPr>
              <w:spacing w:after="0" w:line="480" w:lineRule="auto"/>
              <w:rPr>
                <w:rFonts w:ascii="Times New Roman" w:eastAsia="Times New Roman" w:hAnsi="Times New Roman" w:cs="Times New Roman"/>
                <w:i/>
                <w:iCs/>
                <w:color w:val="000000"/>
                <w:lang w:val="en-GB"/>
              </w:rPr>
            </w:pPr>
          </w:p>
        </w:tc>
        <w:tc>
          <w:tcPr>
            <w:tcW w:w="2062" w:type="dxa"/>
            <w:vMerge/>
            <w:shd w:val="clear" w:color="auto" w:fill="auto"/>
            <w:noWrap/>
            <w:hideMark/>
          </w:tcPr>
          <w:p w14:paraId="1DE4D52C" w14:textId="77777777" w:rsidR="00761984" w:rsidRPr="00AD02AB" w:rsidRDefault="00761984" w:rsidP="00761984">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6ED2BA18"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253A2501" w14:textId="4EAE1E09" w:rsidR="00761984" w:rsidRPr="00CE1764" w:rsidRDefault="00761984" w:rsidP="00761984">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42AA5BA0" w14:textId="17AF4F57"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Good for </w:t>
            </w:r>
            <w:r>
              <w:rPr>
                <w:rFonts w:ascii="Times New Roman" w:eastAsia="Times New Roman" w:hAnsi="Times New Roman" w:cs="Times New Roman"/>
                <w:color w:val="000000"/>
                <w:lang w:val="en-GB"/>
              </w:rPr>
              <w:t xml:space="preserve">the </w:t>
            </w:r>
            <w:r w:rsidRPr="00CE1764">
              <w:rPr>
                <w:rFonts w:ascii="Times New Roman" w:eastAsia="Times New Roman" w:hAnsi="Times New Roman" w:cs="Times New Roman"/>
                <w:color w:val="000000"/>
                <w:lang w:val="en-GB"/>
              </w:rPr>
              <w:t>stomach</w:t>
            </w:r>
          </w:p>
        </w:tc>
        <w:tc>
          <w:tcPr>
            <w:tcW w:w="337" w:type="dxa"/>
            <w:gridSpan w:val="3"/>
            <w:shd w:val="clear" w:color="auto" w:fill="auto"/>
            <w:noWrap/>
            <w:hideMark/>
          </w:tcPr>
          <w:p w14:paraId="1C89CED0" w14:textId="77777777"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c>
          <w:tcPr>
            <w:tcW w:w="283" w:type="dxa"/>
            <w:gridSpan w:val="2"/>
            <w:shd w:val="clear" w:color="auto" w:fill="auto"/>
            <w:noWrap/>
            <w:hideMark/>
          </w:tcPr>
          <w:p w14:paraId="6DCFB230"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r>
      <w:tr w:rsidR="00761984" w:rsidRPr="00CE1764" w14:paraId="068177D9" w14:textId="77777777" w:rsidTr="0052423D">
        <w:trPr>
          <w:trHeight w:val="20"/>
        </w:trPr>
        <w:tc>
          <w:tcPr>
            <w:tcW w:w="2718" w:type="dxa"/>
            <w:vMerge w:val="restart"/>
            <w:shd w:val="clear" w:color="auto" w:fill="auto"/>
            <w:noWrap/>
            <w:hideMark/>
          </w:tcPr>
          <w:p w14:paraId="6AB688E9" w14:textId="77777777" w:rsidR="00761984" w:rsidRPr="00EF413B" w:rsidRDefault="00761984" w:rsidP="00761984">
            <w:pPr>
              <w:spacing w:after="0" w:line="480" w:lineRule="auto"/>
              <w:rPr>
                <w:rFonts w:ascii="Times New Roman" w:eastAsia="Times New Roman" w:hAnsi="Times New Roman" w:cs="Times New Roman"/>
                <w:color w:val="000000"/>
                <w:lang w:val="fr-FR"/>
              </w:rPr>
            </w:pPr>
            <w:r w:rsidRPr="00EF413B">
              <w:rPr>
                <w:rFonts w:ascii="Times New Roman" w:eastAsia="Times New Roman" w:hAnsi="Times New Roman" w:cs="Times New Roman"/>
                <w:i/>
                <w:iCs/>
                <w:color w:val="000000"/>
                <w:lang w:val="fr-FR"/>
              </w:rPr>
              <w:t>Juglans regia</w:t>
            </w:r>
            <w:r w:rsidRPr="00EF413B">
              <w:rPr>
                <w:rFonts w:ascii="Times New Roman" w:eastAsia="Times New Roman" w:hAnsi="Times New Roman" w:cs="Times New Roman"/>
                <w:color w:val="000000"/>
                <w:lang w:val="fr-FR"/>
              </w:rPr>
              <w:t xml:space="preserve"> L. (Juglandaceae)</w:t>
            </w:r>
          </w:p>
          <w:p w14:paraId="77AF3A7E" w14:textId="77777777" w:rsidR="00761984" w:rsidRPr="00EF413B" w:rsidRDefault="00761984" w:rsidP="00761984">
            <w:pPr>
              <w:spacing w:after="0" w:line="480" w:lineRule="auto"/>
              <w:rPr>
                <w:rFonts w:ascii="Times New Roman" w:eastAsia="Times New Roman" w:hAnsi="Times New Roman" w:cs="Times New Roman"/>
                <w:color w:val="000000"/>
                <w:lang w:val="fr-FR"/>
              </w:rPr>
            </w:pPr>
          </w:p>
          <w:p w14:paraId="1863EA8A" w14:textId="77777777" w:rsidR="00761984" w:rsidRPr="00EF413B" w:rsidRDefault="00761984" w:rsidP="00761984">
            <w:pPr>
              <w:spacing w:after="0" w:line="480" w:lineRule="auto"/>
              <w:rPr>
                <w:rFonts w:ascii="Times New Roman" w:eastAsia="Times New Roman" w:hAnsi="Times New Roman" w:cs="Times New Roman"/>
                <w:color w:val="000000"/>
                <w:lang w:val="fr-FR"/>
              </w:rPr>
            </w:pPr>
            <w:r w:rsidRPr="00EF413B">
              <w:rPr>
                <w:rFonts w:ascii="Times New Roman" w:eastAsia="Times New Roman" w:hAnsi="Times New Roman" w:cs="Times New Roman"/>
                <w:color w:val="000000"/>
                <w:lang w:val="fr-FR"/>
              </w:rPr>
              <w:t>SB051</w:t>
            </w:r>
          </w:p>
          <w:p w14:paraId="4C295FDD" w14:textId="77777777" w:rsidR="00761984" w:rsidRPr="00EF413B" w:rsidRDefault="00761984" w:rsidP="00761984">
            <w:pPr>
              <w:spacing w:after="0" w:line="480" w:lineRule="auto"/>
              <w:rPr>
                <w:rFonts w:ascii="Times New Roman" w:eastAsia="Times New Roman" w:hAnsi="Times New Roman" w:cs="Times New Roman"/>
                <w:color w:val="000000"/>
                <w:lang w:val="fr-FR"/>
              </w:rPr>
            </w:pPr>
            <w:r w:rsidRPr="00EF413B">
              <w:rPr>
                <w:rFonts w:ascii="Times New Roman" w:eastAsia="Times New Roman" w:hAnsi="Times New Roman" w:cs="Times New Roman"/>
                <w:color w:val="000000"/>
                <w:lang w:val="fr-FR"/>
              </w:rPr>
              <w:t>NB210</w:t>
            </w:r>
          </w:p>
        </w:tc>
        <w:tc>
          <w:tcPr>
            <w:tcW w:w="2062" w:type="dxa"/>
            <w:vMerge w:val="restart"/>
            <w:shd w:val="clear" w:color="auto" w:fill="auto"/>
            <w:noWrap/>
            <w:hideMark/>
          </w:tcPr>
          <w:p w14:paraId="6A4F6FCF" w14:textId="77777777" w:rsidR="00761984" w:rsidRPr="00AD02AB" w:rsidRDefault="00761984" w:rsidP="00761984">
            <w:pPr>
              <w:spacing w:after="0" w:line="480" w:lineRule="auto"/>
              <w:rPr>
                <w:rFonts w:ascii="Times New Roman" w:eastAsia="Times New Roman" w:hAnsi="Times New Roman" w:cs="Times New Roman"/>
                <w:lang w:val="en-GB"/>
              </w:rPr>
            </w:pPr>
            <w:r w:rsidRPr="00AD02AB">
              <w:rPr>
                <w:rFonts w:ascii="Times New Roman" w:eastAsia="Times New Roman" w:hAnsi="Times New Roman" w:cs="Times New Roman"/>
                <w:lang w:val="en-GB"/>
              </w:rPr>
              <w:t>Nuc; горіх</w:t>
            </w:r>
          </w:p>
          <w:p w14:paraId="04813FD4" w14:textId="651DC6C1" w:rsidR="00761984" w:rsidRPr="006B4E69" w:rsidRDefault="00761984" w:rsidP="00761984">
            <w:pPr>
              <w:spacing w:after="0" w:line="480" w:lineRule="auto"/>
              <w:rPr>
                <w:rFonts w:ascii="Times New Roman" w:eastAsia="Times New Roman" w:hAnsi="Times New Roman" w:cs="Times New Roman"/>
                <w:lang w:val="en-GB"/>
              </w:rPr>
            </w:pPr>
            <w:r w:rsidRPr="00C25C67">
              <w:rPr>
                <w:rFonts w:ascii="Times New Roman" w:eastAsia="Times New Roman" w:hAnsi="Times New Roman" w:cs="Times New Roman"/>
                <w:lang w:val="en-GB"/>
              </w:rPr>
              <w:t>(</w:t>
            </w:r>
            <w:r w:rsidR="00460936" w:rsidRPr="00657E8C">
              <w:rPr>
                <w:rFonts w:ascii="Times New Roman" w:eastAsia="Times New Roman" w:hAnsi="Times New Roman" w:cs="Times New Roman"/>
                <w:lang w:val="en-GB"/>
              </w:rPr>
              <w:t>H</w:t>
            </w:r>
            <w:r w:rsidRPr="006B4E69">
              <w:rPr>
                <w:rFonts w:ascii="Times New Roman" w:eastAsia="Times New Roman" w:hAnsi="Times New Roman" w:cs="Times New Roman"/>
                <w:lang w:val="en-GB"/>
              </w:rPr>
              <w:t>orikh)</w:t>
            </w:r>
          </w:p>
        </w:tc>
        <w:tc>
          <w:tcPr>
            <w:tcW w:w="992" w:type="dxa"/>
            <w:shd w:val="clear" w:color="auto" w:fill="auto"/>
            <w:noWrap/>
            <w:hideMark/>
          </w:tcPr>
          <w:p w14:paraId="6D7A6382" w14:textId="77777777" w:rsidR="00761984" w:rsidRPr="00CE1764" w:rsidRDefault="00761984" w:rsidP="00761984">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Flowers</w:t>
            </w:r>
          </w:p>
        </w:tc>
        <w:tc>
          <w:tcPr>
            <w:tcW w:w="1136" w:type="dxa"/>
            <w:shd w:val="clear" w:color="auto" w:fill="auto"/>
            <w:noWrap/>
            <w:hideMark/>
          </w:tcPr>
          <w:p w14:paraId="0B48549C" w14:textId="77777777" w:rsidR="00761984" w:rsidRPr="00CE1764" w:rsidRDefault="00761984" w:rsidP="00761984">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Tea</w:t>
            </w:r>
          </w:p>
        </w:tc>
        <w:tc>
          <w:tcPr>
            <w:tcW w:w="1085" w:type="dxa"/>
            <w:shd w:val="clear" w:color="auto" w:fill="auto"/>
            <w:noWrap/>
            <w:hideMark/>
          </w:tcPr>
          <w:p w14:paraId="70E2AB2D" w14:textId="77777777"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Blood pressure</w:t>
            </w:r>
          </w:p>
        </w:tc>
        <w:tc>
          <w:tcPr>
            <w:tcW w:w="337" w:type="dxa"/>
            <w:gridSpan w:val="3"/>
            <w:shd w:val="clear" w:color="auto" w:fill="auto"/>
            <w:noWrap/>
            <w:hideMark/>
          </w:tcPr>
          <w:p w14:paraId="42CDDAA1" w14:textId="77777777" w:rsidR="00761984" w:rsidRPr="00CE1764" w:rsidRDefault="00761984" w:rsidP="00761984">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6E4920F0" w14:textId="77777777" w:rsidR="00761984" w:rsidRPr="00CE1764" w:rsidRDefault="00761984"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6569AD" w:rsidRPr="00CE1764" w14:paraId="2064CB47" w14:textId="77777777" w:rsidTr="006569AD">
        <w:trPr>
          <w:trHeight w:val="20"/>
        </w:trPr>
        <w:tc>
          <w:tcPr>
            <w:tcW w:w="2718" w:type="dxa"/>
            <w:vMerge/>
            <w:shd w:val="clear" w:color="auto" w:fill="auto"/>
            <w:noWrap/>
            <w:hideMark/>
          </w:tcPr>
          <w:p w14:paraId="2FDF7F99" w14:textId="77777777" w:rsidR="006569AD" w:rsidRPr="00CE1764" w:rsidRDefault="006569AD" w:rsidP="00761984">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2C2EDA2A" w14:textId="77777777" w:rsidR="006569AD" w:rsidRPr="00AD02AB" w:rsidRDefault="006569AD" w:rsidP="00761984">
            <w:pPr>
              <w:spacing w:after="0" w:line="480" w:lineRule="auto"/>
              <w:rPr>
                <w:rFonts w:ascii="Times New Roman" w:eastAsia="Times New Roman" w:hAnsi="Times New Roman" w:cs="Times New Roman"/>
                <w:lang w:val="en-GB"/>
              </w:rPr>
            </w:pPr>
          </w:p>
        </w:tc>
        <w:tc>
          <w:tcPr>
            <w:tcW w:w="992" w:type="dxa"/>
            <w:vMerge w:val="restart"/>
            <w:shd w:val="clear" w:color="auto" w:fill="auto"/>
            <w:noWrap/>
            <w:hideMark/>
          </w:tcPr>
          <w:p w14:paraId="1C743EF9" w14:textId="77777777" w:rsidR="006569AD" w:rsidRPr="00CE1764" w:rsidRDefault="006569AD" w:rsidP="00761984">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Fruits</w:t>
            </w:r>
          </w:p>
        </w:tc>
        <w:tc>
          <w:tcPr>
            <w:tcW w:w="1136" w:type="dxa"/>
            <w:vMerge w:val="restart"/>
            <w:shd w:val="clear" w:color="auto" w:fill="auto"/>
            <w:noWrap/>
            <w:hideMark/>
          </w:tcPr>
          <w:p w14:paraId="32A09566" w14:textId="46C2C275" w:rsidR="006569AD" w:rsidRPr="00CE1764" w:rsidRDefault="006569AD" w:rsidP="00761984">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Dried</w:t>
            </w:r>
          </w:p>
        </w:tc>
        <w:tc>
          <w:tcPr>
            <w:tcW w:w="1085" w:type="dxa"/>
            <w:shd w:val="clear" w:color="auto" w:fill="auto"/>
            <w:noWrap/>
            <w:hideMark/>
          </w:tcPr>
          <w:p w14:paraId="559033B5" w14:textId="77777777" w:rsidR="006569AD" w:rsidRPr="00CE1764" w:rsidRDefault="006569AD"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Healthy</w:t>
            </w:r>
          </w:p>
        </w:tc>
        <w:tc>
          <w:tcPr>
            <w:tcW w:w="337" w:type="dxa"/>
            <w:gridSpan w:val="3"/>
            <w:shd w:val="clear" w:color="auto" w:fill="auto"/>
            <w:noWrap/>
            <w:hideMark/>
          </w:tcPr>
          <w:p w14:paraId="181C95CD" w14:textId="77777777" w:rsidR="006569AD" w:rsidRPr="00CE1764" w:rsidRDefault="006569AD" w:rsidP="00761984">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1BAB944B" w14:textId="77777777" w:rsidR="006569AD" w:rsidRPr="00CE1764" w:rsidRDefault="006569AD"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3</w:t>
            </w:r>
          </w:p>
        </w:tc>
      </w:tr>
      <w:tr w:rsidR="006569AD" w:rsidRPr="00CE1764" w14:paraId="6BF11125" w14:textId="77777777" w:rsidTr="006569AD">
        <w:trPr>
          <w:trHeight w:val="20"/>
        </w:trPr>
        <w:tc>
          <w:tcPr>
            <w:tcW w:w="2718" w:type="dxa"/>
            <w:vMerge/>
            <w:shd w:val="clear" w:color="auto" w:fill="auto"/>
            <w:noWrap/>
            <w:hideMark/>
          </w:tcPr>
          <w:p w14:paraId="73BAD61B" w14:textId="77777777" w:rsidR="006569AD" w:rsidRPr="00CE1764" w:rsidRDefault="006569AD" w:rsidP="00761984">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61B4AC90" w14:textId="77777777" w:rsidR="006569AD" w:rsidRPr="00AD02AB" w:rsidRDefault="006569AD" w:rsidP="00761984">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6B4CF9BC" w14:textId="77777777" w:rsidR="006569AD" w:rsidRPr="00CE1764" w:rsidRDefault="006569AD" w:rsidP="00761984">
            <w:pPr>
              <w:spacing w:after="0" w:line="480" w:lineRule="auto"/>
              <w:rPr>
                <w:rFonts w:ascii="Times New Roman" w:eastAsia="Times New Roman" w:hAnsi="Times New Roman" w:cs="Times New Roman"/>
                <w:lang w:val="en-GB"/>
              </w:rPr>
            </w:pPr>
          </w:p>
        </w:tc>
        <w:tc>
          <w:tcPr>
            <w:tcW w:w="1136" w:type="dxa"/>
            <w:vMerge/>
            <w:shd w:val="clear" w:color="auto" w:fill="auto"/>
            <w:noWrap/>
            <w:hideMark/>
          </w:tcPr>
          <w:p w14:paraId="031590F2" w14:textId="7377626B" w:rsidR="006569AD" w:rsidRPr="00CE1764" w:rsidRDefault="006569AD" w:rsidP="00761984">
            <w:pPr>
              <w:spacing w:after="0" w:line="480" w:lineRule="auto"/>
              <w:rPr>
                <w:rFonts w:ascii="Times New Roman" w:eastAsia="Times New Roman" w:hAnsi="Times New Roman" w:cs="Times New Roman"/>
                <w:lang w:val="en-GB"/>
              </w:rPr>
            </w:pPr>
          </w:p>
        </w:tc>
        <w:tc>
          <w:tcPr>
            <w:tcW w:w="1138" w:type="dxa"/>
            <w:gridSpan w:val="2"/>
            <w:shd w:val="clear" w:color="auto" w:fill="auto"/>
            <w:noWrap/>
            <w:hideMark/>
          </w:tcPr>
          <w:p w14:paraId="6D6639E6" w14:textId="77777777" w:rsidR="006569AD" w:rsidRPr="00CE1764" w:rsidRDefault="006569AD"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To increase </w:t>
            </w:r>
            <w:r w:rsidRPr="00CE1764">
              <w:rPr>
                <w:rFonts w:ascii="Times New Roman" w:eastAsia="Times New Roman" w:hAnsi="Times New Roman" w:cs="Times New Roman"/>
                <w:color w:val="000000"/>
                <w:lang w:val="en-GB"/>
              </w:rPr>
              <w:lastRenderedPageBreak/>
              <w:t>milk production in women</w:t>
            </w:r>
          </w:p>
        </w:tc>
        <w:tc>
          <w:tcPr>
            <w:tcW w:w="284" w:type="dxa"/>
            <w:gridSpan w:val="2"/>
          </w:tcPr>
          <w:p w14:paraId="3634B2D0" w14:textId="77777777" w:rsidR="006569AD" w:rsidRPr="00CE1764" w:rsidRDefault="006569AD" w:rsidP="00761984">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05C83049" w14:textId="7D0B5123" w:rsidR="006569AD" w:rsidRPr="00CE1764" w:rsidRDefault="006569AD"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6569AD" w:rsidRPr="00CE1764" w14:paraId="4C0ED752" w14:textId="77777777" w:rsidTr="006569AD">
        <w:trPr>
          <w:trHeight w:val="20"/>
        </w:trPr>
        <w:tc>
          <w:tcPr>
            <w:tcW w:w="2718" w:type="dxa"/>
            <w:vMerge/>
            <w:shd w:val="clear" w:color="auto" w:fill="auto"/>
            <w:noWrap/>
            <w:hideMark/>
          </w:tcPr>
          <w:p w14:paraId="1A2BB43A" w14:textId="77777777" w:rsidR="006569AD" w:rsidRPr="00CE1764" w:rsidRDefault="006569AD" w:rsidP="00761984">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19ADCB3F" w14:textId="77777777" w:rsidR="006569AD" w:rsidRPr="00AD02AB" w:rsidRDefault="006569AD" w:rsidP="00761984">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3B5AEFE0" w14:textId="77777777" w:rsidR="006569AD" w:rsidRPr="00CE1764" w:rsidRDefault="006569AD" w:rsidP="00761984">
            <w:pPr>
              <w:spacing w:after="0" w:line="480" w:lineRule="auto"/>
              <w:rPr>
                <w:rFonts w:ascii="Times New Roman" w:eastAsia="Times New Roman" w:hAnsi="Times New Roman" w:cs="Times New Roman"/>
                <w:lang w:val="en-GB"/>
              </w:rPr>
            </w:pPr>
          </w:p>
        </w:tc>
        <w:tc>
          <w:tcPr>
            <w:tcW w:w="1136" w:type="dxa"/>
            <w:vMerge w:val="restart"/>
            <w:shd w:val="clear" w:color="auto" w:fill="auto"/>
            <w:noWrap/>
            <w:hideMark/>
          </w:tcPr>
          <w:p w14:paraId="2AB142DC" w14:textId="38AAE7A8" w:rsidR="006569AD" w:rsidRPr="00CE1764" w:rsidRDefault="006569AD" w:rsidP="006569AD">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Raw</w:t>
            </w:r>
          </w:p>
        </w:tc>
        <w:tc>
          <w:tcPr>
            <w:tcW w:w="1138" w:type="dxa"/>
            <w:gridSpan w:val="2"/>
            <w:shd w:val="clear" w:color="auto" w:fill="auto"/>
            <w:noWrap/>
            <w:hideMark/>
          </w:tcPr>
          <w:p w14:paraId="6D5ECDA2" w14:textId="77777777" w:rsidR="006569AD" w:rsidRPr="00CE1764" w:rsidRDefault="006569AD"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To increase milk production in women</w:t>
            </w:r>
          </w:p>
        </w:tc>
        <w:tc>
          <w:tcPr>
            <w:tcW w:w="284" w:type="dxa"/>
            <w:gridSpan w:val="2"/>
          </w:tcPr>
          <w:p w14:paraId="44C1F532" w14:textId="77777777" w:rsidR="006569AD" w:rsidRPr="00CE1764" w:rsidRDefault="006569AD" w:rsidP="00761984">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6903A647" w14:textId="1EBC9C39" w:rsidR="006569AD" w:rsidRPr="00CE1764" w:rsidRDefault="006569AD" w:rsidP="0076198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3</w:t>
            </w:r>
          </w:p>
        </w:tc>
      </w:tr>
      <w:tr w:rsidR="006569AD" w:rsidRPr="00CE1764" w14:paraId="7716174C" w14:textId="77777777" w:rsidTr="00ED4AC4">
        <w:trPr>
          <w:trHeight w:val="20"/>
        </w:trPr>
        <w:tc>
          <w:tcPr>
            <w:tcW w:w="2718" w:type="dxa"/>
            <w:vMerge/>
            <w:shd w:val="clear" w:color="auto" w:fill="auto"/>
            <w:noWrap/>
          </w:tcPr>
          <w:p w14:paraId="09387B4C" w14:textId="77777777" w:rsidR="006569AD" w:rsidRPr="00CE1764" w:rsidRDefault="006569AD" w:rsidP="006569AD">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56DED7C5" w14:textId="77777777" w:rsidR="006569AD" w:rsidRPr="00AD02AB" w:rsidRDefault="006569AD" w:rsidP="006569AD">
            <w:pPr>
              <w:spacing w:after="0" w:line="480" w:lineRule="auto"/>
              <w:rPr>
                <w:rFonts w:ascii="Times New Roman" w:eastAsia="Times New Roman" w:hAnsi="Times New Roman" w:cs="Times New Roman"/>
                <w:lang w:val="en-GB"/>
              </w:rPr>
            </w:pPr>
          </w:p>
        </w:tc>
        <w:tc>
          <w:tcPr>
            <w:tcW w:w="992" w:type="dxa"/>
            <w:vMerge/>
            <w:shd w:val="clear" w:color="auto" w:fill="auto"/>
            <w:noWrap/>
          </w:tcPr>
          <w:p w14:paraId="3E0878A5" w14:textId="77777777" w:rsidR="006569AD" w:rsidRPr="00CE1764" w:rsidRDefault="006569AD" w:rsidP="006569AD">
            <w:pPr>
              <w:spacing w:after="0" w:line="480" w:lineRule="auto"/>
              <w:rPr>
                <w:rFonts w:ascii="Times New Roman" w:eastAsia="Times New Roman" w:hAnsi="Times New Roman" w:cs="Times New Roman"/>
                <w:lang w:val="en-GB"/>
              </w:rPr>
            </w:pPr>
          </w:p>
        </w:tc>
        <w:tc>
          <w:tcPr>
            <w:tcW w:w="1136" w:type="dxa"/>
            <w:vMerge/>
            <w:shd w:val="clear" w:color="auto" w:fill="auto"/>
            <w:noWrap/>
          </w:tcPr>
          <w:p w14:paraId="66092C74" w14:textId="17FF2309" w:rsidR="006569AD" w:rsidRPr="00CE1764" w:rsidRDefault="006569AD" w:rsidP="006569AD">
            <w:pPr>
              <w:spacing w:after="0" w:line="480" w:lineRule="auto"/>
              <w:rPr>
                <w:rFonts w:ascii="Times New Roman" w:eastAsia="Times New Roman" w:hAnsi="Times New Roman" w:cs="Times New Roman"/>
                <w:lang w:val="en-GB"/>
              </w:rPr>
            </w:pPr>
          </w:p>
        </w:tc>
        <w:tc>
          <w:tcPr>
            <w:tcW w:w="1138" w:type="dxa"/>
            <w:gridSpan w:val="2"/>
            <w:shd w:val="clear" w:color="auto" w:fill="auto"/>
            <w:noWrap/>
          </w:tcPr>
          <w:p w14:paraId="08FB482B" w14:textId="058BD23A" w:rsidR="006569AD" w:rsidRPr="00CE1764" w:rsidRDefault="004212B9" w:rsidP="006569AD">
            <w:pPr>
              <w:spacing w:after="0" w:line="480" w:lineRule="auto"/>
              <w:rPr>
                <w:rFonts w:ascii="Times New Roman" w:eastAsia="Times New Roman" w:hAnsi="Times New Roman" w:cs="Times New Roman"/>
                <w:color w:val="000000"/>
                <w:lang w:val="en-GB"/>
              </w:rPr>
            </w:pPr>
            <w:r>
              <w:rPr>
                <w:rFonts w:ascii="Times New Roman" w:eastAsia="Times New Roman" w:hAnsi="Times New Roman" w:cs="Times New Roman"/>
                <w:color w:val="000000"/>
                <w:lang w:val="en-GB"/>
              </w:rPr>
              <w:t>“</w:t>
            </w:r>
            <w:r w:rsidR="006569AD" w:rsidRPr="00CE1764">
              <w:rPr>
                <w:rFonts w:ascii="Times New Roman" w:eastAsia="Times New Roman" w:hAnsi="Times New Roman" w:cs="Times New Roman"/>
                <w:color w:val="000000"/>
                <w:lang w:val="en-GB"/>
              </w:rPr>
              <w:t>Jod</w:t>
            </w:r>
            <w:r>
              <w:rPr>
                <w:rFonts w:ascii="Times New Roman" w:eastAsia="Times New Roman" w:hAnsi="Times New Roman" w:cs="Times New Roman"/>
                <w:color w:val="000000"/>
                <w:lang w:val="en-GB"/>
              </w:rPr>
              <w:t>”</w:t>
            </w:r>
          </w:p>
        </w:tc>
        <w:tc>
          <w:tcPr>
            <w:tcW w:w="284" w:type="dxa"/>
            <w:gridSpan w:val="2"/>
          </w:tcPr>
          <w:p w14:paraId="2B0C4DEC" w14:textId="77777777" w:rsidR="006569AD" w:rsidRPr="00CE1764" w:rsidRDefault="006569AD" w:rsidP="006569AD">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tcPr>
          <w:p w14:paraId="12162856" w14:textId="0791DE19" w:rsidR="006569AD" w:rsidRPr="00CE1764" w:rsidRDefault="006569AD"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6569AD" w:rsidRPr="00CE1764" w14:paraId="497DD0AD" w14:textId="77777777" w:rsidTr="0052423D">
        <w:trPr>
          <w:trHeight w:val="20"/>
        </w:trPr>
        <w:tc>
          <w:tcPr>
            <w:tcW w:w="2718" w:type="dxa"/>
            <w:vMerge/>
            <w:shd w:val="clear" w:color="auto" w:fill="auto"/>
            <w:noWrap/>
            <w:hideMark/>
          </w:tcPr>
          <w:p w14:paraId="70674359" w14:textId="77777777" w:rsidR="006569AD" w:rsidRPr="00CE1764" w:rsidRDefault="006569AD" w:rsidP="006569AD">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448F9003" w14:textId="77777777" w:rsidR="006569AD" w:rsidRPr="00AD02AB" w:rsidRDefault="006569AD" w:rsidP="006569AD">
            <w:pPr>
              <w:spacing w:after="0" w:line="480" w:lineRule="auto"/>
              <w:rPr>
                <w:rFonts w:ascii="Times New Roman" w:eastAsia="Times New Roman" w:hAnsi="Times New Roman" w:cs="Times New Roman"/>
                <w:lang w:val="en-GB"/>
              </w:rPr>
            </w:pPr>
          </w:p>
        </w:tc>
        <w:tc>
          <w:tcPr>
            <w:tcW w:w="992" w:type="dxa"/>
            <w:shd w:val="clear" w:color="auto" w:fill="auto"/>
            <w:noWrap/>
            <w:hideMark/>
          </w:tcPr>
          <w:p w14:paraId="5294A578" w14:textId="36AA14B5" w:rsidR="006569AD" w:rsidRPr="00CE1764" w:rsidRDefault="006569AD" w:rsidP="006569AD">
            <w:pPr>
              <w:spacing w:after="0" w:line="480" w:lineRule="auto"/>
              <w:rPr>
                <w:rFonts w:ascii="Times New Roman" w:eastAsia="Times New Roman" w:hAnsi="Times New Roman" w:cs="Times New Roman"/>
                <w:color w:val="000000"/>
                <w:lang w:val="en-GB"/>
              </w:rPr>
            </w:pPr>
            <w:r>
              <w:rPr>
                <w:rFonts w:ascii="Times New Roman" w:eastAsia="Times New Roman" w:hAnsi="Times New Roman" w:cs="Times New Roman"/>
                <w:color w:val="000000"/>
                <w:lang w:val="en-GB"/>
              </w:rPr>
              <w:t>I</w:t>
            </w:r>
            <w:r w:rsidRPr="00CE1764">
              <w:rPr>
                <w:rFonts w:ascii="Times New Roman" w:eastAsia="Times New Roman" w:hAnsi="Times New Roman" w:cs="Times New Roman"/>
                <w:color w:val="000000"/>
                <w:lang w:val="en-GB"/>
              </w:rPr>
              <w:t xml:space="preserve">nner </w:t>
            </w:r>
            <w:r>
              <w:rPr>
                <w:rFonts w:ascii="Times New Roman" w:eastAsia="Times New Roman" w:hAnsi="Times New Roman" w:cs="Times New Roman"/>
                <w:color w:val="000000"/>
                <w:lang w:val="en-GB"/>
              </w:rPr>
              <w:t>woody</w:t>
            </w:r>
            <w:r w:rsidRPr="00CE1764">
              <w:rPr>
                <w:rFonts w:ascii="Times New Roman" w:eastAsia="Times New Roman" w:hAnsi="Times New Roman" w:cs="Times New Roman"/>
                <w:color w:val="000000"/>
                <w:lang w:val="en-GB"/>
              </w:rPr>
              <w:t xml:space="preserve"> part of the fruit </w:t>
            </w:r>
          </w:p>
        </w:tc>
        <w:tc>
          <w:tcPr>
            <w:tcW w:w="1136" w:type="dxa"/>
            <w:shd w:val="clear" w:color="auto" w:fill="auto"/>
            <w:noWrap/>
            <w:hideMark/>
          </w:tcPr>
          <w:p w14:paraId="2B9CD964" w14:textId="35E926D1" w:rsidR="006569AD" w:rsidRPr="00CE1764" w:rsidRDefault="006569AD"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Infused in </w:t>
            </w:r>
            <w:r>
              <w:rPr>
                <w:rFonts w:ascii="Times New Roman" w:eastAsia="Times New Roman" w:hAnsi="Times New Roman" w:cs="Times New Roman"/>
                <w:color w:val="000000"/>
                <w:lang w:val="en-GB"/>
              </w:rPr>
              <w:t>a</w:t>
            </w:r>
            <w:r w:rsidRPr="00CE1764">
              <w:rPr>
                <w:rFonts w:ascii="Times New Roman" w:eastAsia="Times New Roman" w:hAnsi="Times New Roman" w:cs="Times New Roman"/>
                <w:color w:val="000000"/>
                <w:lang w:val="en-GB"/>
              </w:rPr>
              <w:t>lcohol</w:t>
            </w:r>
          </w:p>
        </w:tc>
        <w:tc>
          <w:tcPr>
            <w:tcW w:w="1085" w:type="dxa"/>
            <w:shd w:val="clear" w:color="auto" w:fill="auto"/>
            <w:noWrap/>
            <w:hideMark/>
          </w:tcPr>
          <w:p w14:paraId="3B4CA147" w14:textId="2DA175F3" w:rsidR="006569AD" w:rsidRPr="00CE1764" w:rsidRDefault="006569AD"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Good for </w:t>
            </w:r>
            <w:r>
              <w:rPr>
                <w:rFonts w:ascii="Times New Roman" w:eastAsia="Times New Roman" w:hAnsi="Times New Roman" w:cs="Times New Roman"/>
                <w:color w:val="000000"/>
                <w:lang w:val="en-GB"/>
              </w:rPr>
              <w:t xml:space="preserve">the </w:t>
            </w:r>
            <w:r w:rsidRPr="00CE1764">
              <w:rPr>
                <w:rFonts w:ascii="Times New Roman" w:eastAsia="Times New Roman" w:hAnsi="Times New Roman" w:cs="Times New Roman"/>
                <w:color w:val="000000"/>
                <w:lang w:val="en-GB"/>
              </w:rPr>
              <w:t>thyroid</w:t>
            </w:r>
          </w:p>
        </w:tc>
        <w:tc>
          <w:tcPr>
            <w:tcW w:w="337" w:type="dxa"/>
            <w:gridSpan w:val="3"/>
            <w:shd w:val="clear" w:color="auto" w:fill="auto"/>
            <w:noWrap/>
            <w:hideMark/>
          </w:tcPr>
          <w:p w14:paraId="05D3F35E" w14:textId="77777777" w:rsidR="006569AD" w:rsidRPr="00CE1764" w:rsidRDefault="006569AD" w:rsidP="006569AD">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2F2C1712" w14:textId="77777777" w:rsidR="006569AD" w:rsidRPr="00CE1764" w:rsidRDefault="006569AD"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6569AD" w:rsidRPr="00CE1764" w14:paraId="55F790E3" w14:textId="77777777" w:rsidTr="006569AD">
        <w:trPr>
          <w:trHeight w:val="20"/>
        </w:trPr>
        <w:tc>
          <w:tcPr>
            <w:tcW w:w="2718" w:type="dxa"/>
            <w:vMerge/>
            <w:shd w:val="clear" w:color="auto" w:fill="auto"/>
            <w:noWrap/>
            <w:hideMark/>
          </w:tcPr>
          <w:p w14:paraId="7ABB4D18" w14:textId="77777777" w:rsidR="006569AD" w:rsidRPr="00CE1764" w:rsidRDefault="006569AD" w:rsidP="006569AD">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7E898029" w14:textId="77777777" w:rsidR="006569AD" w:rsidRPr="00AD02AB" w:rsidRDefault="006569AD" w:rsidP="006569AD">
            <w:pPr>
              <w:spacing w:after="0" w:line="480" w:lineRule="auto"/>
              <w:rPr>
                <w:rFonts w:ascii="Times New Roman" w:eastAsia="Times New Roman" w:hAnsi="Times New Roman" w:cs="Times New Roman"/>
                <w:lang w:val="en-GB"/>
              </w:rPr>
            </w:pPr>
          </w:p>
        </w:tc>
        <w:tc>
          <w:tcPr>
            <w:tcW w:w="992" w:type="dxa"/>
            <w:vMerge w:val="restart"/>
            <w:shd w:val="clear" w:color="auto" w:fill="auto"/>
            <w:noWrap/>
            <w:hideMark/>
          </w:tcPr>
          <w:p w14:paraId="7C069B34" w14:textId="77777777" w:rsidR="006569AD" w:rsidRPr="00CE1764" w:rsidRDefault="006569AD" w:rsidP="006569AD">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Leaves</w:t>
            </w:r>
          </w:p>
        </w:tc>
        <w:tc>
          <w:tcPr>
            <w:tcW w:w="1136" w:type="dxa"/>
            <w:vMerge w:val="restart"/>
            <w:shd w:val="clear" w:color="auto" w:fill="auto"/>
            <w:noWrap/>
            <w:hideMark/>
          </w:tcPr>
          <w:p w14:paraId="247D12E7" w14:textId="21D8FB76" w:rsidR="006569AD" w:rsidRPr="00CE1764" w:rsidRDefault="006569AD" w:rsidP="006569AD">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Tea</w:t>
            </w:r>
          </w:p>
        </w:tc>
        <w:tc>
          <w:tcPr>
            <w:tcW w:w="1085" w:type="dxa"/>
            <w:shd w:val="clear" w:color="auto" w:fill="auto"/>
            <w:noWrap/>
            <w:hideMark/>
          </w:tcPr>
          <w:p w14:paraId="6D4AE8E1" w14:textId="2636A486" w:rsidR="006569AD" w:rsidRPr="00CE1764" w:rsidRDefault="006569AD"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Good for </w:t>
            </w:r>
            <w:r>
              <w:rPr>
                <w:rFonts w:ascii="Times New Roman" w:eastAsia="Times New Roman" w:hAnsi="Times New Roman" w:cs="Times New Roman"/>
                <w:color w:val="000000"/>
                <w:lang w:val="en-GB"/>
              </w:rPr>
              <w:t xml:space="preserve">the </w:t>
            </w:r>
            <w:r w:rsidRPr="00CE1764">
              <w:rPr>
                <w:rFonts w:ascii="Times New Roman" w:eastAsia="Times New Roman" w:hAnsi="Times New Roman" w:cs="Times New Roman"/>
                <w:color w:val="000000"/>
                <w:lang w:val="en-GB"/>
              </w:rPr>
              <w:t>heart</w:t>
            </w:r>
          </w:p>
        </w:tc>
        <w:tc>
          <w:tcPr>
            <w:tcW w:w="337" w:type="dxa"/>
            <w:gridSpan w:val="3"/>
            <w:shd w:val="clear" w:color="auto" w:fill="auto"/>
            <w:noWrap/>
            <w:hideMark/>
          </w:tcPr>
          <w:p w14:paraId="6DD4EC15" w14:textId="77777777" w:rsidR="006569AD" w:rsidRPr="00CE1764" w:rsidRDefault="006569AD" w:rsidP="006569AD">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1C71D4A5" w14:textId="77777777" w:rsidR="006569AD" w:rsidRPr="00CE1764" w:rsidRDefault="006569AD"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6569AD" w:rsidRPr="00CE1764" w14:paraId="21F763CF" w14:textId="77777777" w:rsidTr="006569AD">
        <w:trPr>
          <w:trHeight w:val="20"/>
        </w:trPr>
        <w:tc>
          <w:tcPr>
            <w:tcW w:w="2718" w:type="dxa"/>
            <w:vMerge/>
            <w:shd w:val="clear" w:color="auto" w:fill="auto"/>
            <w:noWrap/>
            <w:hideMark/>
          </w:tcPr>
          <w:p w14:paraId="157E313B" w14:textId="77777777" w:rsidR="006569AD" w:rsidRPr="00CE1764" w:rsidRDefault="006569AD" w:rsidP="006569AD">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253352F7" w14:textId="77777777" w:rsidR="006569AD" w:rsidRPr="00AD02AB" w:rsidRDefault="006569AD" w:rsidP="006569AD">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3D029FDA" w14:textId="77777777" w:rsidR="006569AD" w:rsidRPr="00CE1764" w:rsidRDefault="006569AD" w:rsidP="006569AD">
            <w:pPr>
              <w:spacing w:after="0" w:line="480" w:lineRule="auto"/>
              <w:rPr>
                <w:rFonts w:ascii="Times New Roman" w:eastAsia="Times New Roman" w:hAnsi="Times New Roman" w:cs="Times New Roman"/>
                <w:lang w:val="en-GB"/>
              </w:rPr>
            </w:pPr>
          </w:p>
        </w:tc>
        <w:tc>
          <w:tcPr>
            <w:tcW w:w="1136" w:type="dxa"/>
            <w:vMerge/>
            <w:shd w:val="clear" w:color="auto" w:fill="auto"/>
            <w:noWrap/>
            <w:hideMark/>
          </w:tcPr>
          <w:p w14:paraId="28BB4B09" w14:textId="04019FE7" w:rsidR="006569AD" w:rsidRPr="00CE1764" w:rsidRDefault="006569AD" w:rsidP="006569AD">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343A4DC5" w14:textId="77777777" w:rsidR="006569AD" w:rsidRPr="00CE1764" w:rsidRDefault="006569AD"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Hair care</w:t>
            </w:r>
          </w:p>
        </w:tc>
        <w:tc>
          <w:tcPr>
            <w:tcW w:w="337" w:type="dxa"/>
            <w:gridSpan w:val="3"/>
            <w:shd w:val="clear" w:color="auto" w:fill="auto"/>
            <w:noWrap/>
            <w:hideMark/>
          </w:tcPr>
          <w:p w14:paraId="3BC64C91" w14:textId="77777777" w:rsidR="006569AD" w:rsidRPr="00CE1764" w:rsidRDefault="006569AD"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417433E3" w14:textId="77777777" w:rsidR="006569AD" w:rsidRPr="00CE1764" w:rsidRDefault="006569AD"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6569AD" w:rsidRPr="00CE1764" w14:paraId="4CB4E27A" w14:textId="77777777" w:rsidTr="0052423D">
        <w:trPr>
          <w:trHeight w:val="20"/>
        </w:trPr>
        <w:tc>
          <w:tcPr>
            <w:tcW w:w="2718" w:type="dxa"/>
            <w:vMerge/>
            <w:shd w:val="clear" w:color="auto" w:fill="auto"/>
            <w:noWrap/>
            <w:hideMark/>
          </w:tcPr>
          <w:p w14:paraId="2ABCB599" w14:textId="77777777" w:rsidR="006569AD" w:rsidRPr="00CE1764" w:rsidRDefault="006569AD" w:rsidP="006569AD">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248F674E" w14:textId="77777777" w:rsidR="006569AD" w:rsidRPr="00AD02AB" w:rsidRDefault="006569AD" w:rsidP="006569AD">
            <w:pPr>
              <w:spacing w:after="0" w:line="480" w:lineRule="auto"/>
              <w:rPr>
                <w:rFonts w:ascii="Times New Roman" w:eastAsia="Times New Roman" w:hAnsi="Times New Roman" w:cs="Times New Roman"/>
                <w:lang w:val="en-GB"/>
              </w:rPr>
            </w:pPr>
          </w:p>
        </w:tc>
        <w:tc>
          <w:tcPr>
            <w:tcW w:w="992" w:type="dxa"/>
            <w:shd w:val="clear" w:color="auto" w:fill="auto"/>
            <w:noWrap/>
            <w:hideMark/>
          </w:tcPr>
          <w:p w14:paraId="2C7AE212" w14:textId="4C82E935" w:rsidR="006569AD" w:rsidRPr="00CE1764" w:rsidRDefault="006569AD"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Unripe fruits</w:t>
            </w:r>
          </w:p>
        </w:tc>
        <w:tc>
          <w:tcPr>
            <w:tcW w:w="1136" w:type="dxa"/>
            <w:shd w:val="clear" w:color="auto" w:fill="auto"/>
            <w:noWrap/>
            <w:hideMark/>
          </w:tcPr>
          <w:p w14:paraId="013F9200" w14:textId="55396274" w:rsidR="006569AD" w:rsidRPr="00CE1764" w:rsidRDefault="006569AD"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Infused in </w:t>
            </w:r>
            <w:r>
              <w:rPr>
                <w:rFonts w:ascii="Times New Roman" w:eastAsia="Times New Roman" w:hAnsi="Times New Roman" w:cs="Times New Roman"/>
                <w:color w:val="000000"/>
                <w:lang w:val="en-GB"/>
              </w:rPr>
              <w:t>a</w:t>
            </w:r>
            <w:r w:rsidRPr="00CE1764">
              <w:rPr>
                <w:rFonts w:ascii="Times New Roman" w:eastAsia="Times New Roman" w:hAnsi="Times New Roman" w:cs="Times New Roman"/>
                <w:color w:val="000000"/>
                <w:lang w:val="en-GB"/>
              </w:rPr>
              <w:t>lcohol</w:t>
            </w:r>
          </w:p>
        </w:tc>
        <w:tc>
          <w:tcPr>
            <w:tcW w:w="1085" w:type="dxa"/>
            <w:shd w:val="clear" w:color="auto" w:fill="auto"/>
            <w:noWrap/>
            <w:hideMark/>
          </w:tcPr>
          <w:p w14:paraId="7ED0CC15" w14:textId="6A33F185" w:rsidR="006569AD" w:rsidRPr="00CE1764" w:rsidRDefault="006569AD"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Good for </w:t>
            </w:r>
            <w:r>
              <w:rPr>
                <w:rFonts w:ascii="Times New Roman" w:eastAsia="Times New Roman" w:hAnsi="Times New Roman" w:cs="Times New Roman"/>
                <w:color w:val="000000"/>
                <w:lang w:val="en-GB"/>
              </w:rPr>
              <w:t xml:space="preserve">the </w:t>
            </w:r>
            <w:r w:rsidRPr="00CE1764">
              <w:rPr>
                <w:rFonts w:ascii="Times New Roman" w:eastAsia="Times New Roman" w:hAnsi="Times New Roman" w:cs="Times New Roman"/>
                <w:color w:val="000000"/>
                <w:lang w:val="en-GB"/>
              </w:rPr>
              <w:t>thyroid</w:t>
            </w:r>
          </w:p>
        </w:tc>
        <w:tc>
          <w:tcPr>
            <w:tcW w:w="337" w:type="dxa"/>
            <w:gridSpan w:val="3"/>
            <w:shd w:val="clear" w:color="auto" w:fill="auto"/>
            <w:noWrap/>
            <w:hideMark/>
          </w:tcPr>
          <w:p w14:paraId="2B3249C7" w14:textId="77777777" w:rsidR="006569AD" w:rsidRPr="00CE1764" w:rsidRDefault="006569AD" w:rsidP="006569AD">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434517F5" w14:textId="77777777" w:rsidR="006569AD" w:rsidRPr="00CE1764" w:rsidRDefault="006569AD"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6569AD" w:rsidRPr="00CE1764" w14:paraId="4440AFB9" w14:textId="77777777" w:rsidTr="0052423D">
        <w:trPr>
          <w:trHeight w:val="20"/>
        </w:trPr>
        <w:tc>
          <w:tcPr>
            <w:tcW w:w="2718" w:type="dxa"/>
            <w:vMerge w:val="restart"/>
            <w:shd w:val="clear" w:color="auto" w:fill="auto"/>
            <w:noWrap/>
            <w:hideMark/>
          </w:tcPr>
          <w:p w14:paraId="52613F4E" w14:textId="77777777" w:rsidR="006569AD" w:rsidRPr="00CE1764" w:rsidRDefault="006569AD"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i/>
                <w:iCs/>
                <w:color w:val="000000"/>
                <w:lang w:val="en-GB"/>
              </w:rPr>
              <w:t>Juniperus communis</w:t>
            </w:r>
            <w:r w:rsidRPr="00CE1764">
              <w:rPr>
                <w:rFonts w:ascii="Times New Roman" w:eastAsia="Times New Roman" w:hAnsi="Times New Roman" w:cs="Times New Roman"/>
                <w:color w:val="000000"/>
                <w:lang w:val="en-GB"/>
              </w:rPr>
              <w:t xml:space="preserve"> L. (Cupressaceae)</w:t>
            </w:r>
          </w:p>
          <w:p w14:paraId="77C67D22" w14:textId="77777777" w:rsidR="006569AD" w:rsidRPr="00CE1764" w:rsidRDefault="006569AD" w:rsidP="006569AD">
            <w:pPr>
              <w:spacing w:after="0" w:line="480" w:lineRule="auto"/>
              <w:rPr>
                <w:rFonts w:ascii="Times New Roman" w:eastAsia="Times New Roman" w:hAnsi="Times New Roman" w:cs="Times New Roman"/>
                <w:color w:val="000000"/>
                <w:lang w:val="en-GB"/>
              </w:rPr>
            </w:pPr>
          </w:p>
          <w:p w14:paraId="14BB6D7A" w14:textId="77777777" w:rsidR="006569AD" w:rsidRPr="00CE1764" w:rsidRDefault="006569AD"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lastRenderedPageBreak/>
              <w:t>SB086</w:t>
            </w:r>
          </w:p>
        </w:tc>
        <w:tc>
          <w:tcPr>
            <w:tcW w:w="2062" w:type="dxa"/>
            <w:vMerge w:val="restart"/>
            <w:shd w:val="clear" w:color="auto" w:fill="auto"/>
            <w:noWrap/>
            <w:hideMark/>
          </w:tcPr>
          <w:p w14:paraId="756398FD" w14:textId="1C3397F0" w:rsidR="006569AD" w:rsidRPr="00657E8C" w:rsidRDefault="006569AD" w:rsidP="006569AD">
            <w:pPr>
              <w:spacing w:after="0" w:line="480" w:lineRule="auto"/>
              <w:rPr>
                <w:rFonts w:ascii="Times New Roman" w:eastAsia="Times New Roman" w:hAnsi="Times New Roman" w:cs="Times New Roman"/>
                <w:lang w:val="en-GB"/>
              </w:rPr>
            </w:pPr>
            <w:r w:rsidRPr="00AD02AB">
              <w:rPr>
                <w:rFonts w:ascii="Times New Roman" w:eastAsia="Times New Roman" w:hAnsi="Times New Roman" w:cs="Times New Roman"/>
                <w:lang w:val="en-GB"/>
              </w:rPr>
              <w:lastRenderedPageBreak/>
              <w:t>Ienup</w:t>
            </w:r>
            <w:r w:rsidRPr="00AD02AB">
              <w:rPr>
                <w:rFonts w:ascii="Times New Roman" w:eastAsia="Times New Roman" w:hAnsi="Times New Roman" w:cs="Times New Roman"/>
                <w:color w:val="000000"/>
                <w:lang w:val="en-GB"/>
              </w:rPr>
              <w:t>ă</w:t>
            </w:r>
            <w:r w:rsidRPr="00657E8C">
              <w:rPr>
                <w:rFonts w:ascii="Times New Roman" w:eastAsia="Times New Roman" w:hAnsi="Times New Roman" w:cs="Times New Roman"/>
                <w:lang w:val="en-GB"/>
              </w:rPr>
              <w:t>r; жуніпера</w:t>
            </w:r>
          </w:p>
          <w:p w14:paraId="08F1208B" w14:textId="77777777" w:rsidR="006569AD" w:rsidRPr="006B4E69" w:rsidRDefault="006569AD" w:rsidP="006569AD">
            <w:pPr>
              <w:spacing w:after="0" w:line="480" w:lineRule="auto"/>
              <w:rPr>
                <w:rFonts w:ascii="Times New Roman" w:eastAsia="Times New Roman" w:hAnsi="Times New Roman" w:cs="Times New Roman"/>
                <w:lang w:val="en-GB"/>
              </w:rPr>
            </w:pPr>
            <w:r w:rsidRPr="006B4E69">
              <w:rPr>
                <w:rFonts w:ascii="Times New Roman" w:eastAsia="Times New Roman" w:hAnsi="Times New Roman" w:cs="Times New Roman"/>
                <w:lang w:val="en-GB"/>
              </w:rPr>
              <w:t>(zhunipera)</w:t>
            </w:r>
          </w:p>
        </w:tc>
        <w:tc>
          <w:tcPr>
            <w:tcW w:w="992" w:type="dxa"/>
            <w:shd w:val="clear" w:color="auto" w:fill="auto"/>
            <w:noWrap/>
            <w:hideMark/>
          </w:tcPr>
          <w:p w14:paraId="257A2713" w14:textId="77777777" w:rsidR="006569AD" w:rsidRPr="00CE1764" w:rsidRDefault="006569AD" w:rsidP="006569AD">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Fruits</w:t>
            </w:r>
          </w:p>
        </w:tc>
        <w:tc>
          <w:tcPr>
            <w:tcW w:w="1136" w:type="dxa"/>
            <w:shd w:val="clear" w:color="auto" w:fill="auto"/>
            <w:noWrap/>
            <w:hideMark/>
          </w:tcPr>
          <w:p w14:paraId="5A39CEAE" w14:textId="77777777" w:rsidR="006569AD" w:rsidRPr="00CE1764" w:rsidRDefault="006569AD" w:rsidP="006569AD">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Tea</w:t>
            </w:r>
          </w:p>
        </w:tc>
        <w:tc>
          <w:tcPr>
            <w:tcW w:w="1085" w:type="dxa"/>
            <w:shd w:val="clear" w:color="auto" w:fill="auto"/>
            <w:noWrap/>
            <w:hideMark/>
          </w:tcPr>
          <w:p w14:paraId="76BACDB0" w14:textId="531898FE" w:rsidR="006569AD" w:rsidRPr="00CE1764" w:rsidRDefault="006569AD"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Good for </w:t>
            </w:r>
            <w:r>
              <w:rPr>
                <w:rFonts w:ascii="Times New Roman" w:eastAsia="Times New Roman" w:hAnsi="Times New Roman" w:cs="Times New Roman"/>
                <w:color w:val="000000"/>
                <w:lang w:val="en-GB"/>
              </w:rPr>
              <w:t xml:space="preserve">the </w:t>
            </w:r>
            <w:r w:rsidRPr="00CE1764">
              <w:rPr>
                <w:rFonts w:ascii="Times New Roman" w:eastAsia="Times New Roman" w:hAnsi="Times New Roman" w:cs="Times New Roman"/>
                <w:color w:val="000000"/>
                <w:lang w:val="en-GB"/>
              </w:rPr>
              <w:t>liver</w:t>
            </w:r>
          </w:p>
        </w:tc>
        <w:tc>
          <w:tcPr>
            <w:tcW w:w="337" w:type="dxa"/>
            <w:gridSpan w:val="3"/>
            <w:shd w:val="clear" w:color="auto" w:fill="auto"/>
            <w:noWrap/>
            <w:hideMark/>
          </w:tcPr>
          <w:p w14:paraId="7771C907" w14:textId="77777777" w:rsidR="006569AD" w:rsidRPr="00CE1764" w:rsidRDefault="006569AD"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633A078E" w14:textId="77777777" w:rsidR="006569AD" w:rsidRPr="00CE1764" w:rsidRDefault="006569AD" w:rsidP="006569AD">
            <w:pPr>
              <w:spacing w:after="0" w:line="480" w:lineRule="auto"/>
              <w:rPr>
                <w:rFonts w:ascii="Times New Roman" w:eastAsia="Times New Roman" w:hAnsi="Times New Roman" w:cs="Times New Roman"/>
                <w:color w:val="000000"/>
                <w:lang w:val="en-GB"/>
              </w:rPr>
            </w:pPr>
          </w:p>
        </w:tc>
      </w:tr>
      <w:tr w:rsidR="006569AD" w:rsidRPr="00CE1764" w14:paraId="2576CD6E" w14:textId="77777777" w:rsidTr="0052423D">
        <w:trPr>
          <w:trHeight w:val="20"/>
        </w:trPr>
        <w:tc>
          <w:tcPr>
            <w:tcW w:w="2718" w:type="dxa"/>
            <w:vMerge/>
            <w:shd w:val="clear" w:color="auto" w:fill="auto"/>
            <w:noWrap/>
            <w:hideMark/>
          </w:tcPr>
          <w:p w14:paraId="00A21D95" w14:textId="77777777" w:rsidR="006569AD" w:rsidRPr="00CE1764" w:rsidRDefault="006569AD" w:rsidP="006569AD">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66559AA5" w14:textId="77777777" w:rsidR="006569AD" w:rsidRPr="00AD02AB" w:rsidRDefault="006569AD" w:rsidP="006569AD">
            <w:pPr>
              <w:spacing w:after="0" w:line="480" w:lineRule="auto"/>
              <w:rPr>
                <w:rFonts w:ascii="Times New Roman" w:eastAsia="Times New Roman" w:hAnsi="Times New Roman" w:cs="Times New Roman"/>
                <w:lang w:val="en-GB"/>
              </w:rPr>
            </w:pPr>
          </w:p>
        </w:tc>
        <w:tc>
          <w:tcPr>
            <w:tcW w:w="992" w:type="dxa"/>
            <w:shd w:val="clear" w:color="auto" w:fill="auto"/>
            <w:noWrap/>
            <w:hideMark/>
          </w:tcPr>
          <w:p w14:paraId="7D1A8AA6" w14:textId="77777777" w:rsidR="006569AD" w:rsidRPr="00CE1764" w:rsidRDefault="006569AD" w:rsidP="006569AD">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Leaves</w:t>
            </w:r>
          </w:p>
        </w:tc>
        <w:tc>
          <w:tcPr>
            <w:tcW w:w="1136" w:type="dxa"/>
            <w:shd w:val="clear" w:color="auto" w:fill="auto"/>
            <w:noWrap/>
            <w:hideMark/>
          </w:tcPr>
          <w:p w14:paraId="7E45FE62" w14:textId="77777777" w:rsidR="006569AD" w:rsidRPr="00CE1764" w:rsidRDefault="006569AD" w:rsidP="006569AD">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Tea</w:t>
            </w:r>
          </w:p>
        </w:tc>
        <w:tc>
          <w:tcPr>
            <w:tcW w:w="1085" w:type="dxa"/>
            <w:shd w:val="clear" w:color="auto" w:fill="auto"/>
            <w:noWrap/>
            <w:hideMark/>
          </w:tcPr>
          <w:p w14:paraId="5E3CEE03" w14:textId="71B23178" w:rsidR="006569AD" w:rsidRPr="00CE1764" w:rsidRDefault="006569AD"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Good for </w:t>
            </w:r>
            <w:r>
              <w:rPr>
                <w:rFonts w:ascii="Times New Roman" w:eastAsia="Times New Roman" w:hAnsi="Times New Roman" w:cs="Times New Roman"/>
                <w:color w:val="000000"/>
                <w:lang w:val="en-GB"/>
              </w:rPr>
              <w:lastRenderedPageBreak/>
              <w:t xml:space="preserve">the </w:t>
            </w:r>
            <w:r w:rsidRPr="00CE1764">
              <w:rPr>
                <w:rFonts w:ascii="Times New Roman" w:eastAsia="Times New Roman" w:hAnsi="Times New Roman" w:cs="Times New Roman"/>
                <w:color w:val="000000"/>
                <w:lang w:val="en-GB"/>
              </w:rPr>
              <w:t>kidneys</w:t>
            </w:r>
          </w:p>
        </w:tc>
        <w:tc>
          <w:tcPr>
            <w:tcW w:w="337" w:type="dxa"/>
            <w:gridSpan w:val="3"/>
            <w:shd w:val="clear" w:color="auto" w:fill="auto"/>
            <w:noWrap/>
            <w:hideMark/>
          </w:tcPr>
          <w:p w14:paraId="6283BF08" w14:textId="77777777" w:rsidR="006569AD" w:rsidRPr="00CE1764" w:rsidRDefault="006569AD" w:rsidP="006569AD">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73447CDB" w14:textId="77777777" w:rsidR="006569AD" w:rsidRPr="00CE1764" w:rsidRDefault="006569AD"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6569AD" w:rsidRPr="00CE1764" w14:paraId="6779EA0F" w14:textId="77777777" w:rsidTr="006569AD">
        <w:trPr>
          <w:trHeight w:val="20"/>
        </w:trPr>
        <w:tc>
          <w:tcPr>
            <w:tcW w:w="2718" w:type="dxa"/>
            <w:vMerge w:val="restart"/>
            <w:shd w:val="clear" w:color="auto" w:fill="auto"/>
            <w:noWrap/>
            <w:hideMark/>
          </w:tcPr>
          <w:p w14:paraId="59B3AFC7" w14:textId="77777777" w:rsidR="006569AD" w:rsidRPr="00CE1764" w:rsidRDefault="006569AD"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i/>
                <w:iCs/>
                <w:color w:val="000000"/>
                <w:lang w:val="en-GB"/>
              </w:rPr>
              <w:t>Lamium album</w:t>
            </w:r>
            <w:r w:rsidRPr="00CE1764">
              <w:rPr>
                <w:rFonts w:ascii="Times New Roman" w:eastAsia="Times New Roman" w:hAnsi="Times New Roman" w:cs="Times New Roman"/>
                <w:color w:val="000000"/>
                <w:lang w:val="en-GB"/>
              </w:rPr>
              <w:t> L.</w:t>
            </w:r>
          </w:p>
          <w:p w14:paraId="5D6B55AF" w14:textId="77777777" w:rsidR="006569AD" w:rsidRPr="00CE1764" w:rsidRDefault="006569AD"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(Lamiaceae)</w:t>
            </w:r>
          </w:p>
          <w:p w14:paraId="79C30618" w14:textId="77777777" w:rsidR="006569AD" w:rsidRPr="00CE1764" w:rsidRDefault="006569AD" w:rsidP="006569AD">
            <w:pPr>
              <w:spacing w:after="0" w:line="480" w:lineRule="auto"/>
              <w:rPr>
                <w:rFonts w:ascii="Times New Roman" w:eastAsia="Times New Roman" w:hAnsi="Times New Roman" w:cs="Times New Roman"/>
                <w:color w:val="000000"/>
                <w:lang w:val="uk-UA"/>
              </w:rPr>
            </w:pPr>
            <w:r w:rsidRPr="00CE1764">
              <w:rPr>
                <w:rFonts w:ascii="Times New Roman" w:eastAsia="Times New Roman" w:hAnsi="Times New Roman" w:cs="Times New Roman"/>
                <w:color w:val="000000"/>
                <w:lang w:val="en-US"/>
              </w:rPr>
              <w:t>NB</w:t>
            </w:r>
            <w:r w:rsidRPr="00CE1764">
              <w:rPr>
                <w:rFonts w:ascii="Times New Roman" w:eastAsia="Times New Roman" w:hAnsi="Times New Roman" w:cs="Times New Roman"/>
                <w:color w:val="000000"/>
                <w:lang w:val="uk-UA"/>
              </w:rPr>
              <w:t>216</w:t>
            </w:r>
          </w:p>
        </w:tc>
        <w:tc>
          <w:tcPr>
            <w:tcW w:w="2062" w:type="dxa"/>
            <w:vMerge w:val="restart"/>
            <w:shd w:val="clear" w:color="auto" w:fill="auto"/>
            <w:noWrap/>
            <w:hideMark/>
          </w:tcPr>
          <w:p w14:paraId="49CDB9A9" w14:textId="778D2A64" w:rsidR="006569AD" w:rsidRPr="00AD02AB" w:rsidRDefault="006569AD" w:rsidP="006569AD">
            <w:pPr>
              <w:spacing w:after="0" w:line="480" w:lineRule="auto"/>
              <w:rPr>
                <w:rFonts w:ascii="Times New Roman" w:eastAsia="Times New Roman" w:hAnsi="Times New Roman" w:cs="Times New Roman"/>
                <w:color w:val="000000"/>
                <w:lang w:val="uk-UA"/>
              </w:rPr>
            </w:pPr>
            <w:r w:rsidRPr="00AD02AB">
              <w:rPr>
                <w:rFonts w:ascii="Times New Roman" w:eastAsia="Times New Roman" w:hAnsi="Times New Roman" w:cs="Times New Roman"/>
                <w:color w:val="000000"/>
                <w:lang w:val="uk-UA"/>
              </w:rPr>
              <w:t>Кропива собача</w:t>
            </w:r>
            <w:r w:rsidRPr="00AD02AB">
              <w:rPr>
                <w:rFonts w:ascii="Times New Roman" w:eastAsia="Times New Roman" w:hAnsi="Times New Roman" w:cs="Times New Roman"/>
                <w:color w:val="000000"/>
                <w:lang w:val="et-EE"/>
              </w:rPr>
              <w:t>;</w:t>
            </w:r>
            <w:r w:rsidRPr="00C25C67">
              <w:rPr>
                <w:rFonts w:ascii="Times New Roman" w:eastAsia="Times New Roman" w:hAnsi="Times New Roman" w:cs="Times New Roman"/>
                <w:color w:val="000000"/>
                <w:lang w:val="uk-UA"/>
              </w:rPr>
              <w:t xml:space="preserve"> біла кропива нежалка; глуха кропива</w:t>
            </w:r>
            <w:r w:rsidRPr="006B4E69">
              <w:rPr>
                <w:rFonts w:ascii="Times New Roman" w:eastAsia="Times New Roman" w:hAnsi="Times New Roman" w:cs="Times New Roman"/>
                <w:color w:val="000000"/>
              </w:rPr>
              <w:t xml:space="preserve"> (Kropyva sobacha;  bila kropyva nezhalka; hlukha kropyva)</w:t>
            </w:r>
          </w:p>
        </w:tc>
        <w:tc>
          <w:tcPr>
            <w:tcW w:w="992" w:type="dxa"/>
            <w:vMerge w:val="restart"/>
            <w:shd w:val="clear" w:color="auto" w:fill="auto"/>
            <w:noWrap/>
            <w:hideMark/>
          </w:tcPr>
          <w:p w14:paraId="74585472" w14:textId="77777777" w:rsidR="006569AD" w:rsidRPr="00CE1764" w:rsidRDefault="006569AD"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Aerial parts</w:t>
            </w:r>
          </w:p>
        </w:tc>
        <w:tc>
          <w:tcPr>
            <w:tcW w:w="1136" w:type="dxa"/>
            <w:vMerge w:val="restart"/>
            <w:shd w:val="clear" w:color="auto" w:fill="auto"/>
            <w:noWrap/>
            <w:hideMark/>
          </w:tcPr>
          <w:p w14:paraId="7BAC8143" w14:textId="44327F04" w:rsidR="006569AD" w:rsidRPr="00CE1764" w:rsidRDefault="006569AD" w:rsidP="006569AD">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Tea</w:t>
            </w:r>
          </w:p>
        </w:tc>
        <w:tc>
          <w:tcPr>
            <w:tcW w:w="1085" w:type="dxa"/>
            <w:shd w:val="clear" w:color="auto" w:fill="auto"/>
            <w:noWrap/>
            <w:hideMark/>
          </w:tcPr>
          <w:p w14:paraId="23E7DE41" w14:textId="77777777" w:rsidR="006569AD" w:rsidRPr="00CE1764" w:rsidRDefault="006569AD"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Blood pressure</w:t>
            </w:r>
          </w:p>
        </w:tc>
        <w:tc>
          <w:tcPr>
            <w:tcW w:w="337" w:type="dxa"/>
            <w:gridSpan w:val="3"/>
            <w:shd w:val="clear" w:color="auto" w:fill="auto"/>
            <w:noWrap/>
            <w:hideMark/>
          </w:tcPr>
          <w:p w14:paraId="11462148" w14:textId="77777777" w:rsidR="006569AD" w:rsidRPr="00CE1764" w:rsidRDefault="006569AD" w:rsidP="006569AD">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4A778D70" w14:textId="77777777" w:rsidR="006569AD" w:rsidRPr="00CE1764" w:rsidRDefault="006569AD"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6569AD" w:rsidRPr="00CE1764" w14:paraId="743CEC9B" w14:textId="77777777" w:rsidTr="006569AD">
        <w:trPr>
          <w:trHeight w:val="20"/>
        </w:trPr>
        <w:tc>
          <w:tcPr>
            <w:tcW w:w="2718" w:type="dxa"/>
            <w:vMerge/>
            <w:shd w:val="clear" w:color="auto" w:fill="auto"/>
            <w:noWrap/>
            <w:hideMark/>
          </w:tcPr>
          <w:p w14:paraId="4B1542A0" w14:textId="77777777" w:rsidR="006569AD" w:rsidRPr="00CE1764" w:rsidRDefault="006569AD" w:rsidP="006569AD">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09A9D3AA" w14:textId="77777777" w:rsidR="006569AD" w:rsidRPr="00AD02AB" w:rsidRDefault="006569AD" w:rsidP="006569AD">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5329C493" w14:textId="77777777" w:rsidR="006569AD" w:rsidRPr="00CE1764" w:rsidRDefault="006569AD" w:rsidP="006569AD">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04670E80" w14:textId="2E0150FC" w:rsidR="006569AD" w:rsidRPr="00CE1764" w:rsidRDefault="006569AD" w:rsidP="006569AD">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00A408D7" w14:textId="5C20C9B2" w:rsidR="006569AD" w:rsidRPr="00CE1764" w:rsidRDefault="006569AD"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Good for </w:t>
            </w:r>
            <w:r>
              <w:rPr>
                <w:rFonts w:ascii="Times New Roman" w:eastAsia="Times New Roman" w:hAnsi="Times New Roman" w:cs="Times New Roman"/>
                <w:color w:val="000000"/>
                <w:lang w:val="en-GB"/>
              </w:rPr>
              <w:t xml:space="preserve">the </w:t>
            </w:r>
            <w:r w:rsidRPr="00CE1764">
              <w:rPr>
                <w:rFonts w:ascii="Times New Roman" w:eastAsia="Times New Roman" w:hAnsi="Times New Roman" w:cs="Times New Roman"/>
                <w:color w:val="000000"/>
                <w:lang w:val="en-GB"/>
              </w:rPr>
              <w:t>heart</w:t>
            </w:r>
          </w:p>
        </w:tc>
        <w:tc>
          <w:tcPr>
            <w:tcW w:w="337" w:type="dxa"/>
            <w:gridSpan w:val="3"/>
            <w:shd w:val="clear" w:color="auto" w:fill="auto"/>
            <w:noWrap/>
            <w:hideMark/>
          </w:tcPr>
          <w:p w14:paraId="2FF3C665" w14:textId="77777777" w:rsidR="006569AD" w:rsidRPr="00CE1764" w:rsidRDefault="006569AD" w:rsidP="006569AD">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360EE390" w14:textId="7DA02C05" w:rsidR="006569AD" w:rsidRPr="00CE1764" w:rsidRDefault="006569AD"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3</w:t>
            </w:r>
          </w:p>
        </w:tc>
      </w:tr>
      <w:tr w:rsidR="006569AD" w:rsidRPr="00CE1764" w14:paraId="2AE1FCCD" w14:textId="77777777" w:rsidTr="006569AD">
        <w:trPr>
          <w:trHeight w:val="20"/>
        </w:trPr>
        <w:tc>
          <w:tcPr>
            <w:tcW w:w="2718" w:type="dxa"/>
            <w:vMerge/>
            <w:shd w:val="clear" w:color="auto" w:fill="auto"/>
            <w:noWrap/>
            <w:hideMark/>
          </w:tcPr>
          <w:p w14:paraId="604DDE02" w14:textId="77777777" w:rsidR="006569AD" w:rsidRPr="00CE1764" w:rsidRDefault="006569AD" w:rsidP="006569AD">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264ADB8E" w14:textId="77777777" w:rsidR="006569AD" w:rsidRPr="00AD02AB" w:rsidRDefault="006569AD" w:rsidP="006569AD">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20D58E7C" w14:textId="77777777" w:rsidR="006569AD" w:rsidRPr="00CE1764" w:rsidRDefault="006569AD" w:rsidP="006569AD">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3BC7F1DB" w14:textId="79A65D34" w:rsidR="006569AD" w:rsidRPr="00CE1764" w:rsidRDefault="006569AD" w:rsidP="006569AD">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00962AFD" w14:textId="77777777" w:rsidR="006569AD" w:rsidRPr="00CE1764" w:rsidRDefault="006569AD"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Nerves</w:t>
            </w:r>
          </w:p>
        </w:tc>
        <w:tc>
          <w:tcPr>
            <w:tcW w:w="337" w:type="dxa"/>
            <w:gridSpan w:val="3"/>
            <w:shd w:val="clear" w:color="auto" w:fill="auto"/>
            <w:noWrap/>
            <w:hideMark/>
          </w:tcPr>
          <w:p w14:paraId="1BFBE9E1" w14:textId="77777777" w:rsidR="006569AD" w:rsidRPr="00CE1764" w:rsidRDefault="006569AD" w:rsidP="006569AD">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2A481889" w14:textId="77777777" w:rsidR="006569AD" w:rsidRPr="00CE1764" w:rsidRDefault="006569AD"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6569AD" w:rsidRPr="00CE1764" w14:paraId="24B8CF0C" w14:textId="77777777" w:rsidTr="006569AD">
        <w:trPr>
          <w:trHeight w:val="20"/>
        </w:trPr>
        <w:tc>
          <w:tcPr>
            <w:tcW w:w="2718" w:type="dxa"/>
            <w:vMerge w:val="restart"/>
            <w:shd w:val="clear" w:color="auto" w:fill="auto"/>
            <w:noWrap/>
            <w:hideMark/>
          </w:tcPr>
          <w:p w14:paraId="3AAC0912" w14:textId="77777777" w:rsidR="006569AD" w:rsidRPr="00CE1764" w:rsidRDefault="006569AD" w:rsidP="006569AD">
            <w:pPr>
              <w:spacing w:after="0" w:line="480" w:lineRule="auto"/>
              <w:rPr>
                <w:rFonts w:ascii="Times New Roman" w:eastAsia="Times New Roman" w:hAnsi="Times New Roman" w:cs="Times New Roman"/>
                <w:color w:val="000000"/>
                <w:lang w:val="it-IT"/>
              </w:rPr>
            </w:pPr>
            <w:r w:rsidRPr="00CE1764">
              <w:rPr>
                <w:rFonts w:ascii="Times New Roman" w:eastAsia="Times New Roman" w:hAnsi="Times New Roman" w:cs="Times New Roman"/>
                <w:i/>
                <w:iCs/>
                <w:color w:val="000000"/>
                <w:lang w:val="it-IT"/>
              </w:rPr>
              <w:t xml:space="preserve">Leonurus cardiaca </w:t>
            </w:r>
            <w:r w:rsidRPr="0052423D">
              <w:rPr>
                <w:rFonts w:ascii="Times New Roman" w:eastAsia="Times New Roman" w:hAnsi="Times New Roman" w:cs="Times New Roman"/>
                <w:iCs/>
                <w:color w:val="000000"/>
                <w:lang w:val="it-IT"/>
              </w:rPr>
              <w:t>L.</w:t>
            </w:r>
            <w:r w:rsidRPr="00CE1764">
              <w:rPr>
                <w:rFonts w:ascii="Times New Roman" w:eastAsia="Times New Roman" w:hAnsi="Times New Roman" w:cs="Times New Roman"/>
                <w:color w:val="000000"/>
                <w:lang w:val="it-IT"/>
              </w:rPr>
              <w:t xml:space="preserve"> (Lamiaceae)</w:t>
            </w:r>
          </w:p>
          <w:p w14:paraId="74E4C965" w14:textId="77777777" w:rsidR="006569AD" w:rsidRPr="00CE1764" w:rsidRDefault="006569AD" w:rsidP="006569AD">
            <w:pPr>
              <w:spacing w:after="0" w:line="480" w:lineRule="auto"/>
              <w:rPr>
                <w:rFonts w:ascii="Times New Roman" w:eastAsia="Times New Roman" w:hAnsi="Times New Roman" w:cs="Times New Roman"/>
                <w:color w:val="000000"/>
                <w:lang w:val="it-IT"/>
              </w:rPr>
            </w:pPr>
          </w:p>
          <w:p w14:paraId="080F25B9" w14:textId="77777777" w:rsidR="006569AD" w:rsidRPr="00CE1764" w:rsidRDefault="006569AD" w:rsidP="006569AD">
            <w:pPr>
              <w:spacing w:after="0" w:line="480" w:lineRule="auto"/>
              <w:rPr>
                <w:rFonts w:ascii="Times New Roman" w:eastAsia="Times New Roman" w:hAnsi="Times New Roman" w:cs="Times New Roman"/>
                <w:color w:val="000000"/>
                <w:lang w:val="it-IT"/>
              </w:rPr>
            </w:pPr>
            <w:r w:rsidRPr="00CE1764">
              <w:rPr>
                <w:rFonts w:ascii="Times New Roman" w:eastAsia="Times New Roman" w:hAnsi="Times New Roman" w:cs="Times New Roman"/>
                <w:color w:val="000000"/>
                <w:lang w:val="it-IT"/>
              </w:rPr>
              <w:t>SB013</w:t>
            </w:r>
          </w:p>
        </w:tc>
        <w:tc>
          <w:tcPr>
            <w:tcW w:w="2062" w:type="dxa"/>
            <w:vMerge w:val="restart"/>
            <w:shd w:val="clear" w:color="auto" w:fill="auto"/>
            <w:noWrap/>
            <w:hideMark/>
          </w:tcPr>
          <w:p w14:paraId="4826F1C3" w14:textId="603F9B89" w:rsidR="006569AD" w:rsidRPr="00657E8C" w:rsidRDefault="006569AD" w:rsidP="006569AD">
            <w:pPr>
              <w:spacing w:after="0" w:line="480" w:lineRule="auto"/>
              <w:rPr>
                <w:rFonts w:ascii="Times New Roman" w:eastAsia="Times New Roman" w:hAnsi="Times New Roman" w:cs="Times New Roman"/>
                <w:color w:val="000000"/>
                <w:lang w:val="en-GB"/>
              </w:rPr>
            </w:pPr>
            <w:r w:rsidRPr="00AD02AB">
              <w:rPr>
                <w:rFonts w:ascii="Times New Roman" w:eastAsia="Times New Roman" w:hAnsi="Times New Roman" w:cs="Times New Roman"/>
                <w:color w:val="000000"/>
                <w:lang w:val="en-GB"/>
              </w:rPr>
              <w:t>Talpa gâ</w:t>
            </w:r>
            <w:r w:rsidRPr="00657E8C">
              <w:rPr>
                <w:rFonts w:ascii="Times New Roman" w:eastAsia="Times New Roman" w:hAnsi="Times New Roman" w:cs="Times New Roman"/>
                <w:color w:val="000000"/>
                <w:lang w:val="en-GB"/>
              </w:rPr>
              <w:t>ștei; пустирник</w:t>
            </w:r>
          </w:p>
          <w:p w14:paraId="1915B197" w14:textId="033EC3DF" w:rsidR="006569AD" w:rsidRPr="006B4E69" w:rsidRDefault="006569AD" w:rsidP="006569AD">
            <w:pPr>
              <w:spacing w:after="0" w:line="480" w:lineRule="auto"/>
              <w:rPr>
                <w:rFonts w:ascii="Times New Roman" w:eastAsia="Times New Roman" w:hAnsi="Times New Roman" w:cs="Times New Roman"/>
                <w:color w:val="000000"/>
                <w:lang w:val="ru-RU"/>
              </w:rPr>
            </w:pPr>
            <w:r w:rsidRPr="006B4E69">
              <w:rPr>
                <w:rFonts w:ascii="Times New Roman" w:eastAsia="Times New Roman" w:hAnsi="Times New Roman" w:cs="Times New Roman"/>
                <w:color w:val="000000"/>
                <w:lang w:val="en-GB"/>
              </w:rPr>
              <w:t>(</w:t>
            </w:r>
            <w:r w:rsidR="00460936" w:rsidRPr="006B4E69">
              <w:rPr>
                <w:rFonts w:ascii="Times New Roman" w:eastAsia="Times New Roman" w:hAnsi="Times New Roman" w:cs="Times New Roman"/>
                <w:color w:val="000000"/>
                <w:lang w:val="en-GB"/>
              </w:rPr>
              <w:t>P</w:t>
            </w:r>
            <w:r w:rsidRPr="006B4E69">
              <w:rPr>
                <w:rFonts w:ascii="Times New Roman" w:eastAsia="Times New Roman" w:hAnsi="Times New Roman" w:cs="Times New Roman"/>
                <w:color w:val="000000"/>
                <w:lang w:val="en-GB"/>
              </w:rPr>
              <w:t>ustyrnyk)</w:t>
            </w:r>
          </w:p>
        </w:tc>
        <w:tc>
          <w:tcPr>
            <w:tcW w:w="992" w:type="dxa"/>
            <w:vMerge w:val="restart"/>
            <w:shd w:val="clear" w:color="auto" w:fill="auto"/>
            <w:noWrap/>
            <w:hideMark/>
          </w:tcPr>
          <w:p w14:paraId="704AA8F9" w14:textId="77777777" w:rsidR="006569AD" w:rsidRPr="00CE1764" w:rsidRDefault="006569AD"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Aerial parts</w:t>
            </w:r>
          </w:p>
        </w:tc>
        <w:tc>
          <w:tcPr>
            <w:tcW w:w="1136" w:type="dxa"/>
            <w:vMerge w:val="restart"/>
            <w:shd w:val="clear" w:color="auto" w:fill="auto"/>
            <w:noWrap/>
            <w:hideMark/>
          </w:tcPr>
          <w:p w14:paraId="763951DD" w14:textId="77777777" w:rsidR="006569AD" w:rsidRPr="00CE1764" w:rsidRDefault="006569AD" w:rsidP="006569AD">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Tea</w:t>
            </w:r>
          </w:p>
          <w:p w14:paraId="7B413E5B" w14:textId="0E33ADCD" w:rsidR="006569AD" w:rsidRPr="00CE1764" w:rsidRDefault="006569AD" w:rsidP="006569AD">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11022A77" w14:textId="77777777" w:rsidR="006569AD" w:rsidRPr="00CE1764" w:rsidRDefault="006569AD"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Blood pressure</w:t>
            </w:r>
          </w:p>
        </w:tc>
        <w:tc>
          <w:tcPr>
            <w:tcW w:w="337" w:type="dxa"/>
            <w:gridSpan w:val="3"/>
            <w:shd w:val="clear" w:color="auto" w:fill="auto"/>
            <w:noWrap/>
            <w:hideMark/>
          </w:tcPr>
          <w:p w14:paraId="1B23BF05" w14:textId="77777777" w:rsidR="006569AD" w:rsidRPr="00CE1764" w:rsidRDefault="006569AD" w:rsidP="006569AD">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4563E79A" w14:textId="77777777" w:rsidR="006569AD" w:rsidRPr="00CE1764" w:rsidRDefault="006569AD"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6569AD" w:rsidRPr="00CE1764" w14:paraId="52E9011E" w14:textId="77777777" w:rsidTr="006569AD">
        <w:trPr>
          <w:trHeight w:val="20"/>
        </w:trPr>
        <w:tc>
          <w:tcPr>
            <w:tcW w:w="2718" w:type="dxa"/>
            <w:vMerge/>
            <w:shd w:val="clear" w:color="auto" w:fill="auto"/>
            <w:noWrap/>
            <w:hideMark/>
          </w:tcPr>
          <w:p w14:paraId="60EBB981" w14:textId="77777777" w:rsidR="006569AD" w:rsidRPr="00CE1764" w:rsidRDefault="006569AD" w:rsidP="006569AD">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4E3861E7" w14:textId="77777777" w:rsidR="006569AD" w:rsidRPr="00AD02AB" w:rsidRDefault="006569AD" w:rsidP="006569AD">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6410C52A" w14:textId="77777777" w:rsidR="006569AD" w:rsidRPr="00CE1764" w:rsidRDefault="006569AD" w:rsidP="006569AD">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7268CBD3" w14:textId="24CD621A" w:rsidR="006569AD" w:rsidRPr="00CE1764" w:rsidRDefault="006569AD" w:rsidP="006569AD">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39604940" w14:textId="70E68A4D" w:rsidR="006569AD" w:rsidRPr="00CE1764" w:rsidRDefault="006569AD"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Good for </w:t>
            </w:r>
            <w:r>
              <w:rPr>
                <w:rFonts w:ascii="Times New Roman" w:eastAsia="Times New Roman" w:hAnsi="Times New Roman" w:cs="Times New Roman"/>
                <w:color w:val="000000"/>
                <w:lang w:val="en-GB"/>
              </w:rPr>
              <w:t xml:space="preserve">the </w:t>
            </w:r>
            <w:r w:rsidRPr="00CE1764">
              <w:rPr>
                <w:rFonts w:ascii="Times New Roman" w:eastAsia="Times New Roman" w:hAnsi="Times New Roman" w:cs="Times New Roman"/>
                <w:color w:val="000000"/>
                <w:lang w:val="en-GB"/>
              </w:rPr>
              <w:t>heart</w:t>
            </w:r>
          </w:p>
        </w:tc>
        <w:tc>
          <w:tcPr>
            <w:tcW w:w="337" w:type="dxa"/>
            <w:gridSpan w:val="3"/>
            <w:shd w:val="clear" w:color="auto" w:fill="auto"/>
            <w:noWrap/>
            <w:hideMark/>
          </w:tcPr>
          <w:p w14:paraId="3DE6EFCC" w14:textId="77777777" w:rsidR="006569AD" w:rsidRPr="00CE1764" w:rsidRDefault="006569AD"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6</w:t>
            </w:r>
          </w:p>
        </w:tc>
        <w:tc>
          <w:tcPr>
            <w:tcW w:w="283" w:type="dxa"/>
            <w:gridSpan w:val="2"/>
            <w:shd w:val="clear" w:color="auto" w:fill="auto"/>
            <w:noWrap/>
            <w:hideMark/>
          </w:tcPr>
          <w:p w14:paraId="5F8A2CE4" w14:textId="0BF9ED45" w:rsidR="006569AD" w:rsidRPr="00CE1764" w:rsidRDefault="006569AD"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6569AD" w:rsidRPr="00CE1764" w14:paraId="2DC4DAC1" w14:textId="77777777" w:rsidTr="006569AD">
        <w:trPr>
          <w:trHeight w:val="20"/>
        </w:trPr>
        <w:tc>
          <w:tcPr>
            <w:tcW w:w="2718" w:type="dxa"/>
            <w:vMerge/>
            <w:shd w:val="clear" w:color="auto" w:fill="auto"/>
            <w:noWrap/>
            <w:hideMark/>
          </w:tcPr>
          <w:p w14:paraId="4FDCB104" w14:textId="77777777" w:rsidR="006569AD" w:rsidRPr="00CE1764" w:rsidRDefault="006569AD" w:rsidP="006569AD">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607FCD7A" w14:textId="77777777" w:rsidR="006569AD" w:rsidRPr="00AD02AB" w:rsidRDefault="006569AD" w:rsidP="006569AD">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21FAB829" w14:textId="77777777" w:rsidR="006569AD" w:rsidRPr="00CE1764" w:rsidRDefault="006569AD" w:rsidP="006569AD">
            <w:pPr>
              <w:spacing w:after="0" w:line="480" w:lineRule="auto"/>
              <w:rPr>
                <w:rFonts w:ascii="Times New Roman" w:eastAsia="Times New Roman" w:hAnsi="Times New Roman" w:cs="Times New Roman"/>
                <w:lang w:val="en-GB"/>
              </w:rPr>
            </w:pPr>
          </w:p>
        </w:tc>
        <w:tc>
          <w:tcPr>
            <w:tcW w:w="1136" w:type="dxa"/>
            <w:vMerge/>
            <w:shd w:val="clear" w:color="auto" w:fill="auto"/>
            <w:noWrap/>
            <w:hideMark/>
          </w:tcPr>
          <w:p w14:paraId="2A77B385" w14:textId="7F966D59" w:rsidR="006569AD" w:rsidRPr="00CE1764" w:rsidRDefault="006569AD" w:rsidP="006569AD">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4D2EB8C0" w14:textId="77777777" w:rsidR="006569AD" w:rsidRPr="00CE1764" w:rsidRDefault="006569AD"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Healthy</w:t>
            </w:r>
          </w:p>
        </w:tc>
        <w:tc>
          <w:tcPr>
            <w:tcW w:w="337" w:type="dxa"/>
            <w:gridSpan w:val="3"/>
            <w:shd w:val="clear" w:color="auto" w:fill="auto"/>
            <w:noWrap/>
            <w:hideMark/>
          </w:tcPr>
          <w:p w14:paraId="147289E0" w14:textId="77777777" w:rsidR="006569AD" w:rsidRPr="00CE1764" w:rsidRDefault="006569AD"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c>
          <w:tcPr>
            <w:tcW w:w="283" w:type="dxa"/>
            <w:gridSpan w:val="2"/>
            <w:shd w:val="clear" w:color="auto" w:fill="auto"/>
            <w:noWrap/>
            <w:hideMark/>
          </w:tcPr>
          <w:p w14:paraId="09200DFA" w14:textId="77777777" w:rsidR="006569AD" w:rsidRPr="00CE1764" w:rsidRDefault="006569AD" w:rsidP="006569AD">
            <w:pPr>
              <w:spacing w:after="0" w:line="480" w:lineRule="auto"/>
              <w:rPr>
                <w:rFonts w:ascii="Times New Roman" w:eastAsia="Times New Roman" w:hAnsi="Times New Roman" w:cs="Times New Roman"/>
                <w:color w:val="000000"/>
                <w:lang w:val="en-GB"/>
              </w:rPr>
            </w:pPr>
          </w:p>
        </w:tc>
      </w:tr>
      <w:tr w:rsidR="006569AD" w:rsidRPr="00CE1764" w14:paraId="73F8CF9E" w14:textId="77777777" w:rsidTr="006569AD">
        <w:trPr>
          <w:trHeight w:val="20"/>
        </w:trPr>
        <w:tc>
          <w:tcPr>
            <w:tcW w:w="2718" w:type="dxa"/>
            <w:vMerge/>
            <w:shd w:val="clear" w:color="auto" w:fill="auto"/>
            <w:noWrap/>
            <w:hideMark/>
          </w:tcPr>
          <w:p w14:paraId="7408FB06" w14:textId="77777777" w:rsidR="006569AD" w:rsidRPr="00CE1764" w:rsidRDefault="006569AD" w:rsidP="006569AD">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1792F803" w14:textId="77777777" w:rsidR="006569AD" w:rsidRPr="00AD02AB" w:rsidRDefault="006569AD" w:rsidP="006569AD">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7C41550A" w14:textId="77777777" w:rsidR="006569AD" w:rsidRPr="00CE1764" w:rsidRDefault="006569AD" w:rsidP="006569AD">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71686B8C" w14:textId="067072F9" w:rsidR="006569AD" w:rsidRPr="00CE1764" w:rsidRDefault="006569AD" w:rsidP="006569AD">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4DF2D112" w14:textId="77777777" w:rsidR="006569AD" w:rsidRPr="00CE1764" w:rsidRDefault="006569AD"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Pain</w:t>
            </w:r>
          </w:p>
        </w:tc>
        <w:tc>
          <w:tcPr>
            <w:tcW w:w="337" w:type="dxa"/>
            <w:gridSpan w:val="3"/>
            <w:shd w:val="clear" w:color="auto" w:fill="auto"/>
            <w:noWrap/>
            <w:hideMark/>
          </w:tcPr>
          <w:p w14:paraId="774B7913" w14:textId="77777777" w:rsidR="006569AD" w:rsidRPr="00CE1764" w:rsidRDefault="006569AD"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2570D06E" w14:textId="77777777" w:rsidR="006569AD" w:rsidRPr="00CE1764" w:rsidRDefault="006569AD" w:rsidP="006569AD">
            <w:pPr>
              <w:spacing w:after="0" w:line="480" w:lineRule="auto"/>
              <w:rPr>
                <w:rFonts w:ascii="Times New Roman" w:eastAsia="Times New Roman" w:hAnsi="Times New Roman" w:cs="Times New Roman"/>
                <w:color w:val="000000"/>
                <w:lang w:val="en-GB"/>
              </w:rPr>
            </w:pPr>
          </w:p>
        </w:tc>
      </w:tr>
      <w:tr w:rsidR="006569AD" w:rsidRPr="00CE1764" w14:paraId="617D0E80" w14:textId="77777777" w:rsidTr="006569AD">
        <w:trPr>
          <w:trHeight w:val="20"/>
        </w:trPr>
        <w:tc>
          <w:tcPr>
            <w:tcW w:w="2718" w:type="dxa"/>
            <w:vMerge/>
            <w:shd w:val="clear" w:color="auto" w:fill="auto"/>
            <w:noWrap/>
            <w:hideMark/>
          </w:tcPr>
          <w:p w14:paraId="2B41E16D" w14:textId="77777777" w:rsidR="006569AD" w:rsidRPr="00CE1764" w:rsidRDefault="006569AD" w:rsidP="006569AD">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1971E459" w14:textId="77777777" w:rsidR="006569AD" w:rsidRPr="00AD02AB" w:rsidRDefault="006569AD" w:rsidP="006569AD">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4151E454" w14:textId="77777777" w:rsidR="006569AD" w:rsidRPr="00CE1764" w:rsidRDefault="006569AD" w:rsidP="006569AD">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7DB1349E" w14:textId="37F4601E" w:rsidR="006569AD" w:rsidRPr="00CE1764" w:rsidRDefault="006569AD" w:rsidP="006569AD">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123C83E4" w14:textId="77777777" w:rsidR="006569AD" w:rsidRPr="00CE1764" w:rsidRDefault="006569AD"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Nerves</w:t>
            </w:r>
          </w:p>
        </w:tc>
        <w:tc>
          <w:tcPr>
            <w:tcW w:w="337" w:type="dxa"/>
            <w:gridSpan w:val="3"/>
            <w:shd w:val="clear" w:color="auto" w:fill="auto"/>
            <w:noWrap/>
            <w:hideMark/>
          </w:tcPr>
          <w:p w14:paraId="369C8A49" w14:textId="77777777" w:rsidR="006569AD" w:rsidRPr="00CE1764" w:rsidRDefault="006569AD"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c>
          <w:tcPr>
            <w:tcW w:w="283" w:type="dxa"/>
            <w:gridSpan w:val="2"/>
            <w:shd w:val="clear" w:color="auto" w:fill="auto"/>
            <w:noWrap/>
            <w:hideMark/>
          </w:tcPr>
          <w:p w14:paraId="2E71DECC" w14:textId="77777777" w:rsidR="006569AD" w:rsidRPr="00CE1764" w:rsidRDefault="006569AD" w:rsidP="006569AD">
            <w:pPr>
              <w:spacing w:after="0" w:line="480" w:lineRule="auto"/>
              <w:rPr>
                <w:rFonts w:ascii="Times New Roman" w:eastAsia="Times New Roman" w:hAnsi="Times New Roman" w:cs="Times New Roman"/>
                <w:color w:val="000000"/>
                <w:lang w:val="en-GB"/>
              </w:rPr>
            </w:pPr>
          </w:p>
        </w:tc>
      </w:tr>
      <w:tr w:rsidR="006569AD" w:rsidRPr="00CE1764" w14:paraId="0EA1CB8D" w14:textId="77777777" w:rsidTr="006569AD">
        <w:trPr>
          <w:trHeight w:val="20"/>
        </w:trPr>
        <w:tc>
          <w:tcPr>
            <w:tcW w:w="2718" w:type="dxa"/>
            <w:vMerge/>
            <w:shd w:val="clear" w:color="auto" w:fill="auto"/>
            <w:noWrap/>
            <w:hideMark/>
          </w:tcPr>
          <w:p w14:paraId="15A22EE7" w14:textId="77777777" w:rsidR="006569AD" w:rsidRPr="00CE1764" w:rsidRDefault="006569AD" w:rsidP="006569AD">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09EE04B3" w14:textId="77777777" w:rsidR="006569AD" w:rsidRPr="00AD02AB" w:rsidRDefault="006569AD" w:rsidP="006569AD">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0B370406" w14:textId="77777777" w:rsidR="006569AD" w:rsidRPr="00CE1764" w:rsidRDefault="006569AD" w:rsidP="006569AD">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58A2081C" w14:textId="0892B9DB" w:rsidR="006569AD" w:rsidRPr="00CE1764" w:rsidRDefault="006569AD" w:rsidP="006569AD">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5B1E0146" w14:textId="77777777" w:rsidR="006569AD" w:rsidRPr="00CE1764" w:rsidRDefault="006569AD"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Rhinitis</w:t>
            </w:r>
          </w:p>
        </w:tc>
        <w:tc>
          <w:tcPr>
            <w:tcW w:w="337" w:type="dxa"/>
            <w:gridSpan w:val="3"/>
            <w:shd w:val="clear" w:color="auto" w:fill="auto"/>
            <w:noWrap/>
            <w:hideMark/>
          </w:tcPr>
          <w:p w14:paraId="2923B1DF" w14:textId="77777777" w:rsidR="006569AD" w:rsidRPr="00CE1764" w:rsidRDefault="006569AD"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4</w:t>
            </w:r>
          </w:p>
        </w:tc>
        <w:tc>
          <w:tcPr>
            <w:tcW w:w="283" w:type="dxa"/>
            <w:gridSpan w:val="2"/>
            <w:shd w:val="clear" w:color="auto" w:fill="auto"/>
            <w:noWrap/>
            <w:hideMark/>
          </w:tcPr>
          <w:p w14:paraId="596B90E0" w14:textId="77777777" w:rsidR="006569AD" w:rsidRPr="00CE1764" w:rsidRDefault="006569AD" w:rsidP="006569AD">
            <w:pPr>
              <w:spacing w:after="0" w:line="480" w:lineRule="auto"/>
              <w:rPr>
                <w:rFonts w:ascii="Times New Roman" w:eastAsia="Times New Roman" w:hAnsi="Times New Roman" w:cs="Times New Roman"/>
                <w:color w:val="000000"/>
                <w:lang w:val="en-GB"/>
              </w:rPr>
            </w:pPr>
          </w:p>
        </w:tc>
      </w:tr>
      <w:tr w:rsidR="006569AD" w:rsidRPr="00CE1764" w14:paraId="4CA226AF" w14:textId="77777777" w:rsidTr="006569AD">
        <w:trPr>
          <w:trHeight w:val="20"/>
        </w:trPr>
        <w:tc>
          <w:tcPr>
            <w:tcW w:w="2718" w:type="dxa"/>
            <w:vMerge/>
            <w:shd w:val="clear" w:color="auto" w:fill="auto"/>
            <w:noWrap/>
            <w:hideMark/>
          </w:tcPr>
          <w:p w14:paraId="700AA275" w14:textId="77777777" w:rsidR="006569AD" w:rsidRPr="00CE1764" w:rsidRDefault="006569AD" w:rsidP="006569AD">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63075238" w14:textId="77777777" w:rsidR="006569AD" w:rsidRPr="00AD02AB" w:rsidRDefault="006569AD" w:rsidP="006569AD">
            <w:pPr>
              <w:spacing w:after="0" w:line="480" w:lineRule="auto"/>
              <w:rPr>
                <w:rFonts w:ascii="Times New Roman" w:eastAsia="Times New Roman" w:hAnsi="Times New Roman" w:cs="Times New Roman"/>
                <w:color w:val="000000"/>
                <w:lang w:val="en-GB"/>
              </w:rPr>
            </w:pPr>
          </w:p>
        </w:tc>
        <w:tc>
          <w:tcPr>
            <w:tcW w:w="992" w:type="dxa"/>
            <w:vMerge w:val="restart"/>
            <w:shd w:val="clear" w:color="auto" w:fill="auto"/>
            <w:noWrap/>
            <w:hideMark/>
          </w:tcPr>
          <w:p w14:paraId="2AEA27F4" w14:textId="77777777" w:rsidR="006569AD" w:rsidRPr="00CE1764" w:rsidRDefault="006569AD" w:rsidP="006569AD">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Leaves</w:t>
            </w:r>
          </w:p>
        </w:tc>
        <w:tc>
          <w:tcPr>
            <w:tcW w:w="1136" w:type="dxa"/>
            <w:vMerge w:val="restart"/>
            <w:shd w:val="clear" w:color="auto" w:fill="auto"/>
            <w:noWrap/>
            <w:hideMark/>
          </w:tcPr>
          <w:p w14:paraId="7173C583" w14:textId="77777777" w:rsidR="006569AD" w:rsidRPr="00CE1764" w:rsidRDefault="006569AD" w:rsidP="006569AD">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 xml:space="preserve">Locally </w:t>
            </w:r>
            <w:r>
              <w:rPr>
                <w:rFonts w:ascii="Times New Roman" w:eastAsia="Times New Roman" w:hAnsi="Times New Roman" w:cs="Times New Roman"/>
                <w:lang w:val="en-GB"/>
              </w:rPr>
              <w:t>a</w:t>
            </w:r>
            <w:r w:rsidRPr="00CE1764">
              <w:rPr>
                <w:rFonts w:ascii="Times New Roman" w:eastAsia="Times New Roman" w:hAnsi="Times New Roman" w:cs="Times New Roman"/>
                <w:lang w:val="en-GB"/>
              </w:rPr>
              <w:t>pplied (</w:t>
            </w:r>
            <w:r>
              <w:rPr>
                <w:rFonts w:ascii="Times New Roman" w:eastAsia="Times New Roman" w:hAnsi="Times New Roman" w:cs="Times New Roman"/>
                <w:lang w:val="en-GB"/>
              </w:rPr>
              <w:t>f</w:t>
            </w:r>
            <w:r w:rsidRPr="00CE1764">
              <w:rPr>
                <w:rFonts w:ascii="Times New Roman" w:eastAsia="Times New Roman" w:hAnsi="Times New Roman" w:cs="Times New Roman"/>
                <w:lang w:val="en-GB"/>
              </w:rPr>
              <w:t xml:space="preserve">resh </w:t>
            </w:r>
            <w:r>
              <w:rPr>
                <w:rFonts w:ascii="Times New Roman" w:eastAsia="Times New Roman" w:hAnsi="Times New Roman" w:cs="Times New Roman"/>
                <w:lang w:val="en-GB"/>
              </w:rPr>
              <w:t>w</w:t>
            </w:r>
            <w:r w:rsidRPr="00CE1764">
              <w:rPr>
                <w:rFonts w:ascii="Times New Roman" w:eastAsia="Times New Roman" w:hAnsi="Times New Roman" w:cs="Times New Roman"/>
                <w:lang w:val="en-GB"/>
              </w:rPr>
              <w:t xml:space="preserve">ith </w:t>
            </w:r>
            <w:r>
              <w:rPr>
                <w:rFonts w:ascii="Times New Roman" w:eastAsia="Times New Roman" w:hAnsi="Times New Roman" w:cs="Times New Roman"/>
                <w:lang w:val="en-GB"/>
              </w:rPr>
              <w:t>p</w:t>
            </w:r>
            <w:r w:rsidRPr="00CE1764">
              <w:rPr>
                <w:rFonts w:ascii="Times New Roman" w:eastAsia="Times New Roman" w:hAnsi="Times New Roman" w:cs="Times New Roman"/>
                <w:lang w:val="en-GB"/>
              </w:rPr>
              <w:t xml:space="preserve">ork </w:t>
            </w:r>
            <w:r>
              <w:rPr>
                <w:rFonts w:ascii="Times New Roman" w:eastAsia="Times New Roman" w:hAnsi="Times New Roman" w:cs="Times New Roman"/>
                <w:lang w:val="en-GB"/>
              </w:rPr>
              <w:t>f</w:t>
            </w:r>
            <w:r w:rsidRPr="00CE1764">
              <w:rPr>
                <w:rFonts w:ascii="Times New Roman" w:eastAsia="Times New Roman" w:hAnsi="Times New Roman" w:cs="Times New Roman"/>
                <w:lang w:val="en-GB"/>
              </w:rPr>
              <w:t>at)</w:t>
            </w:r>
          </w:p>
          <w:p w14:paraId="740B8DE9" w14:textId="37D26115" w:rsidR="006569AD" w:rsidRPr="00CE1764" w:rsidRDefault="006569AD" w:rsidP="006569AD">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7A500E6A" w14:textId="77777777" w:rsidR="006569AD" w:rsidRPr="00CE1764" w:rsidRDefault="006569AD"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Cuts</w:t>
            </w:r>
          </w:p>
        </w:tc>
        <w:tc>
          <w:tcPr>
            <w:tcW w:w="337" w:type="dxa"/>
            <w:gridSpan w:val="3"/>
            <w:shd w:val="clear" w:color="auto" w:fill="auto"/>
            <w:noWrap/>
            <w:hideMark/>
          </w:tcPr>
          <w:p w14:paraId="6C45F290" w14:textId="77777777" w:rsidR="006569AD" w:rsidRPr="00CE1764" w:rsidRDefault="006569AD"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c>
          <w:tcPr>
            <w:tcW w:w="283" w:type="dxa"/>
            <w:gridSpan w:val="2"/>
            <w:shd w:val="clear" w:color="auto" w:fill="auto"/>
            <w:noWrap/>
            <w:hideMark/>
          </w:tcPr>
          <w:p w14:paraId="52777A78" w14:textId="77777777" w:rsidR="006569AD" w:rsidRPr="00CE1764" w:rsidRDefault="006569AD" w:rsidP="006569AD">
            <w:pPr>
              <w:spacing w:after="0" w:line="480" w:lineRule="auto"/>
              <w:rPr>
                <w:rFonts w:ascii="Times New Roman" w:eastAsia="Times New Roman" w:hAnsi="Times New Roman" w:cs="Times New Roman"/>
                <w:color w:val="000000"/>
                <w:lang w:val="en-GB"/>
              </w:rPr>
            </w:pPr>
          </w:p>
        </w:tc>
      </w:tr>
      <w:tr w:rsidR="006569AD" w:rsidRPr="00CE1764" w14:paraId="183BEC9C" w14:textId="77777777" w:rsidTr="006569AD">
        <w:trPr>
          <w:trHeight w:val="20"/>
        </w:trPr>
        <w:tc>
          <w:tcPr>
            <w:tcW w:w="2718" w:type="dxa"/>
            <w:vMerge/>
            <w:shd w:val="clear" w:color="auto" w:fill="auto"/>
            <w:noWrap/>
            <w:hideMark/>
          </w:tcPr>
          <w:p w14:paraId="03B2E04B" w14:textId="77777777" w:rsidR="006569AD" w:rsidRPr="00CE1764" w:rsidRDefault="006569AD" w:rsidP="006569AD">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00535320" w14:textId="77777777" w:rsidR="006569AD" w:rsidRPr="00AD02AB" w:rsidRDefault="006569AD" w:rsidP="006569AD">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17A896BE" w14:textId="77777777" w:rsidR="006569AD" w:rsidRPr="00CE1764" w:rsidRDefault="006569AD" w:rsidP="006569AD">
            <w:pPr>
              <w:spacing w:after="0" w:line="480" w:lineRule="auto"/>
              <w:rPr>
                <w:rFonts w:ascii="Times New Roman" w:eastAsia="Times New Roman" w:hAnsi="Times New Roman" w:cs="Times New Roman"/>
                <w:lang w:val="en-GB"/>
              </w:rPr>
            </w:pPr>
          </w:p>
        </w:tc>
        <w:tc>
          <w:tcPr>
            <w:tcW w:w="1136" w:type="dxa"/>
            <w:vMerge/>
            <w:shd w:val="clear" w:color="auto" w:fill="auto"/>
            <w:noWrap/>
            <w:hideMark/>
          </w:tcPr>
          <w:p w14:paraId="39ABBFA2" w14:textId="2D96136B" w:rsidR="006569AD" w:rsidRPr="00CE1764" w:rsidRDefault="006569AD" w:rsidP="006569AD">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0CE36C13" w14:textId="77777777" w:rsidR="006569AD" w:rsidRPr="00CE1764" w:rsidRDefault="006569AD"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Warts</w:t>
            </w:r>
          </w:p>
        </w:tc>
        <w:tc>
          <w:tcPr>
            <w:tcW w:w="337" w:type="dxa"/>
            <w:gridSpan w:val="3"/>
            <w:shd w:val="clear" w:color="auto" w:fill="auto"/>
            <w:noWrap/>
            <w:hideMark/>
          </w:tcPr>
          <w:p w14:paraId="0BB5BFC4" w14:textId="77777777" w:rsidR="006569AD" w:rsidRPr="00CE1764" w:rsidRDefault="006569AD"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c>
          <w:tcPr>
            <w:tcW w:w="283" w:type="dxa"/>
            <w:gridSpan w:val="2"/>
            <w:shd w:val="clear" w:color="auto" w:fill="auto"/>
            <w:noWrap/>
            <w:hideMark/>
          </w:tcPr>
          <w:p w14:paraId="568A71C8" w14:textId="77777777" w:rsidR="006569AD" w:rsidRPr="00CE1764" w:rsidRDefault="006569AD" w:rsidP="006569AD">
            <w:pPr>
              <w:spacing w:after="0" w:line="480" w:lineRule="auto"/>
              <w:rPr>
                <w:rFonts w:ascii="Times New Roman" w:eastAsia="Times New Roman" w:hAnsi="Times New Roman" w:cs="Times New Roman"/>
                <w:color w:val="000000"/>
                <w:lang w:val="en-GB"/>
              </w:rPr>
            </w:pPr>
          </w:p>
        </w:tc>
      </w:tr>
      <w:tr w:rsidR="006569AD" w:rsidRPr="00CE1764" w14:paraId="17228711" w14:textId="77777777" w:rsidTr="006569AD">
        <w:trPr>
          <w:trHeight w:val="20"/>
        </w:trPr>
        <w:tc>
          <w:tcPr>
            <w:tcW w:w="2718" w:type="dxa"/>
            <w:vMerge w:val="restart"/>
            <w:shd w:val="clear" w:color="auto" w:fill="auto"/>
            <w:noWrap/>
            <w:hideMark/>
          </w:tcPr>
          <w:p w14:paraId="4DF0E62D" w14:textId="77777777" w:rsidR="006569AD" w:rsidRPr="00CE1764" w:rsidRDefault="006569AD" w:rsidP="006569AD">
            <w:pPr>
              <w:spacing w:after="0" w:line="480" w:lineRule="auto"/>
              <w:rPr>
                <w:rFonts w:ascii="Times New Roman" w:eastAsia="Times New Roman" w:hAnsi="Times New Roman" w:cs="Times New Roman"/>
                <w:lang w:val="it-IT"/>
              </w:rPr>
            </w:pPr>
            <w:r w:rsidRPr="00CE1764">
              <w:rPr>
                <w:rFonts w:ascii="Times New Roman" w:eastAsia="Times New Roman" w:hAnsi="Times New Roman" w:cs="Times New Roman"/>
                <w:i/>
                <w:iCs/>
                <w:lang w:val="it-IT"/>
              </w:rPr>
              <w:t>Levisticum officinale</w:t>
            </w:r>
            <w:r w:rsidRPr="00CE1764">
              <w:rPr>
                <w:rFonts w:ascii="Times New Roman" w:eastAsia="Times New Roman" w:hAnsi="Times New Roman" w:cs="Times New Roman"/>
                <w:lang w:val="it-IT"/>
              </w:rPr>
              <w:t xml:space="preserve"> W.D.J.Koch </w:t>
            </w:r>
          </w:p>
          <w:p w14:paraId="2DBB2D75" w14:textId="77777777" w:rsidR="006569AD" w:rsidRPr="00CE1764" w:rsidRDefault="006569AD" w:rsidP="006569AD">
            <w:pPr>
              <w:spacing w:after="0" w:line="480" w:lineRule="auto"/>
              <w:rPr>
                <w:rFonts w:ascii="Times New Roman" w:eastAsia="Times New Roman" w:hAnsi="Times New Roman" w:cs="Times New Roman"/>
                <w:lang w:val="it-IT"/>
              </w:rPr>
            </w:pPr>
            <w:r w:rsidRPr="00CE1764">
              <w:rPr>
                <w:rFonts w:ascii="Times New Roman" w:eastAsia="Times New Roman" w:hAnsi="Times New Roman" w:cs="Times New Roman"/>
                <w:lang w:val="it-IT"/>
              </w:rPr>
              <w:t>(Apiaceae)</w:t>
            </w:r>
          </w:p>
        </w:tc>
        <w:tc>
          <w:tcPr>
            <w:tcW w:w="2062" w:type="dxa"/>
            <w:vMerge w:val="restart"/>
            <w:shd w:val="clear" w:color="auto" w:fill="auto"/>
            <w:noWrap/>
            <w:hideMark/>
          </w:tcPr>
          <w:p w14:paraId="00CBA492" w14:textId="77777777" w:rsidR="006569AD" w:rsidRPr="00C25C67" w:rsidRDefault="006569AD" w:rsidP="006569AD">
            <w:pPr>
              <w:spacing w:after="0" w:line="480" w:lineRule="auto"/>
              <w:rPr>
                <w:rFonts w:ascii="Times New Roman" w:eastAsia="Times New Roman" w:hAnsi="Times New Roman" w:cs="Times New Roman"/>
                <w:lang w:val="ru-RU"/>
              </w:rPr>
            </w:pPr>
            <w:r w:rsidRPr="00AD02AB">
              <w:rPr>
                <w:rFonts w:ascii="Times New Roman" w:eastAsia="Times New Roman" w:hAnsi="Times New Roman" w:cs="Times New Roman"/>
                <w:lang w:val="en-GB"/>
              </w:rPr>
              <w:t xml:space="preserve">Любисток </w:t>
            </w:r>
            <w:r w:rsidRPr="00C25C67">
              <w:rPr>
                <w:rFonts w:ascii="Times New Roman" w:eastAsia="Times New Roman" w:hAnsi="Times New Roman" w:cs="Times New Roman"/>
                <w:lang w:val="ru-RU"/>
              </w:rPr>
              <w:t>(Liubystok)</w:t>
            </w:r>
          </w:p>
        </w:tc>
        <w:tc>
          <w:tcPr>
            <w:tcW w:w="992" w:type="dxa"/>
            <w:vMerge w:val="restart"/>
            <w:shd w:val="clear" w:color="auto" w:fill="auto"/>
            <w:noWrap/>
            <w:hideMark/>
          </w:tcPr>
          <w:p w14:paraId="1F7517F5" w14:textId="77777777" w:rsidR="006569AD" w:rsidRPr="00CE1764" w:rsidRDefault="006569AD" w:rsidP="006569AD">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Aerial parts</w:t>
            </w:r>
          </w:p>
        </w:tc>
        <w:tc>
          <w:tcPr>
            <w:tcW w:w="1136" w:type="dxa"/>
            <w:vMerge w:val="restart"/>
            <w:shd w:val="clear" w:color="auto" w:fill="auto"/>
            <w:noWrap/>
            <w:hideMark/>
          </w:tcPr>
          <w:p w14:paraId="6A24DE34" w14:textId="510FED35" w:rsidR="006569AD" w:rsidRPr="00CE1764" w:rsidRDefault="006569AD" w:rsidP="006569AD">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Tea</w:t>
            </w:r>
          </w:p>
        </w:tc>
        <w:tc>
          <w:tcPr>
            <w:tcW w:w="1085" w:type="dxa"/>
            <w:shd w:val="clear" w:color="auto" w:fill="auto"/>
            <w:noWrap/>
            <w:hideMark/>
          </w:tcPr>
          <w:p w14:paraId="236D722E" w14:textId="77777777" w:rsidR="006569AD" w:rsidRPr="00CE1764" w:rsidRDefault="006569AD" w:rsidP="006569AD">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Alcoholism</w:t>
            </w:r>
          </w:p>
        </w:tc>
        <w:tc>
          <w:tcPr>
            <w:tcW w:w="337" w:type="dxa"/>
            <w:gridSpan w:val="3"/>
            <w:shd w:val="clear" w:color="auto" w:fill="auto"/>
            <w:noWrap/>
            <w:hideMark/>
          </w:tcPr>
          <w:p w14:paraId="38C2257B" w14:textId="77777777" w:rsidR="006569AD" w:rsidRPr="00CE1764" w:rsidRDefault="006569AD" w:rsidP="006569AD">
            <w:pPr>
              <w:spacing w:after="0" w:line="480" w:lineRule="auto"/>
              <w:rPr>
                <w:rFonts w:ascii="Times New Roman" w:eastAsia="Times New Roman" w:hAnsi="Times New Roman" w:cs="Times New Roman"/>
                <w:lang w:val="en-GB"/>
              </w:rPr>
            </w:pPr>
          </w:p>
        </w:tc>
        <w:tc>
          <w:tcPr>
            <w:tcW w:w="283" w:type="dxa"/>
            <w:gridSpan w:val="2"/>
            <w:shd w:val="clear" w:color="auto" w:fill="auto"/>
            <w:noWrap/>
            <w:hideMark/>
          </w:tcPr>
          <w:p w14:paraId="0B24A033" w14:textId="77777777" w:rsidR="006569AD" w:rsidRPr="00CE1764" w:rsidRDefault="006569AD"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6569AD" w:rsidRPr="00CE1764" w14:paraId="0842826C" w14:textId="77777777" w:rsidTr="006569AD">
        <w:trPr>
          <w:trHeight w:val="20"/>
        </w:trPr>
        <w:tc>
          <w:tcPr>
            <w:tcW w:w="2718" w:type="dxa"/>
            <w:vMerge/>
            <w:shd w:val="clear" w:color="auto" w:fill="auto"/>
            <w:noWrap/>
            <w:hideMark/>
          </w:tcPr>
          <w:p w14:paraId="22A4560B" w14:textId="77777777" w:rsidR="006569AD" w:rsidRPr="00CE1764" w:rsidRDefault="006569AD" w:rsidP="006569AD">
            <w:pPr>
              <w:spacing w:after="0" w:line="480" w:lineRule="auto"/>
              <w:rPr>
                <w:rFonts w:ascii="Times New Roman" w:eastAsia="Times New Roman" w:hAnsi="Times New Roman" w:cs="Times New Roman"/>
                <w:lang w:val="it-IT"/>
              </w:rPr>
            </w:pPr>
          </w:p>
        </w:tc>
        <w:tc>
          <w:tcPr>
            <w:tcW w:w="2062" w:type="dxa"/>
            <w:vMerge/>
            <w:shd w:val="clear" w:color="auto" w:fill="auto"/>
            <w:noWrap/>
            <w:hideMark/>
          </w:tcPr>
          <w:p w14:paraId="1585A6AF" w14:textId="77777777" w:rsidR="006569AD" w:rsidRPr="00AD02AB" w:rsidRDefault="006569AD" w:rsidP="006569AD">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43585460" w14:textId="77777777" w:rsidR="006569AD" w:rsidRPr="00CE1764" w:rsidRDefault="006569AD" w:rsidP="006569AD">
            <w:pPr>
              <w:spacing w:after="0" w:line="480" w:lineRule="auto"/>
              <w:rPr>
                <w:rFonts w:ascii="Times New Roman" w:eastAsia="Times New Roman" w:hAnsi="Times New Roman" w:cs="Times New Roman"/>
                <w:lang w:val="en-GB"/>
              </w:rPr>
            </w:pPr>
          </w:p>
        </w:tc>
        <w:tc>
          <w:tcPr>
            <w:tcW w:w="1136" w:type="dxa"/>
            <w:vMerge/>
            <w:shd w:val="clear" w:color="auto" w:fill="auto"/>
            <w:noWrap/>
            <w:hideMark/>
          </w:tcPr>
          <w:p w14:paraId="2EA9C7AF" w14:textId="61D4C98E" w:rsidR="006569AD" w:rsidRPr="00CE1764" w:rsidRDefault="006569AD" w:rsidP="006569AD">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425E5220" w14:textId="77777777" w:rsidR="006569AD" w:rsidRPr="00CE1764" w:rsidRDefault="006569AD"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Hair care</w:t>
            </w:r>
          </w:p>
        </w:tc>
        <w:tc>
          <w:tcPr>
            <w:tcW w:w="337" w:type="dxa"/>
            <w:gridSpan w:val="3"/>
            <w:shd w:val="clear" w:color="auto" w:fill="auto"/>
            <w:noWrap/>
            <w:hideMark/>
          </w:tcPr>
          <w:p w14:paraId="37816F64" w14:textId="77777777" w:rsidR="006569AD" w:rsidRPr="00CE1764" w:rsidRDefault="006569AD" w:rsidP="006569AD">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7B9B1A07" w14:textId="77777777" w:rsidR="006569AD" w:rsidRPr="00CE1764" w:rsidRDefault="006569AD"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3</w:t>
            </w:r>
          </w:p>
        </w:tc>
      </w:tr>
      <w:tr w:rsidR="006569AD" w:rsidRPr="00CE1764" w14:paraId="20AD7E69" w14:textId="77777777" w:rsidTr="006569AD">
        <w:trPr>
          <w:trHeight w:val="20"/>
        </w:trPr>
        <w:tc>
          <w:tcPr>
            <w:tcW w:w="2718" w:type="dxa"/>
            <w:vMerge w:val="restart"/>
            <w:shd w:val="clear" w:color="auto" w:fill="auto"/>
            <w:noWrap/>
            <w:hideMark/>
          </w:tcPr>
          <w:p w14:paraId="7A9210B8" w14:textId="77777777" w:rsidR="006569AD" w:rsidRPr="00CE1764" w:rsidRDefault="006569AD" w:rsidP="006569AD">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i/>
                <w:iCs/>
                <w:lang w:val="en-GB"/>
              </w:rPr>
              <w:t>Lilium candidum</w:t>
            </w:r>
            <w:r w:rsidRPr="00CE1764">
              <w:rPr>
                <w:rFonts w:ascii="Times New Roman" w:eastAsia="Times New Roman" w:hAnsi="Times New Roman" w:cs="Times New Roman"/>
                <w:lang w:val="en-GB"/>
              </w:rPr>
              <w:t xml:space="preserve"> L. (Amaryllidaceae)</w:t>
            </w:r>
          </w:p>
          <w:p w14:paraId="5098587B" w14:textId="77777777" w:rsidR="006569AD" w:rsidRPr="00CE1764" w:rsidRDefault="006569AD" w:rsidP="006569AD">
            <w:pPr>
              <w:spacing w:after="0" w:line="480" w:lineRule="auto"/>
              <w:rPr>
                <w:rFonts w:ascii="Times New Roman" w:eastAsia="Times New Roman" w:hAnsi="Times New Roman" w:cs="Times New Roman"/>
                <w:lang w:val="en-GB"/>
              </w:rPr>
            </w:pPr>
          </w:p>
          <w:p w14:paraId="7F87476A" w14:textId="77777777" w:rsidR="006569AD" w:rsidRPr="00CE1764" w:rsidRDefault="006569AD" w:rsidP="006569AD">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SB049</w:t>
            </w:r>
          </w:p>
        </w:tc>
        <w:tc>
          <w:tcPr>
            <w:tcW w:w="2062" w:type="dxa"/>
            <w:vMerge w:val="restart"/>
            <w:shd w:val="clear" w:color="auto" w:fill="auto"/>
            <w:noWrap/>
            <w:hideMark/>
          </w:tcPr>
          <w:p w14:paraId="03CB9A75" w14:textId="77777777" w:rsidR="006569AD" w:rsidRPr="00AD02AB" w:rsidRDefault="006569AD" w:rsidP="006569AD">
            <w:pPr>
              <w:spacing w:after="0" w:line="480" w:lineRule="auto"/>
              <w:rPr>
                <w:rFonts w:ascii="Times New Roman" w:eastAsia="Times New Roman" w:hAnsi="Times New Roman" w:cs="Times New Roman"/>
                <w:lang w:val="en-GB"/>
              </w:rPr>
            </w:pPr>
            <w:r w:rsidRPr="00AD02AB">
              <w:rPr>
                <w:rFonts w:ascii="Times New Roman" w:eastAsia="Times New Roman" w:hAnsi="Times New Roman" w:cs="Times New Roman"/>
                <w:lang w:val="en-GB"/>
              </w:rPr>
              <w:lastRenderedPageBreak/>
              <w:t>Crin alb; Narcise; лілія біла; лилия</w:t>
            </w:r>
          </w:p>
          <w:p w14:paraId="34F1322D" w14:textId="6B0BF387" w:rsidR="006569AD" w:rsidRPr="006B4E69" w:rsidRDefault="006569AD" w:rsidP="006569AD">
            <w:pPr>
              <w:spacing w:after="0" w:line="480" w:lineRule="auto"/>
              <w:rPr>
                <w:rFonts w:ascii="Times New Roman" w:eastAsia="Times New Roman" w:hAnsi="Times New Roman" w:cs="Times New Roman"/>
                <w:lang w:val="ru-RU"/>
              </w:rPr>
            </w:pPr>
            <w:r w:rsidRPr="00C25C67">
              <w:rPr>
                <w:rFonts w:ascii="Times New Roman" w:eastAsia="Times New Roman" w:hAnsi="Times New Roman" w:cs="Times New Roman"/>
                <w:lang w:val="ru-RU"/>
              </w:rPr>
              <w:lastRenderedPageBreak/>
              <w:t>(</w:t>
            </w:r>
            <w:r w:rsidR="00460936" w:rsidRPr="00657E8C">
              <w:rPr>
                <w:rFonts w:ascii="Times New Roman" w:eastAsia="Times New Roman" w:hAnsi="Times New Roman" w:cs="Times New Roman"/>
                <w:lang w:val="it-IT"/>
              </w:rPr>
              <w:t>L</w:t>
            </w:r>
            <w:r w:rsidRPr="006B4E69">
              <w:rPr>
                <w:rFonts w:ascii="Times New Roman" w:eastAsia="Times New Roman" w:hAnsi="Times New Roman" w:cs="Times New Roman"/>
                <w:lang w:val="ru-RU"/>
              </w:rPr>
              <w:t>iliia bila; lylyia)</w:t>
            </w:r>
          </w:p>
        </w:tc>
        <w:tc>
          <w:tcPr>
            <w:tcW w:w="992" w:type="dxa"/>
            <w:vMerge w:val="restart"/>
            <w:shd w:val="clear" w:color="auto" w:fill="auto"/>
            <w:noWrap/>
            <w:hideMark/>
          </w:tcPr>
          <w:p w14:paraId="241EC09D" w14:textId="77777777" w:rsidR="006569AD" w:rsidRPr="00CE1764" w:rsidRDefault="006569AD"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lastRenderedPageBreak/>
              <w:t>Flowers</w:t>
            </w:r>
          </w:p>
        </w:tc>
        <w:tc>
          <w:tcPr>
            <w:tcW w:w="1136" w:type="dxa"/>
            <w:vMerge w:val="restart"/>
            <w:shd w:val="clear" w:color="auto" w:fill="auto"/>
            <w:noWrap/>
            <w:hideMark/>
          </w:tcPr>
          <w:p w14:paraId="1FC242B8" w14:textId="77777777" w:rsidR="006569AD" w:rsidRPr="00CE1764" w:rsidRDefault="006569AD"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lang w:val="en-GB"/>
              </w:rPr>
              <w:t xml:space="preserve">Locally </w:t>
            </w:r>
            <w:r>
              <w:rPr>
                <w:rFonts w:ascii="Times New Roman" w:eastAsia="Times New Roman" w:hAnsi="Times New Roman" w:cs="Times New Roman"/>
                <w:lang w:val="en-GB"/>
              </w:rPr>
              <w:t>a</w:t>
            </w:r>
            <w:r w:rsidRPr="00CE1764">
              <w:rPr>
                <w:rFonts w:ascii="Times New Roman" w:eastAsia="Times New Roman" w:hAnsi="Times New Roman" w:cs="Times New Roman"/>
                <w:lang w:val="en-GB"/>
              </w:rPr>
              <w:t xml:space="preserve">pplied </w:t>
            </w:r>
            <w:r w:rsidRPr="00CE1764">
              <w:rPr>
                <w:rFonts w:ascii="Times New Roman" w:eastAsia="Times New Roman" w:hAnsi="Times New Roman" w:cs="Times New Roman"/>
                <w:color w:val="000000"/>
                <w:lang w:val="en-GB"/>
              </w:rPr>
              <w:lastRenderedPageBreak/>
              <w:t xml:space="preserve">(infused in </w:t>
            </w:r>
            <w:r>
              <w:rPr>
                <w:rFonts w:ascii="Times New Roman" w:eastAsia="Times New Roman" w:hAnsi="Times New Roman" w:cs="Times New Roman"/>
                <w:color w:val="000000"/>
                <w:lang w:val="en-GB"/>
              </w:rPr>
              <w:t>a</w:t>
            </w:r>
            <w:r w:rsidRPr="00CE1764">
              <w:rPr>
                <w:rFonts w:ascii="Times New Roman" w:eastAsia="Times New Roman" w:hAnsi="Times New Roman" w:cs="Times New Roman"/>
                <w:color w:val="000000"/>
                <w:lang w:val="en-GB"/>
              </w:rPr>
              <w:t>lcohol)</w:t>
            </w:r>
          </w:p>
          <w:p w14:paraId="5B6A6423" w14:textId="642C0DF4" w:rsidR="006569AD" w:rsidRPr="00CE1764" w:rsidRDefault="006569AD" w:rsidP="006569AD">
            <w:pPr>
              <w:spacing w:after="0" w:line="480" w:lineRule="auto"/>
              <w:rPr>
                <w:rFonts w:ascii="Times New Roman" w:eastAsia="Times New Roman" w:hAnsi="Times New Roman" w:cs="Times New Roman"/>
                <w:lang w:val="en-GB"/>
              </w:rPr>
            </w:pPr>
          </w:p>
          <w:p w14:paraId="1B9079AB" w14:textId="77777777" w:rsidR="006569AD" w:rsidRPr="00CE1764" w:rsidRDefault="006569AD"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lang w:val="en-GB"/>
              </w:rPr>
              <w:t xml:space="preserve">Locally </w:t>
            </w:r>
            <w:r>
              <w:rPr>
                <w:rFonts w:ascii="Times New Roman" w:eastAsia="Times New Roman" w:hAnsi="Times New Roman" w:cs="Times New Roman"/>
                <w:lang w:val="en-GB"/>
              </w:rPr>
              <w:t>a</w:t>
            </w:r>
            <w:r w:rsidRPr="00CE1764">
              <w:rPr>
                <w:rFonts w:ascii="Times New Roman" w:eastAsia="Times New Roman" w:hAnsi="Times New Roman" w:cs="Times New Roman"/>
                <w:lang w:val="en-GB"/>
              </w:rPr>
              <w:t xml:space="preserve">pplied </w:t>
            </w:r>
            <w:r w:rsidRPr="00CE1764">
              <w:rPr>
                <w:rFonts w:ascii="Times New Roman" w:eastAsia="Times New Roman" w:hAnsi="Times New Roman" w:cs="Times New Roman"/>
                <w:color w:val="000000"/>
                <w:lang w:val="en-GB"/>
              </w:rPr>
              <w:t xml:space="preserve">(infused in </w:t>
            </w:r>
            <w:r>
              <w:rPr>
                <w:rFonts w:ascii="Times New Roman" w:eastAsia="Times New Roman" w:hAnsi="Times New Roman" w:cs="Times New Roman"/>
                <w:color w:val="000000"/>
                <w:lang w:val="en-GB"/>
              </w:rPr>
              <w:t>a</w:t>
            </w:r>
            <w:r w:rsidRPr="00CE1764">
              <w:rPr>
                <w:rFonts w:ascii="Times New Roman" w:eastAsia="Times New Roman" w:hAnsi="Times New Roman" w:cs="Times New Roman"/>
                <w:color w:val="000000"/>
                <w:lang w:val="en-GB"/>
              </w:rPr>
              <w:t>lcohol)</w:t>
            </w:r>
          </w:p>
          <w:p w14:paraId="4AD01FD3" w14:textId="10985EA1" w:rsidR="006569AD" w:rsidRPr="00CE1764" w:rsidRDefault="006569AD" w:rsidP="006569AD">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 xml:space="preserve">Locally </w:t>
            </w:r>
            <w:r>
              <w:rPr>
                <w:rFonts w:ascii="Times New Roman" w:eastAsia="Times New Roman" w:hAnsi="Times New Roman" w:cs="Times New Roman"/>
                <w:lang w:val="en-GB"/>
              </w:rPr>
              <w:t>a</w:t>
            </w:r>
            <w:r w:rsidRPr="00CE1764">
              <w:rPr>
                <w:rFonts w:ascii="Times New Roman" w:eastAsia="Times New Roman" w:hAnsi="Times New Roman" w:cs="Times New Roman"/>
                <w:lang w:val="en-GB"/>
              </w:rPr>
              <w:t xml:space="preserve">pplied </w:t>
            </w:r>
            <w:r>
              <w:rPr>
                <w:rFonts w:ascii="Times New Roman" w:eastAsia="Times New Roman" w:hAnsi="Times New Roman" w:cs="Times New Roman"/>
                <w:lang w:val="en-GB"/>
              </w:rPr>
              <w:t>(i</w:t>
            </w:r>
            <w:r w:rsidRPr="00CE1764">
              <w:rPr>
                <w:rFonts w:ascii="Times New Roman" w:eastAsia="Times New Roman" w:hAnsi="Times New Roman" w:cs="Times New Roman"/>
                <w:lang w:val="en-GB"/>
              </w:rPr>
              <w:t xml:space="preserve">n </w:t>
            </w:r>
            <w:r>
              <w:rPr>
                <w:rFonts w:ascii="Times New Roman" w:eastAsia="Times New Roman" w:hAnsi="Times New Roman" w:cs="Times New Roman"/>
                <w:lang w:val="en-GB"/>
              </w:rPr>
              <w:t>s</w:t>
            </w:r>
            <w:r w:rsidRPr="00CE1764">
              <w:rPr>
                <w:rFonts w:ascii="Times New Roman" w:eastAsia="Times New Roman" w:hAnsi="Times New Roman" w:cs="Times New Roman"/>
                <w:lang w:val="en-GB"/>
              </w:rPr>
              <w:t>pirit</w:t>
            </w:r>
            <w:r>
              <w:rPr>
                <w:rFonts w:ascii="Times New Roman" w:eastAsia="Times New Roman" w:hAnsi="Times New Roman" w:cs="Times New Roman"/>
                <w:lang w:val="en-GB"/>
              </w:rPr>
              <w:t>s,</w:t>
            </w:r>
            <w:r w:rsidRPr="00CE1764">
              <w:rPr>
                <w:rFonts w:ascii="Times New Roman" w:eastAsia="Times New Roman" w:hAnsi="Times New Roman" w:cs="Times New Roman"/>
                <w:lang w:val="en-GB"/>
              </w:rPr>
              <w:t xml:space="preserve"> </w:t>
            </w:r>
            <w:r>
              <w:rPr>
                <w:rFonts w:ascii="Times New Roman" w:eastAsia="Times New Roman" w:hAnsi="Times New Roman" w:cs="Times New Roman"/>
                <w:lang w:val="en-GB"/>
              </w:rPr>
              <w:t>m</w:t>
            </w:r>
            <w:r w:rsidRPr="00CE1764">
              <w:rPr>
                <w:rFonts w:ascii="Times New Roman" w:eastAsia="Times New Roman" w:hAnsi="Times New Roman" w:cs="Times New Roman"/>
                <w:lang w:val="en-GB"/>
              </w:rPr>
              <w:t>edicinal)</w:t>
            </w:r>
          </w:p>
        </w:tc>
        <w:tc>
          <w:tcPr>
            <w:tcW w:w="1085" w:type="dxa"/>
            <w:shd w:val="clear" w:color="auto" w:fill="auto"/>
            <w:noWrap/>
            <w:hideMark/>
          </w:tcPr>
          <w:p w14:paraId="2D61C4DC" w14:textId="77777777" w:rsidR="006569AD" w:rsidRPr="00CE1764" w:rsidRDefault="006569AD" w:rsidP="006569AD">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lastRenderedPageBreak/>
              <w:t>Good for veins</w:t>
            </w:r>
          </w:p>
        </w:tc>
        <w:tc>
          <w:tcPr>
            <w:tcW w:w="337" w:type="dxa"/>
            <w:gridSpan w:val="3"/>
            <w:shd w:val="clear" w:color="auto" w:fill="auto"/>
            <w:noWrap/>
            <w:hideMark/>
          </w:tcPr>
          <w:p w14:paraId="1AC9F248" w14:textId="77777777" w:rsidR="006569AD" w:rsidRPr="00CE1764" w:rsidRDefault="006569AD"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50607D23" w14:textId="77777777" w:rsidR="006569AD" w:rsidRPr="00CE1764" w:rsidRDefault="006569AD" w:rsidP="006569AD">
            <w:pPr>
              <w:spacing w:after="0" w:line="480" w:lineRule="auto"/>
              <w:rPr>
                <w:rFonts w:ascii="Times New Roman" w:eastAsia="Times New Roman" w:hAnsi="Times New Roman" w:cs="Times New Roman"/>
                <w:color w:val="000000"/>
                <w:lang w:val="en-GB"/>
              </w:rPr>
            </w:pPr>
          </w:p>
        </w:tc>
      </w:tr>
      <w:tr w:rsidR="006569AD" w:rsidRPr="00CE1764" w14:paraId="2E275A3D" w14:textId="77777777" w:rsidTr="006569AD">
        <w:trPr>
          <w:trHeight w:val="20"/>
        </w:trPr>
        <w:tc>
          <w:tcPr>
            <w:tcW w:w="2718" w:type="dxa"/>
            <w:vMerge/>
            <w:shd w:val="clear" w:color="auto" w:fill="auto"/>
            <w:noWrap/>
            <w:hideMark/>
          </w:tcPr>
          <w:p w14:paraId="3AD73BB1" w14:textId="77777777" w:rsidR="006569AD" w:rsidRPr="00CE1764" w:rsidRDefault="006569AD" w:rsidP="006569AD">
            <w:pPr>
              <w:spacing w:after="0" w:line="480" w:lineRule="auto"/>
              <w:rPr>
                <w:rFonts w:ascii="Times New Roman" w:eastAsia="Times New Roman" w:hAnsi="Times New Roman" w:cs="Times New Roman"/>
                <w:lang w:val="en-GB"/>
              </w:rPr>
            </w:pPr>
          </w:p>
        </w:tc>
        <w:tc>
          <w:tcPr>
            <w:tcW w:w="2062" w:type="dxa"/>
            <w:vMerge/>
            <w:shd w:val="clear" w:color="auto" w:fill="auto"/>
            <w:noWrap/>
            <w:hideMark/>
          </w:tcPr>
          <w:p w14:paraId="6E19BBF5" w14:textId="77777777" w:rsidR="006569AD" w:rsidRPr="00AD02AB" w:rsidRDefault="006569AD" w:rsidP="006569AD">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6C4C8ADB" w14:textId="77777777" w:rsidR="006569AD" w:rsidRPr="00CE1764" w:rsidRDefault="006569AD" w:rsidP="006569AD">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4F77E047" w14:textId="0D3C3FDB" w:rsidR="006569AD" w:rsidRPr="00CE1764" w:rsidRDefault="006569AD" w:rsidP="006569AD">
            <w:pPr>
              <w:spacing w:after="0" w:line="480" w:lineRule="auto"/>
              <w:rPr>
                <w:rFonts w:ascii="Times New Roman" w:eastAsia="Times New Roman" w:hAnsi="Times New Roman" w:cs="Times New Roman"/>
                <w:color w:val="000000"/>
                <w:lang w:val="en-GB"/>
              </w:rPr>
            </w:pPr>
          </w:p>
        </w:tc>
        <w:tc>
          <w:tcPr>
            <w:tcW w:w="1085" w:type="dxa"/>
            <w:shd w:val="clear" w:color="auto" w:fill="auto"/>
            <w:noWrap/>
            <w:hideMark/>
          </w:tcPr>
          <w:p w14:paraId="44E3F336" w14:textId="3402BAAA" w:rsidR="006569AD" w:rsidRPr="00CE1764" w:rsidRDefault="006569AD"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Bee </w:t>
            </w:r>
            <w:r>
              <w:rPr>
                <w:rFonts w:ascii="Times New Roman" w:eastAsia="Times New Roman" w:hAnsi="Times New Roman" w:cs="Times New Roman"/>
                <w:color w:val="000000"/>
                <w:lang w:val="en-GB"/>
              </w:rPr>
              <w:t>stings</w:t>
            </w:r>
          </w:p>
        </w:tc>
        <w:tc>
          <w:tcPr>
            <w:tcW w:w="337" w:type="dxa"/>
            <w:gridSpan w:val="3"/>
            <w:shd w:val="clear" w:color="auto" w:fill="auto"/>
            <w:noWrap/>
            <w:hideMark/>
          </w:tcPr>
          <w:p w14:paraId="77F63C46" w14:textId="77777777" w:rsidR="006569AD" w:rsidRPr="00CE1764" w:rsidRDefault="006569AD" w:rsidP="006569AD">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3C734B95" w14:textId="77777777" w:rsidR="006569AD" w:rsidRPr="00CE1764" w:rsidRDefault="006569AD"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6569AD" w:rsidRPr="00CE1764" w14:paraId="584722EF" w14:textId="77777777" w:rsidTr="006569AD">
        <w:trPr>
          <w:trHeight w:val="20"/>
        </w:trPr>
        <w:tc>
          <w:tcPr>
            <w:tcW w:w="2718" w:type="dxa"/>
            <w:vMerge/>
            <w:shd w:val="clear" w:color="auto" w:fill="auto"/>
            <w:noWrap/>
            <w:hideMark/>
          </w:tcPr>
          <w:p w14:paraId="36BD9819" w14:textId="77777777" w:rsidR="006569AD" w:rsidRPr="00CE1764" w:rsidRDefault="006569AD" w:rsidP="006569AD">
            <w:pPr>
              <w:spacing w:after="0" w:line="480" w:lineRule="auto"/>
              <w:rPr>
                <w:rFonts w:ascii="Times New Roman" w:eastAsia="Times New Roman" w:hAnsi="Times New Roman" w:cs="Times New Roman"/>
                <w:lang w:val="en-GB"/>
              </w:rPr>
            </w:pPr>
          </w:p>
        </w:tc>
        <w:tc>
          <w:tcPr>
            <w:tcW w:w="2062" w:type="dxa"/>
            <w:vMerge/>
            <w:shd w:val="clear" w:color="auto" w:fill="auto"/>
            <w:noWrap/>
            <w:hideMark/>
          </w:tcPr>
          <w:p w14:paraId="2280CAEE" w14:textId="77777777" w:rsidR="006569AD" w:rsidRPr="00AD02AB" w:rsidRDefault="006569AD" w:rsidP="006569AD">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41F5C9C1" w14:textId="77777777" w:rsidR="006569AD" w:rsidRPr="00CE1764" w:rsidRDefault="006569AD" w:rsidP="006569AD">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0D49BAEC" w14:textId="7B0B68A0" w:rsidR="006569AD" w:rsidRPr="00CE1764" w:rsidRDefault="006569AD" w:rsidP="006569AD">
            <w:pPr>
              <w:spacing w:after="0" w:line="480" w:lineRule="auto"/>
              <w:rPr>
                <w:rFonts w:ascii="Times New Roman" w:eastAsia="Times New Roman" w:hAnsi="Times New Roman" w:cs="Times New Roman"/>
                <w:color w:val="000000"/>
                <w:lang w:val="en-GB"/>
              </w:rPr>
            </w:pPr>
          </w:p>
        </w:tc>
        <w:tc>
          <w:tcPr>
            <w:tcW w:w="1085" w:type="dxa"/>
            <w:shd w:val="clear" w:color="auto" w:fill="auto"/>
            <w:noWrap/>
            <w:hideMark/>
          </w:tcPr>
          <w:p w14:paraId="60949FFD" w14:textId="77777777" w:rsidR="006569AD" w:rsidRPr="00CE1764" w:rsidRDefault="006569AD"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Burns</w:t>
            </w:r>
          </w:p>
        </w:tc>
        <w:tc>
          <w:tcPr>
            <w:tcW w:w="337" w:type="dxa"/>
            <w:gridSpan w:val="3"/>
            <w:shd w:val="clear" w:color="auto" w:fill="auto"/>
            <w:noWrap/>
            <w:hideMark/>
          </w:tcPr>
          <w:p w14:paraId="40CA85DA" w14:textId="77777777" w:rsidR="006569AD" w:rsidRPr="00CE1764" w:rsidRDefault="006569AD" w:rsidP="006569AD">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347DC6FA" w14:textId="77777777" w:rsidR="006569AD" w:rsidRPr="00CE1764" w:rsidRDefault="006569AD"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6569AD" w:rsidRPr="00CE1764" w14:paraId="1934A384" w14:textId="77777777" w:rsidTr="006569AD">
        <w:trPr>
          <w:trHeight w:val="20"/>
        </w:trPr>
        <w:tc>
          <w:tcPr>
            <w:tcW w:w="2718" w:type="dxa"/>
            <w:vMerge/>
            <w:shd w:val="clear" w:color="auto" w:fill="auto"/>
            <w:noWrap/>
            <w:hideMark/>
          </w:tcPr>
          <w:p w14:paraId="3C141AEB" w14:textId="77777777" w:rsidR="006569AD" w:rsidRPr="00CE1764" w:rsidRDefault="006569AD" w:rsidP="006569AD">
            <w:pPr>
              <w:spacing w:after="0" w:line="480" w:lineRule="auto"/>
              <w:rPr>
                <w:rFonts w:ascii="Times New Roman" w:eastAsia="Times New Roman" w:hAnsi="Times New Roman" w:cs="Times New Roman"/>
                <w:lang w:val="en-GB"/>
              </w:rPr>
            </w:pPr>
          </w:p>
        </w:tc>
        <w:tc>
          <w:tcPr>
            <w:tcW w:w="2062" w:type="dxa"/>
            <w:vMerge/>
            <w:shd w:val="clear" w:color="auto" w:fill="auto"/>
            <w:noWrap/>
            <w:hideMark/>
          </w:tcPr>
          <w:p w14:paraId="6A597905" w14:textId="77777777" w:rsidR="006569AD" w:rsidRPr="00AD02AB" w:rsidRDefault="006569AD" w:rsidP="006569AD">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058491E2" w14:textId="77777777" w:rsidR="006569AD" w:rsidRPr="00CE1764" w:rsidRDefault="006569AD" w:rsidP="006569AD">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49DD2F24" w14:textId="5F70E645" w:rsidR="006569AD" w:rsidRPr="00CE1764" w:rsidRDefault="006569AD" w:rsidP="006569AD">
            <w:pPr>
              <w:spacing w:after="0" w:line="480" w:lineRule="auto"/>
              <w:rPr>
                <w:rFonts w:ascii="Times New Roman" w:eastAsia="Times New Roman" w:hAnsi="Times New Roman" w:cs="Times New Roman"/>
                <w:color w:val="000000"/>
                <w:lang w:val="en-GB"/>
              </w:rPr>
            </w:pPr>
          </w:p>
        </w:tc>
        <w:tc>
          <w:tcPr>
            <w:tcW w:w="1085" w:type="dxa"/>
            <w:shd w:val="clear" w:color="auto" w:fill="auto"/>
            <w:noWrap/>
            <w:hideMark/>
          </w:tcPr>
          <w:p w14:paraId="45666014" w14:textId="50CC0614" w:rsidR="006569AD" w:rsidRPr="00CE1764" w:rsidRDefault="006569AD" w:rsidP="006569AD">
            <w:pPr>
              <w:spacing w:after="0" w:line="480" w:lineRule="auto"/>
              <w:rPr>
                <w:rFonts w:ascii="Times New Roman" w:eastAsia="Times New Roman" w:hAnsi="Times New Roman" w:cs="Times New Roman"/>
                <w:color w:val="000000"/>
                <w:lang w:val="en-GB"/>
              </w:rPr>
            </w:pPr>
            <w:r>
              <w:rPr>
                <w:rFonts w:ascii="Times New Roman" w:eastAsia="Times New Roman" w:hAnsi="Times New Roman" w:cs="Times New Roman"/>
                <w:color w:val="000000"/>
                <w:lang w:val="en-GB"/>
              </w:rPr>
              <w:t>W</w:t>
            </w:r>
            <w:r w:rsidRPr="00CE1764">
              <w:rPr>
                <w:rFonts w:ascii="Times New Roman" w:eastAsia="Times New Roman" w:hAnsi="Times New Roman" w:cs="Times New Roman"/>
                <w:color w:val="000000"/>
                <w:lang w:val="en-GB"/>
              </w:rPr>
              <w:t>arts</w:t>
            </w:r>
          </w:p>
        </w:tc>
        <w:tc>
          <w:tcPr>
            <w:tcW w:w="337" w:type="dxa"/>
            <w:gridSpan w:val="3"/>
            <w:shd w:val="clear" w:color="auto" w:fill="auto"/>
            <w:noWrap/>
            <w:hideMark/>
          </w:tcPr>
          <w:p w14:paraId="0380BD9B" w14:textId="77777777" w:rsidR="006569AD" w:rsidRPr="00CE1764" w:rsidRDefault="006569AD" w:rsidP="006569AD">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7CF68AB8" w14:textId="77777777" w:rsidR="006569AD" w:rsidRPr="00CE1764" w:rsidRDefault="006569AD"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5</w:t>
            </w:r>
          </w:p>
        </w:tc>
      </w:tr>
      <w:tr w:rsidR="006569AD" w:rsidRPr="00CE1764" w14:paraId="2C446134" w14:textId="77777777" w:rsidTr="006569AD">
        <w:trPr>
          <w:trHeight w:val="20"/>
        </w:trPr>
        <w:tc>
          <w:tcPr>
            <w:tcW w:w="2718" w:type="dxa"/>
            <w:vMerge/>
            <w:shd w:val="clear" w:color="auto" w:fill="auto"/>
            <w:noWrap/>
            <w:hideMark/>
          </w:tcPr>
          <w:p w14:paraId="1371BD5F" w14:textId="77777777" w:rsidR="006569AD" w:rsidRPr="00CE1764" w:rsidRDefault="006569AD" w:rsidP="006569AD">
            <w:pPr>
              <w:spacing w:after="0" w:line="480" w:lineRule="auto"/>
              <w:rPr>
                <w:rFonts w:ascii="Times New Roman" w:eastAsia="Times New Roman" w:hAnsi="Times New Roman" w:cs="Times New Roman"/>
                <w:lang w:val="en-GB"/>
              </w:rPr>
            </w:pPr>
          </w:p>
        </w:tc>
        <w:tc>
          <w:tcPr>
            <w:tcW w:w="2062" w:type="dxa"/>
            <w:vMerge/>
            <w:shd w:val="clear" w:color="auto" w:fill="auto"/>
            <w:noWrap/>
            <w:hideMark/>
          </w:tcPr>
          <w:p w14:paraId="0D7AA4C1" w14:textId="77777777" w:rsidR="006569AD" w:rsidRPr="00AD02AB" w:rsidRDefault="006569AD" w:rsidP="006569AD">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350F3F47" w14:textId="77777777" w:rsidR="006569AD" w:rsidRPr="00CE1764" w:rsidRDefault="006569AD" w:rsidP="006569AD">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24FB655B" w14:textId="729FD641" w:rsidR="006569AD" w:rsidRPr="00CE1764" w:rsidRDefault="006569AD" w:rsidP="006569AD">
            <w:pPr>
              <w:spacing w:after="0" w:line="480" w:lineRule="auto"/>
              <w:rPr>
                <w:rFonts w:ascii="Times New Roman" w:eastAsia="Times New Roman" w:hAnsi="Times New Roman" w:cs="Times New Roman"/>
                <w:color w:val="000000"/>
                <w:lang w:val="en-GB"/>
              </w:rPr>
            </w:pPr>
          </w:p>
        </w:tc>
        <w:tc>
          <w:tcPr>
            <w:tcW w:w="1085" w:type="dxa"/>
            <w:shd w:val="clear" w:color="auto" w:fill="auto"/>
            <w:noWrap/>
            <w:hideMark/>
          </w:tcPr>
          <w:p w14:paraId="5B6C1060" w14:textId="5AF85A91" w:rsidR="006569AD" w:rsidRPr="00CE1764" w:rsidRDefault="006569AD" w:rsidP="006569AD">
            <w:pPr>
              <w:spacing w:after="0" w:line="480" w:lineRule="auto"/>
              <w:rPr>
                <w:rFonts w:ascii="Times New Roman" w:eastAsia="Times New Roman" w:hAnsi="Times New Roman" w:cs="Times New Roman"/>
                <w:color w:val="000000"/>
                <w:lang w:val="en-GB"/>
              </w:rPr>
            </w:pPr>
            <w:r>
              <w:rPr>
                <w:rFonts w:ascii="Times New Roman" w:eastAsia="Times New Roman" w:hAnsi="Times New Roman" w:cs="Times New Roman"/>
                <w:color w:val="000000"/>
                <w:lang w:val="en-GB"/>
              </w:rPr>
              <w:t>W</w:t>
            </w:r>
            <w:r w:rsidRPr="00CE1764">
              <w:rPr>
                <w:rFonts w:ascii="Times New Roman" w:eastAsia="Times New Roman" w:hAnsi="Times New Roman" w:cs="Times New Roman"/>
                <w:color w:val="000000"/>
                <w:lang w:val="en-GB"/>
              </w:rPr>
              <w:t>ounds</w:t>
            </w:r>
          </w:p>
        </w:tc>
        <w:tc>
          <w:tcPr>
            <w:tcW w:w="337" w:type="dxa"/>
            <w:gridSpan w:val="3"/>
            <w:shd w:val="clear" w:color="auto" w:fill="auto"/>
            <w:noWrap/>
            <w:hideMark/>
          </w:tcPr>
          <w:p w14:paraId="5BBD152E" w14:textId="77777777" w:rsidR="006569AD" w:rsidRPr="00CE1764" w:rsidRDefault="006569AD" w:rsidP="006569AD">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7FE26B89" w14:textId="77777777" w:rsidR="006569AD" w:rsidRPr="00CE1764" w:rsidRDefault="006569AD"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6</w:t>
            </w:r>
          </w:p>
        </w:tc>
      </w:tr>
      <w:tr w:rsidR="006569AD" w:rsidRPr="00CE1764" w14:paraId="51132EA8" w14:textId="77777777" w:rsidTr="00ED4AC4">
        <w:trPr>
          <w:trHeight w:val="20"/>
        </w:trPr>
        <w:tc>
          <w:tcPr>
            <w:tcW w:w="2718" w:type="dxa"/>
            <w:vMerge/>
            <w:shd w:val="clear" w:color="auto" w:fill="auto"/>
            <w:noWrap/>
          </w:tcPr>
          <w:p w14:paraId="79DDFD91" w14:textId="77777777" w:rsidR="006569AD" w:rsidRPr="00CE1764" w:rsidRDefault="006569AD" w:rsidP="006569AD">
            <w:pPr>
              <w:spacing w:after="0" w:line="480" w:lineRule="auto"/>
              <w:rPr>
                <w:rFonts w:ascii="Times New Roman" w:eastAsia="Times New Roman" w:hAnsi="Times New Roman" w:cs="Times New Roman"/>
                <w:lang w:val="en-GB"/>
              </w:rPr>
            </w:pPr>
          </w:p>
        </w:tc>
        <w:tc>
          <w:tcPr>
            <w:tcW w:w="2062" w:type="dxa"/>
            <w:vMerge/>
            <w:shd w:val="clear" w:color="auto" w:fill="auto"/>
            <w:noWrap/>
          </w:tcPr>
          <w:p w14:paraId="54559E8F" w14:textId="77777777" w:rsidR="006569AD" w:rsidRPr="00AD02AB" w:rsidRDefault="006569AD" w:rsidP="006569AD">
            <w:pPr>
              <w:spacing w:after="0" w:line="480" w:lineRule="auto"/>
              <w:rPr>
                <w:rFonts w:ascii="Times New Roman" w:eastAsia="Times New Roman" w:hAnsi="Times New Roman" w:cs="Times New Roman"/>
                <w:lang w:val="en-GB"/>
              </w:rPr>
            </w:pPr>
          </w:p>
        </w:tc>
        <w:tc>
          <w:tcPr>
            <w:tcW w:w="992" w:type="dxa"/>
            <w:vMerge/>
            <w:shd w:val="clear" w:color="auto" w:fill="auto"/>
            <w:noWrap/>
          </w:tcPr>
          <w:p w14:paraId="73B0A997" w14:textId="77777777" w:rsidR="006569AD" w:rsidRPr="00CE1764" w:rsidRDefault="006569AD" w:rsidP="006569AD">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5B66F74C" w14:textId="25179FB7" w:rsidR="006569AD" w:rsidRPr="00CE1764" w:rsidRDefault="006569AD" w:rsidP="006569AD">
            <w:pPr>
              <w:spacing w:after="0" w:line="480" w:lineRule="auto"/>
              <w:rPr>
                <w:rFonts w:ascii="Times New Roman" w:eastAsia="Times New Roman" w:hAnsi="Times New Roman" w:cs="Times New Roman"/>
                <w:color w:val="000000"/>
                <w:lang w:val="en-GB"/>
              </w:rPr>
            </w:pPr>
          </w:p>
        </w:tc>
        <w:tc>
          <w:tcPr>
            <w:tcW w:w="1085" w:type="dxa"/>
            <w:shd w:val="clear" w:color="auto" w:fill="auto"/>
            <w:noWrap/>
          </w:tcPr>
          <w:p w14:paraId="1829F8C0" w14:textId="281E170C" w:rsidR="006569AD" w:rsidRPr="00CE1764" w:rsidRDefault="006569AD"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Joint pain</w:t>
            </w:r>
          </w:p>
        </w:tc>
        <w:tc>
          <w:tcPr>
            <w:tcW w:w="337" w:type="dxa"/>
            <w:gridSpan w:val="3"/>
            <w:shd w:val="clear" w:color="auto" w:fill="auto"/>
            <w:noWrap/>
          </w:tcPr>
          <w:p w14:paraId="1D38A4EF" w14:textId="2566F1D7" w:rsidR="006569AD" w:rsidRPr="00CE1764" w:rsidRDefault="006569AD"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tcPr>
          <w:p w14:paraId="211C2DBB" w14:textId="77777777" w:rsidR="006569AD" w:rsidRPr="00CE1764" w:rsidRDefault="006569AD" w:rsidP="006569AD">
            <w:pPr>
              <w:spacing w:after="0" w:line="480" w:lineRule="auto"/>
              <w:rPr>
                <w:rFonts w:ascii="Times New Roman" w:eastAsia="Times New Roman" w:hAnsi="Times New Roman" w:cs="Times New Roman"/>
                <w:color w:val="000000"/>
                <w:lang w:val="en-GB"/>
              </w:rPr>
            </w:pPr>
          </w:p>
        </w:tc>
      </w:tr>
      <w:tr w:rsidR="006569AD" w:rsidRPr="00CE1764" w14:paraId="2911DAD2" w14:textId="77777777" w:rsidTr="00ED4AC4">
        <w:trPr>
          <w:trHeight w:val="20"/>
        </w:trPr>
        <w:tc>
          <w:tcPr>
            <w:tcW w:w="2718" w:type="dxa"/>
            <w:vMerge/>
            <w:shd w:val="clear" w:color="auto" w:fill="auto"/>
            <w:noWrap/>
          </w:tcPr>
          <w:p w14:paraId="1DE2DB2A" w14:textId="77777777" w:rsidR="006569AD" w:rsidRPr="00CE1764" w:rsidRDefault="006569AD" w:rsidP="006569AD">
            <w:pPr>
              <w:spacing w:after="0" w:line="480" w:lineRule="auto"/>
              <w:rPr>
                <w:rFonts w:ascii="Times New Roman" w:eastAsia="Times New Roman" w:hAnsi="Times New Roman" w:cs="Times New Roman"/>
                <w:lang w:val="en-GB"/>
              </w:rPr>
            </w:pPr>
          </w:p>
        </w:tc>
        <w:tc>
          <w:tcPr>
            <w:tcW w:w="2062" w:type="dxa"/>
            <w:vMerge/>
            <w:shd w:val="clear" w:color="auto" w:fill="auto"/>
            <w:noWrap/>
          </w:tcPr>
          <w:p w14:paraId="22FE9BD3" w14:textId="77777777" w:rsidR="006569AD" w:rsidRPr="00AD02AB" w:rsidRDefault="006569AD" w:rsidP="006569AD">
            <w:pPr>
              <w:spacing w:after="0" w:line="480" w:lineRule="auto"/>
              <w:rPr>
                <w:rFonts w:ascii="Times New Roman" w:eastAsia="Times New Roman" w:hAnsi="Times New Roman" w:cs="Times New Roman"/>
                <w:lang w:val="en-GB"/>
              </w:rPr>
            </w:pPr>
          </w:p>
        </w:tc>
        <w:tc>
          <w:tcPr>
            <w:tcW w:w="992" w:type="dxa"/>
            <w:vMerge/>
            <w:shd w:val="clear" w:color="auto" w:fill="auto"/>
            <w:noWrap/>
          </w:tcPr>
          <w:p w14:paraId="1CACAA29" w14:textId="77777777" w:rsidR="006569AD" w:rsidRPr="00CE1764" w:rsidRDefault="006569AD" w:rsidP="006569AD">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2708A114" w14:textId="318E751F" w:rsidR="006569AD" w:rsidRPr="00CE1764" w:rsidRDefault="006569AD" w:rsidP="006569AD">
            <w:pPr>
              <w:spacing w:after="0" w:line="480" w:lineRule="auto"/>
              <w:rPr>
                <w:rFonts w:ascii="Times New Roman" w:eastAsia="Times New Roman" w:hAnsi="Times New Roman" w:cs="Times New Roman"/>
                <w:color w:val="000000"/>
                <w:lang w:val="en-GB"/>
              </w:rPr>
            </w:pPr>
          </w:p>
        </w:tc>
        <w:tc>
          <w:tcPr>
            <w:tcW w:w="1085" w:type="dxa"/>
            <w:shd w:val="clear" w:color="auto" w:fill="auto"/>
            <w:noWrap/>
          </w:tcPr>
          <w:p w14:paraId="1118449D" w14:textId="55415954" w:rsidR="006569AD" w:rsidRPr="00CE1764" w:rsidRDefault="006569AD"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Tired </w:t>
            </w:r>
            <w:r>
              <w:rPr>
                <w:rFonts w:ascii="Times New Roman" w:eastAsia="Times New Roman" w:hAnsi="Times New Roman" w:cs="Times New Roman"/>
                <w:color w:val="000000"/>
                <w:lang w:val="en-GB"/>
              </w:rPr>
              <w:t>f</w:t>
            </w:r>
            <w:r w:rsidRPr="00CE1764">
              <w:rPr>
                <w:rFonts w:ascii="Times New Roman" w:eastAsia="Times New Roman" w:hAnsi="Times New Roman" w:cs="Times New Roman"/>
                <w:color w:val="000000"/>
                <w:lang w:val="en-GB"/>
              </w:rPr>
              <w:t>eet</w:t>
            </w:r>
          </w:p>
        </w:tc>
        <w:tc>
          <w:tcPr>
            <w:tcW w:w="337" w:type="dxa"/>
            <w:gridSpan w:val="3"/>
            <w:shd w:val="clear" w:color="auto" w:fill="auto"/>
            <w:noWrap/>
          </w:tcPr>
          <w:p w14:paraId="6B0CE9AD" w14:textId="470CE007" w:rsidR="006569AD" w:rsidRPr="00CE1764" w:rsidRDefault="006569AD"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tcPr>
          <w:p w14:paraId="696D819A" w14:textId="77777777" w:rsidR="006569AD" w:rsidRPr="00CE1764" w:rsidRDefault="006569AD" w:rsidP="006569AD">
            <w:pPr>
              <w:spacing w:after="0" w:line="480" w:lineRule="auto"/>
              <w:rPr>
                <w:rFonts w:ascii="Times New Roman" w:eastAsia="Times New Roman" w:hAnsi="Times New Roman" w:cs="Times New Roman"/>
                <w:color w:val="000000"/>
                <w:lang w:val="en-GB"/>
              </w:rPr>
            </w:pPr>
          </w:p>
        </w:tc>
      </w:tr>
      <w:tr w:rsidR="006569AD" w:rsidRPr="00CE1764" w14:paraId="31B0DA70" w14:textId="77777777" w:rsidTr="00330F41">
        <w:trPr>
          <w:trHeight w:val="20"/>
        </w:trPr>
        <w:tc>
          <w:tcPr>
            <w:tcW w:w="2718" w:type="dxa"/>
            <w:vMerge/>
            <w:shd w:val="clear" w:color="auto" w:fill="auto"/>
            <w:noWrap/>
            <w:hideMark/>
          </w:tcPr>
          <w:p w14:paraId="5651DA3C" w14:textId="77777777" w:rsidR="006569AD" w:rsidRPr="00CE1764" w:rsidRDefault="006569AD" w:rsidP="006569AD">
            <w:pPr>
              <w:spacing w:after="0" w:line="480" w:lineRule="auto"/>
              <w:rPr>
                <w:rFonts w:ascii="Times New Roman" w:eastAsia="Times New Roman" w:hAnsi="Times New Roman" w:cs="Times New Roman"/>
                <w:lang w:val="en-GB"/>
              </w:rPr>
            </w:pPr>
          </w:p>
        </w:tc>
        <w:tc>
          <w:tcPr>
            <w:tcW w:w="2062" w:type="dxa"/>
            <w:vMerge/>
            <w:shd w:val="clear" w:color="auto" w:fill="auto"/>
            <w:noWrap/>
            <w:hideMark/>
          </w:tcPr>
          <w:p w14:paraId="1D2E218A" w14:textId="77777777" w:rsidR="006569AD" w:rsidRPr="00AD02AB" w:rsidRDefault="006569AD" w:rsidP="006569AD">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0DC97AA3" w14:textId="77777777" w:rsidR="006569AD" w:rsidRPr="00CE1764" w:rsidRDefault="006569AD" w:rsidP="006569AD">
            <w:pPr>
              <w:spacing w:after="0" w:line="480" w:lineRule="auto"/>
              <w:rPr>
                <w:rFonts w:ascii="Times New Roman" w:eastAsia="Times New Roman" w:hAnsi="Times New Roman" w:cs="Times New Roman"/>
                <w:color w:val="000000"/>
                <w:lang w:val="en-GB"/>
              </w:rPr>
            </w:pPr>
          </w:p>
        </w:tc>
        <w:tc>
          <w:tcPr>
            <w:tcW w:w="1136" w:type="dxa"/>
            <w:shd w:val="clear" w:color="auto" w:fill="auto"/>
            <w:noWrap/>
            <w:hideMark/>
          </w:tcPr>
          <w:p w14:paraId="057267FB" w14:textId="37DD7432" w:rsidR="006569AD" w:rsidRPr="00CE1764" w:rsidRDefault="006569AD" w:rsidP="00330F41">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Drink (</w:t>
            </w:r>
            <w:r>
              <w:rPr>
                <w:rFonts w:ascii="Times New Roman" w:eastAsia="Times New Roman" w:hAnsi="Times New Roman" w:cs="Times New Roman"/>
                <w:color w:val="000000"/>
                <w:lang w:val="en-GB"/>
              </w:rPr>
              <w:t>i</w:t>
            </w:r>
            <w:r w:rsidRPr="00CE1764">
              <w:rPr>
                <w:rFonts w:ascii="Times New Roman" w:eastAsia="Times New Roman" w:hAnsi="Times New Roman" w:cs="Times New Roman"/>
                <w:color w:val="000000"/>
                <w:lang w:val="en-GB"/>
              </w:rPr>
              <w:t xml:space="preserve">nfused </w:t>
            </w:r>
            <w:r w:rsidR="00330F41">
              <w:rPr>
                <w:rFonts w:ascii="Times New Roman" w:eastAsia="Times New Roman" w:hAnsi="Times New Roman" w:cs="Times New Roman"/>
                <w:color w:val="000000"/>
                <w:lang w:val="en-GB"/>
              </w:rPr>
              <w:t>i</w:t>
            </w:r>
            <w:r w:rsidRPr="00CE1764">
              <w:rPr>
                <w:rFonts w:ascii="Times New Roman" w:eastAsia="Times New Roman" w:hAnsi="Times New Roman" w:cs="Times New Roman"/>
                <w:color w:val="000000"/>
                <w:lang w:val="en-GB"/>
              </w:rPr>
              <w:t xml:space="preserve">n </w:t>
            </w:r>
            <w:r>
              <w:rPr>
                <w:rFonts w:ascii="Times New Roman" w:eastAsia="Times New Roman" w:hAnsi="Times New Roman" w:cs="Times New Roman"/>
                <w:color w:val="000000"/>
                <w:lang w:val="en-GB"/>
              </w:rPr>
              <w:t>a</w:t>
            </w:r>
            <w:r w:rsidRPr="00CE1764">
              <w:rPr>
                <w:rFonts w:ascii="Times New Roman" w:eastAsia="Times New Roman" w:hAnsi="Times New Roman" w:cs="Times New Roman"/>
                <w:color w:val="000000"/>
                <w:lang w:val="en-GB"/>
              </w:rPr>
              <w:t>lcohol)</w:t>
            </w:r>
          </w:p>
        </w:tc>
        <w:tc>
          <w:tcPr>
            <w:tcW w:w="1085" w:type="dxa"/>
            <w:shd w:val="clear" w:color="auto" w:fill="auto"/>
            <w:noWrap/>
            <w:hideMark/>
          </w:tcPr>
          <w:p w14:paraId="110BB478" w14:textId="77777777" w:rsidR="006569AD" w:rsidRPr="00CE1764" w:rsidRDefault="006569AD"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Healthy</w:t>
            </w:r>
          </w:p>
        </w:tc>
        <w:tc>
          <w:tcPr>
            <w:tcW w:w="337" w:type="dxa"/>
            <w:gridSpan w:val="3"/>
            <w:shd w:val="clear" w:color="auto" w:fill="auto"/>
            <w:noWrap/>
            <w:hideMark/>
          </w:tcPr>
          <w:p w14:paraId="0917207C" w14:textId="77777777" w:rsidR="006569AD" w:rsidRPr="00CE1764" w:rsidRDefault="006569AD" w:rsidP="006569AD">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5745F40F" w14:textId="77777777" w:rsidR="006569AD" w:rsidRPr="00CE1764" w:rsidRDefault="006569AD"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6569AD" w:rsidRPr="00CE1764" w14:paraId="616B9E41" w14:textId="77777777" w:rsidTr="006569AD">
        <w:trPr>
          <w:trHeight w:val="20"/>
        </w:trPr>
        <w:tc>
          <w:tcPr>
            <w:tcW w:w="2718" w:type="dxa"/>
            <w:vMerge w:val="restart"/>
            <w:shd w:val="clear" w:color="auto" w:fill="auto"/>
            <w:noWrap/>
            <w:hideMark/>
          </w:tcPr>
          <w:p w14:paraId="7D6425E7" w14:textId="77777777" w:rsidR="006569AD" w:rsidRPr="00CE1764" w:rsidRDefault="006569AD"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i/>
                <w:iCs/>
                <w:color w:val="000000"/>
                <w:lang w:val="en-GB"/>
              </w:rPr>
              <w:t>Linum usitatissimum</w:t>
            </w:r>
            <w:r w:rsidRPr="00CE1764">
              <w:rPr>
                <w:rFonts w:ascii="Times New Roman" w:eastAsia="Times New Roman" w:hAnsi="Times New Roman" w:cs="Times New Roman"/>
                <w:color w:val="000000"/>
                <w:lang w:val="en-GB"/>
              </w:rPr>
              <w:t xml:space="preserve"> L. (Linaceae)</w:t>
            </w:r>
          </w:p>
        </w:tc>
        <w:tc>
          <w:tcPr>
            <w:tcW w:w="2062" w:type="dxa"/>
            <w:vMerge w:val="restart"/>
            <w:shd w:val="clear" w:color="auto" w:fill="auto"/>
            <w:noWrap/>
            <w:hideMark/>
          </w:tcPr>
          <w:p w14:paraId="060F1040" w14:textId="77777777" w:rsidR="006569AD" w:rsidRPr="0052423D" w:rsidRDefault="006569AD" w:rsidP="006569AD">
            <w:pPr>
              <w:spacing w:after="0" w:line="480" w:lineRule="auto"/>
              <w:rPr>
                <w:rFonts w:ascii="Times New Roman" w:eastAsia="Times New Roman" w:hAnsi="Times New Roman" w:cs="Times New Roman"/>
                <w:lang w:val="fr-FR"/>
              </w:rPr>
            </w:pPr>
            <w:r w:rsidRPr="0052423D">
              <w:rPr>
                <w:rFonts w:ascii="Times New Roman" w:eastAsia="Times New Roman" w:hAnsi="Times New Roman" w:cs="Times New Roman"/>
                <w:lang w:val="fr-FR"/>
              </w:rPr>
              <w:t xml:space="preserve">Lin; </w:t>
            </w:r>
            <w:r w:rsidRPr="00AD02AB">
              <w:rPr>
                <w:rFonts w:ascii="Times New Roman" w:eastAsia="Times New Roman" w:hAnsi="Times New Roman" w:cs="Times New Roman"/>
                <w:lang w:val="en-GB"/>
              </w:rPr>
              <w:t>лен</w:t>
            </w:r>
            <w:r w:rsidRPr="0052423D">
              <w:rPr>
                <w:rFonts w:ascii="Times New Roman" w:eastAsia="Times New Roman" w:hAnsi="Times New Roman" w:cs="Times New Roman"/>
                <w:lang w:val="fr-FR"/>
              </w:rPr>
              <w:t>;</w:t>
            </w:r>
            <w:r w:rsidRPr="00AD02AB">
              <w:rPr>
                <w:rFonts w:ascii="Times New Roman" w:hAnsi="Times New Roman" w:cs="Times New Roman"/>
              </w:rPr>
              <w:t xml:space="preserve"> </w:t>
            </w:r>
            <w:r w:rsidRPr="00AD02AB">
              <w:rPr>
                <w:rFonts w:ascii="Times New Roman" w:eastAsia="Times New Roman" w:hAnsi="Times New Roman" w:cs="Times New Roman"/>
                <w:lang w:val="en-GB"/>
              </w:rPr>
              <w:t>льон</w:t>
            </w:r>
          </w:p>
          <w:p w14:paraId="0AEF0826" w14:textId="09203877" w:rsidR="006569AD" w:rsidRPr="0052423D" w:rsidRDefault="006569AD" w:rsidP="006569AD">
            <w:pPr>
              <w:spacing w:after="0" w:line="480" w:lineRule="auto"/>
              <w:rPr>
                <w:rFonts w:ascii="Times New Roman" w:eastAsia="Times New Roman" w:hAnsi="Times New Roman" w:cs="Times New Roman"/>
                <w:lang w:val="fr-FR"/>
              </w:rPr>
            </w:pPr>
            <w:r w:rsidRPr="0052423D">
              <w:rPr>
                <w:rFonts w:ascii="Times New Roman" w:eastAsia="Times New Roman" w:hAnsi="Times New Roman" w:cs="Times New Roman"/>
                <w:lang w:val="fr-FR"/>
              </w:rPr>
              <w:t>(</w:t>
            </w:r>
            <w:r w:rsidR="00460936" w:rsidRPr="0052423D">
              <w:rPr>
                <w:rFonts w:ascii="Times New Roman" w:eastAsia="Times New Roman" w:hAnsi="Times New Roman" w:cs="Times New Roman"/>
                <w:lang w:val="fr-FR"/>
              </w:rPr>
              <w:t>L</w:t>
            </w:r>
            <w:r w:rsidRPr="0052423D">
              <w:rPr>
                <w:rFonts w:ascii="Times New Roman" w:eastAsia="Times New Roman" w:hAnsi="Times New Roman" w:cs="Times New Roman"/>
                <w:lang w:val="fr-FR"/>
              </w:rPr>
              <w:t>en; lon)</w:t>
            </w:r>
          </w:p>
        </w:tc>
        <w:tc>
          <w:tcPr>
            <w:tcW w:w="992" w:type="dxa"/>
            <w:vMerge w:val="restart"/>
            <w:shd w:val="clear" w:color="auto" w:fill="auto"/>
            <w:noWrap/>
            <w:hideMark/>
          </w:tcPr>
          <w:p w14:paraId="0F184351" w14:textId="77777777" w:rsidR="006569AD" w:rsidRPr="00CE1764" w:rsidRDefault="006569AD"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Seeds</w:t>
            </w:r>
          </w:p>
        </w:tc>
        <w:tc>
          <w:tcPr>
            <w:tcW w:w="1136" w:type="dxa"/>
            <w:vMerge w:val="restart"/>
            <w:shd w:val="clear" w:color="auto" w:fill="auto"/>
            <w:noWrap/>
            <w:hideMark/>
          </w:tcPr>
          <w:p w14:paraId="30DB4608" w14:textId="370B08D6" w:rsidR="006569AD" w:rsidRPr="00CE1764" w:rsidRDefault="006569AD"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Tea</w:t>
            </w:r>
          </w:p>
        </w:tc>
        <w:tc>
          <w:tcPr>
            <w:tcW w:w="1085" w:type="dxa"/>
            <w:shd w:val="clear" w:color="auto" w:fill="auto"/>
            <w:noWrap/>
            <w:hideMark/>
          </w:tcPr>
          <w:p w14:paraId="671A5EF2" w14:textId="2CFD9AB3" w:rsidR="006569AD" w:rsidRPr="00CE1764" w:rsidRDefault="006569AD"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Good for </w:t>
            </w:r>
            <w:r>
              <w:rPr>
                <w:rFonts w:ascii="Times New Roman" w:eastAsia="Times New Roman" w:hAnsi="Times New Roman" w:cs="Times New Roman"/>
                <w:color w:val="000000"/>
                <w:lang w:val="en-GB"/>
              </w:rPr>
              <w:t xml:space="preserve">the </w:t>
            </w:r>
            <w:r w:rsidRPr="00CE1764">
              <w:rPr>
                <w:rFonts w:ascii="Times New Roman" w:eastAsia="Times New Roman" w:hAnsi="Times New Roman" w:cs="Times New Roman"/>
                <w:color w:val="000000"/>
                <w:lang w:val="en-GB"/>
              </w:rPr>
              <w:t>stomach</w:t>
            </w:r>
          </w:p>
        </w:tc>
        <w:tc>
          <w:tcPr>
            <w:tcW w:w="337" w:type="dxa"/>
            <w:gridSpan w:val="3"/>
            <w:shd w:val="clear" w:color="auto" w:fill="auto"/>
            <w:noWrap/>
            <w:hideMark/>
          </w:tcPr>
          <w:p w14:paraId="79B95309" w14:textId="77777777" w:rsidR="006569AD" w:rsidRPr="00CE1764" w:rsidRDefault="006569AD"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55B37A67" w14:textId="77777777" w:rsidR="006569AD" w:rsidRPr="00CE1764" w:rsidRDefault="006569AD"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6569AD" w:rsidRPr="00CE1764" w14:paraId="00C1241E" w14:textId="77777777" w:rsidTr="006569AD">
        <w:trPr>
          <w:trHeight w:val="20"/>
        </w:trPr>
        <w:tc>
          <w:tcPr>
            <w:tcW w:w="2718" w:type="dxa"/>
            <w:vMerge/>
            <w:shd w:val="clear" w:color="auto" w:fill="auto"/>
            <w:noWrap/>
            <w:hideMark/>
          </w:tcPr>
          <w:p w14:paraId="78A2FF79" w14:textId="77777777" w:rsidR="006569AD" w:rsidRPr="00CE1764" w:rsidRDefault="006569AD" w:rsidP="006569AD">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202FB953" w14:textId="77777777" w:rsidR="006569AD" w:rsidRPr="00AD02AB" w:rsidRDefault="006569AD" w:rsidP="006569AD">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61E55C13" w14:textId="77777777" w:rsidR="006569AD" w:rsidRPr="00CE1764" w:rsidRDefault="006569AD" w:rsidP="006569AD">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370A2436" w14:textId="249C5A3E" w:rsidR="006569AD" w:rsidRPr="00CE1764" w:rsidRDefault="006569AD" w:rsidP="006569AD">
            <w:pPr>
              <w:spacing w:after="0" w:line="480" w:lineRule="auto"/>
              <w:rPr>
                <w:rFonts w:ascii="Times New Roman" w:eastAsia="Times New Roman" w:hAnsi="Times New Roman" w:cs="Times New Roman"/>
                <w:color w:val="000000"/>
                <w:lang w:val="en-GB"/>
              </w:rPr>
            </w:pPr>
          </w:p>
        </w:tc>
        <w:tc>
          <w:tcPr>
            <w:tcW w:w="1138" w:type="dxa"/>
            <w:gridSpan w:val="2"/>
            <w:shd w:val="clear" w:color="auto" w:fill="auto"/>
            <w:noWrap/>
            <w:hideMark/>
          </w:tcPr>
          <w:p w14:paraId="1379690D" w14:textId="77777777" w:rsidR="006569AD" w:rsidRPr="00CE1764" w:rsidRDefault="006569AD"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To increase milk production in </w:t>
            </w:r>
            <w:r w:rsidRPr="00CE1764">
              <w:rPr>
                <w:rFonts w:ascii="Times New Roman" w:eastAsia="Times New Roman" w:hAnsi="Times New Roman" w:cs="Times New Roman"/>
                <w:color w:val="000000"/>
                <w:lang w:val="en-GB"/>
              </w:rPr>
              <w:lastRenderedPageBreak/>
              <w:t>women</w:t>
            </w:r>
          </w:p>
        </w:tc>
        <w:tc>
          <w:tcPr>
            <w:tcW w:w="284" w:type="dxa"/>
            <w:gridSpan w:val="2"/>
            <w:shd w:val="clear" w:color="auto" w:fill="auto"/>
          </w:tcPr>
          <w:p w14:paraId="1B1C0742" w14:textId="6D69EB6B" w:rsidR="006569AD" w:rsidRPr="00CE1764" w:rsidRDefault="006569AD" w:rsidP="006569AD">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1D4F2813" w14:textId="77777777" w:rsidR="006569AD" w:rsidRPr="00CE1764" w:rsidRDefault="006569AD"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3</w:t>
            </w:r>
          </w:p>
        </w:tc>
      </w:tr>
      <w:tr w:rsidR="006569AD" w:rsidRPr="00CE1764" w14:paraId="4C8F3536" w14:textId="77777777" w:rsidTr="006569AD">
        <w:trPr>
          <w:trHeight w:val="20"/>
        </w:trPr>
        <w:tc>
          <w:tcPr>
            <w:tcW w:w="2718" w:type="dxa"/>
            <w:vMerge w:val="restart"/>
            <w:shd w:val="clear" w:color="auto" w:fill="auto"/>
            <w:noWrap/>
            <w:hideMark/>
          </w:tcPr>
          <w:p w14:paraId="0C9343C1" w14:textId="77777777" w:rsidR="006569AD" w:rsidRPr="00CE1764" w:rsidRDefault="006569AD" w:rsidP="006569AD">
            <w:pPr>
              <w:spacing w:after="0" w:line="480" w:lineRule="auto"/>
              <w:rPr>
                <w:rFonts w:ascii="Times New Roman" w:eastAsia="Times New Roman" w:hAnsi="Times New Roman" w:cs="Times New Roman"/>
                <w:color w:val="000000"/>
                <w:lang w:val="it-IT"/>
              </w:rPr>
            </w:pPr>
            <w:r w:rsidRPr="00CE1764">
              <w:rPr>
                <w:rFonts w:ascii="Times New Roman" w:eastAsia="Times New Roman" w:hAnsi="Times New Roman" w:cs="Times New Roman"/>
                <w:i/>
                <w:color w:val="000000"/>
                <w:lang w:val="it-IT"/>
              </w:rPr>
              <w:t>Lonicera caprifolium</w:t>
            </w:r>
            <w:r w:rsidRPr="00CE1764">
              <w:rPr>
                <w:rFonts w:ascii="Times New Roman" w:eastAsia="Times New Roman" w:hAnsi="Times New Roman" w:cs="Times New Roman"/>
                <w:color w:val="000000"/>
                <w:lang w:val="it-IT"/>
              </w:rPr>
              <w:t xml:space="preserve"> L. (Caprifoliaceae)</w:t>
            </w:r>
          </w:p>
        </w:tc>
        <w:tc>
          <w:tcPr>
            <w:tcW w:w="2062" w:type="dxa"/>
            <w:vMerge w:val="restart"/>
            <w:shd w:val="clear" w:color="auto" w:fill="auto"/>
            <w:noWrap/>
            <w:hideMark/>
          </w:tcPr>
          <w:p w14:paraId="089B0714" w14:textId="77777777" w:rsidR="006569AD" w:rsidRPr="00AD02AB" w:rsidRDefault="006569AD" w:rsidP="006569AD">
            <w:pPr>
              <w:spacing w:after="0" w:line="480" w:lineRule="auto"/>
              <w:rPr>
                <w:rFonts w:ascii="Times New Roman" w:eastAsia="Times New Roman" w:hAnsi="Times New Roman" w:cs="Times New Roman"/>
                <w:color w:val="000000"/>
                <w:lang w:val="en-GB"/>
              </w:rPr>
            </w:pPr>
            <w:r w:rsidRPr="00AD02AB">
              <w:rPr>
                <w:rFonts w:ascii="Times New Roman" w:eastAsia="Times New Roman" w:hAnsi="Times New Roman" w:cs="Times New Roman"/>
                <w:color w:val="000000"/>
                <w:lang w:val="en-GB"/>
              </w:rPr>
              <w:t>Floarea maicii domnului</w:t>
            </w:r>
          </w:p>
        </w:tc>
        <w:tc>
          <w:tcPr>
            <w:tcW w:w="992" w:type="dxa"/>
            <w:vMerge w:val="restart"/>
            <w:shd w:val="clear" w:color="auto" w:fill="auto"/>
            <w:noWrap/>
            <w:hideMark/>
          </w:tcPr>
          <w:p w14:paraId="3E6B3F94" w14:textId="4A4AA861" w:rsidR="006569AD" w:rsidRPr="00CE1764" w:rsidRDefault="006569AD"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Aerial part</w:t>
            </w:r>
            <w:r>
              <w:rPr>
                <w:rFonts w:ascii="Times New Roman" w:eastAsia="Times New Roman" w:hAnsi="Times New Roman" w:cs="Times New Roman"/>
                <w:color w:val="000000"/>
                <w:lang w:val="en-GB"/>
              </w:rPr>
              <w:t>s</w:t>
            </w:r>
          </w:p>
        </w:tc>
        <w:tc>
          <w:tcPr>
            <w:tcW w:w="1136" w:type="dxa"/>
            <w:vMerge w:val="restart"/>
            <w:shd w:val="clear" w:color="auto" w:fill="auto"/>
            <w:noWrap/>
            <w:hideMark/>
          </w:tcPr>
          <w:p w14:paraId="4A2A6F7D" w14:textId="77777777" w:rsidR="006569AD" w:rsidRPr="00CE1764" w:rsidRDefault="006569AD" w:rsidP="006569AD">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 xml:space="preserve">Locally </w:t>
            </w:r>
            <w:r>
              <w:rPr>
                <w:rFonts w:ascii="Times New Roman" w:eastAsia="Times New Roman" w:hAnsi="Times New Roman" w:cs="Times New Roman"/>
                <w:lang w:val="en-GB"/>
              </w:rPr>
              <w:t>a</w:t>
            </w:r>
            <w:r w:rsidRPr="00CE1764">
              <w:rPr>
                <w:rFonts w:ascii="Times New Roman" w:eastAsia="Times New Roman" w:hAnsi="Times New Roman" w:cs="Times New Roman"/>
                <w:lang w:val="en-GB"/>
              </w:rPr>
              <w:t>pplied (</w:t>
            </w:r>
            <w:r>
              <w:rPr>
                <w:rFonts w:ascii="Times New Roman" w:eastAsia="Times New Roman" w:hAnsi="Times New Roman" w:cs="Times New Roman"/>
                <w:lang w:val="en-GB"/>
              </w:rPr>
              <w:t>dried t</w:t>
            </w:r>
            <w:r w:rsidRPr="00CE1764">
              <w:rPr>
                <w:rFonts w:ascii="Times New Roman" w:eastAsia="Times New Roman" w:hAnsi="Times New Roman" w:cs="Times New Roman"/>
                <w:lang w:val="en-GB"/>
              </w:rPr>
              <w:t>ea)</w:t>
            </w:r>
          </w:p>
          <w:p w14:paraId="3372E087" w14:textId="62E9714C" w:rsidR="006569AD" w:rsidRPr="00CE1764" w:rsidRDefault="006569AD" w:rsidP="006569AD">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591C6F69" w14:textId="372D305C" w:rsidR="006569AD" w:rsidRPr="00CE1764" w:rsidRDefault="006569AD" w:rsidP="006569AD">
            <w:pPr>
              <w:spacing w:after="0" w:line="480" w:lineRule="auto"/>
              <w:rPr>
                <w:rFonts w:ascii="Times New Roman" w:eastAsia="Times New Roman" w:hAnsi="Times New Roman" w:cs="Times New Roman"/>
                <w:color w:val="000000"/>
                <w:lang w:val="en-GB"/>
              </w:rPr>
            </w:pPr>
            <w:r>
              <w:rPr>
                <w:rFonts w:ascii="Times New Roman" w:eastAsia="Times New Roman" w:hAnsi="Times New Roman" w:cs="Times New Roman"/>
                <w:color w:val="000000"/>
                <w:lang w:val="en-GB"/>
              </w:rPr>
              <w:t>W</w:t>
            </w:r>
            <w:r w:rsidRPr="00CE1764">
              <w:rPr>
                <w:rFonts w:ascii="Times New Roman" w:eastAsia="Times New Roman" w:hAnsi="Times New Roman" w:cs="Times New Roman"/>
                <w:color w:val="000000"/>
                <w:lang w:val="en-GB"/>
              </w:rPr>
              <w:t>ounds</w:t>
            </w:r>
          </w:p>
        </w:tc>
        <w:tc>
          <w:tcPr>
            <w:tcW w:w="337" w:type="dxa"/>
            <w:gridSpan w:val="3"/>
            <w:shd w:val="clear" w:color="auto" w:fill="auto"/>
            <w:noWrap/>
            <w:hideMark/>
          </w:tcPr>
          <w:p w14:paraId="32EAFD37" w14:textId="77777777" w:rsidR="006569AD" w:rsidRPr="00CE1764" w:rsidRDefault="006569AD"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7C00FA4C" w14:textId="77777777" w:rsidR="006569AD" w:rsidRPr="00CE1764" w:rsidRDefault="006569AD" w:rsidP="006569AD">
            <w:pPr>
              <w:spacing w:after="0" w:line="480" w:lineRule="auto"/>
              <w:rPr>
                <w:rFonts w:ascii="Times New Roman" w:eastAsia="Times New Roman" w:hAnsi="Times New Roman" w:cs="Times New Roman"/>
                <w:color w:val="000000"/>
                <w:lang w:val="en-GB"/>
              </w:rPr>
            </w:pPr>
          </w:p>
        </w:tc>
      </w:tr>
      <w:tr w:rsidR="006569AD" w:rsidRPr="00CE1764" w14:paraId="5D9C7225" w14:textId="77777777" w:rsidTr="006569AD">
        <w:trPr>
          <w:trHeight w:val="20"/>
        </w:trPr>
        <w:tc>
          <w:tcPr>
            <w:tcW w:w="2718" w:type="dxa"/>
            <w:vMerge/>
            <w:shd w:val="clear" w:color="auto" w:fill="auto"/>
            <w:noWrap/>
            <w:hideMark/>
          </w:tcPr>
          <w:p w14:paraId="2CF93F58" w14:textId="77777777" w:rsidR="006569AD" w:rsidRPr="00CE1764" w:rsidRDefault="006569AD" w:rsidP="006569AD">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70FFEDEE" w14:textId="77777777" w:rsidR="006569AD" w:rsidRPr="00AD02AB" w:rsidRDefault="006569AD" w:rsidP="006569AD">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2557B0EF" w14:textId="77777777" w:rsidR="006569AD" w:rsidRPr="00CE1764" w:rsidRDefault="006569AD" w:rsidP="006569AD">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302B82D6" w14:textId="2B933A25" w:rsidR="006569AD" w:rsidRPr="00CE1764" w:rsidRDefault="006569AD" w:rsidP="006569AD">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1047268F" w14:textId="6AF428F5" w:rsidR="006569AD" w:rsidRPr="00CE1764" w:rsidRDefault="006569AD"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Women</w:t>
            </w:r>
            <w:r>
              <w:rPr>
                <w:rFonts w:ascii="Times New Roman" w:eastAsia="Times New Roman" w:hAnsi="Times New Roman" w:cs="Times New Roman"/>
                <w:color w:val="000000"/>
                <w:lang w:val="en-GB"/>
              </w:rPr>
              <w:t>’s</w:t>
            </w:r>
            <w:r w:rsidRPr="00CE1764">
              <w:rPr>
                <w:rFonts w:ascii="Times New Roman" w:eastAsia="Times New Roman" w:hAnsi="Times New Roman" w:cs="Times New Roman"/>
                <w:color w:val="000000"/>
                <w:lang w:val="en-GB"/>
              </w:rPr>
              <w:t xml:space="preserve"> problems</w:t>
            </w:r>
          </w:p>
        </w:tc>
        <w:tc>
          <w:tcPr>
            <w:tcW w:w="337" w:type="dxa"/>
            <w:gridSpan w:val="3"/>
            <w:shd w:val="clear" w:color="auto" w:fill="auto"/>
            <w:noWrap/>
            <w:hideMark/>
          </w:tcPr>
          <w:p w14:paraId="149EF51F" w14:textId="77777777" w:rsidR="006569AD" w:rsidRPr="00CE1764" w:rsidRDefault="006569AD"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312E7071" w14:textId="77777777" w:rsidR="006569AD" w:rsidRPr="00CE1764" w:rsidRDefault="006569AD" w:rsidP="006569AD">
            <w:pPr>
              <w:spacing w:after="0" w:line="480" w:lineRule="auto"/>
              <w:rPr>
                <w:rFonts w:ascii="Times New Roman" w:eastAsia="Times New Roman" w:hAnsi="Times New Roman" w:cs="Times New Roman"/>
                <w:color w:val="000000"/>
                <w:lang w:val="en-GB"/>
              </w:rPr>
            </w:pPr>
          </w:p>
        </w:tc>
      </w:tr>
      <w:tr w:rsidR="006569AD" w:rsidRPr="00CE1764" w14:paraId="660E6202" w14:textId="77777777" w:rsidTr="006569AD">
        <w:trPr>
          <w:trHeight w:val="20"/>
        </w:trPr>
        <w:tc>
          <w:tcPr>
            <w:tcW w:w="2718" w:type="dxa"/>
            <w:vMerge/>
            <w:shd w:val="clear" w:color="auto" w:fill="auto"/>
            <w:noWrap/>
            <w:hideMark/>
          </w:tcPr>
          <w:p w14:paraId="55D3E023" w14:textId="77777777" w:rsidR="006569AD" w:rsidRPr="00CE1764" w:rsidRDefault="006569AD" w:rsidP="006569AD">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3C4A91BB" w14:textId="77777777" w:rsidR="006569AD" w:rsidRPr="00AD02AB" w:rsidRDefault="006569AD" w:rsidP="006569AD">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13C585CF" w14:textId="77777777" w:rsidR="006569AD" w:rsidRPr="00CE1764" w:rsidRDefault="006569AD" w:rsidP="006569AD">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1BAB05A2" w14:textId="683CAFE0" w:rsidR="006569AD" w:rsidRPr="00CE1764" w:rsidRDefault="006569AD" w:rsidP="006569AD">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0B03CA82" w14:textId="77777777" w:rsidR="006569AD" w:rsidRPr="00CE1764" w:rsidRDefault="006569AD"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Measles</w:t>
            </w:r>
          </w:p>
        </w:tc>
        <w:tc>
          <w:tcPr>
            <w:tcW w:w="337" w:type="dxa"/>
            <w:gridSpan w:val="3"/>
            <w:shd w:val="clear" w:color="auto" w:fill="auto"/>
            <w:noWrap/>
            <w:hideMark/>
          </w:tcPr>
          <w:p w14:paraId="2B7C889D" w14:textId="77777777" w:rsidR="006569AD" w:rsidRPr="00CE1764" w:rsidRDefault="006569AD"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6391A907" w14:textId="77777777" w:rsidR="006569AD" w:rsidRPr="00CE1764" w:rsidRDefault="006569AD" w:rsidP="006569AD">
            <w:pPr>
              <w:spacing w:after="0" w:line="480" w:lineRule="auto"/>
              <w:rPr>
                <w:rFonts w:ascii="Times New Roman" w:eastAsia="Times New Roman" w:hAnsi="Times New Roman" w:cs="Times New Roman"/>
                <w:color w:val="000000"/>
                <w:lang w:val="en-GB"/>
              </w:rPr>
            </w:pPr>
          </w:p>
        </w:tc>
      </w:tr>
      <w:tr w:rsidR="006569AD" w:rsidRPr="00CE1764" w14:paraId="65DC8B19" w14:textId="77777777" w:rsidTr="0052423D">
        <w:trPr>
          <w:trHeight w:val="20"/>
        </w:trPr>
        <w:tc>
          <w:tcPr>
            <w:tcW w:w="2718" w:type="dxa"/>
            <w:shd w:val="clear" w:color="auto" w:fill="auto"/>
            <w:noWrap/>
            <w:hideMark/>
          </w:tcPr>
          <w:p w14:paraId="57020A90" w14:textId="77777777" w:rsidR="006569AD" w:rsidRPr="00CE1764" w:rsidRDefault="006569AD" w:rsidP="006569AD">
            <w:pPr>
              <w:spacing w:after="0" w:line="480" w:lineRule="auto"/>
              <w:rPr>
                <w:rFonts w:ascii="Times New Roman" w:eastAsia="Times New Roman" w:hAnsi="Times New Roman" w:cs="Times New Roman"/>
                <w:i/>
                <w:iCs/>
              </w:rPr>
            </w:pPr>
            <w:r w:rsidRPr="00CE1764">
              <w:rPr>
                <w:rFonts w:ascii="Times New Roman" w:eastAsia="Times New Roman" w:hAnsi="Times New Roman" w:cs="Times New Roman"/>
                <w:i/>
                <w:iCs/>
              </w:rPr>
              <w:t>Lycopodium clavatum</w:t>
            </w:r>
          </w:p>
          <w:p w14:paraId="5B5DF336" w14:textId="5C1AEBDF" w:rsidR="006569AD" w:rsidRPr="00CE1764" w:rsidRDefault="006569AD" w:rsidP="006569AD">
            <w:pPr>
              <w:spacing w:after="0" w:line="480" w:lineRule="auto"/>
              <w:rPr>
                <w:rFonts w:ascii="Times New Roman" w:eastAsia="Times New Roman" w:hAnsi="Times New Roman" w:cs="Times New Roman"/>
                <w:iCs/>
                <w:color w:val="000000"/>
              </w:rPr>
            </w:pPr>
            <w:r w:rsidRPr="00CE1764">
              <w:rPr>
                <w:rFonts w:ascii="Times New Roman" w:eastAsia="Times New Roman" w:hAnsi="Times New Roman" w:cs="Times New Roman"/>
                <w:iCs/>
              </w:rPr>
              <w:t>L. (</w:t>
            </w:r>
            <w:r w:rsidRPr="00CE1764">
              <w:rPr>
                <w:rFonts w:ascii="Times New Roman" w:eastAsia="Times New Roman" w:hAnsi="Times New Roman" w:cs="Times New Roman"/>
                <w:iCs/>
                <w:color w:val="000000"/>
              </w:rPr>
              <w:t>Lycopodiaceae)</w:t>
            </w:r>
          </w:p>
          <w:p w14:paraId="50D2D937" w14:textId="723E0840" w:rsidR="006569AD" w:rsidRPr="00CE1764" w:rsidRDefault="006569AD" w:rsidP="006569AD">
            <w:pPr>
              <w:spacing w:after="0" w:line="480" w:lineRule="auto"/>
              <w:rPr>
                <w:rFonts w:ascii="Times New Roman" w:eastAsia="Times New Roman" w:hAnsi="Times New Roman" w:cs="Times New Roman"/>
                <w:i/>
                <w:iCs/>
                <w:color w:val="000000"/>
              </w:rPr>
            </w:pPr>
            <w:r w:rsidRPr="00CE1764">
              <w:rPr>
                <w:rFonts w:ascii="Times New Roman" w:eastAsia="Times New Roman" w:hAnsi="Times New Roman" w:cs="Times New Roman"/>
                <w:iCs/>
                <w:color w:val="000000"/>
              </w:rPr>
              <w:t>NB</w:t>
            </w:r>
            <w:r w:rsidRPr="008268F2">
              <w:rPr>
                <w:rFonts w:ascii="Times New Roman" w:eastAsia="Times New Roman" w:hAnsi="Times New Roman" w:cs="Times New Roman"/>
                <w:iCs/>
                <w:color w:val="000000"/>
              </w:rPr>
              <w:t>231</w:t>
            </w:r>
          </w:p>
        </w:tc>
        <w:tc>
          <w:tcPr>
            <w:tcW w:w="2062" w:type="dxa"/>
            <w:shd w:val="clear" w:color="auto" w:fill="auto"/>
            <w:noWrap/>
            <w:hideMark/>
          </w:tcPr>
          <w:p w14:paraId="43E401CD" w14:textId="77777777" w:rsidR="006569AD" w:rsidRPr="00AD02AB" w:rsidRDefault="006569AD" w:rsidP="006569AD">
            <w:pPr>
              <w:spacing w:after="0" w:line="480" w:lineRule="auto"/>
              <w:rPr>
                <w:rFonts w:ascii="Times New Roman" w:eastAsia="Times New Roman" w:hAnsi="Times New Roman" w:cs="Times New Roman"/>
                <w:color w:val="000000"/>
                <w:lang w:val="en-GB"/>
              </w:rPr>
            </w:pPr>
            <w:r w:rsidRPr="00AD02AB">
              <w:rPr>
                <w:rFonts w:ascii="Times New Roman" w:eastAsia="Times New Roman" w:hAnsi="Times New Roman" w:cs="Times New Roman"/>
                <w:color w:val="000000"/>
                <w:lang w:val="en-GB"/>
              </w:rPr>
              <w:t xml:space="preserve">Плаун </w:t>
            </w:r>
          </w:p>
          <w:p w14:paraId="1D25E1C1" w14:textId="77777777" w:rsidR="006569AD" w:rsidRPr="00C25C67" w:rsidRDefault="006569AD" w:rsidP="006569AD">
            <w:pPr>
              <w:spacing w:after="0" w:line="480" w:lineRule="auto"/>
              <w:rPr>
                <w:rFonts w:ascii="Times New Roman" w:eastAsia="Times New Roman" w:hAnsi="Times New Roman" w:cs="Times New Roman"/>
                <w:color w:val="000000"/>
                <w:lang w:val="ru-RU"/>
              </w:rPr>
            </w:pPr>
            <w:r w:rsidRPr="00C25C67">
              <w:rPr>
                <w:rFonts w:ascii="Times New Roman" w:eastAsia="Times New Roman" w:hAnsi="Times New Roman" w:cs="Times New Roman"/>
                <w:color w:val="000000"/>
                <w:lang w:val="ru-RU"/>
              </w:rPr>
              <w:t>(Plaun)</w:t>
            </w:r>
          </w:p>
        </w:tc>
        <w:tc>
          <w:tcPr>
            <w:tcW w:w="992" w:type="dxa"/>
            <w:shd w:val="clear" w:color="auto" w:fill="auto"/>
            <w:noWrap/>
            <w:hideMark/>
          </w:tcPr>
          <w:p w14:paraId="51525924" w14:textId="77777777" w:rsidR="006569AD" w:rsidRPr="00CE1764" w:rsidRDefault="006569AD"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Aerial parts</w:t>
            </w:r>
          </w:p>
        </w:tc>
        <w:tc>
          <w:tcPr>
            <w:tcW w:w="1136" w:type="dxa"/>
            <w:shd w:val="clear" w:color="auto" w:fill="auto"/>
            <w:noWrap/>
            <w:hideMark/>
          </w:tcPr>
          <w:p w14:paraId="5F32A47A" w14:textId="77777777" w:rsidR="006569AD" w:rsidRPr="00CE1764" w:rsidRDefault="006569AD" w:rsidP="006569AD">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Dried</w:t>
            </w:r>
          </w:p>
        </w:tc>
        <w:tc>
          <w:tcPr>
            <w:tcW w:w="1085" w:type="dxa"/>
            <w:shd w:val="clear" w:color="auto" w:fill="auto"/>
            <w:noWrap/>
            <w:hideMark/>
          </w:tcPr>
          <w:p w14:paraId="34DCB377" w14:textId="384B615A" w:rsidR="006569AD" w:rsidRPr="00CE1764" w:rsidRDefault="006569AD" w:rsidP="006569AD">
            <w:pPr>
              <w:spacing w:after="0" w:line="480" w:lineRule="auto"/>
              <w:rPr>
                <w:rFonts w:ascii="Times New Roman" w:eastAsia="Times New Roman" w:hAnsi="Times New Roman" w:cs="Times New Roman"/>
                <w:color w:val="000000"/>
                <w:lang w:val="en-GB"/>
              </w:rPr>
            </w:pPr>
            <w:r>
              <w:rPr>
                <w:rFonts w:ascii="Times New Roman" w:eastAsia="Times New Roman" w:hAnsi="Times New Roman" w:cs="Times New Roman"/>
                <w:color w:val="000000"/>
                <w:lang w:val="en-GB"/>
              </w:rPr>
              <w:t>W</w:t>
            </w:r>
            <w:r w:rsidRPr="00CE1764">
              <w:rPr>
                <w:rFonts w:ascii="Times New Roman" w:eastAsia="Times New Roman" w:hAnsi="Times New Roman" w:cs="Times New Roman"/>
                <w:color w:val="000000"/>
                <w:lang w:val="en-GB"/>
              </w:rPr>
              <w:t>ounds</w:t>
            </w:r>
          </w:p>
        </w:tc>
        <w:tc>
          <w:tcPr>
            <w:tcW w:w="337" w:type="dxa"/>
            <w:gridSpan w:val="3"/>
            <w:shd w:val="clear" w:color="auto" w:fill="auto"/>
            <w:noWrap/>
            <w:hideMark/>
          </w:tcPr>
          <w:p w14:paraId="11DD993A" w14:textId="77777777" w:rsidR="006569AD" w:rsidRPr="00CE1764" w:rsidRDefault="006569AD" w:rsidP="006569AD">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7D4BF3FF" w14:textId="77777777" w:rsidR="006569AD" w:rsidRPr="00CE1764" w:rsidRDefault="006569AD"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6569AD" w:rsidRPr="00CE1764" w14:paraId="0FE53C21" w14:textId="77777777" w:rsidTr="006569AD">
        <w:trPr>
          <w:trHeight w:val="20"/>
        </w:trPr>
        <w:tc>
          <w:tcPr>
            <w:tcW w:w="2718" w:type="dxa"/>
            <w:vMerge w:val="restart"/>
            <w:shd w:val="clear" w:color="auto" w:fill="auto"/>
            <w:noWrap/>
            <w:hideMark/>
          </w:tcPr>
          <w:p w14:paraId="58D13BE3" w14:textId="77777777" w:rsidR="006569AD" w:rsidRPr="00CE1764" w:rsidRDefault="006569AD" w:rsidP="006569AD">
            <w:pPr>
              <w:spacing w:after="0" w:line="480" w:lineRule="auto"/>
              <w:rPr>
                <w:rFonts w:ascii="Times New Roman" w:eastAsia="Times New Roman" w:hAnsi="Times New Roman" w:cs="Times New Roman"/>
                <w:color w:val="000000"/>
                <w:lang w:val="it-IT"/>
              </w:rPr>
            </w:pPr>
            <w:r w:rsidRPr="00CE1764">
              <w:rPr>
                <w:rFonts w:ascii="Times New Roman" w:eastAsia="Times New Roman" w:hAnsi="Times New Roman" w:cs="Times New Roman"/>
                <w:i/>
                <w:iCs/>
                <w:color w:val="000000"/>
                <w:lang w:val="it-IT"/>
              </w:rPr>
              <w:t>Maclura pomifera</w:t>
            </w:r>
            <w:r w:rsidRPr="00CE1764">
              <w:rPr>
                <w:rFonts w:ascii="Times New Roman" w:eastAsia="Times New Roman" w:hAnsi="Times New Roman" w:cs="Times New Roman"/>
                <w:color w:val="000000"/>
                <w:lang w:val="it-IT"/>
              </w:rPr>
              <w:t xml:space="preserve"> (Raf.) C.K.Schneid. </w:t>
            </w:r>
          </w:p>
          <w:p w14:paraId="6DF34C54" w14:textId="77777777" w:rsidR="006569AD" w:rsidRPr="00CE1764" w:rsidRDefault="006569AD" w:rsidP="006569AD">
            <w:pPr>
              <w:spacing w:after="0" w:line="480" w:lineRule="auto"/>
              <w:rPr>
                <w:rFonts w:ascii="Times New Roman" w:eastAsia="Times New Roman" w:hAnsi="Times New Roman" w:cs="Times New Roman"/>
                <w:color w:val="000000"/>
                <w:lang w:val="it-IT"/>
              </w:rPr>
            </w:pPr>
            <w:r w:rsidRPr="00CE1764">
              <w:rPr>
                <w:rFonts w:ascii="Times New Roman" w:eastAsia="Times New Roman" w:hAnsi="Times New Roman" w:cs="Times New Roman"/>
                <w:color w:val="000000"/>
                <w:lang w:val="it-IT"/>
              </w:rPr>
              <w:t>(Moraceae)</w:t>
            </w:r>
          </w:p>
          <w:p w14:paraId="29C41CB1" w14:textId="77777777" w:rsidR="006569AD" w:rsidRPr="00CE1764" w:rsidRDefault="006569AD" w:rsidP="006569AD">
            <w:pPr>
              <w:spacing w:after="0" w:line="480" w:lineRule="auto"/>
              <w:rPr>
                <w:rFonts w:ascii="Times New Roman" w:eastAsia="Times New Roman" w:hAnsi="Times New Roman" w:cs="Times New Roman"/>
                <w:color w:val="000000"/>
                <w:lang w:val="it-IT"/>
              </w:rPr>
            </w:pPr>
          </w:p>
        </w:tc>
        <w:tc>
          <w:tcPr>
            <w:tcW w:w="2062" w:type="dxa"/>
            <w:vMerge w:val="restart"/>
            <w:shd w:val="clear" w:color="auto" w:fill="auto"/>
            <w:noWrap/>
            <w:hideMark/>
          </w:tcPr>
          <w:p w14:paraId="638D749C" w14:textId="77777777" w:rsidR="006569AD" w:rsidRPr="006B4E69" w:rsidRDefault="006569AD" w:rsidP="006569AD">
            <w:pPr>
              <w:spacing w:after="0" w:line="480" w:lineRule="auto"/>
              <w:rPr>
                <w:rFonts w:ascii="Times New Roman" w:eastAsia="Times New Roman" w:hAnsi="Times New Roman" w:cs="Times New Roman"/>
                <w:color w:val="000000"/>
                <w:lang w:val="it-IT"/>
              </w:rPr>
            </w:pPr>
            <w:r w:rsidRPr="00AD02AB">
              <w:rPr>
                <w:rFonts w:ascii="Times New Roman" w:eastAsia="Times New Roman" w:hAnsi="Times New Roman" w:cs="Times New Roman"/>
                <w:color w:val="000000"/>
                <w:lang w:val="ru-RU"/>
              </w:rPr>
              <w:t>Адамове</w:t>
            </w:r>
            <w:r w:rsidRPr="00AD02AB">
              <w:rPr>
                <w:rFonts w:ascii="Times New Roman" w:eastAsia="Times New Roman" w:hAnsi="Times New Roman" w:cs="Times New Roman"/>
                <w:color w:val="000000"/>
                <w:lang w:val="it-IT"/>
              </w:rPr>
              <w:t xml:space="preserve"> </w:t>
            </w:r>
            <w:r w:rsidRPr="00C25C67">
              <w:rPr>
                <w:rFonts w:ascii="Times New Roman" w:eastAsia="Times New Roman" w:hAnsi="Times New Roman" w:cs="Times New Roman"/>
                <w:color w:val="000000"/>
                <w:lang w:val="ru-RU"/>
              </w:rPr>
              <w:t>яблуко</w:t>
            </w:r>
            <w:r w:rsidRPr="00657E8C">
              <w:rPr>
                <w:rFonts w:ascii="Times New Roman" w:eastAsia="Times New Roman" w:hAnsi="Times New Roman" w:cs="Times New Roman"/>
                <w:color w:val="000000"/>
                <w:lang w:val="it-IT"/>
              </w:rPr>
              <w:t xml:space="preserve"> </w:t>
            </w:r>
            <w:r w:rsidRPr="006B4E69">
              <w:rPr>
                <w:rFonts w:ascii="Times New Roman" w:eastAsia="Times New Roman" w:hAnsi="Times New Roman" w:cs="Times New Roman"/>
                <w:color w:val="000000"/>
                <w:lang w:val="ru-RU"/>
              </w:rPr>
              <w:t>матлюрка</w:t>
            </w:r>
          </w:p>
          <w:p w14:paraId="44BF7B5C" w14:textId="77777777" w:rsidR="006569AD" w:rsidRPr="00AD02AB" w:rsidRDefault="006569AD" w:rsidP="006569AD">
            <w:pPr>
              <w:spacing w:after="0" w:line="480" w:lineRule="auto"/>
              <w:rPr>
                <w:rFonts w:ascii="Times New Roman" w:eastAsia="Times New Roman" w:hAnsi="Times New Roman" w:cs="Times New Roman"/>
                <w:color w:val="000000"/>
                <w:lang w:val="it-IT"/>
              </w:rPr>
            </w:pPr>
            <w:r w:rsidRPr="00AD02AB">
              <w:rPr>
                <w:rFonts w:ascii="Times New Roman" w:eastAsia="Times New Roman" w:hAnsi="Times New Roman" w:cs="Times New Roman"/>
                <w:color w:val="000000"/>
                <w:lang w:val="it-IT"/>
              </w:rPr>
              <w:t>(Adamove yabluko matliurka)</w:t>
            </w:r>
          </w:p>
        </w:tc>
        <w:tc>
          <w:tcPr>
            <w:tcW w:w="992" w:type="dxa"/>
            <w:vMerge w:val="restart"/>
            <w:shd w:val="clear" w:color="auto" w:fill="auto"/>
            <w:noWrap/>
            <w:hideMark/>
          </w:tcPr>
          <w:p w14:paraId="00EC477A" w14:textId="77777777" w:rsidR="006569AD" w:rsidRPr="00CE1764" w:rsidRDefault="006569AD"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Fruits</w:t>
            </w:r>
          </w:p>
        </w:tc>
        <w:tc>
          <w:tcPr>
            <w:tcW w:w="1136" w:type="dxa"/>
            <w:vMerge w:val="restart"/>
            <w:shd w:val="clear" w:color="auto" w:fill="auto"/>
            <w:noWrap/>
            <w:hideMark/>
          </w:tcPr>
          <w:p w14:paraId="037EB8A3" w14:textId="76C8869D" w:rsidR="006569AD" w:rsidRPr="00CE1764" w:rsidRDefault="006569AD" w:rsidP="006569AD">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 xml:space="preserve">Locally </w:t>
            </w:r>
            <w:r>
              <w:rPr>
                <w:rFonts w:ascii="Times New Roman" w:eastAsia="Times New Roman" w:hAnsi="Times New Roman" w:cs="Times New Roman"/>
                <w:lang w:val="en-GB"/>
              </w:rPr>
              <w:t>a</w:t>
            </w:r>
            <w:r w:rsidRPr="00CE1764">
              <w:rPr>
                <w:rFonts w:ascii="Times New Roman" w:eastAsia="Times New Roman" w:hAnsi="Times New Roman" w:cs="Times New Roman"/>
                <w:lang w:val="en-GB"/>
              </w:rPr>
              <w:t xml:space="preserve">pplied </w:t>
            </w:r>
            <w:r w:rsidRPr="00CE1764">
              <w:rPr>
                <w:rFonts w:ascii="Times New Roman" w:eastAsia="Times New Roman" w:hAnsi="Times New Roman" w:cs="Times New Roman"/>
                <w:color w:val="000000"/>
                <w:lang w:val="en-GB"/>
              </w:rPr>
              <w:t xml:space="preserve">(infused in </w:t>
            </w:r>
            <w:r>
              <w:rPr>
                <w:rFonts w:ascii="Times New Roman" w:eastAsia="Times New Roman" w:hAnsi="Times New Roman" w:cs="Times New Roman"/>
                <w:color w:val="000000"/>
                <w:lang w:val="en-GB"/>
              </w:rPr>
              <w:t>a</w:t>
            </w:r>
            <w:r w:rsidRPr="00CE1764">
              <w:rPr>
                <w:rFonts w:ascii="Times New Roman" w:eastAsia="Times New Roman" w:hAnsi="Times New Roman" w:cs="Times New Roman"/>
                <w:color w:val="000000"/>
                <w:lang w:val="en-GB"/>
              </w:rPr>
              <w:t>lcohol)</w:t>
            </w:r>
          </w:p>
        </w:tc>
        <w:tc>
          <w:tcPr>
            <w:tcW w:w="1085" w:type="dxa"/>
            <w:shd w:val="clear" w:color="auto" w:fill="auto"/>
            <w:noWrap/>
            <w:hideMark/>
          </w:tcPr>
          <w:p w14:paraId="2F7E0A3A" w14:textId="337E055E" w:rsidR="006569AD" w:rsidRPr="00CE1764" w:rsidRDefault="006569AD"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Women</w:t>
            </w:r>
            <w:r>
              <w:rPr>
                <w:rFonts w:ascii="Times New Roman" w:eastAsia="Times New Roman" w:hAnsi="Times New Roman" w:cs="Times New Roman"/>
                <w:color w:val="000000"/>
                <w:lang w:val="en-GB"/>
              </w:rPr>
              <w:t>’s</w:t>
            </w:r>
            <w:r w:rsidRPr="00CE1764">
              <w:rPr>
                <w:rFonts w:ascii="Times New Roman" w:eastAsia="Times New Roman" w:hAnsi="Times New Roman" w:cs="Times New Roman"/>
                <w:color w:val="000000"/>
                <w:lang w:val="en-GB"/>
              </w:rPr>
              <w:t xml:space="preserve"> problems</w:t>
            </w:r>
          </w:p>
        </w:tc>
        <w:tc>
          <w:tcPr>
            <w:tcW w:w="337" w:type="dxa"/>
            <w:gridSpan w:val="3"/>
            <w:shd w:val="clear" w:color="auto" w:fill="auto"/>
            <w:noWrap/>
            <w:hideMark/>
          </w:tcPr>
          <w:p w14:paraId="115B1D36" w14:textId="77777777" w:rsidR="006569AD" w:rsidRPr="00CE1764" w:rsidRDefault="006569AD" w:rsidP="006569AD">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6F7C5567" w14:textId="77777777" w:rsidR="006569AD" w:rsidRPr="00CE1764" w:rsidRDefault="006569AD"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6569AD" w:rsidRPr="00CE1764" w14:paraId="0FD7F52E" w14:textId="77777777" w:rsidTr="006569AD">
        <w:trPr>
          <w:trHeight w:val="20"/>
        </w:trPr>
        <w:tc>
          <w:tcPr>
            <w:tcW w:w="2718" w:type="dxa"/>
            <w:vMerge/>
            <w:shd w:val="clear" w:color="auto" w:fill="auto"/>
            <w:noWrap/>
            <w:hideMark/>
          </w:tcPr>
          <w:p w14:paraId="684088D7" w14:textId="77777777" w:rsidR="006569AD" w:rsidRPr="00CE1764" w:rsidRDefault="006569AD" w:rsidP="006569AD">
            <w:pPr>
              <w:spacing w:after="0" w:line="480" w:lineRule="auto"/>
              <w:rPr>
                <w:rFonts w:ascii="Times New Roman" w:eastAsia="Times New Roman" w:hAnsi="Times New Roman" w:cs="Times New Roman"/>
                <w:color w:val="000000"/>
                <w:lang w:val="it-IT"/>
              </w:rPr>
            </w:pPr>
          </w:p>
        </w:tc>
        <w:tc>
          <w:tcPr>
            <w:tcW w:w="2062" w:type="dxa"/>
            <w:vMerge/>
            <w:shd w:val="clear" w:color="auto" w:fill="auto"/>
            <w:noWrap/>
            <w:hideMark/>
          </w:tcPr>
          <w:p w14:paraId="0ECE8B8E" w14:textId="77777777" w:rsidR="006569AD" w:rsidRPr="00AD02AB" w:rsidRDefault="006569AD" w:rsidP="006569AD">
            <w:pPr>
              <w:spacing w:after="0" w:line="480" w:lineRule="auto"/>
              <w:rPr>
                <w:rFonts w:ascii="Times New Roman" w:eastAsia="Times New Roman" w:hAnsi="Times New Roman" w:cs="Times New Roman"/>
                <w:color w:val="000000"/>
                <w:lang w:val="it-IT"/>
              </w:rPr>
            </w:pPr>
          </w:p>
        </w:tc>
        <w:tc>
          <w:tcPr>
            <w:tcW w:w="992" w:type="dxa"/>
            <w:vMerge/>
            <w:shd w:val="clear" w:color="auto" w:fill="auto"/>
            <w:noWrap/>
            <w:hideMark/>
          </w:tcPr>
          <w:p w14:paraId="24CC8C32" w14:textId="77777777" w:rsidR="006569AD" w:rsidRPr="00CE1764" w:rsidRDefault="006569AD" w:rsidP="006569AD">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562B2A30" w14:textId="75F69644" w:rsidR="006569AD" w:rsidRPr="00CE1764" w:rsidRDefault="006569AD" w:rsidP="006569AD">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50FE4CFA" w14:textId="77777777" w:rsidR="006569AD" w:rsidRPr="00CE1764" w:rsidRDefault="006569AD"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Joint pain</w:t>
            </w:r>
          </w:p>
        </w:tc>
        <w:tc>
          <w:tcPr>
            <w:tcW w:w="337" w:type="dxa"/>
            <w:gridSpan w:val="3"/>
            <w:shd w:val="clear" w:color="auto" w:fill="auto"/>
            <w:noWrap/>
            <w:hideMark/>
          </w:tcPr>
          <w:p w14:paraId="46DBEEFB" w14:textId="77777777" w:rsidR="006569AD" w:rsidRPr="00CE1764" w:rsidRDefault="006569AD" w:rsidP="006569AD">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7E6BFD0E" w14:textId="77777777" w:rsidR="006569AD" w:rsidRPr="00CE1764" w:rsidRDefault="006569AD"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6569AD" w:rsidRPr="00CE1764" w14:paraId="5F8F77CE" w14:textId="77777777" w:rsidTr="0052423D">
        <w:trPr>
          <w:trHeight w:val="20"/>
        </w:trPr>
        <w:tc>
          <w:tcPr>
            <w:tcW w:w="2718" w:type="dxa"/>
            <w:shd w:val="clear" w:color="auto" w:fill="auto"/>
            <w:noWrap/>
            <w:hideMark/>
          </w:tcPr>
          <w:p w14:paraId="6AE5992F" w14:textId="51C443D0" w:rsidR="006569AD" w:rsidRPr="00EF413B" w:rsidRDefault="006569AD" w:rsidP="006569AD">
            <w:pPr>
              <w:spacing w:after="0" w:line="480" w:lineRule="auto"/>
              <w:rPr>
                <w:rFonts w:ascii="Times New Roman" w:eastAsia="Times New Roman" w:hAnsi="Times New Roman" w:cs="Times New Roman"/>
                <w:color w:val="000000"/>
                <w:lang w:val="it-IT"/>
              </w:rPr>
            </w:pPr>
            <w:r w:rsidRPr="00EF413B">
              <w:rPr>
                <w:rFonts w:ascii="Times New Roman" w:eastAsia="Times New Roman" w:hAnsi="Times New Roman" w:cs="Times New Roman"/>
                <w:i/>
                <w:iCs/>
                <w:color w:val="000000"/>
                <w:lang w:val="it-IT"/>
              </w:rPr>
              <w:t>Malus</w:t>
            </w:r>
            <w:r w:rsidRPr="00EF413B">
              <w:rPr>
                <w:rFonts w:ascii="Times New Roman" w:eastAsia="Times New Roman" w:hAnsi="Times New Roman" w:cs="Times New Roman"/>
                <w:color w:val="000000"/>
                <w:lang w:val="it-IT"/>
              </w:rPr>
              <w:t xml:space="preserve"> </w:t>
            </w:r>
            <w:r w:rsidRPr="00EF413B">
              <w:rPr>
                <w:rFonts w:ascii="Times New Roman" w:eastAsia="Times New Roman" w:hAnsi="Times New Roman" w:cs="Times New Roman"/>
                <w:i/>
                <w:color w:val="000000"/>
                <w:lang w:val="it-IT"/>
              </w:rPr>
              <w:t>domestica</w:t>
            </w:r>
            <w:r w:rsidRPr="00EF413B">
              <w:rPr>
                <w:rFonts w:ascii="Times New Roman" w:eastAsia="Times New Roman" w:hAnsi="Times New Roman" w:cs="Times New Roman"/>
                <w:color w:val="000000"/>
                <w:lang w:val="it-IT"/>
              </w:rPr>
              <w:t xml:space="preserve"> Borkh. </w:t>
            </w:r>
          </w:p>
          <w:p w14:paraId="0532981D" w14:textId="77777777" w:rsidR="006569AD" w:rsidRPr="00EF413B" w:rsidRDefault="006569AD" w:rsidP="006569AD">
            <w:pPr>
              <w:spacing w:after="0" w:line="480" w:lineRule="auto"/>
              <w:rPr>
                <w:rFonts w:ascii="Times New Roman" w:eastAsia="Times New Roman" w:hAnsi="Times New Roman" w:cs="Times New Roman"/>
                <w:color w:val="000000"/>
                <w:lang w:val="it-IT"/>
              </w:rPr>
            </w:pPr>
            <w:r w:rsidRPr="00EF413B">
              <w:rPr>
                <w:rFonts w:ascii="Times New Roman" w:eastAsia="Times New Roman" w:hAnsi="Times New Roman" w:cs="Times New Roman"/>
                <w:color w:val="000000"/>
                <w:lang w:val="it-IT"/>
              </w:rPr>
              <w:t>(Rosaceae)</w:t>
            </w:r>
          </w:p>
          <w:p w14:paraId="010243B7" w14:textId="77777777" w:rsidR="006569AD" w:rsidRPr="00CE1764" w:rsidRDefault="006569AD" w:rsidP="006569AD">
            <w:pPr>
              <w:spacing w:after="0" w:line="480" w:lineRule="auto"/>
              <w:rPr>
                <w:rFonts w:ascii="Times New Roman" w:eastAsia="Times New Roman" w:hAnsi="Times New Roman" w:cs="Times New Roman"/>
                <w:color w:val="000000"/>
              </w:rPr>
            </w:pPr>
            <w:r w:rsidRPr="00CE1764">
              <w:rPr>
                <w:rFonts w:ascii="Times New Roman" w:eastAsia="Times New Roman" w:hAnsi="Times New Roman" w:cs="Times New Roman"/>
                <w:color w:val="000000"/>
              </w:rPr>
              <w:t>NB242</w:t>
            </w:r>
          </w:p>
        </w:tc>
        <w:tc>
          <w:tcPr>
            <w:tcW w:w="2062" w:type="dxa"/>
            <w:shd w:val="clear" w:color="auto" w:fill="auto"/>
            <w:noWrap/>
            <w:hideMark/>
          </w:tcPr>
          <w:p w14:paraId="4EEC7947" w14:textId="77777777" w:rsidR="006569AD" w:rsidRPr="00AD02AB" w:rsidRDefault="006569AD" w:rsidP="006569AD">
            <w:pPr>
              <w:spacing w:after="0" w:line="480" w:lineRule="auto"/>
              <w:rPr>
                <w:rFonts w:ascii="Times New Roman" w:eastAsia="Times New Roman" w:hAnsi="Times New Roman" w:cs="Times New Roman"/>
                <w:color w:val="000000"/>
                <w:lang w:val="en-GB"/>
              </w:rPr>
            </w:pPr>
            <w:r w:rsidRPr="00AD02AB">
              <w:rPr>
                <w:rFonts w:ascii="Times New Roman" w:eastAsia="Times New Roman" w:hAnsi="Times New Roman" w:cs="Times New Roman"/>
                <w:color w:val="000000"/>
                <w:lang w:val="en-GB"/>
              </w:rPr>
              <w:t xml:space="preserve">Яблука </w:t>
            </w:r>
          </w:p>
          <w:p w14:paraId="60F582AB" w14:textId="77777777" w:rsidR="006569AD" w:rsidRPr="006B4E69" w:rsidRDefault="006569AD" w:rsidP="006569AD">
            <w:pPr>
              <w:spacing w:after="0" w:line="480" w:lineRule="auto"/>
              <w:rPr>
                <w:rFonts w:ascii="Times New Roman" w:eastAsia="Times New Roman" w:hAnsi="Times New Roman" w:cs="Times New Roman"/>
                <w:color w:val="000000"/>
                <w:lang w:val="ru-RU"/>
              </w:rPr>
            </w:pPr>
            <w:r w:rsidRPr="00C25C67">
              <w:rPr>
                <w:rFonts w:ascii="Times New Roman" w:eastAsia="Times New Roman" w:hAnsi="Times New Roman" w:cs="Times New Roman"/>
                <w:color w:val="000000"/>
                <w:lang w:val="ru-RU"/>
              </w:rPr>
              <w:t>(</w:t>
            </w:r>
            <w:r w:rsidRPr="00657E8C">
              <w:rPr>
                <w:rFonts w:ascii="Times New Roman" w:eastAsia="Times New Roman" w:hAnsi="Times New Roman" w:cs="Times New Roman"/>
                <w:color w:val="000000"/>
                <w:lang w:val="en-GB"/>
              </w:rPr>
              <w:t>Yabluka</w:t>
            </w:r>
            <w:r w:rsidRPr="006B4E69">
              <w:rPr>
                <w:rFonts w:ascii="Times New Roman" w:eastAsia="Times New Roman" w:hAnsi="Times New Roman" w:cs="Times New Roman"/>
                <w:color w:val="000000"/>
                <w:lang w:val="ru-RU"/>
              </w:rPr>
              <w:t>)</w:t>
            </w:r>
          </w:p>
        </w:tc>
        <w:tc>
          <w:tcPr>
            <w:tcW w:w="992" w:type="dxa"/>
            <w:shd w:val="clear" w:color="auto" w:fill="auto"/>
            <w:noWrap/>
            <w:hideMark/>
          </w:tcPr>
          <w:p w14:paraId="45A2B250" w14:textId="604B2959" w:rsidR="006569AD" w:rsidRPr="00CE1764" w:rsidRDefault="006569AD" w:rsidP="006569AD">
            <w:pPr>
              <w:spacing w:after="0" w:line="480" w:lineRule="auto"/>
              <w:rPr>
                <w:rFonts w:ascii="Times New Roman" w:eastAsia="Times New Roman" w:hAnsi="Times New Roman" w:cs="Times New Roman"/>
                <w:color w:val="000000"/>
                <w:lang w:val="en-GB"/>
              </w:rPr>
            </w:pPr>
            <w:r>
              <w:rPr>
                <w:rFonts w:ascii="Times New Roman" w:eastAsia="Times New Roman" w:hAnsi="Times New Roman" w:cs="Times New Roman"/>
                <w:color w:val="000000"/>
                <w:lang w:val="en-GB"/>
              </w:rPr>
              <w:t>F</w:t>
            </w:r>
            <w:r w:rsidRPr="00CE1764">
              <w:rPr>
                <w:rFonts w:ascii="Times New Roman" w:eastAsia="Times New Roman" w:hAnsi="Times New Roman" w:cs="Times New Roman"/>
                <w:color w:val="000000"/>
                <w:lang w:val="en-GB"/>
              </w:rPr>
              <w:t>ruits</w:t>
            </w:r>
          </w:p>
        </w:tc>
        <w:tc>
          <w:tcPr>
            <w:tcW w:w="1136" w:type="dxa"/>
            <w:shd w:val="clear" w:color="auto" w:fill="auto"/>
            <w:noWrap/>
            <w:hideMark/>
          </w:tcPr>
          <w:p w14:paraId="0D9F78E3" w14:textId="09210694" w:rsidR="006569AD" w:rsidRPr="00CE1764" w:rsidRDefault="006569AD"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Boiled </w:t>
            </w:r>
            <w:r>
              <w:rPr>
                <w:rFonts w:ascii="Times New Roman" w:eastAsia="Times New Roman" w:hAnsi="Times New Roman" w:cs="Times New Roman"/>
                <w:color w:val="000000"/>
                <w:lang w:val="en-GB"/>
              </w:rPr>
              <w:t>w</w:t>
            </w:r>
            <w:r w:rsidRPr="00CE1764">
              <w:rPr>
                <w:rFonts w:ascii="Times New Roman" w:eastAsia="Times New Roman" w:hAnsi="Times New Roman" w:cs="Times New Roman"/>
                <w:color w:val="000000"/>
                <w:lang w:val="en-GB"/>
              </w:rPr>
              <w:t xml:space="preserve">ith </w:t>
            </w:r>
            <w:r>
              <w:rPr>
                <w:rFonts w:ascii="Times New Roman" w:eastAsia="Times New Roman" w:hAnsi="Times New Roman" w:cs="Times New Roman"/>
                <w:color w:val="000000"/>
                <w:lang w:val="en-GB"/>
              </w:rPr>
              <w:t>o</w:t>
            </w:r>
            <w:r w:rsidRPr="00CE1764">
              <w:rPr>
                <w:rFonts w:ascii="Times New Roman" w:eastAsia="Times New Roman" w:hAnsi="Times New Roman" w:cs="Times New Roman"/>
                <w:color w:val="000000"/>
                <w:lang w:val="en-GB"/>
              </w:rPr>
              <w:t>nion</w:t>
            </w:r>
          </w:p>
        </w:tc>
        <w:tc>
          <w:tcPr>
            <w:tcW w:w="1085" w:type="dxa"/>
            <w:shd w:val="clear" w:color="auto" w:fill="auto"/>
            <w:noWrap/>
            <w:hideMark/>
          </w:tcPr>
          <w:p w14:paraId="39ED5D6E" w14:textId="77777777" w:rsidR="006569AD" w:rsidRPr="00CE1764" w:rsidRDefault="006569AD"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Cough</w:t>
            </w:r>
          </w:p>
        </w:tc>
        <w:tc>
          <w:tcPr>
            <w:tcW w:w="337" w:type="dxa"/>
            <w:gridSpan w:val="3"/>
            <w:shd w:val="clear" w:color="auto" w:fill="auto"/>
            <w:noWrap/>
            <w:hideMark/>
          </w:tcPr>
          <w:p w14:paraId="62260AF1" w14:textId="77777777" w:rsidR="006569AD" w:rsidRPr="00CE1764" w:rsidRDefault="006569AD" w:rsidP="006569AD">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687EB26A" w14:textId="77777777" w:rsidR="006569AD" w:rsidRPr="00CE1764" w:rsidRDefault="006569AD"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3</w:t>
            </w:r>
          </w:p>
        </w:tc>
      </w:tr>
      <w:tr w:rsidR="00460936" w:rsidRPr="00CE1764" w14:paraId="5C59DC1F" w14:textId="77777777" w:rsidTr="006569AD">
        <w:trPr>
          <w:trHeight w:val="20"/>
        </w:trPr>
        <w:tc>
          <w:tcPr>
            <w:tcW w:w="2718" w:type="dxa"/>
            <w:vMerge w:val="restart"/>
            <w:shd w:val="clear" w:color="auto" w:fill="auto"/>
            <w:noWrap/>
            <w:hideMark/>
          </w:tcPr>
          <w:p w14:paraId="1DF3F7E0" w14:textId="77777777" w:rsidR="00460936" w:rsidRPr="00CE1764" w:rsidRDefault="00460936" w:rsidP="006569AD">
            <w:pPr>
              <w:spacing w:after="0" w:line="480" w:lineRule="auto"/>
              <w:rPr>
                <w:rFonts w:ascii="Times New Roman" w:eastAsia="Times New Roman" w:hAnsi="Times New Roman" w:cs="Times New Roman"/>
                <w:color w:val="000000"/>
                <w:lang w:val="it-IT"/>
              </w:rPr>
            </w:pPr>
            <w:r w:rsidRPr="00CE1764">
              <w:rPr>
                <w:rFonts w:ascii="Times New Roman" w:eastAsia="Times New Roman" w:hAnsi="Times New Roman" w:cs="Times New Roman"/>
                <w:i/>
                <w:iCs/>
                <w:color w:val="000000"/>
                <w:lang w:val="it-IT"/>
              </w:rPr>
              <w:t>Matricaria chamomilla</w:t>
            </w:r>
            <w:r w:rsidRPr="00CE1764">
              <w:rPr>
                <w:rFonts w:ascii="Times New Roman" w:eastAsia="Times New Roman" w:hAnsi="Times New Roman" w:cs="Times New Roman"/>
                <w:color w:val="000000"/>
                <w:lang w:val="it-IT"/>
              </w:rPr>
              <w:t xml:space="preserve"> L. (Asteraceae)</w:t>
            </w:r>
          </w:p>
          <w:p w14:paraId="3378FE47" w14:textId="77777777" w:rsidR="00460936" w:rsidRPr="00CE1764" w:rsidRDefault="00460936" w:rsidP="006569AD">
            <w:pPr>
              <w:spacing w:after="0" w:line="480" w:lineRule="auto"/>
              <w:rPr>
                <w:rFonts w:ascii="Times New Roman" w:eastAsia="Times New Roman" w:hAnsi="Times New Roman" w:cs="Times New Roman"/>
                <w:color w:val="000000"/>
                <w:lang w:val="it-IT"/>
              </w:rPr>
            </w:pPr>
          </w:p>
          <w:p w14:paraId="43BFC295" w14:textId="77777777" w:rsidR="00460936" w:rsidRPr="00CE1764" w:rsidRDefault="00460936" w:rsidP="006569AD">
            <w:pPr>
              <w:spacing w:after="0" w:line="480" w:lineRule="auto"/>
              <w:rPr>
                <w:rFonts w:ascii="Times New Roman" w:eastAsia="Times New Roman" w:hAnsi="Times New Roman" w:cs="Times New Roman"/>
                <w:color w:val="000000"/>
                <w:lang w:val="it-IT"/>
              </w:rPr>
            </w:pPr>
            <w:r w:rsidRPr="00CE1764">
              <w:rPr>
                <w:rFonts w:ascii="Times New Roman" w:eastAsia="Times New Roman" w:hAnsi="Times New Roman" w:cs="Times New Roman"/>
                <w:color w:val="000000"/>
                <w:lang w:val="it-IT"/>
              </w:rPr>
              <w:t>SB019; SB022</w:t>
            </w:r>
          </w:p>
          <w:p w14:paraId="2E98B156" w14:textId="77777777" w:rsidR="00460936" w:rsidRPr="00CE1764" w:rsidRDefault="00460936" w:rsidP="006569AD">
            <w:pPr>
              <w:spacing w:after="0" w:line="480" w:lineRule="auto"/>
              <w:rPr>
                <w:rFonts w:ascii="Times New Roman" w:eastAsia="Times New Roman" w:hAnsi="Times New Roman" w:cs="Times New Roman"/>
                <w:color w:val="000000"/>
              </w:rPr>
            </w:pPr>
            <w:r w:rsidRPr="00CE1764">
              <w:rPr>
                <w:rFonts w:ascii="Times New Roman" w:eastAsia="Times New Roman" w:hAnsi="Times New Roman" w:cs="Times New Roman"/>
                <w:color w:val="000000"/>
                <w:lang w:val="en-US"/>
              </w:rPr>
              <w:t>NB</w:t>
            </w:r>
            <w:r w:rsidRPr="00CE1764">
              <w:rPr>
                <w:rFonts w:ascii="Times New Roman" w:eastAsia="Times New Roman" w:hAnsi="Times New Roman" w:cs="Times New Roman"/>
                <w:color w:val="000000"/>
                <w:lang w:val="uk-UA"/>
              </w:rPr>
              <w:t>164</w:t>
            </w:r>
            <w:r w:rsidRPr="00CE1764">
              <w:rPr>
                <w:rFonts w:ascii="Times New Roman" w:eastAsia="Times New Roman" w:hAnsi="Times New Roman" w:cs="Times New Roman"/>
                <w:color w:val="000000"/>
                <w:lang w:val="en-US"/>
              </w:rPr>
              <w:t>;NB171</w:t>
            </w:r>
          </w:p>
        </w:tc>
        <w:tc>
          <w:tcPr>
            <w:tcW w:w="2062" w:type="dxa"/>
            <w:vMerge w:val="restart"/>
            <w:shd w:val="clear" w:color="auto" w:fill="auto"/>
            <w:noWrap/>
            <w:hideMark/>
          </w:tcPr>
          <w:p w14:paraId="32D7F69A" w14:textId="2EAD9665" w:rsidR="00460936" w:rsidRPr="006B4E69" w:rsidRDefault="00460936" w:rsidP="006569AD">
            <w:pPr>
              <w:spacing w:after="0" w:line="480" w:lineRule="auto"/>
              <w:rPr>
                <w:rFonts w:ascii="Times New Roman" w:eastAsia="Times New Roman" w:hAnsi="Times New Roman" w:cs="Times New Roman"/>
              </w:rPr>
            </w:pPr>
            <w:r w:rsidRPr="00AD02AB">
              <w:rPr>
                <w:rFonts w:ascii="Times New Roman" w:eastAsia="Times New Roman" w:hAnsi="Times New Roman" w:cs="Times New Roman"/>
              </w:rPr>
              <w:t>Mușețel; Romaniță</w:t>
            </w:r>
            <w:r w:rsidRPr="006B4E69">
              <w:rPr>
                <w:rFonts w:ascii="Times New Roman" w:eastAsia="Times New Roman" w:hAnsi="Times New Roman" w:cs="Times New Roman"/>
              </w:rPr>
              <w:t>; ромашка; румянець</w:t>
            </w:r>
          </w:p>
          <w:p w14:paraId="221C3AED" w14:textId="546F65B3" w:rsidR="00460936" w:rsidRPr="00AD02AB" w:rsidRDefault="00460936" w:rsidP="006569AD">
            <w:pPr>
              <w:spacing w:after="0" w:line="480" w:lineRule="auto"/>
              <w:rPr>
                <w:rFonts w:ascii="Times New Roman" w:eastAsia="Times New Roman" w:hAnsi="Times New Roman" w:cs="Times New Roman"/>
              </w:rPr>
            </w:pPr>
            <w:r w:rsidRPr="00AD02AB">
              <w:rPr>
                <w:rFonts w:ascii="Times New Roman" w:eastAsia="Times New Roman" w:hAnsi="Times New Roman" w:cs="Times New Roman"/>
              </w:rPr>
              <w:t>(Romashka; rumianets)</w:t>
            </w:r>
          </w:p>
        </w:tc>
        <w:tc>
          <w:tcPr>
            <w:tcW w:w="992" w:type="dxa"/>
            <w:vMerge w:val="restart"/>
            <w:shd w:val="clear" w:color="auto" w:fill="auto"/>
            <w:noWrap/>
            <w:hideMark/>
          </w:tcPr>
          <w:p w14:paraId="300D6CCA" w14:textId="77777777" w:rsidR="00460936" w:rsidRPr="00CE1764" w:rsidRDefault="00460936"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Aerial parts  </w:t>
            </w:r>
          </w:p>
        </w:tc>
        <w:tc>
          <w:tcPr>
            <w:tcW w:w="1136" w:type="dxa"/>
            <w:vMerge w:val="restart"/>
            <w:shd w:val="clear" w:color="auto" w:fill="auto"/>
            <w:noWrap/>
            <w:hideMark/>
          </w:tcPr>
          <w:p w14:paraId="5142131D" w14:textId="0BFA2F27" w:rsidR="00460936" w:rsidRPr="00CE1764" w:rsidRDefault="00460936" w:rsidP="006569AD">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Tea (</w:t>
            </w:r>
            <w:r>
              <w:rPr>
                <w:rFonts w:ascii="Times New Roman" w:eastAsia="Times New Roman" w:hAnsi="Times New Roman" w:cs="Times New Roman"/>
                <w:lang w:val="en-GB"/>
              </w:rPr>
              <w:t>d</w:t>
            </w:r>
            <w:r w:rsidRPr="00CE1764">
              <w:rPr>
                <w:rFonts w:ascii="Times New Roman" w:eastAsia="Times New Roman" w:hAnsi="Times New Roman" w:cs="Times New Roman"/>
                <w:lang w:val="en-GB"/>
              </w:rPr>
              <w:t>ried)</w:t>
            </w:r>
          </w:p>
          <w:p w14:paraId="52B40B87" w14:textId="36DF69F1" w:rsidR="00460936" w:rsidRPr="00CE1764" w:rsidRDefault="00460936" w:rsidP="006569AD">
            <w:pPr>
              <w:spacing w:after="0" w:line="480" w:lineRule="auto"/>
              <w:rPr>
                <w:rFonts w:ascii="Times New Roman" w:eastAsia="Times New Roman" w:hAnsi="Times New Roman" w:cs="Times New Roman"/>
                <w:lang w:val="en-GB"/>
              </w:rPr>
            </w:pPr>
          </w:p>
          <w:p w14:paraId="0E13614B" w14:textId="36A8FCE9" w:rsidR="00460936" w:rsidRPr="00CE1764" w:rsidRDefault="00460936" w:rsidP="006569AD">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188840E8" w14:textId="0BFB52CF" w:rsidR="00460936" w:rsidRPr="00CE1764" w:rsidRDefault="00460936" w:rsidP="00330F41">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Red </w:t>
            </w:r>
            <w:r w:rsidR="00330F41">
              <w:rPr>
                <w:rFonts w:ascii="Times New Roman" w:eastAsia="Times New Roman" w:hAnsi="Times New Roman" w:cs="Times New Roman"/>
                <w:color w:val="000000"/>
                <w:lang w:val="en-GB"/>
              </w:rPr>
              <w:t>s</w:t>
            </w:r>
            <w:r w:rsidRPr="00CE1764">
              <w:rPr>
                <w:rFonts w:ascii="Times New Roman" w:eastAsia="Times New Roman" w:hAnsi="Times New Roman" w:cs="Times New Roman"/>
                <w:color w:val="000000"/>
                <w:lang w:val="en-GB"/>
              </w:rPr>
              <w:t>kin</w:t>
            </w:r>
          </w:p>
        </w:tc>
        <w:tc>
          <w:tcPr>
            <w:tcW w:w="337" w:type="dxa"/>
            <w:gridSpan w:val="3"/>
            <w:shd w:val="clear" w:color="auto" w:fill="auto"/>
            <w:noWrap/>
            <w:hideMark/>
          </w:tcPr>
          <w:p w14:paraId="3E2EC2C6" w14:textId="77777777" w:rsidR="00460936" w:rsidRPr="00CE1764" w:rsidRDefault="00460936" w:rsidP="006569AD">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22F2EC24" w14:textId="77777777" w:rsidR="00460936" w:rsidRPr="00CE1764" w:rsidRDefault="00460936"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460936" w:rsidRPr="00CE1764" w14:paraId="07917B6C" w14:textId="77777777" w:rsidTr="006569AD">
        <w:trPr>
          <w:trHeight w:val="20"/>
        </w:trPr>
        <w:tc>
          <w:tcPr>
            <w:tcW w:w="2718" w:type="dxa"/>
            <w:vMerge/>
            <w:shd w:val="clear" w:color="auto" w:fill="auto"/>
            <w:noWrap/>
            <w:hideMark/>
          </w:tcPr>
          <w:p w14:paraId="7E5E7031" w14:textId="77777777" w:rsidR="00460936" w:rsidRPr="00CE1764" w:rsidRDefault="00460936" w:rsidP="006569AD">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08030D54" w14:textId="77777777" w:rsidR="00460936" w:rsidRPr="00AD02AB" w:rsidRDefault="00460936" w:rsidP="006569AD">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7822F700" w14:textId="77777777" w:rsidR="00460936" w:rsidRPr="00CE1764" w:rsidRDefault="00460936" w:rsidP="006569AD">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706AB0A3" w14:textId="6DE704E7" w:rsidR="00460936" w:rsidRPr="00CE1764" w:rsidRDefault="00460936" w:rsidP="006569AD">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48073DF2" w14:textId="2BD1812D" w:rsidR="00460936" w:rsidRPr="00CE1764" w:rsidRDefault="00460936"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Good for </w:t>
            </w:r>
            <w:r>
              <w:rPr>
                <w:rFonts w:ascii="Times New Roman" w:eastAsia="Times New Roman" w:hAnsi="Times New Roman" w:cs="Times New Roman"/>
                <w:color w:val="000000"/>
                <w:lang w:val="en-GB"/>
              </w:rPr>
              <w:t xml:space="preserve">the </w:t>
            </w:r>
            <w:r w:rsidRPr="00CE1764">
              <w:rPr>
                <w:rFonts w:ascii="Times New Roman" w:eastAsia="Times New Roman" w:hAnsi="Times New Roman" w:cs="Times New Roman"/>
                <w:color w:val="000000"/>
                <w:lang w:val="en-GB"/>
              </w:rPr>
              <w:t>digestive system</w:t>
            </w:r>
          </w:p>
        </w:tc>
        <w:tc>
          <w:tcPr>
            <w:tcW w:w="337" w:type="dxa"/>
            <w:gridSpan w:val="3"/>
            <w:shd w:val="clear" w:color="auto" w:fill="auto"/>
            <w:noWrap/>
            <w:hideMark/>
          </w:tcPr>
          <w:p w14:paraId="58E059EF" w14:textId="77777777" w:rsidR="00460936" w:rsidRPr="00CE1764" w:rsidRDefault="00460936" w:rsidP="006569AD">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31E70AAE" w14:textId="77777777" w:rsidR="00460936" w:rsidRPr="00CE1764" w:rsidRDefault="00460936"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460936" w:rsidRPr="00CE1764" w14:paraId="2920C77A" w14:textId="77777777" w:rsidTr="006569AD">
        <w:trPr>
          <w:trHeight w:val="20"/>
        </w:trPr>
        <w:tc>
          <w:tcPr>
            <w:tcW w:w="2718" w:type="dxa"/>
            <w:vMerge/>
            <w:shd w:val="clear" w:color="auto" w:fill="auto"/>
            <w:noWrap/>
            <w:hideMark/>
          </w:tcPr>
          <w:p w14:paraId="73389946" w14:textId="77777777" w:rsidR="00460936" w:rsidRPr="00CE1764" w:rsidRDefault="00460936" w:rsidP="006569AD">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5D5D17BA" w14:textId="77777777" w:rsidR="00460936" w:rsidRPr="00AD02AB" w:rsidRDefault="00460936" w:rsidP="006569AD">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576419CE" w14:textId="77777777" w:rsidR="00460936" w:rsidRPr="00CE1764" w:rsidRDefault="00460936" w:rsidP="006569AD">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363EC881" w14:textId="7D7E47A0" w:rsidR="00460936" w:rsidRPr="00CE1764" w:rsidRDefault="00460936" w:rsidP="006569AD">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219EE072" w14:textId="77777777" w:rsidR="00460936" w:rsidRPr="00CE1764" w:rsidRDefault="00460936"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Inflammation processes</w:t>
            </w:r>
          </w:p>
        </w:tc>
        <w:tc>
          <w:tcPr>
            <w:tcW w:w="337" w:type="dxa"/>
            <w:gridSpan w:val="3"/>
            <w:shd w:val="clear" w:color="auto" w:fill="auto"/>
            <w:noWrap/>
            <w:hideMark/>
          </w:tcPr>
          <w:p w14:paraId="6715383F" w14:textId="77777777" w:rsidR="00460936" w:rsidRPr="00CE1764" w:rsidRDefault="00460936" w:rsidP="006569AD">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341BC9FD" w14:textId="77777777" w:rsidR="00460936" w:rsidRPr="00CE1764" w:rsidRDefault="00460936"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460936" w:rsidRPr="00CE1764" w14:paraId="567ECD0E" w14:textId="77777777" w:rsidTr="006569AD">
        <w:trPr>
          <w:trHeight w:val="20"/>
        </w:trPr>
        <w:tc>
          <w:tcPr>
            <w:tcW w:w="2718" w:type="dxa"/>
            <w:vMerge/>
            <w:shd w:val="clear" w:color="auto" w:fill="auto"/>
            <w:noWrap/>
            <w:hideMark/>
          </w:tcPr>
          <w:p w14:paraId="6991619E" w14:textId="77777777" w:rsidR="00460936" w:rsidRPr="00CE1764" w:rsidRDefault="00460936" w:rsidP="006569AD">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095AE37C" w14:textId="77777777" w:rsidR="00460936" w:rsidRPr="00AD02AB" w:rsidRDefault="00460936" w:rsidP="006569AD">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7ED5D3E6" w14:textId="77777777" w:rsidR="00460936" w:rsidRPr="00CE1764" w:rsidRDefault="00460936" w:rsidP="006569AD">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6C2F262C" w14:textId="722561A8" w:rsidR="00460936" w:rsidRPr="00CE1764" w:rsidRDefault="00460936" w:rsidP="006569AD">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67D85D7E" w14:textId="66611CAB" w:rsidR="00460936" w:rsidRPr="00CE1764" w:rsidRDefault="00460936"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Good for </w:t>
            </w:r>
            <w:r>
              <w:rPr>
                <w:rFonts w:ascii="Times New Roman" w:eastAsia="Times New Roman" w:hAnsi="Times New Roman" w:cs="Times New Roman"/>
                <w:color w:val="000000"/>
                <w:lang w:val="en-GB"/>
              </w:rPr>
              <w:t xml:space="preserve">the </w:t>
            </w:r>
            <w:r w:rsidRPr="00CE1764">
              <w:rPr>
                <w:rFonts w:ascii="Times New Roman" w:eastAsia="Times New Roman" w:hAnsi="Times New Roman" w:cs="Times New Roman"/>
                <w:color w:val="000000"/>
                <w:lang w:val="en-GB"/>
              </w:rPr>
              <w:t>throat</w:t>
            </w:r>
          </w:p>
        </w:tc>
        <w:tc>
          <w:tcPr>
            <w:tcW w:w="337" w:type="dxa"/>
            <w:gridSpan w:val="3"/>
            <w:shd w:val="clear" w:color="auto" w:fill="auto"/>
            <w:noWrap/>
            <w:hideMark/>
          </w:tcPr>
          <w:p w14:paraId="7287A02F" w14:textId="77777777" w:rsidR="00460936" w:rsidRPr="00CE1764" w:rsidRDefault="00460936" w:rsidP="006569AD">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58191D1D" w14:textId="77777777" w:rsidR="00460936" w:rsidRPr="00CE1764" w:rsidRDefault="00460936"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460936" w:rsidRPr="00CE1764" w14:paraId="586B27BD" w14:textId="77777777" w:rsidTr="00D16948">
        <w:trPr>
          <w:trHeight w:val="20"/>
        </w:trPr>
        <w:tc>
          <w:tcPr>
            <w:tcW w:w="2718" w:type="dxa"/>
            <w:vMerge/>
            <w:shd w:val="clear" w:color="auto" w:fill="auto"/>
            <w:noWrap/>
            <w:hideMark/>
          </w:tcPr>
          <w:p w14:paraId="598D8506" w14:textId="77777777" w:rsidR="00460936" w:rsidRPr="00CE1764" w:rsidRDefault="00460936" w:rsidP="006569AD">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25352973" w14:textId="77777777" w:rsidR="00460936" w:rsidRPr="00AD02AB" w:rsidRDefault="00460936" w:rsidP="006569AD">
            <w:pPr>
              <w:spacing w:after="0" w:line="480" w:lineRule="auto"/>
              <w:rPr>
                <w:rFonts w:ascii="Times New Roman" w:eastAsia="Times New Roman" w:hAnsi="Times New Roman" w:cs="Times New Roman"/>
                <w:lang w:val="en-GB"/>
              </w:rPr>
            </w:pPr>
          </w:p>
        </w:tc>
        <w:tc>
          <w:tcPr>
            <w:tcW w:w="992" w:type="dxa"/>
            <w:vMerge w:val="restart"/>
            <w:shd w:val="clear" w:color="auto" w:fill="auto"/>
            <w:noWrap/>
            <w:hideMark/>
          </w:tcPr>
          <w:p w14:paraId="0383D455" w14:textId="77777777" w:rsidR="00460936" w:rsidRPr="00CE1764" w:rsidRDefault="00460936"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Flowers</w:t>
            </w:r>
          </w:p>
        </w:tc>
        <w:tc>
          <w:tcPr>
            <w:tcW w:w="1136" w:type="dxa"/>
            <w:shd w:val="clear" w:color="auto" w:fill="auto"/>
            <w:noWrap/>
            <w:hideMark/>
          </w:tcPr>
          <w:p w14:paraId="73757327" w14:textId="6AD044B5" w:rsidR="00460936" w:rsidRPr="00CE1764" w:rsidRDefault="00460936" w:rsidP="006569AD">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 xml:space="preserve">Poultice </w:t>
            </w:r>
            <w:r w:rsidRPr="00CE1764">
              <w:rPr>
                <w:rFonts w:ascii="Times New Roman" w:eastAsia="Times New Roman" w:hAnsi="Times New Roman" w:cs="Times New Roman"/>
                <w:lang w:val="en-GB"/>
              </w:rPr>
              <w:lastRenderedPageBreak/>
              <w:t>(</w:t>
            </w:r>
            <w:r>
              <w:rPr>
                <w:rFonts w:ascii="Times New Roman" w:eastAsia="Times New Roman" w:hAnsi="Times New Roman" w:cs="Times New Roman"/>
                <w:lang w:val="en-GB"/>
              </w:rPr>
              <w:t>d</w:t>
            </w:r>
            <w:r w:rsidRPr="00CE1764">
              <w:rPr>
                <w:rFonts w:ascii="Times New Roman" w:eastAsia="Times New Roman" w:hAnsi="Times New Roman" w:cs="Times New Roman"/>
                <w:lang w:val="en-GB"/>
              </w:rPr>
              <w:t>ried)</w:t>
            </w:r>
          </w:p>
        </w:tc>
        <w:tc>
          <w:tcPr>
            <w:tcW w:w="1085" w:type="dxa"/>
            <w:shd w:val="clear" w:color="auto" w:fill="auto"/>
            <w:noWrap/>
            <w:hideMark/>
          </w:tcPr>
          <w:p w14:paraId="7BCF9ACC" w14:textId="77777777" w:rsidR="00460936" w:rsidRPr="00CE1764" w:rsidRDefault="00460936"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lastRenderedPageBreak/>
              <w:t>Evil eye</w:t>
            </w:r>
          </w:p>
        </w:tc>
        <w:tc>
          <w:tcPr>
            <w:tcW w:w="337" w:type="dxa"/>
            <w:gridSpan w:val="3"/>
            <w:shd w:val="clear" w:color="auto" w:fill="auto"/>
            <w:noWrap/>
            <w:hideMark/>
          </w:tcPr>
          <w:p w14:paraId="66727938" w14:textId="77777777" w:rsidR="00460936" w:rsidRPr="00CE1764" w:rsidRDefault="00460936"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50A155F3" w14:textId="77777777" w:rsidR="00460936" w:rsidRPr="00CE1764" w:rsidRDefault="00460936" w:rsidP="006569AD">
            <w:pPr>
              <w:spacing w:after="0" w:line="480" w:lineRule="auto"/>
              <w:rPr>
                <w:rFonts w:ascii="Times New Roman" w:eastAsia="Times New Roman" w:hAnsi="Times New Roman" w:cs="Times New Roman"/>
                <w:color w:val="000000"/>
                <w:lang w:val="en-GB"/>
              </w:rPr>
            </w:pPr>
          </w:p>
        </w:tc>
      </w:tr>
      <w:tr w:rsidR="00460936" w:rsidRPr="00CE1764" w14:paraId="4EDFD737" w14:textId="77777777" w:rsidTr="006569AD">
        <w:trPr>
          <w:trHeight w:val="20"/>
        </w:trPr>
        <w:tc>
          <w:tcPr>
            <w:tcW w:w="2718" w:type="dxa"/>
            <w:vMerge/>
            <w:shd w:val="clear" w:color="auto" w:fill="auto"/>
            <w:noWrap/>
            <w:hideMark/>
          </w:tcPr>
          <w:p w14:paraId="21E05D0C" w14:textId="77777777" w:rsidR="00460936" w:rsidRPr="00CE1764" w:rsidRDefault="00460936" w:rsidP="006569AD">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375E519A" w14:textId="77777777" w:rsidR="00460936" w:rsidRPr="00AD02AB" w:rsidRDefault="00460936" w:rsidP="006569AD">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386D5C49" w14:textId="77777777" w:rsidR="00460936" w:rsidRPr="00CE1764" w:rsidRDefault="00460936" w:rsidP="006569AD">
            <w:pPr>
              <w:spacing w:after="0" w:line="480" w:lineRule="auto"/>
              <w:rPr>
                <w:rFonts w:ascii="Times New Roman" w:eastAsia="Times New Roman" w:hAnsi="Times New Roman" w:cs="Times New Roman"/>
                <w:color w:val="000000"/>
                <w:lang w:val="en-GB"/>
              </w:rPr>
            </w:pPr>
          </w:p>
        </w:tc>
        <w:tc>
          <w:tcPr>
            <w:tcW w:w="1136" w:type="dxa"/>
            <w:vMerge w:val="restart"/>
            <w:shd w:val="clear" w:color="auto" w:fill="auto"/>
            <w:noWrap/>
            <w:hideMark/>
          </w:tcPr>
          <w:p w14:paraId="567A201B" w14:textId="40DCFC5F" w:rsidR="00460936" w:rsidRPr="00CE1764" w:rsidRDefault="00460936" w:rsidP="006569AD">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Compres</w:t>
            </w:r>
            <w:r>
              <w:rPr>
                <w:rFonts w:ascii="Times New Roman" w:eastAsia="Times New Roman" w:hAnsi="Times New Roman" w:cs="Times New Roman"/>
                <w:lang w:val="en-GB"/>
              </w:rPr>
              <w:t>s</w:t>
            </w:r>
          </w:p>
        </w:tc>
        <w:tc>
          <w:tcPr>
            <w:tcW w:w="1085" w:type="dxa"/>
            <w:shd w:val="clear" w:color="auto" w:fill="auto"/>
            <w:noWrap/>
            <w:hideMark/>
          </w:tcPr>
          <w:p w14:paraId="262E7F81" w14:textId="52E8D36E" w:rsidR="00460936" w:rsidRPr="00CE1764" w:rsidRDefault="00460936"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Skin </w:t>
            </w:r>
            <w:r>
              <w:rPr>
                <w:rFonts w:ascii="Times New Roman" w:eastAsia="Times New Roman" w:hAnsi="Times New Roman" w:cs="Times New Roman"/>
                <w:color w:val="000000"/>
                <w:lang w:val="en-GB"/>
              </w:rPr>
              <w:t>i</w:t>
            </w:r>
            <w:r w:rsidRPr="00CE1764">
              <w:rPr>
                <w:rFonts w:ascii="Times New Roman" w:eastAsia="Times New Roman" w:hAnsi="Times New Roman" w:cs="Times New Roman"/>
                <w:color w:val="000000"/>
                <w:lang w:val="en-GB"/>
              </w:rPr>
              <w:t>nfections</w:t>
            </w:r>
          </w:p>
        </w:tc>
        <w:tc>
          <w:tcPr>
            <w:tcW w:w="337" w:type="dxa"/>
            <w:gridSpan w:val="3"/>
            <w:shd w:val="clear" w:color="auto" w:fill="auto"/>
            <w:noWrap/>
            <w:hideMark/>
          </w:tcPr>
          <w:p w14:paraId="60DE4D94" w14:textId="77777777" w:rsidR="00460936" w:rsidRPr="00CE1764" w:rsidRDefault="00460936"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4B531F2D" w14:textId="77777777" w:rsidR="00460936" w:rsidRPr="00CE1764" w:rsidRDefault="00460936" w:rsidP="006569AD">
            <w:pPr>
              <w:spacing w:after="0" w:line="480" w:lineRule="auto"/>
              <w:rPr>
                <w:rFonts w:ascii="Times New Roman" w:eastAsia="Times New Roman" w:hAnsi="Times New Roman" w:cs="Times New Roman"/>
                <w:color w:val="000000"/>
                <w:lang w:val="en-GB"/>
              </w:rPr>
            </w:pPr>
          </w:p>
        </w:tc>
      </w:tr>
      <w:tr w:rsidR="00460936" w:rsidRPr="00CE1764" w14:paraId="68D6EA79" w14:textId="77777777" w:rsidTr="006569AD">
        <w:trPr>
          <w:trHeight w:val="20"/>
        </w:trPr>
        <w:tc>
          <w:tcPr>
            <w:tcW w:w="2718" w:type="dxa"/>
            <w:vMerge/>
            <w:shd w:val="clear" w:color="auto" w:fill="auto"/>
            <w:noWrap/>
            <w:hideMark/>
          </w:tcPr>
          <w:p w14:paraId="7C5038F6" w14:textId="77777777" w:rsidR="00460936" w:rsidRPr="00CE1764" w:rsidRDefault="00460936" w:rsidP="006569AD">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2CA6295C" w14:textId="77777777" w:rsidR="00460936" w:rsidRPr="00AD02AB" w:rsidRDefault="00460936" w:rsidP="006569AD">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7D8D68CA" w14:textId="77777777" w:rsidR="00460936" w:rsidRPr="00CE1764" w:rsidRDefault="00460936" w:rsidP="006569AD">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34F9FA54" w14:textId="2C95C664" w:rsidR="00460936" w:rsidRPr="00CE1764" w:rsidRDefault="00460936" w:rsidP="006569AD">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7505468C" w14:textId="77777777" w:rsidR="00460936" w:rsidRPr="00CE1764" w:rsidRDefault="00460936"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Warts</w:t>
            </w:r>
          </w:p>
        </w:tc>
        <w:tc>
          <w:tcPr>
            <w:tcW w:w="337" w:type="dxa"/>
            <w:gridSpan w:val="3"/>
            <w:shd w:val="clear" w:color="auto" w:fill="auto"/>
            <w:noWrap/>
            <w:hideMark/>
          </w:tcPr>
          <w:p w14:paraId="6670677C" w14:textId="77777777" w:rsidR="00460936" w:rsidRPr="00CE1764" w:rsidRDefault="00460936"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013EFF5B" w14:textId="77777777" w:rsidR="00460936" w:rsidRPr="00CE1764" w:rsidRDefault="00460936" w:rsidP="006569AD">
            <w:pPr>
              <w:spacing w:after="0" w:line="480" w:lineRule="auto"/>
              <w:rPr>
                <w:rFonts w:ascii="Times New Roman" w:eastAsia="Times New Roman" w:hAnsi="Times New Roman" w:cs="Times New Roman"/>
                <w:color w:val="000000"/>
                <w:lang w:val="en-GB"/>
              </w:rPr>
            </w:pPr>
          </w:p>
        </w:tc>
      </w:tr>
      <w:tr w:rsidR="00460936" w:rsidRPr="00CE1764" w14:paraId="5B2C8CAB" w14:textId="77777777" w:rsidTr="006569AD">
        <w:trPr>
          <w:trHeight w:val="20"/>
        </w:trPr>
        <w:tc>
          <w:tcPr>
            <w:tcW w:w="2718" w:type="dxa"/>
            <w:vMerge/>
            <w:shd w:val="clear" w:color="auto" w:fill="auto"/>
            <w:noWrap/>
          </w:tcPr>
          <w:p w14:paraId="7EF39A63" w14:textId="77777777" w:rsidR="00460936" w:rsidRPr="00CE1764" w:rsidRDefault="00460936" w:rsidP="006569AD">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6276B9B4" w14:textId="77777777" w:rsidR="00460936" w:rsidRPr="00AD02AB" w:rsidRDefault="00460936" w:rsidP="006569AD">
            <w:pPr>
              <w:spacing w:after="0" w:line="480" w:lineRule="auto"/>
              <w:rPr>
                <w:rFonts w:ascii="Times New Roman" w:eastAsia="Times New Roman" w:hAnsi="Times New Roman" w:cs="Times New Roman"/>
                <w:lang w:val="en-GB"/>
              </w:rPr>
            </w:pPr>
          </w:p>
        </w:tc>
        <w:tc>
          <w:tcPr>
            <w:tcW w:w="992" w:type="dxa"/>
            <w:vMerge/>
            <w:shd w:val="clear" w:color="auto" w:fill="auto"/>
            <w:noWrap/>
          </w:tcPr>
          <w:p w14:paraId="7FBF2466" w14:textId="77777777" w:rsidR="00460936" w:rsidRPr="00CE1764" w:rsidRDefault="00460936" w:rsidP="006569AD">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62E4607A" w14:textId="5BBF3721" w:rsidR="00460936" w:rsidRPr="00CE1764" w:rsidRDefault="00460936" w:rsidP="006569AD">
            <w:pPr>
              <w:spacing w:after="0" w:line="480" w:lineRule="auto"/>
              <w:rPr>
                <w:rFonts w:ascii="Times New Roman" w:eastAsia="Times New Roman" w:hAnsi="Times New Roman" w:cs="Times New Roman"/>
                <w:lang w:val="en-GB"/>
              </w:rPr>
            </w:pPr>
          </w:p>
        </w:tc>
        <w:tc>
          <w:tcPr>
            <w:tcW w:w="1085" w:type="dxa"/>
            <w:shd w:val="clear" w:color="auto" w:fill="auto"/>
            <w:noWrap/>
          </w:tcPr>
          <w:p w14:paraId="6E56193C" w14:textId="240E02AA" w:rsidR="00460936" w:rsidRPr="00CE1764" w:rsidRDefault="00460936"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Eye cleaning</w:t>
            </w:r>
          </w:p>
        </w:tc>
        <w:tc>
          <w:tcPr>
            <w:tcW w:w="337" w:type="dxa"/>
            <w:gridSpan w:val="3"/>
            <w:shd w:val="clear" w:color="auto" w:fill="auto"/>
            <w:noWrap/>
          </w:tcPr>
          <w:p w14:paraId="781308BB" w14:textId="4888F339" w:rsidR="00460936" w:rsidRPr="00CE1764" w:rsidRDefault="00460936"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c>
          <w:tcPr>
            <w:tcW w:w="283" w:type="dxa"/>
            <w:gridSpan w:val="2"/>
            <w:shd w:val="clear" w:color="auto" w:fill="auto"/>
            <w:noWrap/>
          </w:tcPr>
          <w:p w14:paraId="0D42EA8B" w14:textId="77777777" w:rsidR="00460936" w:rsidRPr="00CE1764" w:rsidRDefault="00460936" w:rsidP="006569AD">
            <w:pPr>
              <w:spacing w:after="0" w:line="480" w:lineRule="auto"/>
              <w:rPr>
                <w:rFonts w:ascii="Times New Roman" w:eastAsia="Times New Roman" w:hAnsi="Times New Roman" w:cs="Times New Roman"/>
                <w:color w:val="000000"/>
                <w:lang w:val="en-GB"/>
              </w:rPr>
            </w:pPr>
          </w:p>
        </w:tc>
      </w:tr>
      <w:tr w:rsidR="00460936" w:rsidRPr="00CE1764" w14:paraId="554E42E8" w14:textId="77777777" w:rsidTr="006569AD">
        <w:trPr>
          <w:trHeight w:val="20"/>
        </w:trPr>
        <w:tc>
          <w:tcPr>
            <w:tcW w:w="2718" w:type="dxa"/>
            <w:vMerge/>
            <w:shd w:val="clear" w:color="auto" w:fill="auto"/>
            <w:noWrap/>
          </w:tcPr>
          <w:p w14:paraId="41A5C686" w14:textId="77777777" w:rsidR="00460936" w:rsidRPr="00CE1764" w:rsidRDefault="00460936" w:rsidP="006569AD">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0FBDECDB" w14:textId="77777777" w:rsidR="00460936" w:rsidRPr="00AD02AB" w:rsidRDefault="00460936" w:rsidP="006569AD">
            <w:pPr>
              <w:spacing w:after="0" w:line="480" w:lineRule="auto"/>
              <w:rPr>
                <w:rFonts w:ascii="Times New Roman" w:eastAsia="Times New Roman" w:hAnsi="Times New Roman" w:cs="Times New Roman"/>
                <w:lang w:val="en-GB"/>
              </w:rPr>
            </w:pPr>
          </w:p>
        </w:tc>
        <w:tc>
          <w:tcPr>
            <w:tcW w:w="992" w:type="dxa"/>
            <w:vMerge/>
            <w:shd w:val="clear" w:color="auto" w:fill="auto"/>
            <w:noWrap/>
          </w:tcPr>
          <w:p w14:paraId="04344FCD" w14:textId="77777777" w:rsidR="00460936" w:rsidRPr="00CE1764" w:rsidRDefault="00460936" w:rsidP="006569AD">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65E60E76" w14:textId="5EB948E6" w:rsidR="00460936" w:rsidRPr="00CE1764" w:rsidRDefault="00460936" w:rsidP="006569AD">
            <w:pPr>
              <w:spacing w:after="0" w:line="480" w:lineRule="auto"/>
              <w:rPr>
                <w:rFonts w:ascii="Times New Roman" w:eastAsia="Times New Roman" w:hAnsi="Times New Roman" w:cs="Times New Roman"/>
                <w:lang w:val="en-GB"/>
              </w:rPr>
            </w:pPr>
          </w:p>
        </w:tc>
        <w:tc>
          <w:tcPr>
            <w:tcW w:w="1085" w:type="dxa"/>
            <w:shd w:val="clear" w:color="auto" w:fill="auto"/>
            <w:noWrap/>
          </w:tcPr>
          <w:p w14:paraId="45C5BE67" w14:textId="79CF957C" w:rsidR="00460936" w:rsidRPr="00CE1764" w:rsidRDefault="00460936"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Eye problems</w:t>
            </w:r>
          </w:p>
        </w:tc>
        <w:tc>
          <w:tcPr>
            <w:tcW w:w="337" w:type="dxa"/>
            <w:gridSpan w:val="3"/>
            <w:shd w:val="clear" w:color="auto" w:fill="auto"/>
            <w:noWrap/>
          </w:tcPr>
          <w:p w14:paraId="4E2640B8" w14:textId="2BA6C037" w:rsidR="00460936" w:rsidRPr="00CE1764" w:rsidRDefault="00460936"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tcPr>
          <w:p w14:paraId="2C8DC1BD" w14:textId="3728D5B9" w:rsidR="00460936" w:rsidRPr="00CE1764" w:rsidRDefault="00460936"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3</w:t>
            </w:r>
          </w:p>
        </w:tc>
      </w:tr>
      <w:tr w:rsidR="00460936" w:rsidRPr="00CE1764" w14:paraId="6C956E8D" w14:textId="77777777" w:rsidTr="006569AD">
        <w:trPr>
          <w:trHeight w:val="20"/>
        </w:trPr>
        <w:tc>
          <w:tcPr>
            <w:tcW w:w="2718" w:type="dxa"/>
            <w:vMerge/>
            <w:shd w:val="clear" w:color="auto" w:fill="auto"/>
            <w:noWrap/>
          </w:tcPr>
          <w:p w14:paraId="2C68D3A6" w14:textId="77777777" w:rsidR="00460936" w:rsidRPr="00CE1764" w:rsidRDefault="00460936" w:rsidP="006569AD">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4C8C4E90" w14:textId="77777777" w:rsidR="00460936" w:rsidRPr="00AD02AB" w:rsidRDefault="00460936" w:rsidP="006569AD">
            <w:pPr>
              <w:spacing w:after="0" w:line="480" w:lineRule="auto"/>
              <w:rPr>
                <w:rFonts w:ascii="Times New Roman" w:eastAsia="Times New Roman" w:hAnsi="Times New Roman" w:cs="Times New Roman"/>
                <w:lang w:val="en-GB"/>
              </w:rPr>
            </w:pPr>
          </w:p>
        </w:tc>
        <w:tc>
          <w:tcPr>
            <w:tcW w:w="992" w:type="dxa"/>
            <w:vMerge/>
            <w:shd w:val="clear" w:color="auto" w:fill="auto"/>
            <w:noWrap/>
          </w:tcPr>
          <w:p w14:paraId="3DAEBA30" w14:textId="77777777" w:rsidR="00460936" w:rsidRPr="00CE1764" w:rsidRDefault="00460936" w:rsidP="006569AD">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73298F0A" w14:textId="47941889" w:rsidR="00460936" w:rsidRPr="00CE1764" w:rsidRDefault="00460936" w:rsidP="006569AD">
            <w:pPr>
              <w:spacing w:after="0" w:line="480" w:lineRule="auto"/>
              <w:rPr>
                <w:rFonts w:ascii="Times New Roman" w:eastAsia="Times New Roman" w:hAnsi="Times New Roman" w:cs="Times New Roman"/>
                <w:lang w:val="en-GB"/>
              </w:rPr>
            </w:pPr>
          </w:p>
        </w:tc>
        <w:tc>
          <w:tcPr>
            <w:tcW w:w="1085" w:type="dxa"/>
            <w:shd w:val="clear" w:color="auto" w:fill="auto"/>
            <w:noWrap/>
          </w:tcPr>
          <w:p w14:paraId="1C61570A" w14:textId="5C3675D1" w:rsidR="00460936" w:rsidRPr="00CE1764" w:rsidRDefault="00460936"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Good for </w:t>
            </w:r>
            <w:r>
              <w:rPr>
                <w:rFonts w:ascii="Times New Roman" w:eastAsia="Times New Roman" w:hAnsi="Times New Roman" w:cs="Times New Roman"/>
                <w:color w:val="000000"/>
                <w:lang w:val="en-GB"/>
              </w:rPr>
              <w:t xml:space="preserve">the </w:t>
            </w:r>
            <w:r w:rsidRPr="00CE1764">
              <w:rPr>
                <w:rFonts w:ascii="Times New Roman" w:eastAsia="Times New Roman" w:hAnsi="Times New Roman" w:cs="Times New Roman"/>
                <w:color w:val="000000"/>
                <w:lang w:val="en-GB"/>
              </w:rPr>
              <w:t>eyes</w:t>
            </w:r>
          </w:p>
        </w:tc>
        <w:tc>
          <w:tcPr>
            <w:tcW w:w="337" w:type="dxa"/>
            <w:gridSpan w:val="3"/>
            <w:shd w:val="clear" w:color="auto" w:fill="auto"/>
            <w:noWrap/>
          </w:tcPr>
          <w:p w14:paraId="5D54DD64" w14:textId="3052BD07" w:rsidR="00460936" w:rsidRPr="00CE1764" w:rsidRDefault="00460936"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tcPr>
          <w:p w14:paraId="1BBE3F77" w14:textId="712A70CF" w:rsidR="00460936" w:rsidRPr="00CE1764" w:rsidRDefault="00460936"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460936" w:rsidRPr="00CE1764" w14:paraId="05E0B5DB" w14:textId="77777777" w:rsidTr="006569AD">
        <w:trPr>
          <w:trHeight w:val="20"/>
        </w:trPr>
        <w:tc>
          <w:tcPr>
            <w:tcW w:w="2718" w:type="dxa"/>
            <w:vMerge/>
            <w:shd w:val="clear" w:color="auto" w:fill="auto"/>
            <w:noWrap/>
            <w:hideMark/>
          </w:tcPr>
          <w:p w14:paraId="17EE0871" w14:textId="77777777" w:rsidR="00460936" w:rsidRPr="00CE1764" w:rsidRDefault="00460936" w:rsidP="006569AD">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21C685E2" w14:textId="77777777" w:rsidR="00460936" w:rsidRPr="00AD02AB" w:rsidRDefault="00460936" w:rsidP="006569AD">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580AF6BB" w14:textId="77777777" w:rsidR="00460936" w:rsidRPr="00CE1764" w:rsidRDefault="00460936" w:rsidP="006569AD">
            <w:pPr>
              <w:spacing w:after="0" w:line="480" w:lineRule="auto"/>
              <w:rPr>
                <w:rFonts w:ascii="Times New Roman" w:eastAsia="Times New Roman" w:hAnsi="Times New Roman" w:cs="Times New Roman"/>
                <w:color w:val="000000"/>
                <w:lang w:val="en-GB"/>
              </w:rPr>
            </w:pPr>
          </w:p>
        </w:tc>
        <w:tc>
          <w:tcPr>
            <w:tcW w:w="1136" w:type="dxa"/>
            <w:vMerge w:val="restart"/>
            <w:shd w:val="clear" w:color="auto" w:fill="auto"/>
            <w:noWrap/>
            <w:hideMark/>
          </w:tcPr>
          <w:p w14:paraId="23182C45" w14:textId="453319AF" w:rsidR="00460936" w:rsidRPr="00CE1764" w:rsidRDefault="00460936" w:rsidP="00160188">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 xml:space="preserve">Tea </w:t>
            </w:r>
          </w:p>
          <w:p w14:paraId="71671F57" w14:textId="546D2C62" w:rsidR="00460936" w:rsidRPr="00CE1764" w:rsidRDefault="00460936" w:rsidP="006569AD">
            <w:pPr>
              <w:spacing w:after="0" w:line="480" w:lineRule="auto"/>
              <w:rPr>
                <w:rFonts w:ascii="Times New Roman" w:eastAsia="Times New Roman" w:hAnsi="Times New Roman" w:cs="Times New Roman"/>
                <w:lang w:val="en-GB"/>
              </w:rPr>
            </w:pPr>
          </w:p>
          <w:p w14:paraId="37A856A6" w14:textId="14488331" w:rsidR="00460936" w:rsidRPr="00CE1764" w:rsidRDefault="00460936" w:rsidP="006569AD">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5010FBAA" w14:textId="77777777" w:rsidR="00460936" w:rsidRPr="00CE1764" w:rsidRDefault="00460936"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Diarrhoea</w:t>
            </w:r>
          </w:p>
        </w:tc>
        <w:tc>
          <w:tcPr>
            <w:tcW w:w="337" w:type="dxa"/>
            <w:gridSpan w:val="3"/>
            <w:shd w:val="clear" w:color="auto" w:fill="auto"/>
            <w:noWrap/>
            <w:hideMark/>
          </w:tcPr>
          <w:p w14:paraId="36938F09" w14:textId="77777777" w:rsidR="00460936" w:rsidRPr="00CE1764" w:rsidRDefault="00460936"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55E323C9" w14:textId="77777777" w:rsidR="00460936" w:rsidRPr="00CE1764" w:rsidRDefault="00460936" w:rsidP="006569AD">
            <w:pPr>
              <w:spacing w:after="0" w:line="480" w:lineRule="auto"/>
              <w:rPr>
                <w:rFonts w:ascii="Times New Roman" w:eastAsia="Times New Roman" w:hAnsi="Times New Roman" w:cs="Times New Roman"/>
                <w:color w:val="000000"/>
                <w:lang w:val="en-GB"/>
              </w:rPr>
            </w:pPr>
          </w:p>
        </w:tc>
      </w:tr>
      <w:tr w:rsidR="00460936" w:rsidRPr="00CE1764" w14:paraId="75CBA18A" w14:textId="77777777" w:rsidTr="006569AD">
        <w:trPr>
          <w:trHeight w:val="20"/>
        </w:trPr>
        <w:tc>
          <w:tcPr>
            <w:tcW w:w="2718" w:type="dxa"/>
            <w:vMerge/>
            <w:shd w:val="clear" w:color="auto" w:fill="auto"/>
            <w:noWrap/>
            <w:hideMark/>
          </w:tcPr>
          <w:p w14:paraId="18AD5240" w14:textId="77777777" w:rsidR="00460936" w:rsidRPr="00CE1764" w:rsidRDefault="00460936" w:rsidP="006569AD">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4C3923DC" w14:textId="77777777" w:rsidR="00460936" w:rsidRPr="00AD02AB" w:rsidRDefault="00460936" w:rsidP="006569AD">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47219B1E" w14:textId="77777777" w:rsidR="00460936" w:rsidRPr="00CE1764" w:rsidRDefault="00460936" w:rsidP="006569AD">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6F48B2D3" w14:textId="31E11610" w:rsidR="00460936" w:rsidRPr="00CE1764" w:rsidRDefault="00460936" w:rsidP="006569AD">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53013C31" w14:textId="2856D2C7" w:rsidR="00460936" w:rsidRPr="00CE1764" w:rsidRDefault="00460936"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Good for </w:t>
            </w:r>
            <w:r>
              <w:rPr>
                <w:rFonts w:ascii="Times New Roman" w:eastAsia="Times New Roman" w:hAnsi="Times New Roman" w:cs="Times New Roman"/>
                <w:color w:val="000000"/>
                <w:lang w:val="en-GB"/>
              </w:rPr>
              <w:t xml:space="preserve">the </w:t>
            </w:r>
            <w:r w:rsidRPr="00CE1764">
              <w:rPr>
                <w:rFonts w:ascii="Times New Roman" w:eastAsia="Times New Roman" w:hAnsi="Times New Roman" w:cs="Times New Roman"/>
                <w:color w:val="000000"/>
                <w:lang w:val="en-GB"/>
              </w:rPr>
              <w:t>stomach</w:t>
            </w:r>
          </w:p>
        </w:tc>
        <w:tc>
          <w:tcPr>
            <w:tcW w:w="337" w:type="dxa"/>
            <w:gridSpan w:val="3"/>
            <w:shd w:val="clear" w:color="auto" w:fill="auto"/>
            <w:noWrap/>
            <w:hideMark/>
          </w:tcPr>
          <w:p w14:paraId="716F013C" w14:textId="77777777" w:rsidR="00460936" w:rsidRPr="00CE1764" w:rsidRDefault="00460936"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c>
          <w:tcPr>
            <w:tcW w:w="283" w:type="dxa"/>
            <w:gridSpan w:val="2"/>
            <w:shd w:val="clear" w:color="auto" w:fill="auto"/>
            <w:noWrap/>
            <w:hideMark/>
          </w:tcPr>
          <w:p w14:paraId="4A8F480B" w14:textId="77777777" w:rsidR="00460936" w:rsidRPr="00CE1764" w:rsidRDefault="00460936"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3</w:t>
            </w:r>
          </w:p>
        </w:tc>
      </w:tr>
      <w:tr w:rsidR="00460936" w:rsidRPr="00CE1764" w14:paraId="13CFFB4E" w14:textId="77777777" w:rsidTr="006569AD">
        <w:trPr>
          <w:trHeight w:val="20"/>
        </w:trPr>
        <w:tc>
          <w:tcPr>
            <w:tcW w:w="2718" w:type="dxa"/>
            <w:vMerge/>
            <w:shd w:val="clear" w:color="auto" w:fill="auto"/>
            <w:noWrap/>
            <w:hideMark/>
          </w:tcPr>
          <w:p w14:paraId="20011948" w14:textId="77777777" w:rsidR="00460936" w:rsidRPr="00CE1764" w:rsidRDefault="00460936" w:rsidP="006569AD">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6533933B" w14:textId="77777777" w:rsidR="00460936" w:rsidRPr="00AD02AB" w:rsidRDefault="00460936" w:rsidP="006569AD">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06A4217E" w14:textId="77777777" w:rsidR="00460936" w:rsidRPr="00CE1764" w:rsidRDefault="00460936" w:rsidP="006569AD">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61A59731" w14:textId="07D6765A" w:rsidR="00460936" w:rsidRPr="00CE1764" w:rsidRDefault="00460936" w:rsidP="006569AD">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28A62A63" w14:textId="77777777" w:rsidR="00460936" w:rsidRPr="00CE1764" w:rsidRDefault="00460936"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Disinfectant</w:t>
            </w:r>
          </w:p>
        </w:tc>
        <w:tc>
          <w:tcPr>
            <w:tcW w:w="337" w:type="dxa"/>
            <w:gridSpan w:val="3"/>
            <w:shd w:val="clear" w:color="auto" w:fill="auto"/>
            <w:noWrap/>
            <w:hideMark/>
          </w:tcPr>
          <w:p w14:paraId="09B4EDE9" w14:textId="77777777" w:rsidR="00460936" w:rsidRPr="00CE1764" w:rsidRDefault="00460936"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7D17C43B" w14:textId="77777777" w:rsidR="00460936" w:rsidRPr="00CE1764" w:rsidRDefault="00460936" w:rsidP="006569AD">
            <w:pPr>
              <w:spacing w:after="0" w:line="480" w:lineRule="auto"/>
              <w:rPr>
                <w:rFonts w:ascii="Times New Roman" w:eastAsia="Times New Roman" w:hAnsi="Times New Roman" w:cs="Times New Roman"/>
                <w:color w:val="000000"/>
                <w:lang w:val="en-GB"/>
              </w:rPr>
            </w:pPr>
          </w:p>
        </w:tc>
      </w:tr>
      <w:tr w:rsidR="00460936" w:rsidRPr="00CE1764" w14:paraId="3E7C8163" w14:textId="77777777" w:rsidTr="003F368E">
        <w:trPr>
          <w:trHeight w:val="20"/>
        </w:trPr>
        <w:tc>
          <w:tcPr>
            <w:tcW w:w="2718" w:type="dxa"/>
            <w:vMerge/>
            <w:shd w:val="clear" w:color="auto" w:fill="auto"/>
            <w:noWrap/>
            <w:hideMark/>
          </w:tcPr>
          <w:p w14:paraId="4513347A" w14:textId="77777777" w:rsidR="00460936" w:rsidRPr="00CE1764" w:rsidRDefault="00460936" w:rsidP="006569AD">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0CD10D81" w14:textId="77777777" w:rsidR="00460936" w:rsidRPr="00AD02AB" w:rsidRDefault="00460936" w:rsidP="006569AD">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4AFFD7E4" w14:textId="77777777" w:rsidR="00460936" w:rsidRPr="00CE1764" w:rsidRDefault="00460936" w:rsidP="006569AD">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540A3159" w14:textId="13DF97C0" w:rsidR="00460936" w:rsidRPr="0052423D" w:rsidRDefault="00460936" w:rsidP="006569AD">
            <w:pPr>
              <w:spacing w:after="0" w:line="480" w:lineRule="auto"/>
              <w:rPr>
                <w:rFonts w:ascii="Times New Roman" w:eastAsia="Times New Roman" w:hAnsi="Times New Roman" w:cs="Times New Roman"/>
                <w:lang w:val="it-IT"/>
              </w:rPr>
            </w:pPr>
          </w:p>
        </w:tc>
        <w:tc>
          <w:tcPr>
            <w:tcW w:w="1085" w:type="dxa"/>
            <w:shd w:val="clear" w:color="auto" w:fill="auto"/>
            <w:noWrap/>
            <w:hideMark/>
          </w:tcPr>
          <w:p w14:paraId="26141646" w14:textId="77777777" w:rsidR="00460936" w:rsidRPr="00CE1764" w:rsidRDefault="00460936"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Healthy</w:t>
            </w:r>
          </w:p>
        </w:tc>
        <w:tc>
          <w:tcPr>
            <w:tcW w:w="337" w:type="dxa"/>
            <w:gridSpan w:val="3"/>
            <w:shd w:val="clear" w:color="auto" w:fill="auto"/>
            <w:noWrap/>
            <w:hideMark/>
          </w:tcPr>
          <w:p w14:paraId="6BA74754" w14:textId="77777777" w:rsidR="00460936" w:rsidRPr="00CE1764" w:rsidRDefault="00460936"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0B6861CC" w14:textId="77777777" w:rsidR="00460936" w:rsidRPr="00CE1764" w:rsidRDefault="00460936"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3</w:t>
            </w:r>
          </w:p>
        </w:tc>
      </w:tr>
      <w:tr w:rsidR="00460936" w:rsidRPr="00CE1764" w14:paraId="5509DF09" w14:textId="77777777" w:rsidTr="003F368E">
        <w:trPr>
          <w:trHeight w:val="20"/>
        </w:trPr>
        <w:tc>
          <w:tcPr>
            <w:tcW w:w="2718" w:type="dxa"/>
            <w:vMerge/>
            <w:shd w:val="clear" w:color="auto" w:fill="auto"/>
            <w:noWrap/>
            <w:hideMark/>
          </w:tcPr>
          <w:p w14:paraId="497C883C" w14:textId="77777777" w:rsidR="00460936" w:rsidRPr="00CE1764" w:rsidRDefault="00460936" w:rsidP="006569AD">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49833465" w14:textId="77777777" w:rsidR="00460936" w:rsidRPr="00AD02AB" w:rsidRDefault="00460936" w:rsidP="006569AD">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497DF549" w14:textId="77777777" w:rsidR="00460936" w:rsidRPr="00CE1764" w:rsidRDefault="00460936" w:rsidP="006569AD">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0037CF42" w14:textId="18852674" w:rsidR="00460936" w:rsidRPr="00CE1764" w:rsidRDefault="00460936" w:rsidP="006569AD">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7816D35E" w14:textId="77777777" w:rsidR="00460936" w:rsidRPr="00CE1764" w:rsidRDefault="00460936"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Panacea</w:t>
            </w:r>
          </w:p>
        </w:tc>
        <w:tc>
          <w:tcPr>
            <w:tcW w:w="337" w:type="dxa"/>
            <w:gridSpan w:val="3"/>
            <w:shd w:val="clear" w:color="auto" w:fill="auto"/>
            <w:noWrap/>
            <w:hideMark/>
          </w:tcPr>
          <w:p w14:paraId="1EB7A66D" w14:textId="77777777" w:rsidR="00460936" w:rsidRPr="00CE1764" w:rsidRDefault="00460936"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06786D68" w14:textId="77777777" w:rsidR="00460936" w:rsidRPr="00CE1764" w:rsidRDefault="00460936"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5</w:t>
            </w:r>
          </w:p>
        </w:tc>
      </w:tr>
      <w:tr w:rsidR="00460936" w:rsidRPr="00CE1764" w14:paraId="66EE83CE" w14:textId="77777777" w:rsidTr="003F368E">
        <w:trPr>
          <w:trHeight w:val="20"/>
        </w:trPr>
        <w:tc>
          <w:tcPr>
            <w:tcW w:w="2718" w:type="dxa"/>
            <w:vMerge/>
            <w:shd w:val="clear" w:color="auto" w:fill="auto"/>
            <w:noWrap/>
            <w:hideMark/>
          </w:tcPr>
          <w:p w14:paraId="76BE3535" w14:textId="77777777" w:rsidR="00460936" w:rsidRPr="00CE1764" w:rsidRDefault="00460936" w:rsidP="006569AD">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7A0C2364" w14:textId="77777777" w:rsidR="00460936" w:rsidRPr="00AD02AB" w:rsidRDefault="00460936" w:rsidP="006569AD">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3EB6BE52" w14:textId="77777777" w:rsidR="00460936" w:rsidRPr="00CE1764" w:rsidRDefault="00460936" w:rsidP="006569AD">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03B02789" w14:textId="2C092A64" w:rsidR="00460936" w:rsidRPr="00CE1764" w:rsidRDefault="00460936" w:rsidP="006569AD">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17E95AC9" w14:textId="08639ACA" w:rsidR="00460936" w:rsidRPr="00CE1764" w:rsidRDefault="00460936"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Good for </w:t>
            </w:r>
            <w:r>
              <w:rPr>
                <w:rFonts w:ascii="Times New Roman" w:eastAsia="Times New Roman" w:hAnsi="Times New Roman" w:cs="Times New Roman"/>
                <w:color w:val="000000"/>
                <w:lang w:val="en-GB"/>
              </w:rPr>
              <w:t xml:space="preserve">the </w:t>
            </w:r>
            <w:r w:rsidRPr="00CE1764">
              <w:rPr>
                <w:rFonts w:ascii="Times New Roman" w:eastAsia="Times New Roman" w:hAnsi="Times New Roman" w:cs="Times New Roman"/>
                <w:color w:val="000000"/>
                <w:lang w:val="en-GB"/>
              </w:rPr>
              <w:t>urinary tract</w:t>
            </w:r>
          </w:p>
        </w:tc>
        <w:tc>
          <w:tcPr>
            <w:tcW w:w="337" w:type="dxa"/>
            <w:gridSpan w:val="3"/>
            <w:shd w:val="clear" w:color="auto" w:fill="auto"/>
            <w:noWrap/>
            <w:hideMark/>
          </w:tcPr>
          <w:p w14:paraId="6E4C8458" w14:textId="77777777" w:rsidR="00460936" w:rsidRPr="00CE1764" w:rsidRDefault="00460936"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c>
          <w:tcPr>
            <w:tcW w:w="283" w:type="dxa"/>
            <w:gridSpan w:val="2"/>
            <w:shd w:val="clear" w:color="auto" w:fill="auto"/>
            <w:noWrap/>
            <w:hideMark/>
          </w:tcPr>
          <w:p w14:paraId="087E0E12" w14:textId="77777777" w:rsidR="00460936" w:rsidRPr="00CE1764" w:rsidRDefault="00460936" w:rsidP="006569AD">
            <w:pPr>
              <w:spacing w:after="0" w:line="480" w:lineRule="auto"/>
              <w:rPr>
                <w:rFonts w:ascii="Times New Roman" w:eastAsia="Times New Roman" w:hAnsi="Times New Roman" w:cs="Times New Roman"/>
                <w:color w:val="000000"/>
                <w:lang w:val="en-GB"/>
              </w:rPr>
            </w:pPr>
          </w:p>
        </w:tc>
      </w:tr>
      <w:tr w:rsidR="00460936" w:rsidRPr="00CE1764" w14:paraId="61CB7DEA" w14:textId="77777777" w:rsidTr="003F368E">
        <w:trPr>
          <w:trHeight w:val="20"/>
        </w:trPr>
        <w:tc>
          <w:tcPr>
            <w:tcW w:w="2718" w:type="dxa"/>
            <w:vMerge/>
            <w:shd w:val="clear" w:color="auto" w:fill="auto"/>
            <w:noWrap/>
            <w:hideMark/>
          </w:tcPr>
          <w:p w14:paraId="674369AC" w14:textId="77777777" w:rsidR="00460936" w:rsidRPr="00CE1764" w:rsidRDefault="00460936" w:rsidP="006569AD">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2039E4A5" w14:textId="77777777" w:rsidR="00460936" w:rsidRPr="00AD02AB" w:rsidRDefault="00460936" w:rsidP="006569AD">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68055CC4" w14:textId="77777777" w:rsidR="00460936" w:rsidRPr="00CE1764" w:rsidRDefault="00460936" w:rsidP="006569AD">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30C4A857" w14:textId="055C9E06" w:rsidR="00460936" w:rsidRPr="00CE1764" w:rsidRDefault="00460936" w:rsidP="006569AD">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037AE2FB" w14:textId="77777777" w:rsidR="00460936" w:rsidRPr="00CE1764" w:rsidRDefault="00460936"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Headache</w:t>
            </w:r>
          </w:p>
        </w:tc>
        <w:tc>
          <w:tcPr>
            <w:tcW w:w="337" w:type="dxa"/>
            <w:gridSpan w:val="3"/>
            <w:shd w:val="clear" w:color="auto" w:fill="auto"/>
            <w:noWrap/>
            <w:hideMark/>
          </w:tcPr>
          <w:p w14:paraId="1C6274B4" w14:textId="77777777" w:rsidR="00460936" w:rsidRPr="00CE1764" w:rsidRDefault="00460936"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c>
          <w:tcPr>
            <w:tcW w:w="283" w:type="dxa"/>
            <w:gridSpan w:val="2"/>
            <w:shd w:val="clear" w:color="auto" w:fill="auto"/>
            <w:noWrap/>
            <w:hideMark/>
          </w:tcPr>
          <w:p w14:paraId="0823D5BE" w14:textId="77777777" w:rsidR="00460936" w:rsidRPr="00CE1764" w:rsidRDefault="00460936" w:rsidP="006569AD">
            <w:pPr>
              <w:spacing w:after="0" w:line="480" w:lineRule="auto"/>
              <w:rPr>
                <w:rFonts w:ascii="Times New Roman" w:eastAsia="Times New Roman" w:hAnsi="Times New Roman" w:cs="Times New Roman"/>
                <w:color w:val="000000"/>
                <w:lang w:val="en-GB"/>
              </w:rPr>
            </w:pPr>
          </w:p>
        </w:tc>
      </w:tr>
      <w:tr w:rsidR="00460936" w:rsidRPr="00CE1764" w14:paraId="714B315B" w14:textId="77777777" w:rsidTr="003F368E">
        <w:trPr>
          <w:trHeight w:val="20"/>
        </w:trPr>
        <w:tc>
          <w:tcPr>
            <w:tcW w:w="2718" w:type="dxa"/>
            <w:vMerge/>
            <w:shd w:val="clear" w:color="auto" w:fill="auto"/>
            <w:noWrap/>
          </w:tcPr>
          <w:p w14:paraId="044C08A6" w14:textId="77777777" w:rsidR="00460936" w:rsidRPr="00CE1764" w:rsidRDefault="00460936" w:rsidP="006569AD">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73F47974" w14:textId="77777777" w:rsidR="00460936" w:rsidRPr="00AD02AB" w:rsidRDefault="00460936" w:rsidP="006569AD">
            <w:pPr>
              <w:spacing w:after="0" w:line="480" w:lineRule="auto"/>
              <w:rPr>
                <w:rFonts w:ascii="Times New Roman" w:eastAsia="Times New Roman" w:hAnsi="Times New Roman" w:cs="Times New Roman"/>
                <w:lang w:val="en-GB"/>
              </w:rPr>
            </w:pPr>
          </w:p>
        </w:tc>
        <w:tc>
          <w:tcPr>
            <w:tcW w:w="992" w:type="dxa"/>
            <w:vMerge/>
            <w:shd w:val="clear" w:color="auto" w:fill="auto"/>
            <w:noWrap/>
          </w:tcPr>
          <w:p w14:paraId="04E45D57" w14:textId="77777777" w:rsidR="00460936" w:rsidRPr="00CE1764" w:rsidRDefault="00460936" w:rsidP="006569AD">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47DD925F" w14:textId="60E9910A" w:rsidR="00460936" w:rsidRPr="00CE1764" w:rsidRDefault="00460936" w:rsidP="006569AD">
            <w:pPr>
              <w:spacing w:after="0" w:line="480" w:lineRule="auto"/>
              <w:rPr>
                <w:rFonts w:ascii="Times New Roman" w:eastAsia="Times New Roman" w:hAnsi="Times New Roman" w:cs="Times New Roman"/>
                <w:lang w:val="en-GB"/>
              </w:rPr>
            </w:pPr>
          </w:p>
        </w:tc>
        <w:tc>
          <w:tcPr>
            <w:tcW w:w="1085" w:type="dxa"/>
            <w:shd w:val="clear" w:color="auto" w:fill="auto"/>
            <w:noWrap/>
          </w:tcPr>
          <w:p w14:paraId="1A451018" w14:textId="77777777" w:rsidR="00460936" w:rsidRPr="00CE1764" w:rsidRDefault="00460936"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Wound cleansing</w:t>
            </w:r>
          </w:p>
        </w:tc>
        <w:tc>
          <w:tcPr>
            <w:tcW w:w="337" w:type="dxa"/>
            <w:gridSpan w:val="3"/>
            <w:shd w:val="clear" w:color="auto" w:fill="auto"/>
            <w:noWrap/>
          </w:tcPr>
          <w:p w14:paraId="66872A6E" w14:textId="77777777" w:rsidR="00460936" w:rsidRPr="00CE1764" w:rsidRDefault="00460936" w:rsidP="006569AD">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tcPr>
          <w:p w14:paraId="6A73A343" w14:textId="7503A2D5" w:rsidR="00460936" w:rsidRPr="00CE1764" w:rsidRDefault="00460936"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r w:rsidRPr="00CE1764">
              <w:rPr>
                <w:rFonts w:ascii="Times New Roman" w:eastAsia="Times New Roman" w:hAnsi="Times New Roman" w:cs="Times New Roman"/>
                <w:lang w:val="en-GB"/>
              </w:rPr>
              <w:t>**</w:t>
            </w:r>
            <w:r w:rsidRPr="00CE1764">
              <w:rPr>
                <w:rFonts w:ascii="Times New Roman" w:eastAsia="Times New Roman" w:hAnsi="Times New Roman" w:cs="Times New Roman"/>
                <w:lang w:val="en-GB"/>
              </w:rPr>
              <w:lastRenderedPageBreak/>
              <w:t>*</w:t>
            </w:r>
          </w:p>
        </w:tc>
      </w:tr>
      <w:tr w:rsidR="00460936" w:rsidRPr="00CE1764" w14:paraId="02CDFB1A" w14:textId="77777777" w:rsidTr="003F368E">
        <w:trPr>
          <w:trHeight w:val="20"/>
        </w:trPr>
        <w:tc>
          <w:tcPr>
            <w:tcW w:w="2718" w:type="dxa"/>
            <w:vMerge/>
            <w:shd w:val="clear" w:color="auto" w:fill="auto"/>
            <w:noWrap/>
            <w:hideMark/>
          </w:tcPr>
          <w:p w14:paraId="6CB15F1A" w14:textId="77777777" w:rsidR="00460936" w:rsidRPr="00CE1764" w:rsidRDefault="00460936" w:rsidP="006569AD">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6B9A49C6" w14:textId="77777777" w:rsidR="00460936" w:rsidRPr="00AD02AB" w:rsidRDefault="00460936" w:rsidP="006569AD">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190D2F56" w14:textId="77777777" w:rsidR="00460936" w:rsidRPr="00CE1764" w:rsidRDefault="00460936" w:rsidP="006569AD">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29DDBA34" w14:textId="02B98FD0" w:rsidR="00460936" w:rsidRPr="00CE1764" w:rsidRDefault="00460936" w:rsidP="006569AD">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3A3D2D11" w14:textId="77777777" w:rsidR="00460936" w:rsidRPr="00CE1764" w:rsidRDefault="00460936"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Gum problems</w:t>
            </w:r>
          </w:p>
        </w:tc>
        <w:tc>
          <w:tcPr>
            <w:tcW w:w="337" w:type="dxa"/>
            <w:gridSpan w:val="3"/>
            <w:shd w:val="clear" w:color="auto" w:fill="auto"/>
            <w:noWrap/>
            <w:hideMark/>
          </w:tcPr>
          <w:p w14:paraId="57F6A64A" w14:textId="77777777" w:rsidR="00460936" w:rsidRPr="00CE1764" w:rsidRDefault="00460936" w:rsidP="006569AD">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2C5638CE" w14:textId="77777777" w:rsidR="00460936" w:rsidRPr="00CE1764" w:rsidRDefault="00460936" w:rsidP="006569AD">
            <w:pPr>
              <w:spacing w:after="0" w:line="480" w:lineRule="auto"/>
              <w:rPr>
                <w:rFonts w:ascii="Times New Roman" w:eastAsia="Times New Roman" w:hAnsi="Times New Roman" w:cs="Times New Roman"/>
                <w:color w:val="000000"/>
                <w:lang w:val="en-GB"/>
              </w:rPr>
            </w:pPr>
          </w:p>
        </w:tc>
      </w:tr>
      <w:tr w:rsidR="00460936" w:rsidRPr="00CE1764" w14:paraId="6661732E" w14:textId="77777777" w:rsidTr="00ED4AC4">
        <w:trPr>
          <w:trHeight w:val="20"/>
        </w:trPr>
        <w:tc>
          <w:tcPr>
            <w:tcW w:w="2718" w:type="dxa"/>
            <w:vMerge/>
            <w:shd w:val="clear" w:color="auto" w:fill="auto"/>
            <w:noWrap/>
          </w:tcPr>
          <w:p w14:paraId="089FADA4" w14:textId="77777777" w:rsidR="00460936" w:rsidRPr="00CE1764" w:rsidRDefault="00460936" w:rsidP="00160188">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70D51962" w14:textId="77777777" w:rsidR="00460936" w:rsidRPr="00AD02AB" w:rsidRDefault="00460936" w:rsidP="00160188">
            <w:pPr>
              <w:spacing w:after="0" w:line="480" w:lineRule="auto"/>
              <w:rPr>
                <w:rFonts w:ascii="Times New Roman" w:eastAsia="Times New Roman" w:hAnsi="Times New Roman" w:cs="Times New Roman"/>
                <w:lang w:val="en-GB"/>
              </w:rPr>
            </w:pPr>
          </w:p>
        </w:tc>
        <w:tc>
          <w:tcPr>
            <w:tcW w:w="992" w:type="dxa"/>
            <w:vMerge/>
            <w:shd w:val="clear" w:color="auto" w:fill="auto"/>
            <w:noWrap/>
          </w:tcPr>
          <w:p w14:paraId="3A3BB645" w14:textId="77777777" w:rsidR="00460936" w:rsidRPr="00CE1764" w:rsidRDefault="00460936" w:rsidP="00160188">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1FCC3DAD" w14:textId="1378715D" w:rsidR="00460936" w:rsidRPr="00CE1764" w:rsidRDefault="00460936" w:rsidP="00160188">
            <w:pPr>
              <w:spacing w:after="0" w:line="480" w:lineRule="auto"/>
              <w:rPr>
                <w:rFonts w:ascii="Times New Roman" w:eastAsia="Times New Roman" w:hAnsi="Times New Roman" w:cs="Times New Roman"/>
                <w:lang w:val="en-GB"/>
              </w:rPr>
            </w:pPr>
          </w:p>
        </w:tc>
        <w:tc>
          <w:tcPr>
            <w:tcW w:w="1085" w:type="dxa"/>
            <w:shd w:val="clear" w:color="auto" w:fill="auto"/>
            <w:noWrap/>
          </w:tcPr>
          <w:p w14:paraId="7966C9B2" w14:textId="6FF8DDB6" w:rsidR="00460936" w:rsidRPr="00CE1764" w:rsidRDefault="00460936" w:rsidP="00160188">
            <w:pPr>
              <w:spacing w:after="0" w:line="480" w:lineRule="auto"/>
              <w:rPr>
                <w:rFonts w:ascii="Times New Roman" w:eastAsia="Times New Roman" w:hAnsi="Times New Roman" w:cs="Times New Roman"/>
                <w:color w:val="000000"/>
                <w:lang w:val="en-GB"/>
              </w:rPr>
            </w:pPr>
            <w:r>
              <w:rPr>
                <w:rFonts w:ascii="Times New Roman" w:eastAsia="Times New Roman" w:hAnsi="Times New Roman" w:cs="Times New Roman"/>
                <w:color w:val="000000"/>
                <w:lang w:val="en-GB"/>
              </w:rPr>
              <w:t>Colds</w:t>
            </w:r>
          </w:p>
        </w:tc>
        <w:tc>
          <w:tcPr>
            <w:tcW w:w="337" w:type="dxa"/>
            <w:gridSpan w:val="3"/>
            <w:shd w:val="clear" w:color="auto" w:fill="auto"/>
            <w:noWrap/>
          </w:tcPr>
          <w:p w14:paraId="7754A62D" w14:textId="395E7D56" w:rsidR="00460936" w:rsidRPr="00CE1764" w:rsidRDefault="00460936" w:rsidP="00160188">
            <w:pPr>
              <w:spacing w:after="0" w:line="480" w:lineRule="auto"/>
              <w:rPr>
                <w:rFonts w:ascii="Times New Roman" w:eastAsia="Times New Roman" w:hAnsi="Times New Roman" w:cs="Times New Roman"/>
                <w:color w:val="000000"/>
                <w:lang w:val="en-GB"/>
              </w:rPr>
            </w:pPr>
            <w:r>
              <w:rPr>
                <w:rFonts w:ascii="Times New Roman" w:eastAsia="Times New Roman" w:hAnsi="Times New Roman" w:cs="Times New Roman"/>
                <w:color w:val="000000"/>
                <w:lang w:val="en-GB"/>
              </w:rPr>
              <w:t>2</w:t>
            </w:r>
          </w:p>
        </w:tc>
        <w:tc>
          <w:tcPr>
            <w:tcW w:w="283" w:type="dxa"/>
            <w:gridSpan w:val="2"/>
            <w:shd w:val="clear" w:color="auto" w:fill="auto"/>
            <w:noWrap/>
          </w:tcPr>
          <w:p w14:paraId="0577F793" w14:textId="5710385E" w:rsidR="00460936" w:rsidRPr="00CE1764" w:rsidRDefault="00460936" w:rsidP="00160188">
            <w:pPr>
              <w:spacing w:after="0" w:line="480" w:lineRule="auto"/>
              <w:rPr>
                <w:rFonts w:ascii="Times New Roman" w:eastAsia="Times New Roman" w:hAnsi="Times New Roman" w:cs="Times New Roman"/>
                <w:color w:val="000000"/>
                <w:lang w:val="en-GB"/>
              </w:rPr>
            </w:pPr>
            <w:r>
              <w:rPr>
                <w:rFonts w:ascii="Times New Roman" w:eastAsia="Times New Roman" w:hAnsi="Times New Roman" w:cs="Times New Roman"/>
                <w:color w:val="000000"/>
                <w:lang w:val="en-GB"/>
              </w:rPr>
              <w:t>1***</w:t>
            </w:r>
          </w:p>
        </w:tc>
      </w:tr>
      <w:tr w:rsidR="00460936" w:rsidRPr="00CE1764" w14:paraId="3F9AC719" w14:textId="77777777" w:rsidTr="003F368E">
        <w:trPr>
          <w:trHeight w:val="20"/>
        </w:trPr>
        <w:tc>
          <w:tcPr>
            <w:tcW w:w="2718" w:type="dxa"/>
            <w:vMerge/>
            <w:shd w:val="clear" w:color="auto" w:fill="auto"/>
            <w:noWrap/>
            <w:hideMark/>
          </w:tcPr>
          <w:p w14:paraId="3326B3C4" w14:textId="77777777" w:rsidR="00460936" w:rsidRPr="00CE1764" w:rsidRDefault="00460936" w:rsidP="00160188">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6ECB3D32" w14:textId="77777777" w:rsidR="00460936" w:rsidRPr="00AD02AB" w:rsidRDefault="00460936" w:rsidP="00160188">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05F79397" w14:textId="77777777" w:rsidR="00460936" w:rsidRPr="00CE1764" w:rsidRDefault="00460936" w:rsidP="00160188">
            <w:pPr>
              <w:spacing w:after="0" w:line="480" w:lineRule="auto"/>
              <w:rPr>
                <w:rFonts w:ascii="Times New Roman" w:eastAsia="Times New Roman" w:hAnsi="Times New Roman" w:cs="Times New Roman"/>
                <w:color w:val="000000"/>
                <w:lang w:val="en-GB"/>
              </w:rPr>
            </w:pPr>
          </w:p>
        </w:tc>
        <w:tc>
          <w:tcPr>
            <w:tcW w:w="1136" w:type="dxa"/>
            <w:vMerge w:val="restart"/>
            <w:shd w:val="clear" w:color="auto" w:fill="auto"/>
            <w:noWrap/>
            <w:hideMark/>
          </w:tcPr>
          <w:p w14:paraId="05E5B50B" w14:textId="3CDDAFC4" w:rsidR="00460936" w:rsidRPr="00CE1764" w:rsidRDefault="00460936" w:rsidP="00160188">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 xml:space="preserve">Tea </w:t>
            </w:r>
            <w:r>
              <w:rPr>
                <w:rFonts w:ascii="Times New Roman" w:eastAsia="Times New Roman" w:hAnsi="Times New Roman" w:cs="Times New Roman"/>
                <w:lang w:val="en-GB"/>
              </w:rPr>
              <w:t>w</w:t>
            </w:r>
            <w:r w:rsidRPr="00CE1764">
              <w:rPr>
                <w:rFonts w:ascii="Times New Roman" w:eastAsia="Times New Roman" w:hAnsi="Times New Roman" w:cs="Times New Roman"/>
                <w:lang w:val="en-GB"/>
              </w:rPr>
              <w:t xml:space="preserve">ith </w:t>
            </w:r>
            <w:r w:rsidRPr="00CE1764">
              <w:rPr>
                <w:rFonts w:ascii="Times New Roman" w:eastAsia="Times New Roman" w:hAnsi="Times New Roman" w:cs="Times New Roman"/>
                <w:i/>
                <w:iCs/>
                <w:lang w:val="en-GB"/>
              </w:rPr>
              <w:t>O. Vulgare</w:t>
            </w:r>
          </w:p>
        </w:tc>
        <w:tc>
          <w:tcPr>
            <w:tcW w:w="1085" w:type="dxa"/>
            <w:shd w:val="clear" w:color="auto" w:fill="auto"/>
            <w:noWrap/>
            <w:hideMark/>
          </w:tcPr>
          <w:p w14:paraId="585F086A" w14:textId="77777777" w:rsidR="00460936" w:rsidRPr="00CE1764" w:rsidRDefault="00460936"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Gum problems</w:t>
            </w:r>
          </w:p>
        </w:tc>
        <w:tc>
          <w:tcPr>
            <w:tcW w:w="337" w:type="dxa"/>
            <w:gridSpan w:val="3"/>
            <w:shd w:val="clear" w:color="auto" w:fill="auto"/>
            <w:noWrap/>
            <w:hideMark/>
          </w:tcPr>
          <w:p w14:paraId="50D2A4CC" w14:textId="77777777" w:rsidR="00460936" w:rsidRPr="00CE1764" w:rsidRDefault="00460936"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3C08FB3A" w14:textId="77777777" w:rsidR="00460936" w:rsidRPr="00CE1764" w:rsidRDefault="00460936" w:rsidP="00160188">
            <w:pPr>
              <w:spacing w:after="0" w:line="480" w:lineRule="auto"/>
              <w:rPr>
                <w:rFonts w:ascii="Times New Roman" w:eastAsia="Times New Roman" w:hAnsi="Times New Roman" w:cs="Times New Roman"/>
                <w:color w:val="000000"/>
                <w:lang w:val="en-GB"/>
              </w:rPr>
            </w:pPr>
          </w:p>
        </w:tc>
      </w:tr>
      <w:tr w:rsidR="00460936" w:rsidRPr="00CE1764" w14:paraId="4976BCE5" w14:textId="77777777" w:rsidTr="00ED4AC4">
        <w:trPr>
          <w:trHeight w:val="20"/>
        </w:trPr>
        <w:tc>
          <w:tcPr>
            <w:tcW w:w="2718" w:type="dxa"/>
            <w:vMerge/>
            <w:shd w:val="clear" w:color="auto" w:fill="auto"/>
            <w:noWrap/>
          </w:tcPr>
          <w:p w14:paraId="04707DF3" w14:textId="77777777" w:rsidR="00460936" w:rsidRPr="00CE1764" w:rsidRDefault="00460936" w:rsidP="00160188">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6A9C8F5E" w14:textId="77777777" w:rsidR="00460936" w:rsidRPr="00AD02AB" w:rsidRDefault="00460936" w:rsidP="00160188">
            <w:pPr>
              <w:spacing w:after="0" w:line="480" w:lineRule="auto"/>
              <w:rPr>
                <w:rFonts w:ascii="Times New Roman" w:eastAsia="Times New Roman" w:hAnsi="Times New Roman" w:cs="Times New Roman"/>
                <w:lang w:val="en-GB"/>
              </w:rPr>
            </w:pPr>
          </w:p>
        </w:tc>
        <w:tc>
          <w:tcPr>
            <w:tcW w:w="992" w:type="dxa"/>
            <w:vMerge/>
            <w:shd w:val="clear" w:color="auto" w:fill="auto"/>
            <w:noWrap/>
          </w:tcPr>
          <w:p w14:paraId="1334FCEA" w14:textId="77777777" w:rsidR="00460936" w:rsidRPr="00CE1764" w:rsidRDefault="00460936" w:rsidP="00160188">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72D768D5" w14:textId="11B6DA41" w:rsidR="00460936" w:rsidRPr="00CE1764" w:rsidRDefault="00460936" w:rsidP="00160188">
            <w:pPr>
              <w:spacing w:after="0" w:line="480" w:lineRule="auto"/>
              <w:rPr>
                <w:rFonts w:ascii="Times New Roman" w:eastAsia="Times New Roman" w:hAnsi="Times New Roman" w:cs="Times New Roman"/>
                <w:lang w:val="en-GB"/>
              </w:rPr>
            </w:pPr>
          </w:p>
        </w:tc>
        <w:tc>
          <w:tcPr>
            <w:tcW w:w="1085" w:type="dxa"/>
            <w:shd w:val="clear" w:color="auto" w:fill="auto"/>
            <w:noWrap/>
          </w:tcPr>
          <w:p w14:paraId="4CDDACB0" w14:textId="1BFBB701" w:rsidR="00460936" w:rsidRPr="00CE1764" w:rsidRDefault="00460936"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Disinfectant</w:t>
            </w:r>
          </w:p>
        </w:tc>
        <w:tc>
          <w:tcPr>
            <w:tcW w:w="337" w:type="dxa"/>
            <w:gridSpan w:val="3"/>
            <w:shd w:val="clear" w:color="auto" w:fill="auto"/>
            <w:noWrap/>
          </w:tcPr>
          <w:p w14:paraId="6F36B8C5" w14:textId="22A86314" w:rsidR="00460936" w:rsidRPr="00CE1764" w:rsidRDefault="00460936"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tcPr>
          <w:p w14:paraId="215B5FCB" w14:textId="77777777" w:rsidR="00460936" w:rsidRPr="00CE1764" w:rsidRDefault="00460936" w:rsidP="00160188">
            <w:pPr>
              <w:spacing w:after="0" w:line="480" w:lineRule="auto"/>
              <w:rPr>
                <w:rFonts w:ascii="Times New Roman" w:eastAsia="Times New Roman" w:hAnsi="Times New Roman" w:cs="Times New Roman"/>
                <w:color w:val="000000"/>
                <w:lang w:val="en-GB"/>
              </w:rPr>
            </w:pPr>
          </w:p>
        </w:tc>
      </w:tr>
      <w:tr w:rsidR="00160188" w:rsidRPr="00CE1764" w14:paraId="0AC96D60" w14:textId="77777777" w:rsidTr="003F368E">
        <w:trPr>
          <w:trHeight w:val="20"/>
        </w:trPr>
        <w:tc>
          <w:tcPr>
            <w:tcW w:w="2718" w:type="dxa"/>
            <w:vMerge w:val="restart"/>
            <w:shd w:val="clear" w:color="auto" w:fill="auto"/>
            <w:noWrap/>
            <w:hideMark/>
          </w:tcPr>
          <w:p w14:paraId="0EED071F" w14:textId="77777777" w:rsidR="00160188" w:rsidRPr="00CE1764" w:rsidRDefault="00160188"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i/>
                <w:iCs/>
                <w:color w:val="000000"/>
                <w:lang w:val="en-GB"/>
              </w:rPr>
              <w:t>Melissa officinalis</w:t>
            </w:r>
            <w:r w:rsidRPr="00CE1764">
              <w:rPr>
                <w:rFonts w:ascii="Times New Roman" w:eastAsia="Times New Roman" w:hAnsi="Times New Roman" w:cs="Times New Roman"/>
                <w:color w:val="000000"/>
                <w:lang w:val="en-GB"/>
              </w:rPr>
              <w:t> L. (Lamiaceae)</w:t>
            </w:r>
          </w:p>
        </w:tc>
        <w:tc>
          <w:tcPr>
            <w:tcW w:w="2062" w:type="dxa"/>
            <w:vMerge w:val="restart"/>
            <w:shd w:val="clear" w:color="auto" w:fill="auto"/>
            <w:noWrap/>
            <w:hideMark/>
          </w:tcPr>
          <w:p w14:paraId="3636E77C" w14:textId="77777777" w:rsidR="00160188" w:rsidRPr="00AD02AB" w:rsidRDefault="00160188" w:rsidP="00160188">
            <w:pPr>
              <w:spacing w:after="0" w:line="480" w:lineRule="auto"/>
              <w:rPr>
                <w:rFonts w:ascii="Times New Roman" w:eastAsia="Times New Roman" w:hAnsi="Times New Roman" w:cs="Times New Roman"/>
                <w:color w:val="000000"/>
                <w:lang w:val="en-GB"/>
              </w:rPr>
            </w:pPr>
            <w:r w:rsidRPr="00AD02AB">
              <w:rPr>
                <w:rFonts w:ascii="Times New Roman" w:eastAsia="Times New Roman" w:hAnsi="Times New Roman" w:cs="Times New Roman"/>
                <w:color w:val="000000"/>
                <w:lang w:val="en-GB"/>
              </w:rPr>
              <w:t>Меліса (Melisa)</w:t>
            </w:r>
          </w:p>
        </w:tc>
        <w:tc>
          <w:tcPr>
            <w:tcW w:w="992" w:type="dxa"/>
            <w:vMerge w:val="restart"/>
            <w:shd w:val="clear" w:color="auto" w:fill="auto"/>
            <w:noWrap/>
            <w:hideMark/>
          </w:tcPr>
          <w:p w14:paraId="735B54DD" w14:textId="77777777" w:rsidR="00160188" w:rsidRPr="00CE1764" w:rsidRDefault="00160188"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Leaves</w:t>
            </w:r>
          </w:p>
        </w:tc>
        <w:tc>
          <w:tcPr>
            <w:tcW w:w="1136" w:type="dxa"/>
            <w:vMerge w:val="restart"/>
            <w:shd w:val="clear" w:color="auto" w:fill="auto"/>
            <w:noWrap/>
            <w:hideMark/>
          </w:tcPr>
          <w:p w14:paraId="69726430" w14:textId="77777777" w:rsidR="00160188" w:rsidRPr="00CE1764" w:rsidRDefault="00160188" w:rsidP="00160188">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Tea (</w:t>
            </w:r>
            <w:r>
              <w:rPr>
                <w:rFonts w:ascii="Times New Roman" w:eastAsia="Times New Roman" w:hAnsi="Times New Roman" w:cs="Times New Roman"/>
                <w:lang w:val="en-GB"/>
              </w:rPr>
              <w:t>d</w:t>
            </w:r>
            <w:r w:rsidRPr="00CE1764">
              <w:rPr>
                <w:rFonts w:ascii="Times New Roman" w:eastAsia="Times New Roman" w:hAnsi="Times New Roman" w:cs="Times New Roman"/>
                <w:lang w:val="en-GB"/>
              </w:rPr>
              <w:t>ried)</w:t>
            </w:r>
          </w:p>
          <w:p w14:paraId="11D393CE" w14:textId="7939E000" w:rsidR="00160188" w:rsidRPr="00CE1764" w:rsidRDefault="00160188" w:rsidP="00160188">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7CDA0080" w14:textId="77777777" w:rsidR="00160188" w:rsidRPr="00CE1764" w:rsidRDefault="00160188"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Healthy</w:t>
            </w:r>
          </w:p>
        </w:tc>
        <w:tc>
          <w:tcPr>
            <w:tcW w:w="337" w:type="dxa"/>
            <w:gridSpan w:val="3"/>
            <w:shd w:val="clear" w:color="auto" w:fill="auto"/>
            <w:noWrap/>
            <w:hideMark/>
          </w:tcPr>
          <w:p w14:paraId="52523751"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37211257" w14:textId="77777777" w:rsidR="00160188" w:rsidRPr="00CE1764" w:rsidRDefault="00160188"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160188" w:rsidRPr="00CE1764" w14:paraId="77430AE4" w14:textId="77777777" w:rsidTr="003F368E">
        <w:trPr>
          <w:trHeight w:val="20"/>
        </w:trPr>
        <w:tc>
          <w:tcPr>
            <w:tcW w:w="2718" w:type="dxa"/>
            <w:vMerge/>
            <w:shd w:val="clear" w:color="auto" w:fill="auto"/>
            <w:noWrap/>
            <w:hideMark/>
          </w:tcPr>
          <w:p w14:paraId="6C75A036"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77903B7D" w14:textId="77777777" w:rsidR="00160188" w:rsidRPr="00AD02AB" w:rsidRDefault="00160188" w:rsidP="00160188">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73471E9F"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0A6EAF7A" w14:textId="1B6AC0C7" w:rsidR="00160188" w:rsidRPr="00CE1764" w:rsidRDefault="00160188" w:rsidP="00160188">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534E9C95" w14:textId="77777777" w:rsidR="00160188" w:rsidRPr="00CE1764" w:rsidRDefault="00160188"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Pain</w:t>
            </w:r>
          </w:p>
        </w:tc>
        <w:tc>
          <w:tcPr>
            <w:tcW w:w="337" w:type="dxa"/>
            <w:gridSpan w:val="3"/>
            <w:shd w:val="clear" w:color="auto" w:fill="auto"/>
            <w:noWrap/>
            <w:hideMark/>
          </w:tcPr>
          <w:p w14:paraId="09D9E1FD"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06BF62EE" w14:textId="77777777" w:rsidR="00160188" w:rsidRPr="00CE1764" w:rsidRDefault="00160188"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160188" w:rsidRPr="00CE1764" w14:paraId="41B1ED50" w14:textId="77777777" w:rsidTr="003F368E">
        <w:trPr>
          <w:trHeight w:val="20"/>
        </w:trPr>
        <w:tc>
          <w:tcPr>
            <w:tcW w:w="2718" w:type="dxa"/>
            <w:vMerge/>
            <w:shd w:val="clear" w:color="auto" w:fill="auto"/>
            <w:noWrap/>
            <w:hideMark/>
          </w:tcPr>
          <w:p w14:paraId="6205C323"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121C0EBA" w14:textId="77777777" w:rsidR="00160188" w:rsidRPr="00AD02AB" w:rsidRDefault="00160188" w:rsidP="00160188">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596DB675"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60FD8BE1" w14:textId="631ABF41" w:rsidR="00160188" w:rsidRPr="00CE1764" w:rsidRDefault="00160188" w:rsidP="00160188">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79EC2DB9" w14:textId="77777777" w:rsidR="00160188" w:rsidRPr="00CE1764" w:rsidRDefault="00160188"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Calming</w:t>
            </w:r>
          </w:p>
        </w:tc>
        <w:tc>
          <w:tcPr>
            <w:tcW w:w="337" w:type="dxa"/>
            <w:gridSpan w:val="3"/>
            <w:shd w:val="clear" w:color="auto" w:fill="auto"/>
            <w:noWrap/>
            <w:hideMark/>
          </w:tcPr>
          <w:p w14:paraId="74A2FD20"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2BD5BC9F" w14:textId="77777777" w:rsidR="00160188" w:rsidRPr="00CE1764" w:rsidRDefault="00160188"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3</w:t>
            </w:r>
          </w:p>
        </w:tc>
      </w:tr>
      <w:tr w:rsidR="00160188" w:rsidRPr="00CE1764" w14:paraId="3DE5C7A3" w14:textId="77777777" w:rsidTr="003F368E">
        <w:trPr>
          <w:trHeight w:val="20"/>
        </w:trPr>
        <w:tc>
          <w:tcPr>
            <w:tcW w:w="2718" w:type="dxa"/>
            <w:vMerge/>
            <w:shd w:val="clear" w:color="auto" w:fill="auto"/>
            <w:noWrap/>
            <w:hideMark/>
          </w:tcPr>
          <w:p w14:paraId="61E9EFD3"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66A262B8" w14:textId="77777777" w:rsidR="00160188" w:rsidRPr="00AD02AB" w:rsidRDefault="00160188" w:rsidP="00160188">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7EB20A5A"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0F4412EA" w14:textId="7DE4A4B3" w:rsidR="00160188" w:rsidRPr="00CE1764" w:rsidRDefault="00160188" w:rsidP="00160188">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419643FE" w14:textId="77777777" w:rsidR="00160188" w:rsidRPr="00CE1764" w:rsidRDefault="00160188"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Headache</w:t>
            </w:r>
          </w:p>
        </w:tc>
        <w:tc>
          <w:tcPr>
            <w:tcW w:w="337" w:type="dxa"/>
            <w:gridSpan w:val="3"/>
            <w:shd w:val="clear" w:color="auto" w:fill="auto"/>
            <w:noWrap/>
            <w:hideMark/>
          </w:tcPr>
          <w:p w14:paraId="3CBB4ED3"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78CBCF8A" w14:textId="77777777" w:rsidR="00160188" w:rsidRPr="00CE1764" w:rsidRDefault="00160188"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160188" w:rsidRPr="00CE1764" w14:paraId="6E31E698" w14:textId="77777777" w:rsidTr="003F368E">
        <w:trPr>
          <w:trHeight w:val="20"/>
        </w:trPr>
        <w:tc>
          <w:tcPr>
            <w:tcW w:w="2718" w:type="dxa"/>
            <w:vMerge/>
            <w:shd w:val="clear" w:color="auto" w:fill="auto"/>
            <w:noWrap/>
            <w:hideMark/>
          </w:tcPr>
          <w:p w14:paraId="33287E46"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338116E7" w14:textId="77777777" w:rsidR="00160188" w:rsidRPr="00AD02AB" w:rsidRDefault="00160188" w:rsidP="00160188">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7A585CBA"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2AEA5058" w14:textId="712A06F8" w:rsidR="00160188" w:rsidRPr="00CE1764" w:rsidRDefault="00160188" w:rsidP="00160188">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7A1914B6" w14:textId="77777777" w:rsidR="00160188" w:rsidRPr="00CE1764" w:rsidRDefault="00160188" w:rsidP="00160188">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Soporific</w:t>
            </w:r>
          </w:p>
        </w:tc>
        <w:tc>
          <w:tcPr>
            <w:tcW w:w="337" w:type="dxa"/>
            <w:gridSpan w:val="3"/>
            <w:shd w:val="clear" w:color="auto" w:fill="auto"/>
            <w:noWrap/>
            <w:hideMark/>
          </w:tcPr>
          <w:p w14:paraId="2F3C74AB" w14:textId="77777777" w:rsidR="00160188" w:rsidRPr="00CE1764" w:rsidRDefault="00160188" w:rsidP="00160188">
            <w:pPr>
              <w:spacing w:after="0" w:line="480" w:lineRule="auto"/>
              <w:rPr>
                <w:rFonts w:ascii="Times New Roman" w:eastAsia="Times New Roman" w:hAnsi="Times New Roman" w:cs="Times New Roman"/>
                <w:lang w:val="en-GB"/>
              </w:rPr>
            </w:pPr>
          </w:p>
        </w:tc>
        <w:tc>
          <w:tcPr>
            <w:tcW w:w="283" w:type="dxa"/>
            <w:gridSpan w:val="2"/>
            <w:shd w:val="clear" w:color="auto" w:fill="auto"/>
            <w:noWrap/>
            <w:hideMark/>
          </w:tcPr>
          <w:p w14:paraId="3D5482FD" w14:textId="77777777" w:rsidR="00160188" w:rsidRPr="00CE1764" w:rsidRDefault="00160188"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160188" w:rsidRPr="00CE1764" w14:paraId="744B9AAB" w14:textId="77777777" w:rsidTr="003F368E">
        <w:trPr>
          <w:trHeight w:val="20"/>
        </w:trPr>
        <w:tc>
          <w:tcPr>
            <w:tcW w:w="2718" w:type="dxa"/>
            <w:vMerge/>
            <w:shd w:val="clear" w:color="auto" w:fill="auto"/>
            <w:noWrap/>
            <w:hideMark/>
          </w:tcPr>
          <w:p w14:paraId="0B684863"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3AADB87C" w14:textId="77777777" w:rsidR="00160188" w:rsidRPr="00AD02AB" w:rsidRDefault="00160188" w:rsidP="00160188">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358B4191"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3A5F2D52" w14:textId="69CF96AE" w:rsidR="00160188" w:rsidRPr="00CE1764" w:rsidRDefault="00160188" w:rsidP="00160188">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705A6DDD" w14:textId="77777777" w:rsidR="00160188" w:rsidRPr="00CE1764" w:rsidRDefault="00160188"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Stress</w:t>
            </w:r>
          </w:p>
        </w:tc>
        <w:tc>
          <w:tcPr>
            <w:tcW w:w="337" w:type="dxa"/>
            <w:gridSpan w:val="3"/>
            <w:shd w:val="clear" w:color="auto" w:fill="auto"/>
            <w:noWrap/>
            <w:hideMark/>
          </w:tcPr>
          <w:p w14:paraId="5835B7A3"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1FD2C7E7" w14:textId="77777777" w:rsidR="00160188" w:rsidRPr="00CE1764" w:rsidRDefault="00160188"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160188" w:rsidRPr="00CE1764" w14:paraId="00FC1E5A" w14:textId="77777777" w:rsidTr="003F368E">
        <w:trPr>
          <w:trHeight w:val="20"/>
        </w:trPr>
        <w:tc>
          <w:tcPr>
            <w:tcW w:w="2718" w:type="dxa"/>
            <w:vMerge w:val="restart"/>
            <w:shd w:val="clear" w:color="auto" w:fill="auto"/>
            <w:noWrap/>
            <w:hideMark/>
          </w:tcPr>
          <w:p w14:paraId="13798357" w14:textId="77777777" w:rsidR="00160188" w:rsidRPr="00EF413B" w:rsidRDefault="00160188" w:rsidP="00160188">
            <w:pPr>
              <w:spacing w:after="0" w:line="480" w:lineRule="auto"/>
              <w:rPr>
                <w:rFonts w:ascii="Times New Roman" w:eastAsia="Times New Roman" w:hAnsi="Times New Roman" w:cs="Times New Roman"/>
                <w:color w:val="000000"/>
              </w:rPr>
            </w:pPr>
            <w:r w:rsidRPr="00EF413B">
              <w:rPr>
                <w:rFonts w:ascii="Times New Roman" w:eastAsia="Times New Roman" w:hAnsi="Times New Roman" w:cs="Times New Roman"/>
                <w:i/>
                <w:iCs/>
                <w:color w:val="000000"/>
              </w:rPr>
              <w:t xml:space="preserve">Mentha </w:t>
            </w:r>
            <w:r w:rsidRPr="00EF413B">
              <w:rPr>
                <w:rFonts w:ascii="Times New Roman" w:eastAsia="Times New Roman" w:hAnsi="Times New Roman" w:cs="Times New Roman"/>
                <w:color w:val="000000"/>
              </w:rPr>
              <w:t xml:space="preserve">spp. </w:t>
            </w:r>
          </w:p>
          <w:p w14:paraId="37B065C4" w14:textId="77777777" w:rsidR="00160188" w:rsidRPr="00EF413B" w:rsidRDefault="00160188" w:rsidP="00160188">
            <w:pPr>
              <w:spacing w:after="0" w:line="480" w:lineRule="auto"/>
              <w:rPr>
                <w:rFonts w:ascii="Times New Roman" w:eastAsia="Times New Roman" w:hAnsi="Times New Roman" w:cs="Times New Roman"/>
                <w:color w:val="000000"/>
              </w:rPr>
            </w:pPr>
            <w:r w:rsidRPr="00EF413B">
              <w:rPr>
                <w:rFonts w:ascii="Times New Roman" w:eastAsia="Times New Roman" w:hAnsi="Times New Roman" w:cs="Times New Roman"/>
                <w:color w:val="000000"/>
              </w:rPr>
              <w:t>(Lamiaceae)</w:t>
            </w:r>
          </w:p>
          <w:p w14:paraId="053CDCC9" w14:textId="77777777" w:rsidR="00160188" w:rsidRPr="00EF413B" w:rsidRDefault="00160188" w:rsidP="00160188">
            <w:pPr>
              <w:spacing w:after="0" w:line="480" w:lineRule="auto"/>
              <w:rPr>
                <w:rFonts w:ascii="Times New Roman" w:eastAsia="Times New Roman" w:hAnsi="Times New Roman" w:cs="Times New Roman"/>
                <w:color w:val="000000"/>
              </w:rPr>
            </w:pPr>
          </w:p>
          <w:p w14:paraId="0AEEB090" w14:textId="77777777" w:rsidR="00160188" w:rsidRPr="00EF413B" w:rsidRDefault="00160188" w:rsidP="00160188">
            <w:pPr>
              <w:spacing w:after="0" w:line="480" w:lineRule="auto"/>
              <w:rPr>
                <w:rFonts w:ascii="Times New Roman" w:eastAsia="Times New Roman" w:hAnsi="Times New Roman" w:cs="Times New Roman"/>
                <w:color w:val="000000"/>
              </w:rPr>
            </w:pPr>
            <w:r w:rsidRPr="00EF413B">
              <w:rPr>
                <w:rFonts w:ascii="Times New Roman" w:eastAsia="Times New Roman" w:hAnsi="Times New Roman" w:cs="Times New Roman"/>
                <w:color w:val="000000"/>
              </w:rPr>
              <w:t>SB014; SB016; SB034; SB096</w:t>
            </w:r>
          </w:p>
          <w:p w14:paraId="01F837DE" w14:textId="77777777" w:rsidR="00160188" w:rsidRPr="00CE1764" w:rsidRDefault="00160188" w:rsidP="00160188">
            <w:pPr>
              <w:spacing w:after="0" w:line="480" w:lineRule="auto"/>
              <w:rPr>
                <w:rFonts w:ascii="Times New Roman" w:eastAsia="Times New Roman" w:hAnsi="Times New Roman" w:cs="Times New Roman"/>
                <w:color w:val="000000"/>
                <w:lang w:val="it-IT"/>
              </w:rPr>
            </w:pPr>
            <w:r w:rsidRPr="00CE1764">
              <w:rPr>
                <w:rFonts w:ascii="Times New Roman" w:eastAsia="Times New Roman" w:hAnsi="Times New Roman" w:cs="Times New Roman"/>
                <w:sz w:val="24"/>
                <w:szCs w:val="24"/>
                <w:lang w:val="en-US"/>
              </w:rPr>
              <w:t>NB079;NB080;NB097</w:t>
            </w:r>
          </w:p>
          <w:p w14:paraId="2A83F1ED" w14:textId="77777777" w:rsidR="00160188" w:rsidRPr="00CE1764" w:rsidRDefault="00160188" w:rsidP="00160188">
            <w:pPr>
              <w:spacing w:after="0" w:line="480" w:lineRule="auto"/>
              <w:rPr>
                <w:rFonts w:ascii="Times New Roman" w:eastAsia="Times New Roman" w:hAnsi="Times New Roman" w:cs="Times New Roman"/>
                <w:color w:val="000000"/>
                <w:lang w:val="it-IT"/>
              </w:rPr>
            </w:pPr>
          </w:p>
        </w:tc>
        <w:tc>
          <w:tcPr>
            <w:tcW w:w="2062" w:type="dxa"/>
            <w:vMerge w:val="restart"/>
            <w:shd w:val="clear" w:color="auto" w:fill="auto"/>
            <w:noWrap/>
            <w:hideMark/>
          </w:tcPr>
          <w:p w14:paraId="22E4E65F" w14:textId="3C5345E7" w:rsidR="00160188" w:rsidRPr="00AD02AB" w:rsidRDefault="00160188" w:rsidP="00160188">
            <w:pPr>
              <w:spacing w:after="0" w:line="480" w:lineRule="auto"/>
              <w:rPr>
                <w:rFonts w:ascii="Times New Roman" w:eastAsia="Times New Roman" w:hAnsi="Times New Roman" w:cs="Times New Roman"/>
                <w:color w:val="000000"/>
                <w:lang w:val="ru-RU"/>
              </w:rPr>
            </w:pPr>
            <w:r w:rsidRPr="00AD02AB">
              <w:rPr>
                <w:rFonts w:ascii="Times New Roman" w:eastAsia="Times New Roman" w:hAnsi="Times New Roman" w:cs="Times New Roman"/>
                <w:color w:val="000000"/>
                <w:lang w:val="it-IT"/>
              </w:rPr>
              <w:t>Ment</w:t>
            </w:r>
            <w:r w:rsidRPr="00515B8A">
              <w:rPr>
                <w:rFonts w:ascii="Times New Roman" w:eastAsia="Times New Roman" w:hAnsi="Times New Roman" w:cs="Times New Roman"/>
                <w:color w:val="000000"/>
                <w:lang w:val="ru-RU"/>
              </w:rPr>
              <w:t>ă</w:t>
            </w:r>
            <w:r w:rsidRPr="00AD02AB">
              <w:rPr>
                <w:rFonts w:ascii="Times New Roman" w:eastAsia="Times New Roman" w:hAnsi="Times New Roman" w:cs="Times New Roman"/>
                <w:color w:val="000000"/>
                <w:lang w:val="ru-RU"/>
              </w:rPr>
              <w:t>; мята; мятка; мята гладка; мята кучерява; мятка кінська; мятка перчева</w:t>
            </w:r>
          </w:p>
          <w:p w14:paraId="426689C0" w14:textId="61AD89F4" w:rsidR="00160188" w:rsidRPr="006B4E69" w:rsidRDefault="00160188" w:rsidP="00160188">
            <w:pPr>
              <w:spacing w:after="0" w:line="480" w:lineRule="auto"/>
              <w:rPr>
                <w:rFonts w:ascii="Times New Roman" w:eastAsia="Times New Roman" w:hAnsi="Times New Roman" w:cs="Times New Roman"/>
                <w:color w:val="000000"/>
                <w:lang w:val="it-IT"/>
              </w:rPr>
            </w:pPr>
            <w:r w:rsidRPr="00C25C67">
              <w:rPr>
                <w:rFonts w:ascii="Times New Roman" w:eastAsia="Times New Roman" w:hAnsi="Times New Roman" w:cs="Times New Roman"/>
                <w:color w:val="000000"/>
                <w:lang w:val="it-IT"/>
              </w:rPr>
              <w:t>(</w:t>
            </w:r>
            <w:r w:rsidR="00460936" w:rsidRPr="00657E8C">
              <w:rPr>
                <w:rFonts w:ascii="Times New Roman" w:eastAsia="Times New Roman" w:hAnsi="Times New Roman" w:cs="Times New Roman"/>
                <w:color w:val="000000"/>
                <w:lang w:val="it-IT"/>
              </w:rPr>
              <w:t>M</w:t>
            </w:r>
            <w:r w:rsidRPr="006B4E69">
              <w:rPr>
                <w:rFonts w:ascii="Times New Roman" w:eastAsia="Times New Roman" w:hAnsi="Times New Roman" w:cs="Times New Roman"/>
                <w:color w:val="000000"/>
                <w:lang w:val="it-IT"/>
              </w:rPr>
              <w:t>iata; miatka; miata hladka; miata kucheriava; miatka kinska; miatka percheva)</w:t>
            </w:r>
          </w:p>
        </w:tc>
        <w:tc>
          <w:tcPr>
            <w:tcW w:w="992" w:type="dxa"/>
            <w:vMerge w:val="restart"/>
            <w:shd w:val="clear" w:color="auto" w:fill="auto"/>
            <w:noWrap/>
            <w:hideMark/>
          </w:tcPr>
          <w:p w14:paraId="72BF7046" w14:textId="77777777" w:rsidR="00160188" w:rsidRPr="00CE1764" w:rsidRDefault="00160188"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Aerial parts</w:t>
            </w:r>
          </w:p>
        </w:tc>
        <w:tc>
          <w:tcPr>
            <w:tcW w:w="1136" w:type="dxa"/>
            <w:vMerge w:val="restart"/>
            <w:shd w:val="clear" w:color="auto" w:fill="auto"/>
            <w:noWrap/>
            <w:hideMark/>
          </w:tcPr>
          <w:p w14:paraId="6C4974BA" w14:textId="0E5B122B" w:rsidR="00160188" w:rsidRPr="00CE1764" w:rsidRDefault="00160188" w:rsidP="00160188">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 xml:space="preserve">Tea </w:t>
            </w:r>
          </w:p>
          <w:p w14:paraId="3543325A" w14:textId="417CF390" w:rsidR="00160188" w:rsidRPr="00CE1764" w:rsidRDefault="00160188" w:rsidP="00160188">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6DEF8986" w14:textId="488999AF" w:rsidR="00160188" w:rsidRPr="00CE1764" w:rsidRDefault="00160188"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Good for </w:t>
            </w:r>
            <w:r>
              <w:rPr>
                <w:rFonts w:ascii="Times New Roman" w:eastAsia="Times New Roman" w:hAnsi="Times New Roman" w:cs="Times New Roman"/>
                <w:color w:val="000000"/>
                <w:lang w:val="en-GB"/>
              </w:rPr>
              <w:t xml:space="preserve">the </w:t>
            </w:r>
            <w:r w:rsidRPr="00CE1764">
              <w:rPr>
                <w:rFonts w:ascii="Times New Roman" w:eastAsia="Times New Roman" w:hAnsi="Times New Roman" w:cs="Times New Roman"/>
                <w:color w:val="000000"/>
                <w:lang w:val="en-GB"/>
              </w:rPr>
              <w:t>heart</w:t>
            </w:r>
          </w:p>
        </w:tc>
        <w:tc>
          <w:tcPr>
            <w:tcW w:w="337" w:type="dxa"/>
            <w:gridSpan w:val="3"/>
            <w:shd w:val="clear" w:color="auto" w:fill="auto"/>
            <w:noWrap/>
            <w:hideMark/>
          </w:tcPr>
          <w:p w14:paraId="197BC9ED"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3CFE4078" w14:textId="77777777" w:rsidR="00160188" w:rsidRPr="00CE1764" w:rsidRDefault="00160188"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6</w:t>
            </w:r>
          </w:p>
        </w:tc>
      </w:tr>
      <w:tr w:rsidR="00160188" w:rsidRPr="00CE1764" w14:paraId="3B8DB5DC" w14:textId="77777777" w:rsidTr="003F368E">
        <w:trPr>
          <w:trHeight w:val="20"/>
        </w:trPr>
        <w:tc>
          <w:tcPr>
            <w:tcW w:w="2718" w:type="dxa"/>
            <w:vMerge/>
            <w:shd w:val="clear" w:color="auto" w:fill="auto"/>
            <w:noWrap/>
            <w:hideMark/>
          </w:tcPr>
          <w:p w14:paraId="6325259B"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23208D05" w14:textId="77777777" w:rsidR="00160188" w:rsidRPr="00AD02AB" w:rsidRDefault="00160188" w:rsidP="00160188">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32CEB25D"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3E9D6071" w14:textId="5FE474A9" w:rsidR="00160188" w:rsidRPr="00CE1764" w:rsidRDefault="00160188" w:rsidP="00160188">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3689B3E8" w14:textId="2E8A0B1D" w:rsidR="00160188" w:rsidRPr="00CE1764" w:rsidRDefault="00160188"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Heart disease</w:t>
            </w:r>
          </w:p>
        </w:tc>
        <w:tc>
          <w:tcPr>
            <w:tcW w:w="337" w:type="dxa"/>
            <w:gridSpan w:val="3"/>
            <w:shd w:val="clear" w:color="auto" w:fill="auto"/>
            <w:noWrap/>
            <w:hideMark/>
          </w:tcPr>
          <w:p w14:paraId="5BC7917D"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122549D2" w14:textId="77777777" w:rsidR="00160188" w:rsidRPr="00CE1764" w:rsidRDefault="00160188"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160188" w:rsidRPr="00CE1764" w14:paraId="1B69AA26" w14:textId="77777777" w:rsidTr="003F368E">
        <w:trPr>
          <w:trHeight w:val="20"/>
        </w:trPr>
        <w:tc>
          <w:tcPr>
            <w:tcW w:w="2718" w:type="dxa"/>
            <w:vMerge/>
            <w:shd w:val="clear" w:color="auto" w:fill="auto"/>
            <w:noWrap/>
            <w:hideMark/>
          </w:tcPr>
          <w:p w14:paraId="46869815"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34852B55" w14:textId="77777777" w:rsidR="00160188" w:rsidRPr="00AD02AB" w:rsidRDefault="00160188" w:rsidP="00160188">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73DC1D37"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5E59AFCE" w14:textId="1D25FBEF" w:rsidR="00160188" w:rsidRPr="00CE1764" w:rsidRDefault="00160188" w:rsidP="00160188">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31BA502C" w14:textId="77777777" w:rsidR="00160188" w:rsidRPr="00CE1764" w:rsidRDefault="00160188"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Diarrhoea</w:t>
            </w:r>
          </w:p>
        </w:tc>
        <w:tc>
          <w:tcPr>
            <w:tcW w:w="337" w:type="dxa"/>
            <w:gridSpan w:val="3"/>
            <w:shd w:val="clear" w:color="auto" w:fill="auto"/>
            <w:noWrap/>
            <w:hideMark/>
          </w:tcPr>
          <w:p w14:paraId="53A275C2" w14:textId="77777777" w:rsidR="00160188" w:rsidRPr="00CE1764" w:rsidRDefault="00160188"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1A8C8226"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r>
      <w:tr w:rsidR="00160188" w:rsidRPr="00CE1764" w14:paraId="2E82D965" w14:textId="77777777" w:rsidTr="003F368E">
        <w:trPr>
          <w:trHeight w:val="20"/>
        </w:trPr>
        <w:tc>
          <w:tcPr>
            <w:tcW w:w="2718" w:type="dxa"/>
            <w:vMerge/>
            <w:shd w:val="clear" w:color="auto" w:fill="auto"/>
            <w:noWrap/>
            <w:hideMark/>
          </w:tcPr>
          <w:p w14:paraId="3FB12C14"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0AF4BE8E" w14:textId="77777777" w:rsidR="00160188" w:rsidRPr="00AD02AB" w:rsidRDefault="00160188" w:rsidP="00160188">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6A3F0568"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0EBF4CFD" w14:textId="668786C0" w:rsidR="00160188" w:rsidRPr="00CE1764" w:rsidRDefault="00160188" w:rsidP="00160188">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5BF93018" w14:textId="6BD79549" w:rsidR="00160188" w:rsidRPr="00CE1764" w:rsidRDefault="00160188"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Good for </w:t>
            </w:r>
            <w:r>
              <w:rPr>
                <w:rFonts w:ascii="Times New Roman" w:eastAsia="Times New Roman" w:hAnsi="Times New Roman" w:cs="Times New Roman"/>
                <w:color w:val="000000"/>
                <w:lang w:val="en-GB"/>
              </w:rPr>
              <w:t xml:space="preserve">the </w:t>
            </w:r>
            <w:r w:rsidRPr="00CE1764">
              <w:rPr>
                <w:rFonts w:ascii="Times New Roman" w:eastAsia="Times New Roman" w:hAnsi="Times New Roman" w:cs="Times New Roman"/>
                <w:color w:val="000000"/>
                <w:lang w:val="en-GB"/>
              </w:rPr>
              <w:t>stomach</w:t>
            </w:r>
          </w:p>
        </w:tc>
        <w:tc>
          <w:tcPr>
            <w:tcW w:w="337" w:type="dxa"/>
            <w:gridSpan w:val="3"/>
            <w:shd w:val="clear" w:color="auto" w:fill="auto"/>
            <w:noWrap/>
            <w:hideMark/>
          </w:tcPr>
          <w:p w14:paraId="01B6ECAD"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61A26829" w14:textId="77777777" w:rsidR="00160188" w:rsidRPr="00CE1764" w:rsidRDefault="00160188"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160188" w:rsidRPr="00CE1764" w14:paraId="4E28F082" w14:textId="77777777" w:rsidTr="003F368E">
        <w:trPr>
          <w:trHeight w:val="20"/>
        </w:trPr>
        <w:tc>
          <w:tcPr>
            <w:tcW w:w="2718" w:type="dxa"/>
            <w:vMerge/>
            <w:shd w:val="clear" w:color="auto" w:fill="auto"/>
            <w:noWrap/>
            <w:hideMark/>
          </w:tcPr>
          <w:p w14:paraId="6CDAC2C4"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1F6ED98F" w14:textId="77777777" w:rsidR="00160188" w:rsidRPr="00AD02AB" w:rsidRDefault="00160188" w:rsidP="00160188">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7A9CFC44"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7386BB2E" w14:textId="0BF947B3" w:rsidR="00160188" w:rsidRPr="00CE1764" w:rsidRDefault="00160188" w:rsidP="00160188">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12C7C4EE" w14:textId="77777777" w:rsidR="00160188" w:rsidRPr="00CE1764" w:rsidRDefault="00160188"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Stomach </w:t>
            </w:r>
            <w:r w:rsidRPr="00CE1764">
              <w:rPr>
                <w:rFonts w:ascii="Times New Roman" w:eastAsia="Times New Roman" w:hAnsi="Times New Roman" w:cs="Times New Roman"/>
                <w:color w:val="000000"/>
                <w:lang w:val="en-GB"/>
              </w:rPr>
              <w:lastRenderedPageBreak/>
              <w:t>problems</w:t>
            </w:r>
          </w:p>
        </w:tc>
        <w:tc>
          <w:tcPr>
            <w:tcW w:w="337" w:type="dxa"/>
            <w:gridSpan w:val="3"/>
            <w:shd w:val="clear" w:color="auto" w:fill="auto"/>
            <w:noWrap/>
            <w:hideMark/>
          </w:tcPr>
          <w:p w14:paraId="14DAA39F"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22C3D757" w14:textId="77777777" w:rsidR="00160188" w:rsidRPr="00CE1764" w:rsidRDefault="00160188"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160188" w:rsidRPr="00CE1764" w14:paraId="3CA603B9" w14:textId="77777777" w:rsidTr="003F368E">
        <w:trPr>
          <w:trHeight w:val="20"/>
        </w:trPr>
        <w:tc>
          <w:tcPr>
            <w:tcW w:w="2718" w:type="dxa"/>
            <w:vMerge/>
            <w:shd w:val="clear" w:color="auto" w:fill="auto"/>
            <w:noWrap/>
            <w:hideMark/>
          </w:tcPr>
          <w:p w14:paraId="139F8525"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69C38EB7" w14:textId="77777777" w:rsidR="00160188" w:rsidRPr="00AD02AB" w:rsidRDefault="00160188" w:rsidP="00160188">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0E46FE1E"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548F6D22" w14:textId="12A5B465" w:rsidR="00160188" w:rsidRPr="00CE1764" w:rsidRDefault="00160188" w:rsidP="00160188">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1D5A9FF3" w14:textId="4886F0FA" w:rsidR="00160188" w:rsidRPr="00CE1764" w:rsidRDefault="00160188"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Vomit</w:t>
            </w:r>
            <w:r>
              <w:rPr>
                <w:rFonts w:ascii="Times New Roman" w:eastAsia="Times New Roman" w:hAnsi="Times New Roman" w:cs="Times New Roman"/>
                <w:color w:val="000000"/>
                <w:lang w:val="en-GB"/>
              </w:rPr>
              <w:t>ing</w:t>
            </w:r>
          </w:p>
        </w:tc>
        <w:tc>
          <w:tcPr>
            <w:tcW w:w="337" w:type="dxa"/>
            <w:gridSpan w:val="3"/>
            <w:shd w:val="clear" w:color="auto" w:fill="auto"/>
            <w:noWrap/>
            <w:hideMark/>
          </w:tcPr>
          <w:p w14:paraId="38B6E4A6"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5B6E970F" w14:textId="77777777" w:rsidR="00160188" w:rsidRPr="00CE1764" w:rsidRDefault="00160188"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160188" w:rsidRPr="00CE1764" w14:paraId="24474FED" w14:textId="77777777" w:rsidTr="003F368E">
        <w:trPr>
          <w:trHeight w:val="20"/>
        </w:trPr>
        <w:tc>
          <w:tcPr>
            <w:tcW w:w="2718" w:type="dxa"/>
            <w:vMerge/>
            <w:shd w:val="clear" w:color="auto" w:fill="auto"/>
            <w:noWrap/>
            <w:hideMark/>
          </w:tcPr>
          <w:p w14:paraId="47E9B1EA"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6B5B3273" w14:textId="77777777" w:rsidR="00160188" w:rsidRPr="00AD02AB" w:rsidRDefault="00160188" w:rsidP="00160188">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24AB5AD1"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5CC7D346" w14:textId="7AF24DC6" w:rsidR="00160188" w:rsidRPr="00CE1764" w:rsidRDefault="00160188" w:rsidP="00160188">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79010BFA" w14:textId="77777777" w:rsidR="00160188" w:rsidRPr="00CE1764" w:rsidRDefault="00160188"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Healthy</w:t>
            </w:r>
          </w:p>
        </w:tc>
        <w:tc>
          <w:tcPr>
            <w:tcW w:w="337" w:type="dxa"/>
            <w:gridSpan w:val="3"/>
            <w:shd w:val="clear" w:color="auto" w:fill="auto"/>
            <w:noWrap/>
            <w:hideMark/>
          </w:tcPr>
          <w:p w14:paraId="38357713" w14:textId="77777777" w:rsidR="00160188" w:rsidRPr="00CE1764" w:rsidRDefault="00160188"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7625D41D"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r>
      <w:tr w:rsidR="00160188" w:rsidRPr="00CE1764" w14:paraId="4FD30FDC" w14:textId="77777777" w:rsidTr="003F368E">
        <w:trPr>
          <w:trHeight w:val="20"/>
        </w:trPr>
        <w:tc>
          <w:tcPr>
            <w:tcW w:w="2718" w:type="dxa"/>
            <w:vMerge/>
            <w:shd w:val="clear" w:color="auto" w:fill="auto"/>
            <w:noWrap/>
            <w:hideMark/>
          </w:tcPr>
          <w:p w14:paraId="5ED20672"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3A4E2AF7" w14:textId="77777777" w:rsidR="00160188" w:rsidRPr="00AD02AB" w:rsidRDefault="00160188" w:rsidP="00160188">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63D3209E"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359733E7" w14:textId="69C5D638" w:rsidR="00160188" w:rsidRPr="00CE1764" w:rsidRDefault="00160188" w:rsidP="00160188">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04AEEAFB" w14:textId="77777777" w:rsidR="00160188" w:rsidRPr="00CE1764" w:rsidRDefault="00160188"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Pain</w:t>
            </w:r>
          </w:p>
        </w:tc>
        <w:tc>
          <w:tcPr>
            <w:tcW w:w="337" w:type="dxa"/>
            <w:gridSpan w:val="3"/>
            <w:shd w:val="clear" w:color="auto" w:fill="auto"/>
            <w:noWrap/>
            <w:hideMark/>
          </w:tcPr>
          <w:p w14:paraId="45794C4A"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59709A0F" w14:textId="77777777" w:rsidR="00160188" w:rsidRPr="00CE1764" w:rsidRDefault="00160188"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160188" w:rsidRPr="00CE1764" w14:paraId="5140F225" w14:textId="77777777" w:rsidTr="00ED4AC4">
        <w:trPr>
          <w:trHeight w:val="20"/>
        </w:trPr>
        <w:tc>
          <w:tcPr>
            <w:tcW w:w="2718" w:type="dxa"/>
            <w:vMerge/>
            <w:shd w:val="clear" w:color="auto" w:fill="auto"/>
            <w:noWrap/>
          </w:tcPr>
          <w:p w14:paraId="5CE52FCF"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5F6804EB" w14:textId="77777777" w:rsidR="00160188" w:rsidRPr="00AD02AB" w:rsidRDefault="00160188" w:rsidP="00160188">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tcPr>
          <w:p w14:paraId="34919AB7"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50E9352C" w14:textId="4851738D" w:rsidR="00160188" w:rsidRPr="00CE1764" w:rsidRDefault="00160188" w:rsidP="00160188">
            <w:pPr>
              <w:spacing w:after="0" w:line="480" w:lineRule="auto"/>
              <w:rPr>
                <w:rFonts w:ascii="Times New Roman" w:eastAsia="Times New Roman" w:hAnsi="Times New Roman" w:cs="Times New Roman"/>
                <w:lang w:val="en-GB"/>
              </w:rPr>
            </w:pPr>
          </w:p>
        </w:tc>
        <w:tc>
          <w:tcPr>
            <w:tcW w:w="1085" w:type="dxa"/>
            <w:shd w:val="clear" w:color="auto" w:fill="auto"/>
            <w:noWrap/>
          </w:tcPr>
          <w:p w14:paraId="1DA9B8E5" w14:textId="601ACD67" w:rsidR="00160188" w:rsidRPr="00CE1764" w:rsidRDefault="00160188"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Diuretic</w:t>
            </w:r>
          </w:p>
        </w:tc>
        <w:tc>
          <w:tcPr>
            <w:tcW w:w="337" w:type="dxa"/>
            <w:gridSpan w:val="3"/>
            <w:shd w:val="clear" w:color="auto" w:fill="auto"/>
            <w:noWrap/>
          </w:tcPr>
          <w:p w14:paraId="1326EFDA" w14:textId="7F46D30A" w:rsidR="00160188" w:rsidRPr="00CE1764" w:rsidRDefault="00160188"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tcPr>
          <w:p w14:paraId="57CC3CAF"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r>
      <w:tr w:rsidR="00160188" w:rsidRPr="00CE1764" w14:paraId="37A6A31D" w14:textId="77777777" w:rsidTr="00ED4AC4">
        <w:trPr>
          <w:trHeight w:val="20"/>
        </w:trPr>
        <w:tc>
          <w:tcPr>
            <w:tcW w:w="2718" w:type="dxa"/>
            <w:vMerge/>
            <w:shd w:val="clear" w:color="auto" w:fill="auto"/>
            <w:noWrap/>
          </w:tcPr>
          <w:p w14:paraId="75094617"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7FD2D0E5" w14:textId="77777777" w:rsidR="00160188" w:rsidRPr="00AD02AB" w:rsidRDefault="00160188" w:rsidP="00160188">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tcPr>
          <w:p w14:paraId="55A4DACD"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306ABCD2" w14:textId="327D7750" w:rsidR="00160188" w:rsidRPr="00CE1764" w:rsidRDefault="00160188" w:rsidP="00160188">
            <w:pPr>
              <w:spacing w:after="0" w:line="480" w:lineRule="auto"/>
              <w:rPr>
                <w:rFonts w:ascii="Times New Roman" w:eastAsia="Times New Roman" w:hAnsi="Times New Roman" w:cs="Times New Roman"/>
                <w:lang w:val="en-GB"/>
              </w:rPr>
            </w:pPr>
          </w:p>
        </w:tc>
        <w:tc>
          <w:tcPr>
            <w:tcW w:w="1085" w:type="dxa"/>
            <w:shd w:val="clear" w:color="auto" w:fill="auto"/>
            <w:noWrap/>
          </w:tcPr>
          <w:p w14:paraId="09DA8FAC" w14:textId="38A8745A" w:rsidR="00160188" w:rsidRPr="00CE1764" w:rsidRDefault="00160188"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Good for </w:t>
            </w:r>
            <w:r>
              <w:rPr>
                <w:rFonts w:ascii="Times New Roman" w:eastAsia="Times New Roman" w:hAnsi="Times New Roman" w:cs="Times New Roman"/>
                <w:color w:val="000000"/>
                <w:lang w:val="en-GB"/>
              </w:rPr>
              <w:t xml:space="preserve">the </w:t>
            </w:r>
            <w:r w:rsidRPr="00CE1764">
              <w:rPr>
                <w:rFonts w:ascii="Times New Roman" w:eastAsia="Times New Roman" w:hAnsi="Times New Roman" w:cs="Times New Roman"/>
                <w:color w:val="000000"/>
                <w:lang w:val="en-GB"/>
              </w:rPr>
              <w:t>urinary tract</w:t>
            </w:r>
          </w:p>
        </w:tc>
        <w:tc>
          <w:tcPr>
            <w:tcW w:w="337" w:type="dxa"/>
            <w:gridSpan w:val="3"/>
            <w:shd w:val="clear" w:color="auto" w:fill="auto"/>
            <w:noWrap/>
          </w:tcPr>
          <w:p w14:paraId="20C6629F" w14:textId="3184840D" w:rsidR="00160188" w:rsidRPr="00CE1764" w:rsidRDefault="00160188"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c>
          <w:tcPr>
            <w:tcW w:w="283" w:type="dxa"/>
            <w:gridSpan w:val="2"/>
            <w:shd w:val="clear" w:color="auto" w:fill="auto"/>
            <w:noWrap/>
          </w:tcPr>
          <w:p w14:paraId="75C23CE2"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r>
      <w:tr w:rsidR="00160188" w:rsidRPr="00CE1764" w14:paraId="6C282597" w14:textId="77777777" w:rsidTr="00ED4AC4">
        <w:trPr>
          <w:trHeight w:val="20"/>
        </w:trPr>
        <w:tc>
          <w:tcPr>
            <w:tcW w:w="2718" w:type="dxa"/>
            <w:vMerge/>
            <w:shd w:val="clear" w:color="auto" w:fill="auto"/>
            <w:noWrap/>
          </w:tcPr>
          <w:p w14:paraId="272D5BBE"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12256144" w14:textId="77777777" w:rsidR="00160188" w:rsidRPr="00AD02AB" w:rsidRDefault="00160188" w:rsidP="00160188">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tcPr>
          <w:p w14:paraId="3F112DFE"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111E3D45" w14:textId="2B018135" w:rsidR="00160188" w:rsidRPr="00CE1764" w:rsidRDefault="00160188" w:rsidP="00160188">
            <w:pPr>
              <w:spacing w:after="0" w:line="480" w:lineRule="auto"/>
              <w:rPr>
                <w:rFonts w:ascii="Times New Roman" w:eastAsia="Times New Roman" w:hAnsi="Times New Roman" w:cs="Times New Roman"/>
                <w:lang w:val="en-GB"/>
              </w:rPr>
            </w:pPr>
          </w:p>
        </w:tc>
        <w:tc>
          <w:tcPr>
            <w:tcW w:w="1085" w:type="dxa"/>
            <w:shd w:val="clear" w:color="auto" w:fill="auto"/>
            <w:noWrap/>
          </w:tcPr>
          <w:p w14:paraId="50214B4B" w14:textId="53756F8E" w:rsidR="00160188" w:rsidRPr="00CE1764" w:rsidRDefault="00160188"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Calming</w:t>
            </w:r>
          </w:p>
        </w:tc>
        <w:tc>
          <w:tcPr>
            <w:tcW w:w="337" w:type="dxa"/>
            <w:gridSpan w:val="3"/>
            <w:shd w:val="clear" w:color="auto" w:fill="auto"/>
            <w:noWrap/>
          </w:tcPr>
          <w:p w14:paraId="2852642C" w14:textId="5B457207" w:rsidR="00160188" w:rsidRPr="00CE1764" w:rsidRDefault="00160188"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tcPr>
          <w:p w14:paraId="7BD9C359" w14:textId="12344F69" w:rsidR="00160188" w:rsidRPr="00CE1764" w:rsidRDefault="00160188"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160188" w:rsidRPr="00CE1764" w14:paraId="50E33A3B" w14:textId="77777777" w:rsidTr="00ED4AC4">
        <w:trPr>
          <w:trHeight w:val="20"/>
        </w:trPr>
        <w:tc>
          <w:tcPr>
            <w:tcW w:w="2718" w:type="dxa"/>
            <w:vMerge/>
            <w:shd w:val="clear" w:color="auto" w:fill="auto"/>
            <w:noWrap/>
          </w:tcPr>
          <w:p w14:paraId="76396CD2"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1410AC1A" w14:textId="77777777" w:rsidR="00160188" w:rsidRPr="00AD02AB" w:rsidRDefault="00160188" w:rsidP="00160188">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tcPr>
          <w:p w14:paraId="5EA72601"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4D69D5EB" w14:textId="25A4F601" w:rsidR="00160188" w:rsidRPr="00CE1764" w:rsidRDefault="00160188" w:rsidP="00160188">
            <w:pPr>
              <w:spacing w:after="0" w:line="480" w:lineRule="auto"/>
              <w:rPr>
                <w:rFonts w:ascii="Times New Roman" w:eastAsia="Times New Roman" w:hAnsi="Times New Roman" w:cs="Times New Roman"/>
                <w:lang w:val="en-GB"/>
              </w:rPr>
            </w:pPr>
          </w:p>
        </w:tc>
        <w:tc>
          <w:tcPr>
            <w:tcW w:w="1085" w:type="dxa"/>
            <w:shd w:val="clear" w:color="auto" w:fill="auto"/>
            <w:noWrap/>
          </w:tcPr>
          <w:p w14:paraId="7040853D" w14:textId="09CAA33F" w:rsidR="00160188" w:rsidRPr="00CE1764" w:rsidRDefault="00160188"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Headache</w:t>
            </w:r>
          </w:p>
        </w:tc>
        <w:tc>
          <w:tcPr>
            <w:tcW w:w="337" w:type="dxa"/>
            <w:gridSpan w:val="3"/>
            <w:shd w:val="clear" w:color="auto" w:fill="auto"/>
            <w:noWrap/>
          </w:tcPr>
          <w:p w14:paraId="76447270"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tcPr>
          <w:p w14:paraId="3AE72780" w14:textId="3DE54AE1" w:rsidR="00160188" w:rsidRPr="00CE1764" w:rsidRDefault="00160188"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160188" w:rsidRPr="00CE1764" w14:paraId="3879618A" w14:textId="77777777" w:rsidTr="00ED4AC4">
        <w:trPr>
          <w:trHeight w:val="20"/>
        </w:trPr>
        <w:tc>
          <w:tcPr>
            <w:tcW w:w="2718" w:type="dxa"/>
            <w:vMerge/>
            <w:shd w:val="clear" w:color="auto" w:fill="auto"/>
            <w:noWrap/>
          </w:tcPr>
          <w:p w14:paraId="2484D491"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16DB8B08" w14:textId="77777777" w:rsidR="00160188" w:rsidRPr="00AD02AB" w:rsidRDefault="00160188" w:rsidP="00160188">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tcPr>
          <w:p w14:paraId="7F7168E6"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3CD24C32" w14:textId="6C36707E" w:rsidR="00160188" w:rsidRPr="00CE1764" w:rsidRDefault="00160188" w:rsidP="00160188">
            <w:pPr>
              <w:spacing w:after="0" w:line="480" w:lineRule="auto"/>
              <w:rPr>
                <w:rFonts w:ascii="Times New Roman" w:eastAsia="Times New Roman" w:hAnsi="Times New Roman" w:cs="Times New Roman"/>
                <w:lang w:val="en-GB"/>
              </w:rPr>
            </w:pPr>
          </w:p>
        </w:tc>
        <w:tc>
          <w:tcPr>
            <w:tcW w:w="1085" w:type="dxa"/>
            <w:shd w:val="clear" w:color="auto" w:fill="auto"/>
            <w:noWrap/>
          </w:tcPr>
          <w:p w14:paraId="6AC1F1C1" w14:textId="7A3CF1F2" w:rsidR="00160188" w:rsidRPr="00CE1764" w:rsidRDefault="00160188"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Stress</w:t>
            </w:r>
          </w:p>
        </w:tc>
        <w:tc>
          <w:tcPr>
            <w:tcW w:w="337" w:type="dxa"/>
            <w:gridSpan w:val="3"/>
            <w:shd w:val="clear" w:color="auto" w:fill="auto"/>
            <w:noWrap/>
          </w:tcPr>
          <w:p w14:paraId="2D645FEB"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tcPr>
          <w:p w14:paraId="7EC075F0" w14:textId="0F1ABFD0" w:rsidR="00160188" w:rsidRPr="00CE1764" w:rsidRDefault="00160188"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160188" w:rsidRPr="00CE1764" w14:paraId="7B956CCF" w14:textId="77777777" w:rsidTr="0052423D">
        <w:trPr>
          <w:trHeight w:val="20"/>
        </w:trPr>
        <w:tc>
          <w:tcPr>
            <w:tcW w:w="2718" w:type="dxa"/>
            <w:vMerge/>
            <w:shd w:val="clear" w:color="auto" w:fill="auto"/>
            <w:noWrap/>
            <w:hideMark/>
          </w:tcPr>
          <w:p w14:paraId="6F143FAA"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76DB474E" w14:textId="77777777" w:rsidR="00160188" w:rsidRPr="00AD02AB" w:rsidRDefault="00160188" w:rsidP="00160188">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554B6090"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c>
          <w:tcPr>
            <w:tcW w:w="1136" w:type="dxa"/>
            <w:shd w:val="clear" w:color="auto" w:fill="auto"/>
            <w:noWrap/>
            <w:hideMark/>
          </w:tcPr>
          <w:p w14:paraId="47C45D70" w14:textId="73C812E4" w:rsidR="00160188" w:rsidRPr="00CE1764" w:rsidRDefault="00160188"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lang w:val="en-GB"/>
              </w:rPr>
              <w:t xml:space="preserve">Locally </w:t>
            </w:r>
            <w:r>
              <w:rPr>
                <w:rFonts w:ascii="Times New Roman" w:eastAsia="Times New Roman" w:hAnsi="Times New Roman" w:cs="Times New Roman"/>
                <w:lang w:val="en-GB"/>
              </w:rPr>
              <w:t>a</w:t>
            </w:r>
            <w:r w:rsidRPr="00CE1764">
              <w:rPr>
                <w:rFonts w:ascii="Times New Roman" w:eastAsia="Times New Roman" w:hAnsi="Times New Roman" w:cs="Times New Roman"/>
                <w:lang w:val="en-GB"/>
              </w:rPr>
              <w:t xml:space="preserve">pplied </w:t>
            </w:r>
            <w:r w:rsidRPr="00CE1764">
              <w:rPr>
                <w:rFonts w:ascii="Times New Roman" w:eastAsia="Times New Roman" w:hAnsi="Times New Roman" w:cs="Times New Roman"/>
                <w:color w:val="000000"/>
                <w:lang w:val="en-GB"/>
              </w:rPr>
              <w:t xml:space="preserve">(infused in </w:t>
            </w:r>
            <w:r>
              <w:rPr>
                <w:rFonts w:ascii="Times New Roman" w:eastAsia="Times New Roman" w:hAnsi="Times New Roman" w:cs="Times New Roman"/>
                <w:color w:val="000000"/>
                <w:lang w:val="en-GB"/>
              </w:rPr>
              <w:t>a</w:t>
            </w:r>
            <w:r w:rsidRPr="00CE1764">
              <w:rPr>
                <w:rFonts w:ascii="Times New Roman" w:eastAsia="Times New Roman" w:hAnsi="Times New Roman" w:cs="Times New Roman"/>
                <w:color w:val="000000"/>
                <w:lang w:val="en-GB"/>
              </w:rPr>
              <w:t>lcohol)</w:t>
            </w:r>
          </w:p>
        </w:tc>
        <w:tc>
          <w:tcPr>
            <w:tcW w:w="1085" w:type="dxa"/>
            <w:shd w:val="clear" w:color="auto" w:fill="auto"/>
            <w:noWrap/>
            <w:hideMark/>
          </w:tcPr>
          <w:p w14:paraId="53416575" w14:textId="77777777" w:rsidR="00160188" w:rsidRPr="00CE1764" w:rsidRDefault="00160188"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Joint pain</w:t>
            </w:r>
          </w:p>
        </w:tc>
        <w:tc>
          <w:tcPr>
            <w:tcW w:w="337" w:type="dxa"/>
            <w:gridSpan w:val="3"/>
            <w:shd w:val="clear" w:color="auto" w:fill="auto"/>
            <w:noWrap/>
            <w:hideMark/>
          </w:tcPr>
          <w:p w14:paraId="0EDE1632"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790623B9" w14:textId="77777777" w:rsidR="00160188" w:rsidRPr="00CE1764" w:rsidRDefault="00160188"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160188" w:rsidRPr="00CE1764" w14:paraId="3C052129" w14:textId="77777777" w:rsidTr="003F368E">
        <w:trPr>
          <w:trHeight w:val="20"/>
        </w:trPr>
        <w:tc>
          <w:tcPr>
            <w:tcW w:w="2718" w:type="dxa"/>
            <w:vMerge w:val="restart"/>
            <w:shd w:val="clear" w:color="auto" w:fill="auto"/>
            <w:noWrap/>
            <w:hideMark/>
          </w:tcPr>
          <w:p w14:paraId="26F207F6" w14:textId="77777777" w:rsidR="00160188" w:rsidRPr="00CE1764" w:rsidRDefault="00160188" w:rsidP="00160188">
            <w:pPr>
              <w:spacing w:after="0" w:line="480" w:lineRule="auto"/>
              <w:rPr>
                <w:rFonts w:ascii="Times New Roman" w:eastAsia="Times New Roman" w:hAnsi="Times New Roman" w:cs="Times New Roman"/>
                <w:color w:val="000000"/>
                <w:lang w:val="it-IT"/>
              </w:rPr>
            </w:pPr>
            <w:r w:rsidRPr="00CE1764">
              <w:rPr>
                <w:rFonts w:ascii="Times New Roman" w:eastAsia="Times New Roman" w:hAnsi="Times New Roman" w:cs="Times New Roman"/>
                <w:i/>
                <w:iCs/>
                <w:color w:val="000000"/>
                <w:lang w:val="it-IT"/>
              </w:rPr>
              <w:t xml:space="preserve">Origanum vulgare </w:t>
            </w:r>
            <w:r w:rsidRPr="00CE1764">
              <w:rPr>
                <w:rFonts w:ascii="Times New Roman" w:eastAsia="Times New Roman" w:hAnsi="Times New Roman" w:cs="Times New Roman"/>
                <w:color w:val="000000"/>
                <w:lang w:val="it-IT"/>
              </w:rPr>
              <w:t>L. (Lamiaceae)</w:t>
            </w:r>
          </w:p>
          <w:p w14:paraId="2E283432" w14:textId="77777777" w:rsidR="00160188" w:rsidRPr="00CE1764" w:rsidRDefault="00160188" w:rsidP="00160188">
            <w:pPr>
              <w:spacing w:after="0" w:line="480" w:lineRule="auto"/>
              <w:rPr>
                <w:rFonts w:ascii="Times New Roman" w:eastAsia="Times New Roman" w:hAnsi="Times New Roman" w:cs="Times New Roman"/>
                <w:color w:val="000000"/>
                <w:lang w:val="it-IT"/>
              </w:rPr>
            </w:pPr>
          </w:p>
          <w:p w14:paraId="5767351C" w14:textId="77777777" w:rsidR="00160188" w:rsidRPr="00CE1764" w:rsidRDefault="00160188" w:rsidP="00160188">
            <w:pPr>
              <w:spacing w:after="0" w:line="480" w:lineRule="auto"/>
              <w:rPr>
                <w:rFonts w:ascii="Times New Roman" w:eastAsia="Times New Roman" w:hAnsi="Times New Roman" w:cs="Times New Roman"/>
                <w:color w:val="000000"/>
                <w:lang w:val="it-IT"/>
              </w:rPr>
            </w:pPr>
            <w:r w:rsidRPr="00CE1764">
              <w:rPr>
                <w:rFonts w:ascii="Times New Roman" w:eastAsia="Times New Roman" w:hAnsi="Times New Roman" w:cs="Times New Roman"/>
                <w:color w:val="000000"/>
                <w:lang w:val="it-IT"/>
              </w:rPr>
              <w:t>SB036</w:t>
            </w:r>
          </w:p>
          <w:p w14:paraId="2D6D4FEF" w14:textId="77777777" w:rsidR="00160188" w:rsidRPr="00CE1764" w:rsidRDefault="00160188" w:rsidP="00160188">
            <w:pPr>
              <w:spacing w:line="480" w:lineRule="auto"/>
              <w:rPr>
                <w:rFonts w:ascii="Times New Roman" w:eastAsia="Times New Roman" w:hAnsi="Times New Roman" w:cs="Times New Roman"/>
                <w:sz w:val="24"/>
                <w:szCs w:val="24"/>
                <w:lang w:val="uk-UA"/>
              </w:rPr>
            </w:pPr>
            <w:r w:rsidRPr="00CE1764">
              <w:rPr>
                <w:rFonts w:ascii="Times New Roman" w:eastAsia="Times New Roman" w:hAnsi="Times New Roman" w:cs="Times New Roman"/>
                <w:sz w:val="24"/>
                <w:szCs w:val="24"/>
                <w:lang w:val="it-IT"/>
              </w:rPr>
              <w:t>NB</w:t>
            </w:r>
            <w:r w:rsidRPr="00CE1764">
              <w:rPr>
                <w:rFonts w:ascii="Times New Roman" w:eastAsia="Times New Roman" w:hAnsi="Times New Roman" w:cs="Times New Roman"/>
                <w:sz w:val="24"/>
                <w:szCs w:val="24"/>
                <w:lang w:val="uk-UA"/>
              </w:rPr>
              <w:t>033</w:t>
            </w:r>
            <w:r w:rsidRPr="00CE1764">
              <w:rPr>
                <w:rFonts w:ascii="Times New Roman" w:eastAsia="Times New Roman" w:hAnsi="Times New Roman" w:cs="Times New Roman"/>
                <w:sz w:val="24"/>
                <w:szCs w:val="24"/>
                <w:lang w:val="it-IT"/>
              </w:rPr>
              <w:t>;</w:t>
            </w:r>
            <w:r w:rsidRPr="00CE1764">
              <w:rPr>
                <w:rFonts w:ascii="Times New Roman" w:eastAsia="Times New Roman" w:hAnsi="Times New Roman" w:cs="Times New Roman"/>
                <w:sz w:val="24"/>
                <w:szCs w:val="24"/>
                <w:lang w:val="uk-UA"/>
              </w:rPr>
              <w:t xml:space="preserve"> </w:t>
            </w:r>
            <w:r w:rsidRPr="00CE1764">
              <w:rPr>
                <w:rFonts w:ascii="Times New Roman" w:eastAsia="Times New Roman" w:hAnsi="Times New Roman" w:cs="Times New Roman"/>
                <w:sz w:val="24"/>
                <w:szCs w:val="24"/>
                <w:lang w:val="it-IT"/>
              </w:rPr>
              <w:t>NB</w:t>
            </w:r>
            <w:r w:rsidRPr="00CE1764">
              <w:rPr>
                <w:rFonts w:ascii="Times New Roman" w:eastAsia="Times New Roman" w:hAnsi="Times New Roman" w:cs="Times New Roman"/>
                <w:sz w:val="24"/>
                <w:szCs w:val="24"/>
                <w:lang w:val="uk-UA"/>
              </w:rPr>
              <w:t>055</w:t>
            </w:r>
            <w:r w:rsidRPr="00CE1764">
              <w:rPr>
                <w:rFonts w:ascii="Times New Roman" w:eastAsia="Times New Roman" w:hAnsi="Times New Roman" w:cs="Times New Roman"/>
                <w:sz w:val="24"/>
                <w:szCs w:val="24"/>
                <w:lang w:val="it-IT"/>
              </w:rPr>
              <w:t>;</w:t>
            </w:r>
            <w:r w:rsidRPr="00CE1764">
              <w:rPr>
                <w:rFonts w:ascii="Times New Roman" w:eastAsia="Times New Roman" w:hAnsi="Times New Roman" w:cs="Times New Roman"/>
                <w:sz w:val="24"/>
                <w:szCs w:val="24"/>
                <w:lang w:val="uk-UA"/>
              </w:rPr>
              <w:t xml:space="preserve"> </w:t>
            </w:r>
            <w:r w:rsidRPr="00CE1764">
              <w:rPr>
                <w:rFonts w:ascii="Times New Roman" w:eastAsia="Times New Roman" w:hAnsi="Times New Roman" w:cs="Times New Roman"/>
                <w:sz w:val="24"/>
                <w:szCs w:val="24"/>
                <w:lang w:val="it-IT"/>
              </w:rPr>
              <w:t>NB</w:t>
            </w:r>
            <w:r w:rsidRPr="00CE1764">
              <w:rPr>
                <w:rFonts w:ascii="Times New Roman" w:eastAsia="Times New Roman" w:hAnsi="Times New Roman" w:cs="Times New Roman"/>
                <w:sz w:val="24"/>
                <w:szCs w:val="24"/>
                <w:lang w:val="uk-UA"/>
              </w:rPr>
              <w:t>021</w:t>
            </w:r>
          </w:p>
          <w:p w14:paraId="55A058B8" w14:textId="77777777" w:rsidR="00160188" w:rsidRPr="00CE1764" w:rsidRDefault="00160188" w:rsidP="00160188">
            <w:pPr>
              <w:spacing w:after="0" w:line="480" w:lineRule="auto"/>
              <w:rPr>
                <w:rFonts w:ascii="Times New Roman" w:eastAsia="Times New Roman" w:hAnsi="Times New Roman" w:cs="Times New Roman"/>
                <w:color w:val="000000"/>
                <w:lang w:val="it-IT"/>
              </w:rPr>
            </w:pPr>
          </w:p>
        </w:tc>
        <w:tc>
          <w:tcPr>
            <w:tcW w:w="2062" w:type="dxa"/>
            <w:vMerge w:val="restart"/>
            <w:shd w:val="clear" w:color="auto" w:fill="auto"/>
            <w:noWrap/>
            <w:hideMark/>
          </w:tcPr>
          <w:p w14:paraId="03785CF8" w14:textId="77777777" w:rsidR="00160188" w:rsidRPr="00657E8C" w:rsidRDefault="00160188" w:rsidP="00160188">
            <w:pPr>
              <w:spacing w:after="0" w:line="480" w:lineRule="auto"/>
              <w:rPr>
                <w:rFonts w:ascii="Times New Roman" w:eastAsia="Times New Roman" w:hAnsi="Times New Roman" w:cs="Times New Roman"/>
                <w:color w:val="000000"/>
                <w:lang w:val="it-IT"/>
              </w:rPr>
            </w:pPr>
            <w:r w:rsidRPr="00AD02AB">
              <w:rPr>
                <w:rFonts w:ascii="Times New Roman" w:eastAsia="Times New Roman" w:hAnsi="Times New Roman" w:cs="Times New Roman"/>
                <w:color w:val="000000"/>
                <w:lang w:val="it-IT"/>
              </w:rPr>
              <w:t xml:space="preserve">Șovârv; Șovârf; Materanca bila; </w:t>
            </w:r>
            <w:r w:rsidRPr="00C25C67">
              <w:rPr>
                <w:rFonts w:ascii="Times New Roman" w:eastAsia="Times New Roman" w:hAnsi="Times New Roman" w:cs="Times New Roman"/>
                <w:color w:val="000000"/>
                <w:lang w:val="en-GB"/>
              </w:rPr>
              <w:t>материнка</w:t>
            </w:r>
          </w:p>
          <w:p w14:paraId="3B934C91" w14:textId="58C2B06D" w:rsidR="00160188" w:rsidRPr="006B4E69" w:rsidRDefault="00160188" w:rsidP="00160188">
            <w:pPr>
              <w:spacing w:after="0" w:line="480" w:lineRule="auto"/>
              <w:rPr>
                <w:rFonts w:ascii="Times New Roman" w:eastAsia="Times New Roman" w:hAnsi="Times New Roman" w:cs="Times New Roman"/>
                <w:color w:val="000000"/>
                <w:lang w:val="it-IT"/>
              </w:rPr>
            </w:pPr>
            <w:r w:rsidRPr="006B4E69">
              <w:rPr>
                <w:rFonts w:ascii="Times New Roman" w:eastAsia="Times New Roman" w:hAnsi="Times New Roman" w:cs="Times New Roman"/>
                <w:color w:val="000000"/>
                <w:lang w:val="it-IT"/>
              </w:rPr>
              <w:t>(</w:t>
            </w:r>
            <w:r w:rsidR="00460936" w:rsidRPr="006B4E69">
              <w:rPr>
                <w:rFonts w:ascii="Times New Roman" w:eastAsia="Times New Roman" w:hAnsi="Times New Roman" w:cs="Times New Roman"/>
                <w:color w:val="000000"/>
                <w:lang w:val="it-IT"/>
              </w:rPr>
              <w:t>M</w:t>
            </w:r>
            <w:r w:rsidRPr="006B4E69">
              <w:rPr>
                <w:rFonts w:ascii="Times New Roman" w:eastAsia="Times New Roman" w:hAnsi="Times New Roman" w:cs="Times New Roman"/>
                <w:color w:val="000000"/>
                <w:lang w:val="it-IT"/>
              </w:rPr>
              <w:t>aterynka)</w:t>
            </w:r>
          </w:p>
          <w:p w14:paraId="1CED328A" w14:textId="77777777" w:rsidR="00160188" w:rsidRPr="00AD02AB" w:rsidRDefault="00160188" w:rsidP="00160188">
            <w:pPr>
              <w:spacing w:after="0" w:line="480" w:lineRule="auto"/>
              <w:rPr>
                <w:rFonts w:ascii="Times New Roman" w:eastAsia="Times New Roman" w:hAnsi="Times New Roman" w:cs="Times New Roman"/>
                <w:color w:val="000000"/>
                <w:lang w:val="it-IT"/>
              </w:rPr>
            </w:pPr>
          </w:p>
        </w:tc>
        <w:tc>
          <w:tcPr>
            <w:tcW w:w="992" w:type="dxa"/>
            <w:vMerge w:val="restart"/>
            <w:shd w:val="clear" w:color="auto" w:fill="auto"/>
            <w:noWrap/>
            <w:hideMark/>
          </w:tcPr>
          <w:p w14:paraId="52B8A622" w14:textId="77777777" w:rsidR="00160188" w:rsidRPr="00CE1764" w:rsidRDefault="00160188"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Aerial parts</w:t>
            </w:r>
          </w:p>
          <w:p w14:paraId="10CA4391"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c>
          <w:tcPr>
            <w:tcW w:w="1136" w:type="dxa"/>
            <w:vMerge w:val="restart"/>
            <w:shd w:val="clear" w:color="auto" w:fill="auto"/>
            <w:noWrap/>
            <w:hideMark/>
          </w:tcPr>
          <w:p w14:paraId="71DE40D5" w14:textId="77777777" w:rsidR="00160188" w:rsidRPr="00CE1764" w:rsidRDefault="00160188" w:rsidP="00160188">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Tea</w:t>
            </w:r>
          </w:p>
          <w:p w14:paraId="4ECF74DC" w14:textId="47E4A866" w:rsidR="00160188" w:rsidRPr="00CE1764" w:rsidRDefault="00160188" w:rsidP="00160188">
            <w:pPr>
              <w:spacing w:after="0" w:line="480" w:lineRule="auto"/>
              <w:rPr>
                <w:rFonts w:ascii="Times New Roman" w:eastAsia="Times New Roman" w:hAnsi="Times New Roman" w:cs="Times New Roman"/>
                <w:lang w:val="en-GB"/>
              </w:rPr>
            </w:pPr>
          </w:p>
          <w:p w14:paraId="3A8EC3A7" w14:textId="5E316022" w:rsidR="00160188" w:rsidRPr="0052423D" w:rsidRDefault="00160188" w:rsidP="00160188">
            <w:pPr>
              <w:spacing w:after="0" w:line="480" w:lineRule="auto"/>
              <w:rPr>
                <w:rFonts w:ascii="Times New Roman" w:eastAsia="Times New Roman" w:hAnsi="Times New Roman" w:cs="Times New Roman"/>
                <w:lang w:val="it-IT"/>
              </w:rPr>
            </w:pPr>
          </w:p>
        </w:tc>
        <w:tc>
          <w:tcPr>
            <w:tcW w:w="1085" w:type="dxa"/>
            <w:shd w:val="clear" w:color="auto" w:fill="auto"/>
            <w:noWrap/>
            <w:hideMark/>
          </w:tcPr>
          <w:p w14:paraId="11F4BD6E" w14:textId="77777777" w:rsidR="00160188" w:rsidRPr="00CE1764" w:rsidRDefault="00160188"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Blood pressure</w:t>
            </w:r>
          </w:p>
        </w:tc>
        <w:tc>
          <w:tcPr>
            <w:tcW w:w="337" w:type="dxa"/>
            <w:gridSpan w:val="3"/>
            <w:shd w:val="clear" w:color="auto" w:fill="auto"/>
            <w:noWrap/>
            <w:hideMark/>
          </w:tcPr>
          <w:p w14:paraId="7513DDAE" w14:textId="77777777" w:rsidR="00160188" w:rsidRPr="00CE1764" w:rsidRDefault="00160188"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4</w:t>
            </w:r>
          </w:p>
        </w:tc>
        <w:tc>
          <w:tcPr>
            <w:tcW w:w="283" w:type="dxa"/>
            <w:gridSpan w:val="2"/>
            <w:shd w:val="clear" w:color="auto" w:fill="auto"/>
            <w:noWrap/>
            <w:hideMark/>
          </w:tcPr>
          <w:p w14:paraId="162C494F"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r>
      <w:tr w:rsidR="00160188" w:rsidRPr="00CE1764" w14:paraId="02C3B735" w14:textId="77777777" w:rsidTr="003F368E">
        <w:trPr>
          <w:trHeight w:val="20"/>
        </w:trPr>
        <w:tc>
          <w:tcPr>
            <w:tcW w:w="2718" w:type="dxa"/>
            <w:vMerge/>
            <w:shd w:val="clear" w:color="auto" w:fill="auto"/>
            <w:noWrap/>
            <w:hideMark/>
          </w:tcPr>
          <w:p w14:paraId="2BD5E3FC"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4797F5F7" w14:textId="77777777" w:rsidR="00160188" w:rsidRPr="00AD02AB" w:rsidRDefault="00160188" w:rsidP="00160188">
            <w:pPr>
              <w:spacing w:after="0" w:line="480" w:lineRule="auto"/>
              <w:rPr>
                <w:rFonts w:ascii="Times New Roman" w:eastAsia="Times New Roman" w:hAnsi="Times New Roman" w:cs="Times New Roman"/>
                <w:color w:val="000000"/>
                <w:lang w:val="it-IT"/>
              </w:rPr>
            </w:pPr>
          </w:p>
        </w:tc>
        <w:tc>
          <w:tcPr>
            <w:tcW w:w="992" w:type="dxa"/>
            <w:vMerge/>
            <w:shd w:val="clear" w:color="auto" w:fill="auto"/>
            <w:noWrap/>
            <w:hideMark/>
          </w:tcPr>
          <w:p w14:paraId="2BC3E025"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147AB5FF" w14:textId="0E82E673" w:rsidR="00160188" w:rsidRPr="00CE1764" w:rsidRDefault="00160188" w:rsidP="00160188">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42A4C736" w14:textId="77777777" w:rsidR="00160188" w:rsidRPr="00CE1764" w:rsidRDefault="00160188"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Blood regeneration</w:t>
            </w:r>
          </w:p>
        </w:tc>
        <w:tc>
          <w:tcPr>
            <w:tcW w:w="337" w:type="dxa"/>
            <w:gridSpan w:val="3"/>
            <w:shd w:val="clear" w:color="auto" w:fill="auto"/>
            <w:noWrap/>
            <w:hideMark/>
          </w:tcPr>
          <w:p w14:paraId="467B38B6"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003B6CA5" w14:textId="77777777" w:rsidR="00160188" w:rsidRPr="00CE1764" w:rsidRDefault="00160188"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160188" w:rsidRPr="00CE1764" w14:paraId="6193B351" w14:textId="77777777" w:rsidTr="003F368E">
        <w:trPr>
          <w:trHeight w:val="20"/>
        </w:trPr>
        <w:tc>
          <w:tcPr>
            <w:tcW w:w="2718" w:type="dxa"/>
            <w:vMerge/>
            <w:shd w:val="clear" w:color="auto" w:fill="auto"/>
            <w:noWrap/>
            <w:hideMark/>
          </w:tcPr>
          <w:p w14:paraId="295827C0"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35F9BB25" w14:textId="77777777" w:rsidR="00160188" w:rsidRPr="00AD02AB" w:rsidRDefault="00160188" w:rsidP="00160188">
            <w:pPr>
              <w:spacing w:after="0" w:line="480" w:lineRule="auto"/>
              <w:rPr>
                <w:rFonts w:ascii="Times New Roman" w:eastAsia="Times New Roman" w:hAnsi="Times New Roman" w:cs="Times New Roman"/>
                <w:color w:val="000000"/>
                <w:lang w:val="it-IT"/>
              </w:rPr>
            </w:pPr>
          </w:p>
        </w:tc>
        <w:tc>
          <w:tcPr>
            <w:tcW w:w="992" w:type="dxa"/>
            <w:vMerge/>
            <w:shd w:val="clear" w:color="auto" w:fill="auto"/>
            <w:noWrap/>
            <w:hideMark/>
          </w:tcPr>
          <w:p w14:paraId="488D3C31"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6D4AF95E" w14:textId="4B00CDE8" w:rsidR="00160188" w:rsidRPr="00CE1764" w:rsidRDefault="00160188" w:rsidP="00160188">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704D759E" w14:textId="73BBFCFF" w:rsidR="00160188" w:rsidRPr="00CE1764" w:rsidRDefault="00160188"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Good for </w:t>
            </w:r>
            <w:r>
              <w:rPr>
                <w:rFonts w:ascii="Times New Roman" w:eastAsia="Times New Roman" w:hAnsi="Times New Roman" w:cs="Times New Roman"/>
                <w:color w:val="000000"/>
                <w:lang w:val="en-GB"/>
              </w:rPr>
              <w:t xml:space="preserve">the </w:t>
            </w:r>
            <w:r w:rsidRPr="00CE1764">
              <w:rPr>
                <w:rFonts w:ascii="Times New Roman" w:eastAsia="Times New Roman" w:hAnsi="Times New Roman" w:cs="Times New Roman"/>
                <w:color w:val="000000"/>
                <w:lang w:val="en-GB"/>
              </w:rPr>
              <w:t>heart</w:t>
            </w:r>
          </w:p>
        </w:tc>
        <w:tc>
          <w:tcPr>
            <w:tcW w:w="337" w:type="dxa"/>
            <w:gridSpan w:val="3"/>
            <w:shd w:val="clear" w:color="auto" w:fill="auto"/>
            <w:noWrap/>
            <w:hideMark/>
          </w:tcPr>
          <w:p w14:paraId="66A632F2" w14:textId="77777777" w:rsidR="00160188" w:rsidRPr="00CE1764" w:rsidRDefault="00160188"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4</w:t>
            </w:r>
          </w:p>
        </w:tc>
        <w:tc>
          <w:tcPr>
            <w:tcW w:w="283" w:type="dxa"/>
            <w:gridSpan w:val="2"/>
            <w:shd w:val="clear" w:color="auto" w:fill="auto"/>
            <w:noWrap/>
            <w:hideMark/>
          </w:tcPr>
          <w:p w14:paraId="10FD5432" w14:textId="77777777" w:rsidR="00160188" w:rsidRPr="00CE1764" w:rsidRDefault="00160188"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160188" w:rsidRPr="00CE1764" w14:paraId="0CC312A6" w14:textId="77777777" w:rsidTr="003F368E">
        <w:trPr>
          <w:trHeight w:val="20"/>
        </w:trPr>
        <w:tc>
          <w:tcPr>
            <w:tcW w:w="2718" w:type="dxa"/>
            <w:vMerge/>
            <w:shd w:val="clear" w:color="auto" w:fill="auto"/>
            <w:noWrap/>
            <w:hideMark/>
          </w:tcPr>
          <w:p w14:paraId="7A530A41"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5EBD6C07" w14:textId="77777777" w:rsidR="00160188" w:rsidRPr="00AD02AB" w:rsidRDefault="00160188" w:rsidP="00160188">
            <w:pPr>
              <w:spacing w:after="0" w:line="480" w:lineRule="auto"/>
              <w:rPr>
                <w:rFonts w:ascii="Times New Roman" w:eastAsia="Times New Roman" w:hAnsi="Times New Roman" w:cs="Times New Roman"/>
                <w:color w:val="000000"/>
                <w:lang w:val="it-IT"/>
              </w:rPr>
            </w:pPr>
          </w:p>
        </w:tc>
        <w:tc>
          <w:tcPr>
            <w:tcW w:w="992" w:type="dxa"/>
            <w:vMerge/>
            <w:shd w:val="clear" w:color="auto" w:fill="auto"/>
            <w:noWrap/>
            <w:hideMark/>
          </w:tcPr>
          <w:p w14:paraId="23E631AB"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510C40E4" w14:textId="17C59A2B" w:rsidR="00160188" w:rsidRPr="00CE1764" w:rsidRDefault="00160188" w:rsidP="00160188">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5E224783" w14:textId="2741F14A" w:rsidR="00160188" w:rsidRPr="00CE1764" w:rsidRDefault="00160188" w:rsidP="005942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Red </w:t>
            </w:r>
            <w:r w:rsidR="0059425F">
              <w:rPr>
                <w:rFonts w:ascii="Times New Roman" w:eastAsia="Times New Roman" w:hAnsi="Times New Roman" w:cs="Times New Roman"/>
                <w:color w:val="000000"/>
                <w:lang w:val="en-GB"/>
              </w:rPr>
              <w:t>s</w:t>
            </w:r>
            <w:r w:rsidRPr="00CE1764">
              <w:rPr>
                <w:rFonts w:ascii="Times New Roman" w:eastAsia="Times New Roman" w:hAnsi="Times New Roman" w:cs="Times New Roman"/>
                <w:color w:val="000000"/>
                <w:lang w:val="en-GB"/>
              </w:rPr>
              <w:t>kin</w:t>
            </w:r>
          </w:p>
        </w:tc>
        <w:tc>
          <w:tcPr>
            <w:tcW w:w="337" w:type="dxa"/>
            <w:gridSpan w:val="3"/>
            <w:shd w:val="clear" w:color="auto" w:fill="auto"/>
            <w:noWrap/>
            <w:hideMark/>
          </w:tcPr>
          <w:p w14:paraId="641E60E0"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7C776DFA" w14:textId="77777777" w:rsidR="00160188" w:rsidRPr="00CE1764" w:rsidRDefault="00160188"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160188" w:rsidRPr="00CE1764" w14:paraId="4125ACF8" w14:textId="77777777" w:rsidTr="003F368E">
        <w:trPr>
          <w:trHeight w:val="20"/>
        </w:trPr>
        <w:tc>
          <w:tcPr>
            <w:tcW w:w="2718" w:type="dxa"/>
            <w:vMerge/>
            <w:shd w:val="clear" w:color="auto" w:fill="auto"/>
            <w:noWrap/>
            <w:hideMark/>
          </w:tcPr>
          <w:p w14:paraId="32AF237A"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03F0C981" w14:textId="77777777" w:rsidR="00160188" w:rsidRPr="00AD02AB" w:rsidRDefault="00160188" w:rsidP="00160188">
            <w:pPr>
              <w:spacing w:after="0" w:line="480" w:lineRule="auto"/>
              <w:rPr>
                <w:rFonts w:ascii="Times New Roman" w:eastAsia="Times New Roman" w:hAnsi="Times New Roman" w:cs="Times New Roman"/>
                <w:color w:val="000000"/>
                <w:lang w:val="it-IT"/>
              </w:rPr>
            </w:pPr>
          </w:p>
        </w:tc>
        <w:tc>
          <w:tcPr>
            <w:tcW w:w="992" w:type="dxa"/>
            <w:vMerge/>
            <w:shd w:val="clear" w:color="auto" w:fill="auto"/>
            <w:noWrap/>
            <w:hideMark/>
          </w:tcPr>
          <w:p w14:paraId="476F0698"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095CDFEC" w14:textId="01B82F4E" w:rsidR="00160188" w:rsidRPr="00CE1764" w:rsidRDefault="00160188" w:rsidP="00160188">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4B070706" w14:textId="77777777" w:rsidR="00160188" w:rsidRPr="00CE1764" w:rsidRDefault="00160188"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Abdominal pain</w:t>
            </w:r>
          </w:p>
        </w:tc>
        <w:tc>
          <w:tcPr>
            <w:tcW w:w="337" w:type="dxa"/>
            <w:gridSpan w:val="3"/>
            <w:shd w:val="clear" w:color="auto" w:fill="auto"/>
            <w:noWrap/>
            <w:hideMark/>
          </w:tcPr>
          <w:p w14:paraId="67A5440C" w14:textId="77777777" w:rsidR="00160188" w:rsidRPr="00CE1764" w:rsidRDefault="00160188"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c>
          <w:tcPr>
            <w:tcW w:w="283" w:type="dxa"/>
            <w:gridSpan w:val="2"/>
            <w:shd w:val="clear" w:color="auto" w:fill="auto"/>
            <w:noWrap/>
            <w:hideMark/>
          </w:tcPr>
          <w:p w14:paraId="4A307C84"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r>
      <w:tr w:rsidR="00160188" w:rsidRPr="00CE1764" w14:paraId="25F57951" w14:textId="77777777" w:rsidTr="003F368E">
        <w:trPr>
          <w:trHeight w:val="20"/>
        </w:trPr>
        <w:tc>
          <w:tcPr>
            <w:tcW w:w="2718" w:type="dxa"/>
            <w:vMerge/>
            <w:shd w:val="clear" w:color="auto" w:fill="auto"/>
            <w:noWrap/>
            <w:hideMark/>
          </w:tcPr>
          <w:p w14:paraId="5D6977D7"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32275377" w14:textId="77777777" w:rsidR="00160188" w:rsidRPr="00AD02AB" w:rsidRDefault="00160188" w:rsidP="00160188">
            <w:pPr>
              <w:spacing w:after="0" w:line="480" w:lineRule="auto"/>
              <w:rPr>
                <w:rFonts w:ascii="Times New Roman" w:eastAsia="Times New Roman" w:hAnsi="Times New Roman" w:cs="Times New Roman"/>
                <w:color w:val="000000"/>
                <w:lang w:val="it-IT"/>
              </w:rPr>
            </w:pPr>
          </w:p>
        </w:tc>
        <w:tc>
          <w:tcPr>
            <w:tcW w:w="992" w:type="dxa"/>
            <w:vMerge/>
            <w:shd w:val="clear" w:color="auto" w:fill="auto"/>
            <w:noWrap/>
            <w:hideMark/>
          </w:tcPr>
          <w:p w14:paraId="29B9C656"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56FA9D5E" w14:textId="222130C7" w:rsidR="00160188" w:rsidRPr="00CE1764" w:rsidRDefault="00160188" w:rsidP="00160188">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67740DF7" w14:textId="77777777" w:rsidR="00160188" w:rsidRPr="00CE1764" w:rsidRDefault="00160188"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Diarrhoea</w:t>
            </w:r>
          </w:p>
        </w:tc>
        <w:tc>
          <w:tcPr>
            <w:tcW w:w="337" w:type="dxa"/>
            <w:gridSpan w:val="3"/>
            <w:shd w:val="clear" w:color="auto" w:fill="auto"/>
            <w:noWrap/>
            <w:hideMark/>
          </w:tcPr>
          <w:p w14:paraId="6A48AF5E"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017CA5E8" w14:textId="77777777" w:rsidR="00160188" w:rsidRPr="00CE1764" w:rsidRDefault="00160188"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160188" w:rsidRPr="00CE1764" w14:paraId="7827CE01" w14:textId="77777777" w:rsidTr="003F368E">
        <w:trPr>
          <w:trHeight w:val="20"/>
        </w:trPr>
        <w:tc>
          <w:tcPr>
            <w:tcW w:w="2718" w:type="dxa"/>
            <w:vMerge/>
            <w:shd w:val="clear" w:color="auto" w:fill="auto"/>
            <w:noWrap/>
            <w:hideMark/>
          </w:tcPr>
          <w:p w14:paraId="553BEF91"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77627C87" w14:textId="77777777" w:rsidR="00160188" w:rsidRPr="00AD02AB" w:rsidRDefault="00160188" w:rsidP="00160188">
            <w:pPr>
              <w:spacing w:after="0" w:line="480" w:lineRule="auto"/>
              <w:rPr>
                <w:rFonts w:ascii="Times New Roman" w:eastAsia="Times New Roman" w:hAnsi="Times New Roman" w:cs="Times New Roman"/>
                <w:color w:val="000000"/>
                <w:lang w:val="it-IT"/>
              </w:rPr>
            </w:pPr>
          </w:p>
        </w:tc>
        <w:tc>
          <w:tcPr>
            <w:tcW w:w="992" w:type="dxa"/>
            <w:vMerge/>
            <w:shd w:val="clear" w:color="auto" w:fill="auto"/>
            <w:noWrap/>
            <w:hideMark/>
          </w:tcPr>
          <w:p w14:paraId="18505050"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5C25DDE9" w14:textId="4097361D" w:rsidR="00160188" w:rsidRPr="00CE1764" w:rsidRDefault="00160188" w:rsidP="00160188">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33BF0D1C" w14:textId="0DE5BAD3" w:rsidR="00160188" w:rsidRPr="00CE1764" w:rsidRDefault="00160188"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Good for</w:t>
            </w:r>
            <w:r>
              <w:rPr>
                <w:rFonts w:ascii="Times New Roman" w:eastAsia="Times New Roman" w:hAnsi="Times New Roman" w:cs="Times New Roman"/>
                <w:color w:val="000000"/>
                <w:lang w:val="en-GB"/>
              </w:rPr>
              <w:t xml:space="preserve"> the</w:t>
            </w:r>
            <w:r w:rsidRPr="00CE1764">
              <w:rPr>
                <w:rFonts w:ascii="Times New Roman" w:eastAsia="Times New Roman" w:hAnsi="Times New Roman" w:cs="Times New Roman"/>
                <w:color w:val="000000"/>
                <w:lang w:val="en-GB"/>
              </w:rPr>
              <w:t xml:space="preserve"> liver</w:t>
            </w:r>
          </w:p>
        </w:tc>
        <w:tc>
          <w:tcPr>
            <w:tcW w:w="337" w:type="dxa"/>
            <w:gridSpan w:val="3"/>
            <w:shd w:val="clear" w:color="auto" w:fill="auto"/>
            <w:noWrap/>
            <w:hideMark/>
          </w:tcPr>
          <w:p w14:paraId="4366C05E" w14:textId="77777777" w:rsidR="00160188" w:rsidRPr="00CE1764" w:rsidRDefault="00160188"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3</w:t>
            </w:r>
          </w:p>
        </w:tc>
        <w:tc>
          <w:tcPr>
            <w:tcW w:w="283" w:type="dxa"/>
            <w:gridSpan w:val="2"/>
            <w:shd w:val="clear" w:color="auto" w:fill="auto"/>
            <w:noWrap/>
            <w:hideMark/>
          </w:tcPr>
          <w:p w14:paraId="57EE9DC7"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r>
      <w:tr w:rsidR="00160188" w:rsidRPr="00CE1764" w14:paraId="2550C3DE" w14:textId="77777777" w:rsidTr="003F368E">
        <w:trPr>
          <w:trHeight w:val="20"/>
        </w:trPr>
        <w:tc>
          <w:tcPr>
            <w:tcW w:w="2718" w:type="dxa"/>
            <w:vMerge/>
            <w:shd w:val="clear" w:color="auto" w:fill="auto"/>
            <w:noWrap/>
            <w:hideMark/>
          </w:tcPr>
          <w:p w14:paraId="2A170017"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4F6B326B" w14:textId="77777777" w:rsidR="00160188" w:rsidRPr="00AD02AB" w:rsidRDefault="00160188" w:rsidP="00160188">
            <w:pPr>
              <w:spacing w:after="0" w:line="480" w:lineRule="auto"/>
              <w:rPr>
                <w:rFonts w:ascii="Times New Roman" w:eastAsia="Times New Roman" w:hAnsi="Times New Roman" w:cs="Times New Roman"/>
                <w:color w:val="000000"/>
                <w:lang w:val="it-IT"/>
              </w:rPr>
            </w:pPr>
          </w:p>
        </w:tc>
        <w:tc>
          <w:tcPr>
            <w:tcW w:w="992" w:type="dxa"/>
            <w:vMerge/>
            <w:shd w:val="clear" w:color="auto" w:fill="auto"/>
            <w:noWrap/>
            <w:hideMark/>
          </w:tcPr>
          <w:p w14:paraId="5E7A1853"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0D03FFBF" w14:textId="74BC7D78" w:rsidR="00160188" w:rsidRPr="00CE1764" w:rsidRDefault="00160188" w:rsidP="00160188">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6D7702D3" w14:textId="413CF19E" w:rsidR="00160188" w:rsidRPr="00CE1764" w:rsidRDefault="00160188"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Good for </w:t>
            </w:r>
            <w:r>
              <w:rPr>
                <w:rFonts w:ascii="Times New Roman" w:eastAsia="Times New Roman" w:hAnsi="Times New Roman" w:cs="Times New Roman"/>
                <w:color w:val="000000"/>
                <w:lang w:val="en-GB"/>
              </w:rPr>
              <w:t xml:space="preserve">the </w:t>
            </w:r>
            <w:r w:rsidRPr="00CE1764">
              <w:rPr>
                <w:rFonts w:ascii="Times New Roman" w:eastAsia="Times New Roman" w:hAnsi="Times New Roman" w:cs="Times New Roman"/>
                <w:color w:val="000000"/>
                <w:lang w:val="en-GB"/>
              </w:rPr>
              <w:t>stomach</w:t>
            </w:r>
          </w:p>
        </w:tc>
        <w:tc>
          <w:tcPr>
            <w:tcW w:w="337" w:type="dxa"/>
            <w:gridSpan w:val="3"/>
            <w:shd w:val="clear" w:color="auto" w:fill="auto"/>
            <w:noWrap/>
            <w:hideMark/>
          </w:tcPr>
          <w:p w14:paraId="09B43A96" w14:textId="77777777" w:rsidR="00160188" w:rsidRPr="00CE1764" w:rsidRDefault="00160188"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7</w:t>
            </w:r>
          </w:p>
        </w:tc>
        <w:tc>
          <w:tcPr>
            <w:tcW w:w="283" w:type="dxa"/>
            <w:gridSpan w:val="2"/>
            <w:shd w:val="clear" w:color="auto" w:fill="auto"/>
            <w:noWrap/>
            <w:hideMark/>
          </w:tcPr>
          <w:p w14:paraId="62384F8D" w14:textId="77777777" w:rsidR="00160188" w:rsidRPr="00CE1764" w:rsidRDefault="00160188"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160188" w:rsidRPr="00CE1764" w14:paraId="1DCEF3BB" w14:textId="77777777" w:rsidTr="003F368E">
        <w:trPr>
          <w:trHeight w:val="20"/>
        </w:trPr>
        <w:tc>
          <w:tcPr>
            <w:tcW w:w="2718" w:type="dxa"/>
            <w:vMerge/>
            <w:shd w:val="clear" w:color="auto" w:fill="auto"/>
            <w:noWrap/>
            <w:hideMark/>
          </w:tcPr>
          <w:p w14:paraId="2676E7DA"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3AA9659F" w14:textId="77777777" w:rsidR="00160188" w:rsidRPr="00AD02AB" w:rsidRDefault="00160188" w:rsidP="00160188">
            <w:pPr>
              <w:spacing w:after="0" w:line="480" w:lineRule="auto"/>
              <w:rPr>
                <w:rFonts w:ascii="Times New Roman" w:eastAsia="Times New Roman" w:hAnsi="Times New Roman" w:cs="Times New Roman"/>
                <w:color w:val="000000"/>
                <w:lang w:val="it-IT"/>
              </w:rPr>
            </w:pPr>
          </w:p>
        </w:tc>
        <w:tc>
          <w:tcPr>
            <w:tcW w:w="992" w:type="dxa"/>
            <w:vMerge/>
            <w:shd w:val="clear" w:color="auto" w:fill="auto"/>
            <w:noWrap/>
            <w:hideMark/>
          </w:tcPr>
          <w:p w14:paraId="0FAC4CEC"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600FAA23" w14:textId="5FA61B8A" w:rsidR="00160188" w:rsidRPr="00CE1764" w:rsidRDefault="00160188" w:rsidP="00160188">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53FEE797" w14:textId="77777777" w:rsidR="00160188" w:rsidRPr="00CE1764" w:rsidRDefault="00160188"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100 diseases</w:t>
            </w:r>
          </w:p>
        </w:tc>
        <w:tc>
          <w:tcPr>
            <w:tcW w:w="337" w:type="dxa"/>
            <w:gridSpan w:val="3"/>
            <w:shd w:val="clear" w:color="auto" w:fill="auto"/>
            <w:noWrap/>
            <w:hideMark/>
          </w:tcPr>
          <w:p w14:paraId="750774C1"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3A16F558" w14:textId="77777777" w:rsidR="00160188" w:rsidRPr="00CE1764" w:rsidRDefault="00160188"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160188" w:rsidRPr="00CE1764" w14:paraId="3E1E92A9" w14:textId="77777777" w:rsidTr="003F368E">
        <w:trPr>
          <w:trHeight w:val="20"/>
        </w:trPr>
        <w:tc>
          <w:tcPr>
            <w:tcW w:w="2718" w:type="dxa"/>
            <w:vMerge/>
            <w:shd w:val="clear" w:color="auto" w:fill="auto"/>
            <w:noWrap/>
            <w:hideMark/>
          </w:tcPr>
          <w:p w14:paraId="276920B5"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07187615" w14:textId="77777777" w:rsidR="00160188" w:rsidRPr="00AD02AB" w:rsidRDefault="00160188" w:rsidP="00160188">
            <w:pPr>
              <w:spacing w:after="0" w:line="480" w:lineRule="auto"/>
              <w:rPr>
                <w:rFonts w:ascii="Times New Roman" w:eastAsia="Times New Roman" w:hAnsi="Times New Roman" w:cs="Times New Roman"/>
                <w:color w:val="000000"/>
                <w:lang w:val="it-IT"/>
              </w:rPr>
            </w:pPr>
          </w:p>
        </w:tc>
        <w:tc>
          <w:tcPr>
            <w:tcW w:w="992" w:type="dxa"/>
            <w:vMerge/>
            <w:shd w:val="clear" w:color="auto" w:fill="auto"/>
            <w:noWrap/>
            <w:hideMark/>
          </w:tcPr>
          <w:p w14:paraId="5076AB31"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73924D0A" w14:textId="428133B2" w:rsidR="00160188" w:rsidRPr="00CE1764" w:rsidRDefault="00160188" w:rsidP="00160188">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4EA27B75" w14:textId="77777777" w:rsidR="00160188" w:rsidRPr="00CE1764" w:rsidRDefault="00160188"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Disinfectant</w:t>
            </w:r>
          </w:p>
        </w:tc>
        <w:tc>
          <w:tcPr>
            <w:tcW w:w="337" w:type="dxa"/>
            <w:gridSpan w:val="3"/>
            <w:shd w:val="clear" w:color="auto" w:fill="auto"/>
            <w:noWrap/>
            <w:hideMark/>
          </w:tcPr>
          <w:p w14:paraId="4A67170A" w14:textId="77777777" w:rsidR="00160188" w:rsidRPr="00CE1764" w:rsidRDefault="00160188"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6FEBA4CF"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r>
      <w:tr w:rsidR="00160188" w:rsidRPr="00CE1764" w14:paraId="5F86A9B9" w14:textId="77777777" w:rsidTr="003F368E">
        <w:trPr>
          <w:trHeight w:val="20"/>
        </w:trPr>
        <w:tc>
          <w:tcPr>
            <w:tcW w:w="2718" w:type="dxa"/>
            <w:vMerge/>
            <w:shd w:val="clear" w:color="auto" w:fill="auto"/>
            <w:noWrap/>
            <w:hideMark/>
          </w:tcPr>
          <w:p w14:paraId="35ED21CE"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6536AF74" w14:textId="77777777" w:rsidR="00160188" w:rsidRPr="00AD02AB" w:rsidRDefault="00160188" w:rsidP="00160188">
            <w:pPr>
              <w:spacing w:after="0" w:line="480" w:lineRule="auto"/>
              <w:rPr>
                <w:rFonts w:ascii="Times New Roman" w:eastAsia="Times New Roman" w:hAnsi="Times New Roman" w:cs="Times New Roman"/>
                <w:color w:val="000000"/>
                <w:lang w:val="it-IT"/>
              </w:rPr>
            </w:pPr>
          </w:p>
        </w:tc>
        <w:tc>
          <w:tcPr>
            <w:tcW w:w="992" w:type="dxa"/>
            <w:vMerge/>
            <w:shd w:val="clear" w:color="auto" w:fill="auto"/>
            <w:noWrap/>
            <w:hideMark/>
          </w:tcPr>
          <w:p w14:paraId="7DF5EA40"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5E2895C8" w14:textId="3A375169" w:rsidR="00160188" w:rsidRPr="00CE1764" w:rsidRDefault="00160188" w:rsidP="00160188">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5606EF4C" w14:textId="77777777" w:rsidR="00160188" w:rsidRPr="00CE1764" w:rsidRDefault="00160188"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Fever</w:t>
            </w:r>
          </w:p>
        </w:tc>
        <w:tc>
          <w:tcPr>
            <w:tcW w:w="337" w:type="dxa"/>
            <w:gridSpan w:val="3"/>
            <w:shd w:val="clear" w:color="auto" w:fill="auto"/>
            <w:noWrap/>
            <w:hideMark/>
          </w:tcPr>
          <w:p w14:paraId="6317280D" w14:textId="77777777" w:rsidR="00160188" w:rsidRPr="00CE1764" w:rsidRDefault="00160188"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0A6854B7"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r>
      <w:tr w:rsidR="00160188" w:rsidRPr="00CE1764" w14:paraId="03420137" w14:textId="77777777" w:rsidTr="003F368E">
        <w:trPr>
          <w:trHeight w:val="20"/>
        </w:trPr>
        <w:tc>
          <w:tcPr>
            <w:tcW w:w="2718" w:type="dxa"/>
            <w:vMerge/>
            <w:shd w:val="clear" w:color="auto" w:fill="auto"/>
            <w:noWrap/>
            <w:hideMark/>
          </w:tcPr>
          <w:p w14:paraId="4C2A15B8"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059002D2" w14:textId="77777777" w:rsidR="00160188" w:rsidRPr="00AD02AB" w:rsidRDefault="00160188" w:rsidP="00160188">
            <w:pPr>
              <w:spacing w:after="0" w:line="480" w:lineRule="auto"/>
              <w:rPr>
                <w:rFonts w:ascii="Times New Roman" w:eastAsia="Times New Roman" w:hAnsi="Times New Roman" w:cs="Times New Roman"/>
                <w:color w:val="000000"/>
                <w:lang w:val="it-IT"/>
              </w:rPr>
            </w:pPr>
          </w:p>
        </w:tc>
        <w:tc>
          <w:tcPr>
            <w:tcW w:w="992" w:type="dxa"/>
            <w:vMerge/>
            <w:shd w:val="clear" w:color="auto" w:fill="auto"/>
            <w:noWrap/>
            <w:hideMark/>
          </w:tcPr>
          <w:p w14:paraId="00C8F701"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38B88421" w14:textId="2F4F3E90" w:rsidR="00160188" w:rsidRPr="00CE1764" w:rsidRDefault="00160188" w:rsidP="00160188">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19B1CA9F" w14:textId="77777777" w:rsidR="00160188" w:rsidRPr="00CE1764" w:rsidRDefault="00160188"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Healthy</w:t>
            </w:r>
          </w:p>
        </w:tc>
        <w:tc>
          <w:tcPr>
            <w:tcW w:w="337" w:type="dxa"/>
            <w:gridSpan w:val="3"/>
            <w:shd w:val="clear" w:color="auto" w:fill="auto"/>
            <w:noWrap/>
            <w:hideMark/>
          </w:tcPr>
          <w:p w14:paraId="54B6F287"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09830ACD" w14:textId="77777777" w:rsidR="00160188" w:rsidRPr="00CE1764" w:rsidRDefault="00160188"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160188" w:rsidRPr="00CE1764" w14:paraId="100D9ECA" w14:textId="77777777" w:rsidTr="003F368E">
        <w:trPr>
          <w:trHeight w:val="20"/>
        </w:trPr>
        <w:tc>
          <w:tcPr>
            <w:tcW w:w="2718" w:type="dxa"/>
            <w:vMerge/>
            <w:shd w:val="clear" w:color="auto" w:fill="auto"/>
            <w:noWrap/>
            <w:hideMark/>
          </w:tcPr>
          <w:p w14:paraId="16354AF0"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15889642" w14:textId="77777777" w:rsidR="00160188" w:rsidRPr="00AD02AB" w:rsidRDefault="00160188" w:rsidP="00160188">
            <w:pPr>
              <w:spacing w:after="0" w:line="480" w:lineRule="auto"/>
              <w:rPr>
                <w:rFonts w:ascii="Times New Roman" w:eastAsia="Times New Roman" w:hAnsi="Times New Roman" w:cs="Times New Roman"/>
                <w:color w:val="000000"/>
                <w:lang w:val="it-IT"/>
              </w:rPr>
            </w:pPr>
          </w:p>
        </w:tc>
        <w:tc>
          <w:tcPr>
            <w:tcW w:w="992" w:type="dxa"/>
            <w:vMerge/>
            <w:shd w:val="clear" w:color="auto" w:fill="auto"/>
            <w:noWrap/>
            <w:hideMark/>
          </w:tcPr>
          <w:p w14:paraId="33F92DE1"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7961EAA6" w14:textId="6F0CF02D" w:rsidR="00160188" w:rsidRPr="00CE1764" w:rsidRDefault="00160188" w:rsidP="00160188">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3C73E14F" w14:textId="77777777" w:rsidR="00160188" w:rsidRPr="00CE1764" w:rsidRDefault="00160188"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Inflammation processes</w:t>
            </w:r>
          </w:p>
        </w:tc>
        <w:tc>
          <w:tcPr>
            <w:tcW w:w="337" w:type="dxa"/>
            <w:gridSpan w:val="3"/>
            <w:shd w:val="clear" w:color="auto" w:fill="auto"/>
            <w:noWrap/>
            <w:hideMark/>
          </w:tcPr>
          <w:p w14:paraId="4497690B"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7FA5A090" w14:textId="77777777" w:rsidR="00160188" w:rsidRPr="00CE1764" w:rsidRDefault="00160188"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160188" w:rsidRPr="00CE1764" w14:paraId="74F687E2" w14:textId="77777777" w:rsidTr="003F368E">
        <w:trPr>
          <w:trHeight w:val="20"/>
        </w:trPr>
        <w:tc>
          <w:tcPr>
            <w:tcW w:w="2718" w:type="dxa"/>
            <w:vMerge/>
            <w:shd w:val="clear" w:color="auto" w:fill="auto"/>
            <w:noWrap/>
            <w:hideMark/>
          </w:tcPr>
          <w:p w14:paraId="75916334"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6597A817" w14:textId="77777777" w:rsidR="00160188" w:rsidRPr="00AD02AB" w:rsidRDefault="00160188" w:rsidP="00160188">
            <w:pPr>
              <w:spacing w:after="0" w:line="480" w:lineRule="auto"/>
              <w:rPr>
                <w:rFonts w:ascii="Times New Roman" w:eastAsia="Times New Roman" w:hAnsi="Times New Roman" w:cs="Times New Roman"/>
                <w:color w:val="000000"/>
                <w:lang w:val="it-IT"/>
              </w:rPr>
            </w:pPr>
          </w:p>
        </w:tc>
        <w:tc>
          <w:tcPr>
            <w:tcW w:w="992" w:type="dxa"/>
            <w:vMerge/>
            <w:shd w:val="clear" w:color="auto" w:fill="auto"/>
            <w:noWrap/>
            <w:hideMark/>
          </w:tcPr>
          <w:p w14:paraId="06187145"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72BE21A8" w14:textId="7EE6050E" w:rsidR="00160188" w:rsidRPr="00CE1764" w:rsidRDefault="00160188" w:rsidP="00160188">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031E0FB7" w14:textId="77777777" w:rsidR="00160188" w:rsidRPr="00CE1764" w:rsidRDefault="00160188"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Panacea</w:t>
            </w:r>
          </w:p>
        </w:tc>
        <w:tc>
          <w:tcPr>
            <w:tcW w:w="337" w:type="dxa"/>
            <w:gridSpan w:val="3"/>
            <w:shd w:val="clear" w:color="auto" w:fill="auto"/>
            <w:noWrap/>
            <w:hideMark/>
          </w:tcPr>
          <w:p w14:paraId="334D7F53"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3F1A7490" w14:textId="77777777" w:rsidR="00160188" w:rsidRPr="00CE1764" w:rsidRDefault="00160188"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160188" w:rsidRPr="00CE1764" w14:paraId="025A5CCF" w14:textId="77777777" w:rsidTr="003F368E">
        <w:trPr>
          <w:trHeight w:val="20"/>
        </w:trPr>
        <w:tc>
          <w:tcPr>
            <w:tcW w:w="2718" w:type="dxa"/>
            <w:vMerge/>
            <w:shd w:val="clear" w:color="auto" w:fill="auto"/>
            <w:noWrap/>
            <w:hideMark/>
          </w:tcPr>
          <w:p w14:paraId="30C7E58F"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7FBE6D8C" w14:textId="77777777" w:rsidR="00160188" w:rsidRPr="00AD02AB" w:rsidRDefault="00160188" w:rsidP="00160188">
            <w:pPr>
              <w:spacing w:after="0" w:line="480" w:lineRule="auto"/>
              <w:rPr>
                <w:rFonts w:ascii="Times New Roman" w:eastAsia="Times New Roman" w:hAnsi="Times New Roman" w:cs="Times New Roman"/>
                <w:color w:val="000000"/>
                <w:lang w:val="it-IT"/>
              </w:rPr>
            </w:pPr>
          </w:p>
        </w:tc>
        <w:tc>
          <w:tcPr>
            <w:tcW w:w="992" w:type="dxa"/>
            <w:vMerge/>
            <w:shd w:val="clear" w:color="auto" w:fill="auto"/>
            <w:noWrap/>
            <w:hideMark/>
          </w:tcPr>
          <w:p w14:paraId="477D8274"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350279E0" w14:textId="06D72749" w:rsidR="00160188" w:rsidRPr="00CE1764" w:rsidRDefault="00160188" w:rsidP="00160188">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3B0A6922" w14:textId="77777777" w:rsidR="00160188" w:rsidRPr="00CE1764" w:rsidRDefault="00160188"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Leptospirosis</w:t>
            </w:r>
          </w:p>
        </w:tc>
        <w:tc>
          <w:tcPr>
            <w:tcW w:w="337" w:type="dxa"/>
            <w:gridSpan w:val="3"/>
            <w:shd w:val="clear" w:color="auto" w:fill="auto"/>
            <w:noWrap/>
            <w:hideMark/>
          </w:tcPr>
          <w:p w14:paraId="19700044" w14:textId="77777777" w:rsidR="00160188" w:rsidRPr="00CE1764" w:rsidRDefault="00160188"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78C6EC0B"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r>
      <w:tr w:rsidR="00160188" w:rsidRPr="00CE1764" w14:paraId="4009D641" w14:textId="77777777" w:rsidTr="003F368E">
        <w:trPr>
          <w:trHeight w:val="20"/>
        </w:trPr>
        <w:tc>
          <w:tcPr>
            <w:tcW w:w="2718" w:type="dxa"/>
            <w:vMerge/>
            <w:shd w:val="clear" w:color="auto" w:fill="auto"/>
            <w:noWrap/>
            <w:hideMark/>
          </w:tcPr>
          <w:p w14:paraId="5FA71995"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288D65AA" w14:textId="77777777" w:rsidR="00160188" w:rsidRPr="00AD02AB" w:rsidRDefault="00160188" w:rsidP="00160188">
            <w:pPr>
              <w:spacing w:after="0" w:line="480" w:lineRule="auto"/>
              <w:rPr>
                <w:rFonts w:ascii="Times New Roman" w:eastAsia="Times New Roman" w:hAnsi="Times New Roman" w:cs="Times New Roman"/>
                <w:color w:val="000000"/>
                <w:lang w:val="it-IT"/>
              </w:rPr>
            </w:pPr>
          </w:p>
        </w:tc>
        <w:tc>
          <w:tcPr>
            <w:tcW w:w="992" w:type="dxa"/>
            <w:vMerge/>
            <w:shd w:val="clear" w:color="auto" w:fill="auto"/>
            <w:noWrap/>
            <w:hideMark/>
          </w:tcPr>
          <w:p w14:paraId="5381F0E4"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3B033544" w14:textId="63CB5584" w:rsidR="00160188" w:rsidRPr="00CE1764" w:rsidRDefault="00160188" w:rsidP="00160188">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051F54C3" w14:textId="77777777" w:rsidR="00160188" w:rsidRPr="00CE1764" w:rsidRDefault="00160188"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Septicaemia</w:t>
            </w:r>
          </w:p>
        </w:tc>
        <w:tc>
          <w:tcPr>
            <w:tcW w:w="337" w:type="dxa"/>
            <w:gridSpan w:val="3"/>
            <w:shd w:val="clear" w:color="auto" w:fill="auto"/>
            <w:noWrap/>
            <w:hideMark/>
          </w:tcPr>
          <w:p w14:paraId="1E037543" w14:textId="77777777" w:rsidR="00160188" w:rsidRPr="00CE1764" w:rsidRDefault="00160188"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05B65C91"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r>
      <w:tr w:rsidR="00160188" w:rsidRPr="00CE1764" w14:paraId="21FE3177" w14:textId="77777777" w:rsidTr="003F368E">
        <w:trPr>
          <w:trHeight w:val="20"/>
        </w:trPr>
        <w:tc>
          <w:tcPr>
            <w:tcW w:w="2718" w:type="dxa"/>
            <w:vMerge/>
            <w:shd w:val="clear" w:color="auto" w:fill="auto"/>
            <w:noWrap/>
            <w:hideMark/>
          </w:tcPr>
          <w:p w14:paraId="546D6290"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036B1E2F" w14:textId="77777777" w:rsidR="00160188" w:rsidRPr="00AD02AB" w:rsidRDefault="00160188" w:rsidP="00160188">
            <w:pPr>
              <w:spacing w:after="0" w:line="480" w:lineRule="auto"/>
              <w:rPr>
                <w:rFonts w:ascii="Times New Roman" w:eastAsia="Times New Roman" w:hAnsi="Times New Roman" w:cs="Times New Roman"/>
                <w:color w:val="000000"/>
                <w:lang w:val="it-IT"/>
              </w:rPr>
            </w:pPr>
          </w:p>
        </w:tc>
        <w:tc>
          <w:tcPr>
            <w:tcW w:w="992" w:type="dxa"/>
            <w:vMerge/>
            <w:shd w:val="clear" w:color="auto" w:fill="auto"/>
            <w:noWrap/>
            <w:hideMark/>
          </w:tcPr>
          <w:p w14:paraId="3F71ABD2"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06D95A5B" w14:textId="288EE6B1" w:rsidR="00160188" w:rsidRPr="00CE1764" w:rsidRDefault="00160188" w:rsidP="00160188">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5B6BF7F9" w14:textId="1372DCBF" w:rsidR="00160188" w:rsidRPr="00CE1764" w:rsidRDefault="00160188"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Good for</w:t>
            </w:r>
            <w:r>
              <w:rPr>
                <w:rFonts w:ascii="Times New Roman" w:eastAsia="Times New Roman" w:hAnsi="Times New Roman" w:cs="Times New Roman"/>
                <w:color w:val="000000"/>
                <w:lang w:val="en-GB"/>
              </w:rPr>
              <w:t xml:space="preserve"> the</w:t>
            </w:r>
            <w:r w:rsidRPr="00CE1764">
              <w:rPr>
                <w:rFonts w:ascii="Times New Roman" w:eastAsia="Times New Roman" w:hAnsi="Times New Roman" w:cs="Times New Roman"/>
                <w:color w:val="000000"/>
                <w:lang w:val="en-GB"/>
              </w:rPr>
              <w:t xml:space="preserve"> kidneys</w:t>
            </w:r>
          </w:p>
        </w:tc>
        <w:tc>
          <w:tcPr>
            <w:tcW w:w="337" w:type="dxa"/>
            <w:gridSpan w:val="3"/>
            <w:shd w:val="clear" w:color="auto" w:fill="auto"/>
            <w:noWrap/>
            <w:hideMark/>
          </w:tcPr>
          <w:p w14:paraId="5814FE05" w14:textId="77777777" w:rsidR="00160188" w:rsidRPr="00CE1764" w:rsidRDefault="00160188"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3861FB9B"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r>
      <w:tr w:rsidR="00160188" w:rsidRPr="00CE1764" w14:paraId="542D3709" w14:textId="77777777" w:rsidTr="003F368E">
        <w:trPr>
          <w:trHeight w:val="20"/>
        </w:trPr>
        <w:tc>
          <w:tcPr>
            <w:tcW w:w="2718" w:type="dxa"/>
            <w:vMerge/>
            <w:shd w:val="clear" w:color="auto" w:fill="auto"/>
            <w:noWrap/>
          </w:tcPr>
          <w:p w14:paraId="2FBC7900"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6C7AB583" w14:textId="77777777" w:rsidR="00160188" w:rsidRPr="00AD02AB" w:rsidRDefault="00160188" w:rsidP="00160188">
            <w:pPr>
              <w:spacing w:after="0" w:line="480" w:lineRule="auto"/>
              <w:rPr>
                <w:rFonts w:ascii="Times New Roman" w:eastAsia="Times New Roman" w:hAnsi="Times New Roman" w:cs="Times New Roman"/>
                <w:color w:val="000000"/>
                <w:lang w:val="it-IT"/>
              </w:rPr>
            </w:pPr>
          </w:p>
        </w:tc>
        <w:tc>
          <w:tcPr>
            <w:tcW w:w="992" w:type="dxa"/>
            <w:vMerge/>
            <w:shd w:val="clear" w:color="auto" w:fill="auto"/>
            <w:noWrap/>
          </w:tcPr>
          <w:p w14:paraId="3A924B7D"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1966DFA4" w14:textId="517C8707" w:rsidR="00160188" w:rsidRPr="00CE1764" w:rsidRDefault="00160188" w:rsidP="00160188">
            <w:pPr>
              <w:spacing w:after="0" w:line="480" w:lineRule="auto"/>
              <w:rPr>
                <w:rFonts w:ascii="Times New Roman" w:eastAsia="Times New Roman" w:hAnsi="Times New Roman" w:cs="Times New Roman"/>
                <w:lang w:val="en-GB"/>
              </w:rPr>
            </w:pPr>
          </w:p>
        </w:tc>
        <w:tc>
          <w:tcPr>
            <w:tcW w:w="1085" w:type="dxa"/>
            <w:shd w:val="clear" w:color="auto" w:fill="auto"/>
            <w:noWrap/>
          </w:tcPr>
          <w:p w14:paraId="1A9E5944" w14:textId="77777777" w:rsidR="00160188" w:rsidRPr="00CE1764" w:rsidRDefault="00160188"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Soporific</w:t>
            </w:r>
          </w:p>
        </w:tc>
        <w:tc>
          <w:tcPr>
            <w:tcW w:w="337" w:type="dxa"/>
            <w:gridSpan w:val="3"/>
            <w:shd w:val="clear" w:color="auto" w:fill="auto"/>
            <w:noWrap/>
          </w:tcPr>
          <w:p w14:paraId="47D35281"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tcPr>
          <w:p w14:paraId="1110FFAC" w14:textId="2044B20F" w:rsidR="00160188" w:rsidRPr="00CE1764" w:rsidRDefault="00160188"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r w:rsidRPr="00CE1764">
              <w:rPr>
                <w:rFonts w:ascii="Times New Roman" w:eastAsia="Times New Roman" w:hAnsi="Times New Roman" w:cs="Times New Roman"/>
                <w:lang w:val="en-GB"/>
              </w:rPr>
              <w:t>**</w:t>
            </w:r>
            <w:r w:rsidRPr="00CE1764">
              <w:rPr>
                <w:rFonts w:ascii="Times New Roman" w:eastAsia="Times New Roman" w:hAnsi="Times New Roman" w:cs="Times New Roman"/>
                <w:lang w:val="en-GB"/>
              </w:rPr>
              <w:lastRenderedPageBreak/>
              <w:t>*</w:t>
            </w:r>
          </w:p>
        </w:tc>
      </w:tr>
      <w:tr w:rsidR="00160188" w:rsidRPr="00CE1764" w14:paraId="68AACCB9" w14:textId="77777777" w:rsidTr="003F368E">
        <w:trPr>
          <w:trHeight w:val="20"/>
        </w:trPr>
        <w:tc>
          <w:tcPr>
            <w:tcW w:w="2718" w:type="dxa"/>
            <w:vMerge/>
            <w:shd w:val="clear" w:color="auto" w:fill="auto"/>
            <w:noWrap/>
            <w:hideMark/>
          </w:tcPr>
          <w:p w14:paraId="65A52E08"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0CE3D9FA" w14:textId="77777777" w:rsidR="00160188" w:rsidRPr="00AD02AB" w:rsidRDefault="00160188" w:rsidP="00160188">
            <w:pPr>
              <w:spacing w:after="0" w:line="480" w:lineRule="auto"/>
              <w:rPr>
                <w:rFonts w:ascii="Times New Roman" w:eastAsia="Times New Roman" w:hAnsi="Times New Roman" w:cs="Times New Roman"/>
                <w:color w:val="000000"/>
                <w:lang w:val="it-IT"/>
              </w:rPr>
            </w:pPr>
          </w:p>
        </w:tc>
        <w:tc>
          <w:tcPr>
            <w:tcW w:w="992" w:type="dxa"/>
            <w:vMerge/>
            <w:shd w:val="clear" w:color="auto" w:fill="auto"/>
            <w:noWrap/>
            <w:hideMark/>
          </w:tcPr>
          <w:p w14:paraId="1C2E02F8"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2C34B1F2" w14:textId="317B7798" w:rsidR="00160188" w:rsidRPr="00CE1764" w:rsidRDefault="00160188" w:rsidP="00160188">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7C9B602F" w14:textId="388B430F" w:rsidR="00160188" w:rsidRPr="00CE1764" w:rsidRDefault="00160188"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Good for </w:t>
            </w:r>
            <w:r>
              <w:rPr>
                <w:rFonts w:ascii="Times New Roman" w:eastAsia="Times New Roman" w:hAnsi="Times New Roman" w:cs="Times New Roman"/>
                <w:color w:val="000000"/>
                <w:lang w:val="en-GB"/>
              </w:rPr>
              <w:t xml:space="preserve">the </w:t>
            </w:r>
            <w:r w:rsidRPr="00CE1764">
              <w:rPr>
                <w:rFonts w:ascii="Times New Roman" w:eastAsia="Times New Roman" w:hAnsi="Times New Roman" w:cs="Times New Roman"/>
                <w:color w:val="000000"/>
                <w:lang w:val="en-GB"/>
              </w:rPr>
              <w:t>lungs</w:t>
            </w:r>
          </w:p>
        </w:tc>
        <w:tc>
          <w:tcPr>
            <w:tcW w:w="337" w:type="dxa"/>
            <w:gridSpan w:val="3"/>
            <w:shd w:val="clear" w:color="auto" w:fill="auto"/>
            <w:noWrap/>
            <w:hideMark/>
          </w:tcPr>
          <w:p w14:paraId="6FC5F204"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17E288E7" w14:textId="77777777" w:rsidR="00160188" w:rsidRPr="00CE1764" w:rsidRDefault="00160188"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160188" w:rsidRPr="00CE1764" w14:paraId="599A470F" w14:textId="77777777" w:rsidTr="0052423D">
        <w:trPr>
          <w:trHeight w:val="20"/>
        </w:trPr>
        <w:tc>
          <w:tcPr>
            <w:tcW w:w="2718" w:type="dxa"/>
            <w:vMerge/>
            <w:shd w:val="clear" w:color="auto" w:fill="auto"/>
            <w:noWrap/>
            <w:hideMark/>
          </w:tcPr>
          <w:p w14:paraId="7B7CC7FE"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7D1165F6" w14:textId="77777777" w:rsidR="00160188" w:rsidRPr="00AD02AB" w:rsidRDefault="00160188" w:rsidP="00160188">
            <w:pPr>
              <w:spacing w:after="0" w:line="480" w:lineRule="auto"/>
              <w:rPr>
                <w:rFonts w:ascii="Times New Roman" w:eastAsia="Times New Roman" w:hAnsi="Times New Roman" w:cs="Times New Roman"/>
                <w:color w:val="000000"/>
                <w:lang w:val="it-IT"/>
              </w:rPr>
            </w:pPr>
          </w:p>
        </w:tc>
        <w:tc>
          <w:tcPr>
            <w:tcW w:w="992" w:type="dxa"/>
            <w:shd w:val="clear" w:color="auto" w:fill="auto"/>
            <w:noWrap/>
            <w:hideMark/>
          </w:tcPr>
          <w:p w14:paraId="1F8196F7" w14:textId="77777777" w:rsidR="00160188" w:rsidRPr="00CE1764" w:rsidRDefault="00160188"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Aerial parts (flowers)</w:t>
            </w:r>
          </w:p>
        </w:tc>
        <w:tc>
          <w:tcPr>
            <w:tcW w:w="1136" w:type="dxa"/>
            <w:shd w:val="clear" w:color="auto" w:fill="auto"/>
            <w:noWrap/>
            <w:hideMark/>
          </w:tcPr>
          <w:p w14:paraId="49893A4D" w14:textId="77777777" w:rsidR="00160188" w:rsidRPr="00CE1764" w:rsidRDefault="00160188" w:rsidP="00160188">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Tea</w:t>
            </w:r>
          </w:p>
        </w:tc>
        <w:tc>
          <w:tcPr>
            <w:tcW w:w="1085" w:type="dxa"/>
            <w:shd w:val="clear" w:color="auto" w:fill="auto"/>
            <w:noWrap/>
            <w:hideMark/>
          </w:tcPr>
          <w:p w14:paraId="308E7B22" w14:textId="459CA8CA" w:rsidR="00160188" w:rsidRPr="00CE1764" w:rsidRDefault="00160188"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Women</w:t>
            </w:r>
            <w:r>
              <w:rPr>
                <w:rFonts w:ascii="Times New Roman" w:eastAsia="Times New Roman" w:hAnsi="Times New Roman" w:cs="Times New Roman"/>
                <w:color w:val="000000"/>
                <w:lang w:val="en-GB"/>
              </w:rPr>
              <w:t>’s</w:t>
            </w:r>
            <w:r w:rsidRPr="00CE1764">
              <w:rPr>
                <w:rFonts w:ascii="Times New Roman" w:eastAsia="Times New Roman" w:hAnsi="Times New Roman" w:cs="Times New Roman"/>
                <w:color w:val="000000"/>
                <w:lang w:val="en-GB"/>
              </w:rPr>
              <w:t xml:space="preserve"> problems</w:t>
            </w:r>
          </w:p>
        </w:tc>
        <w:tc>
          <w:tcPr>
            <w:tcW w:w="337" w:type="dxa"/>
            <w:gridSpan w:val="3"/>
            <w:shd w:val="clear" w:color="auto" w:fill="auto"/>
            <w:noWrap/>
            <w:hideMark/>
          </w:tcPr>
          <w:p w14:paraId="6516950D"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2E60FB6D" w14:textId="77777777" w:rsidR="00160188" w:rsidRPr="00CE1764" w:rsidRDefault="00160188"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8</w:t>
            </w:r>
          </w:p>
        </w:tc>
      </w:tr>
      <w:tr w:rsidR="00160188" w:rsidRPr="00CE1764" w14:paraId="3B8697F1" w14:textId="77777777" w:rsidTr="0052423D">
        <w:trPr>
          <w:trHeight w:val="20"/>
        </w:trPr>
        <w:tc>
          <w:tcPr>
            <w:tcW w:w="2718" w:type="dxa"/>
            <w:shd w:val="clear" w:color="auto" w:fill="auto"/>
            <w:noWrap/>
            <w:hideMark/>
          </w:tcPr>
          <w:p w14:paraId="0EA4E8B6" w14:textId="77777777" w:rsidR="00160188" w:rsidRPr="00CE1764" w:rsidRDefault="00160188" w:rsidP="00160188">
            <w:pPr>
              <w:spacing w:after="0" w:line="480" w:lineRule="auto"/>
              <w:rPr>
                <w:rFonts w:ascii="Times New Roman" w:eastAsia="Times New Roman" w:hAnsi="Times New Roman" w:cs="Times New Roman"/>
                <w:color w:val="000000"/>
                <w:vertAlign w:val="superscript"/>
                <w:lang w:val="en-GB"/>
              </w:rPr>
            </w:pPr>
            <w:r w:rsidRPr="00CE1764">
              <w:rPr>
                <w:rFonts w:ascii="Times New Roman" w:eastAsia="Times New Roman" w:hAnsi="Times New Roman" w:cs="Times New Roman"/>
                <w:i/>
                <w:iCs/>
                <w:color w:val="000000"/>
                <w:lang w:val="en-GB"/>
              </w:rPr>
              <w:t>Panax ginseng</w:t>
            </w:r>
            <w:r w:rsidRPr="00CE1764">
              <w:rPr>
                <w:rFonts w:ascii="Times New Roman" w:eastAsia="Times New Roman" w:hAnsi="Times New Roman" w:cs="Times New Roman"/>
                <w:color w:val="000000"/>
                <w:lang w:val="en-GB"/>
              </w:rPr>
              <w:t xml:space="preserve"> C.A. Mey. (Araliaceae)</w:t>
            </w:r>
          </w:p>
        </w:tc>
        <w:tc>
          <w:tcPr>
            <w:tcW w:w="2062" w:type="dxa"/>
            <w:shd w:val="clear" w:color="auto" w:fill="auto"/>
            <w:noWrap/>
            <w:hideMark/>
          </w:tcPr>
          <w:p w14:paraId="678054EC" w14:textId="77777777" w:rsidR="00160188" w:rsidRPr="00AD02AB" w:rsidRDefault="00160188" w:rsidP="00160188">
            <w:pPr>
              <w:spacing w:after="0" w:line="480" w:lineRule="auto"/>
              <w:rPr>
                <w:rFonts w:ascii="Times New Roman" w:eastAsia="Times New Roman" w:hAnsi="Times New Roman" w:cs="Times New Roman"/>
                <w:color w:val="000000"/>
                <w:lang w:val="en-GB"/>
              </w:rPr>
            </w:pPr>
            <w:r w:rsidRPr="00AD02AB">
              <w:rPr>
                <w:rFonts w:ascii="Times New Roman" w:eastAsia="Times New Roman" w:hAnsi="Times New Roman" w:cs="Times New Roman"/>
                <w:color w:val="000000"/>
                <w:lang w:val="en-GB"/>
              </w:rPr>
              <w:t>Женшень (Zhenshen)</w:t>
            </w:r>
          </w:p>
        </w:tc>
        <w:tc>
          <w:tcPr>
            <w:tcW w:w="992" w:type="dxa"/>
            <w:shd w:val="clear" w:color="auto" w:fill="auto"/>
            <w:noWrap/>
            <w:hideMark/>
          </w:tcPr>
          <w:p w14:paraId="4146D486" w14:textId="77777777" w:rsidR="00160188" w:rsidRPr="00CE1764" w:rsidRDefault="00160188"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Roots</w:t>
            </w:r>
          </w:p>
        </w:tc>
        <w:tc>
          <w:tcPr>
            <w:tcW w:w="1136" w:type="dxa"/>
            <w:shd w:val="clear" w:color="auto" w:fill="auto"/>
            <w:noWrap/>
            <w:hideMark/>
          </w:tcPr>
          <w:p w14:paraId="5553FD02" w14:textId="77777777" w:rsidR="00160188" w:rsidRPr="00CE1764" w:rsidRDefault="00160188" w:rsidP="00160188">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Infused in alcohol</w:t>
            </w:r>
          </w:p>
        </w:tc>
        <w:tc>
          <w:tcPr>
            <w:tcW w:w="1085" w:type="dxa"/>
            <w:shd w:val="clear" w:color="auto" w:fill="auto"/>
            <w:noWrap/>
            <w:hideMark/>
          </w:tcPr>
          <w:p w14:paraId="121E17E3" w14:textId="77777777" w:rsidR="00160188" w:rsidRPr="00CE1764" w:rsidRDefault="00160188"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Blood pressure</w:t>
            </w:r>
          </w:p>
        </w:tc>
        <w:tc>
          <w:tcPr>
            <w:tcW w:w="337" w:type="dxa"/>
            <w:gridSpan w:val="3"/>
            <w:shd w:val="clear" w:color="auto" w:fill="auto"/>
            <w:noWrap/>
            <w:hideMark/>
          </w:tcPr>
          <w:p w14:paraId="278710FF"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03A3BC97" w14:textId="77777777" w:rsidR="00160188" w:rsidRPr="00CE1764" w:rsidRDefault="00160188"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160188" w:rsidRPr="00CE1764" w14:paraId="046B5865" w14:textId="77777777" w:rsidTr="0052423D">
        <w:trPr>
          <w:trHeight w:val="20"/>
        </w:trPr>
        <w:tc>
          <w:tcPr>
            <w:tcW w:w="2718" w:type="dxa"/>
            <w:shd w:val="clear" w:color="auto" w:fill="auto"/>
            <w:noWrap/>
          </w:tcPr>
          <w:p w14:paraId="357FBD09" w14:textId="27D25DCE" w:rsidR="00160188" w:rsidRPr="00CE1764" w:rsidRDefault="00160188" w:rsidP="00160188">
            <w:pPr>
              <w:spacing w:after="0" w:line="480" w:lineRule="auto"/>
              <w:rPr>
                <w:rFonts w:ascii="Times New Roman" w:eastAsia="Times New Roman" w:hAnsi="Times New Roman" w:cs="Times New Roman"/>
                <w:i/>
                <w:iCs/>
                <w:color w:val="000000"/>
                <w:lang w:val="en-GB"/>
              </w:rPr>
            </w:pPr>
            <w:r w:rsidRPr="00CE1764">
              <w:rPr>
                <w:rFonts w:ascii="Times New Roman" w:eastAsia="Times New Roman" w:hAnsi="Times New Roman" w:cs="Times New Roman"/>
                <w:i/>
                <w:iCs/>
                <w:color w:val="000000"/>
                <w:lang w:val="en-GB"/>
              </w:rPr>
              <w:t>Papaver somniferum</w:t>
            </w:r>
            <w:r w:rsidRPr="00CE1764">
              <w:rPr>
                <w:rFonts w:ascii="Times New Roman" w:eastAsia="Times New Roman" w:hAnsi="Times New Roman" w:cs="Times New Roman"/>
                <w:iCs/>
                <w:color w:val="000000"/>
                <w:lang w:val="en-GB"/>
              </w:rPr>
              <w:t xml:space="preserve"> L.</w:t>
            </w:r>
          </w:p>
          <w:p w14:paraId="0083DCDD" w14:textId="77777777" w:rsidR="00160188" w:rsidRPr="00CE1764" w:rsidRDefault="00160188" w:rsidP="00160188">
            <w:pPr>
              <w:spacing w:after="0" w:line="480" w:lineRule="auto"/>
              <w:rPr>
                <w:rFonts w:ascii="Times New Roman" w:eastAsia="Times New Roman" w:hAnsi="Times New Roman" w:cs="Times New Roman"/>
                <w:iCs/>
                <w:color w:val="000000"/>
                <w:lang w:val="en-GB"/>
              </w:rPr>
            </w:pPr>
            <w:r w:rsidRPr="00CE1764">
              <w:rPr>
                <w:rFonts w:ascii="Times New Roman" w:eastAsia="Times New Roman" w:hAnsi="Times New Roman" w:cs="Times New Roman"/>
                <w:iCs/>
                <w:color w:val="000000"/>
                <w:lang w:val="en-GB"/>
              </w:rPr>
              <w:t>(Papaveraceae)</w:t>
            </w:r>
          </w:p>
        </w:tc>
        <w:tc>
          <w:tcPr>
            <w:tcW w:w="2062" w:type="dxa"/>
            <w:shd w:val="clear" w:color="auto" w:fill="auto"/>
            <w:noWrap/>
          </w:tcPr>
          <w:p w14:paraId="5DBCAE8D" w14:textId="4C656AF9" w:rsidR="00160188" w:rsidRPr="00657E8C" w:rsidRDefault="00160188" w:rsidP="00160188">
            <w:pPr>
              <w:spacing w:after="0" w:line="480" w:lineRule="auto"/>
              <w:rPr>
                <w:rFonts w:ascii="Times New Roman" w:eastAsia="Times New Roman" w:hAnsi="Times New Roman" w:cs="Times New Roman"/>
                <w:color w:val="000000"/>
                <w:lang w:val="en-GB"/>
              </w:rPr>
            </w:pPr>
            <w:r w:rsidRPr="00AD02AB">
              <w:rPr>
                <w:rFonts w:ascii="Times New Roman" w:eastAsia="Times New Roman" w:hAnsi="Times New Roman" w:cs="Times New Roman"/>
                <w:color w:val="000000"/>
                <w:lang w:val="en-GB"/>
              </w:rPr>
              <w:t>Мак (</w:t>
            </w:r>
            <w:r w:rsidR="00460936" w:rsidRPr="00AD02AB">
              <w:rPr>
                <w:rFonts w:ascii="Times New Roman" w:eastAsia="Times New Roman" w:hAnsi="Times New Roman" w:cs="Times New Roman"/>
                <w:color w:val="000000"/>
                <w:lang w:val="en-GB"/>
              </w:rPr>
              <w:t>M</w:t>
            </w:r>
            <w:r w:rsidRPr="00657E8C">
              <w:rPr>
                <w:rFonts w:ascii="Times New Roman" w:eastAsia="Times New Roman" w:hAnsi="Times New Roman" w:cs="Times New Roman"/>
                <w:color w:val="000000"/>
                <w:lang w:val="en-GB"/>
              </w:rPr>
              <w:t>ak)</w:t>
            </w:r>
          </w:p>
        </w:tc>
        <w:tc>
          <w:tcPr>
            <w:tcW w:w="992" w:type="dxa"/>
            <w:shd w:val="clear" w:color="auto" w:fill="auto"/>
            <w:noWrap/>
          </w:tcPr>
          <w:p w14:paraId="2A812DC5" w14:textId="77777777" w:rsidR="00160188" w:rsidRPr="00CE1764" w:rsidRDefault="00160188"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Aerial parts</w:t>
            </w:r>
          </w:p>
        </w:tc>
        <w:tc>
          <w:tcPr>
            <w:tcW w:w="1136" w:type="dxa"/>
            <w:shd w:val="clear" w:color="auto" w:fill="auto"/>
            <w:noWrap/>
          </w:tcPr>
          <w:p w14:paraId="38C595A4" w14:textId="77777777" w:rsidR="00160188" w:rsidRPr="00CE1764" w:rsidRDefault="00160188" w:rsidP="00160188">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Tea</w:t>
            </w:r>
          </w:p>
        </w:tc>
        <w:tc>
          <w:tcPr>
            <w:tcW w:w="1085" w:type="dxa"/>
            <w:shd w:val="clear" w:color="auto" w:fill="auto"/>
            <w:noWrap/>
          </w:tcPr>
          <w:p w14:paraId="0F0A7B77" w14:textId="77777777" w:rsidR="00160188" w:rsidRPr="00CE1764" w:rsidRDefault="00160188"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Soporific</w:t>
            </w:r>
          </w:p>
        </w:tc>
        <w:tc>
          <w:tcPr>
            <w:tcW w:w="337" w:type="dxa"/>
            <w:gridSpan w:val="3"/>
            <w:shd w:val="clear" w:color="auto" w:fill="auto"/>
            <w:noWrap/>
          </w:tcPr>
          <w:p w14:paraId="202F3144"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tcPr>
          <w:p w14:paraId="4D81B78C" w14:textId="1CC0737A" w:rsidR="00160188" w:rsidRPr="00CE1764" w:rsidRDefault="00160188"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r w:rsidRPr="00CE1764">
              <w:rPr>
                <w:rFonts w:ascii="Times New Roman" w:eastAsia="Times New Roman" w:hAnsi="Times New Roman" w:cs="Times New Roman"/>
                <w:i/>
                <w:iCs/>
                <w:color w:val="000000"/>
                <w:lang w:val="en-GB"/>
              </w:rPr>
              <w:t>***</w:t>
            </w:r>
          </w:p>
        </w:tc>
      </w:tr>
      <w:tr w:rsidR="00160188" w:rsidRPr="00CE1764" w14:paraId="085E6738" w14:textId="77777777" w:rsidTr="0052423D">
        <w:trPr>
          <w:trHeight w:val="20"/>
        </w:trPr>
        <w:tc>
          <w:tcPr>
            <w:tcW w:w="2718" w:type="dxa"/>
            <w:shd w:val="clear" w:color="auto" w:fill="auto"/>
            <w:noWrap/>
            <w:hideMark/>
          </w:tcPr>
          <w:p w14:paraId="252AC8B3" w14:textId="77777777" w:rsidR="00160188" w:rsidRPr="00CE1764" w:rsidRDefault="00160188"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i/>
                <w:iCs/>
                <w:color w:val="000000"/>
                <w:lang w:val="en-GB"/>
              </w:rPr>
              <w:t>Petroselinum crispum</w:t>
            </w:r>
            <w:r w:rsidRPr="00CE1764">
              <w:rPr>
                <w:rFonts w:ascii="Times New Roman" w:eastAsia="Times New Roman" w:hAnsi="Times New Roman" w:cs="Times New Roman"/>
                <w:color w:val="000000"/>
                <w:lang w:val="en-GB"/>
              </w:rPr>
              <w:t xml:space="preserve"> (Mill.) Fuss </w:t>
            </w:r>
          </w:p>
          <w:p w14:paraId="756242BB" w14:textId="77777777" w:rsidR="00160188" w:rsidRPr="00CE1764" w:rsidRDefault="00160188"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(Apiaceae)</w:t>
            </w:r>
          </w:p>
          <w:p w14:paraId="55A6F99E" w14:textId="77777777" w:rsidR="00160188" w:rsidRPr="00CE1764" w:rsidRDefault="00160188" w:rsidP="00160188">
            <w:pPr>
              <w:spacing w:after="0" w:line="480" w:lineRule="auto"/>
              <w:rPr>
                <w:rFonts w:ascii="Times New Roman" w:eastAsia="Times New Roman" w:hAnsi="Times New Roman" w:cs="Times New Roman"/>
                <w:color w:val="000000"/>
                <w:lang w:val="uk-UA"/>
              </w:rPr>
            </w:pPr>
            <w:r w:rsidRPr="00CE1764">
              <w:rPr>
                <w:rFonts w:ascii="Times New Roman" w:eastAsia="Times New Roman" w:hAnsi="Times New Roman" w:cs="Times New Roman"/>
                <w:color w:val="000000"/>
                <w:lang w:val="en-US"/>
              </w:rPr>
              <w:t>NB</w:t>
            </w:r>
            <w:r w:rsidRPr="00CE1764">
              <w:rPr>
                <w:rFonts w:ascii="Times New Roman" w:eastAsia="Times New Roman" w:hAnsi="Times New Roman" w:cs="Times New Roman"/>
                <w:color w:val="000000"/>
                <w:lang w:val="uk-UA"/>
              </w:rPr>
              <w:t>220</w:t>
            </w:r>
          </w:p>
        </w:tc>
        <w:tc>
          <w:tcPr>
            <w:tcW w:w="2062" w:type="dxa"/>
            <w:shd w:val="clear" w:color="auto" w:fill="auto"/>
            <w:noWrap/>
            <w:hideMark/>
          </w:tcPr>
          <w:p w14:paraId="01C2FBA4" w14:textId="77777777" w:rsidR="00160188" w:rsidRPr="00C25C67" w:rsidRDefault="00160188" w:rsidP="00160188">
            <w:pPr>
              <w:spacing w:after="0" w:line="480" w:lineRule="auto"/>
              <w:rPr>
                <w:rFonts w:ascii="Times New Roman" w:eastAsia="Times New Roman" w:hAnsi="Times New Roman" w:cs="Times New Roman"/>
                <w:color w:val="000000"/>
                <w:lang w:val="uk-UA"/>
              </w:rPr>
            </w:pPr>
            <w:r w:rsidRPr="00AD02AB">
              <w:rPr>
                <w:rFonts w:ascii="Times New Roman" w:eastAsia="Times New Roman" w:hAnsi="Times New Roman" w:cs="Times New Roman"/>
                <w:color w:val="000000"/>
                <w:lang w:val="en-GB"/>
              </w:rPr>
              <w:t>Петрушка (Petrushka)</w:t>
            </w:r>
          </w:p>
        </w:tc>
        <w:tc>
          <w:tcPr>
            <w:tcW w:w="992" w:type="dxa"/>
            <w:shd w:val="clear" w:color="auto" w:fill="auto"/>
            <w:noWrap/>
            <w:hideMark/>
          </w:tcPr>
          <w:p w14:paraId="303C82DE" w14:textId="77777777" w:rsidR="00160188" w:rsidRPr="00CE1764" w:rsidRDefault="00160188"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Leaves</w:t>
            </w:r>
          </w:p>
        </w:tc>
        <w:tc>
          <w:tcPr>
            <w:tcW w:w="1136" w:type="dxa"/>
            <w:shd w:val="clear" w:color="auto" w:fill="auto"/>
            <w:noWrap/>
            <w:hideMark/>
          </w:tcPr>
          <w:p w14:paraId="1C7552A6" w14:textId="77777777" w:rsidR="00160188" w:rsidRPr="00CE1764" w:rsidRDefault="00160188" w:rsidP="00160188">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Raw</w:t>
            </w:r>
          </w:p>
        </w:tc>
        <w:tc>
          <w:tcPr>
            <w:tcW w:w="1085" w:type="dxa"/>
            <w:shd w:val="clear" w:color="auto" w:fill="auto"/>
            <w:noWrap/>
            <w:hideMark/>
          </w:tcPr>
          <w:p w14:paraId="5BF0662C" w14:textId="77777777" w:rsidR="00160188" w:rsidRPr="00CE1764" w:rsidRDefault="00160188"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Vitamins</w:t>
            </w:r>
          </w:p>
        </w:tc>
        <w:tc>
          <w:tcPr>
            <w:tcW w:w="337" w:type="dxa"/>
            <w:gridSpan w:val="3"/>
            <w:shd w:val="clear" w:color="auto" w:fill="auto"/>
            <w:noWrap/>
            <w:hideMark/>
          </w:tcPr>
          <w:p w14:paraId="308C84D8"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19D12AA9" w14:textId="77777777" w:rsidR="00160188" w:rsidRPr="00CE1764" w:rsidRDefault="00160188"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160188" w:rsidRPr="00CE1764" w14:paraId="20514CCB" w14:textId="77777777" w:rsidTr="0052423D">
        <w:trPr>
          <w:trHeight w:val="20"/>
        </w:trPr>
        <w:tc>
          <w:tcPr>
            <w:tcW w:w="2718" w:type="dxa"/>
            <w:shd w:val="clear" w:color="auto" w:fill="auto"/>
            <w:noWrap/>
            <w:hideMark/>
          </w:tcPr>
          <w:p w14:paraId="28AA904F" w14:textId="77777777" w:rsidR="00160188" w:rsidRPr="00CE1764" w:rsidRDefault="00160188"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i/>
                <w:iCs/>
                <w:color w:val="000000"/>
                <w:lang w:val="en-GB"/>
              </w:rPr>
              <w:t>Phaseolus vulgaris</w:t>
            </w:r>
            <w:r w:rsidRPr="00CE1764">
              <w:rPr>
                <w:rFonts w:ascii="Times New Roman" w:eastAsia="Times New Roman" w:hAnsi="Times New Roman" w:cs="Times New Roman"/>
                <w:color w:val="000000"/>
                <w:lang w:val="en-GB"/>
              </w:rPr>
              <w:t xml:space="preserve"> L. (Leguminosae)</w:t>
            </w:r>
          </w:p>
        </w:tc>
        <w:tc>
          <w:tcPr>
            <w:tcW w:w="2062" w:type="dxa"/>
            <w:shd w:val="clear" w:color="auto" w:fill="auto"/>
            <w:noWrap/>
            <w:hideMark/>
          </w:tcPr>
          <w:p w14:paraId="326EECAF" w14:textId="77777777" w:rsidR="00160188" w:rsidRPr="00AD02AB" w:rsidRDefault="00160188" w:rsidP="00160188">
            <w:pPr>
              <w:spacing w:after="0" w:line="480" w:lineRule="auto"/>
              <w:rPr>
                <w:rFonts w:ascii="Times New Roman" w:eastAsia="Times New Roman" w:hAnsi="Times New Roman" w:cs="Times New Roman"/>
                <w:color w:val="000000"/>
                <w:lang w:val="en-GB"/>
              </w:rPr>
            </w:pPr>
            <w:r w:rsidRPr="00AD02AB">
              <w:rPr>
                <w:rFonts w:ascii="Times New Roman" w:eastAsia="Times New Roman" w:hAnsi="Times New Roman" w:cs="Times New Roman"/>
                <w:color w:val="000000"/>
                <w:lang w:val="en-GB"/>
              </w:rPr>
              <w:t>Фасоля (Fasolia)</w:t>
            </w:r>
          </w:p>
        </w:tc>
        <w:tc>
          <w:tcPr>
            <w:tcW w:w="992" w:type="dxa"/>
            <w:shd w:val="clear" w:color="auto" w:fill="auto"/>
            <w:noWrap/>
            <w:hideMark/>
          </w:tcPr>
          <w:p w14:paraId="647AC213" w14:textId="77777777" w:rsidR="00160188" w:rsidRPr="00CE1764" w:rsidRDefault="00160188"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Pod</w:t>
            </w:r>
          </w:p>
        </w:tc>
        <w:tc>
          <w:tcPr>
            <w:tcW w:w="1136" w:type="dxa"/>
            <w:shd w:val="clear" w:color="auto" w:fill="auto"/>
            <w:noWrap/>
            <w:hideMark/>
          </w:tcPr>
          <w:p w14:paraId="54743E33" w14:textId="77777777" w:rsidR="00160188" w:rsidRPr="00CE1764" w:rsidRDefault="00160188" w:rsidP="00160188">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Tea</w:t>
            </w:r>
          </w:p>
        </w:tc>
        <w:tc>
          <w:tcPr>
            <w:tcW w:w="1085" w:type="dxa"/>
            <w:shd w:val="clear" w:color="auto" w:fill="auto"/>
            <w:noWrap/>
            <w:hideMark/>
          </w:tcPr>
          <w:p w14:paraId="0A830891" w14:textId="77777777" w:rsidR="00160188" w:rsidRPr="00CE1764" w:rsidRDefault="00160188"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Diabetes</w:t>
            </w:r>
          </w:p>
        </w:tc>
        <w:tc>
          <w:tcPr>
            <w:tcW w:w="337" w:type="dxa"/>
            <w:gridSpan w:val="3"/>
            <w:shd w:val="clear" w:color="auto" w:fill="auto"/>
            <w:noWrap/>
            <w:hideMark/>
          </w:tcPr>
          <w:p w14:paraId="5FEC5494"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08758A8F" w14:textId="77777777" w:rsidR="00160188" w:rsidRPr="00CE1764" w:rsidRDefault="00160188"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9409D6" w:rsidRPr="00CE1764" w14:paraId="2A287F57" w14:textId="77777777" w:rsidTr="003F368E">
        <w:trPr>
          <w:trHeight w:val="20"/>
        </w:trPr>
        <w:tc>
          <w:tcPr>
            <w:tcW w:w="2718" w:type="dxa"/>
            <w:vMerge w:val="restart"/>
            <w:shd w:val="clear" w:color="auto" w:fill="auto"/>
            <w:noWrap/>
            <w:hideMark/>
          </w:tcPr>
          <w:p w14:paraId="69FBCE1A" w14:textId="0FB2EFAB" w:rsidR="009409D6" w:rsidRPr="00CE1764" w:rsidRDefault="009409D6"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i/>
                <w:iCs/>
                <w:color w:val="000000"/>
                <w:lang w:val="en-GB"/>
              </w:rPr>
              <w:t>Picea abies</w:t>
            </w:r>
            <w:r w:rsidRPr="00CE1764">
              <w:rPr>
                <w:rFonts w:ascii="Times New Roman" w:eastAsia="Times New Roman" w:hAnsi="Times New Roman" w:cs="Times New Roman"/>
                <w:color w:val="000000"/>
                <w:lang w:val="en-GB"/>
              </w:rPr>
              <w:t xml:space="preserve"> (L.) H. Karst. possibily including </w:t>
            </w:r>
            <w:r w:rsidRPr="00CE1764">
              <w:rPr>
                <w:rFonts w:ascii="Times New Roman" w:eastAsia="Times New Roman" w:hAnsi="Times New Roman" w:cs="Times New Roman"/>
                <w:i/>
                <w:iCs/>
                <w:color w:val="000000"/>
                <w:lang w:val="en-GB"/>
              </w:rPr>
              <w:t xml:space="preserve">Abies alba </w:t>
            </w:r>
            <w:r w:rsidRPr="00CE1764">
              <w:rPr>
                <w:rFonts w:ascii="Times New Roman" w:eastAsia="Times New Roman" w:hAnsi="Times New Roman" w:cs="Times New Roman"/>
                <w:color w:val="000000"/>
                <w:lang w:val="en-GB"/>
              </w:rPr>
              <w:t>Mill. (Pinaceae)</w:t>
            </w:r>
          </w:p>
          <w:p w14:paraId="7C1EAAC9" w14:textId="77777777" w:rsidR="009409D6" w:rsidRPr="00CE1764" w:rsidRDefault="009409D6" w:rsidP="00160188">
            <w:pPr>
              <w:spacing w:after="0" w:line="480" w:lineRule="auto"/>
              <w:rPr>
                <w:rFonts w:ascii="Times New Roman" w:eastAsia="Times New Roman" w:hAnsi="Times New Roman" w:cs="Times New Roman"/>
                <w:color w:val="000000"/>
                <w:lang w:val="en-GB"/>
              </w:rPr>
            </w:pPr>
          </w:p>
          <w:p w14:paraId="3F8ADE13" w14:textId="77777777" w:rsidR="009409D6" w:rsidRPr="00CE1764" w:rsidRDefault="009409D6"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SB008</w:t>
            </w:r>
          </w:p>
          <w:p w14:paraId="4D765EE3" w14:textId="77777777" w:rsidR="009409D6" w:rsidRPr="00CE1764" w:rsidRDefault="009409D6"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sz w:val="24"/>
                <w:szCs w:val="24"/>
                <w:lang w:val="en-US"/>
              </w:rPr>
              <w:t>NB043</w:t>
            </w:r>
          </w:p>
        </w:tc>
        <w:tc>
          <w:tcPr>
            <w:tcW w:w="2062" w:type="dxa"/>
            <w:vMerge w:val="restart"/>
            <w:shd w:val="clear" w:color="auto" w:fill="auto"/>
            <w:noWrap/>
            <w:hideMark/>
          </w:tcPr>
          <w:p w14:paraId="5122F817" w14:textId="77777777" w:rsidR="009409D6" w:rsidRPr="00AD02AB" w:rsidRDefault="009409D6" w:rsidP="00160188">
            <w:pPr>
              <w:spacing w:after="0" w:line="480" w:lineRule="auto"/>
              <w:rPr>
                <w:rFonts w:ascii="Times New Roman" w:eastAsia="Times New Roman" w:hAnsi="Times New Roman" w:cs="Times New Roman"/>
                <w:lang w:val="en-GB"/>
              </w:rPr>
            </w:pPr>
            <w:r w:rsidRPr="00AD02AB">
              <w:rPr>
                <w:rFonts w:ascii="Times New Roman" w:eastAsia="Times New Roman" w:hAnsi="Times New Roman" w:cs="Times New Roman"/>
                <w:lang w:val="en-GB"/>
              </w:rPr>
              <w:t>Brad; смерека; хвоя</w:t>
            </w:r>
          </w:p>
          <w:p w14:paraId="45946B16" w14:textId="69C5A2B4" w:rsidR="009409D6" w:rsidRPr="006B4E69" w:rsidRDefault="009409D6" w:rsidP="00160188">
            <w:pPr>
              <w:spacing w:after="0" w:line="480" w:lineRule="auto"/>
              <w:rPr>
                <w:rFonts w:ascii="Times New Roman" w:eastAsia="Times New Roman" w:hAnsi="Times New Roman" w:cs="Times New Roman"/>
                <w:lang w:val="en-GB"/>
              </w:rPr>
            </w:pPr>
            <w:r w:rsidRPr="00C25C67">
              <w:rPr>
                <w:rFonts w:ascii="Times New Roman" w:eastAsia="Times New Roman" w:hAnsi="Times New Roman" w:cs="Times New Roman"/>
                <w:lang w:val="en-GB"/>
              </w:rPr>
              <w:t>(</w:t>
            </w:r>
            <w:r w:rsidR="00460936" w:rsidRPr="00657E8C">
              <w:rPr>
                <w:rFonts w:ascii="Times New Roman" w:eastAsia="Times New Roman" w:hAnsi="Times New Roman" w:cs="Times New Roman"/>
                <w:lang w:val="en-GB"/>
              </w:rPr>
              <w:t>S</w:t>
            </w:r>
            <w:r w:rsidRPr="006B4E69">
              <w:rPr>
                <w:rFonts w:ascii="Times New Roman" w:eastAsia="Times New Roman" w:hAnsi="Times New Roman" w:cs="Times New Roman"/>
                <w:lang w:val="en-GB"/>
              </w:rPr>
              <w:t>mereka, khvoya)</w:t>
            </w:r>
          </w:p>
        </w:tc>
        <w:tc>
          <w:tcPr>
            <w:tcW w:w="992" w:type="dxa"/>
            <w:vMerge w:val="restart"/>
            <w:shd w:val="clear" w:color="auto" w:fill="auto"/>
            <w:noWrap/>
            <w:hideMark/>
          </w:tcPr>
          <w:p w14:paraId="69DD17F0" w14:textId="77777777" w:rsidR="009409D6" w:rsidRPr="00CE1764" w:rsidRDefault="009409D6"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Flowers</w:t>
            </w:r>
          </w:p>
        </w:tc>
        <w:tc>
          <w:tcPr>
            <w:tcW w:w="1136" w:type="dxa"/>
            <w:vMerge w:val="restart"/>
            <w:shd w:val="clear" w:color="auto" w:fill="auto"/>
            <w:noWrap/>
            <w:hideMark/>
          </w:tcPr>
          <w:p w14:paraId="417E8E69" w14:textId="77777777" w:rsidR="009409D6" w:rsidRPr="00CE1764" w:rsidRDefault="009409D6" w:rsidP="00160188">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Syrup</w:t>
            </w:r>
          </w:p>
          <w:p w14:paraId="61EC3012" w14:textId="37BBFE8B" w:rsidR="009409D6" w:rsidRPr="00CE1764" w:rsidRDefault="009409D6" w:rsidP="00160188">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3CFD133B" w14:textId="77777777" w:rsidR="009409D6" w:rsidRPr="00CE1764" w:rsidRDefault="009409D6"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Bronchitis</w:t>
            </w:r>
          </w:p>
        </w:tc>
        <w:tc>
          <w:tcPr>
            <w:tcW w:w="337" w:type="dxa"/>
            <w:gridSpan w:val="3"/>
            <w:shd w:val="clear" w:color="auto" w:fill="auto"/>
            <w:noWrap/>
            <w:hideMark/>
          </w:tcPr>
          <w:p w14:paraId="53D79F77" w14:textId="77777777" w:rsidR="009409D6" w:rsidRPr="00CE1764" w:rsidRDefault="009409D6" w:rsidP="00160188">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120D7AB0" w14:textId="77777777" w:rsidR="009409D6" w:rsidRPr="00CE1764" w:rsidRDefault="009409D6"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9409D6" w:rsidRPr="00CE1764" w14:paraId="54D2D50B" w14:textId="77777777" w:rsidTr="003F368E">
        <w:trPr>
          <w:trHeight w:val="20"/>
        </w:trPr>
        <w:tc>
          <w:tcPr>
            <w:tcW w:w="2718" w:type="dxa"/>
            <w:vMerge/>
            <w:shd w:val="clear" w:color="auto" w:fill="auto"/>
            <w:noWrap/>
            <w:hideMark/>
          </w:tcPr>
          <w:p w14:paraId="6EA9F86E" w14:textId="77777777" w:rsidR="009409D6" w:rsidRPr="00CE1764" w:rsidRDefault="009409D6" w:rsidP="00160188">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09AC8D46" w14:textId="77777777" w:rsidR="009409D6" w:rsidRPr="00AD02AB" w:rsidRDefault="009409D6" w:rsidP="00160188">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3BB46CE7" w14:textId="77777777" w:rsidR="009409D6" w:rsidRPr="00CE1764" w:rsidRDefault="009409D6" w:rsidP="00160188">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13C2B5C8" w14:textId="742B7042" w:rsidR="009409D6" w:rsidRPr="00CE1764" w:rsidRDefault="009409D6" w:rsidP="00160188">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2FC487A8" w14:textId="77777777" w:rsidR="009409D6" w:rsidRPr="00CE1764" w:rsidRDefault="009409D6"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Cough</w:t>
            </w:r>
          </w:p>
        </w:tc>
        <w:tc>
          <w:tcPr>
            <w:tcW w:w="337" w:type="dxa"/>
            <w:gridSpan w:val="3"/>
            <w:shd w:val="clear" w:color="auto" w:fill="auto"/>
            <w:noWrap/>
            <w:hideMark/>
          </w:tcPr>
          <w:p w14:paraId="2195153F" w14:textId="77777777" w:rsidR="009409D6" w:rsidRPr="00CE1764" w:rsidRDefault="009409D6" w:rsidP="00160188">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6F5CC3DD" w14:textId="77777777" w:rsidR="009409D6" w:rsidRPr="00CE1764" w:rsidRDefault="009409D6"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4</w:t>
            </w:r>
          </w:p>
        </w:tc>
      </w:tr>
      <w:tr w:rsidR="009409D6" w:rsidRPr="00CE1764" w14:paraId="224C56E4" w14:textId="77777777" w:rsidTr="003F368E">
        <w:trPr>
          <w:trHeight w:val="20"/>
        </w:trPr>
        <w:tc>
          <w:tcPr>
            <w:tcW w:w="2718" w:type="dxa"/>
            <w:vMerge/>
            <w:shd w:val="clear" w:color="auto" w:fill="auto"/>
            <w:noWrap/>
            <w:hideMark/>
          </w:tcPr>
          <w:p w14:paraId="3743E63B" w14:textId="77777777" w:rsidR="009409D6" w:rsidRPr="00CE1764" w:rsidRDefault="009409D6" w:rsidP="00160188">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42E43A1A" w14:textId="77777777" w:rsidR="009409D6" w:rsidRPr="00AD02AB" w:rsidRDefault="009409D6" w:rsidP="00160188">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4895DB06" w14:textId="77777777" w:rsidR="009409D6" w:rsidRPr="00CE1764" w:rsidRDefault="009409D6" w:rsidP="00160188">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38005E61" w14:textId="7DD2BA0F" w:rsidR="009409D6" w:rsidRPr="00CE1764" w:rsidRDefault="009409D6" w:rsidP="00160188">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013189FB" w14:textId="77777777" w:rsidR="009409D6" w:rsidRPr="00CE1764" w:rsidRDefault="009409D6"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Good for breathing</w:t>
            </w:r>
          </w:p>
        </w:tc>
        <w:tc>
          <w:tcPr>
            <w:tcW w:w="337" w:type="dxa"/>
            <w:gridSpan w:val="3"/>
            <w:shd w:val="clear" w:color="auto" w:fill="auto"/>
            <w:noWrap/>
            <w:hideMark/>
          </w:tcPr>
          <w:p w14:paraId="64871462" w14:textId="77777777" w:rsidR="009409D6" w:rsidRPr="00CE1764" w:rsidRDefault="009409D6" w:rsidP="00160188">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2D25E844" w14:textId="77777777" w:rsidR="009409D6" w:rsidRPr="00CE1764" w:rsidRDefault="009409D6"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160188" w:rsidRPr="00CE1764" w14:paraId="63A4A014" w14:textId="77777777" w:rsidTr="0052423D">
        <w:trPr>
          <w:trHeight w:val="20"/>
        </w:trPr>
        <w:tc>
          <w:tcPr>
            <w:tcW w:w="2718" w:type="dxa"/>
            <w:vMerge/>
            <w:shd w:val="clear" w:color="auto" w:fill="auto"/>
            <w:noWrap/>
            <w:hideMark/>
          </w:tcPr>
          <w:p w14:paraId="65AE28AA"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655AF8AB" w14:textId="77777777" w:rsidR="00160188" w:rsidRPr="00AD02AB" w:rsidRDefault="00160188" w:rsidP="00160188">
            <w:pPr>
              <w:spacing w:after="0" w:line="480" w:lineRule="auto"/>
              <w:rPr>
                <w:rFonts w:ascii="Times New Roman" w:eastAsia="Times New Roman" w:hAnsi="Times New Roman" w:cs="Times New Roman"/>
                <w:lang w:val="en-GB"/>
              </w:rPr>
            </w:pPr>
          </w:p>
        </w:tc>
        <w:tc>
          <w:tcPr>
            <w:tcW w:w="992" w:type="dxa"/>
            <w:vMerge w:val="restart"/>
            <w:shd w:val="clear" w:color="auto" w:fill="auto"/>
            <w:noWrap/>
            <w:hideMark/>
          </w:tcPr>
          <w:p w14:paraId="6E029C13" w14:textId="77777777" w:rsidR="00160188" w:rsidRPr="00CE1764" w:rsidRDefault="00160188"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Needles</w:t>
            </w:r>
          </w:p>
        </w:tc>
        <w:tc>
          <w:tcPr>
            <w:tcW w:w="1136" w:type="dxa"/>
            <w:shd w:val="clear" w:color="auto" w:fill="auto"/>
            <w:noWrap/>
            <w:hideMark/>
          </w:tcPr>
          <w:p w14:paraId="752A6A94" w14:textId="4220DF21" w:rsidR="00160188" w:rsidRPr="00CE1764" w:rsidRDefault="009409D6" w:rsidP="00160188">
            <w:pPr>
              <w:spacing w:after="0" w:line="480" w:lineRule="auto"/>
              <w:rPr>
                <w:rFonts w:ascii="Times New Roman" w:eastAsia="Times New Roman" w:hAnsi="Times New Roman" w:cs="Times New Roman"/>
                <w:lang w:val="en-GB"/>
              </w:rPr>
            </w:pPr>
            <w:r>
              <w:rPr>
                <w:rFonts w:ascii="Times New Roman" w:eastAsia="Times New Roman" w:hAnsi="Times New Roman" w:cs="Times New Roman"/>
                <w:lang w:val="en-GB"/>
              </w:rPr>
              <w:t>Syrup</w:t>
            </w:r>
          </w:p>
        </w:tc>
        <w:tc>
          <w:tcPr>
            <w:tcW w:w="1085" w:type="dxa"/>
            <w:shd w:val="clear" w:color="auto" w:fill="auto"/>
            <w:noWrap/>
            <w:hideMark/>
          </w:tcPr>
          <w:p w14:paraId="77479C55" w14:textId="77777777" w:rsidR="00160188" w:rsidRPr="00CE1764" w:rsidRDefault="00160188"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Cough</w:t>
            </w:r>
          </w:p>
        </w:tc>
        <w:tc>
          <w:tcPr>
            <w:tcW w:w="337" w:type="dxa"/>
            <w:gridSpan w:val="3"/>
            <w:shd w:val="clear" w:color="auto" w:fill="auto"/>
            <w:noWrap/>
            <w:hideMark/>
          </w:tcPr>
          <w:p w14:paraId="114570BA"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30024F30" w14:textId="77777777" w:rsidR="00160188" w:rsidRPr="00CE1764" w:rsidRDefault="00160188"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9409D6" w:rsidRPr="00CE1764" w14:paraId="0890BE21" w14:textId="77777777" w:rsidTr="003F368E">
        <w:trPr>
          <w:trHeight w:val="20"/>
        </w:trPr>
        <w:tc>
          <w:tcPr>
            <w:tcW w:w="2718" w:type="dxa"/>
            <w:vMerge/>
            <w:shd w:val="clear" w:color="auto" w:fill="auto"/>
            <w:noWrap/>
            <w:hideMark/>
          </w:tcPr>
          <w:p w14:paraId="3D9E0F95" w14:textId="77777777" w:rsidR="009409D6" w:rsidRPr="00CE1764" w:rsidRDefault="009409D6" w:rsidP="00160188">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73C8ABAE" w14:textId="77777777" w:rsidR="009409D6" w:rsidRPr="00AD02AB" w:rsidRDefault="009409D6" w:rsidP="00160188">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746F2945" w14:textId="77777777" w:rsidR="009409D6" w:rsidRPr="00CE1764" w:rsidRDefault="009409D6" w:rsidP="00160188">
            <w:pPr>
              <w:spacing w:after="0" w:line="480" w:lineRule="auto"/>
              <w:rPr>
                <w:rFonts w:ascii="Times New Roman" w:eastAsia="Times New Roman" w:hAnsi="Times New Roman" w:cs="Times New Roman"/>
                <w:color w:val="000000"/>
                <w:lang w:val="en-GB"/>
              </w:rPr>
            </w:pPr>
          </w:p>
        </w:tc>
        <w:tc>
          <w:tcPr>
            <w:tcW w:w="1136" w:type="dxa"/>
            <w:vMerge w:val="restart"/>
            <w:shd w:val="clear" w:color="auto" w:fill="auto"/>
            <w:noWrap/>
            <w:hideMark/>
          </w:tcPr>
          <w:p w14:paraId="5F0F5920" w14:textId="021CDD84" w:rsidR="009409D6" w:rsidRPr="00CE1764" w:rsidRDefault="009409D6" w:rsidP="00160188">
            <w:pPr>
              <w:spacing w:after="0" w:line="480" w:lineRule="auto"/>
              <w:rPr>
                <w:rFonts w:ascii="Times New Roman" w:eastAsia="Times New Roman" w:hAnsi="Times New Roman" w:cs="Times New Roman"/>
                <w:lang w:val="en-GB"/>
              </w:rPr>
            </w:pPr>
          </w:p>
          <w:p w14:paraId="678F2E08" w14:textId="6ADB052D" w:rsidR="009409D6" w:rsidRPr="00CE1764" w:rsidRDefault="009409D6" w:rsidP="00160188">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Tea</w:t>
            </w:r>
          </w:p>
        </w:tc>
        <w:tc>
          <w:tcPr>
            <w:tcW w:w="1085" w:type="dxa"/>
            <w:shd w:val="clear" w:color="auto" w:fill="auto"/>
            <w:noWrap/>
            <w:hideMark/>
          </w:tcPr>
          <w:p w14:paraId="7AE5CD62" w14:textId="77777777" w:rsidR="009409D6" w:rsidRPr="00CE1764" w:rsidRDefault="009409D6"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Cough</w:t>
            </w:r>
          </w:p>
        </w:tc>
        <w:tc>
          <w:tcPr>
            <w:tcW w:w="337" w:type="dxa"/>
            <w:gridSpan w:val="3"/>
            <w:shd w:val="clear" w:color="auto" w:fill="auto"/>
            <w:noWrap/>
            <w:hideMark/>
          </w:tcPr>
          <w:p w14:paraId="5D0518B1" w14:textId="77777777" w:rsidR="009409D6" w:rsidRPr="00CE1764" w:rsidRDefault="009409D6" w:rsidP="00160188">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27913451" w14:textId="77777777" w:rsidR="009409D6" w:rsidRPr="00CE1764" w:rsidRDefault="009409D6"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9409D6" w:rsidRPr="00CE1764" w14:paraId="3E51CE02" w14:textId="77777777" w:rsidTr="003F368E">
        <w:trPr>
          <w:trHeight w:val="20"/>
        </w:trPr>
        <w:tc>
          <w:tcPr>
            <w:tcW w:w="2718" w:type="dxa"/>
            <w:vMerge/>
            <w:shd w:val="clear" w:color="auto" w:fill="auto"/>
            <w:noWrap/>
            <w:hideMark/>
          </w:tcPr>
          <w:p w14:paraId="33DA9C08" w14:textId="77777777" w:rsidR="009409D6" w:rsidRPr="00CE1764" w:rsidRDefault="009409D6" w:rsidP="00160188">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64A0A08B" w14:textId="77777777" w:rsidR="009409D6" w:rsidRPr="00AD02AB" w:rsidRDefault="009409D6" w:rsidP="00160188">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013BD2D6" w14:textId="77777777" w:rsidR="009409D6" w:rsidRPr="00CE1764" w:rsidRDefault="009409D6" w:rsidP="00160188">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6F140327" w14:textId="65B8011B" w:rsidR="009409D6" w:rsidRPr="00CE1764" w:rsidRDefault="009409D6" w:rsidP="00160188">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6DC9DDD6" w14:textId="2604165D" w:rsidR="009409D6" w:rsidRPr="00CE1764" w:rsidRDefault="009409D6"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Good for </w:t>
            </w:r>
            <w:r>
              <w:rPr>
                <w:rFonts w:ascii="Times New Roman" w:eastAsia="Times New Roman" w:hAnsi="Times New Roman" w:cs="Times New Roman"/>
                <w:color w:val="000000"/>
                <w:lang w:val="en-GB"/>
              </w:rPr>
              <w:lastRenderedPageBreak/>
              <w:t xml:space="preserve">the </w:t>
            </w:r>
            <w:r w:rsidRPr="00CE1764">
              <w:rPr>
                <w:rFonts w:ascii="Times New Roman" w:eastAsia="Times New Roman" w:hAnsi="Times New Roman" w:cs="Times New Roman"/>
                <w:color w:val="000000"/>
                <w:lang w:val="en-GB"/>
              </w:rPr>
              <w:t>throat</w:t>
            </w:r>
          </w:p>
        </w:tc>
        <w:tc>
          <w:tcPr>
            <w:tcW w:w="337" w:type="dxa"/>
            <w:gridSpan w:val="3"/>
            <w:shd w:val="clear" w:color="auto" w:fill="auto"/>
            <w:noWrap/>
            <w:hideMark/>
          </w:tcPr>
          <w:p w14:paraId="74504B0F" w14:textId="77777777" w:rsidR="009409D6" w:rsidRPr="00CE1764" w:rsidRDefault="009409D6" w:rsidP="00160188">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475C6314" w14:textId="77777777" w:rsidR="009409D6" w:rsidRPr="00CE1764" w:rsidRDefault="009409D6"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160188" w:rsidRPr="00CE1764" w14:paraId="1B4F4B11" w14:textId="77777777" w:rsidTr="0052423D">
        <w:trPr>
          <w:trHeight w:val="20"/>
        </w:trPr>
        <w:tc>
          <w:tcPr>
            <w:tcW w:w="2718" w:type="dxa"/>
            <w:vMerge/>
            <w:shd w:val="clear" w:color="auto" w:fill="auto"/>
            <w:noWrap/>
            <w:hideMark/>
          </w:tcPr>
          <w:p w14:paraId="6358F11A"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66264C22" w14:textId="77777777" w:rsidR="00160188" w:rsidRPr="00AD02AB" w:rsidRDefault="00160188" w:rsidP="00160188">
            <w:pPr>
              <w:spacing w:after="0" w:line="480" w:lineRule="auto"/>
              <w:rPr>
                <w:rFonts w:ascii="Times New Roman" w:eastAsia="Times New Roman" w:hAnsi="Times New Roman" w:cs="Times New Roman"/>
                <w:lang w:val="en-GB"/>
              </w:rPr>
            </w:pPr>
          </w:p>
        </w:tc>
        <w:tc>
          <w:tcPr>
            <w:tcW w:w="992" w:type="dxa"/>
            <w:shd w:val="clear" w:color="auto" w:fill="auto"/>
            <w:noWrap/>
            <w:hideMark/>
          </w:tcPr>
          <w:p w14:paraId="66439E73" w14:textId="77777777" w:rsidR="00160188" w:rsidRPr="00CE1764" w:rsidRDefault="00160188"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Resin</w:t>
            </w:r>
          </w:p>
        </w:tc>
        <w:tc>
          <w:tcPr>
            <w:tcW w:w="1136" w:type="dxa"/>
            <w:shd w:val="clear" w:color="auto" w:fill="auto"/>
            <w:noWrap/>
            <w:hideMark/>
          </w:tcPr>
          <w:p w14:paraId="4B228369" w14:textId="77777777" w:rsidR="00160188" w:rsidRPr="00CE1764" w:rsidRDefault="00160188" w:rsidP="00160188">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Locally applied</w:t>
            </w:r>
          </w:p>
        </w:tc>
        <w:tc>
          <w:tcPr>
            <w:tcW w:w="1085" w:type="dxa"/>
            <w:shd w:val="clear" w:color="auto" w:fill="auto"/>
            <w:noWrap/>
            <w:hideMark/>
          </w:tcPr>
          <w:p w14:paraId="061820A0" w14:textId="77777777" w:rsidR="00160188" w:rsidRPr="00CE1764" w:rsidRDefault="00160188"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Joint pain</w:t>
            </w:r>
          </w:p>
        </w:tc>
        <w:tc>
          <w:tcPr>
            <w:tcW w:w="337" w:type="dxa"/>
            <w:gridSpan w:val="3"/>
            <w:shd w:val="clear" w:color="auto" w:fill="auto"/>
            <w:noWrap/>
            <w:hideMark/>
          </w:tcPr>
          <w:p w14:paraId="66A8468E" w14:textId="77777777" w:rsidR="00160188" w:rsidRPr="00CE1764" w:rsidRDefault="00160188" w:rsidP="00160188">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60A7AAC6" w14:textId="77777777" w:rsidR="00160188" w:rsidRPr="00CE1764" w:rsidRDefault="00160188"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9409D6" w:rsidRPr="00CE1764" w14:paraId="7DE99E6B" w14:textId="77777777" w:rsidTr="003F368E">
        <w:trPr>
          <w:trHeight w:val="20"/>
        </w:trPr>
        <w:tc>
          <w:tcPr>
            <w:tcW w:w="2718" w:type="dxa"/>
            <w:vMerge/>
            <w:shd w:val="clear" w:color="auto" w:fill="auto"/>
            <w:noWrap/>
            <w:hideMark/>
          </w:tcPr>
          <w:p w14:paraId="4BFF9C8C" w14:textId="77777777" w:rsidR="009409D6" w:rsidRPr="00CE1764" w:rsidRDefault="009409D6" w:rsidP="00160188">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28258ABE" w14:textId="77777777" w:rsidR="009409D6" w:rsidRPr="00AD02AB" w:rsidRDefault="009409D6" w:rsidP="00160188">
            <w:pPr>
              <w:spacing w:after="0" w:line="480" w:lineRule="auto"/>
              <w:rPr>
                <w:rFonts w:ascii="Times New Roman" w:eastAsia="Times New Roman" w:hAnsi="Times New Roman" w:cs="Times New Roman"/>
                <w:lang w:val="en-GB"/>
              </w:rPr>
            </w:pPr>
          </w:p>
        </w:tc>
        <w:tc>
          <w:tcPr>
            <w:tcW w:w="992" w:type="dxa"/>
            <w:vMerge w:val="restart"/>
            <w:shd w:val="clear" w:color="auto" w:fill="auto"/>
            <w:noWrap/>
            <w:hideMark/>
          </w:tcPr>
          <w:p w14:paraId="4348535F" w14:textId="77777777" w:rsidR="009409D6" w:rsidRPr="00CE1764" w:rsidRDefault="009409D6"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Sprouts (young)</w:t>
            </w:r>
          </w:p>
        </w:tc>
        <w:tc>
          <w:tcPr>
            <w:tcW w:w="1136" w:type="dxa"/>
            <w:vMerge w:val="restart"/>
            <w:shd w:val="clear" w:color="auto" w:fill="auto"/>
            <w:noWrap/>
            <w:hideMark/>
          </w:tcPr>
          <w:p w14:paraId="48B32DC4" w14:textId="2C27D266" w:rsidR="009409D6" w:rsidRPr="00CE1764" w:rsidRDefault="009409D6" w:rsidP="009409D6">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 xml:space="preserve">Syrup </w:t>
            </w:r>
          </w:p>
        </w:tc>
        <w:tc>
          <w:tcPr>
            <w:tcW w:w="1085" w:type="dxa"/>
            <w:shd w:val="clear" w:color="auto" w:fill="auto"/>
            <w:noWrap/>
            <w:hideMark/>
          </w:tcPr>
          <w:p w14:paraId="1CEF9245" w14:textId="77777777" w:rsidR="009409D6" w:rsidRPr="00CE1764" w:rsidRDefault="009409D6"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Fever</w:t>
            </w:r>
          </w:p>
        </w:tc>
        <w:tc>
          <w:tcPr>
            <w:tcW w:w="337" w:type="dxa"/>
            <w:gridSpan w:val="3"/>
            <w:shd w:val="clear" w:color="auto" w:fill="auto"/>
            <w:noWrap/>
            <w:hideMark/>
          </w:tcPr>
          <w:p w14:paraId="2DCB2148" w14:textId="77777777" w:rsidR="009409D6" w:rsidRPr="00CE1764" w:rsidRDefault="009409D6" w:rsidP="00160188">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64C8942E" w14:textId="77777777" w:rsidR="009409D6" w:rsidRPr="00CE1764" w:rsidRDefault="009409D6" w:rsidP="00160188">
            <w:pPr>
              <w:spacing w:after="0" w:line="480" w:lineRule="auto"/>
              <w:rPr>
                <w:rFonts w:ascii="Times New Roman" w:eastAsia="Times New Roman" w:hAnsi="Times New Roman" w:cs="Times New Roman"/>
                <w:color w:val="000000"/>
                <w:lang w:val="en-GB"/>
              </w:rPr>
            </w:pPr>
          </w:p>
        </w:tc>
      </w:tr>
      <w:tr w:rsidR="009409D6" w:rsidRPr="00CE1764" w14:paraId="7B1385E9" w14:textId="77777777" w:rsidTr="00ED4AC4">
        <w:trPr>
          <w:trHeight w:val="20"/>
        </w:trPr>
        <w:tc>
          <w:tcPr>
            <w:tcW w:w="2718" w:type="dxa"/>
            <w:vMerge/>
            <w:shd w:val="clear" w:color="auto" w:fill="auto"/>
            <w:noWrap/>
          </w:tcPr>
          <w:p w14:paraId="2BBE2EEC" w14:textId="77777777" w:rsidR="009409D6" w:rsidRPr="00CE1764" w:rsidRDefault="009409D6" w:rsidP="009409D6">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3A1ADB4B" w14:textId="77777777" w:rsidR="009409D6" w:rsidRPr="00AD02AB" w:rsidRDefault="009409D6" w:rsidP="009409D6">
            <w:pPr>
              <w:spacing w:after="0" w:line="480" w:lineRule="auto"/>
              <w:rPr>
                <w:rFonts w:ascii="Times New Roman" w:eastAsia="Times New Roman" w:hAnsi="Times New Roman" w:cs="Times New Roman"/>
                <w:lang w:val="en-GB"/>
              </w:rPr>
            </w:pPr>
          </w:p>
        </w:tc>
        <w:tc>
          <w:tcPr>
            <w:tcW w:w="992" w:type="dxa"/>
            <w:vMerge/>
            <w:shd w:val="clear" w:color="auto" w:fill="auto"/>
            <w:noWrap/>
          </w:tcPr>
          <w:p w14:paraId="335B91A1" w14:textId="77777777" w:rsidR="009409D6" w:rsidRPr="00CE1764" w:rsidRDefault="009409D6" w:rsidP="009409D6">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5AEEAEF8" w14:textId="0A034937" w:rsidR="009409D6" w:rsidRPr="00CE1764" w:rsidRDefault="009409D6" w:rsidP="009409D6">
            <w:pPr>
              <w:spacing w:after="0" w:line="480" w:lineRule="auto"/>
              <w:rPr>
                <w:rFonts w:ascii="Times New Roman" w:eastAsia="Times New Roman" w:hAnsi="Times New Roman" w:cs="Times New Roman"/>
                <w:lang w:val="en-GB"/>
              </w:rPr>
            </w:pPr>
          </w:p>
        </w:tc>
        <w:tc>
          <w:tcPr>
            <w:tcW w:w="1085" w:type="dxa"/>
            <w:shd w:val="clear" w:color="auto" w:fill="auto"/>
            <w:noWrap/>
          </w:tcPr>
          <w:p w14:paraId="11BB4600" w14:textId="407A9C60" w:rsidR="009409D6" w:rsidRPr="00CE1764" w:rsidRDefault="009409D6" w:rsidP="009409D6">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Panacea</w:t>
            </w:r>
          </w:p>
        </w:tc>
        <w:tc>
          <w:tcPr>
            <w:tcW w:w="337" w:type="dxa"/>
            <w:gridSpan w:val="3"/>
            <w:shd w:val="clear" w:color="auto" w:fill="auto"/>
            <w:noWrap/>
          </w:tcPr>
          <w:p w14:paraId="587922AC" w14:textId="3ACDD469" w:rsidR="009409D6" w:rsidRPr="00CE1764" w:rsidRDefault="009409D6" w:rsidP="009409D6">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c>
          <w:tcPr>
            <w:tcW w:w="283" w:type="dxa"/>
            <w:gridSpan w:val="2"/>
            <w:shd w:val="clear" w:color="auto" w:fill="auto"/>
            <w:noWrap/>
          </w:tcPr>
          <w:p w14:paraId="3A3414EC" w14:textId="77777777" w:rsidR="009409D6" w:rsidRPr="00CE1764" w:rsidRDefault="009409D6" w:rsidP="009409D6">
            <w:pPr>
              <w:spacing w:after="0" w:line="480" w:lineRule="auto"/>
              <w:rPr>
                <w:rFonts w:ascii="Times New Roman" w:eastAsia="Times New Roman" w:hAnsi="Times New Roman" w:cs="Times New Roman"/>
                <w:color w:val="000000"/>
                <w:lang w:val="en-GB"/>
              </w:rPr>
            </w:pPr>
          </w:p>
        </w:tc>
      </w:tr>
      <w:tr w:rsidR="009409D6" w:rsidRPr="00CE1764" w14:paraId="56249A8C" w14:textId="77777777" w:rsidTr="00ED4AC4">
        <w:trPr>
          <w:trHeight w:val="20"/>
        </w:trPr>
        <w:tc>
          <w:tcPr>
            <w:tcW w:w="2718" w:type="dxa"/>
            <w:vMerge/>
            <w:shd w:val="clear" w:color="auto" w:fill="auto"/>
            <w:noWrap/>
          </w:tcPr>
          <w:p w14:paraId="0931AAF3" w14:textId="77777777" w:rsidR="009409D6" w:rsidRPr="00CE1764" w:rsidRDefault="009409D6" w:rsidP="009409D6">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5177F51B" w14:textId="77777777" w:rsidR="009409D6" w:rsidRPr="00AD02AB" w:rsidRDefault="009409D6" w:rsidP="009409D6">
            <w:pPr>
              <w:spacing w:after="0" w:line="480" w:lineRule="auto"/>
              <w:rPr>
                <w:rFonts w:ascii="Times New Roman" w:eastAsia="Times New Roman" w:hAnsi="Times New Roman" w:cs="Times New Roman"/>
                <w:lang w:val="en-GB"/>
              </w:rPr>
            </w:pPr>
          </w:p>
        </w:tc>
        <w:tc>
          <w:tcPr>
            <w:tcW w:w="992" w:type="dxa"/>
            <w:vMerge/>
            <w:shd w:val="clear" w:color="auto" w:fill="auto"/>
            <w:noWrap/>
          </w:tcPr>
          <w:p w14:paraId="0202FBEE" w14:textId="77777777" w:rsidR="009409D6" w:rsidRPr="00CE1764" w:rsidRDefault="009409D6" w:rsidP="009409D6">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47879B3F" w14:textId="6F5B97EA" w:rsidR="009409D6" w:rsidRPr="00CE1764" w:rsidRDefault="009409D6" w:rsidP="009409D6">
            <w:pPr>
              <w:spacing w:after="0" w:line="480" w:lineRule="auto"/>
              <w:rPr>
                <w:rFonts w:ascii="Times New Roman" w:eastAsia="Times New Roman" w:hAnsi="Times New Roman" w:cs="Times New Roman"/>
                <w:lang w:val="en-GB"/>
              </w:rPr>
            </w:pPr>
          </w:p>
        </w:tc>
        <w:tc>
          <w:tcPr>
            <w:tcW w:w="1085" w:type="dxa"/>
            <w:shd w:val="clear" w:color="auto" w:fill="auto"/>
            <w:noWrap/>
          </w:tcPr>
          <w:p w14:paraId="385BAC29" w14:textId="26A2A3D7" w:rsidR="009409D6" w:rsidRPr="00CE1764" w:rsidRDefault="009409D6" w:rsidP="009409D6">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Cold</w:t>
            </w:r>
            <w:r>
              <w:rPr>
                <w:rFonts w:ascii="Times New Roman" w:eastAsia="Times New Roman" w:hAnsi="Times New Roman" w:cs="Times New Roman"/>
                <w:color w:val="000000"/>
                <w:lang w:val="en-GB"/>
              </w:rPr>
              <w:t>s</w:t>
            </w:r>
          </w:p>
        </w:tc>
        <w:tc>
          <w:tcPr>
            <w:tcW w:w="337" w:type="dxa"/>
            <w:gridSpan w:val="3"/>
            <w:shd w:val="clear" w:color="auto" w:fill="auto"/>
            <w:noWrap/>
          </w:tcPr>
          <w:p w14:paraId="2FE87D6F" w14:textId="48744041" w:rsidR="009409D6" w:rsidRPr="00CE1764" w:rsidRDefault="009409D6" w:rsidP="009409D6">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4</w:t>
            </w:r>
          </w:p>
        </w:tc>
        <w:tc>
          <w:tcPr>
            <w:tcW w:w="283" w:type="dxa"/>
            <w:gridSpan w:val="2"/>
            <w:shd w:val="clear" w:color="auto" w:fill="auto"/>
            <w:noWrap/>
          </w:tcPr>
          <w:p w14:paraId="0520CB51" w14:textId="77777777" w:rsidR="009409D6" w:rsidRPr="00CE1764" w:rsidRDefault="009409D6" w:rsidP="009409D6">
            <w:pPr>
              <w:spacing w:after="0" w:line="480" w:lineRule="auto"/>
              <w:rPr>
                <w:rFonts w:ascii="Times New Roman" w:eastAsia="Times New Roman" w:hAnsi="Times New Roman" w:cs="Times New Roman"/>
                <w:color w:val="000000"/>
                <w:lang w:val="en-GB"/>
              </w:rPr>
            </w:pPr>
          </w:p>
        </w:tc>
      </w:tr>
      <w:tr w:rsidR="009409D6" w:rsidRPr="00CE1764" w14:paraId="578DA90A" w14:textId="77777777" w:rsidTr="00ED4AC4">
        <w:trPr>
          <w:trHeight w:val="20"/>
        </w:trPr>
        <w:tc>
          <w:tcPr>
            <w:tcW w:w="2718" w:type="dxa"/>
            <w:vMerge/>
            <w:shd w:val="clear" w:color="auto" w:fill="auto"/>
            <w:noWrap/>
          </w:tcPr>
          <w:p w14:paraId="3CC2B412" w14:textId="77777777" w:rsidR="009409D6" w:rsidRPr="00CE1764" w:rsidRDefault="009409D6" w:rsidP="009409D6">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1482FBB2" w14:textId="77777777" w:rsidR="009409D6" w:rsidRPr="00AD02AB" w:rsidRDefault="009409D6" w:rsidP="009409D6">
            <w:pPr>
              <w:spacing w:after="0" w:line="480" w:lineRule="auto"/>
              <w:rPr>
                <w:rFonts w:ascii="Times New Roman" w:eastAsia="Times New Roman" w:hAnsi="Times New Roman" w:cs="Times New Roman"/>
                <w:lang w:val="en-GB"/>
              </w:rPr>
            </w:pPr>
          </w:p>
        </w:tc>
        <w:tc>
          <w:tcPr>
            <w:tcW w:w="992" w:type="dxa"/>
            <w:vMerge/>
            <w:shd w:val="clear" w:color="auto" w:fill="auto"/>
            <w:noWrap/>
          </w:tcPr>
          <w:p w14:paraId="7FFE9761" w14:textId="77777777" w:rsidR="009409D6" w:rsidRPr="00CE1764" w:rsidRDefault="009409D6" w:rsidP="009409D6">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65025B86" w14:textId="501153AC" w:rsidR="009409D6" w:rsidRPr="00CE1764" w:rsidRDefault="009409D6" w:rsidP="009409D6">
            <w:pPr>
              <w:spacing w:after="0" w:line="480" w:lineRule="auto"/>
              <w:rPr>
                <w:rFonts w:ascii="Times New Roman" w:eastAsia="Times New Roman" w:hAnsi="Times New Roman" w:cs="Times New Roman"/>
                <w:lang w:val="en-GB"/>
              </w:rPr>
            </w:pPr>
          </w:p>
        </w:tc>
        <w:tc>
          <w:tcPr>
            <w:tcW w:w="1085" w:type="dxa"/>
            <w:shd w:val="clear" w:color="auto" w:fill="auto"/>
            <w:noWrap/>
          </w:tcPr>
          <w:p w14:paraId="267E041D" w14:textId="4B768B32" w:rsidR="009409D6" w:rsidRPr="00CE1764" w:rsidRDefault="009409D6" w:rsidP="009409D6">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Cough</w:t>
            </w:r>
          </w:p>
        </w:tc>
        <w:tc>
          <w:tcPr>
            <w:tcW w:w="337" w:type="dxa"/>
            <w:gridSpan w:val="3"/>
            <w:shd w:val="clear" w:color="auto" w:fill="auto"/>
            <w:noWrap/>
          </w:tcPr>
          <w:p w14:paraId="4B709D9B" w14:textId="1DC6D296" w:rsidR="009409D6" w:rsidRPr="00CE1764" w:rsidRDefault="009409D6" w:rsidP="009409D6">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8</w:t>
            </w:r>
          </w:p>
        </w:tc>
        <w:tc>
          <w:tcPr>
            <w:tcW w:w="283" w:type="dxa"/>
            <w:gridSpan w:val="2"/>
            <w:shd w:val="clear" w:color="auto" w:fill="auto"/>
            <w:noWrap/>
          </w:tcPr>
          <w:p w14:paraId="3A5B31AE" w14:textId="77777777" w:rsidR="009409D6" w:rsidRPr="00CE1764" w:rsidRDefault="009409D6" w:rsidP="009409D6">
            <w:pPr>
              <w:spacing w:after="0" w:line="480" w:lineRule="auto"/>
              <w:rPr>
                <w:rFonts w:ascii="Times New Roman" w:eastAsia="Times New Roman" w:hAnsi="Times New Roman" w:cs="Times New Roman"/>
                <w:color w:val="000000"/>
                <w:lang w:val="en-GB"/>
              </w:rPr>
            </w:pPr>
          </w:p>
        </w:tc>
      </w:tr>
      <w:tr w:rsidR="009409D6" w:rsidRPr="00CE1764" w14:paraId="01D8A514" w14:textId="77777777" w:rsidTr="00ED4AC4">
        <w:trPr>
          <w:trHeight w:val="20"/>
        </w:trPr>
        <w:tc>
          <w:tcPr>
            <w:tcW w:w="2718" w:type="dxa"/>
            <w:vMerge/>
            <w:shd w:val="clear" w:color="auto" w:fill="auto"/>
            <w:noWrap/>
          </w:tcPr>
          <w:p w14:paraId="51BD378B" w14:textId="77777777" w:rsidR="009409D6" w:rsidRPr="00CE1764" w:rsidRDefault="009409D6" w:rsidP="009409D6">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6308C236" w14:textId="77777777" w:rsidR="009409D6" w:rsidRPr="00AD02AB" w:rsidRDefault="009409D6" w:rsidP="009409D6">
            <w:pPr>
              <w:spacing w:after="0" w:line="480" w:lineRule="auto"/>
              <w:rPr>
                <w:rFonts w:ascii="Times New Roman" w:eastAsia="Times New Roman" w:hAnsi="Times New Roman" w:cs="Times New Roman"/>
                <w:lang w:val="en-GB"/>
              </w:rPr>
            </w:pPr>
          </w:p>
        </w:tc>
        <w:tc>
          <w:tcPr>
            <w:tcW w:w="992" w:type="dxa"/>
            <w:vMerge/>
            <w:shd w:val="clear" w:color="auto" w:fill="auto"/>
            <w:noWrap/>
          </w:tcPr>
          <w:p w14:paraId="620F6EFA" w14:textId="77777777" w:rsidR="009409D6" w:rsidRPr="00CE1764" w:rsidRDefault="009409D6" w:rsidP="009409D6">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0521531A" w14:textId="20240740" w:rsidR="009409D6" w:rsidRPr="00CE1764" w:rsidRDefault="009409D6" w:rsidP="009409D6">
            <w:pPr>
              <w:spacing w:after="0" w:line="480" w:lineRule="auto"/>
              <w:rPr>
                <w:rFonts w:ascii="Times New Roman" w:eastAsia="Times New Roman" w:hAnsi="Times New Roman" w:cs="Times New Roman"/>
                <w:lang w:val="en-GB"/>
              </w:rPr>
            </w:pPr>
          </w:p>
        </w:tc>
        <w:tc>
          <w:tcPr>
            <w:tcW w:w="1085" w:type="dxa"/>
            <w:shd w:val="clear" w:color="auto" w:fill="auto"/>
            <w:noWrap/>
          </w:tcPr>
          <w:p w14:paraId="6A7DBD99" w14:textId="53B06BFE" w:rsidR="009409D6" w:rsidRPr="00CE1764" w:rsidRDefault="009409D6" w:rsidP="009409D6">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Good for </w:t>
            </w:r>
            <w:r w:rsidR="0059425F">
              <w:rPr>
                <w:rFonts w:ascii="Times New Roman" w:eastAsia="Times New Roman" w:hAnsi="Times New Roman" w:cs="Times New Roman"/>
                <w:color w:val="000000"/>
                <w:lang w:val="en-GB"/>
              </w:rPr>
              <w:t xml:space="preserve">the </w:t>
            </w:r>
            <w:r w:rsidRPr="00CE1764">
              <w:rPr>
                <w:rFonts w:ascii="Times New Roman" w:eastAsia="Times New Roman" w:hAnsi="Times New Roman" w:cs="Times New Roman"/>
                <w:color w:val="000000"/>
                <w:lang w:val="en-GB"/>
              </w:rPr>
              <w:t>lungs</w:t>
            </w:r>
          </w:p>
        </w:tc>
        <w:tc>
          <w:tcPr>
            <w:tcW w:w="337" w:type="dxa"/>
            <w:gridSpan w:val="3"/>
            <w:shd w:val="clear" w:color="auto" w:fill="auto"/>
            <w:noWrap/>
          </w:tcPr>
          <w:p w14:paraId="74DF766A" w14:textId="5675A442" w:rsidR="009409D6" w:rsidRPr="00CE1764" w:rsidRDefault="009409D6" w:rsidP="009409D6">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c>
          <w:tcPr>
            <w:tcW w:w="283" w:type="dxa"/>
            <w:gridSpan w:val="2"/>
            <w:shd w:val="clear" w:color="auto" w:fill="auto"/>
            <w:noWrap/>
          </w:tcPr>
          <w:p w14:paraId="3BCEA690" w14:textId="77777777" w:rsidR="009409D6" w:rsidRPr="00CE1764" w:rsidRDefault="009409D6" w:rsidP="009409D6">
            <w:pPr>
              <w:spacing w:after="0" w:line="480" w:lineRule="auto"/>
              <w:rPr>
                <w:rFonts w:ascii="Times New Roman" w:eastAsia="Times New Roman" w:hAnsi="Times New Roman" w:cs="Times New Roman"/>
                <w:color w:val="000000"/>
                <w:lang w:val="en-GB"/>
              </w:rPr>
            </w:pPr>
          </w:p>
        </w:tc>
      </w:tr>
      <w:tr w:rsidR="009409D6" w:rsidRPr="00CE1764" w14:paraId="706CA5BA" w14:textId="77777777" w:rsidTr="00ED4AC4">
        <w:trPr>
          <w:trHeight w:val="20"/>
        </w:trPr>
        <w:tc>
          <w:tcPr>
            <w:tcW w:w="2718" w:type="dxa"/>
            <w:vMerge/>
            <w:shd w:val="clear" w:color="auto" w:fill="auto"/>
            <w:noWrap/>
          </w:tcPr>
          <w:p w14:paraId="4F50A6C8" w14:textId="77777777" w:rsidR="009409D6" w:rsidRPr="00CE1764" w:rsidRDefault="009409D6" w:rsidP="009409D6">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641B2105" w14:textId="77777777" w:rsidR="009409D6" w:rsidRPr="00AD02AB" w:rsidRDefault="009409D6" w:rsidP="009409D6">
            <w:pPr>
              <w:spacing w:after="0" w:line="480" w:lineRule="auto"/>
              <w:rPr>
                <w:rFonts w:ascii="Times New Roman" w:eastAsia="Times New Roman" w:hAnsi="Times New Roman" w:cs="Times New Roman"/>
                <w:lang w:val="en-GB"/>
              </w:rPr>
            </w:pPr>
          </w:p>
        </w:tc>
        <w:tc>
          <w:tcPr>
            <w:tcW w:w="992" w:type="dxa"/>
            <w:vMerge/>
            <w:shd w:val="clear" w:color="auto" w:fill="auto"/>
            <w:noWrap/>
          </w:tcPr>
          <w:p w14:paraId="7FCE98E6" w14:textId="77777777" w:rsidR="009409D6" w:rsidRPr="00CE1764" w:rsidRDefault="009409D6" w:rsidP="009409D6">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33CCB8D3" w14:textId="2D78C267" w:rsidR="009409D6" w:rsidRPr="00CE1764" w:rsidRDefault="009409D6" w:rsidP="009409D6">
            <w:pPr>
              <w:spacing w:after="0" w:line="480" w:lineRule="auto"/>
              <w:rPr>
                <w:rFonts w:ascii="Times New Roman" w:eastAsia="Times New Roman" w:hAnsi="Times New Roman" w:cs="Times New Roman"/>
                <w:lang w:val="en-GB"/>
              </w:rPr>
            </w:pPr>
          </w:p>
        </w:tc>
        <w:tc>
          <w:tcPr>
            <w:tcW w:w="1085" w:type="dxa"/>
            <w:shd w:val="clear" w:color="auto" w:fill="auto"/>
            <w:noWrap/>
          </w:tcPr>
          <w:p w14:paraId="4FDB4780" w14:textId="6E49140D" w:rsidR="009409D6" w:rsidRPr="00CE1764" w:rsidRDefault="009409D6" w:rsidP="009409D6">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Good for the respiratory system</w:t>
            </w:r>
          </w:p>
        </w:tc>
        <w:tc>
          <w:tcPr>
            <w:tcW w:w="337" w:type="dxa"/>
            <w:gridSpan w:val="3"/>
            <w:shd w:val="clear" w:color="auto" w:fill="auto"/>
            <w:noWrap/>
          </w:tcPr>
          <w:p w14:paraId="2A52D2F7" w14:textId="04932086" w:rsidR="009409D6" w:rsidRPr="00CE1764" w:rsidRDefault="009409D6" w:rsidP="009409D6">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c>
          <w:tcPr>
            <w:tcW w:w="283" w:type="dxa"/>
            <w:gridSpan w:val="2"/>
            <w:shd w:val="clear" w:color="auto" w:fill="auto"/>
            <w:noWrap/>
          </w:tcPr>
          <w:p w14:paraId="467422ED" w14:textId="77777777" w:rsidR="009409D6" w:rsidRPr="00CE1764" w:rsidRDefault="009409D6" w:rsidP="009409D6">
            <w:pPr>
              <w:spacing w:after="0" w:line="480" w:lineRule="auto"/>
              <w:rPr>
                <w:rFonts w:ascii="Times New Roman" w:eastAsia="Times New Roman" w:hAnsi="Times New Roman" w:cs="Times New Roman"/>
                <w:color w:val="000000"/>
                <w:lang w:val="en-GB"/>
              </w:rPr>
            </w:pPr>
          </w:p>
        </w:tc>
      </w:tr>
      <w:tr w:rsidR="009409D6" w:rsidRPr="00CE1764" w14:paraId="4344E82F" w14:textId="77777777" w:rsidTr="00ED4AC4">
        <w:trPr>
          <w:trHeight w:val="20"/>
        </w:trPr>
        <w:tc>
          <w:tcPr>
            <w:tcW w:w="2718" w:type="dxa"/>
            <w:vMerge/>
            <w:shd w:val="clear" w:color="auto" w:fill="auto"/>
            <w:noWrap/>
          </w:tcPr>
          <w:p w14:paraId="3AF391CB" w14:textId="77777777" w:rsidR="009409D6" w:rsidRPr="00CE1764" w:rsidRDefault="009409D6" w:rsidP="009409D6">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2D2CFA01" w14:textId="77777777" w:rsidR="009409D6" w:rsidRPr="00AD02AB" w:rsidRDefault="009409D6" w:rsidP="009409D6">
            <w:pPr>
              <w:spacing w:after="0" w:line="480" w:lineRule="auto"/>
              <w:rPr>
                <w:rFonts w:ascii="Times New Roman" w:eastAsia="Times New Roman" w:hAnsi="Times New Roman" w:cs="Times New Roman"/>
                <w:lang w:val="en-GB"/>
              </w:rPr>
            </w:pPr>
          </w:p>
        </w:tc>
        <w:tc>
          <w:tcPr>
            <w:tcW w:w="992" w:type="dxa"/>
            <w:vMerge/>
            <w:shd w:val="clear" w:color="auto" w:fill="auto"/>
            <w:noWrap/>
          </w:tcPr>
          <w:p w14:paraId="317FC95D" w14:textId="77777777" w:rsidR="009409D6" w:rsidRPr="00CE1764" w:rsidRDefault="009409D6" w:rsidP="009409D6">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0E5CB5D4" w14:textId="56221450" w:rsidR="009409D6" w:rsidRPr="00CE1764" w:rsidRDefault="009409D6" w:rsidP="009409D6">
            <w:pPr>
              <w:spacing w:after="0" w:line="480" w:lineRule="auto"/>
              <w:rPr>
                <w:rFonts w:ascii="Times New Roman" w:eastAsia="Times New Roman" w:hAnsi="Times New Roman" w:cs="Times New Roman"/>
                <w:lang w:val="en-GB"/>
              </w:rPr>
            </w:pPr>
          </w:p>
        </w:tc>
        <w:tc>
          <w:tcPr>
            <w:tcW w:w="1085" w:type="dxa"/>
            <w:shd w:val="clear" w:color="auto" w:fill="auto"/>
            <w:noWrap/>
          </w:tcPr>
          <w:p w14:paraId="15B82C9B" w14:textId="6C8CF8A5" w:rsidR="009409D6" w:rsidRPr="00CE1764" w:rsidRDefault="009409D6" w:rsidP="009409D6">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Good for</w:t>
            </w:r>
            <w:r>
              <w:rPr>
                <w:rFonts w:ascii="Times New Roman" w:eastAsia="Times New Roman" w:hAnsi="Times New Roman" w:cs="Times New Roman"/>
                <w:color w:val="000000"/>
                <w:lang w:val="en-GB"/>
              </w:rPr>
              <w:t xml:space="preserve"> the</w:t>
            </w:r>
            <w:r w:rsidRPr="00CE1764">
              <w:rPr>
                <w:rFonts w:ascii="Times New Roman" w:eastAsia="Times New Roman" w:hAnsi="Times New Roman" w:cs="Times New Roman"/>
                <w:color w:val="000000"/>
                <w:lang w:val="en-GB"/>
              </w:rPr>
              <w:t xml:space="preserve"> throat</w:t>
            </w:r>
          </w:p>
        </w:tc>
        <w:tc>
          <w:tcPr>
            <w:tcW w:w="337" w:type="dxa"/>
            <w:gridSpan w:val="3"/>
            <w:shd w:val="clear" w:color="auto" w:fill="auto"/>
            <w:noWrap/>
          </w:tcPr>
          <w:p w14:paraId="5593FEB0" w14:textId="772BC999" w:rsidR="009409D6" w:rsidRPr="00CE1764" w:rsidRDefault="009409D6" w:rsidP="009409D6">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tcPr>
          <w:p w14:paraId="299E919C" w14:textId="77777777" w:rsidR="009409D6" w:rsidRPr="00CE1764" w:rsidRDefault="009409D6" w:rsidP="009409D6">
            <w:pPr>
              <w:spacing w:after="0" w:line="480" w:lineRule="auto"/>
              <w:rPr>
                <w:rFonts w:ascii="Times New Roman" w:eastAsia="Times New Roman" w:hAnsi="Times New Roman" w:cs="Times New Roman"/>
                <w:color w:val="000000"/>
                <w:lang w:val="en-GB"/>
              </w:rPr>
            </w:pPr>
          </w:p>
        </w:tc>
      </w:tr>
      <w:tr w:rsidR="009409D6" w:rsidRPr="00CE1764" w14:paraId="6C1BFE2D" w14:textId="77777777" w:rsidTr="00ED4AC4">
        <w:trPr>
          <w:trHeight w:val="20"/>
        </w:trPr>
        <w:tc>
          <w:tcPr>
            <w:tcW w:w="2718" w:type="dxa"/>
            <w:vMerge/>
            <w:shd w:val="clear" w:color="auto" w:fill="auto"/>
            <w:noWrap/>
          </w:tcPr>
          <w:p w14:paraId="02CC63E3" w14:textId="77777777" w:rsidR="009409D6" w:rsidRPr="00CE1764" w:rsidRDefault="009409D6" w:rsidP="009409D6">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7620A81F" w14:textId="77777777" w:rsidR="009409D6" w:rsidRPr="00AD02AB" w:rsidRDefault="009409D6" w:rsidP="009409D6">
            <w:pPr>
              <w:spacing w:after="0" w:line="480" w:lineRule="auto"/>
              <w:rPr>
                <w:rFonts w:ascii="Times New Roman" w:eastAsia="Times New Roman" w:hAnsi="Times New Roman" w:cs="Times New Roman"/>
                <w:lang w:val="en-GB"/>
              </w:rPr>
            </w:pPr>
          </w:p>
        </w:tc>
        <w:tc>
          <w:tcPr>
            <w:tcW w:w="992" w:type="dxa"/>
            <w:vMerge/>
            <w:shd w:val="clear" w:color="auto" w:fill="auto"/>
            <w:noWrap/>
          </w:tcPr>
          <w:p w14:paraId="5DDEA7FD" w14:textId="77777777" w:rsidR="009409D6" w:rsidRPr="00CE1764" w:rsidRDefault="009409D6" w:rsidP="009409D6">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41DF7B7D" w14:textId="2B96C5F0" w:rsidR="009409D6" w:rsidRPr="00CE1764" w:rsidRDefault="009409D6" w:rsidP="009409D6">
            <w:pPr>
              <w:spacing w:after="0" w:line="480" w:lineRule="auto"/>
              <w:rPr>
                <w:rFonts w:ascii="Times New Roman" w:eastAsia="Times New Roman" w:hAnsi="Times New Roman" w:cs="Times New Roman"/>
                <w:lang w:val="en-GB"/>
              </w:rPr>
            </w:pPr>
          </w:p>
        </w:tc>
        <w:tc>
          <w:tcPr>
            <w:tcW w:w="1085" w:type="dxa"/>
            <w:shd w:val="clear" w:color="auto" w:fill="auto"/>
            <w:noWrap/>
          </w:tcPr>
          <w:p w14:paraId="35913770" w14:textId="28A49556" w:rsidR="009409D6" w:rsidRPr="00CE1764" w:rsidRDefault="009409D6" w:rsidP="009409D6">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Bronchitis</w:t>
            </w:r>
          </w:p>
        </w:tc>
        <w:tc>
          <w:tcPr>
            <w:tcW w:w="337" w:type="dxa"/>
            <w:gridSpan w:val="3"/>
            <w:shd w:val="clear" w:color="auto" w:fill="auto"/>
            <w:noWrap/>
          </w:tcPr>
          <w:p w14:paraId="1F08930A" w14:textId="77777777" w:rsidR="009409D6" w:rsidRPr="00CE1764" w:rsidRDefault="009409D6" w:rsidP="009409D6">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tcPr>
          <w:p w14:paraId="26FDA7D3" w14:textId="4D01D0F8" w:rsidR="009409D6" w:rsidRPr="00CE1764" w:rsidRDefault="009409D6" w:rsidP="009409D6">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9409D6" w:rsidRPr="00CE1764" w14:paraId="53BFE1CD" w14:textId="77777777" w:rsidTr="00ED4AC4">
        <w:trPr>
          <w:trHeight w:val="20"/>
        </w:trPr>
        <w:tc>
          <w:tcPr>
            <w:tcW w:w="2718" w:type="dxa"/>
            <w:vMerge/>
            <w:shd w:val="clear" w:color="auto" w:fill="auto"/>
            <w:noWrap/>
          </w:tcPr>
          <w:p w14:paraId="5DC65F59" w14:textId="77777777" w:rsidR="009409D6" w:rsidRPr="00CE1764" w:rsidRDefault="009409D6" w:rsidP="009409D6">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1E44BFE9" w14:textId="77777777" w:rsidR="009409D6" w:rsidRPr="00AD02AB" w:rsidRDefault="009409D6" w:rsidP="009409D6">
            <w:pPr>
              <w:spacing w:after="0" w:line="480" w:lineRule="auto"/>
              <w:rPr>
                <w:rFonts w:ascii="Times New Roman" w:eastAsia="Times New Roman" w:hAnsi="Times New Roman" w:cs="Times New Roman"/>
                <w:lang w:val="en-GB"/>
              </w:rPr>
            </w:pPr>
          </w:p>
        </w:tc>
        <w:tc>
          <w:tcPr>
            <w:tcW w:w="992" w:type="dxa"/>
            <w:vMerge/>
            <w:shd w:val="clear" w:color="auto" w:fill="auto"/>
            <w:noWrap/>
          </w:tcPr>
          <w:p w14:paraId="4E831AAC" w14:textId="77777777" w:rsidR="009409D6" w:rsidRPr="00CE1764" w:rsidRDefault="009409D6" w:rsidP="009409D6">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16A307D6" w14:textId="6205C0E0" w:rsidR="009409D6" w:rsidRPr="00CE1764" w:rsidRDefault="009409D6" w:rsidP="009409D6">
            <w:pPr>
              <w:spacing w:after="0" w:line="480" w:lineRule="auto"/>
              <w:rPr>
                <w:rFonts w:ascii="Times New Roman" w:eastAsia="Times New Roman" w:hAnsi="Times New Roman" w:cs="Times New Roman"/>
                <w:lang w:val="en-GB"/>
              </w:rPr>
            </w:pPr>
          </w:p>
        </w:tc>
        <w:tc>
          <w:tcPr>
            <w:tcW w:w="1085" w:type="dxa"/>
            <w:shd w:val="clear" w:color="auto" w:fill="auto"/>
            <w:noWrap/>
          </w:tcPr>
          <w:p w14:paraId="07705DEF" w14:textId="65CA097E" w:rsidR="009409D6" w:rsidRPr="00CE1764" w:rsidRDefault="009409D6" w:rsidP="009409D6">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Sore throat</w:t>
            </w:r>
          </w:p>
        </w:tc>
        <w:tc>
          <w:tcPr>
            <w:tcW w:w="337" w:type="dxa"/>
            <w:gridSpan w:val="3"/>
            <w:shd w:val="clear" w:color="auto" w:fill="auto"/>
            <w:noWrap/>
          </w:tcPr>
          <w:p w14:paraId="7CD04E58" w14:textId="12DB2687" w:rsidR="009409D6" w:rsidRPr="00CE1764" w:rsidRDefault="009409D6" w:rsidP="009409D6">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tcPr>
          <w:p w14:paraId="5E5A92D5" w14:textId="77777777" w:rsidR="009409D6" w:rsidRPr="00CE1764" w:rsidRDefault="009409D6" w:rsidP="009409D6">
            <w:pPr>
              <w:spacing w:after="0" w:line="480" w:lineRule="auto"/>
              <w:rPr>
                <w:rFonts w:ascii="Times New Roman" w:eastAsia="Times New Roman" w:hAnsi="Times New Roman" w:cs="Times New Roman"/>
                <w:color w:val="000000"/>
                <w:lang w:val="en-GB"/>
              </w:rPr>
            </w:pPr>
          </w:p>
        </w:tc>
      </w:tr>
      <w:tr w:rsidR="009409D6" w:rsidRPr="00CE1764" w14:paraId="047AF2F1" w14:textId="77777777" w:rsidTr="003F368E">
        <w:trPr>
          <w:trHeight w:val="20"/>
        </w:trPr>
        <w:tc>
          <w:tcPr>
            <w:tcW w:w="2718" w:type="dxa"/>
            <w:vMerge/>
            <w:shd w:val="clear" w:color="auto" w:fill="auto"/>
            <w:noWrap/>
            <w:hideMark/>
          </w:tcPr>
          <w:p w14:paraId="066F7CCA" w14:textId="77777777" w:rsidR="009409D6" w:rsidRPr="00CE1764" w:rsidRDefault="009409D6" w:rsidP="009409D6">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7E13060E" w14:textId="77777777" w:rsidR="009409D6" w:rsidRPr="00AD02AB" w:rsidRDefault="009409D6" w:rsidP="009409D6">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3ADC3B86" w14:textId="77777777" w:rsidR="009409D6" w:rsidRPr="00CE1764" w:rsidRDefault="009409D6" w:rsidP="009409D6">
            <w:pPr>
              <w:spacing w:after="0" w:line="480" w:lineRule="auto"/>
              <w:rPr>
                <w:rFonts w:ascii="Times New Roman" w:eastAsia="Times New Roman" w:hAnsi="Times New Roman" w:cs="Times New Roman"/>
                <w:color w:val="000000"/>
                <w:lang w:val="en-GB"/>
              </w:rPr>
            </w:pPr>
          </w:p>
        </w:tc>
        <w:tc>
          <w:tcPr>
            <w:tcW w:w="1136" w:type="dxa"/>
            <w:vMerge w:val="restart"/>
            <w:shd w:val="clear" w:color="auto" w:fill="auto"/>
            <w:noWrap/>
            <w:hideMark/>
          </w:tcPr>
          <w:p w14:paraId="2DE46803" w14:textId="1E21E468" w:rsidR="009409D6" w:rsidRPr="00CE1764" w:rsidRDefault="009409D6" w:rsidP="009409D6">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Essence (</w:t>
            </w:r>
            <w:r>
              <w:rPr>
                <w:rFonts w:ascii="Times New Roman" w:eastAsia="Times New Roman" w:hAnsi="Times New Roman" w:cs="Times New Roman"/>
                <w:lang w:val="en-GB"/>
              </w:rPr>
              <w:t>f</w:t>
            </w:r>
            <w:r w:rsidRPr="00CE1764">
              <w:rPr>
                <w:rFonts w:ascii="Times New Roman" w:eastAsia="Times New Roman" w:hAnsi="Times New Roman" w:cs="Times New Roman"/>
                <w:lang w:val="en-GB"/>
              </w:rPr>
              <w:t>resh)</w:t>
            </w:r>
          </w:p>
        </w:tc>
        <w:tc>
          <w:tcPr>
            <w:tcW w:w="1085" w:type="dxa"/>
            <w:shd w:val="clear" w:color="auto" w:fill="auto"/>
            <w:noWrap/>
            <w:hideMark/>
          </w:tcPr>
          <w:p w14:paraId="2E76F6E2" w14:textId="77777777" w:rsidR="009409D6" w:rsidRPr="00CE1764" w:rsidRDefault="009409D6" w:rsidP="009409D6">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Panacea</w:t>
            </w:r>
          </w:p>
        </w:tc>
        <w:tc>
          <w:tcPr>
            <w:tcW w:w="337" w:type="dxa"/>
            <w:gridSpan w:val="3"/>
            <w:shd w:val="clear" w:color="auto" w:fill="auto"/>
            <w:noWrap/>
            <w:hideMark/>
          </w:tcPr>
          <w:p w14:paraId="24EA13FF" w14:textId="77777777" w:rsidR="009409D6" w:rsidRPr="00CE1764" w:rsidRDefault="009409D6" w:rsidP="009409D6">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c>
          <w:tcPr>
            <w:tcW w:w="283" w:type="dxa"/>
            <w:gridSpan w:val="2"/>
            <w:shd w:val="clear" w:color="auto" w:fill="auto"/>
            <w:noWrap/>
            <w:hideMark/>
          </w:tcPr>
          <w:p w14:paraId="430DD396" w14:textId="77777777" w:rsidR="009409D6" w:rsidRPr="00CE1764" w:rsidRDefault="009409D6" w:rsidP="009409D6">
            <w:pPr>
              <w:spacing w:after="0" w:line="480" w:lineRule="auto"/>
              <w:rPr>
                <w:rFonts w:ascii="Times New Roman" w:eastAsia="Times New Roman" w:hAnsi="Times New Roman" w:cs="Times New Roman"/>
                <w:color w:val="000000"/>
                <w:lang w:val="en-GB"/>
              </w:rPr>
            </w:pPr>
          </w:p>
        </w:tc>
      </w:tr>
      <w:tr w:rsidR="009409D6" w:rsidRPr="00CE1764" w14:paraId="2A227056" w14:textId="77777777" w:rsidTr="003F368E">
        <w:trPr>
          <w:trHeight w:val="20"/>
        </w:trPr>
        <w:tc>
          <w:tcPr>
            <w:tcW w:w="2718" w:type="dxa"/>
            <w:vMerge/>
            <w:shd w:val="clear" w:color="auto" w:fill="auto"/>
            <w:noWrap/>
            <w:hideMark/>
          </w:tcPr>
          <w:p w14:paraId="4444AF5F" w14:textId="77777777" w:rsidR="009409D6" w:rsidRPr="00CE1764" w:rsidRDefault="009409D6" w:rsidP="009409D6">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1A08A887" w14:textId="77777777" w:rsidR="009409D6" w:rsidRPr="00AD02AB" w:rsidRDefault="009409D6" w:rsidP="009409D6">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593614CA" w14:textId="77777777" w:rsidR="009409D6" w:rsidRPr="00CE1764" w:rsidRDefault="009409D6" w:rsidP="009409D6">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0AC869BF" w14:textId="4F23365F" w:rsidR="009409D6" w:rsidRPr="00CE1764" w:rsidRDefault="009409D6" w:rsidP="009409D6">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458D6821" w14:textId="051B0063" w:rsidR="009409D6" w:rsidRPr="00CE1764" w:rsidRDefault="009409D6" w:rsidP="009409D6">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Cold</w:t>
            </w:r>
            <w:r>
              <w:rPr>
                <w:rFonts w:ascii="Times New Roman" w:eastAsia="Times New Roman" w:hAnsi="Times New Roman" w:cs="Times New Roman"/>
                <w:color w:val="000000"/>
                <w:lang w:val="en-GB"/>
              </w:rPr>
              <w:t>s</w:t>
            </w:r>
          </w:p>
        </w:tc>
        <w:tc>
          <w:tcPr>
            <w:tcW w:w="337" w:type="dxa"/>
            <w:gridSpan w:val="3"/>
            <w:shd w:val="clear" w:color="auto" w:fill="auto"/>
            <w:noWrap/>
            <w:hideMark/>
          </w:tcPr>
          <w:p w14:paraId="5CE0861D" w14:textId="77777777" w:rsidR="009409D6" w:rsidRPr="00CE1764" w:rsidRDefault="009409D6" w:rsidP="009409D6">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c>
          <w:tcPr>
            <w:tcW w:w="283" w:type="dxa"/>
            <w:gridSpan w:val="2"/>
            <w:shd w:val="clear" w:color="auto" w:fill="auto"/>
            <w:noWrap/>
            <w:hideMark/>
          </w:tcPr>
          <w:p w14:paraId="2C85F55B" w14:textId="77777777" w:rsidR="009409D6" w:rsidRPr="00CE1764" w:rsidRDefault="009409D6" w:rsidP="009409D6">
            <w:pPr>
              <w:spacing w:after="0" w:line="480" w:lineRule="auto"/>
              <w:rPr>
                <w:rFonts w:ascii="Times New Roman" w:eastAsia="Times New Roman" w:hAnsi="Times New Roman" w:cs="Times New Roman"/>
                <w:color w:val="000000"/>
                <w:lang w:val="en-GB"/>
              </w:rPr>
            </w:pPr>
          </w:p>
        </w:tc>
      </w:tr>
      <w:tr w:rsidR="00CE61C4" w:rsidRPr="00CE1764" w14:paraId="060CFA47" w14:textId="77777777" w:rsidTr="003F368E">
        <w:trPr>
          <w:trHeight w:val="20"/>
        </w:trPr>
        <w:tc>
          <w:tcPr>
            <w:tcW w:w="2718" w:type="dxa"/>
            <w:vMerge/>
            <w:shd w:val="clear" w:color="auto" w:fill="auto"/>
            <w:noWrap/>
            <w:hideMark/>
          </w:tcPr>
          <w:p w14:paraId="595E7D3B" w14:textId="77777777" w:rsidR="00CE61C4" w:rsidRPr="00CE1764" w:rsidRDefault="00CE61C4" w:rsidP="009409D6">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18F7304E" w14:textId="77777777" w:rsidR="00CE61C4" w:rsidRPr="00AD02AB" w:rsidRDefault="00CE61C4" w:rsidP="009409D6">
            <w:pPr>
              <w:spacing w:after="0" w:line="480" w:lineRule="auto"/>
              <w:rPr>
                <w:rFonts w:ascii="Times New Roman" w:eastAsia="Times New Roman" w:hAnsi="Times New Roman" w:cs="Times New Roman"/>
                <w:lang w:val="en-GB"/>
              </w:rPr>
            </w:pPr>
          </w:p>
        </w:tc>
        <w:tc>
          <w:tcPr>
            <w:tcW w:w="992" w:type="dxa"/>
            <w:vMerge w:val="restart"/>
            <w:shd w:val="clear" w:color="auto" w:fill="auto"/>
            <w:noWrap/>
            <w:hideMark/>
          </w:tcPr>
          <w:p w14:paraId="5E04DB14" w14:textId="77777777" w:rsidR="00CE61C4" w:rsidRPr="00CE1764" w:rsidRDefault="00CE61C4" w:rsidP="009409D6">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Young cones</w:t>
            </w:r>
          </w:p>
        </w:tc>
        <w:tc>
          <w:tcPr>
            <w:tcW w:w="1136" w:type="dxa"/>
            <w:vMerge w:val="restart"/>
            <w:shd w:val="clear" w:color="auto" w:fill="auto"/>
            <w:noWrap/>
            <w:hideMark/>
          </w:tcPr>
          <w:p w14:paraId="7B5577B0" w14:textId="3C840A1C" w:rsidR="00CE61C4" w:rsidRPr="00CE1764" w:rsidRDefault="00CE61C4" w:rsidP="009409D6">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Syru</w:t>
            </w:r>
            <w:r>
              <w:rPr>
                <w:rFonts w:ascii="Times New Roman" w:eastAsia="Times New Roman" w:hAnsi="Times New Roman" w:cs="Times New Roman"/>
                <w:lang w:val="en-GB"/>
              </w:rPr>
              <w:t>p</w:t>
            </w:r>
          </w:p>
        </w:tc>
        <w:tc>
          <w:tcPr>
            <w:tcW w:w="1085" w:type="dxa"/>
            <w:shd w:val="clear" w:color="auto" w:fill="auto"/>
            <w:noWrap/>
            <w:hideMark/>
          </w:tcPr>
          <w:p w14:paraId="18DD8A95" w14:textId="77777777" w:rsidR="00CE61C4" w:rsidRPr="00CE1764" w:rsidRDefault="00CE61C4" w:rsidP="009409D6">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Bronchitis</w:t>
            </w:r>
          </w:p>
        </w:tc>
        <w:tc>
          <w:tcPr>
            <w:tcW w:w="337" w:type="dxa"/>
            <w:gridSpan w:val="3"/>
            <w:shd w:val="clear" w:color="auto" w:fill="auto"/>
            <w:noWrap/>
            <w:hideMark/>
          </w:tcPr>
          <w:p w14:paraId="061A427C" w14:textId="77777777" w:rsidR="00CE61C4" w:rsidRPr="00CE1764" w:rsidRDefault="00CE61C4" w:rsidP="009409D6">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3875460C" w14:textId="77777777" w:rsidR="00CE61C4" w:rsidRPr="00CE1764" w:rsidRDefault="00CE61C4" w:rsidP="009409D6">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CE61C4" w:rsidRPr="00CE1764" w14:paraId="0A7BEA74" w14:textId="77777777" w:rsidTr="003F368E">
        <w:trPr>
          <w:trHeight w:val="20"/>
        </w:trPr>
        <w:tc>
          <w:tcPr>
            <w:tcW w:w="2718" w:type="dxa"/>
            <w:vMerge/>
            <w:shd w:val="clear" w:color="auto" w:fill="auto"/>
            <w:noWrap/>
            <w:hideMark/>
          </w:tcPr>
          <w:p w14:paraId="3AEA26F2" w14:textId="77777777" w:rsidR="00CE61C4" w:rsidRPr="00CE1764" w:rsidRDefault="00CE61C4" w:rsidP="009409D6">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43E4F1BF" w14:textId="77777777" w:rsidR="00CE61C4" w:rsidRPr="00AD02AB" w:rsidRDefault="00CE61C4" w:rsidP="009409D6">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411B1270" w14:textId="77777777" w:rsidR="00CE61C4" w:rsidRPr="00CE1764" w:rsidRDefault="00CE61C4" w:rsidP="009409D6">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469F3BA9" w14:textId="664CB809" w:rsidR="00CE61C4" w:rsidRPr="00CE1764" w:rsidRDefault="00CE61C4" w:rsidP="009409D6">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65C0AE97" w14:textId="77777777" w:rsidR="00CE61C4" w:rsidRPr="00CE1764" w:rsidRDefault="00CE61C4" w:rsidP="009409D6">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Cough</w:t>
            </w:r>
          </w:p>
        </w:tc>
        <w:tc>
          <w:tcPr>
            <w:tcW w:w="337" w:type="dxa"/>
            <w:gridSpan w:val="3"/>
            <w:shd w:val="clear" w:color="auto" w:fill="auto"/>
            <w:noWrap/>
            <w:hideMark/>
          </w:tcPr>
          <w:p w14:paraId="2BF6BBC9" w14:textId="77777777" w:rsidR="00CE61C4" w:rsidRPr="00CE1764" w:rsidRDefault="00CE61C4" w:rsidP="009409D6">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338EDB32" w14:textId="77777777" w:rsidR="00CE61C4" w:rsidRPr="00CE1764" w:rsidRDefault="00CE61C4" w:rsidP="009409D6">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4</w:t>
            </w:r>
          </w:p>
        </w:tc>
      </w:tr>
      <w:tr w:rsidR="009409D6" w:rsidRPr="00CE1764" w14:paraId="5FEA2EC0" w14:textId="77777777" w:rsidTr="0052423D">
        <w:trPr>
          <w:trHeight w:val="20"/>
        </w:trPr>
        <w:tc>
          <w:tcPr>
            <w:tcW w:w="2718" w:type="dxa"/>
            <w:vMerge/>
            <w:shd w:val="clear" w:color="auto" w:fill="auto"/>
            <w:noWrap/>
            <w:hideMark/>
          </w:tcPr>
          <w:p w14:paraId="4EDE1D16" w14:textId="77777777" w:rsidR="009409D6" w:rsidRPr="00CE1764" w:rsidRDefault="009409D6" w:rsidP="009409D6">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3A0EB0A1" w14:textId="77777777" w:rsidR="009409D6" w:rsidRPr="00AD02AB" w:rsidRDefault="009409D6" w:rsidP="009409D6">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609AEFF2" w14:textId="77777777" w:rsidR="009409D6" w:rsidRPr="00CE1764" w:rsidRDefault="009409D6" w:rsidP="009409D6">
            <w:pPr>
              <w:spacing w:after="0" w:line="480" w:lineRule="auto"/>
              <w:rPr>
                <w:rFonts w:ascii="Times New Roman" w:eastAsia="Times New Roman" w:hAnsi="Times New Roman" w:cs="Times New Roman"/>
                <w:color w:val="000000"/>
                <w:lang w:val="en-GB"/>
              </w:rPr>
            </w:pPr>
          </w:p>
        </w:tc>
        <w:tc>
          <w:tcPr>
            <w:tcW w:w="1136" w:type="dxa"/>
            <w:shd w:val="clear" w:color="auto" w:fill="auto"/>
            <w:noWrap/>
            <w:hideMark/>
          </w:tcPr>
          <w:p w14:paraId="32F4007D" w14:textId="3084AD6A" w:rsidR="009409D6" w:rsidRPr="00CE1764" w:rsidRDefault="00CE61C4" w:rsidP="009409D6">
            <w:pPr>
              <w:spacing w:after="0" w:line="480" w:lineRule="auto"/>
              <w:rPr>
                <w:rFonts w:ascii="Times New Roman" w:eastAsia="Times New Roman" w:hAnsi="Times New Roman" w:cs="Times New Roman"/>
                <w:lang w:val="en-GB"/>
              </w:rPr>
            </w:pPr>
            <w:r>
              <w:rPr>
                <w:rFonts w:ascii="Times New Roman" w:eastAsia="Times New Roman" w:hAnsi="Times New Roman" w:cs="Times New Roman"/>
                <w:lang w:val="en-GB"/>
              </w:rPr>
              <w:t>With s</w:t>
            </w:r>
            <w:r w:rsidR="009409D6" w:rsidRPr="00CE1764">
              <w:rPr>
                <w:rFonts w:ascii="Times New Roman" w:eastAsia="Times New Roman" w:hAnsi="Times New Roman" w:cs="Times New Roman"/>
                <w:lang w:val="en-GB"/>
              </w:rPr>
              <w:t>ugar</w:t>
            </w:r>
          </w:p>
        </w:tc>
        <w:tc>
          <w:tcPr>
            <w:tcW w:w="1085" w:type="dxa"/>
            <w:shd w:val="clear" w:color="auto" w:fill="auto"/>
            <w:noWrap/>
            <w:hideMark/>
          </w:tcPr>
          <w:p w14:paraId="55C392A0" w14:textId="77777777" w:rsidR="009409D6" w:rsidRPr="00CE1764" w:rsidRDefault="009409D6" w:rsidP="009409D6">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Pneumonia</w:t>
            </w:r>
          </w:p>
        </w:tc>
        <w:tc>
          <w:tcPr>
            <w:tcW w:w="337" w:type="dxa"/>
            <w:gridSpan w:val="3"/>
            <w:shd w:val="clear" w:color="auto" w:fill="auto"/>
            <w:noWrap/>
            <w:hideMark/>
          </w:tcPr>
          <w:p w14:paraId="4ADCEE73" w14:textId="77777777" w:rsidR="009409D6" w:rsidRPr="00CE1764" w:rsidRDefault="009409D6" w:rsidP="009409D6">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18B481F4" w14:textId="77777777" w:rsidR="009409D6" w:rsidRPr="00CE1764" w:rsidRDefault="009409D6" w:rsidP="009409D6">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9409D6" w:rsidRPr="00CE1764" w14:paraId="7627AED9" w14:textId="77777777" w:rsidTr="0052423D">
        <w:trPr>
          <w:trHeight w:val="20"/>
        </w:trPr>
        <w:tc>
          <w:tcPr>
            <w:tcW w:w="2718" w:type="dxa"/>
            <w:shd w:val="clear" w:color="auto" w:fill="auto"/>
            <w:noWrap/>
            <w:hideMark/>
          </w:tcPr>
          <w:p w14:paraId="36107609" w14:textId="04C5B907" w:rsidR="009409D6" w:rsidRPr="00CE1764" w:rsidRDefault="009409D6" w:rsidP="009409D6">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i/>
                <w:iCs/>
                <w:color w:val="000000"/>
                <w:lang w:val="en-GB"/>
              </w:rPr>
              <w:t>Pinus</w:t>
            </w:r>
            <w:r w:rsidRPr="00CE1764">
              <w:rPr>
                <w:rFonts w:ascii="Times New Roman" w:eastAsia="Times New Roman" w:hAnsi="Times New Roman" w:cs="Times New Roman"/>
                <w:i/>
                <w:color w:val="000000"/>
                <w:lang w:val="en-GB"/>
              </w:rPr>
              <w:t xml:space="preserve"> sylvestris</w:t>
            </w:r>
            <w:r w:rsidRPr="00CE1764">
              <w:rPr>
                <w:rFonts w:ascii="Times New Roman" w:eastAsia="Times New Roman" w:hAnsi="Times New Roman" w:cs="Times New Roman"/>
                <w:color w:val="000000"/>
                <w:lang w:val="en-GB"/>
              </w:rPr>
              <w:t xml:space="preserve"> L. </w:t>
            </w:r>
          </w:p>
          <w:p w14:paraId="308CFB88" w14:textId="77777777" w:rsidR="009409D6" w:rsidRPr="00CE1764" w:rsidRDefault="009409D6" w:rsidP="009409D6">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lastRenderedPageBreak/>
              <w:t>(Pinaceae)</w:t>
            </w:r>
          </w:p>
        </w:tc>
        <w:tc>
          <w:tcPr>
            <w:tcW w:w="2062" w:type="dxa"/>
            <w:shd w:val="clear" w:color="auto" w:fill="auto"/>
            <w:noWrap/>
            <w:hideMark/>
          </w:tcPr>
          <w:p w14:paraId="2B9A5617" w14:textId="77777777" w:rsidR="009409D6" w:rsidRPr="00AD02AB" w:rsidRDefault="009409D6" w:rsidP="009409D6">
            <w:pPr>
              <w:spacing w:after="0" w:line="480" w:lineRule="auto"/>
              <w:rPr>
                <w:rFonts w:ascii="Times New Roman" w:eastAsia="Times New Roman" w:hAnsi="Times New Roman" w:cs="Times New Roman"/>
                <w:color w:val="000000"/>
                <w:lang w:val="en-GB"/>
              </w:rPr>
            </w:pPr>
            <w:r w:rsidRPr="00AD02AB">
              <w:rPr>
                <w:rFonts w:ascii="Times New Roman" w:eastAsia="Times New Roman" w:hAnsi="Times New Roman" w:cs="Times New Roman"/>
                <w:color w:val="000000"/>
                <w:lang w:val="en-GB"/>
              </w:rPr>
              <w:lastRenderedPageBreak/>
              <w:t>Pin</w:t>
            </w:r>
          </w:p>
        </w:tc>
        <w:tc>
          <w:tcPr>
            <w:tcW w:w="992" w:type="dxa"/>
            <w:shd w:val="clear" w:color="auto" w:fill="auto"/>
            <w:noWrap/>
            <w:hideMark/>
          </w:tcPr>
          <w:p w14:paraId="5AE58759" w14:textId="77777777" w:rsidR="009409D6" w:rsidRPr="00CE1764" w:rsidRDefault="009409D6" w:rsidP="009409D6">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Young </w:t>
            </w:r>
            <w:r w:rsidRPr="00CE1764">
              <w:rPr>
                <w:rFonts w:ascii="Times New Roman" w:eastAsia="Times New Roman" w:hAnsi="Times New Roman" w:cs="Times New Roman"/>
                <w:color w:val="000000"/>
                <w:lang w:val="en-GB"/>
              </w:rPr>
              <w:lastRenderedPageBreak/>
              <w:t>sprouts</w:t>
            </w:r>
          </w:p>
        </w:tc>
        <w:tc>
          <w:tcPr>
            <w:tcW w:w="1136" w:type="dxa"/>
            <w:shd w:val="clear" w:color="auto" w:fill="auto"/>
            <w:noWrap/>
            <w:hideMark/>
          </w:tcPr>
          <w:p w14:paraId="328636C0" w14:textId="4AF3326A" w:rsidR="009409D6" w:rsidRPr="00CE1764" w:rsidRDefault="009409D6" w:rsidP="009409D6">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lastRenderedPageBreak/>
              <w:t xml:space="preserve">Syrup </w:t>
            </w:r>
            <w:r w:rsidRPr="00CE1764">
              <w:rPr>
                <w:rFonts w:ascii="Times New Roman" w:eastAsia="Times New Roman" w:hAnsi="Times New Roman" w:cs="Times New Roman"/>
                <w:lang w:val="en-GB"/>
              </w:rPr>
              <w:lastRenderedPageBreak/>
              <w:t>(</w:t>
            </w:r>
            <w:r>
              <w:rPr>
                <w:rFonts w:ascii="Times New Roman" w:eastAsia="Times New Roman" w:hAnsi="Times New Roman" w:cs="Times New Roman"/>
                <w:lang w:val="en-GB"/>
              </w:rPr>
              <w:t>f</w:t>
            </w:r>
            <w:r w:rsidRPr="00CE1764">
              <w:rPr>
                <w:rFonts w:ascii="Times New Roman" w:eastAsia="Times New Roman" w:hAnsi="Times New Roman" w:cs="Times New Roman"/>
                <w:lang w:val="en-GB"/>
              </w:rPr>
              <w:t>resh)</w:t>
            </w:r>
          </w:p>
        </w:tc>
        <w:tc>
          <w:tcPr>
            <w:tcW w:w="1085" w:type="dxa"/>
            <w:shd w:val="clear" w:color="auto" w:fill="auto"/>
            <w:noWrap/>
            <w:hideMark/>
          </w:tcPr>
          <w:p w14:paraId="61EF4049" w14:textId="77777777" w:rsidR="009409D6" w:rsidRPr="00CE1764" w:rsidRDefault="009409D6" w:rsidP="009409D6">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lastRenderedPageBreak/>
              <w:t>Cough</w:t>
            </w:r>
          </w:p>
        </w:tc>
        <w:tc>
          <w:tcPr>
            <w:tcW w:w="337" w:type="dxa"/>
            <w:gridSpan w:val="3"/>
            <w:shd w:val="clear" w:color="auto" w:fill="auto"/>
            <w:noWrap/>
            <w:hideMark/>
          </w:tcPr>
          <w:p w14:paraId="328216DF" w14:textId="77777777" w:rsidR="009409D6" w:rsidRPr="00CE1764" w:rsidRDefault="009409D6" w:rsidP="009409D6">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43B4477F" w14:textId="77777777" w:rsidR="009409D6" w:rsidRPr="00CE1764" w:rsidRDefault="009409D6" w:rsidP="009409D6">
            <w:pPr>
              <w:spacing w:after="0" w:line="480" w:lineRule="auto"/>
              <w:rPr>
                <w:rFonts w:ascii="Times New Roman" w:eastAsia="Times New Roman" w:hAnsi="Times New Roman" w:cs="Times New Roman"/>
                <w:color w:val="000000"/>
                <w:lang w:val="en-GB"/>
              </w:rPr>
            </w:pPr>
          </w:p>
        </w:tc>
      </w:tr>
      <w:tr w:rsidR="009409D6" w:rsidRPr="00CE1764" w14:paraId="736C7765" w14:textId="77777777" w:rsidTr="0052423D">
        <w:trPr>
          <w:trHeight w:val="20"/>
        </w:trPr>
        <w:tc>
          <w:tcPr>
            <w:tcW w:w="2718" w:type="dxa"/>
            <w:shd w:val="clear" w:color="auto" w:fill="auto"/>
            <w:noWrap/>
            <w:hideMark/>
          </w:tcPr>
          <w:p w14:paraId="6B6BA142" w14:textId="77777777" w:rsidR="009409D6" w:rsidRPr="00CE1764" w:rsidRDefault="009409D6" w:rsidP="009409D6">
            <w:pPr>
              <w:spacing w:after="0" w:line="480" w:lineRule="auto"/>
              <w:rPr>
                <w:rFonts w:ascii="Times New Roman" w:eastAsia="Times New Roman" w:hAnsi="Times New Roman" w:cs="Times New Roman"/>
                <w:color w:val="000000"/>
                <w:lang w:val="it-IT"/>
              </w:rPr>
            </w:pPr>
            <w:r w:rsidRPr="00CE1764">
              <w:rPr>
                <w:rFonts w:ascii="Times New Roman" w:eastAsia="Times New Roman" w:hAnsi="Times New Roman" w:cs="Times New Roman"/>
                <w:i/>
                <w:iCs/>
                <w:color w:val="000000"/>
                <w:lang w:val="it-IT"/>
              </w:rPr>
              <w:t>Plantago lanceolata</w:t>
            </w:r>
            <w:r w:rsidRPr="00CE1764">
              <w:rPr>
                <w:rFonts w:ascii="Times New Roman" w:eastAsia="Times New Roman" w:hAnsi="Times New Roman" w:cs="Times New Roman"/>
                <w:color w:val="000000"/>
                <w:lang w:val="it-IT"/>
              </w:rPr>
              <w:t xml:space="preserve"> L.</w:t>
            </w:r>
          </w:p>
          <w:p w14:paraId="1B164682" w14:textId="77777777" w:rsidR="009409D6" w:rsidRPr="00CE1764" w:rsidRDefault="009409D6" w:rsidP="009409D6">
            <w:pPr>
              <w:spacing w:after="0" w:line="480" w:lineRule="auto"/>
              <w:rPr>
                <w:rFonts w:ascii="Times New Roman" w:eastAsia="Times New Roman" w:hAnsi="Times New Roman" w:cs="Times New Roman"/>
                <w:color w:val="000000"/>
                <w:lang w:val="it-IT"/>
              </w:rPr>
            </w:pPr>
            <w:r w:rsidRPr="00CE1764">
              <w:rPr>
                <w:rFonts w:ascii="Times New Roman" w:eastAsia="Times New Roman" w:hAnsi="Times New Roman" w:cs="Times New Roman"/>
                <w:color w:val="000000"/>
                <w:lang w:val="it-IT"/>
              </w:rPr>
              <w:t>(Plantaginaceae)</w:t>
            </w:r>
          </w:p>
          <w:p w14:paraId="409BA17F" w14:textId="77777777" w:rsidR="009409D6" w:rsidRPr="00CE1764" w:rsidRDefault="009409D6" w:rsidP="009409D6">
            <w:pPr>
              <w:spacing w:after="0" w:line="480" w:lineRule="auto"/>
              <w:rPr>
                <w:rFonts w:ascii="Times New Roman" w:eastAsia="Times New Roman" w:hAnsi="Times New Roman" w:cs="Times New Roman"/>
                <w:color w:val="000000"/>
                <w:lang w:val="it-IT"/>
              </w:rPr>
            </w:pPr>
          </w:p>
          <w:p w14:paraId="2D8F6EC9" w14:textId="77777777" w:rsidR="009409D6" w:rsidRPr="00CE1764" w:rsidRDefault="009409D6" w:rsidP="009409D6">
            <w:pPr>
              <w:spacing w:after="0" w:line="480" w:lineRule="auto"/>
              <w:rPr>
                <w:rFonts w:ascii="Times New Roman" w:eastAsia="Times New Roman" w:hAnsi="Times New Roman" w:cs="Times New Roman"/>
                <w:color w:val="000000"/>
                <w:lang w:val="it-IT"/>
              </w:rPr>
            </w:pPr>
            <w:r w:rsidRPr="00CE1764">
              <w:rPr>
                <w:rFonts w:ascii="Times New Roman" w:eastAsia="Times New Roman" w:hAnsi="Times New Roman" w:cs="Times New Roman"/>
                <w:color w:val="000000"/>
                <w:lang w:val="it-IT"/>
              </w:rPr>
              <w:t>SB037</w:t>
            </w:r>
          </w:p>
        </w:tc>
        <w:tc>
          <w:tcPr>
            <w:tcW w:w="2062" w:type="dxa"/>
            <w:shd w:val="clear" w:color="auto" w:fill="auto"/>
            <w:noWrap/>
            <w:hideMark/>
          </w:tcPr>
          <w:p w14:paraId="7299F334" w14:textId="66CD781C" w:rsidR="009409D6" w:rsidRPr="00AD02AB" w:rsidRDefault="009409D6" w:rsidP="009409D6">
            <w:pPr>
              <w:spacing w:after="0" w:line="480" w:lineRule="auto"/>
              <w:rPr>
                <w:rFonts w:ascii="Times New Roman" w:eastAsia="Times New Roman" w:hAnsi="Times New Roman" w:cs="Times New Roman"/>
                <w:color w:val="000000"/>
                <w:lang w:val="it-IT"/>
              </w:rPr>
            </w:pPr>
            <w:r w:rsidRPr="00AD02AB">
              <w:rPr>
                <w:rFonts w:ascii="Times New Roman" w:eastAsia="Times New Roman" w:hAnsi="Times New Roman" w:cs="Times New Roman"/>
                <w:color w:val="000000"/>
                <w:lang w:val="it-IT"/>
              </w:rPr>
              <w:t>Pă</w:t>
            </w:r>
            <w:r w:rsidRPr="00657E8C">
              <w:rPr>
                <w:rFonts w:ascii="Times New Roman" w:eastAsia="Times New Roman" w:hAnsi="Times New Roman" w:cs="Times New Roman"/>
                <w:color w:val="000000"/>
                <w:lang w:val="it-IT"/>
              </w:rPr>
              <w:t>tlagin</w:t>
            </w:r>
            <w:r w:rsidRPr="006B4E69">
              <w:rPr>
                <w:rFonts w:ascii="Times New Roman" w:eastAsia="Times New Roman" w:hAnsi="Times New Roman" w:cs="Times New Roman"/>
                <w:color w:val="000000"/>
                <w:lang w:val="it-IT"/>
              </w:rPr>
              <w:t xml:space="preserve">ă îngusta; </w:t>
            </w:r>
            <w:r w:rsidRPr="00AD02AB">
              <w:rPr>
                <w:rFonts w:ascii="Times New Roman" w:eastAsia="Times New Roman" w:hAnsi="Times New Roman" w:cs="Times New Roman"/>
                <w:color w:val="000000"/>
                <w:lang w:val="en-GB"/>
              </w:rPr>
              <w:t>подорожник</w:t>
            </w:r>
            <w:r w:rsidRPr="00AD02AB">
              <w:rPr>
                <w:rFonts w:ascii="Times New Roman" w:eastAsia="Times New Roman" w:hAnsi="Times New Roman" w:cs="Times New Roman"/>
                <w:color w:val="000000"/>
                <w:lang w:val="it-IT"/>
              </w:rPr>
              <w:t xml:space="preserve"> </w:t>
            </w:r>
            <w:r w:rsidRPr="00AD02AB">
              <w:rPr>
                <w:rFonts w:ascii="Times New Roman" w:eastAsia="Times New Roman" w:hAnsi="Times New Roman" w:cs="Times New Roman"/>
                <w:color w:val="000000"/>
                <w:lang w:val="en-GB"/>
              </w:rPr>
              <w:t>ланцеолистий</w:t>
            </w:r>
          </w:p>
          <w:p w14:paraId="1713F818" w14:textId="7385B910" w:rsidR="009409D6" w:rsidRPr="00AD02AB" w:rsidRDefault="009409D6" w:rsidP="009409D6">
            <w:pPr>
              <w:spacing w:after="0" w:line="480" w:lineRule="auto"/>
              <w:rPr>
                <w:rFonts w:ascii="Times New Roman" w:eastAsia="Times New Roman" w:hAnsi="Times New Roman" w:cs="Times New Roman"/>
                <w:color w:val="000000"/>
                <w:lang w:val="uk-UA"/>
              </w:rPr>
            </w:pPr>
            <w:r w:rsidRPr="00AD02AB">
              <w:rPr>
                <w:rFonts w:ascii="Times New Roman" w:eastAsia="Times New Roman" w:hAnsi="Times New Roman" w:cs="Times New Roman"/>
                <w:color w:val="000000"/>
                <w:lang w:val="it-IT"/>
              </w:rPr>
              <w:t>(</w:t>
            </w:r>
            <w:r w:rsidR="00460936" w:rsidRPr="00AD02AB">
              <w:rPr>
                <w:rFonts w:ascii="Times New Roman" w:eastAsia="Times New Roman" w:hAnsi="Times New Roman" w:cs="Times New Roman"/>
                <w:color w:val="000000"/>
                <w:lang w:val="it-IT"/>
              </w:rPr>
              <w:t>P</w:t>
            </w:r>
            <w:r w:rsidRPr="00AD02AB">
              <w:rPr>
                <w:rFonts w:ascii="Times New Roman" w:eastAsia="Times New Roman" w:hAnsi="Times New Roman" w:cs="Times New Roman"/>
                <w:color w:val="000000"/>
                <w:lang w:val="it-IT"/>
              </w:rPr>
              <w:t>odorozhnyk lantseolystyi)</w:t>
            </w:r>
          </w:p>
        </w:tc>
        <w:tc>
          <w:tcPr>
            <w:tcW w:w="992" w:type="dxa"/>
            <w:shd w:val="clear" w:color="auto" w:fill="auto"/>
            <w:noWrap/>
            <w:hideMark/>
          </w:tcPr>
          <w:p w14:paraId="74218144" w14:textId="77777777" w:rsidR="009409D6" w:rsidRPr="00CE1764" w:rsidRDefault="009409D6" w:rsidP="009409D6">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Leaves</w:t>
            </w:r>
          </w:p>
        </w:tc>
        <w:tc>
          <w:tcPr>
            <w:tcW w:w="1136" w:type="dxa"/>
            <w:shd w:val="clear" w:color="auto" w:fill="auto"/>
            <w:noWrap/>
            <w:hideMark/>
          </w:tcPr>
          <w:p w14:paraId="4468F1A8" w14:textId="6EE1FAE0" w:rsidR="009409D6" w:rsidRPr="00CE1764" w:rsidRDefault="009409D6" w:rsidP="009409D6">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Tea (</w:t>
            </w:r>
            <w:r>
              <w:rPr>
                <w:rFonts w:ascii="Times New Roman" w:eastAsia="Times New Roman" w:hAnsi="Times New Roman" w:cs="Times New Roman"/>
                <w:lang w:val="en-GB"/>
              </w:rPr>
              <w:t>f</w:t>
            </w:r>
            <w:r w:rsidRPr="00CE1764">
              <w:rPr>
                <w:rFonts w:ascii="Times New Roman" w:eastAsia="Times New Roman" w:hAnsi="Times New Roman" w:cs="Times New Roman"/>
                <w:lang w:val="en-GB"/>
              </w:rPr>
              <w:t>resh)</w:t>
            </w:r>
          </w:p>
        </w:tc>
        <w:tc>
          <w:tcPr>
            <w:tcW w:w="1085" w:type="dxa"/>
            <w:shd w:val="clear" w:color="auto" w:fill="auto"/>
            <w:noWrap/>
            <w:hideMark/>
          </w:tcPr>
          <w:p w14:paraId="090B9FDD" w14:textId="77777777" w:rsidR="009409D6" w:rsidRPr="00CE1764" w:rsidRDefault="009409D6" w:rsidP="009409D6">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Cough</w:t>
            </w:r>
          </w:p>
        </w:tc>
        <w:tc>
          <w:tcPr>
            <w:tcW w:w="337" w:type="dxa"/>
            <w:gridSpan w:val="3"/>
            <w:shd w:val="clear" w:color="auto" w:fill="auto"/>
            <w:noWrap/>
            <w:hideMark/>
          </w:tcPr>
          <w:p w14:paraId="1E008EFE" w14:textId="77777777" w:rsidR="009409D6" w:rsidRPr="00CE1764" w:rsidRDefault="009409D6" w:rsidP="009409D6">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167A7879" w14:textId="77777777" w:rsidR="009409D6" w:rsidRPr="00CE1764" w:rsidRDefault="009409D6" w:rsidP="009409D6">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CE61C4" w:rsidRPr="00CE1764" w14:paraId="27953D11" w14:textId="77777777" w:rsidTr="003F368E">
        <w:trPr>
          <w:trHeight w:val="20"/>
        </w:trPr>
        <w:tc>
          <w:tcPr>
            <w:tcW w:w="2718" w:type="dxa"/>
            <w:vMerge w:val="restart"/>
            <w:shd w:val="clear" w:color="auto" w:fill="auto"/>
            <w:noWrap/>
            <w:hideMark/>
          </w:tcPr>
          <w:p w14:paraId="232D5BCC" w14:textId="77777777" w:rsidR="00CE61C4" w:rsidRPr="00CE1764" w:rsidRDefault="00CE61C4" w:rsidP="009409D6">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i/>
                <w:iCs/>
                <w:color w:val="000000"/>
                <w:lang w:val="en-GB"/>
              </w:rPr>
              <w:t xml:space="preserve">Plantago major </w:t>
            </w:r>
            <w:r w:rsidRPr="00CE1764">
              <w:rPr>
                <w:rFonts w:ascii="Times New Roman" w:eastAsia="Times New Roman" w:hAnsi="Times New Roman" w:cs="Times New Roman"/>
                <w:color w:val="000000"/>
                <w:lang w:val="en-GB"/>
              </w:rPr>
              <w:t>L. (Plantaginaceae)</w:t>
            </w:r>
          </w:p>
          <w:p w14:paraId="1E276F90" w14:textId="77777777" w:rsidR="00CE61C4" w:rsidRPr="00CE1764" w:rsidRDefault="00CE61C4" w:rsidP="009409D6">
            <w:pPr>
              <w:spacing w:after="0" w:line="480" w:lineRule="auto"/>
              <w:rPr>
                <w:rFonts w:ascii="Times New Roman" w:eastAsia="Times New Roman" w:hAnsi="Times New Roman" w:cs="Times New Roman"/>
                <w:color w:val="000000"/>
                <w:lang w:val="en-GB"/>
              </w:rPr>
            </w:pPr>
          </w:p>
          <w:p w14:paraId="69EFA19B" w14:textId="77777777" w:rsidR="00CE61C4" w:rsidRPr="00CE1764" w:rsidRDefault="00CE61C4" w:rsidP="009409D6">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SB066</w:t>
            </w:r>
          </w:p>
          <w:p w14:paraId="29179D4A" w14:textId="77777777" w:rsidR="00CE61C4" w:rsidRPr="00CE1764" w:rsidRDefault="00CE61C4" w:rsidP="009409D6">
            <w:pPr>
              <w:spacing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sz w:val="24"/>
                <w:szCs w:val="24"/>
              </w:rPr>
              <w:t>NB022;NB047; NB132</w:t>
            </w:r>
          </w:p>
        </w:tc>
        <w:tc>
          <w:tcPr>
            <w:tcW w:w="2062" w:type="dxa"/>
            <w:vMerge w:val="restart"/>
            <w:shd w:val="clear" w:color="auto" w:fill="auto"/>
            <w:noWrap/>
            <w:hideMark/>
          </w:tcPr>
          <w:p w14:paraId="09F9DB88" w14:textId="2C5FC595" w:rsidR="00CE61C4" w:rsidRPr="00AD02AB" w:rsidRDefault="00CE61C4" w:rsidP="009409D6">
            <w:pPr>
              <w:spacing w:after="0" w:line="480" w:lineRule="auto"/>
              <w:rPr>
                <w:rFonts w:ascii="Times New Roman" w:eastAsia="Times New Roman" w:hAnsi="Times New Roman" w:cs="Times New Roman"/>
                <w:lang w:val="uk-UA"/>
              </w:rPr>
            </w:pPr>
            <w:r w:rsidRPr="00AD02AB">
              <w:rPr>
                <w:rFonts w:ascii="Times New Roman" w:eastAsia="Times New Roman" w:hAnsi="Times New Roman" w:cs="Times New Roman"/>
                <w:lang w:val="en-GB"/>
              </w:rPr>
              <w:t>Platagine; Platagin</w:t>
            </w:r>
            <w:r w:rsidRPr="0052423D">
              <w:rPr>
                <w:rFonts w:ascii="Times New Roman" w:eastAsia="Times New Roman" w:hAnsi="Times New Roman" w:cs="Times New Roman"/>
                <w:color w:val="000000"/>
                <w:lang w:val="en-GB"/>
              </w:rPr>
              <w:t>ă</w:t>
            </w:r>
            <w:r w:rsidRPr="00AD02AB">
              <w:rPr>
                <w:rFonts w:ascii="Times New Roman" w:eastAsia="Times New Roman" w:hAnsi="Times New Roman" w:cs="Times New Roman"/>
                <w:lang w:val="en-GB"/>
              </w:rPr>
              <w:t xml:space="preserve">; </w:t>
            </w:r>
            <w:r w:rsidRPr="00C25C67">
              <w:rPr>
                <w:rFonts w:ascii="Times New Roman" w:eastAsia="Times New Roman" w:hAnsi="Times New Roman" w:cs="Times New Roman"/>
                <w:lang w:val="en-GB"/>
              </w:rPr>
              <w:t>Podorojnic; подорожник</w:t>
            </w:r>
            <w:r w:rsidRPr="00657E8C">
              <w:rPr>
                <w:rFonts w:ascii="Times New Roman" w:eastAsia="Times New Roman" w:hAnsi="Times New Roman" w:cs="Times New Roman"/>
                <w:lang w:val="uk-UA"/>
              </w:rPr>
              <w:t xml:space="preserve"> (</w:t>
            </w:r>
            <w:r w:rsidR="00460936" w:rsidRPr="0052423D">
              <w:rPr>
                <w:rFonts w:ascii="Times New Roman" w:eastAsia="Times New Roman" w:hAnsi="Times New Roman" w:cs="Times New Roman"/>
                <w:lang w:val="en-GB"/>
              </w:rPr>
              <w:t>P</w:t>
            </w:r>
            <w:r w:rsidRPr="00AD02AB">
              <w:rPr>
                <w:rFonts w:ascii="Times New Roman" w:eastAsia="Times New Roman" w:hAnsi="Times New Roman" w:cs="Times New Roman"/>
                <w:lang w:val="uk-UA"/>
              </w:rPr>
              <w:t>odorozhnyk)</w:t>
            </w:r>
          </w:p>
        </w:tc>
        <w:tc>
          <w:tcPr>
            <w:tcW w:w="992" w:type="dxa"/>
            <w:vMerge w:val="restart"/>
            <w:shd w:val="clear" w:color="auto" w:fill="auto"/>
            <w:noWrap/>
            <w:hideMark/>
          </w:tcPr>
          <w:p w14:paraId="516793FF" w14:textId="77777777" w:rsidR="00CE61C4" w:rsidRPr="00CE1764" w:rsidRDefault="00CE61C4" w:rsidP="009409D6">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Leaves</w:t>
            </w:r>
          </w:p>
        </w:tc>
        <w:tc>
          <w:tcPr>
            <w:tcW w:w="1136" w:type="dxa"/>
            <w:vMerge w:val="restart"/>
            <w:shd w:val="clear" w:color="auto" w:fill="auto"/>
            <w:noWrap/>
            <w:hideMark/>
          </w:tcPr>
          <w:p w14:paraId="76D2FDEB" w14:textId="77777777" w:rsidR="00CE61C4" w:rsidRPr="00CE1764" w:rsidRDefault="00CE61C4" w:rsidP="009409D6">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 xml:space="preserve">Locally </w:t>
            </w:r>
            <w:r>
              <w:rPr>
                <w:rFonts w:ascii="Times New Roman" w:eastAsia="Times New Roman" w:hAnsi="Times New Roman" w:cs="Times New Roman"/>
                <w:lang w:val="en-GB"/>
              </w:rPr>
              <w:t>a</w:t>
            </w:r>
            <w:r w:rsidRPr="00CE1764">
              <w:rPr>
                <w:rFonts w:ascii="Times New Roman" w:eastAsia="Times New Roman" w:hAnsi="Times New Roman" w:cs="Times New Roman"/>
                <w:lang w:val="en-GB"/>
              </w:rPr>
              <w:t>pplied (</w:t>
            </w:r>
            <w:r>
              <w:rPr>
                <w:rFonts w:ascii="Times New Roman" w:eastAsia="Times New Roman" w:hAnsi="Times New Roman" w:cs="Times New Roman"/>
                <w:lang w:val="en-GB"/>
              </w:rPr>
              <w:t>f</w:t>
            </w:r>
            <w:r w:rsidRPr="00CE1764">
              <w:rPr>
                <w:rFonts w:ascii="Times New Roman" w:eastAsia="Times New Roman" w:hAnsi="Times New Roman" w:cs="Times New Roman"/>
                <w:lang w:val="en-GB"/>
              </w:rPr>
              <w:t>resh)</w:t>
            </w:r>
          </w:p>
          <w:p w14:paraId="218BD30A" w14:textId="41CBD256" w:rsidR="00CE61C4" w:rsidRPr="00CE1764" w:rsidRDefault="00CE61C4" w:rsidP="009409D6">
            <w:pPr>
              <w:spacing w:after="0" w:line="480" w:lineRule="auto"/>
              <w:rPr>
                <w:rFonts w:ascii="Times New Roman" w:eastAsia="Times New Roman" w:hAnsi="Times New Roman" w:cs="Times New Roman"/>
                <w:lang w:val="en-GB"/>
              </w:rPr>
            </w:pPr>
          </w:p>
          <w:p w14:paraId="0DA58232" w14:textId="0A80F4A2" w:rsidR="00CE61C4" w:rsidRPr="00CE1764" w:rsidRDefault="00CE61C4" w:rsidP="0050675F">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21806280" w14:textId="04A0568D" w:rsidR="00CE61C4" w:rsidRPr="00CE1764" w:rsidRDefault="00CE61C4" w:rsidP="009409D6">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Abscess</w:t>
            </w:r>
            <w:r>
              <w:rPr>
                <w:rFonts w:ascii="Times New Roman" w:eastAsia="Times New Roman" w:hAnsi="Times New Roman" w:cs="Times New Roman"/>
                <w:color w:val="000000"/>
                <w:lang w:val="en-GB"/>
              </w:rPr>
              <w:t>es</w:t>
            </w:r>
          </w:p>
        </w:tc>
        <w:tc>
          <w:tcPr>
            <w:tcW w:w="337" w:type="dxa"/>
            <w:gridSpan w:val="3"/>
            <w:shd w:val="clear" w:color="auto" w:fill="auto"/>
            <w:noWrap/>
            <w:hideMark/>
          </w:tcPr>
          <w:p w14:paraId="554F9407" w14:textId="77777777" w:rsidR="00CE61C4" w:rsidRPr="00CE1764" w:rsidRDefault="00CE61C4" w:rsidP="009409D6">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68EEADFA" w14:textId="77777777" w:rsidR="00CE61C4" w:rsidRPr="00CE1764" w:rsidRDefault="00CE61C4" w:rsidP="009409D6">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CE61C4" w:rsidRPr="00CE1764" w14:paraId="4D5EE4B8" w14:textId="77777777" w:rsidTr="003F368E">
        <w:trPr>
          <w:trHeight w:val="20"/>
        </w:trPr>
        <w:tc>
          <w:tcPr>
            <w:tcW w:w="2718" w:type="dxa"/>
            <w:vMerge/>
            <w:shd w:val="clear" w:color="auto" w:fill="auto"/>
            <w:noWrap/>
            <w:hideMark/>
          </w:tcPr>
          <w:p w14:paraId="23548893" w14:textId="77777777" w:rsidR="00CE61C4" w:rsidRPr="00CE1764" w:rsidRDefault="00CE61C4" w:rsidP="009409D6">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7D08293E" w14:textId="77777777" w:rsidR="00CE61C4" w:rsidRPr="00AD02AB" w:rsidRDefault="00CE61C4" w:rsidP="009409D6">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3D23386B" w14:textId="77777777" w:rsidR="00CE61C4" w:rsidRPr="00CE1764" w:rsidRDefault="00CE61C4" w:rsidP="009409D6">
            <w:pPr>
              <w:spacing w:after="0" w:line="480" w:lineRule="auto"/>
              <w:rPr>
                <w:rFonts w:ascii="Times New Roman" w:eastAsia="Times New Roman" w:hAnsi="Times New Roman" w:cs="Times New Roman"/>
                <w:lang w:val="en-GB"/>
              </w:rPr>
            </w:pPr>
          </w:p>
        </w:tc>
        <w:tc>
          <w:tcPr>
            <w:tcW w:w="1136" w:type="dxa"/>
            <w:vMerge/>
            <w:shd w:val="clear" w:color="auto" w:fill="auto"/>
            <w:noWrap/>
            <w:hideMark/>
          </w:tcPr>
          <w:p w14:paraId="0B383552" w14:textId="33ECE14B" w:rsidR="00CE61C4" w:rsidRPr="00CE1764" w:rsidRDefault="00CE61C4" w:rsidP="009409D6">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0662331B" w14:textId="77777777" w:rsidR="00CE61C4" w:rsidRPr="00CE1764" w:rsidRDefault="00CE61C4" w:rsidP="009409D6">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Cuts</w:t>
            </w:r>
          </w:p>
        </w:tc>
        <w:tc>
          <w:tcPr>
            <w:tcW w:w="337" w:type="dxa"/>
            <w:gridSpan w:val="3"/>
            <w:shd w:val="clear" w:color="auto" w:fill="auto"/>
            <w:noWrap/>
            <w:hideMark/>
          </w:tcPr>
          <w:p w14:paraId="004F3BA6" w14:textId="77777777" w:rsidR="00CE61C4" w:rsidRPr="00CE1764" w:rsidRDefault="00CE61C4" w:rsidP="009409D6">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7AB0028D" w14:textId="77777777" w:rsidR="00CE61C4" w:rsidRPr="00CE1764" w:rsidRDefault="00CE61C4" w:rsidP="009409D6">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CE61C4" w:rsidRPr="00CE1764" w14:paraId="7F8C6910" w14:textId="77777777" w:rsidTr="003F368E">
        <w:trPr>
          <w:trHeight w:val="20"/>
        </w:trPr>
        <w:tc>
          <w:tcPr>
            <w:tcW w:w="2718" w:type="dxa"/>
            <w:vMerge/>
            <w:shd w:val="clear" w:color="auto" w:fill="auto"/>
            <w:noWrap/>
            <w:hideMark/>
          </w:tcPr>
          <w:p w14:paraId="4C7934B2" w14:textId="77777777" w:rsidR="00CE61C4" w:rsidRPr="00CE1764" w:rsidRDefault="00CE61C4" w:rsidP="009409D6">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60E75FF0" w14:textId="77777777" w:rsidR="00CE61C4" w:rsidRPr="00AD02AB" w:rsidRDefault="00CE61C4" w:rsidP="009409D6">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27585AC6" w14:textId="77777777" w:rsidR="00CE61C4" w:rsidRPr="00CE1764" w:rsidRDefault="00CE61C4" w:rsidP="009409D6">
            <w:pPr>
              <w:spacing w:after="0" w:line="480" w:lineRule="auto"/>
              <w:rPr>
                <w:rFonts w:ascii="Times New Roman" w:eastAsia="Times New Roman" w:hAnsi="Times New Roman" w:cs="Times New Roman"/>
                <w:lang w:val="en-GB"/>
              </w:rPr>
            </w:pPr>
          </w:p>
        </w:tc>
        <w:tc>
          <w:tcPr>
            <w:tcW w:w="1136" w:type="dxa"/>
            <w:vMerge/>
            <w:shd w:val="clear" w:color="auto" w:fill="auto"/>
            <w:noWrap/>
            <w:hideMark/>
          </w:tcPr>
          <w:p w14:paraId="039F1694" w14:textId="387E8FD1" w:rsidR="00CE61C4" w:rsidRPr="00CE1764" w:rsidRDefault="00CE61C4" w:rsidP="009409D6">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0931EB89" w14:textId="6D7391C0" w:rsidR="00CE61C4" w:rsidRPr="00CE1764" w:rsidRDefault="00CE61C4" w:rsidP="009409D6">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Good for </w:t>
            </w:r>
            <w:r>
              <w:rPr>
                <w:rFonts w:ascii="Times New Roman" w:eastAsia="Times New Roman" w:hAnsi="Times New Roman" w:cs="Times New Roman"/>
                <w:color w:val="000000"/>
                <w:lang w:val="en-GB"/>
              </w:rPr>
              <w:t xml:space="preserve">the </w:t>
            </w:r>
            <w:r w:rsidRPr="00CE1764">
              <w:rPr>
                <w:rFonts w:ascii="Times New Roman" w:eastAsia="Times New Roman" w:hAnsi="Times New Roman" w:cs="Times New Roman"/>
                <w:color w:val="000000"/>
                <w:lang w:val="en-GB"/>
              </w:rPr>
              <w:t>skin</w:t>
            </w:r>
          </w:p>
        </w:tc>
        <w:tc>
          <w:tcPr>
            <w:tcW w:w="337" w:type="dxa"/>
            <w:gridSpan w:val="3"/>
            <w:shd w:val="clear" w:color="auto" w:fill="auto"/>
            <w:noWrap/>
            <w:hideMark/>
          </w:tcPr>
          <w:p w14:paraId="5B2589FC" w14:textId="77777777" w:rsidR="00CE61C4" w:rsidRPr="00CE1764" w:rsidRDefault="00CE61C4" w:rsidP="009409D6">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c>
          <w:tcPr>
            <w:tcW w:w="283" w:type="dxa"/>
            <w:gridSpan w:val="2"/>
            <w:shd w:val="clear" w:color="auto" w:fill="auto"/>
            <w:noWrap/>
            <w:hideMark/>
          </w:tcPr>
          <w:p w14:paraId="4A2B709F" w14:textId="77777777" w:rsidR="00CE61C4" w:rsidRPr="00CE1764" w:rsidRDefault="00CE61C4" w:rsidP="009409D6">
            <w:pPr>
              <w:spacing w:after="0" w:line="480" w:lineRule="auto"/>
              <w:rPr>
                <w:rFonts w:ascii="Times New Roman" w:eastAsia="Times New Roman" w:hAnsi="Times New Roman" w:cs="Times New Roman"/>
                <w:color w:val="000000"/>
                <w:lang w:val="en-GB"/>
              </w:rPr>
            </w:pPr>
          </w:p>
        </w:tc>
      </w:tr>
      <w:tr w:rsidR="00CE61C4" w:rsidRPr="00CE1764" w14:paraId="4F6FA97F" w14:textId="77777777" w:rsidTr="003F368E">
        <w:trPr>
          <w:trHeight w:val="20"/>
        </w:trPr>
        <w:tc>
          <w:tcPr>
            <w:tcW w:w="2718" w:type="dxa"/>
            <w:vMerge/>
            <w:shd w:val="clear" w:color="auto" w:fill="auto"/>
            <w:noWrap/>
            <w:hideMark/>
          </w:tcPr>
          <w:p w14:paraId="48A77AD5" w14:textId="77777777" w:rsidR="00CE61C4" w:rsidRPr="00CE1764" w:rsidRDefault="00CE61C4" w:rsidP="009409D6">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5C200622" w14:textId="77777777" w:rsidR="00CE61C4" w:rsidRPr="00AD02AB" w:rsidRDefault="00CE61C4" w:rsidP="009409D6">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53982E80" w14:textId="77777777" w:rsidR="00CE61C4" w:rsidRPr="00CE1764" w:rsidRDefault="00CE61C4" w:rsidP="009409D6">
            <w:pPr>
              <w:spacing w:after="0" w:line="480" w:lineRule="auto"/>
              <w:rPr>
                <w:rFonts w:ascii="Times New Roman" w:eastAsia="Times New Roman" w:hAnsi="Times New Roman" w:cs="Times New Roman"/>
                <w:lang w:val="en-GB"/>
              </w:rPr>
            </w:pPr>
          </w:p>
        </w:tc>
        <w:tc>
          <w:tcPr>
            <w:tcW w:w="1136" w:type="dxa"/>
            <w:vMerge/>
            <w:shd w:val="clear" w:color="auto" w:fill="auto"/>
            <w:noWrap/>
            <w:hideMark/>
          </w:tcPr>
          <w:p w14:paraId="103CD0C6" w14:textId="74DB21C2" w:rsidR="00CE61C4" w:rsidRPr="00CE1764" w:rsidRDefault="00CE61C4" w:rsidP="009409D6">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08220178" w14:textId="77777777" w:rsidR="00CE61C4" w:rsidRPr="00CE1764" w:rsidRDefault="00CE61C4" w:rsidP="009409D6">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Pus</w:t>
            </w:r>
          </w:p>
        </w:tc>
        <w:tc>
          <w:tcPr>
            <w:tcW w:w="337" w:type="dxa"/>
            <w:gridSpan w:val="3"/>
            <w:shd w:val="clear" w:color="auto" w:fill="auto"/>
            <w:noWrap/>
            <w:hideMark/>
          </w:tcPr>
          <w:p w14:paraId="1B9EFB4A" w14:textId="77777777" w:rsidR="00CE61C4" w:rsidRPr="00CE1764" w:rsidRDefault="00CE61C4" w:rsidP="009409D6">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3D1AFD2E" w14:textId="77777777" w:rsidR="00CE61C4" w:rsidRPr="00CE1764" w:rsidRDefault="00CE61C4" w:rsidP="009409D6">
            <w:pPr>
              <w:spacing w:after="0" w:line="480" w:lineRule="auto"/>
              <w:rPr>
                <w:rFonts w:ascii="Times New Roman" w:eastAsia="Times New Roman" w:hAnsi="Times New Roman" w:cs="Times New Roman"/>
                <w:color w:val="000000"/>
                <w:lang w:val="en-GB"/>
              </w:rPr>
            </w:pPr>
          </w:p>
        </w:tc>
      </w:tr>
      <w:tr w:rsidR="00CE61C4" w:rsidRPr="00CE1764" w14:paraId="651952B6" w14:textId="77777777" w:rsidTr="003F368E">
        <w:trPr>
          <w:trHeight w:val="20"/>
        </w:trPr>
        <w:tc>
          <w:tcPr>
            <w:tcW w:w="2718" w:type="dxa"/>
            <w:vMerge/>
            <w:shd w:val="clear" w:color="auto" w:fill="auto"/>
            <w:noWrap/>
            <w:hideMark/>
          </w:tcPr>
          <w:p w14:paraId="09C65A89" w14:textId="77777777" w:rsidR="00CE61C4" w:rsidRPr="00CE1764" w:rsidRDefault="00CE61C4" w:rsidP="009409D6">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198BF4BE" w14:textId="77777777" w:rsidR="00CE61C4" w:rsidRPr="00AD02AB" w:rsidRDefault="00CE61C4" w:rsidP="009409D6">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2938CEA1" w14:textId="77777777" w:rsidR="00CE61C4" w:rsidRPr="00CE1764" w:rsidRDefault="00CE61C4" w:rsidP="009409D6">
            <w:pPr>
              <w:spacing w:after="0" w:line="480" w:lineRule="auto"/>
              <w:rPr>
                <w:rFonts w:ascii="Times New Roman" w:eastAsia="Times New Roman" w:hAnsi="Times New Roman" w:cs="Times New Roman"/>
                <w:lang w:val="en-GB"/>
              </w:rPr>
            </w:pPr>
          </w:p>
        </w:tc>
        <w:tc>
          <w:tcPr>
            <w:tcW w:w="1136" w:type="dxa"/>
            <w:vMerge/>
            <w:shd w:val="clear" w:color="auto" w:fill="auto"/>
            <w:noWrap/>
            <w:hideMark/>
          </w:tcPr>
          <w:p w14:paraId="035BB369" w14:textId="1AD9BAD7" w:rsidR="00CE61C4" w:rsidRPr="00CE1764" w:rsidRDefault="00CE61C4" w:rsidP="009409D6">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6FFE6A1B" w14:textId="183FB239" w:rsidR="00CE61C4" w:rsidRPr="00CE1764" w:rsidRDefault="00CE61C4" w:rsidP="009409D6">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Skin </w:t>
            </w:r>
            <w:r>
              <w:rPr>
                <w:rFonts w:ascii="Times New Roman" w:eastAsia="Times New Roman" w:hAnsi="Times New Roman" w:cs="Times New Roman"/>
                <w:color w:val="000000"/>
                <w:lang w:val="en-GB"/>
              </w:rPr>
              <w:t>i</w:t>
            </w:r>
            <w:r w:rsidRPr="00CE1764">
              <w:rPr>
                <w:rFonts w:ascii="Times New Roman" w:eastAsia="Times New Roman" w:hAnsi="Times New Roman" w:cs="Times New Roman"/>
                <w:color w:val="000000"/>
                <w:lang w:val="en-GB"/>
              </w:rPr>
              <w:t>nfections</w:t>
            </w:r>
          </w:p>
        </w:tc>
        <w:tc>
          <w:tcPr>
            <w:tcW w:w="337" w:type="dxa"/>
            <w:gridSpan w:val="3"/>
            <w:shd w:val="clear" w:color="auto" w:fill="auto"/>
            <w:noWrap/>
            <w:hideMark/>
          </w:tcPr>
          <w:p w14:paraId="0E397909" w14:textId="77777777" w:rsidR="00CE61C4" w:rsidRPr="00CE1764" w:rsidRDefault="00CE61C4" w:rsidP="009409D6">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4DE4FF0C" w14:textId="77777777" w:rsidR="00CE61C4" w:rsidRPr="00CE1764" w:rsidRDefault="00CE61C4" w:rsidP="009409D6">
            <w:pPr>
              <w:spacing w:after="0" w:line="480" w:lineRule="auto"/>
              <w:rPr>
                <w:rFonts w:ascii="Times New Roman" w:eastAsia="Times New Roman" w:hAnsi="Times New Roman" w:cs="Times New Roman"/>
                <w:color w:val="000000"/>
                <w:lang w:val="en-GB"/>
              </w:rPr>
            </w:pPr>
          </w:p>
        </w:tc>
      </w:tr>
      <w:tr w:rsidR="00CE61C4" w:rsidRPr="00CE1764" w14:paraId="151E763B" w14:textId="77777777" w:rsidTr="003F368E">
        <w:trPr>
          <w:trHeight w:val="20"/>
        </w:trPr>
        <w:tc>
          <w:tcPr>
            <w:tcW w:w="2718" w:type="dxa"/>
            <w:vMerge/>
            <w:shd w:val="clear" w:color="auto" w:fill="auto"/>
            <w:noWrap/>
            <w:hideMark/>
          </w:tcPr>
          <w:p w14:paraId="17870AC7" w14:textId="77777777" w:rsidR="00CE61C4" w:rsidRPr="00CE1764" w:rsidRDefault="00CE61C4" w:rsidP="009409D6">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32B53508" w14:textId="77777777" w:rsidR="00CE61C4" w:rsidRPr="00AD02AB" w:rsidRDefault="00CE61C4" w:rsidP="009409D6">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6CC04B58" w14:textId="77777777" w:rsidR="00CE61C4" w:rsidRPr="00CE1764" w:rsidRDefault="00CE61C4" w:rsidP="009409D6">
            <w:pPr>
              <w:spacing w:after="0" w:line="480" w:lineRule="auto"/>
              <w:rPr>
                <w:rFonts w:ascii="Times New Roman" w:eastAsia="Times New Roman" w:hAnsi="Times New Roman" w:cs="Times New Roman"/>
                <w:lang w:val="en-GB"/>
              </w:rPr>
            </w:pPr>
          </w:p>
        </w:tc>
        <w:tc>
          <w:tcPr>
            <w:tcW w:w="1136" w:type="dxa"/>
            <w:vMerge/>
            <w:shd w:val="clear" w:color="auto" w:fill="auto"/>
            <w:noWrap/>
            <w:hideMark/>
          </w:tcPr>
          <w:p w14:paraId="28176E33" w14:textId="70C951D9" w:rsidR="00CE61C4" w:rsidRPr="00CE1764" w:rsidRDefault="00CE61C4" w:rsidP="009409D6">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25EB5E7D" w14:textId="6757608E" w:rsidR="00CE61C4" w:rsidRPr="00CE1764" w:rsidRDefault="00CE61C4" w:rsidP="009409D6">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Skin </w:t>
            </w:r>
            <w:r>
              <w:rPr>
                <w:rFonts w:ascii="Times New Roman" w:eastAsia="Times New Roman" w:hAnsi="Times New Roman" w:cs="Times New Roman"/>
                <w:color w:val="000000"/>
                <w:lang w:val="en-GB"/>
              </w:rPr>
              <w:t>i</w:t>
            </w:r>
            <w:r w:rsidRPr="00CE1764">
              <w:rPr>
                <w:rFonts w:ascii="Times New Roman" w:eastAsia="Times New Roman" w:hAnsi="Times New Roman" w:cs="Times New Roman"/>
                <w:color w:val="000000"/>
                <w:lang w:val="en-GB"/>
              </w:rPr>
              <w:t>rritation</w:t>
            </w:r>
          </w:p>
        </w:tc>
        <w:tc>
          <w:tcPr>
            <w:tcW w:w="337" w:type="dxa"/>
            <w:gridSpan w:val="3"/>
            <w:shd w:val="clear" w:color="auto" w:fill="auto"/>
            <w:noWrap/>
            <w:hideMark/>
          </w:tcPr>
          <w:p w14:paraId="5194B195" w14:textId="77777777" w:rsidR="00CE61C4" w:rsidRPr="00CE1764" w:rsidRDefault="00CE61C4" w:rsidP="009409D6">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506D889B" w14:textId="77777777" w:rsidR="00CE61C4" w:rsidRPr="00CE1764" w:rsidRDefault="00CE61C4" w:rsidP="009409D6">
            <w:pPr>
              <w:spacing w:after="0" w:line="480" w:lineRule="auto"/>
              <w:rPr>
                <w:rFonts w:ascii="Times New Roman" w:eastAsia="Times New Roman" w:hAnsi="Times New Roman" w:cs="Times New Roman"/>
                <w:color w:val="000000"/>
                <w:lang w:val="en-GB"/>
              </w:rPr>
            </w:pPr>
          </w:p>
        </w:tc>
      </w:tr>
      <w:tr w:rsidR="00CE61C4" w:rsidRPr="00CE1764" w14:paraId="6AEBC063" w14:textId="77777777" w:rsidTr="003F368E">
        <w:trPr>
          <w:trHeight w:val="20"/>
        </w:trPr>
        <w:tc>
          <w:tcPr>
            <w:tcW w:w="2718" w:type="dxa"/>
            <w:vMerge/>
            <w:shd w:val="clear" w:color="auto" w:fill="auto"/>
            <w:noWrap/>
          </w:tcPr>
          <w:p w14:paraId="5EEB7CFC" w14:textId="77777777" w:rsidR="00CE61C4" w:rsidRPr="00CE1764" w:rsidRDefault="00CE61C4" w:rsidP="00CE61C4">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0B26C736" w14:textId="77777777" w:rsidR="00CE61C4" w:rsidRPr="00AD02AB" w:rsidRDefault="00CE61C4" w:rsidP="00CE61C4">
            <w:pPr>
              <w:spacing w:after="0" w:line="480" w:lineRule="auto"/>
              <w:rPr>
                <w:rFonts w:ascii="Times New Roman" w:eastAsia="Times New Roman" w:hAnsi="Times New Roman" w:cs="Times New Roman"/>
                <w:lang w:val="en-GB"/>
              </w:rPr>
            </w:pPr>
          </w:p>
        </w:tc>
        <w:tc>
          <w:tcPr>
            <w:tcW w:w="992" w:type="dxa"/>
            <w:vMerge/>
            <w:shd w:val="clear" w:color="auto" w:fill="auto"/>
            <w:noWrap/>
          </w:tcPr>
          <w:p w14:paraId="69B5192A" w14:textId="77777777" w:rsidR="00CE61C4" w:rsidRPr="00CE1764" w:rsidRDefault="00CE61C4" w:rsidP="00CE61C4">
            <w:pPr>
              <w:spacing w:after="0" w:line="480" w:lineRule="auto"/>
              <w:rPr>
                <w:rFonts w:ascii="Times New Roman" w:eastAsia="Times New Roman" w:hAnsi="Times New Roman" w:cs="Times New Roman"/>
                <w:lang w:val="en-GB"/>
              </w:rPr>
            </w:pPr>
          </w:p>
        </w:tc>
        <w:tc>
          <w:tcPr>
            <w:tcW w:w="1136" w:type="dxa"/>
            <w:vMerge/>
            <w:shd w:val="clear" w:color="auto" w:fill="auto"/>
            <w:noWrap/>
          </w:tcPr>
          <w:p w14:paraId="63934316" w14:textId="77777777" w:rsidR="00CE61C4" w:rsidRPr="00CE1764" w:rsidRDefault="00CE61C4" w:rsidP="00CE61C4">
            <w:pPr>
              <w:spacing w:after="0" w:line="480" w:lineRule="auto"/>
              <w:rPr>
                <w:rFonts w:ascii="Times New Roman" w:eastAsia="Times New Roman" w:hAnsi="Times New Roman" w:cs="Times New Roman"/>
                <w:lang w:val="en-GB"/>
              </w:rPr>
            </w:pPr>
          </w:p>
        </w:tc>
        <w:tc>
          <w:tcPr>
            <w:tcW w:w="1085" w:type="dxa"/>
            <w:shd w:val="clear" w:color="auto" w:fill="auto"/>
            <w:noWrap/>
          </w:tcPr>
          <w:p w14:paraId="2381933D" w14:textId="0468A339" w:rsidR="00CE61C4" w:rsidRPr="00CE1764" w:rsidRDefault="00CE61C4" w:rsidP="00CE61C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Disinfectant</w:t>
            </w:r>
          </w:p>
        </w:tc>
        <w:tc>
          <w:tcPr>
            <w:tcW w:w="337" w:type="dxa"/>
            <w:gridSpan w:val="3"/>
            <w:shd w:val="clear" w:color="auto" w:fill="auto"/>
            <w:noWrap/>
          </w:tcPr>
          <w:p w14:paraId="3CFA4262" w14:textId="77777777" w:rsidR="00CE61C4" w:rsidRPr="00CE1764" w:rsidRDefault="00CE61C4" w:rsidP="00CE61C4">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tcPr>
          <w:p w14:paraId="67D17E6B" w14:textId="3D4A6779" w:rsidR="00CE61C4" w:rsidRPr="00CE1764" w:rsidRDefault="00CE61C4" w:rsidP="00CE61C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r w:rsidRPr="00CE1764">
              <w:rPr>
                <w:rFonts w:ascii="Times New Roman" w:eastAsia="Times New Roman" w:hAnsi="Times New Roman" w:cs="Times New Roman"/>
                <w:lang w:val="en-GB"/>
              </w:rPr>
              <w:t>***</w:t>
            </w:r>
          </w:p>
        </w:tc>
      </w:tr>
      <w:tr w:rsidR="00CE61C4" w:rsidRPr="00CE1764" w14:paraId="2D87BE09" w14:textId="77777777" w:rsidTr="003F368E">
        <w:trPr>
          <w:trHeight w:val="20"/>
        </w:trPr>
        <w:tc>
          <w:tcPr>
            <w:tcW w:w="2718" w:type="dxa"/>
            <w:vMerge/>
            <w:shd w:val="clear" w:color="auto" w:fill="auto"/>
            <w:noWrap/>
            <w:hideMark/>
          </w:tcPr>
          <w:p w14:paraId="4CAA79B1" w14:textId="77777777" w:rsidR="00CE61C4" w:rsidRPr="00CE1764" w:rsidRDefault="00CE61C4" w:rsidP="00CE61C4">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430B6759" w14:textId="77777777" w:rsidR="00CE61C4" w:rsidRPr="00AD02AB" w:rsidRDefault="00CE61C4" w:rsidP="00CE61C4">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27889853" w14:textId="77777777" w:rsidR="00CE61C4" w:rsidRPr="00CE1764" w:rsidRDefault="00CE61C4" w:rsidP="00CE61C4">
            <w:pPr>
              <w:spacing w:after="0" w:line="480" w:lineRule="auto"/>
              <w:rPr>
                <w:rFonts w:ascii="Times New Roman" w:eastAsia="Times New Roman" w:hAnsi="Times New Roman" w:cs="Times New Roman"/>
                <w:lang w:val="en-GB"/>
              </w:rPr>
            </w:pPr>
          </w:p>
        </w:tc>
        <w:tc>
          <w:tcPr>
            <w:tcW w:w="1136" w:type="dxa"/>
            <w:vMerge/>
            <w:shd w:val="clear" w:color="auto" w:fill="auto"/>
            <w:noWrap/>
            <w:hideMark/>
          </w:tcPr>
          <w:p w14:paraId="3E487D92" w14:textId="53E0D0F6" w:rsidR="00CE61C4" w:rsidRPr="00CE1764" w:rsidRDefault="00CE61C4" w:rsidP="00CE61C4">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7E062692" w14:textId="77777777" w:rsidR="00CE61C4" w:rsidRPr="00CE1764" w:rsidRDefault="00CE61C4" w:rsidP="00CE61C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Sores</w:t>
            </w:r>
          </w:p>
        </w:tc>
        <w:tc>
          <w:tcPr>
            <w:tcW w:w="337" w:type="dxa"/>
            <w:gridSpan w:val="3"/>
            <w:shd w:val="clear" w:color="auto" w:fill="auto"/>
            <w:noWrap/>
            <w:hideMark/>
          </w:tcPr>
          <w:p w14:paraId="4D02BBC1" w14:textId="77777777" w:rsidR="00CE61C4" w:rsidRPr="00CE1764" w:rsidRDefault="00CE61C4" w:rsidP="00CE61C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7CE9B9BF" w14:textId="77777777" w:rsidR="00CE61C4" w:rsidRPr="00CE1764" w:rsidRDefault="00CE61C4" w:rsidP="00CE61C4">
            <w:pPr>
              <w:spacing w:after="0" w:line="480" w:lineRule="auto"/>
              <w:rPr>
                <w:rFonts w:ascii="Times New Roman" w:eastAsia="Times New Roman" w:hAnsi="Times New Roman" w:cs="Times New Roman"/>
                <w:color w:val="000000"/>
                <w:lang w:val="en-GB"/>
              </w:rPr>
            </w:pPr>
          </w:p>
        </w:tc>
      </w:tr>
      <w:tr w:rsidR="00CE61C4" w:rsidRPr="00CE1764" w14:paraId="4E3B0817" w14:textId="77777777" w:rsidTr="003F368E">
        <w:trPr>
          <w:trHeight w:val="20"/>
        </w:trPr>
        <w:tc>
          <w:tcPr>
            <w:tcW w:w="2718" w:type="dxa"/>
            <w:vMerge/>
            <w:shd w:val="clear" w:color="auto" w:fill="auto"/>
            <w:noWrap/>
            <w:hideMark/>
          </w:tcPr>
          <w:p w14:paraId="4B923D9B" w14:textId="77777777" w:rsidR="00CE61C4" w:rsidRPr="00CE1764" w:rsidRDefault="00CE61C4" w:rsidP="00CE61C4">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44523116" w14:textId="77777777" w:rsidR="00CE61C4" w:rsidRPr="00AD02AB" w:rsidRDefault="00CE61C4" w:rsidP="00CE61C4">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2031E14D" w14:textId="77777777" w:rsidR="00CE61C4" w:rsidRPr="00CE1764" w:rsidRDefault="00CE61C4" w:rsidP="00CE61C4">
            <w:pPr>
              <w:spacing w:after="0" w:line="480" w:lineRule="auto"/>
              <w:rPr>
                <w:rFonts w:ascii="Times New Roman" w:eastAsia="Times New Roman" w:hAnsi="Times New Roman" w:cs="Times New Roman"/>
                <w:lang w:val="en-GB"/>
              </w:rPr>
            </w:pPr>
          </w:p>
        </w:tc>
        <w:tc>
          <w:tcPr>
            <w:tcW w:w="1136" w:type="dxa"/>
            <w:vMerge/>
            <w:shd w:val="clear" w:color="auto" w:fill="auto"/>
            <w:noWrap/>
            <w:hideMark/>
          </w:tcPr>
          <w:p w14:paraId="349D0550" w14:textId="665B2D10" w:rsidR="00CE61C4" w:rsidRPr="00CE1764" w:rsidRDefault="00CE61C4" w:rsidP="00CE61C4">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06E1ACB3" w14:textId="77777777" w:rsidR="00CE61C4" w:rsidRPr="00CE1764" w:rsidRDefault="00CE61C4" w:rsidP="00CE61C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Warts</w:t>
            </w:r>
          </w:p>
        </w:tc>
        <w:tc>
          <w:tcPr>
            <w:tcW w:w="337" w:type="dxa"/>
            <w:gridSpan w:val="3"/>
            <w:shd w:val="clear" w:color="auto" w:fill="auto"/>
            <w:noWrap/>
            <w:hideMark/>
          </w:tcPr>
          <w:p w14:paraId="1AAB1251" w14:textId="77777777" w:rsidR="00CE61C4" w:rsidRPr="00CE1764" w:rsidRDefault="00CE61C4" w:rsidP="00CE61C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3</w:t>
            </w:r>
          </w:p>
        </w:tc>
        <w:tc>
          <w:tcPr>
            <w:tcW w:w="283" w:type="dxa"/>
            <w:gridSpan w:val="2"/>
            <w:shd w:val="clear" w:color="auto" w:fill="auto"/>
            <w:noWrap/>
            <w:hideMark/>
          </w:tcPr>
          <w:p w14:paraId="2FEA6540" w14:textId="77777777" w:rsidR="00CE61C4" w:rsidRPr="00CE1764" w:rsidRDefault="00CE61C4" w:rsidP="00CE61C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3</w:t>
            </w:r>
          </w:p>
        </w:tc>
      </w:tr>
      <w:tr w:rsidR="00CE61C4" w:rsidRPr="00CE1764" w14:paraId="2312210B" w14:textId="77777777" w:rsidTr="003F368E">
        <w:trPr>
          <w:trHeight w:val="20"/>
        </w:trPr>
        <w:tc>
          <w:tcPr>
            <w:tcW w:w="2718" w:type="dxa"/>
            <w:vMerge/>
            <w:shd w:val="clear" w:color="auto" w:fill="auto"/>
            <w:noWrap/>
            <w:hideMark/>
          </w:tcPr>
          <w:p w14:paraId="49B22AE7" w14:textId="77777777" w:rsidR="00CE61C4" w:rsidRPr="00CE1764" w:rsidRDefault="00CE61C4" w:rsidP="00CE61C4">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5324C3DF" w14:textId="77777777" w:rsidR="00CE61C4" w:rsidRPr="00AD02AB" w:rsidRDefault="00CE61C4" w:rsidP="00CE61C4">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447B27B1" w14:textId="77777777" w:rsidR="00CE61C4" w:rsidRPr="00CE1764" w:rsidRDefault="00CE61C4" w:rsidP="00CE61C4">
            <w:pPr>
              <w:spacing w:after="0" w:line="480" w:lineRule="auto"/>
              <w:rPr>
                <w:rFonts w:ascii="Times New Roman" w:eastAsia="Times New Roman" w:hAnsi="Times New Roman" w:cs="Times New Roman"/>
                <w:lang w:val="en-GB"/>
              </w:rPr>
            </w:pPr>
          </w:p>
        </w:tc>
        <w:tc>
          <w:tcPr>
            <w:tcW w:w="1136" w:type="dxa"/>
            <w:vMerge/>
            <w:shd w:val="clear" w:color="auto" w:fill="auto"/>
            <w:noWrap/>
            <w:hideMark/>
          </w:tcPr>
          <w:p w14:paraId="43AE776F" w14:textId="611DDFB9" w:rsidR="00CE61C4" w:rsidRPr="00CE1764" w:rsidRDefault="00CE61C4" w:rsidP="00CE61C4">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1728B7C4" w14:textId="77777777" w:rsidR="00CE61C4" w:rsidRPr="00CE1764" w:rsidRDefault="00CE61C4" w:rsidP="00CE61C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Wounds</w:t>
            </w:r>
          </w:p>
        </w:tc>
        <w:tc>
          <w:tcPr>
            <w:tcW w:w="337" w:type="dxa"/>
            <w:gridSpan w:val="3"/>
            <w:shd w:val="clear" w:color="auto" w:fill="auto"/>
            <w:noWrap/>
            <w:hideMark/>
          </w:tcPr>
          <w:p w14:paraId="101E96E6" w14:textId="77777777" w:rsidR="00CE61C4" w:rsidRPr="00CE1764" w:rsidRDefault="00CE61C4" w:rsidP="00CE61C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008FADFB" w14:textId="77777777" w:rsidR="00CE61C4" w:rsidRPr="00CE1764" w:rsidRDefault="00CE61C4" w:rsidP="00CE61C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15</w:t>
            </w:r>
          </w:p>
        </w:tc>
      </w:tr>
      <w:tr w:rsidR="00CE61C4" w:rsidRPr="00CE1764" w14:paraId="5F3AB4C5" w14:textId="77777777" w:rsidTr="0052423D">
        <w:trPr>
          <w:trHeight w:val="20"/>
        </w:trPr>
        <w:tc>
          <w:tcPr>
            <w:tcW w:w="2718" w:type="dxa"/>
            <w:vMerge/>
            <w:shd w:val="clear" w:color="auto" w:fill="auto"/>
            <w:noWrap/>
            <w:hideMark/>
          </w:tcPr>
          <w:p w14:paraId="098A78F2" w14:textId="77777777" w:rsidR="00CE61C4" w:rsidRPr="00CE1764" w:rsidRDefault="00CE61C4" w:rsidP="00CE61C4">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204E81A5" w14:textId="77777777" w:rsidR="00CE61C4" w:rsidRPr="00AD02AB" w:rsidRDefault="00CE61C4" w:rsidP="00CE61C4">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7ED048BA" w14:textId="77777777" w:rsidR="00CE61C4" w:rsidRPr="00CE1764" w:rsidRDefault="00CE61C4" w:rsidP="00CE61C4">
            <w:pPr>
              <w:spacing w:after="0" w:line="480" w:lineRule="auto"/>
              <w:rPr>
                <w:rFonts w:ascii="Times New Roman" w:eastAsia="Times New Roman" w:hAnsi="Times New Roman" w:cs="Times New Roman"/>
                <w:lang w:val="en-GB"/>
              </w:rPr>
            </w:pPr>
          </w:p>
        </w:tc>
        <w:tc>
          <w:tcPr>
            <w:tcW w:w="1136" w:type="dxa"/>
            <w:shd w:val="clear" w:color="auto" w:fill="auto"/>
            <w:noWrap/>
            <w:hideMark/>
          </w:tcPr>
          <w:p w14:paraId="17830F75" w14:textId="1C210786" w:rsidR="00CE61C4" w:rsidRPr="00CE1764" w:rsidRDefault="00CE61C4" w:rsidP="00CE61C4">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 xml:space="preserve">Locally </w:t>
            </w:r>
            <w:r>
              <w:rPr>
                <w:rFonts w:ascii="Times New Roman" w:eastAsia="Times New Roman" w:hAnsi="Times New Roman" w:cs="Times New Roman"/>
                <w:lang w:val="en-GB"/>
              </w:rPr>
              <w:t>a</w:t>
            </w:r>
            <w:r w:rsidRPr="00CE1764">
              <w:rPr>
                <w:rFonts w:ascii="Times New Roman" w:eastAsia="Times New Roman" w:hAnsi="Times New Roman" w:cs="Times New Roman"/>
                <w:lang w:val="en-GB"/>
              </w:rPr>
              <w:t>pplied (</w:t>
            </w:r>
            <w:r>
              <w:rPr>
                <w:rFonts w:ascii="Times New Roman" w:eastAsia="Times New Roman" w:hAnsi="Times New Roman" w:cs="Times New Roman"/>
                <w:lang w:val="en-GB"/>
              </w:rPr>
              <w:t>w</w:t>
            </w:r>
            <w:r w:rsidRPr="00CE1764">
              <w:rPr>
                <w:rFonts w:ascii="Times New Roman" w:eastAsia="Times New Roman" w:hAnsi="Times New Roman" w:cs="Times New Roman"/>
                <w:lang w:val="en-GB"/>
              </w:rPr>
              <w:t xml:space="preserve">ith </w:t>
            </w:r>
            <w:r>
              <w:rPr>
                <w:rFonts w:ascii="Times New Roman" w:eastAsia="Times New Roman" w:hAnsi="Times New Roman" w:cs="Times New Roman"/>
                <w:lang w:val="en-GB"/>
              </w:rPr>
              <w:lastRenderedPageBreak/>
              <w:t>a</w:t>
            </w:r>
            <w:r w:rsidRPr="00CE1764">
              <w:rPr>
                <w:rFonts w:ascii="Times New Roman" w:eastAsia="Times New Roman" w:hAnsi="Times New Roman" w:cs="Times New Roman"/>
                <w:lang w:val="en-GB"/>
              </w:rPr>
              <w:t>lcohol)</w:t>
            </w:r>
          </w:p>
        </w:tc>
        <w:tc>
          <w:tcPr>
            <w:tcW w:w="1085" w:type="dxa"/>
            <w:shd w:val="clear" w:color="auto" w:fill="auto"/>
            <w:noWrap/>
            <w:hideMark/>
          </w:tcPr>
          <w:p w14:paraId="19F4AB63" w14:textId="77777777" w:rsidR="00CE61C4" w:rsidRPr="00CE1764" w:rsidRDefault="00CE61C4" w:rsidP="00CE61C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lastRenderedPageBreak/>
              <w:t>Wounds</w:t>
            </w:r>
          </w:p>
        </w:tc>
        <w:tc>
          <w:tcPr>
            <w:tcW w:w="337" w:type="dxa"/>
            <w:gridSpan w:val="3"/>
            <w:shd w:val="clear" w:color="auto" w:fill="auto"/>
            <w:noWrap/>
            <w:hideMark/>
          </w:tcPr>
          <w:p w14:paraId="5A5FAB10" w14:textId="77777777" w:rsidR="00CE61C4" w:rsidRPr="00CE1764" w:rsidRDefault="00CE61C4" w:rsidP="00CE61C4">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23326433" w14:textId="77777777" w:rsidR="00CE61C4" w:rsidRPr="00CE1764" w:rsidRDefault="00CE61C4" w:rsidP="00CE61C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CE61C4" w:rsidRPr="00CE1764" w14:paraId="60DFCF66" w14:textId="77777777" w:rsidTr="0052423D">
        <w:trPr>
          <w:trHeight w:val="20"/>
        </w:trPr>
        <w:tc>
          <w:tcPr>
            <w:tcW w:w="2718" w:type="dxa"/>
            <w:vMerge/>
            <w:shd w:val="clear" w:color="auto" w:fill="auto"/>
            <w:noWrap/>
            <w:hideMark/>
          </w:tcPr>
          <w:p w14:paraId="6A35C4E7" w14:textId="77777777" w:rsidR="00CE61C4" w:rsidRPr="00CE1764" w:rsidRDefault="00CE61C4" w:rsidP="00CE61C4">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2BCFBBDE" w14:textId="77777777" w:rsidR="00CE61C4" w:rsidRPr="00AD02AB" w:rsidRDefault="00CE61C4" w:rsidP="00CE61C4">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5B670758" w14:textId="77777777" w:rsidR="00CE61C4" w:rsidRPr="00CE1764" w:rsidRDefault="00CE61C4" w:rsidP="00CE61C4">
            <w:pPr>
              <w:spacing w:after="0" w:line="480" w:lineRule="auto"/>
              <w:rPr>
                <w:rFonts w:ascii="Times New Roman" w:eastAsia="Times New Roman" w:hAnsi="Times New Roman" w:cs="Times New Roman"/>
                <w:lang w:val="en-GB"/>
              </w:rPr>
            </w:pPr>
          </w:p>
        </w:tc>
        <w:tc>
          <w:tcPr>
            <w:tcW w:w="1136" w:type="dxa"/>
            <w:shd w:val="clear" w:color="auto" w:fill="auto"/>
            <w:noWrap/>
            <w:hideMark/>
          </w:tcPr>
          <w:p w14:paraId="1A9190B0" w14:textId="77777777" w:rsidR="00CE61C4" w:rsidRPr="00CE1764" w:rsidRDefault="00CE61C4" w:rsidP="00CE61C4">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Tea</w:t>
            </w:r>
          </w:p>
        </w:tc>
        <w:tc>
          <w:tcPr>
            <w:tcW w:w="1085" w:type="dxa"/>
            <w:shd w:val="clear" w:color="auto" w:fill="auto"/>
            <w:noWrap/>
            <w:hideMark/>
          </w:tcPr>
          <w:p w14:paraId="5D6881FC" w14:textId="77777777" w:rsidR="00CE61C4" w:rsidRPr="00CE1764" w:rsidRDefault="00CE61C4" w:rsidP="00CE61C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Cough</w:t>
            </w:r>
          </w:p>
        </w:tc>
        <w:tc>
          <w:tcPr>
            <w:tcW w:w="337" w:type="dxa"/>
            <w:gridSpan w:val="3"/>
            <w:shd w:val="clear" w:color="auto" w:fill="auto"/>
            <w:noWrap/>
            <w:hideMark/>
          </w:tcPr>
          <w:p w14:paraId="0D4F766B" w14:textId="77777777" w:rsidR="00CE61C4" w:rsidRPr="00CE1764" w:rsidRDefault="00CE61C4" w:rsidP="00CE61C4">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3C7EA07E" w14:textId="77777777" w:rsidR="00CE61C4" w:rsidRPr="00CE1764" w:rsidRDefault="00CE61C4" w:rsidP="00CE61C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CE61C4" w:rsidRPr="00CE1764" w14:paraId="3DE0E4EF" w14:textId="77777777" w:rsidTr="0052423D">
        <w:trPr>
          <w:trHeight w:val="20"/>
        </w:trPr>
        <w:tc>
          <w:tcPr>
            <w:tcW w:w="2718" w:type="dxa"/>
            <w:vMerge/>
            <w:shd w:val="clear" w:color="auto" w:fill="auto"/>
            <w:noWrap/>
            <w:hideMark/>
          </w:tcPr>
          <w:p w14:paraId="07EA6AA1" w14:textId="77777777" w:rsidR="00CE61C4" w:rsidRPr="00CE1764" w:rsidRDefault="00CE61C4" w:rsidP="00CE61C4">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470959A3" w14:textId="77777777" w:rsidR="00CE61C4" w:rsidRPr="00AD02AB" w:rsidRDefault="00CE61C4" w:rsidP="00CE61C4">
            <w:pPr>
              <w:spacing w:after="0" w:line="480" w:lineRule="auto"/>
              <w:rPr>
                <w:rFonts w:ascii="Times New Roman" w:eastAsia="Times New Roman" w:hAnsi="Times New Roman" w:cs="Times New Roman"/>
                <w:lang w:val="en-GB"/>
              </w:rPr>
            </w:pPr>
          </w:p>
        </w:tc>
        <w:tc>
          <w:tcPr>
            <w:tcW w:w="992" w:type="dxa"/>
            <w:shd w:val="clear" w:color="auto" w:fill="auto"/>
            <w:noWrap/>
            <w:hideMark/>
          </w:tcPr>
          <w:p w14:paraId="4CC09011" w14:textId="77777777" w:rsidR="00CE61C4" w:rsidRPr="00CE1764" w:rsidRDefault="00CE61C4" w:rsidP="00CE61C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Seeds</w:t>
            </w:r>
          </w:p>
        </w:tc>
        <w:tc>
          <w:tcPr>
            <w:tcW w:w="1136" w:type="dxa"/>
            <w:shd w:val="clear" w:color="auto" w:fill="auto"/>
            <w:noWrap/>
            <w:hideMark/>
          </w:tcPr>
          <w:p w14:paraId="1263AB74" w14:textId="77777777" w:rsidR="00CE61C4" w:rsidRPr="00CE1764" w:rsidRDefault="00CE61C4" w:rsidP="00CE61C4">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Tea</w:t>
            </w:r>
          </w:p>
        </w:tc>
        <w:tc>
          <w:tcPr>
            <w:tcW w:w="1085" w:type="dxa"/>
            <w:shd w:val="clear" w:color="auto" w:fill="auto"/>
            <w:noWrap/>
            <w:hideMark/>
          </w:tcPr>
          <w:p w14:paraId="14B53B5D" w14:textId="779B7955" w:rsidR="00CE61C4" w:rsidRPr="00CE1764" w:rsidRDefault="00CE61C4" w:rsidP="00CE61C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Good for</w:t>
            </w:r>
            <w:r>
              <w:rPr>
                <w:rFonts w:ascii="Times New Roman" w:eastAsia="Times New Roman" w:hAnsi="Times New Roman" w:cs="Times New Roman"/>
                <w:color w:val="000000"/>
                <w:lang w:val="en-GB"/>
              </w:rPr>
              <w:t xml:space="preserve"> the</w:t>
            </w:r>
            <w:r w:rsidRPr="00CE1764">
              <w:rPr>
                <w:rFonts w:ascii="Times New Roman" w:eastAsia="Times New Roman" w:hAnsi="Times New Roman" w:cs="Times New Roman"/>
                <w:color w:val="000000"/>
                <w:lang w:val="en-GB"/>
              </w:rPr>
              <w:t xml:space="preserve"> kidneys</w:t>
            </w:r>
          </w:p>
        </w:tc>
        <w:tc>
          <w:tcPr>
            <w:tcW w:w="337" w:type="dxa"/>
            <w:gridSpan w:val="3"/>
            <w:shd w:val="clear" w:color="auto" w:fill="auto"/>
            <w:noWrap/>
            <w:hideMark/>
          </w:tcPr>
          <w:p w14:paraId="07B3176F" w14:textId="77777777" w:rsidR="00CE61C4" w:rsidRPr="00CE1764" w:rsidRDefault="00CE61C4" w:rsidP="00CE61C4">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7C96BD16" w14:textId="77777777" w:rsidR="00CE61C4" w:rsidRPr="00CE1764" w:rsidRDefault="00CE61C4" w:rsidP="00CE61C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CE61C4" w:rsidRPr="00CE1764" w14:paraId="5723E98D" w14:textId="77777777" w:rsidTr="0052423D">
        <w:trPr>
          <w:trHeight w:val="20"/>
        </w:trPr>
        <w:tc>
          <w:tcPr>
            <w:tcW w:w="2718" w:type="dxa"/>
            <w:vMerge/>
            <w:shd w:val="clear" w:color="auto" w:fill="auto"/>
            <w:noWrap/>
            <w:hideMark/>
          </w:tcPr>
          <w:p w14:paraId="77BB8D0C" w14:textId="77777777" w:rsidR="00CE61C4" w:rsidRPr="00CE1764" w:rsidRDefault="00CE61C4" w:rsidP="00CE61C4">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711EF899" w14:textId="77777777" w:rsidR="00CE61C4" w:rsidRPr="00AD02AB" w:rsidRDefault="00CE61C4" w:rsidP="00CE61C4">
            <w:pPr>
              <w:spacing w:after="0" w:line="480" w:lineRule="auto"/>
              <w:rPr>
                <w:rFonts w:ascii="Times New Roman" w:eastAsia="Times New Roman" w:hAnsi="Times New Roman" w:cs="Times New Roman"/>
                <w:lang w:val="en-GB"/>
              </w:rPr>
            </w:pPr>
          </w:p>
        </w:tc>
        <w:tc>
          <w:tcPr>
            <w:tcW w:w="992" w:type="dxa"/>
            <w:shd w:val="clear" w:color="auto" w:fill="auto"/>
            <w:noWrap/>
            <w:hideMark/>
          </w:tcPr>
          <w:p w14:paraId="4C33ED82" w14:textId="77777777" w:rsidR="00CE61C4" w:rsidRPr="00CE1764" w:rsidRDefault="00CE61C4" w:rsidP="00CE61C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Whole plant</w:t>
            </w:r>
          </w:p>
        </w:tc>
        <w:tc>
          <w:tcPr>
            <w:tcW w:w="1136" w:type="dxa"/>
            <w:shd w:val="clear" w:color="auto" w:fill="auto"/>
            <w:noWrap/>
            <w:hideMark/>
          </w:tcPr>
          <w:p w14:paraId="7F2B6BAA" w14:textId="77777777" w:rsidR="00CE61C4" w:rsidRPr="00CE1764" w:rsidRDefault="00CE61C4" w:rsidP="00CE61C4">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Tea</w:t>
            </w:r>
          </w:p>
        </w:tc>
        <w:tc>
          <w:tcPr>
            <w:tcW w:w="1085" w:type="dxa"/>
            <w:shd w:val="clear" w:color="auto" w:fill="auto"/>
            <w:noWrap/>
            <w:hideMark/>
          </w:tcPr>
          <w:p w14:paraId="3FCE57FD" w14:textId="3064068C" w:rsidR="00CE61C4" w:rsidRPr="00CE1764" w:rsidRDefault="00CE61C4" w:rsidP="00CE61C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Women</w:t>
            </w:r>
            <w:r>
              <w:rPr>
                <w:rFonts w:ascii="Times New Roman" w:eastAsia="Times New Roman" w:hAnsi="Times New Roman" w:cs="Times New Roman"/>
                <w:color w:val="000000"/>
                <w:lang w:val="en-GB"/>
              </w:rPr>
              <w:t>’s</w:t>
            </w:r>
            <w:r w:rsidRPr="00CE1764">
              <w:rPr>
                <w:rFonts w:ascii="Times New Roman" w:eastAsia="Times New Roman" w:hAnsi="Times New Roman" w:cs="Times New Roman"/>
                <w:color w:val="000000"/>
                <w:lang w:val="en-GB"/>
              </w:rPr>
              <w:t xml:space="preserve"> problems</w:t>
            </w:r>
          </w:p>
        </w:tc>
        <w:tc>
          <w:tcPr>
            <w:tcW w:w="337" w:type="dxa"/>
            <w:gridSpan w:val="3"/>
            <w:shd w:val="clear" w:color="auto" w:fill="auto"/>
            <w:noWrap/>
            <w:hideMark/>
          </w:tcPr>
          <w:p w14:paraId="6A1248DE" w14:textId="77777777" w:rsidR="00CE61C4" w:rsidRPr="00CE1764" w:rsidRDefault="00CE61C4" w:rsidP="00CE61C4">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5A82632F" w14:textId="77777777" w:rsidR="00CE61C4" w:rsidRPr="00CE1764" w:rsidRDefault="00CE61C4" w:rsidP="00CE61C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CE61C4" w:rsidRPr="00CE1764" w14:paraId="198AE1CC" w14:textId="77777777" w:rsidTr="0052423D">
        <w:trPr>
          <w:trHeight w:val="20"/>
        </w:trPr>
        <w:tc>
          <w:tcPr>
            <w:tcW w:w="2718" w:type="dxa"/>
            <w:shd w:val="clear" w:color="auto" w:fill="auto"/>
            <w:noWrap/>
            <w:hideMark/>
          </w:tcPr>
          <w:p w14:paraId="17C39A25" w14:textId="77777777" w:rsidR="00CE61C4" w:rsidRPr="00CE1764" w:rsidRDefault="00CE61C4" w:rsidP="00CE61C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i/>
                <w:iCs/>
                <w:color w:val="000000"/>
                <w:lang w:val="en-GB"/>
              </w:rPr>
              <w:t>Potentilla anserina</w:t>
            </w:r>
            <w:r w:rsidRPr="00CE1764">
              <w:rPr>
                <w:rFonts w:ascii="Times New Roman" w:eastAsia="Times New Roman" w:hAnsi="Times New Roman" w:cs="Times New Roman"/>
                <w:color w:val="000000"/>
                <w:lang w:val="en-GB"/>
              </w:rPr>
              <w:t> L. (Rosaceae)</w:t>
            </w:r>
          </w:p>
        </w:tc>
        <w:tc>
          <w:tcPr>
            <w:tcW w:w="2062" w:type="dxa"/>
            <w:shd w:val="clear" w:color="auto" w:fill="auto"/>
            <w:noWrap/>
            <w:hideMark/>
          </w:tcPr>
          <w:p w14:paraId="45FD41B3" w14:textId="77777777" w:rsidR="00CE61C4" w:rsidRPr="00AD02AB" w:rsidRDefault="00CE61C4" w:rsidP="00CE61C4">
            <w:pPr>
              <w:spacing w:after="0" w:line="480" w:lineRule="auto"/>
              <w:rPr>
                <w:rFonts w:ascii="Times New Roman" w:eastAsia="Times New Roman" w:hAnsi="Times New Roman" w:cs="Times New Roman"/>
                <w:color w:val="000000"/>
                <w:lang w:val="en-GB"/>
              </w:rPr>
            </w:pPr>
            <w:r w:rsidRPr="00AD02AB">
              <w:rPr>
                <w:rFonts w:ascii="Times New Roman" w:eastAsia="Times New Roman" w:hAnsi="Times New Roman" w:cs="Times New Roman"/>
                <w:color w:val="000000"/>
                <w:lang w:val="en-GB"/>
              </w:rPr>
              <w:t>Coada racului</w:t>
            </w:r>
          </w:p>
        </w:tc>
        <w:tc>
          <w:tcPr>
            <w:tcW w:w="992" w:type="dxa"/>
            <w:shd w:val="clear" w:color="auto" w:fill="auto"/>
            <w:noWrap/>
            <w:hideMark/>
          </w:tcPr>
          <w:p w14:paraId="1FCE5C14" w14:textId="77777777" w:rsidR="00CE61C4" w:rsidRPr="00CE1764" w:rsidRDefault="00CE61C4" w:rsidP="00CE61C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Aerial parts</w:t>
            </w:r>
          </w:p>
        </w:tc>
        <w:tc>
          <w:tcPr>
            <w:tcW w:w="1136" w:type="dxa"/>
            <w:shd w:val="clear" w:color="auto" w:fill="auto"/>
            <w:noWrap/>
            <w:hideMark/>
          </w:tcPr>
          <w:p w14:paraId="4AAF1BE5" w14:textId="77777777" w:rsidR="00CE61C4" w:rsidRPr="00CE1764" w:rsidRDefault="00CE61C4" w:rsidP="00CE61C4">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Tea</w:t>
            </w:r>
          </w:p>
        </w:tc>
        <w:tc>
          <w:tcPr>
            <w:tcW w:w="1085" w:type="dxa"/>
            <w:shd w:val="clear" w:color="auto" w:fill="auto"/>
            <w:noWrap/>
            <w:hideMark/>
          </w:tcPr>
          <w:p w14:paraId="3ACDF59C" w14:textId="77777777" w:rsidR="00CE61C4" w:rsidRPr="00CE1764" w:rsidRDefault="00CE61C4" w:rsidP="00CE61C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Indigestion</w:t>
            </w:r>
          </w:p>
        </w:tc>
        <w:tc>
          <w:tcPr>
            <w:tcW w:w="337" w:type="dxa"/>
            <w:gridSpan w:val="3"/>
            <w:shd w:val="clear" w:color="auto" w:fill="auto"/>
            <w:noWrap/>
            <w:hideMark/>
          </w:tcPr>
          <w:p w14:paraId="0A543E36" w14:textId="77777777" w:rsidR="00CE61C4" w:rsidRPr="00CE1764" w:rsidRDefault="00CE61C4" w:rsidP="00CE61C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5CE35D9B" w14:textId="77777777" w:rsidR="00CE61C4" w:rsidRPr="00CE1764" w:rsidRDefault="00CE61C4" w:rsidP="00CE61C4">
            <w:pPr>
              <w:spacing w:after="0" w:line="480" w:lineRule="auto"/>
              <w:rPr>
                <w:rFonts w:ascii="Times New Roman" w:eastAsia="Times New Roman" w:hAnsi="Times New Roman" w:cs="Times New Roman"/>
                <w:color w:val="000000"/>
                <w:lang w:val="en-GB"/>
              </w:rPr>
            </w:pPr>
          </w:p>
        </w:tc>
      </w:tr>
      <w:tr w:rsidR="00CE61C4" w:rsidRPr="00CE1764" w14:paraId="6E7EBF65" w14:textId="77777777" w:rsidTr="0052423D">
        <w:trPr>
          <w:trHeight w:val="20"/>
        </w:trPr>
        <w:tc>
          <w:tcPr>
            <w:tcW w:w="2718" w:type="dxa"/>
            <w:vMerge w:val="restart"/>
            <w:shd w:val="clear" w:color="auto" w:fill="auto"/>
            <w:noWrap/>
            <w:hideMark/>
          </w:tcPr>
          <w:p w14:paraId="00050476" w14:textId="77777777" w:rsidR="00CE61C4" w:rsidRPr="00CE1764" w:rsidRDefault="00CE61C4" w:rsidP="00CE61C4">
            <w:pPr>
              <w:spacing w:after="0" w:line="480" w:lineRule="auto"/>
              <w:rPr>
                <w:rFonts w:ascii="Times New Roman" w:eastAsia="Times New Roman" w:hAnsi="Times New Roman" w:cs="Times New Roman"/>
                <w:color w:val="000000"/>
                <w:lang w:val="it-IT"/>
              </w:rPr>
            </w:pPr>
            <w:r w:rsidRPr="00CE1764">
              <w:rPr>
                <w:rFonts w:ascii="Times New Roman" w:eastAsia="Times New Roman" w:hAnsi="Times New Roman" w:cs="Times New Roman"/>
                <w:i/>
                <w:iCs/>
                <w:color w:val="000000"/>
                <w:lang w:val="it-IT"/>
              </w:rPr>
              <w:t>Potentilla erecta</w:t>
            </w:r>
            <w:r w:rsidRPr="00CE1764">
              <w:rPr>
                <w:rFonts w:ascii="Times New Roman" w:eastAsia="Times New Roman" w:hAnsi="Times New Roman" w:cs="Times New Roman"/>
                <w:color w:val="000000"/>
                <w:lang w:val="it-IT"/>
              </w:rPr>
              <w:t> (L.) Raeusch. (Rosaceae)</w:t>
            </w:r>
          </w:p>
        </w:tc>
        <w:tc>
          <w:tcPr>
            <w:tcW w:w="2062" w:type="dxa"/>
            <w:vMerge w:val="restart"/>
            <w:shd w:val="clear" w:color="auto" w:fill="auto"/>
            <w:noWrap/>
            <w:hideMark/>
          </w:tcPr>
          <w:p w14:paraId="5B88E2EE" w14:textId="77777777" w:rsidR="00CE61C4" w:rsidRPr="00AD02AB" w:rsidRDefault="00CE61C4" w:rsidP="00CE61C4">
            <w:pPr>
              <w:spacing w:after="0" w:line="480" w:lineRule="auto"/>
              <w:rPr>
                <w:rFonts w:ascii="Times New Roman" w:eastAsia="Times New Roman" w:hAnsi="Times New Roman" w:cs="Times New Roman"/>
                <w:color w:val="000000"/>
                <w:lang w:val="it-IT"/>
              </w:rPr>
            </w:pPr>
            <w:r w:rsidRPr="00AD02AB">
              <w:rPr>
                <w:rFonts w:ascii="Times New Roman" w:eastAsia="Times New Roman" w:hAnsi="Times New Roman" w:cs="Times New Roman"/>
                <w:color w:val="000000"/>
                <w:lang w:val="ru-RU"/>
              </w:rPr>
              <w:t>Калган</w:t>
            </w:r>
            <w:r w:rsidRPr="00AD02AB">
              <w:rPr>
                <w:rFonts w:ascii="Times New Roman" w:eastAsia="Times New Roman" w:hAnsi="Times New Roman" w:cs="Times New Roman"/>
                <w:color w:val="000000"/>
                <w:lang w:val="it-IT"/>
              </w:rPr>
              <w:t xml:space="preserve">; </w:t>
            </w:r>
            <w:r w:rsidRPr="00C25C67">
              <w:rPr>
                <w:rFonts w:ascii="Times New Roman" w:eastAsia="Times New Roman" w:hAnsi="Times New Roman" w:cs="Times New Roman"/>
                <w:color w:val="000000"/>
                <w:lang w:val="ru-RU"/>
              </w:rPr>
              <w:t>калган</w:t>
            </w:r>
            <w:r w:rsidRPr="00657E8C">
              <w:rPr>
                <w:rFonts w:ascii="Times New Roman" w:eastAsia="Times New Roman" w:hAnsi="Times New Roman" w:cs="Times New Roman"/>
                <w:color w:val="000000"/>
                <w:lang w:val="et-EE"/>
              </w:rPr>
              <w:t>;</w:t>
            </w:r>
            <w:r w:rsidRPr="006B4E69">
              <w:rPr>
                <w:rFonts w:ascii="Times New Roman" w:eastAsia="Times New Roman" w:hAnsi="Times New Roman" w:cs="Times New Roman"/>
                <w:color w:val="000000"/>
                <w:lang w:val="it-IT"/>
              </w:rPr>
              <w:t xml:space="preserve"> </w:t>
            </w:r>
            <w:r w:rsidRPr="00AD02AB">
              <w:rPr>
                <w:rFonts w:ascii="Times New Roman" w:eastAsia="Times New Roman" w:hAnsi="Times New Roman" w:cs="Times New Roman"/>
                <w:color w:val="000000"/>
                <w:lang w:val="ru-RU"/>
              </w:rPr>
              <w:t>перстач</w:t>
            </w:r>
            <w:r w:rsidRPr="00AD02AB">
              <w:rPr>
                <w:rFonts w:ascii="Times New Roman" w:eastAsia="Times New Roman" w:hAnsi="Times New Roman" w:cs="Times New Roman"/>
                <w:color w:val="000000"/>
                <w:lang w:val="it-IT"/>
              </w:rPr>
              <w:t xml:space="preserve"> </w:t>
            </w:r>
            <w:r w:rsidRPr="00AD02AB">
              <w:rPr>
                <w:rFonts w:ascii="Times New Roman" w:eastAsia="Times New Roman" w:hAnsi="Times New Roman" w:cs="Times New Roman"/>
                <w:color w:val="000000"/>
                <w:lang w:val="ru-RU"/>
              </w:rPr>
              <w:t>прямостоячий</w:t>
            </w:r>
          </w:p>
          <w:p w14:paraId="2D76A9EB" w14:textId="77777777" w:rsidR="00CE61C4" w:rsidRPr="00AD02AB" w:rsidRDefault="00CE61C4" w:rsidP="00CE61C4">
            <w:pPr>
              <w:spacing w:after="0" w:line="480" w:lineRule="auto"/>
              <w:rPr>
                <w:rFonts w:ascii="Times New Roman" w:eastAsia="Times New Roman" w:hAnsi="Times New Roman" w:cs="Times New Roman"/>
                <w:color w:val="000000"/>
                <w:lang w:val="it-IT"/>
              </w:rPr>
            </w:pPr>
            <w:r w:rsidRPr="00AD02AB">
              <w:rPr>
                <w:rFonts w:ascii="Times New Roman" w:eastAsia="Times New Roman" w:hAnsi="Times New Roman" w:cs="Times New Roman"/>
                <w:color w:val="000000"/>
                <w:lang w:val="it-IT"/>
              </w:rPr>
              <w:t>(Kalhan; kalhan; perstach priamostoiachyi</w:t>
            </w:r>
            <w:r w:rsidRPr="00AD02AB">
              <w:rPr>
                <w:rStyle w:val="CommentReference"/>
                <w:rFonts w:ascii="Times New Roman" w:eastAsia="Times New Roman" w:hAnsi="Times New Roman" w:cs="Times New Roman"/>
                <w:color w:val="000000"/>
                <w:sz w:val="22"/>
                <w:szCs w:val="22"/>
                <w:lang w:val="it-IT"/>
              </w:rPr>
              <w:t>)</w:t>
            </w:r>
          </w:p>
        </w:tc>
        <w:tc>
          <w:tcPr>
            <w:tcW w:w="992" w:type="dxa"/>
            <w:vMerge w:val="restart"/>
            <w:shd w:val="clear" w:color="auto" w:fill="auto"/>
            <w:noWrap/>
            <w:hideMark/>
          </w:tcPr>
          <w:p w14:paraId="3C615B76" w14:textId="77777777" w:rsidR="00CE61C4" w:rsidRPr="00CE1764" w:rsidRDefault="00CE61C4" w:rsidP="00CE61C4">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Roots</w:t>
            </w:r>
          </w:p>
        </w:tc>
        <w:tc>
          <w:tcPr>
            <w:tcW w:w="1136" w:type="dxa"/>
            <w:shd w:val="clear" w:color="auto" w:fill="auto"/>
            <w:noWrap/>
          </w:tcPr>
          <w:p w14:paraId="7DFE9574" w14:textId="784A91B3" w:rsidR="00CE61C4" w:rsidRPr="00CE1764" w:rsidRDefault="00CE61C4" w:rsidP="00CE61C4">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Tea</w:t>
            </w:r>
          </w:p>
        </w:tc>
        <w:tc>
          <w:tcPr>
            <w:tcW w:w="1085" w:type="dxa"/>
            <w:shd w:val="clear" w:color="auto" w:fill="auto"/>
            <w:noWrap/>
          </w:tcPr>
          <w:p w14:paraId="2AB8904F" w14:textId="5FC471B1" w:rsidR="00CE61C4" w:rsidRPr="00CE1764" w:rsidRDefault="00CE61C4" w:rsidP="00CE61C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Reproductive </w:t>
            </w:r>
            <w:r>
              <w:rPr>
                <w:rFonts w:ascii="Times New Roman" w:eastAsia="Times New Roman" w:hAnsi="Times New Roman" w:cs="Times New Roman"/>
                <w:color w:val="000000"/>
                <w:lang w:val="en-GB"/>
              </w:rPr>
              <w:t>potency</w:t>
            </w:r>
          </w:p>
        </w:tc>
        <w:tc>
          <w:tcPr>
            <w:tcW w:w="337" w:type="dxa"/>
            <w:gridSpan w:val="3"/>
            <w:shd w:val="clear" w:color="auto" w:fill="auto"/>
            <w:noWrap/>
          </w:tcPr>
          <w:p w14:paraId="0584E245" w14:textId="77777777" w:rsidR="00CE61C4" w:rsidRPr="00CE1764" w:rsidRDefault="00CE61C4" w:rsidP="00CE61C4">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tcPr>
          <w:p w14:paraId="55E9340D" w14:textId="0E4A8246" w:rsidR="00CE61C4" w:rsidRPr="00CE1764" w:rsidRDefault="00CE61C4" w:rsidP="00CE61C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CE61C4" w:rsidRPr="00CE1764" w14:paraId="721F5704" w14:textId="77777777" w:rsidTr="00ED4AC4">
        <w:trPr>
          <w:trHeight w:val="20"/>
        </w:trPr>
        <w:tc>
          <w:tcPr>
            <w:tcW w:w="2718" w:type="dxa"/>
            <w:vMerge/>
            <w:shd w:val="clear" w:color="auto" w:fill="auto"/>
            <w:noWrap/>
          </w:tcPr>
          <w:p w14:paraId="408C2620" w14:textId="77777777" w:rsidR="00CE61C4" w:rsidRPr="00CE1764" w:rsidRDefault="00CE61C4" w:rsidP="00CE61C4">
            <w:pPr>
              <w:spacing w:after="0" w:line="480" w:lineRule="auto"/>
              <w:rPr>
                <w:rFonts w:ascii="Times New Roman" w:eastAsia="Times New Roman" w:hAnsi="Times New Roman" w:cs="Times New Roman"/>
                <w:color w:val="000000"/>
                <w:lang w:val="it-IT"/>
              </w:rPr>
            </w:pPr>
          </w:p>
        </w:tc>
        <w:tc>
          <w:tcPr>
            <w:tcW w:w="2062" w:type="dxa"/>
            <w:vMerge/>
            <w:shd w:val="clear" w:color="auto" w:fill="auto"/>
            <w:noWrap/>
          </w:tcPr>
          <w:p w14:paraId="5B9F6022" w14:textId="77777777" w:rsidR="00CE61C4" w:rsidRPr="00AD02AB" w:rsidRDefault="00CE61C4" w:rsidP="00CE61C4">
            <w:pPr>
              <w:spacing w:after="0" w:line="480" w:lineRule="auto"/>
              <w:rPr>
                <w:rFonts w:ascii="Times New Roman" w:eastAsia="Times New Roman" w:hAnsi="Times New Roman" w:cs="Times New Roman"/>
                <w:color w:val="000000"/>
                <w:lang w:val="it-IT"/>
              </w:rPr>
            </w:pPr>
          </w:p>
        </w:tc>
        <w:tc>
          <w:tcPr>
            <w:tcW w:w="992" w:type="dxa"/>
            <w:vMerge/>
            <w:shd w:val="clear" w:color="auto" w:fill="auto"/>
            <w:noWrap/>
          </w:tcPr>
          <w:p w14:paraId="0C37CF46" w14:textId="77777777" w:rsidR="00CE61C4" w:rsidRPr="00CE1764" w:rsidRDefault="00CE61C4" w:rsidP="00CE61C4">
            <w:pPr>
              <w:spacing w:after="0" w:line="480" w:lineRule="auto"/>
              <w:rPr>
                <w:rFonts w:ascii="Times New Roman" w:eastAsia="Times New Roman" w:hAnsi="Times New Roman" w:cs="Times New Roman"/>
                <w:lang w:val="en-GB"/>
              </w:rPr>
            </w:pPr>
          </w:p>
        </w:tc>
        <w:tc>
          <w:tcPr>
            <w:tcW w:w="1136" w:type="dxa"/>
            <w:shd w:val="clear" w:color="auto" w:fill="auto"/>
            <w:noWrap/>
          </w:tcPr>
          <w:p w14:paraId="54175884" w14:textId="5B746B47" w:rsidR="00CE61C4" w:rsidRPr="00CE1764" w:rsidRDefault="00CE61C4" w:rsidP="001C104D">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Tea (</w:t>
            </w:r>
            <w:r w:rsidR="001C104D">
              <w:rPr>
                <w:rFonts w:ascii="Times New Roman" w:eastAsia="Times New Roman" w:hAnsi="Times New Roman" w:cs="Times New Roman"/>
                <w:lang w:val="en-GB"/>
              </w:rPr>
              <w:t>d</w:t>
            </w:r>
            <w:r w:rsidRPr="00CE1764">
              <w:rPr>
                <w:rFonts w:ascii="Times New Roman" w:eastAsia="Times New Roman" w:hAnsi="Times New Roman" w:cs="Times New Roman"/>
                <w:lang w:val="en-GB"/>
              </w:rPr>
              <w:t>ried)</w:t>
            </w:r>
          </w:p>
        </w:tc>
        <w:tc>
          <w:tcPr>
            <w:tcW w:w="1085" w:type="dxa"/>
            <w:shd w:val="clear" w:color="auto" w:fill="auto"/>
            <w:noWrap/>
          </w:tcPr>
          <w:p w14:paraId="1EABA09D" w14:textId="3FE16456" w:rsidR="00CE61C4" w:rsidRPr="00CE1764" w:rsidRDefault="00CE61C4" w:rsidP="00CE61C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Reproductive </w:t>
            </w:r>
            <w:r>
              <w:rPr>
                <w:rFonts w:ascii="Times New Roman" w:eastAsia="Times New Roman" w:hAnsi="Times New Roman" w:cs="Times New Roman"/>
                <w:color w:val="000000"/>
                <w:lang w:val="en-GB"/>
              </w:rPr>
              <w:t>potency</w:t>
            </w:r>
          </w:p>
        </w:tc>
        <w:tc>
          <w:tcPr>
            <w:tcW w:w="337" w:type="dxa"/>
            <w:gridSpan w:val="3"/>
            <w:shd w:val="clear" w:color="auto" w:fill="auto"/>
            <w:noWrap/>
          </w:tcPr>
          <w:p w14:paraId="393D66A6" w14:textId="77777777" w:rsidR="00CE61C4" w:rsidRPr="00CE1764" w:rsidRDefault="00CE61C4" w:rsidP="00CE61C4">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tcPr>
          <w:p w14:paraId="0397D051" w14:textId="44D31CB2" w:rsidR="00CE61C4" w:rsidRPr="00CE1764" w:rsidRDefault="00CE61C4" w:rsidP="00CE61C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CE61C4" w:rsidRPr="00CE1764" w14:paraId="3829C555" w14:textId="77777777" w:rsidTr="00ED4AC4">
        <w:trPr>
          <w:trHeight w:val="20"/>
        </w:trPr>
        <w:tc>
          <w:tcPr>
            <w:tcW w:w="2718" w:type="dxa"/>
            <w:vMerge/>
            <w:shd w:val="clear" w:color="auto" w:fill="auto"/>
            <w:noWrap/>
          </w:tcPr>
          <w:p w14:paraId="0E27A84A" w14:textId="77777777" w:rsidR="00CE61C4" w:rsidRPr="00CE1764" w:rsidRDefault="00CE61C4" w:rsidP="00CE61C4">
            <w:pPr>
              <w:spacing w:after="0" w:line="480" w:lineRule="auto"/>
              <w:rPr>
                <w:rFonts w:ascii="Times New Roman" w:eastAsia="Times New Roman" w:hAnsi="Times New Roman" w:cs="Times New Roman"/>
                <w:color w:val="000000"/>
                <w:lang w:val="it-IT"/>
              </w:rPr>
            </w:pPr>
          </w:p>
        </w:tc>
        <w:tc>
          <w:tcPr>
            <w:tcW w:w="2062" w:type="dxa"/>
            <w:vMerge/>
            <w:shd w:val="clear" w:color="auto" w:fill="auto"/>
            <w:noWrap/>
          </w:tcPr>
          <w:p w14:paraId="226FCB9E" w14:textId="77777777" w:rsidR="00CE61C4" w:rsidRPr="00AD02AB" w:rsidRDefault="00CE61C4" w:rsidP="00CE61C4">
            <w:pPr>
              <w:spacing w:after="0" w:line="480" w:lineRule="auto"/>
              <w:rPr>
                <w:rFonts w:ascii="Times New Roman" w:eastAsia="Times New Roman" w:hAnsi="Times New Roman" w:cs="Times New Roman"/>
                <w:color w:val="000000"/>
                <w:lang w:val="it-IT"/>
              </w:rPr>
            </w:pPr>
          </w:p>
        </w:tc>
        <w:tc>
          <w:tcPr>
            <w:tcW w:w="992" w:type="dxa"/>
            <w:vMerge/>
            <w:shd w:val="clear" w:color="auto" w:fill="auto"/>
            <w:noWrap/>
          </w:tcPr>
          <w:p w14:paraId="35E330BC" w14:textId="77777777" w:rsidR="00CE61C4" w:rsidRPr="00CE1764" w:rsidRDefault="00CE61C4" w:rsidP="00CE61C4">
            <w:pPr>
              <w:spacing w:after="0" w:line="480" w:lineRule="auto"/>
              <w:rPr>
                <w:rFonts w:ascii="Times New Roman" w:eastAsia="Times New Roman" w:hAnsi="Times New Roman" w:cs="Times New Roman"/>
                <w:lang w:val="en-GB"/>
              </w:rPr>
            </w:pPr>
          </w:p>
        </w:tc>
        <w:tc>
          <w:tcPr>
            <w:tcW w:w="1136" w:type="dxa"/>
            <w:vMerge w:val="restart"/>
            <w:shd w:val="clear" w:color="auto" w:fill="auto"/>
            <w:noWrap/>
          </w:tcPr>
          <w:p w14:paraId="7C043BCC" w14:textId="77777777" w:rsidR="00CE61C4" w:rsidRPr="00CE1764" w:rsidRDefault="00CE61C4" w:rsidP="00CE61C4">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 xml:space="preserve">Infused in </w:t>
            </w:r>
            <w:r>
              <w:rPr>
                <w:rFonts w:ascii="Times New Roman" w:eastAsia="Times New Roman" w:hAnsi="Times New Roman" w:cs="Times New Roman"/>
                <w:lang w:val="en-GB"/>
              </w:rPr>
              <w:t>a</w:t>
            </w:r>
            <w:r w:rsidRPr="00CE1764">
              <w:rPr>
                <w:rFonts w:ascii="Times New Roman" w:eastAsia="Times New Roman" w:hAnsi="Times New Roman" w:cs="Times New Roman"/>
                <w:lang w:val="en-GB"/>
              </w:rPr>
              <w:t>lcohol</w:t>
            </w:r>
          </w:p>
          <w:p w14:paraId="67D168F2" w14:textId="20AE2326" w:rsidR="00CE61C4" w:rsidRPr="00CE1764" w:rsidRDefault="00CE61C4" w:rsidP="00CE61C4">
            <w:pPr>
              <w:spacing w:after="0" w:line="480" w:lineRule="auto"/>
              <w:rPr>
                <w:rFonts w:ascii="Times New Roman" w:eastAsia="Times New Roman" w:hAnsi="Times New Roman" w:cs="Times New Roman"/>
                <w:lang w:val="en-GB"/>
              </w:rPr>
            </w:pPr>
          </w:p>
        </w:tc>
        <w:tc>
          <w:tcPr>
            <w:tcW w:w="1085" w:type="dxa"/>
            <w:shd w:val="clear" w:color="auto" w:fill="auto"/>
            <w:noWrap/>
          </w:tcPr>
          <w:p w14:paraId="67B40525" w14:textId="33CE6396" w:rsidR="00CE61C4" w:rsidRPr="00CE1764" w:rsidRDefault="00CE61C4" w:rsidP="00CE61C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Good for men</w:t>
            </w:r>
          </w:p>
        </w:tc>
        <w:tc>
          <w:tcPr>
            <w:tcW w:w="337" w:type="dxa"/>
            <w:gridSpan w:val="3"/>
            <w:shd w:val="clear" w:color="auto" w:fill="auto"/>
            <w:noWrap/>
          </w:tcPr>
          <w:p w14:paraId="0036589A" w14:textId="77777777" w:rsidR="00CE61C4" w:rsidRPr="00CE1764" w:rsidRDefault="00CE61C4" w:rsidP="00CE61C4">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tcPr>
          <w:p w14:paraId="3FF1BE99" w14:textId="0FCF33CF" w:rsidR="00CE61C4" w:rsidRPr="00CE1764" w:rsidRDefault="00CE61C4" w:rsidP="00CE61C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CE61C4" w:rsidRPr="00CE1764" w14:paraId="7822FACA" w14:textId="77777777" w:rsidTr="00ED4AC4">
        <w:trPr>
          <w:trHeight w:val="20"/>
        </w:trPr>
        <w:tc>
          <w:tcPr>
            <w:tcW w:w="2718" w:type="dxa"/>
            <w:vMerge/>
            <w:shd w:val="clear" w:color="auto" w:fill="auto"/>
            <w:noWrap/>
          </w:tcPr>
          <w:p w14:paraId="574DB17F" w14:textId="77777777" w:rsidR="00CE61C4" w:rsidRPr="00CE1764" w:rsidRDefault="00CE61C4" w:rsidP="00CE61C4">
            <w:pPr>
              <w:spacing w:after="0" w:line="480" w:lineRule="auto"/>
              <w:rPr>
                <w:rFonts w:ascii="Times New Roman" w:eastAsia="Times New Roman" w:hAnsi="Times New Roman" w:cs="Times New Roman"/>
                <w:color w:val="000000"/>
                <w:lang w:val="it-IT"/>
              </w:rPr>
            </w:pPr>
          </w:p>
        </w:tc>
        <w:tc>
          <w:tcPr>
            <w:tcW w:w="2062" w:type="dxa"/>
            <w:vMerge/>
            <w:shd w:val="clear" w:color="auto" w:fill="auto"/>
            <w:noWrap/>
          </w:tcPr>
          <w:p w14:paraId="5A9F4C45" w14:textId="77777777" w:rsidR="00CE61C4" w:rsidRPr="00AD02AB" w:rsidRDefault="00CE61C4" w:rsidP="00CE61C4">
            <w:pPr>
              <w:spacing w:after="0" w:line="480" w:lineRule="auto"/>
              <w:rPr>
                <w:rFonts w:ascii="Times New Roman" w:eastAsia="Times New Roman" w:hAnsi="Times New Roman" w:cs="Times New Roman"/>
                <w:color w:val="000000"/>
                <w:lang w:val="it-IT"/>
              </w:rPr>
            </w:pPr>
          </w:p>
        </w:tc>
        <w:tc>
          <w:tcPr>
            <w:tcW w:w="992" w:type="dxa"/>
            <w:vMerge/>
            <w:shd w:val="clear" w:color="auto" w:fill="auto"/>
            <w:noWrap/>
          </w:tcPr>
          <w:p w14:paraId="2C3DEBED" w14:textId="77777777" w:rsidR="00CE61C4" w:rsidRPr="00CE1764" w:rsidRDefault="00CE61C4" w:rsidP="00CE61C4">
            <w:pPr>
              <w:spacing w:after="0" w:line="480" w:lineRule="auto"/>
              <w:rPr>
                <w:rFonts w:ascii="Times New Roman" w:eastAsia="Times New Roman" w:hAnsi="Times New Roman" w:cs="Times New Roman"/>
                <w:lang w:val="en-GB"/>
              </w:rPr>
            </w:pPr>
          </w:p>
        </w:tc>
        <w:tc>
          <w:tcPr>
            <w:tcW w:w="1136" w:type="dxa"/>
            <w:vMerge/>
            <w:shd w:val="clear" w:color="auto" w:fill="auto"/>
            <w:noWrap/>
          </w:tcPr>
          <w:p w14:paraId="5E90BC69" w14:textId="71058675" w:rsidR="00CE61C4" w:rsidRPr="00CE1764" w:rsidRDefault="00CE61C4" w:rsidP="00CE61C4">
            <w:pPr>
              <w:spacing w:after="0" w:line="480" w:lineRule="auto"/>
              <w:rPr>
                <w:rFonts w:ascii="Times New Roman" w:eastAsia="Times New Roman" w:hAnsi="Times New Roman" w:cs="Times New Roman"/>
                <w:lang w:val="en-GB"/>
              </w:rPr>
            </w:pPr>
          </w:p>
        </w:tc>
        <w:tc>
          <w:tcPr>
            <w:tcW w:w="1085" w:type="dxa"/>
            <w:shd w:val="clear" w:color="auto" w:fill="auto"/>
            <w:noWrap/>
          </w:tcPr>
          <w:p w14:paraId="7198F5C3" w14:textId="3385125E" w:rsidR="00CE61C4" w:rsidRPr="00CE1764" w:rsidRDefault="00CE61C4" w:rsidP="00CE61C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Joint pain</w:t>
            </w:r>
          </w:p>
        </w:tc>
        <w:tc>
          <w:tcPr>
            <w:tcW w:w="337" w:type="dxa"/>
            <w:gridSpan w:val="3"/>
            <w:shd w:val="clear" w:color="auto" w:fill="auto"/>
            <w:noWrap/>
          </w:tcPr>
          <w:p w14:paraId="14193014" w14:textId="77777777" w:rsidR="00CE61C4" w:rsidRPr="00CE1764" w:rsidRDefault="00CE61C4" w:rsidP="00CE61C4">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tcPr>
          <w:p w14:paraId="25563B05" w14:textId="131E6516" w:rsidR="00CE61C4" w:rsidRPr="00CE1764" w:rsidRDefault="00CE61C4" w:rsidP="00CE61C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CE61C4" w:rsidRPr="00CE1764" w14:paraId="2158FE2D" w14:textId="77777777" w:rsidTr="003F368E">
        <w:trPr>
          <w:trHeight w:val="20"/>
        </w:trPr>
        <w:tc>
          <w:tcPr>
            <w:tcW w:w="2718" w:type="dxa"/>
            <w:vMerge/>
            <w:shd w:val="clear" w:color="auto" w:fill="auto"/>
            <w:noWrap/>
            <w:hideMark/>
          </w:tcPr>
          <w:p w14:paraId="39CCB702" w14:textId="77777777" w:rsidR="00CE61C4" w:rsidRPr="00CE1764" w:rsidRDefault="00CE61C4" w:rsidP="00CE61C4">
            <w:pPr>
              <w:spacing w:after="0" w:line="480" w:lineRule="auto"/>
              <w:rPr>
                <w:rFonts w:ascii="Times New Roman" w:eastAsia="Times New Roman" w:hAnsi="Times New Roman" w:cs="Times New Roman"/>
                <w:color w:val="000000"/>
                <w:lang w:val="it-IT"/>
              </w:rPr>
            </w:pPr>
          </w:p>
        </w:tc>
        <w:tc>
          <w:tcPr>
            <w:tcW w:w="2062" w:type="dxa"/>
            <w:vMerge/>
            <w:shd w:val="clear" w:color="auto" w:fill="auto"/>
            <w:noWrap/>
            <w:hideMark/>
          </w:tcPr>
          <w:p w14:paraId="7D959D4B" w14:textId="77777777" w:rsidR="00CE61C4" w:rsidRPr="00AD02AB" w:rsidRDefault="00CE61C4" w:rsidP="00CE61C4">
            <w:pPr>
              <w:spacing w:after="0" w:line="480" w:lineRule="auto"/>
              <w:rPr>
                <w:rFonts w:ascii="Times New Roman" w:eastAsia="Times New Roman" w:hAnsi="Times New Roman" w:cs="Times New Roman"/>
                <w:color w:val="000000"/>
                <w:lang w:val="it-IT"/>
              </w:rPr>
            </w:pPr>
          </w:p>
        </w:tc>
        <w:tc>
          <w:tcPr>
            <w:tcW w:w="992" w:type="dxa"/>
            <w:vMerge/>
            <w:shd w:val="clear" w:color="auto" w:fill="auto"/>
            <w:noWrap/>
            <w:hideMark/>
          </w:tcPr>
          <w:p w14:paraId="6FC030B7" w14:textId="77777777" w:rsidR="00CE61C4" w:rsidRPr="00CE1764" w:rsidRDefault="00CE61C4" w:rsidP="00CE61C4">
            <w:pPr>
              <w:spacing w:after="0" w:line="480" w:lineRule="auto"/>
              <w:rPr>
                <w:rFonts w:ascii="Times New Roman" w:eastAsia="Times New Roman" w:hAnsi="Times New Roman" w:cs="Times New Roman"/>
                <w:lang w:val="en-GB"/>
              </w:rPr>
            </w:pPr>
          </w:p>
        </w:tc>
        <w:tc>
          <w:tcPr>
            <w:tcW w:w="1136" w:type="dxa"/>
            <w:vMerge/>
            <w:shd w:val="clear" w:color="auto" w:fill="auto"/>
            <w:noWrap/>
            <w:hideMark/>
          </w:tcPr>
          <w:p w14:paraId="3B19E107" w14:textId="25BE16DC" w:rsidR="00CE61C4" w:rsidRPr="00CE1764" w:rsidRDefault="00CE61C4" w:rsidP="00CE61C4">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6ADAAFD1" w14:textId="1E88AF31" w:rsidR="00CE61C4" w:rsidRPr="00CE1764" w:rsidRDefault="00CE61C4" w:rsidP="00CE61C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Good for</w:t>
            </w:r>
            <w:r>
              <w:rPr>
                <w:rFonts w:ascii="Times New Roman" w:eastAsia="Times New Roman" w:hAnsi="Times New Roman" w:cs="Times New Roman"/>
                <w:color w:val="000000"/>
                <w:lang w:val="en-GB"/>
              </w:rPr>
              <w:t xml:space="preserve"> the</w:t>
            </w:r>
            <w:r w:rsidRPr="00CE1764">
              <w:rPr>
                <w:rFonts w:ascii="Times New Roman" w:eastAsia="Times New Roman" w:hAnsi="Times New Roman" w:cs="Times New Roman"/>
                <w:color w:val="000000"/>
                <w:lang w:val="en-GB"/>
              </w:rPr>
              <w:t xml:space="preserve"> thyroid</w:t>
            </w:r>
          </w:p>
        </w:tc>
        <w:tc>
          <w:tcPr>
            <w:tcW w:w="337" w:type="dxa"/>
            <w:gridSpan w:val="3"/>
            <w:shd w:val="clear" w:color="auto" w:fill="auto"/>
            <w:noWrap/>
            <w:hideMark/>
          </w:tcPr>
          <w:p w14:paraId="6297E2CE" w14:textId="77777777" w:rsidR="00CE61C4" w:rsidRPr="00CE1764" w:rsidRDefault="00CE61C4" w:rsidP="00CE61C4">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77E4D8AB" w14:textId="77777777" w:rsidR="00CE61C4" w:rsidRPr="00CE1764" w:rsidRDefault="00CE61C4" w:rsidP="00CE61C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CE61C4" w:rsidRPr="00CE1764" w14:paraId="63F192C2" w14:textId="77777777" w:rsidTr="003F368E">
        <w:trPr>
          <w:trHeight w:val="20"/>
        </w:trPr>
        <w:tc>
          <w:tcPr>
            <w:tcW w:w="2718" w:type="dxa"/>
            <w:vMerge w:val="restart"/>
            <w:shd w:val="clear" w:color="auto" w:fill="auto"/>
            <w:noWrap/>
            <w:hideMark/>
          </w:tcPr>
          <w:p w14:paraId="75B80377" w14:textId="5F50E638" w:rsidR="00CE61C4" w:rsidRPr="00EF413B" w:rsidRDefault="00CE61C4" w:rsidP="00CE61C4">
            <w:pPr>
              <w:spacing w:after="0" w:line="480" w:lineRule="auto"/>
              <w:rPr>
                <w:rFonts w:ascii="Times New Roman" w:eastAsia="Times New Roman" w:hAnsi="Times New Roman" w:cs="Times New Roman"/>
                <w:color w:val="000000"/>
              </w:rPr>
            </w:pPr>
            <w:r w:rsidRPr="00EF413B">
              <w:rPr>
                <w:rFonts w:ascii="Times New Roman" w:eastAsia="Times New Roman" w:hAnsi="Times New Roman" w:cs="Times New Roman"/>
                <w:i/>
                <w:iCs/>
                <w:color w:val="000000"/>
              </w:rPr>
              <w:t xml:space="preserve">Primula </w:t>
            </w:r>
            <w:r w:rsidRPr="00EF413B">
              <w:rPr>
                <w:rFonts w:ascii="Times New Roman" w:eastAsia="Times New Roman" w:hAnsi="Times New Roman" w:cs="Times New Roman"/>
                <w:iCs/>
                <w:color w:val="000000"/>
              </w:rPr>
              <w:t>spp.</w:t>
            </w:r>
            <w:r>
              <w:rPr>
                <w:rFonts w:ascii="Times New Roman" w:eastAsia="Times New Roman" w:hAnsi="Times New Roman" w:cs="Times New Roman"/>
                <w:i/>
                <w:iCs/>
                <w:color w:val="000000"/>
              </w:rPr>
              <w:t xml:space="preserve"> </w:t>
            </w:r>
            <w:r w:rsidRPr="00EF413B">
              <w:rPr>
                <w:rFonts w:ascii="Times New Roman" w:eastAsia="Times New Roman" w:hAnsi="Times New Roman" w:cs="Times New Roman"/>
                <w:iCs/>
                <w:color w:val="000000"/>
              </w:rPr>
              <w:t xml:space="preserve">including </w:t>
            </w:r>
            <w:r>
              <w:rPr>
                <w:rFonts w:ascii="Times New Roman" w:eastAsia="Times New Roman" w:hAnsi="Times New Roman" w:cs="Times New Roman"/>
                <w:i/>
                <w:iCs/>
                <w:color w:val="000000"/>
              </w:rPr>
              <w:t>Primula</w:t>
            </w:r>
            <w:r w:rsidRPr="00EF413B">
              <w:rPr>
                <w:rFonts w:ascii="Times New Roman" w:eastAsia="Times New Roman" w:hAnsi="Times New Roman" w:cs="Times New Roman"/>
                <w:i/>
                <w:iCs/>
                <w:color w:val="000000"/>
              </w:rPr>
              <w:t xml:space="preserve"> veris</w:t>
            </w:r>
            <w:r w:rsidRPr="00EF413B">
              <w:rPr>
                <w:rFonts w:ascii="Times New Roman" w:eastAsia="Times New Roman" w:hAnsi="Times New Roman" w:cs="Times New Roman"/>
                <w:color w:val="000000"/>
              </w:rPr>
              <w:t xml:space="preserve"> L. </w:t>
            </w:r>
            <w:r>
              <w:rPr>
                <w:rFonts w:ascii="Times New Roman" w:eastAsia="Times New Roman" w:hAnsi="Times New Roman" w:cs="Times New Roman"/>
                <w:color w:val="000000"/>
              </w:rPr>
              <w:t xml:space="preserve">and </w:t>
            </w:r>
            <w:r w:rsidRPr="00EF413B">
              <w:rPr>
                <w:rFonts w:ascii="Times New Roman" w:eastAsia="Times New Roman" w:hAnsi="Times New Roman" w:cs="Times New Roman"/>
                <w:i/>
                <w:color w:val="000000"/>
              </w:rPr>
              <w:t>Primula elatior</w:t>
            </w:r>
            <w:r>
              <w:rPr>
                <w:rFonts w:ascii="Times New Roman" w:eastAsia="Times New Roman" w:hAnsi="Times New Roman" w:cs="Times New Roman"/>
                <w:color w:val="000000"/>
              </w:rPr>
              <w:t xml:space="preserve"> </w:t>
            </w:r>
            <w:r w:rsidRPr="00EF413B">
              <w:rPr>
                <w:rFonts w:ascii="Times New Roman" w:eastAsia="Times New Roman" w:hAnsi="Times New Roman" w:cs="Times New Roman"/>
                <w:color w:val="000000"/>
              </w:rPr>
              <w:t>(L.) Hill</w:t>
            </w:r>
          </w:p>
          <w:p w14:paraId="2F69E11F" w14:textId="77777777" w:rsidR="00CE61C4" w:rsidRPr="00EF413B" w:rsidRDefault="00CE61C4" w:rsidP="00CE61C4">
            <w:pPr>
              <w:spacing w:after="0" w:line="480" w:lineRule="auto"/>
              <w:rPr>
                <w:rFonts w:ascii="Times New Roman" w:eastAsia="Times New Roman" w:hAnsi="Times New Roman" w:cs="Times New Roman"/>
                <w:color w:val="000000"/>
              </w:rPr>
            </w:pPr>
            <w:r w:rsidRPr="00EF413B">
              <w:rPr>
                <w:rFonts w:ascii="Times New Roman" w:eastAsia="Times New Roman" w:hAnsi="Times New Roman" w:cs="Times New Roman"/>
                <w:color w:val="000000"/>
              </w:rPr>
              <w:t>(Primulaceae)</w:t>
            </w:r>
          </w:p>
        </w:tc>
        <w:tc>
          <w:tcPr>
            <w:tcW w:w="2062" w:type="dxa"/>
            <w:vMerge w:val="restart"/>
            <w:shd w:val="clear" w:color="auto" w:fill="auto"/>
            <w:noWrap/>
            <w:hideMark/>
          </w:tcPr>
          <w:p w14:paraId="0BEE2387" w14:textId="77777777" w:rsidR="00CE61C4" w:rsidRPr="00AD02AB" w:rsidRDefault="00CE61C4" w:rsidP="00CE61C4">
            <w:pPr>
              <w:spacing w:after="0" w:line="480" w:lineRule="auto"/>
              <w:rPr>
                <w:rFonts w:ascii="Times New Roman" w:eastAsia="Times New Roman" w:hAnsi="Times New Roman" w:cs="Times New Roman"/>
                <w:color w:val="000000"/>
              </w:rPr>
            </w:pPr>
            <w:r w:rsidRPr="00AD02AB">
              <w:rPr>
                <w:rFonts w:ascii="Times New Roman" w:eastAsia="Times New Roman" w:hAnsi="Times New Roman" w:cs="Times New Roman"/>
                <w:color w:val="000000"/>
              </w:rPr>
              <w:t>Ciobațica cucului; Cioboțica cucului; первоцвіт буковинський</w:t>
            </w:r>
          </w:p>
          <w:p w14:paraId="49D5AD89" w14:textId="538722F3" w:rsidR="00CE61C4" w:rsidRPr="00AD02AB" w:rsidRDefault="00CE61C4" w:rsidP="00CE61C4">
            <w:pPr>
              <w:spacing w:after="0" w:line="480" w:lineRule="auto"/>
              <w:rPr>
                <w:rFonts w:ascii="Times New Roman" w:eastAsia="Times New Roman" w:hAnsi="Times New Roman" w:cs="Times New Roman"/>
                <w:color w:val="000000"/>
                <w:lang w:val="uk-UA"/>
              </w:rPr>
            </w:pPr>
            <w:r w:rsidRPr="00C25C67">
              <w:rPr>
                <w:rFonts w:ascii="Times New Roman" w:eastAsia="Times New Roman" w:hAnsi="Times New Roman" w:cs="Times New Roman"/>
                <w:color w:val="000000"/>
                <w:lang w:val="uk-UA"/>
              </w:rPr>
              <w:t>(</w:t>
            </w:r>
            <w:r w:rsidR="00460936" w:rsidRPr="00657E8C">
              <w:rPr>
                <w:rFonts w:ascii="Times New Roman" w:eastAsia="Times New Roman" w:hAnsi="Times New Roman" w:cs="Times New Roman"/>
                <w:color w:val="000000"/>
              </w:rPr>
              <w:t>P</w:t>
            </w:r>
            <w:r w:rsidRPr="006B4E69">
              <w:rPr>
                <w:rFonts w:ascii="Times New Roman" w:eastAsia="Times New Roman" w:hAnsi="Times New Roman" w:cs="Times New Roman"/>
                <w:color w:val="000000"/>
              </w:rPr>
              <w:t>ervotsvit bukovynskyi</w:t>
            </w:r>
            <w:r w:rsidRPr="00AD02AB">
              <w:rPr>
                <w:rFonts w:ascii="Times New Roman" w:eastAsia="Times New Roman" w:hAnsi="Times New Roman" w:cs="Times New Roman"/>
                <w:color w:val="000000"/>
                <w:lang w:val="uk-UA"/>
              </w:rPr>
              <w:t>)</w:t>
            </w:r>
          </w:p>
        </w:tc>
        <w:tc>
          <w:tcPr>
            <w:tcW w:w="992" w:type="dxa"/>
            <w:vMerge w:val="restart"/>
            <w:shd w:val="clear" w:color="auto" w:fill="auto"/>
            <w:noWrap/>
            <w:hideMark/>
          </w:tcPr>
          <w:p w14:paraId="256F4327" w14:textId="77777777" w:rsidR="00CE61C4" w:rsidRPr="00EF413B" w:rsidRDefault="00CE61C4" w:rsidP="00CE61C4">
            <w:pPr>
              <w:spacing w:after="0" w:line="480" w:lineRule="auto"/>
              <w:rPr>
                <w:rFonts w:ascii="Times New Roman" w:eastAsia="Times New Roman" w:hAnsi="Times New Roman" w:cs="Times New Roman"/>
                <w:color w:val="000000"/>
              </w:rPr>
            </w:pPr>
            <w:r w:rsidRPr="00EF413B">
              <w:rPr>
                <w:rFonts w:ascii="Times New Roman" w:eastAsia="Times New Roman" w:hAnsi="Times New Roman" w:cs="Times New Roman"/>
                <w:color w:val="000000"/>
              </w:rPr>
              <w:t>Aerial parts</w:t>
            </w:r>
          </w:p>
        </w:tc>
        <w:tc>
          <w:tcPr>
            <w:tcW w:w="1136" w:type="dxa"/>
            <w:vMerge w:val="restart"/>
            <w:shd w:val="clear" w:color="auto" w:fill="auto"/>
            <w:noWrap/>
            <w:hideMark/>
          </w:tcPr>
          <w:p w14:paraId="24D7A5BE" w14:textId="77777777" w:rsidR="00CE61C4" w:rsidRPr="00EF413B" w:rsidRDefault="00CE61C4" w:rsidP="00CE61C4">
            <w:pPr>
              <w:spacing w:after="0" w:line="480" w:lineRule="auto"/>
              <w:rPr>
                <w:rFonts w:ascii="Times New Roman" w:eastAsia="Times New Roman" w:hAnsi="Times New Roman" w:cs="Times New Roman"/>
              </w:rPr>
            </w:pPr>
            <w:r w:rsidRPr="00EF413B">
              <w:rPr>
                <w:rFonts w:ascii="Times New Roman" w:eastAsia="Times New Roman" w:hAnsi="Times New Roman" w:cs="Times New Roman"/>
              </w:rPr>
              <w:t>Tea</w:t>
            </w:r>
          </w:p>
          <w:p w14:paraId="386FF59A" w14:textId="02FDB9AE" w:rsidR="00CE61C4" w:rsidRPr="00EF413B" w:rsidRDefault="00CE61C4" w:rsidP="00CE61C4">
            <w:pPr>
              <w:spacing w:after="0" w:line="480" w:lineRule="auto"/>
              <w:rPr>
                <w:rFonts w:ascii="Times New Roman" w:eastAsia="Times New Roman" w:hAnsi="Times New Roman" w:cs="Times New Roman"/>
              </w:rPr>
            </w:pPr>
          </w:p>
        </w:tc>
        <w:tc>
          <w:tcPr>
            <w:tcW w:w="1085" w:type="dxa"/>
            <w:shd w:val="clear" w:color="auto" w:fill="auto"/>
            <w:noWrap/>
            <w:hideMark/>
          </w:tcPr>
          <w:p w14:paraId="3A2DE4E5" w14:textId="47CBE1B1" w:rsidR="00CE61C4" w:rsidRPr="00EF413B" w:rsidRDefault="00CE61C4" w:rsidP="00CE61C4">
            <w:pPr>
              <w:spacing w:after="0" w:line="480" w:lineRule="auto"/>
              <w:rPr>
                <w:rFonts w:ascii="Times New Roman" w:eastAsia="Times New Roman" w:hAnsi="Times New Roman" w:cs="Times New Roman"/>
                <w:color w:val="000000"/>
              </w:rPr>
            </w:pPr>
            <w:r w:rsidRPr="00EF413B">
              <w:rPr>
                <w:rFonts w:ascii="Times New Roman" w:eastAsia="Times New Roman" w:hAnsi="Times New Roman" w:cs="Times New Roman"/>
                <w:color w:val="000000"/>
              </w:rPr>
              <w:t>Good for the heart</w:t>
            </w:r>
          </w:p>
        </w:tc>
        <w:tc>
          <w:tcPr>
            <w:tcW w:w="337" w:type="dxa"/>
            <w:gridSpan w:val="3"/>
            <w:shd w:val="clear" w:color="auto" w:fill="auto"/>
            <w:noWrap/>
            <w:hideMark/>
          </w:tcPr>
          <w:p w14:paraId="0DB2F7C4" w14:textId="77777777" w:rsidR="00CE61C4" w:rsidRPr="00EF413B" w:rsidRDefault="00CE61C4" w:rsidP="00CE61C4">
            <w:pPr>
              <w:spacing w:after="0" w:line="480" w:lineRule="auto"/>
              <w:rPr>
                <w:rFonts w:ascii="Times New Roman" w:eastAsia="Times New Roman" w:hAnsi="Times New Roman" w:cs="Times New Roman"/>
                <w:color w:val="000000"/>
              </w:rPr>
            </w:pPr>
            <w:r w:rsidRPr="00EF413B">
              <w:rPr>
                <w:rFonts w:ascii="Times New Roman" w:eastAsia="Times New Roman" w:hAnsi="Times New Roman" w:cs="Times New Roman"/>
                <w:color w:val="000000"/>
              </w:rPr>
              <w:t>1</w:t>
            </w:r>
          </w:p>
        </w:tc>
        <w:tc>
          <w:tcPr>
            <w:tcW w:w="283" w:type="dxa"/>
            <w:gridSpan w:val="2"/>
            <w:shd w:val="clear" w:color="auto" w:fill="auto"/>
            <w:noWrap/>
            <w:hideMark/>
          </w:tcPr>
          <w:p w14:paraId="25D7D420" w14:textId="77777777" w:rsidR="00CE61C4" w:rsidRPr="00EF413B" w:rsidRDefault="00CE61C4" w:rsidP="00CE61C4">
            <w:pPr>
              <w:spacing w:after="0" w:line="480" w:lineRule="auto"/>
              <w:rPr>
                <w:rFonts w:ascii="Times New Roman" w:eastAsia="Times New Roman" w:hAnsi="Times New Roman" w:cs="Times New Roman"/>
                <w:color w:val="000000"/>
              </w:rPr>
            </w:pPr>
          </w:p>
        </w:tc>
      </w:tr>
      <w:tr w:rsidR="00CE61C4" w:rsidRPr="00CE1764" w14:paraId="375AEB18" w14:textId="77777777" w:rsidTr="003F368E">
        <w:trPr>
          <w:trHeight w:val="20"/>
        </w:trPr>
        <w:tc>
          <w:tcPr>
            <w:tcW w:w="2718" w:type="dxa"/>
            <w:vMerge/>
            <w:shd w:val="clear" w:color="auto" w:fill="auto"/>
            <w:noWrap/>
            <w:hideMark/>
          </w:tcPr>
          <w:p w14:paraId="45981317" w14:textId="77777777" w:rsidR="00CE61C4" w:rsidRPr="00EF413B" w:rsidRDefault="00CE61C4" w:rsidP="00CE61C4">
            <w:pPr>
              <w:spacing w:after="0" w:line="480" w:lineRule="auto"/>
              <w:rPr>
                <w:rFonts w:ascii="Times New Roman" w:eastAsia="Times New Roman" w:hAnsi="Times New Roman" w:cs="Times New Roman"/>
                <w:color w:val="000000"/>
              </w:rPr>
            </w:pPr>
          </w:p>
        </w:tc>
        <w:tc>
          <w:tcPr>
            <w:tcW w:w="2062" w:type="dxa"/>
            <w:vMerge/>
            <w:shd w:val="clear" w:color="auto" w:fill="auto"/>
            <w:noWrap/>
            <w:hideMark/>
          </w:tcPr>
          <w:p w14:paraId="7621216F" w14:textId="77777777" w:rsidR="00CE61C4" w:rsidRPr="00AD02AB" w:rsidRDefault="00CE61C4" w:rsidP="00CE61C4">
            <w:pPr>
              <w:spacing w:after="0" w:line="480" w:lineRule="auto"/>
              <w:rPr>
                <w:rFonts w:ascii="Times New Roman" w:eastAsia="Times New Roman" w:hAnsi="Times New Roman" w:cs="Times New Roman"/>
                <w:color w:val="000000"/>
              </w:rPr>
            </w:pPr>
          </w:p>
        </w:tc>
        <w:tc>
          <w:tcPr>
            <w:tcW w:w="992" w:type="dxa"/>
            <w:vMerge/>
            <w:shd w:val="clear" w:color="auto" w:fill="auto"/>
            <w:noWrap/>
            <w:hideMark/>
          </w:tcPr>
          <w:p w14:paraId="700C957C" w14:textId="77777777" w:rsidR="00CE61C4" w:rsidRPr="00EF413B" w:rsidRDefault="00CE61C4" w:rsidP="00CE61C4">
            <w:pPr>
              <w:spacing w:after="0" w:line="480" w:lineRule="auto"/>
              <w:rPr>
                <w:rFonts w:ascii="Times New Roman" w:eastAsia="Times New Roman" w:hAnsi="Times New Roman" w:cs="Times New Roman"/>
                <w:color w:val="000000"/>
              </w:rPr>
            </w:pPr>
          </w:p>
        </w:tc>
        <w:tc>
          <w:tcPr>
            <w:tcW w:w="1136" w:type="dxa"/>
            <w:vMerge/>
            <w:shd w:val="clear" w:color="auto" w:fill="auto"/>
            <w:noWrap/>
            <w:hideMark/>
          </w:tcPr>
          <w:p w14:paraId="2DCFA11F" w14:textId="23FFBBE2" w:rsidR="00CE61C4" w:rsidRPr="00CE1764" w:rsidRDefault="00CE61C4" w:rsidP="00CE61C4">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1164EB78" w14:textId="739E19EA" w:rsidR="00CE61C4" w:rsidRPr="00CE1764" w:rsidRDefault="00CE61C4" w:rsidP="00CE61C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Good for </w:t>
            </w:r>
            <w:r>
              <w:rPr>
                <w:rFonts w:ascii="Times New Roman" w:eastAsia="Times New Roman" w:hAnsi="Times New Roman" w:cs="Times New Roman"/>
                <w:color w:val="000000"/>
                <w:lang w:val="en-GB"/>
              </w:rPr>
              <w:t xml:space="preserve">the </w:t>
            </w:r>
            <w:r w:rsidRPr="00CE1764">
              <w:rPr>
                <w:rFonts w:ascii="Times New Roman" w:eastAsia="Times New Roman" w:hAnsi="Times New Roman" w:cs="Times New Roman"/>
                <w:color w:val="000000"/>
                <w:lang w:val="en-GB"/>
              </w:rPr>
              <w:t>liver</w:t>
            </w:r>
          </w:p>
        </w:tc>
        <w:tc>
          <w:tcPr>
            <w:tcW w:w="337" w:type="dxa"/>
            <w:gridSpan w:val="3"/>
            <w:shd w:val="clear" w:color="auto" w:fill="auto"/>
            <w:noWrap/>
            <w:hideMark/>
          </w:tcPr>
          <w:p w14:paraId="67AA1FD3" w14:textId="77777777" w:rsidR="00CE61C4" w:rsidRPr="00CE1764" w:rsidRDefault="00CE61C4" w:rsidP="00CE61C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0493DB91" w14:textId="77777777" w:rsidR="00CE61C4" w:rsidRPr="00CE1764" w:rsidRDefault="00CE61C4" w:rsidP="00CE61C4">
            <w:pPr>
              <w:spacing w:after="0" w:line="480" w:lineRule="auto"/>
              <w:rPr>
                <w:rFonts w:ascii="Times New Roman" w:eastAsia="Times New Roman" w:hAnsi="Times New Roman" w:cs="Times New Roman"/>
                <w:color w:val="000000"/>
                <w:lang w:val="en-GB"/>
              </w:rPr>
            </w:pPr>
          </w:p>
        </w:tc>
      </w:tr>
      <w:tr w:rsidR="00CE61C4" w:rsidRPr="00CE1764" w14:paraId="4FF78CAD" w14:textId="77777777" w:rsidTr="003F368E">
        <w:trPr>
          <w:trHeight w:val="20"/>
        </w:trPr>
        <w:tc>
          <w:tcPr>
            <w:tcW w:w="2718" w:type="dxa"/>
            <w:vMerge/>
            <w:shd w:val="clear" w:color="auto" w:fill="auto"/>
            <w:noWrap/>
            <w:hideMark/>
          </w:tcPr>
          <w:p w14:paraId="35F9D202" w14:textId="77777777" w:rsidR="00CE61C4" w:rsidRPr="00CE1764" w:rsidRDefault="00CE61C4" w:rsidP="00CE61C4">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4BFA6BD8" w14:textId="77777777" w:rsidR="00CE61C4" w:rsidRPr="00AD02AB" w:rsidRDefault="00CE61C4" w:rsidP="00CE61C4">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6108247E" w14:textId="77777777" w:rsidR="00CE61C4" w:rsidRPr="00CE1764" w:rsidRDefault="00CE61C4" w:rsidP="00CE61C4">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106CEC9D" w14:textId="03CA1B3E" w:rsidR="00CE61C4" w:rsidRPr="00CE1764" w:rsidRDefault="00CE61C4" w:rsidP="00CE61C4">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3DBDF9A9" w14:textId="13552550" w:rsidR="00CE61C4" w:rsidRPr="00CE1764" w:rsidRDefault="00CE61C4" w:rsidP="00CE61C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Good for</w:t>
            </w:r>
            <w:r>
              <w:rPr>
                <w:rFonts w:ascii="Times New Roman" w:eastAsia="Times New Roman" w:hAnsi="Times New Roman" w:cs="Times New Roman"/>
                <w:color w:val="000000"/>
                <w:lang w:val="en-GB"/>
              </w:rPr>
              <w:t xml:space="preserve"> the</w:t>
            </w:r>
            <w:r w:rsidRPr="00CE1764">
              <w:rPr>
                <w:rFonts w:ascii="Times New Roman" w:eastAsia="Times New Roman" w:hAnsi="Times New Roman" w:cs="Times New Roman"/>
                <w:color w:val="000000"/>
                <w:lang w:val="en-GB"/>
              </w:rPr>
              <w:t xml:space="preserve"> </w:t>
            </w:r>
            <w:r w:rsidRPr="00CE1764">
              <w:rPr>
                <w:rFonts w:ascii="Times New Roman" w:eastAsia="Times New Roman" w:hAnsi="Times New Roman" w:cs="Times New Roman"/>
                <w:color w:val="000000"/>
                <w:lang w:val="en-GB"/>
              </w:rPr>
              <w:lastRenderedPageBreak/>
              <w:t>stomach</w:t>
            </w:r>
          </w:p>
        </w:tc>
        <w:tc>
          <w:tcPr>
            <w:tcW w:w="337" w:type="dxa"/>
            <w:gridSpan w:val="3"/>
            <w:shd w:val="clear" w:color="auto" w:fill="auto"/>
            <w:noWrap/>
            <w:hideMark/>
          </w:tcPr>
          <w:p w14:paraId="3C1F8BD5" w14:textId="77777777" w:rsidR="00CE61C4" w:rsidRPr="00CE1764" w:rsidRDefault="00CE61C4" w:rsidP="00CE61C4">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21443024" w14:textId="77777777" w:rsidR="00CE61C4" w:rsidRPr="00CE1764" w:rsidRDefault="00CE61C4" w:rsidP="00CE61C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CE61C4" w:rsidRPr="00CE1764" w14:paraId="7B42D49B" w14:textId="77777777" w:rsidTr="0052423D">
        <w:trPr>
          <w:trHeight w:val="20"/>
        </w:trPr>
        <w:tc>
          <w:tcPr>
            <w:tcW w:w="2718" w:type="dxa"/>
            <w:vMerge/>
            <w:shd w:val="clear" w:color="auto" w:fill="auto"/>
            <w:noWrap/>
            <w:hideMark/>
          </w:tcPr>
          <w:p w14:paraId="66DC9A25" w14:textId="77777777" w:rsidR="00CE61C4" w:rsidRPr="00CE1764" w:rsidRDefault="00CE61C4" w:rsidP="00CE61C4">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38125A5A" w14:textId="77777777" w:rsidR="00CE61C4" w:rsidRPr="00AD02AB" w:rsidRDefault="00CE61C4" w:rsidP="00CE61C4">
            <w:pPr>
              <w:spacing w:after="0" w:line="480" w:lineRule="auto"/>
              <w:rPr>
                <w:rFonts w:ascii="Times New Roman" w:eastAsia="Times New Roman" w:hAnsi="Times New Roman" w:cs="Times New Roman"/>
                <w:color w:val="000000"/>
                <w:lang w:val="en-GB"/>
              </w:rPr>
            </w:pPr>
          </w:p>
        </w:tc>
        <w:tc>
          <w:tcPr>
            <w:tcW w:w="992" w:type="dxa"/>
            <w:shd w:val="clear" w:color="auto" w:fill="auto"/>
            <w:noWrap/>
            <w:hideMark/>
          </w:tcPr>
          <w:p w14:paraId="33211187" w14:textId="77777777" w:rsidR="00CE61C4" w:rsidRPr="00CE1764" w:rsidRDefault="00CE61C4" w:rsidP="00CE61C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Flowers</w:t>
            </w:r>
          </w:p>
        </w:tc>
        <w:tc>
          <w:tcPr>
            <w:tcW w:w="1136" w:type="dxa"/>
            <w:shd w:val="clear" w:color="auto" w:fill="auto"/>
            <w:noWrap/>
            <w:hideMark/>
          </w:tcPr>
          <w:p w14:paraId="16AA31ED" w14:textId="77777777" w:rsidR="00CE61C4" w:rsidRPr="00CE1764" w:rsidRDefault="00CE61C4" w:rsidP="00CE61C4">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Tea</w:t>
            </w:r>
          </w:p>
        </w:tc>
        <w:tc>
          <w:tcPr>
            <w:tcW w:w="1085" w:type="dxa"/>
            <w:shd w:val="clear" w:color="auto" w:fill="auto"/>
            <w:noWrap/>
            <w:hideMark/>
          </w:tcPr>
          <w:p w14:paraId="1A4A0853" w14:textId="77777777" w:rsidR="00CE61C4" w:rsidRPr="00CE1764" w:rsidRDefault="00CE61C4" w:rsidP="00CE61C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Cough</w:t>
            </w:r>
          </w:p>
        </w:tc>
        <w:tc>
          <w:tcPr>
            <w:tcW w:w="337" w:type="dxa"/>
            <w:gridSpan w:val="3"/>
            <w:shd w:val="clear" w:color="auto" w:fill="auto"/>
            <w:noWrap/>
            <w:hideMark/>
          </w:tcPr>
          <w:p w14:paraId="252E069C" w14:textId="77777777" w:rsidR="00CE61C4" w:rsidRPr="00CE1764" w:rsidRDefault="00CE61C4" w:rsidP="00CE61C4">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71C059D2" w14:textId="77777777" w:rsidR="00CE61C4" w:rsidRPr="00CE1764" w:rsidRDefault="00CE61C4" w:rsidP="00CE61C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3</w:t>
            </w:r>
          </w:p>
        </w:tc>
      </w:tr>
      <w:tr w:rsidR="00CE61C4" w:rsidRPr="00CE1764" w14:paraId="319787A2" w14:textId="77777777" w:rsidTr="003F368E">
        <w:trPr>
          <w:trHeight w:val="20"/>
        </w:trPr>
        <w:tc>
          <w:tcPr>
            <w:tcW w:w="2718" w:type="dxa"/>
            <w:vMerge w:val="restart"/>
            <w:shd w:val="clear" w:color="auto" w:fill="auto"/>
            <w:noWrap/>
            <w:hideMark/>
          </w:tcPr>
          <w:p w14:paraId="4DE3404F" w14:textId="77777777" w:rsidR="00CE61C4" w:rsidRPr="00EF413B" w:rsidRDefault="00CE61C4" w:rsidP="00CE61C4">
            <w:pPr>
              <w:spacing w:after="0" w:line="480" w:lineRule="auto"/>
              <w:rPr>
                <w:rFonts w:ascii="Times New Roman" w:eastAsia="Times New Roman" w:hAnsi="Times New Roman" w:cs="Times New Roman"/>
                <w:color w:val="000000"/>
                <w:lang w:val="fr-FR"/>
              </w:rPr>
            </w:pPr>
            <w:r w:rsidRPr="00EF413B">
              <w:rPr>
                <w:rFonts w:ascii="Times New Roman" w:eastAsia="Times New Roman" w:hAnsi="Times New Roman" w:cs="Times New Roman"/>
                <w:i/>
                <w:iCs/>
                <w:color w:val="000000"/>
                <w:lang w:val="fr-FR"/>
              </w:rPr>
              <w:t>Prunus avium</w:t>
            </w:r>
            <w:r w:rsidRPr="00EF413B">
              <w:rPr>
                <w:rFonts w:ascii="Times New Roman" w:eastAsia="Times New Roman" w:hAnsi="Times New Roman" w:cs="Times New Roman"/>
                <w:color w:val="000000"/>
                <w:lang w:val="fr-FR"/>
              </w:rPr>
              <w:t xml:space="preserve"> (L.) L. (Rosaceae)</w:t>
            </w:r>
          </w:p>
          <w:p w14:paraId="2226F63C" w14:textId="77777777" w:rsidR="00CE61C4" w:rsidRPr="00EF413B" w:rsidRDefault="00CE61C4" w:rsidP="00CE61C4">
            <w:pPr>
              <w:spacing w:after="0" w:line="480" w:lineRule="auto"/>
              <w:rPr>
                <w:rFonts w:ascii="Times New Roman" w:eastAsia="Times New Roman" w:hAnsi="Times New Roman" w:cs="Times New Roman"/>
                <w:color w:val="000000"/>
                <w:lang w:val="fr-FR"/>
              </w:rPr>
            </w:pPr>
          </w:p>
          <w:p w14:paraId="4BC125FA" w14:textId="77777777" w:rsidR="00CE61C4" w:rsidRPr="00CE1764" w:rsidRDefault="00CE61C4" w:rsidP="00CE61C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SB059</w:t>
            </w:r>
          </w:p>
        </w:tc>
        <w:tc>
          <w:tcPr>
            <w:tcW w:w="2062" w:type="dxa"/>
            <w:vMerge w:val="restart"/>
            <w:shd w:val="clear" w:color="auto" w:fill="auto"/>
            <w:noWrap/>
            <w:hideMark/>
          </w:tcPr>
          <w:p w14:paraId="4BDABAEA" w14:textId="77777777" w:rsidR="00CE61C4" w:rsidRPr="00AD02AB" w:rsidRDefault="00CE61C4" w:rsidP="00CE61C4">
            <w:pPr>
              <w:spacing w:after="0" w:line="480" w:lineRule="auto"/>
              <w:rPr>
                <w:rFonts w:ascii="Times New Roman" w:eastAsia="Times New Roman" w:hAnsi="Times New Roman" w:cs="Times New Roman"/>
                <w:lang w:val="en-GB"/>
              </w:rPr>
            </w:pPr>
            <w:r w:rsidRPr="00AD02AB">
              <w:rPr>
                <w:rFonts w:ascii="Times New Roman" w:eastAsia="Times New Roman" w:hAnsi="Times New Roman" w:cs="Times New Roman"/>
                <w:lang w:val="en-GB"/>
              </w:rPr>
              <w:t>Cireș</w:t>
            </w:r>
          </w:p>
        </w:tc>
        <w:tc>
          <w:tcPr>
            <w:tcW w:w="992" w:type="dxa"/>
            <w:vMerge w:val="restart"/>
            <w:shd w:val="clear" w:color="auto" w:fill="auto"/>
            <w:noWrap/>
            <w:hideMark/>
          </w:tcPr>
          <w:p w14:paraId="21418DB5" w14:textId="77777777" w:rsidR="00CE61C4" w:rsidRPr="00CE1764" w:rsidRDefault="00CE61C4" w:rsidP="00CE61C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Stalks</w:t>
            </w:r>
          </w:p>
        </w:tc>
        <w:tc>
          <w:tcPr>
            <w:tcW w:w="1136" w:type="dxa"/>
            <w:vMerge w:val="restart"/>
            <w:shd w:val="clear" w:color="auto" w:fill="auto"/>
            <w:noWrap/>
            <w:hideMark/>
          </w:tcPr>
          <w:p w14:paraId="6AE62567" w14:textId="68EE5451" w:rsidR="00CE61C4" w:rsidRPr="00CE1764" w:rsidRDefault="00CE61C4" w:rsidP="00CE61C4">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Tea</w:t>
            </w:r>
          </w:p>
        </w:tc>
        <w:tc>
          <w:tcPr>
            <w:tcW w:w="1085" w:type="dxa"/>
            <w:shd w:val="clear" w:color="auto" w:fill="auto"/>
            <w:noWrap/>
            <w:hideMark/>
          </w:tcPr>
          <w:p w14:paraId="1A35D9A8" w14:textId="77777777" w:rsidR="00CE61C4" w:rsidRPr="00CE1764" w:rsidRDefault="00CE61C4" w:rsidP="00CE61C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Diuretic</w:t>
            </w:r>
          </w:p>
        </w:tc>
        <w:tc>
          <w:tcPr>
            <w:tcW w:w="337" w:type="dxa"/>
            <w:gridSpan w:val="3"/>
            <w:shd w:val="clear" w:color="auto" w:fill="auto"/>
            <w:noWrap/>
            <w:hideMark/>
          </w:tcPr>
          <w:p w14:paraId="1EEBB19D" w14:textId="77777777" w:rsidR="00CE61C4" w:rsidRPr="00CE1764" w:rsidRDefault="00CE61C4" w:rsidP="00CE61C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5309949F" w14:textId="77777777" w:rsidR="00CE61C4" w:rsidRPr="00CE1764" w:rsidRDefault="00CE61C4" w:rsidP="00CE61C4">
            <w:pPr>
              <w:spacing w:after="0" w:line="480" w:lineRule="auto"/>
              <w:rPr>
                <w:rFonts w:ascii="Times New Roman" w:eastAsia="Times New Roman" w:hAnsi="Times New Roman" w:cs="Times New Roman"/>
                <w:color w:val="000000"/>
                <w:lang w:val="en-GB"/>
              </w:rPr>
            </w:pPr>
          </w:p>
        </w:tc>
      </w:tr>
      <w:tr w:rsidR="00CE61C4" w:rsidRPr="00CE1764" w14:paraId="12A19D74" w14:textId="77777777" w:rsidTr="003F368E">
        <w:trPr>
          <w:trHeight w:val="20"/>
        </w:trPr>
        <w:tc>
          <w:tcPr>
            <w:tcW w:w="2718" w:type="dxa"/>
            <w:vMerge/>
            <w:shd w:val="clear" w:color="auto" w:fill="auto"/>
            <w:noWrap/>
            <w:hideMark/>
          </w:tcPr>
          <w:p w14:paraId="1D3B0C99" w14:textId="77777777" w:rsidR="00CE61C4" w:rsidRPr="00CE1764" w:rsidRDefault="00CE61C4" w:rsidP="00CE61C4">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7D5F0CA4" w14:textId="77777777" w:rsidR="00CE61C4" w:rsidRPr="00AD02AB" w:rsidRDefault="00CE61C4" w:rsidP="00CE61C4">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4274DF39" w14:textId="77777777" w:rsidR="00CE61C4" w:rsidRPr="00CE1764" w:rsidRDefault="00CE61C4" w:rsidP="00CE61C4">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18A45A10" w14:textId="35D5311C" w:rsidR="00CE61C4" w:rsidRPr="00CE1764" w:rsidRDefault="00CE61C4" w:rsidP="00CE61C4">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741FCECF" w14:textId="448538EA" w:rsidR="00CE61C4" w:rsidRPr="00CE1764" w:rsidRDefault="00CE61C4" w:rsidP="00CE61C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Good for</w:t>
            </w:r>
            <w:r>
              <w:rPr>
                <w:rFonts w:ascii="Times New Roman" w:eastAsia="Times New Roman" w:hAnsi="Times New Roman" w:cs="Times New Roman"/>
                <w:color w:val="000000"/>
                <w:lang w:val="en-GB"/>
              </w:rPr>
              <w:t xml:space="preserve"> the</w:t>
            </w:r>
            <w:r w:rsidRPr="00CE1764">
              <w:rPr>
                <w:rFonts w:ascii="Times New Roman" w:eastAsia="Times New Roman" w:hAnsi="Times New Roman" w:cs="Times New Roman"/>
                <w:color w:val="000000"/>
                <w:lang w:val="en-GB"/>
              </w:rPr>
              <w:t xml:space="preserve"> kidneys</w:t>
            </w:r>
          </w:p>
        </w:tc>
        <w:tc>
          <w:tcPr>
            <w:tcW w:w="337" w:type="dxa"/>
            <w:gridSpan w:val="3"/>
            <w:shd w:val="clear" w:color="auto" w:fill="auto"/>
            <w:noWrap/>
            <w:hideMark/>
          </w:tcPr>
          <w:p w14:paraId="034DC17B" w14:textId="77777777" w:rsidR="00CE61C4" w:rsidRPr="00CE1764" w:rsidRDefault="00CE61C4" w:rsidP="00CE61C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59043CE9" w14:textId="77777777" w:rsidR="00CE61C4" w:rsidRPr="00CE1764" w:rsidRDefault="00CE61C4" w:rsidP="00CE61C4">
            <w:pPr>
              <w:spacing w:after="0" w:line="480" w:lineRule="auto"/>
              <w:rPr>
                <w:rFonts w:ascii="Times New Roman" w:eastAsia="Times New Roman" w:hAnsi="Times New Roman" w:cs="Times New Roman"/>
                <w:color w:val="000000"/>
                <w:lang w:val="en-GB"/>
              </w:rPr>
            </w:pPr>
          </w:p>
        </w:tc>
      </w:tr>
      <w:tr w:rsidR="00CE61C4" w:rsidRPr="00CE1764" w14:paraId="56104367" w14:textId="77777777" w:rsidTr="0052423D">
        <w:trPr>
          <w:trHeight w:val="20"/>
        </w:trPr>
        <w:tc>
          <w:tcPr>
            <w:tcW w:w="2718" w:type="dxa"/>
            <w:shd w:val="clear" w:color="auto" w:fill="auto"/>
            <w:noWrap/>
            <w:hideMark/>
          </w:tcPr>
          <w:p w14:paraId="5D221759" w14:textId="209A9DAA" w:rsidR="00CE61C4" w:rsidRPr="00CE1764" w:rsidRDefault="00CE61C4" w:rsidP="00CE61C4">
            <w:pPr>
              <w:spacing w:after="0" w:line="480" w:lineRule="auto"/>
              <w:rPr>
                <w:rFonts w:ascii="Times New Roman" w:eastAsia="Times New Roman" w:hAnsi="Times New Roman" w:cs="Times New Roman"/>
                <w:color w:val="000000"/>
              </w:rPr>
            </w:pPr>
            <w:r w:rsidRPr="00CE1764">
              <w:rPr>
                <w:rFonts w:ascii="Times New Roman" w:eastAsia="Times New Roman" w:hAnsi="Times New Roman" w:cs="Times New Roman"/>
                <w:i/>
                <w:iCs/>
                <w:color w:val="000000"/>
              </w:rPr>
              <w:t>Pteridium aquilinum</w:t>
            </w:r>
            <w:r w:rsidRPr="00CE1764">
              <w:rPr>
                <w:rFonts w:ascii="Times New Roman" w:eastAsia="Times New Roman" w:hAnsi="Times New Roman" w:cs="Times New Roman"/>
                <w:color w:val="000000"/>
              </w:rPr>
              <w:t xml:space="preserve"> (L.) Kuhn (Dennstaedtiaceae)</w:t>
            </w:r>
          </w:p>
          <w:p w14:paraId="7FE6919C" w14:textId="77777777" w:rsidR="00CE61C4" w:rsidRPr="00CE1764" w:rsidRDefault="00CE61C4" w:rsidP="00CE61C4">
            <w:pPr>
              <w:spacing w:after="0" w:line="480" w:lineRule="auto"/>
              <w:rPr>
                <w:rFonts w:ascii="Times New Roman" w:eastAsia="Times New Roman" w:hAnsi="Times New Roman" w:cs="Times New Roman"/>
                <w:color w:val="000000"/>
                <w:lang w:val="uk-UA"/>
              </w:rPr>
            </w:pPr>
            <w:r w:rsidRPr="00CE1764">
              <w:rPr>
                <w:rFonts w:ascii="Times New Roman" w:eastAsia="Times New Roman" w:hAnsi="Times New Roman" w:cs="Times New Roman"/>
                <w:color w:val="000000"/>
              </w:rPr>
              <w:t>NB</w:t>
            </w:r>
            <w:r w:rsidRPr="00CE1764">
              <w:rPr>
                <w:rFonts w:ascii="Times New Roman" w:eastAsia="Times New Roman" w:hAnsi="Times New Roman" w:cs="Times New Roman"/>
                <w:color w:val="000000"/>
                <w:lang w:val="uk-UA"/>
              </w:rPr>
              <w:t>074</w:t>
            </w:r>
          </w:p>
        </w:tc>
        <w:tc>
          <w:tcPr>
            <w:tcW w:w="2062" w:type="dxa"/>
            <w:shd w:val="clear" w:color="auto" w:fill="auto"/>
            <w:noWrap/>
            <w:hideMark/>
          </w:tcPr>
          <w:p w14:paraId="4B6D1D89" w14:textId="77777777" w:rsidR="00CE61C4" w:rsidRPr="00C25C67" w:rsidRDefault="00CE61C4" w:rsidP="00CE61C4">
            <w:pPr>
              <w:spacing w:after="0" w:line="480" w:lineRule="auto"/>
              <w:rPr>
                <w:rFonts w:ascii="Times New Roman" w:eastAsia="Times New Roman" w:hAnsi="Times New Roman" w:cs="Times New Roman"/>
                <w:color w:val="000000"/>
                <w:lang w:val="uk-UA"/>
              </w:rPr>
            </w:pPr>
            <w:r w:rsidRPr="00AD02AB">
              <w:rPr>
                <w:rFonts w:ascii="Times New Roman" w:eastAsia="Times New Roman" w:hAnsi="Times New Roman" w:cs="Times New Roman"/>
                <w:color w:val="000000"/>
                <w:lang w:val="en-GB"/>
              </w:rPr>
              <w:t>Папороть орляк</w:t>
            </w:r>
            <w:r w:rsidRPr="00AD02AB">
              <w:rPr>
                <w:rFonts w:ascii="Times New Roman" w:eastAsia="Times New Roman" w:hAnsi="Times New Roman" w:cs="Times New Roman"/>
                <w:color w:val="000000"/>
                <w:lang w:val="uk-UA"/>
              </w:rPr>
              <w:t xml:space="preserve"> (Papo</w:t>
            </w:r>
            <w:r w:rsidRPr="00C25C67">
              <w:rPr>
                <w:rFonts w:ascii="Times New Roman" w:eastAsia="Times New Roman" w:hAnsi="Times New Roman" w:cs="Times New Roman"/>
                <w:color w:val="000000"/>
                <w:lang w:val="uk-UA"/>
              </w:rPr>
              <w:t>rot orliak)</w:t>
            </w:r>
          </w:p>
        </w:tc>
        <w:tc>
          <w:tcPr>
            <w:tcW w:w="992" w:type="dxa"/>
            <w:shd w:val="clear" w:color="auto" w:fill="auto"/>
            <w:noWrap/>
            <w:hideMark/>
          </w:tcPr>
          <w:p w14:paraId="3412E105" w14:textId="77777777" w:rsidR="00CE61C4" w:rsidRPr="00CE1764" w:rsidRDefault="00CE61C4" w:rsidP="00CE61C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Aerial parts</w:t>
            </w:r>
          </w:p>
        </w:tc>
        <w:tc>
          <w:tcPr>
            <w:tcW w:w="1136" w:type="dxa"/>
            <w:shd w:val="clear" w:color="auto" w:fill="auto"/>
            <w:noWrap/>
            <w:hideMark/>
          </w:tcPr>
          <w:p w14:paraId="534F44E6" w14:textId="77777777" w:rsidR="00CE61C4" w:rsidRPr="00CE1764" w:rsidRDefault="00CE61C4" w:rsidP="00CE61C4">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Bath</w:t>
            </w:r>
          </w:p>
        </w:tc>
        <w:tc>
          <w:tcPr>
            <w:tcW w:w="1085" w:type="dxa"/>
            <w:shd w:val="clear" w:color="auto" w:fill="auto"/>
            <w:noWrap/>
            <w:hideMark/>
          </w:tcPr>
          <w:p w14:paraId="2312FB5B" w14:textId="1BC9B17E" w:rsidR="00CE61C4" w:rsidRPr="00CE1764" w:rsidRDefault="00CE61C4" w:rsidP="00CE61C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Women</w:t>
            </w:r>
            <w:r>
              <w:rPr>
                <w:rFonts w:ascii="Times New Roman" w:eastAsia="Times New Roman" w:hAnsi="Times New Roman" w:cs="Times New Roman"/>
                <w:color w:val="000000"/>
                <w:lang w:val="en-GB"/>
              </w:rPr>
              <w:t>’s</w:t>
            </w:r>
            <w:r w:rsidRPr="00CE1764">
              <w:rPr>
                <w:rFonts w:ascii="Times New Roman" w:eastAsia="Times New Roman" w:hAnsi="Times New Roman" w:cs="Times New Roman"/>
                <w:color w:val="000000"/>
                <w:lang w:val="en-GB"/>
              </w:rPr>
              <w:t xml:space="preserve"> problems</w:t>
            </w:r>
          </w:p>
        </w:tc>
        <w:tc>
          <w:tcPr>
            <w:tcW w:w="337" w:type="dxa"/>
            <w:gridSpan w:val="3"/>
            <w:shd w:val="clear" w:color="auto" w:fill="auto"/>
            <w:noWrap/>
            <w:hideMark/>
          </w:tcPr>
          <w:p w14:paraId="2A4196B2" w14:textId="77777777" w:rsidR="00CE61C4" w:rsidRPr="00CE1764" w:rsidRDefault="00CE61C4" w:rsidP="00CE61C4">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313EECD4" w14:textId="77777777" w:rsidR="00CE61C4" w:rsidRPr="00CE1764" w:rsidRDefault="00CE61C4" w:rsidP="00CE61C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CE61C4" w:rsidRPr="00CE1764" w14:paraId="60F8B8CE" w14:textId="77777777" w:rsidTr="0052423D">
        <w:trPr>
          <w:trHeight w:val="20"/>
        </w:trPr>
        <w:tc>
          <w:tcPr>
            <w:tcW w:w="2718" w:type="dxa"/>
            <w:vMerge w:val="restart"/>
            <w:shd w:val="clear" w:color="auto" w:fill="auto"/>
            <w:noWrap/>
            <w:hideMark/>
          </w:tcPr>
          <w:p w14:paraId="21D839E4" w14:textId="77777777" w:rsidR="00CE61C4" w:rsidRPr="00CE1764" w:rsidRDefault="00CE61C4" w:rsidP="00CE61C4">
            <w:pPr>
              <w:spacing w:after="0" w:line="480" w:lineRule="auto"/>
              <w:rPr>
                <w:rFonts w:ascii="Times New Roman" w:eastAsia="Times New Roman" w:hAnsi="Times New Roman" w:cs="Times New Roman"/>
                <w:i/>
                <w:iCs/>
                <w:color w:val="000000"/>
                <w:lang w:val="en-GB"/>
              </w:rPr>
            </w:pPr>
            <w:r w:rsidRPr="00CE1764">
              <w:rPr>
                <w:rFonts w:ascii="Times New Roman" w:eastAsia="Times New Roman" w:hAnsi="Times New Roman" w:cs="Times New Roman"/>
                <w:i/>
                <w:iCs/>
                <w:color w:val="000000"/>
                <w:lang w:val="en-GB"/>
              </w:rPr>
              <w:t>Pyrus pyraster</w:t>
            </w:r>
          </w:p>
          <w:p w14:paraId="380D1A0C" w14:textId="3008F9AD" w:rsidR="00CE61C4" w:rsidRPr="00CE1764" w:rsidRDefault="00CE61C4" w:rsidP="00CE61C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iCs/>
                <w:color w:val="000000"/>
                <w:lang w:val="en-GB"/>
              </w:rPr>
              <w:t>(L.) Burgsd</w:t>
            </w:r>
            <w:r w:rsidRPr="00CE1764">
              <w:rPr>
                <w:rFonts w:ascii="Times New Roman" w:eastAsia="Times New Roman" w:hAnsi="Times New Roman" w:cs="Times New Roman"/>
                <w:i/>
                <w:iCs/>
                <w:color w:val="000000"/>
                <w:lang w:val="en-GB"/>
              </w:rPr>
              <w:t xml:space="preserve">. </w:t>
            </w:r>
            <w:r w:rsidRPr="00CE1764">
              <w:rPr>
                <w:rFonts w:ascii="Times New Roman" w:eastAsia="Times New Roman" w:hAnsi="Times New Roman" w:cs="Times New Roman"/>
                <w:color w:val="000000"/>
                <w:lang w:val="en-GB"/>
              </w:rPr>
              <w:t>(Rosaceae)</w:t>
            </w:r>
          </w:p>
        </w:tc>
        <w:tc>
          <w:tcPr>
            <w:tcW w:w="2062" w:type="dxa"/>
            <w:vMerge w:val="restart"/>
            <w:shd w:val="clear" w:color="auto" w:fill="auto"/>
            <w:noWrap/>
            <w:hideMark/>
          </w:tcPr>
          <w:p w14:paraId="69AD0A69" w14:textId="77777777" w:rsidR="00CE61C4" w:rsidRPr="00AD02AB" w:rsidRDefault="00CE61C4" w:rsidP="00CE61C4">
            <w:pPr>
              <w:spacing w:after="0" w:line="480" w:lineRule="auto"/>
              <w:rPr>
                <w:rFonts w:ascii="Times New Roman" w:eastAsia="Times New Roman" w:hAnsi="Times New Roman" w:cs="Times New Roman"/>
                <w:color w:val="000000"/>
                <w:lang w:val="en-GB"/>
              </w:rPr>
            </w:pPr>
            <w:r w:rsidRPr="00AD02AB">
              <w:rPr>
                <w:rFonts w:ascii="Times New Roman" w:eastAsia="Times New Roman" w:hAnsi="Times New Roman" w:cs="Times New Roman"/>
                <w:color w:val="000000"/>
                <w:lang w:val="en-GB"/>
              </w:rPr>
              <w:t>Дика груша (Dyka hrusha)</w:t>
            </w:r>
          </w:p>
        </w:tc>
        <w:tc>
          <w:tcPr>
            <w:tcW w:w="992" w:type="dxa"/>
            <w:vMerge w:val="restart"/>
            <w:shd w:val="clear" w:color="auto" w:fill="auto"/>
            <w:noWrap/>
            <w:hideMark/>
          </w:tcPr>
          <w:p w14:paraId="2E7545FF" w14:textId="77777777" w:rsidR="00CE61C4" w:rsidRPr="00CE1764" w:rsidRDefault="00CE61C4" w:rsidP="00CE61C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Fruits</w:t>
            </w:r>
          </w:p>
        </w:tc>
        <w:tc>
          <w:tcPr>
            <w:tcW w:w="1136" w:type="dxa"/>
            <w:shd w:val="clear" w:color="auto" w:fill="auto"/>
            <w:noWrap/>
            <w:hideMark/>
          </w:tcPr>
          <w:p w14:paraId="640B1808" w14:textId="77777777" w:rsidR="00CE61C4" w:rsidRPr="00CE1764" w:rsidRDefault="00CE61C4" w:rsidP="00CE61C4">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Tea</w:t>
            </w:r>
          </w:p>
        </w:tc>
        <w:tc>
          <w:tcPr>
            <w:tcW w:w="1085" w:type="dxa"/>
            <w:shd w:val="clear" w:color="auto" w:fill="auto"/>
            <w:noWrap/>
            <w:hideMark/>
          </w:tcPr>
          <w:p w14:paraId="18A5E74A" w14:textId="77777777" w:rsidR="00CE61C4" w:rsidRPr="00CE1764" w:rsidRDefault="00CE61C4" w:rsidP="00CE61C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Salt in the joints</w:t>
            </w:r>
          </w:p>
        </w:tc>
        <w:tc>
          <w:tcPr>
            <w:tcW w:w="337" w:type="dxa"/>
            <w:gridSpan w:val="3"/>
            <w:shd w:val="clear" w:color="auto" w:fill="auto"/>
            <w:noWrap/>
            <w:hideMark/>
          </w:tcPr>
          <w:p w14:paraId="2FA6C971" w14:textId="77777777" w:rsidR="00CE61C4" w:rsidRPr="00CE1764" w:rsidRDefault="00CE61C4" w:rsidP="00CE61C4">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2C8AB970" w14:textId="77777777" w:rsidR="00CE61C4" w:rsidRPr="00CE1764" w:rsidRDefault="00CE61C4" w:rsidP="00CE61C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CE61C4" w:rsidRPr="00CE1764" w14:paraId="228B2F38" w14:textId="77777777" w:rsidTr="0052423D">
        <w:trPr>
          <w:trHeight w:val="20"/>
        </w:trPr>
        <w:tc>
          <w:tcPr>
            <w:tcW w:w="2718" w:type="dxa"/>
            <w:vMerge/>
            <w:shd w:val="clear" w:color="auto" w:fill="auto"/>
            <w:noWrap/>
            <w:hideMark/>
          </w:tcPr>
          <w:p w14:paraId="40D69CBD" w14:textId="77777777" w:rsidR="00CE61C4" w:rsidRPr="00CE1764" w:rsidRDefault="00CE61C4" w:rsidP="00CE61C4">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0447D9B4" w14:textId="77777777" w:rsidR="00CE61C4" w:rsidRPr="00AD02AB" w:rsidRDefault="00CE61C4" w:rsidP="00CE61C4">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5377761A" w14:textId="77777777" w:rsidR="00CE61C4" w:rsidRPr="00CE1764" w:rsidRDefault="00CE61C4" w:rsidP="00CE61C4">
            <w:pPr>
              <w:spacing w:after="0" w:line="480" w:lineRule="auto"/>
              <w:rPr>
                <w:rFonts w:ascii="Times New Roman" w:eastAsia="Times New Roman" w:hAnsi="Times New Roman" w:cs="Times New Roman"/>
                <w:color w:val="000000"/>
                <w:lang w:val="en-GB"/>
              </w:rPr>
            </w:pPr>
          </w:p>
        </w:tc>
        <w:tc>
          <w:tcPr>
            <w:tcW w:w="1136" w:type="dxa"/>
            <w:shd w:val="clear" w:color="auto" w:fill="auto"/>
            <w:noWrap/>
            <w:hideMark/>
          </w:tcPr>
          <w:p w14:paraId="28FAA7A0" w14:textId="51A31312" w:rsidR="00CE61C4" w:rsidRPr="00CE1764" w:rsidRDefault="00CE61C4" w:rsidP="00CE61C4">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 xml:space="preserve">Infused in  </w:t>
            </w:r>
            <w:r>
              <w:rPr>
                <w:rFonts w:ascii="Times New Roman" w:eastAsia="Times New Roman" w:hAnsi="Times New Roman" w:cs="Times New Roman"/>
                <w:lang w:val="en-GB"/>
              </w:rPr>
              <w:t>s</w:t>
            </w:r>
            <w:r w:rsidRPr="00CE1764">
              <w:rPr>
                <w:rFonts w:ascii="Times New Roman" w:eastAsia="Times New Roman" w:hAnsi="Times New Roman" w:cs="Times New Roman"/>
                <w:lang w:val="en-GB"/>
              </w:rPr>
              <w:t>pirit</w:t>
            </w:r>
            <w:r>
              <w:rPr>
                <w:rFonts w:ascii="Times New Roman" w:eastAsia="Times New Roman" w:hAnsi="Times New Roman" w:cs="Times New Roman"/>
                <w:lang w:val="en-GB"/>
              </w:rPr>
              <w:t>s</w:t>
            </w:r>
          </w:p>
        </w:tc>
        <w:tc>
          <w:tcPr>
            <w:tcW w:w="1085" w:type="dxa"/>
            <w:shd w:val="clear" w:color="auto" w:fill="auto"/>
            <w:noWrap/>
            <w:hideMark/>
          </w:tcPr>
          <w:p w14:paraId="32FD7958" w14:textId="77777777" w:rsidR="00CE61C4" w:rsidRPr="00CE1764" w:rsidRDefault="00CE61C4" w:rsidP="00CE61C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Salt in the joints</w:t>
            </w:r>
          </w:p>
        </w:tc>
        <w:tc>
          <w:tcPr>
            <w:tcW w:w="337" w:type="dxa"/>
            <w:gridSpan w:val="3"/>
            <w:shd w:val="clear" w:color="auto" w:fill="auto"/>
            <w:noWrap/>
            <w:hideMark/>
          </w:tcPr>
          <w:p w14:paraId="4125051A" w14:textId="77777777" w:rsidR="00CE61C4" w:rsidRPr="00CE1764" w:rsidRDefault="00CE61C4" w:rsidP="00CE61C4">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44419202" w14:textId="77777777" w:rsidR="00CE61C4" w:rsidRPr="00CE1764" w:rsidRDefault="00CE61C4" w:rsidP="00CE61C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CE61C4" w:rsidRPr="00CE1764" w14:paraId="7771C2EB" w14:textId="77777777" w:rsidTr="0052423D">
        <w:trPr>
          <w:trHeight w:val="20"/>
        </w:trPr>
        <w:tc>
          <w:tcPr>
            <w:tcW w:w="2718" w:type="dxa"/>
            <w:vMerge w:val="restart"/>
            <w:shd w:val="clear" w:color="auto" w:fill="auto"/>
            <w:noWrap/>
            <w:hideMark/>
          </w:tcPr>
          <w:p w14:paraId="216C83CB" w14:textId="77777777" w:rsidR="00CE61C4" w:rsidRPr="00CE1764" w:rsidRDefault="00CE61C4" w:rsidP="00CE61C4">
            <w:pPr>
              <w:spacing w:line="480" w:lineRule="auto"/>
              <w:rPr>
                <w:rFonts w:ascii="Times New Roman" w:eastAsia="Times New Roman" w:hAnsi="Times New Roman" w:cs="Times New Roman"/>
                <w:i/>
                <w:iCs/>
                <w:sz w:val="24"/>
                <w:szCs w:val="24"/>
              </w:rPr>
            </w:pPr>
            <w:r w:rsidRPr="00CE1764">
              <w:rPr>
                <w:rFonts w:ascii="Times New Roman" w:eastAsia="Times New Roman" w:hAnsi="Times New Roman" w:cs="Times New Roman"/>
                <w:i/>
                <w:iCs/>
                <w:sz w:val="24"/>
                <w:szCs w:val="24"/>
              </w:rPr>
              <w:t xml:space="preserve">Quercus </w:t>
            </w:r>
            <w:r w:rsidRPr="00CE1764">
              <w:rPr>
                <w:rFonts w:ascii="Times New Roman" w:eastAsia="Times New Roman" w:hAnsi="Times New Roman" w:cs="Times New Roman"/>
                <w:iCs/>
                <w:sz w:val="24"/>
                <w:szCs w:val="24"/>
              </w:rPr>
              <w:t>spp. including</w:t>
            </w:r>
            <w:r w:rsidRPr="00CE1764">
              <w:rPr>
                <w:rFonts w:ascii="Times New Roman" w:eastAsia="Times New Roman" w:hAnsi="Times New Roman" w:cs="Times New Roman"/>
                <w:i/>
                <w:iCs/>
                <w:sz w:val="24"/>
                <w:szCs w:val="24"/>
              </w:rPr>
              <w:t xml:space="preserve"> </w:t>
            </w:r>
          </w:p>
          <w:p w14:paraId="5B08CEB9" w14:textId="77777777" w:rsidR="00CE61C4" w:rsidRPr="00CE1764" w:rsidRDefault="00CE61C4" w:rsidP="00CE61C4">
            <w:pPr>
              <w:spacing w:line="480" w:lineRule="auto"/>
              <w:rPr>
                <w:rFonts w:ascii="Times New Roman" w:eastAsia="Times New Roman" w:hAnsi="Times New Roman" w:cs="Times New Roman"/>
                <w:sz w:val="24"/>
                <w:szCs w:val="24"/>
              </w:rPr>
            </w:pPr>
            <w:r w:rsidRPr="00CE1764">
              <w:rPr>
                <w:rFonts w:ascii="Times New Roman" w:eastAsia="Times New Roman" w:hAnsi="Times New Roman" w:cs="Times New Roman"/>
                <w:i/>
                <w:iCs/>
                <w:sz w:val="24"/>
                <w:szCs w:val="24"/>
              </w:rPr>
              <w:t xml:space="preserve">Quercus robur </w:t>
            </w:r>
            <w:r w:rsidRPr="00CE1764">
              <w:rPr>
                <w:rFonts w:ascii="Times New Roman" w:eastAsia="Times New Roman" w:hAnsi="Times New Roman" w:cs="Times New Roman"/>
                <w:iCs/>
                <w:sz w:val="24"/>
                <w:szCs w:val="24"/>
              </w:rPr>
              <w:t>L</w:t>
            </w:r>
            <w:r w:rsidRPr="00CE1764">
              <w:rPr>
                <w:rFonts w:ascii="Times New Roman" w:eastAsia="Times New Roman" w:hAnsi="Times New Roman" w:cs="Times New Roman"/>
                <w:i/>
                <w:iCs/>
                <w:sz w:val="24"/>
                <w:szCs w:val="24"/>
              </w:rPr>
              <w:t xml:space="preserve">. </w:t>
            </w:r>
            <w:r w:rsidRPr="00CE1764">
              <w:rPr>
                <w:rFonts w:ascii="Times New Roman" w:eastAsia="Times New Roman" w:hAnsi="Times New Roman" w:cs="Times New Roman"/>
                <w:iCs/>
                <w:sz w:val="24"/>
                <w:szCs w:val="24"/>
              </w:rPr>
              <w:t>and</w:t>
            </w:r>
            <w:r w:rsidRPr="00CE1764">
              <w:rPr>
                <w:rFonts w:ascii="Times New Roman" w:eastAsia="Times New Roman" w:hAnsi="Times New Roman" w:cs="Times New Roman"/>
                <w:i/>
                <w:iCs/>
                <w:sz w:val="24"/>
                <w:szCs w:val="24"/>
              </w:rPr>
              <w:t xml:space="preserve"> Quercus rubra </w:t>
            </w:r>
            <w:r w:rsidRPr="00CE1764">
              <w:rPr>
                <w:rFonts w:ascii="Times New Roman" w:eastAsia="Times New Roman" w:hAnsi="Times New Roman" w:cs="Times New Roman"/>
                <w:sz w:val="24"/>
                <w:szCs w:val="24"/>
              </w:rPr>
              <w:t>L.</w:t>
            </w:r>
          </w:p>
          <w:p w14:paraId="083449B1" w14:textId="3A45C392" w:rsidR="00CE61C4" w:rsidRPr="00CE1764" w:rsidRDefault="00CE61C4" w:rsidP="00CE61C4">
            <w:pPr>
              <w:spacing w:after="0" w:line="480" w:lineRule="auto"/>
              <w:rPr>
                <w:rFonts w:ascii="Times New Roman" w:eastAsia="Times New Roman" w:hAnsi="Times New Roman" w:cs="Times New Roman"/>
                <w:color w:val="000000"/>
              </w:rPr>
            </w:pPr>
          </w:p>
        </w:tc>
        <w:tc>
          <w:tcPr>
            <w:tcW w:w="2062" w:type="dxa"/>
            <w:vMerge w:val="restart"/>
            <w:shd w:val="clear" w:color="auto" w:fill="auto"/>
            <w:noWrap/>
            <w:hideMark/>
          </w:tcPr>
          <w:p w14:paraId="58FBD2C8" w14:textId="1A2590A1" w:rsidR="00CE61C4" w:rsidRPr="006B4E69" w:rsidRDefault="00CE61C4" w:rsidP="00CE61C4">
            <w:pPr>
              <w:spacing w:after="0" w:line="480" w:lineRule="auto"/>
              <w:rPr>
                <w:rFonts w:ascii="Times New Roman" w:eastAsia="Times New Roman" w:hAnsi="Times New Roman" w:cs="Times New Roman"/>
                <w:color w:val="000000"/>
                <w:lang w:val="ru-RU"/>
              </w:rPr>
            </w:pPr>
            <w:r w:rsidRPr="00AD02AB">
              <w:rPr>
                <w:rFonts w:ascii="Times New Roman" w:eastAsia="Times New Roman" w:hAnsi="Times New Roman" w:cs="Times New Roman"/>
                <w:color w:val="000000"/>
              </w:rPr>
              <w:t>Дуб (</w:t>
            </w:r>
            <w:r w:rsidR="00460936" w:rsidRPr="00AD02AB">
              <w:rPr>
                <w:rFonts w:ascii="Times New Roman" w:eastAsia="Times New Roman" w:hAnsi="Times New Roman" w:cs="Times New Roman"/>
                <w:color w:val="000000"/>
              </w:rPr>
              <w:t>D</w:t>
            </w:r>
            <w:r w:rsidRPr="00657E8C">
              <w:rPr>
                <w:rFonts w:ascii="Times New Roman" w:eastAsia="Times New Roman" w:hAnsi="Times New Roman" w:cs="Times New Roman"/>
                <w:color w:val="000000"/>
              </w:rPr>
              <w:t>ub)</w:t>
            </w:r>
          </w:p>
        </w:tc>
        <w:tc>
          <w:tcPr>
            <w:tcW w:w="992" w:type="dxa"/>
            <w:vMerge w:val="restart"/>
            <w:shd w:val="clear" w:color="auto" w:fill="auto"/>
            <w:noWrap/>
            <w:hideMark/>
          </w:tcPr>
          <w:p w14:paraId="4FD2276F" w14:textId="77777777" w:rsidR="00CE61C4" w:rsidRPr="00CE1764" w:rsidRDefault="00CE61C4" w:rsidP="00CE61C4">
            <w:pPr>
              <w:spacing w:after="0" w:line="480" w:lineRule="auto"/>
              <w:rPr>
                <w:rFonts w:ascii="Times New Roman" w:eastAsia="Times New Roman" w:hAnsi="Times New Roman" w:cs="Times New Roman"/>
                <w:color w:val="000000"/>
              </w:rPr>
            </w:pPr>
            <w:r w:rsidRPr="00CE1764">
              <w:rPr>
                <w:rFonts w:ascii="Times New Roman" w:eastAsia="Times New Roman" w:hAnsi="Times New Roman" w:cs="Times New Roman"/>
                <w:color w:val="000000"/>
              </w:rPr>
              <w:t>Bark</w:t>
            </w:r>
          </w:p>
        </w:tc>
        <w:tc>
          <w:tcPr>
            <w:tcW w:w="1136" w:type="dxa"/>
            <w:shd w:val="clear" w:color="auto" w:fill="auto"/>
            <w:noWrap/>
            <w:hideMark/>
          </w:tcPr>
          <w:p w14:paraId="4C3FB2ED" w14:textId="77777777" w:rsidR="00CE61C4" w:rsidRPr="00CE1764" w:rsidRDefault="00CE61C4" w:rsidP="00CE61C4">
            <w:pPr>
              <w:spacing w:after="0" w:line="480" w:lineRule="auto"/>
              <w:rPr>
                <w:rFonts w:ascii="Times New Roman" w:eastAsia="Times New Roman" w:hAnsi="Times New Roman" w:cs="Times New Roman"/>
              </w:rPr>
            </w:pPr>
            <w:r w:rsidRPr="00CE1764">
              <w:rPr>
                <w:rFonts w:ascii="Times New Roman" w:eastAsia="Times New Roman" w:hAnsi="Times New Roman" w:cs="Times New Roman"/>
              </w:rPr>
              <w:t>Boiled</w:t>
            </w:r>
          </w:p>
        </w:tc>
        <w:tc>
          <w:tcPr>
            <w:tcW w:w="1085" w:type="dxa"/>
            <w:shd w:val="clear" w:color="auto" w:fill="auto"/>
            <w:noWrap/>
            <w:hideMark/>
          </w:tcPr>
          <w:p w14:paraId="42C013A0" w14:textId="77777777" w:rsidR="00CE61C4" w:rsidRPr="00CE1764" w:rsidRDefault="00CE61C4" w:rsidP="00CE61C4">
            <w:pPr>
              <w:spacing w:after="0" w:line="480" w:lineRule="auto"/>
              <w:rPr>
                <w:rFonts w:ascii="Times New Roman" w:eastAsia="Times New Roman" w:hAnsi="Times New Roman" w:cs="Times New Roman"/>
                <w:color w:val="000000"/>
              </w:rPr>
            </w:pPr>
            <w:r w:rsidRPr="00CE1764">
              <w:rPr>
                <w:rFonts w:ascii="Times New Roman" w:eastAsia="Times New Roman" w:hAnsi="Times New Roman" w:cs="Times New Roman"/>
                <w:color w:val="000000"/>
              </w:rPr>
              <w:t>Gangrene</w:t>
            </w:r>
          </w:p>
        </w:tc>
        <w:tc>
          <w:tcPr>
            <w:tcW w:w="337" w:type="dxa"/>
            <w:gridSpan w:val="3"/>
            <w:shd w:val="clear" w:color="auto" w:fill="auto"/>
            <w:noWrap/>
            <w:hideMark/>
          </w:tcPr>
          <w:p w14:paraId="5DBDBFAF" w14:textId="77777777" w:rsidR="00CE61C4" w:rsidRPr="00CE1764" w:rsidRDefault="00CE61C4" w:rsidP="00CE61C4">
            <w:pPr>
              <w:spacing w:after="0" w:line="480" w:lineRule="auto"/>
              <w:rPr>
                <w:rFonts w:ascii="Times New Roman" w:eastAsia="Times New Roman" w:hAnsi="Times New Roman" w:cs="Times New Roman"/>
                <w:color w:val="000000"/>
              </w:rPr>
            </w:pPr>
          </w:p>
        </w:tc>
        <w:tc>
          <w:tcPr>
            <w:tcW w:w="283" w:type="dxa"/>
            <w:gridSpan w:val="2"/>
            <w:shd w:val="clear" w:color="auto" w:fill="auto"/>
            <w:noWrap/>
            <w:hideMark/>
          </w:tcPr>
          <w:p w14:paraId="536F7F41" w14:textId="77777777" w:rsidR="00CE61C4" w:rsidRPr="00CE1764" w:rsidRDefault="00CE61C4" w:rsidP="00CE61C4">
            <w:pPr>
              <w:spacing w:after="0" w:line="480" w:lineRule="auto"/>
              <w:rPr>
                <w:rFonts w:ascii="Times New Roman" w:eastAsia="Times New Roman" w:hAnsi="Times New Roman" w:cs="Times New Roman"/>
                <w:color w:val="000000"/>
              </w:rPr>
            </w:pPr>
            <w:r w:rsidRPr="00CE1764">
              <w:rPr>
                <w:rFonts w:ascii="Times New Roman" w:eastAsia="Times New Roman" w:hAnsi="Times New Roman" w:cs="Times New Roman"/>
                <w:color w:val="000000"/>
              </w:rPr>
              <w:t>2</w:t>
            </w:r>
          </w:p>
        </w:tc>
      </w:tr>
      <w:tr w:rsidR="00CE61C4" w:rsidRPr="00CE1764" w14:paraId="1C4D16B0" w14:textId="77777777" w:rsidTr="0052423D">
        <w:trPr>
          <w:trHeight w:val="20"/>
        </w:trPr>
        <w:tc>
          <w:tcPr>
            <w:tcW w:w="2718" w:type="dxa"/>
            <w:vMerge/>
            <w:shd w:val="clear" w:color="auto" w:fill="auto"/>
            <w:noWrap/>
            <w:hideMark/>
          </w:tcPr>
          <w:p w14:paraId="624F9732" w14:textId="77777777" w:rsidR="00CE61C4" w:rsidRPr="00CE1764" w:rsidRDefault="00CE61C4" w:rsidP="00CE61C4">
            <w:pPr>
              <w:spacing w:after="0" w:line="480" w:lineRule="auto"/>
              <w:rPr>
                <w:rFonts w:ascii="Times New Roman" w:eastAsia="Times New Roman" w:hAnsi="Times New Roman" w:cs="Times New Roman"/>
                <w:color w:val="000000"/>
              </w:rPr>
            </w:pPr>
          </w:p>
        </w:tc>
        <w:tc>
          <w:tcPr>
            <w:tcW w:w="2062" w:type="dxa"/>
            <w:vMerge/>
            <w:shd w:val="clear" w:color="auto" w:fill="auto"/>
            <w:noWrap/>
            <w:hideMark/>
          </w:tcPr>
          <w:p w14:paraId="226853AD" w14:textId="77777777" w:rsidR="00CE61C4" w:rsidRPr="00AD02AB" w:rsidRDefault="00CE61C4" w:rsidP="00CE61C4">
            <w:pPr>
              <w:spacing w:after="0" w:line="480" w:lineRule="auto"/>
              <w:rPr>
                <w:rFonts w:ascii="Times New Roman" w:eastAsia="Times New Roman" w:hAnsi="Times New Roman" w:cs="Times New Roman"/>
                <w:color w:val="000000"/>
              </w:rPr>
            </w:pPr>
          </w:p>
        </w:tc>
        <w:tc>
          <w:tcPr>
            <w:tcW w:w="992" w:type="dxa"/>
            <w:vMerge/>
            <w:shd w:val="clear" w:color="auto" w:fill="auto"/>
            <w:noWrap/>
            <w:hideMark/>
          </w:tcPr>
          <w:p w14:paraId="175EC6A7" w14:textId="77777777" w:rsidR="00CE61C4" w:rsidRPr="00CE1764" w:rsidRDefault="00CE61C4" w:rsidP="00CE61C4">
            <w:pPr>
              <w:spacing w:after="0" w:line="480" w:lineRule="auto"/>
              <w:rPr>
                <w:rFonts w:ascii="Times New Roman" w:eastAsia="Times New Roman" w:hAnsi="Times New Roman" w:cs="Times New Roman"/>
                <w:color w:val="000000"/>
              </w:rPr>
            </w:pPr>
          </w:p>
        </w:tc>
        <w:tc>
          <w:tcPr>
            <w:tcW w:w="1136" w:type="dxa"/>
            <w:shd w:val="clear" w:color="auto" w:fill="auto"/>
            <w:noWrap/>
            <w:hideMark/>
          </w:tcPr>
          <w:p w14:paraId="29F7ADFD" w14:textId="77777777" w:rsidR="00CE61C4" w:rsidRPr="00CE1764" w:rsidRDefault="00CE61C4" w:rsidP="00CE61C4">
            <w:pPr>
              <w:spacing w:after="0" w:line="480" w:lineRule="auto"/>
              <w:rPr>
                <w:rFonts w:ascii="Times New Roman" w:eastAsia="Times New Roman" w:hAnsi="Times New Roman" w:cs="Times New Roman"/>
              </w:rPr>
            </w:pPr>
            <w:r w:rsidRPr="00CE1764">
              <w:rPr>
                <w:rFonts w:ascii="Times New Roman" w:eastAsia="Times New Roman" w:hAnsi="Times New Roman" w:cs="Times New Roman"/>
              </w:rPr>
              <w:t>Tea</w:t>
            </w:r>
          </w:p>
        </w:tc>
        <w:tc>
          <w:tcPr>
            <w:tcW w:w="1085" w:type="dxa"/>
            <w:shd w:val="clear" w:color="auto" w:fill="auto"/>
            <w:noWrap/>
            <w:hideMark/>
          </w:tcPr>
          <w:p w14:paraId="1DDA9B07" w14:textId="77777777" w:rsidR="00CE61C4" w:rsidRPr="00CE1764" w:rsidRDefault="00CE61C4" w:rsidP="00CE61C4">
            <w:pPr>
              <w:spacing w:after="0" w:line="480" w:lineRule="auto"/>
              <w:rPr>
                <w:rFonts w:ascii="Times New Roman" w:eastAsia="Times New Roman" w:hAnsi="Times New Roman" w:cs="Times New Roman"/>
                <w:color w:val="000000"/>
              </w:rPr>
            </w:pPr>
            <w:r w:rsidRPr="00CE1764">
              <w:rPr>
                <w:rFonts w:ascii="Times New Roman" w:eastAsia="Times New Roman" w:hAnsi="Times New Roman" w:cs="Times New Roman"/>
                <w:color w:val="000000"/>
              </w:rPr>
              <w:t>Toothache</w:t>
            </w:r>
          </w:p>
        </w:tc>
        <w:tc>
          <w:tcPr>
            <w:tcW w:w="337" w:type="dxa"/>
            <w:gridSpan w:val="3"/>
            <w:shd w:val="clear" w:color="auto" w:fill="auto"/>
            <w:noWrap/>
            <w:hideMark/>
          </w:tcPr>
          <w:p w14:paraId="667A2665" w14:textId="77777777" w:rsidR="00CE61C4" w:rsidRPr="00CE1764" w:rsidRDefault="00CE61C4" w:rsidP="00CE61C4">
            <w:pPr>
              <w:spacing w:after="0" w:line="480" w:lineRule="auto"/>
              <w:rPr>
                <w:rFonts w:ascii="Times New Roman" w:eastAsia="Times New Roman" w:hAnsi="Times New Roman" w:cs="Times New Roman"/>
                <w:color w:val="000000"/>
              </w:rPr>
            </w:pPr>
          </w:p>
        </w:tc>
        <w:tc>
          <w:tcPr>
            <w:tcW w:w="283" w:type="dxa"/>
            <w:gridSpan w:val="2"/>
            <w:shd w:val="clear" w:color="auto" w:fill="auto"/>
            <w:noWrap/>
            <w:hideMark/>
          </w:tcPr>
          <w:p w14:paraId="771FDC23" w14:textId="77777777" w:rsidR="00CE61C4" w:rsidRPr="00CE1764" w:rsidRDefault="00CE61C4" w:rsidP="00CE61C4">
            <w:pPr>
              <w:spacing w:after="0" w:line="480" w:lineRule="auto"/>
              <w:rPr>
                <w:rFonts w:ascii="Times New Roman" w:eastAsia="Times New Roman" w:hAnsi="Times New Roman" w:cs="Times New Roman"/>
                <w:color w:val="000000"/>
              </w:rPr>
            </w:pPr>
            <w:r w:rsidRPr="00CE1764">
              <w:rPr>
                <w:rFonts w:ascii="Times New Roman" w:eastAsia="Times New Roman" w:hAnsi="Times New Roman" w:cs="Times New Roman"/>
                <w:color w:val="000000"/>
              </w:rPr>
              <w:t>1</w:t>
            </w:r>
          </w:p>
        </w:tc>
      </w:tr>
      <w:tr w:rsidR="00CE61C4" w:rsidRPr="00CE1764" w14:paraId="732C0EDB" w14:textId="77777777" w:rsidTr="003F368E">
        <w:trPr>
          <w:trHeight w:val="20"/>
        </w:trPr>
        <w:tc>
          <w:tcPr>
            <w:tcW w:w="2718" w:type="dxa"/>
            <w:vMerge w:val="restart"/>
            <w:shd w:val="clear" w:color="auto" w:fill="auto"/>
            <w:noWrap/>
            <w:hideMark/>
          </w:tcPr>
          <w:p w14:paraId="546C2E09" w14:textId="77777777" w:rsidR="00CE61C4" w:rsidRPr="00CE1764" w:rsidRDefault="00CE61C4" w:rsidP="00CE61C4">
            <w:pPr>
              <w:spacing w:after="0" w:line="480" w:lineRule="auto"/>
              <w:rPr>
                <w:rFonts w:ascii="Times New Roman" w:eastAsia="Times New Roman" w:hAnsi="Times New Roman" w:cs="Times New Roman"/>
                <w:color w:val="000000"/>
              </w:rPr>
            </w:pPr>
            <w:r w:rsidRPr="00CE1764">
              <w:rPr>
                <w:rFonts w:ascii="Times New Roman" w:eastAsia="Times New Roman" w:hAnsi="Times New Roman" w:cs="Times New Roman"/>
                <w:i/>
                <w:iCs/>
                <w:color w:val="000000"/>
              </w:rPr>
              <w:t>Raphanus sativus</w:t>
            </w:r>
            <w:r w:rsidRPr="00CE1764">
              <w:rPr>
                <w:rFonts w:ascii="Times New Roman" w:eastAsia="Times New Roman" w:hAnsi="Times New Roman" w:cs="Times New Roman"/>
                <w:color w:val="000000"/>
              </w:rPr>
              <w:t xml:space="preserve"> L. (Brassicaceae)</w:t>
            </w:r>
          </w:p>
          <w:p w14:paraId="552EEFC7" w14:textId="77777777" w:rsidR="00CE61C4" w:rsidRPr="00CE1764" w:rsidRDefault="00CE61C4" w:rsidP="00CE61C4">
            <w:pPr>
              <w:spacing w:after="0" w:line="480" w:lineRule="auto"/>
              <w:rPr>
                <w:rFonts w:ascii="Times New Roman" w:eastAsia="Times New Roman" w:hAnsi="Times New Roman" w:cs="Times New Roman"/>
                <w:color w:val="000000"/>
              </w:rPr>
            </w:pPr>
            <w:r w:rsidRPr="00CE1764">
              <w:rPr>
                <w:rFonts w:ascii="Times New Roman" w:eastAsia="Times New Roman" w:hAnsi="Times New Roman" w:cs="Times New Roman"/>
                <w:color w:val="000000"/>
              </w:rPr>
              <w:t>NB250</w:t>
            </w:r>
          </w:p>
        </w:tc>
        <w:tc>
          <w:tcPr>
            <w:tcW w:w="2062" w:type="dxa"/>
            <w:vMerge w:val="restart"/>
            <w:shd w:val="clear" w:color="auto" w:fill="auto"/>
            <w:noWrap/>
            <w:hideMark/>
          </w:tcPr>
          <w:p w14:paraId="04B17D56" w14:textId="77777777" w:rsidR="00CE61C4" w:rsidRPr="00AD02AB" w:rsidRDefault="00CE61C4" w:rsidP="00CE61C4">
            <w:pPr>
              <w:spacing w:after="0" w:line="480" w:lineRule="auto"/>
              <w:rPr>
                <w:rFonts w:ascii="Times New Roman" w:eastAsia="Times New Roman" w:hAnsi="Times New Roman" w:cs="Times New Roman"/>
                <w:color w:val="000000"/>
                <w:lang w:val="ru-RU"/>
              </w:rPr>
            </w:pPr>
            <w:r w:rsidRPr="00AD02AB">
              <w:rPr>
                <w:rFonts w:ascii="Times New Roman" w:eastAsia="Times New Roman" w:hAnsi="Times New Roman" w:cs="Times New Roman"/>
                <w:color w:val="000000"/>
              </w:rPr>
              <w:t>Редька чорна</w:t>
            </w:r>
            <w:r w:rsidRPr="00AD02AB">
              <w:rPr>
                <w:rFonts w:ascii="Times New Roman" w:eastAsia="Times New Roman" w:hAnsi="Times New Roman" w:cs="Times New Roman"/>
                <w:color w:val="000000"/>
                <w:lang w:val="ru-RU"/>
              </w:rPr>
              <w:t xml:space="preserve"> (Redka chorna)</w:t>
            </w:r>
          </w:p>
        </w:tc>
        <w:tc>
          <w:tcPr>
            <w:tcW w:w="992" w:type="dxa"/>
            <w:vMerge w:val="restart"/>
            <w:shd w:val="clear" w:color="auto" w:fill="auto"/>
            <w:noWrap/>
            <w:hideMark/>
          </w:tcPr>
          <w:p w14:paraId="28221021" w14:textId="67CDF492" w:rsidR="00CE61C4" w:rsidRPr="00CE1764" w:rsidRDefault="00CE61C4" w:rsidP="00CE61C4">
            <w:pPr>
              <w:spacing w:after="0" w:line="480" w:lineRule="auto"/>
              <w:rPr>
                <w:rFonts w:ascii="Times New Roman" w:eastAsia="Times New Roman" w:hAnsi="Times New Roman" w:cs="Times New Roman"/>
                <w:color w:val="000000"/>
                <w:lang w:val="en-GB"/>
              </w:rPr>
            </w:pPr>
            <w:r>
              <w:rPr>
                <w:rFonts w:ascii="Times New Roman" w:eastAsia="Times New Roman" w:hAnsi="Times New Roman" w:cs="Times New Roman"/>
                <w:color w:val="000000"/>
              </w:rPr>
              <w:t>Roots</w:t>
            </w:r>
          </w:p>
        </w:tc>
        <w:tc>
          <w:tcPr>
            <w:tcW w:w="1136" w:type="dxa"/>
            <w:vMerge w:val="restart"/>
            <w:shd w:val="clear" w:color="auto" w:fill="auto"/>
            <w:noWrap/>
            <w:hideMark/>
          </w:tcPr>
          <w:p w14:paraId="3DD18B32" w14:textId="21D50ADA" w:rsidR="00CE61C4" w:rsidRPr="00CE1764" w:rsidRDefault="00CE61C4" w:rsidP="00CE61C4">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Baked</w:t>
            </w:r>
          </w:p>
        </w:tc>
        <w:tc>
          <w:tcPr>
            <w:tcW w:w="1085" w:type="dxa"/>
            <w:shd w:val="clear" w:color="auto" w:fill="auto"/>
            <w:noWrap/>
            <w:hideMark/>
          </w:tcPr>
          <w:p w14:paraId="2AD5C266" w14:textId="77777777" w:rsidR="00CE61C4" w:rsidRPr="00CE1764" w:rsidRDefault="00CE61C4" w:rsidP="00CE61C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Cough</w:t>
            </w:r>
          </w:p>
        </w:tc>
        <w:tc>
          <w:tcPr>
            <w:tcW w:w="337" w:type="dxa"/>
            <w:gridSpan w:val="3"/>
            <w:shd w:val="clear" w:color="auto" w:fill="auto"/>
            <w:noWrap/>
            <w:hideMark/>
          </w:tcPr>
          <w:p w14:paraId="658F9699" w14:textId="77777777" w:rsidR="00CE61C4" w:rsidRPr="00CE1764" w:rsidRDefault="00CE61C4" w:rsidP="00CE61C4">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509159BA" w14:textId="77777777" w:rsidR="00CE61C4" w:rsidRPr="00CE1764" w:rsidRDefault="00CE61C4" w:rsidP="00CE61C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CE61C4" w:rsidRPr="00CE1764" w14:paraId="1CFD1228" w14:textId="77777777" w:rsidTr="003F368E">
        <w:trPr>
          <w:trHeight w:val="20"/>
        </w:trPr>
        <w:tc>
          <w:tcPr>
            <w:tcW w:w="2718" w:type="dxa"/>
            <w:vMerge/>
            <w:shd w:val="clear" w:color="auto" w:fill="auto"/>
            <w:noWrap/>
            <w:hideMark/>
          </w:tcPr>
          <w:p w14:paraId="7C42E309" w14:textId="77777777" w:rsidR="00CE61C4" w:rsidRPr="00CE1764" w:rsidRDefault="00CE61C4" w:rsidP="00CE61C4">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2D0CDDA9" w14:textId="77777777" w:rsidR="00CE61C4" w:rsidRPr="00AD02AB" w:rsidRDefault="00CE61C4" w:rsidP="00CE61C4">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61A06CF1" w14:textId="77777777" w:rsidR="00CE61C4" w:rsidRPr="00CE1764" w:rsidRDefault="00CE61C4" w:rsidP="00CE61C4">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62803D81" w14:textId="30461271" w:rsidR="00CE61C4" w:rsidRPr="00CE1764" w:rsidRDefault="00CE61C4" w:rsidP="00CE61C4">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6CC4638A" w14:textId="77777777" w:rsidR="00CE61C4" w:rsidRPr="00CE1764" w:rsidRDefault="00CE61C4" w:rsidP="00CE61C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Good for breathing</w:t>
            </w:r>
          </w:p>
        </w:tc>
        <w:tc>
          <w:tcPr>
            <w:tcW w:w="337" w:type="dxa"/>
            <w:gridSpan w:val="3"/>
            <w:shd w:val="clear" w:color="auto" w:fill="auto"/>
            <w:noWrap/>
            <w:hideMark/>
          </w:tcPr>
          <w:p w14:paraId="452B91A1" w14:textId="77777777" w:rsidR="00CE61C4" w:rsidRPr="00CE1764" w:rsidRDefault="00CE61C4" w:rsidP="00CE61C4">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337EA7EE" w14:textId="77777777" w:rsidR="00CE61C4" w:rsidRPr="00CE1764" w:rsidRDefault="00CE61C4" w:rsidP="00CE61C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CE61C4" w:rsidRPr="00CE1764" w14:paraId="78E0FC94" w14:textId="77777777" w:rsidTr="0052423D">
        <w:trPr>
          <w:trHeight w:val="20"/>
        </w:trPr>
        <w:tc>
          <w:tcPr>
            <w:tcW w:w="2718" w:type="dxa"/>
            <w:vMerge w:val="restart"/>
            <w:shd w:val="clear" w:color="auto" w:fill="auto"/>
            <w:noWrap/>
            <w:hideMark/>
          </w:tcPr>
          <w:p w14:paraId="33AE40F4" w14:textId="77777777" w:rsidR="00CE61C4" w:rsidRPr="00CE1764" w:rsidRDefault="00CE61C4" w:rsidP="00CE61C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i/>
                <w:iCs/>
                <w:color w:val="000000"/>
                <w:lang w:val="en-GB"/>
              </w:rPr>
              <w:t>Ribes nigrum</w:t>
            </w:r>
            <w:r w:rsidRPr="00CE1764">
              <w:rPr>
                <w:rFonts w:ascii="Times New Roman" w:eastAsia="Times New Roman" w:hAnsi="Times New Roman" w:cs="Times New Roman"/>
                <w:color w:val="000000"/>
                <w:lang w:val="en-GB"/>
              </w:rPr>
              <w:t xml:space="preserve"> L. (Grossulariaceae)</w:t>
            </w:r>
          </w:p>
          <w:p w14:paraId="3EFEA1DD" w14:textId="77777777" w:rsidR="00CE61C4" w:rsidRPr="00CE1764" w:rsidRDefault="00CE61C4" w:rsidP="00CE61C4">
            <w:pPr>
              <w:spacing w:after="0" w:line="480" w:lineRule="auto"/>
              <w:rPr>
                <w:rFonts w:ascii="Times New Roman" w:eastAsia="Times New Roman" w:hAnsi="Times New Roman" w:cs="Times New Roman"/>
                <w:color w:val="000000"/>
                <w:lang w:val="en-GB"/>
              </w:rPr>
            </w:pPr>
          </w:p>
          <w:p w14:paraId="4994713A" w14:textId="77777777" w:rsidR="00CE61C4" w:rsidRPr="00CE1764" w:rsidRDefault="00CE61C4" w:rsidP="00CE61C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SB042</w:t>
            </w:r>
          </w:p>
          <w:p w14:paraId="5EC8A505" w14:textId="77777777" w:rsidR="00CE61C4" w:rsidRPr="00CE1764" w:rsidRDefault="00CE61C4" w:rsidP="00CE61C4">
            <w:pPr>
              <w:spacing w:after="0" w:line="480" w:lineRule="auto"/>
              <w:rPr>
                <w:rFonts w:ascii="Times New Roman" w:eastAsia="Times New Roman" w:hAnsi="Times New Roman" w:cs="Times New Roman"/>
                <w:color w:val="000000"/>
              </w:rPr>
            </w:pPr>
            <w:r w:rsidRPr="00CE1764">
              <w:rPr>
                <w:rFonts w:ascii="Times New Roman" w:eastAsia="Times New Roman" w:hAnsi="Times New Roman" w:cs="Times New Roman"/>
                <w:color w:val="000000"/>
              </w:rPr>
              <w:t>NB211</w:t>
            </w:r>
          </w:p>
        </w:tc>
        <w:tc>
          <w:tcPr>
            <w:tcW w:w="2062" w:type="dxa"/>
            <w:vMerge w:val="restart"/>
            <w:shd w:val="clear" w:color="auto" w:fill="auto"/>
            <w:noWrap/>
            <w:hideMark/>
          </w:tcPr>
          <w:p w14:paraId="526FA0AF" w14:textId="371E24C7" w:rsidR="00CE61C4" w:rsidRPr="00AD02AB" w:rsidRDefault="00CE61C4" w:rsidP="00CE61C4">
            <w:pPr>
              <w:spacing w:after="0" w:line="480" w:lineRule="auto"/>
              <w:rPr>
                <w:rFonts w:ascii="Times New Roman" w:eastAsia="Times New Roman" w:hAnsi="Times New Roman" w:cs="Times New Roman"/>
                <w:color w:val="000000"/>
              </w:rPr>
            </w:pPr>
            <w:r w:rsidRPr="00AD02AB">
              <w:rPr>
                <w:rFonts w:ascii="Times New Roman" w:eastAsia="Times New Roman" w:hAnsi="Times New Roman" w:cs="Times New Roman"/>
                <w:color w:val="000000"/>
              </w:rPr>
              <w:t>Coacăză</w:t>
            </w:r>
            <w:r w:rsidRPr="00C25C67" w:rsidDel="00A8329E">
              <w:rPr>
                <w:rFonts w:ascii="Times New Roman" w:eastAsia="Times New Roman" w:hAnsi="Times New Roman" w:cs="Times New Roman"/>
                <w:color w:val="000000"/>
              </w:rPr>
              <w:t xml:space="preserve"> </w:t>
            </w:r>
            <w:r w:rsidRPr="006B4E69">
              <w:rPr>
                <w:rFonts w:ascii="Times New Roman" w:eastAsia="Times New Roman" w:hAnsi="Times New Roman" w:cs="Times New Roman"/>
                <w:color w:val="000000"/>
              </w:rPr>
              <w:t xml:space="preserve"> neagră</w:t>
            </w:r>
            <w:r w:rsidRPr="006B4E69" w:rsidDel="00A8329E">
              <w:rPr>
                <w:rFonts w:ascii="Times New Roman" w:eastAsia="Times New Roman" w:hAnsi="Times New Roman" w:cs="Times New Roman"/>
                <w:color w:val="000000"/>
              </w:rPr>
              <w:t xml:space="preserve"> </w:t>
            </w:r>
            <w:r w:rsidRPr="00AD02AB">
              <w:rPr>
                <w:rFonts w:ascii="Times New Roman" w:eastAsia="Times New Roman" w:hAnsi="Times New Roman" w:cs="Times New Roman"/>
                <w:color w:val="000000"/>
              </w:rPr>
              <w:t>; смородина; чорна смородина (</w:t>
            </w:r>
            <w:r w:rsidR="00460936" w:rsidRPr="00AD02AB">
              <w:rPr>
                <w:rFonts w:ascii="Times New Roman" w:eastAsia="Times New Roman" w:hAnsi="Times New Roman" w:cs="Times New Roman"/>
                <w:color w:val="000000"/>
              </w:rPr>
              <w:t>S</w:t>
            </w:r>
            <w:r w:rsidRPr="00AD02AB">
              <w:rPr>
                <w:rFonts w:ascii="Times New Roman" w:eastAsia="Times New Roman" w:hAnsi="Times New Roman" w:cs="Times New Roman"/>
                <w:color w:val="000000"/>
              </w:rPr>
              <w:t>morodyna; chorna smorodyna)</w:t>
            </w:r>
          </w:p>
          <w:p w14:paraId="1F743AAF" w14:textId="77777777" w:rsidR="00CE61C4" w:rsidRPr="00AD02AB" w:rsidRDefault="00CE61C4" w:rsidP="00CE61C4">
            <w:pPr>
              <w:spacing w:after="0" w:line="480" w:lineRule="auto"/>
              <w:rPr>
                <w:rFonts w:ascii="Times New Roman" w:eastAsia="Times New Roman" w:hAnsi="Times New Roman" w:cs="Times New Roman"/>
                <w:color w:val="000000"/>
              </w:rPr>
            </w:pPr>
          </w:p>
        </w:tc>
        <w:tc>
          <w:tcPr>
            <w:tcW w:w="992" w:type="dxa"/>
            <w:shd w:val="clear" w:color="auto" w:fill="auto"/>
            <w:noWrap/>
            <w:hideMark/>
          </w:tcPr>
          <w:p w14:paraId="48FC0EA3" w14:textId="77777777" w:rsidR="00CE61C4" w:rsidRPr="00CE1764" w:rsidRDefault="00CE61C4" w:rsidP="00CE61C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Aerial parts</w:t>
            </w:r>
          </w:p>
        </w:tc>
        <w:tc>
          <w:tcPr>
            <w:tcW w:w="1136" w:type="dxa"/>
            <w:shd w:val="clear" w:color="auto" w:fill="auto"/>
            <w:noWrap/>
            <w:hideMark/>
          </w:tcPr>
          <w:p w14:paraId="08CA4C80" w14:textId="77777777" w:rsidR="00CE61C4" w:rsidRPr="00CE1764" w:rsidRDefault="00CE61C4" w:rsidP="00CE61C4">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Tea</w:t>
            </w:r>
          </w:p>
        </w:tc>
        <w:tc>
          <w:tcPr>
            <w:tcW w:w="1085" w:type="dxa"/>
            <w:shd w:val="clear" w:color="auto" w:fill="auto"/>
            <w:noWrap/>
            <w:hideMark/>
          </w:tcPr>
          <w:p w14:paraId="53E57057" w14:textId="77777777" w:rsidR="00CE61C4" w:rsidRPr="00CE1764" w:rsidRDefault="00CE61C4" w:rsidP="00CE61C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Cough</w:t>
            </w:r>
          </w:p>
        </w:tc>
        <w:tc>
          <w:tcPr>
            <w:tcW w:w="337" w:type="dxa"/>
            <w:gridSpan w:val="3"/>
            <w:shd w:val="clear" w:color="auto" w:fill="auto"/>
            <w:noWrap/>
            <w:hideMark/>
          </w:tcPr>
          <w:p w14:paraId="24138908" w14:textId="77777777" w:rsidR="00CE61C4" w:rsidRPr="00CE1764" w:rsidRDefault="00CE61C4" w:rsidP="00CE61C4">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1C7CC011" w14:textId="77777777" w:rsidR="00CE61C4" w:rsidRPr="00CE1764" w:rsidRDefault="00CE61C4" w:rsidP="00CE61C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CE61C4" w:rsidRPr="00CE1764" w14:paraId="7CCFB72B" w14:textId="77777777" w:rsidTr="0052423D">
        <w:trPr>
          <w:trHeight w:val="20"/>
        </w:trPr>
        <w:tc>
          <w:tcPr>
            <w:tcW w:w="2718" w:type="dxa"/>
            <w:vMerge/>
            <w:shd w:val="clear" w:color="auto" w:fill="auto"/>
            <w:noWrap/>
            <w:hideMark/>
          </w:tcPr>
          <w:p w14:paraId="6A46A0A4" w14:textId="77777777" w:rsidR="00CE61C4" w:rsidRPr="00CE1764" w:rsidRDefault="00CE61C4" w:rsidP="00CE61C4">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328D9C8E" w14:textId="77777777" w:rsidR="00CE61C4" w:rsidRPr="00AD02AB" w:rsidRDefault="00CE61C4" w:rsidP="00CE61C4">
            <w:pPr>
              <w:spacing w:after="0" w:line="480" w:lineRule="auto"/>
              <w:rPr>
                <w:rFonts w:ascii="Times New Roman" w:eastAsia="Times New Roman" w:hAnsi="Times New Roman" w:cs="Times New Roman"/>
                <w:color w:val="000000"/>
                <w:lang w:val="en-GB"/>
              </w:rPr>
            </w:pPr>
          </w:p>
        </w:tc>
        <w:tc>
          <w:tcPr>
            <w:tcW w:w="992" w:type="dxa"/>
            <w:vMerge w:val="restart"/>
            <w:shd w:val="clear" w:color="auto" w:fill="auto"/>
            <w:noWrap/>
            <w:hideMark/>
          </w:tcPr>
          <w:p w14:paraId="7DBBB96A" w14:textId="77777777" w:rsidR="00CE61C4" w:rsidRPr="00CE1764" w:rsidRDefault="00CE61C4" w:rsidP="00CE61C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Fruits</w:t>
            </w:r>
          </w:p>
        </w:tc>
        <w:tc>
          <w:tcPr>
            <w:tcW w:w="1136" w:type="dxa"/>
            <w:shd w:val="clear" w:color="auto" w:fill="auto"/>
            <w:noWrap/>
            <w:hideMark/>
          </w:tcPr>
          <w:p w14:paraId="25C522CD" w14:textId="77777777" w:rsidR="00CE61C4" w:rsidRPr="00CE1764" w:rsidRDefault="00CE61C4" w:rsidP="00CE61C4">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Juice</w:t>
            </w:r>
          </w:p>
        </w:tc>
        <w:tc>
          <w:tcPr>
            <w:tcW w:w="1085" w:type="dxa"/>
            <w:shd w:val="clear" w:color="auto" w:fill="auto"/>
            <w:noWrap/>
            <w:hideMark/>
          </w:tcPr>
          <w:p w14:paraId="16D4DFBA" w14:textId="77777777" w:rsidR="00CE61C4" w:rsidRPr="00CE1764" w:rsidRDefault="00CE61C4" w:rsidP="00CE61C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Blood pressure</w:t>
            </w:r>
          </w:p>
        </w:tc>
        <w:tc>
          <w:tcPr>
            <w:tcW w:w="337" w:type="dxa"/>
            <w:gridSpan w:val="3"/>
            <w:shd w:val="clear" w:color="auto" w:fill="auto"/>
            <w:noWrap/>
            <w:hideMark/>
          </w:tcPr>
          <w:p w14:paraId="7F97A075" w14:textId="77777777" w:rsidR="00CE61C4" w:rsidRPr="00CE1764" w:rsidRDefault="00CE61C4" w:rsidP="00CE61C4">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76F3AA0D" w14:textId="77777777" w:rsidR="00CE61C4" w:rsidRPr="00CE1764" w:rsidRDefault="00CE61C4" w:rsidP="00CE61C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CE61C4" w:rsidRPr="00CE1764" w14:paraId="6DD41EBA" w14:textId="77777777" w:rsidTr="0052423D">
        <w:trPr>
          <w:trHeight w:val="20"/>
        </w:trPr>
        <w:tc>
          <w:tcPr>
            <w:tcW w:w="2718" w:type="dxa"/>
            <w:vMerge/>
            <w:shd w:val="clear" w:color="auto" w:fill="auto"/>
            <w:noWrap/>
            <w:hideMark/>
          </w:tcPr>
          <w:p w14:paraId="4713ED62" w14:textId="77777777" w:rsidR="00CE61C4" w:rsidRPr="00CE1764" w:rsidRDefault="00CE61C4" w:rsidP="00CE61C4">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62869780" w14:textId="77777777" w:rsidR="00CE61C4" w:rsidRPr="00AD02AB" w:rsidRDefault="00CE61C4" w:rsidP="00CE61C4">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606EED9A" w14:textId="77777777" w:rsidR="00CE61C4" w:rsidRPr="00CE1764" w:rsidRDefault="00CE61C4" w:rsidP="00CE61C4">
            <w:pPr>
              <w:spacing w:after="0" w:line="480" w:lineRule="auto"/>
              <w:rPr>
                <w:rFonts w:ascii="Times New Roman" w:eastAsia="Times New Roman" w:hAnsi="Times New Roman" w:cs="Times New Roman"/>
                <w:color w:val="000000"/>
                <w:lang w:val="en-GB"/>
              </w:rPr>
            </w:pPr>
          </w:p>
        </w:tc>
        <w:tc>
          <w:tcPr>
            <w:tcW w:w="1136" w:type="dxa"/>
            <w:shd w:val="clear" w:color="auto" w:fill="auto"/>
            <w:noWrap/>
            <w:hideMark/>
          </w:tcPr>
          <w:p w14:paraId="1A9E2090" w14:textId="77777777" w:rsidR="00CE61C4" w:rsidRPr="00CE1764" w:rsidRDefault="00CE61C4" w:rsidP="00CE61C4">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Jam</w:t>
            </w:r>
          </w:p>
        </w:tc>
        <w:tc>
          <w:tcPr>
            <w:tcW w:w="1085" w:type="dxa"/>
            <w:shd w:val="clear" w:color="auto" w:fill="auto"/>
            <w:noWrap/>
            <w:hideMark/>
          </w:tcPr>
          <w:p w14:paraId="3F53F234" w14:textId="77777777" w:rsidR="00CE61C4" w:rsidRPr="00CE1764" w:rsidRDefault="00CE61C4" w:rsidP="00CE61C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Good for haemoglobin</w:t>
            </w:r>
          </w:p>
        </w:tc>
        <w:tc>
          <w:tcPr>
            <w:tcW w:w="337" w:type="dxa"/>
            <w:gridSpan w:val="3"/>
            <w:shd w:val="clear" w:color="auto" w:fill="auto"/>
            <w:noWrap/>
            <w:hideMark/>
          </w:tcPr>
          <w:p w14:paraId="127F9015" w14:textId="77777777" w:rsidR="00CE61C4" w:rsidRPr="00CE1764" w:rsidRDefault="00CE61C4" w:rsidP="00CE61C4">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42C72B47" w14:textId="77777777" w:rsidR="00CE61C4" w:rsidRPr="00CE1764" w:rsidRDefault="00CE61C4" w:rsidP="00CE61C4">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50675F" w:rsidRPr="00CE1764" w14:paraId="43E4B146" w14:textId="77777777" w:rsidTr="00ED4AC4">
        <w:trPr>
          <w:trHeight w:val="20"/>
        </w:trPr>
        <w:tc>
          <w:tcPr>
            <w:tcW w:w="2718" w:type="dxa"/>
            <w:vMerge/>
            <w:shd w:val="clear" w:color="auto" w:fill="auto"/>
            <w:noWrap/>
          </w:tcPr>
          <w:p w14:paraId="4EDAD048"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3B7526F5" w14:textId="77777777" w:rsidR="0050675F" w:rsidRPr="00AD02AB" w:rsidRDefault="0050675F" w:rsidP="0050675F">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tcPr>
          <w:p w14:paraId="186465D0"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1136" w:type="dxa"/>
            <w:shd w:val="clear" w:color="auto" w:fill="auto"/>
            <w:noWrap/>
          </w:tcPr>
          <w:p w14:paraId="5EA2AA1D" w14:textId="199ECA2D" w:rsidR="0050675F" w:rsidRPr="00CE1764" w:rsidRDefault="0050675F" w:rsidP="0050675F">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Jam</w:t>
            </w:r>
          </w:p>
        </w:tc>
        <w:tc>
          <w:tcPr>
            <w:tcW w:w="1085" w:type="dxa"/>
            <w:shd w:val="clear" w:color="auto" w:fill="auto"/>
            <w:noWrap/>
          </w:tcPr>
          <w:p w14:paraId="2164F44D" w14:textId="7BBEDCF6"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Good for </w:t>
            </w:r>
            <w:r>
              <w:rPr>
                <w:rFonts w:ascii="Times New Roman" w:eastAsia="Times New Roman" w:hAnsi="Times New Roman" w:cs="Times New Roman"/>
                <w:color w:val="000000"/>
                <w:lang w:val="en-GB"/>
              </w:rPr>
              <w:t xml:space="preserve">the </w:t>
            </w:r>
            <w:r w:rsidRPr="00CE1764">
              <w:rPr>
                <w:rFonts w:ascii="Times New Roman" w:eastAsia="Times New Roman" w:hAnsi="Times New Roman" w:cs="Times New Roman"/>
                <w:color w:val="000000"/>
                <w:lang w:val="en-GB"/>
              </w:rPr>
              <w:t>eyes</w:t>
            </w:r>
          </w:p>
        </w:tc>
        <w:tc>
          <w:tcPr>
            <w:tcW w:w="337" w:type="dxa"/>
            <w:gridSpan w:val="3"/>
            <w:shd w:val="clear" w:color="auto" w:fill="auto"/>
            <w:noWrap/>
          </w:tcPr>
          <w:p w14:paraId="38FCF8AD"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tcPr>
          <w:p w14:paraId="5BDCE25B" w14:textId="642FC78B"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50675F" w:rsidRPr="00CE1764" w14:paraId="556A6256" w14:textId="77777777" w:rsidTr="00ED4AC4">
        <w:trPr>
          <w:trHeight w:val="20"/>
        </w:trPr>
        <w:tc>
          <w:tcPr>
            <w:tcW w:w="2718" w:type="dxa"/>
            <w:vMerge/>
            <w:shd w:val="clear" w:color="auto" w:fill="auto"/>
            <w:noWrap/>
          </w:tcPr>
          <w:p w14:paraId="223BC2A1"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69A663D7" w14:textId="77777777" w:rsidR="0050675F" w:rsidRPr="00AD02AB" w:rsidRDefault="0050675F" w:rsidP="0050675F">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tcPr>
          <w:p w14:paraId="2F5128A4"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1136" w:type="dxa"/>
            <w:vMerge w:val="restart"/>
            <w:shd w:val="clear" w:color="auto" w:fill="auto"/>
            <w:noWrap/>
          </w:tcPr>
          <w:p w14:paraId="427CAE09" w14:textId="77777777" w:rsidR="0050675F" w:rsidRPr="00CE1764" w:rsidRDefault="0050675F" w:rsidP="0050675F">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Raw</w:t>
            </w:r>
          </w:p>
          <w:p w14:paraId="5790E6E1" w14:textId="33753D39" w:rsidR="0050675F" w:rsidRPr="00CE1764" w:rsidRDefault="0050675F" w:rsidP="0050675F">
            <w:pPr>
              <w:spacing w:after="0" w:line="480" w:lineRule="auto"/>
              <w:rPr>
                <w:rFonts w:ascii="Times New Roman" w:eastAsia="Times New Roman" w:hAnsi="Times New Roman" w:cs="Times New Roman"/>
                <w:lang w:val="en-GB"/>
              </w:rPr>
            </w:pPr>
          </w:p>
        </w:tc>
        <w:tc>
          <w:tcPr>
            <w:tcW w:w="1085" w:type="dxa"/>
            <w:shd w:val="clear" w:color="auto" w:fill="auto"/>
            <w:noWrap/>
          </w:tcPr>
          <w:p w14:paraId="6CF634A1" w14:textId="5B3C7212"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Blood pressure</w:t>
            </w:r>
          </w:p>
        </w:tc>
        <w:tc>
          <w:tcPr>
            <w:tcW w:w="337" w:type="dxa"/>
            <w:gridSpan w:val="3"/>
            <w:shd w:val="clear" w:color="auto" w:fill="auto"/>
            <w:noWrap/>
          </w:tcPr>
          <w:p w14:paraId="3C4DFE19"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tcPr>
          <w:p w14:paraId="1719D76E" w14:textId="38F0F52E"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3</w:t>
            </w:r>
          </w:p>
        </w:tc>
      </w:tr>
      <w:tr w:rsidR="0050675F" w:rsidRPr="00CE1764" w14:paraId="73A45BDC" w14:textId="77777777" w:rsidTr="003F368E">
        <w:trPr>
          <w:trHeight w:val="20"/>
        </w:trPr>
        <w:tc>
          <w:tcPr>
            <w:tcW w:w="2718" w:type="dxa"/>
            <w:vMerge/>
            <w:shd w:val="clear" w:color="auto" w:fill="auto"/>
            <w:noWrap/>
            <w:hideMark/>
          </w:tcPr>
          <w:p w14:paraId="7DABC0E6"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41143728" w14:textId="77777777" w:rsidR="0050675F" w:rsidRPr="00AD02AB" w:rsidRDefault="0050675F" w:rsidP="0050675F">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3F94E042"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4D6C1EF0" w14:textId="33C25D29" w:rsidR="0050675F" w:rsidRPr="00CE1764" w:rsidRDefault="0050675F" w:rsidP="0050675F">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47EBCAA8" w14:textId="3B03CF99"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Good for </w:t>
            </w:r>
            <w:r>
              <w:rPr>
                <w:rFonts w:ascii="Times New Roman" w:eastAsia="Times New Roman" w:hAnsi="Times New Roman" w:cs="Times New Roman"/>
                <w:color w:val="000000"/>
                <w:lang w:val="en-GB"/>
              </w:rPr>
              <w:t xml:space="preserve">the </w:t>
            </w:r>
            <w:r w:rsidRPr="00CE1764">
              <w:rPr>
                <w:rFonts w:ascii="Times New Roman" w:eastAsia="Times New Roman" w:hAnsi="Times New Roman" w:cs="Times New Roman"/>
                <w:color w:val="000000"/>
                <w:lang w:val="en-GB"/>
              </w:rPr>
              <w:t>intestine</w:t>
            </w:r>
            <w:r>
              <w:rPr>
                <w:rFonts w:ascii="Times New Roman" w:eastAsia="Times New Roman" w:hAnsi="Times New Roman" w:cs="Times New Roman"/>
                <w:color w:val="000000"/>
                <w:lang w:val="en-GB"/>
              </w:rPr>
              <w:t>s</w:t>
            </w:r>
          </w:p>
        </w:tc>
        <w:tc>
          <w:tcPr>
            <w:tcW w:w="337" w:type="dxa"/>
            <w:gridSpan w:val="3"/>
            <w:shd w:val="clear" w:color="auto" w:fill="auto"/>
            <w:noWrap/>
            <w:hideMark/>
          </w:tcPr>
          <w:p w14:paraId="3BCA7755" w14:textId="77777777"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c>
          <w:tcPr>
            <w:tcW w:w="283" w:type="dxa"/>
            <w:gridSpan w:val="2"/>
            <w:shd w:val="clear" w:color="auto" w:fill="auto"/>
            <w:noWrap/>
            <w:hideMark/>
          </w:tcPr>
          <w:p w14:paraId="6150CBB9"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r>
      <w:tr w:rsidR="0050675F" w:rsidRPr="00CE1764" w14:paraId="3A69B583" w14:textId="77777777" w:rsidTr="003F368E">
        <w:trPr>
          <w:trHeight w:val="20"/>
        </w:trPr>
        <w:tc>
          <w:tcPr>
            <w:tcW w:w="2718" w:type="dxa"/>
            <w:vMerge/>
            <w:shd w:val="clear" w:color="auto" w:fill="auto"/>
            <w:noWrap/>
            <w:hideMark/>
          </w:tcPr>
          <w:p w14:paraId="0364F718"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5368040C" w14:textId="77777777" w:rsidR="0050675F" w:rsidRPr="00AD02AB" w:rsidRDefault="0050675F" w:rsidP="0050675F">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58702044"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6092BDB9" w14:textId="1EA2E540" w:rsidR="0050675F" w:rsidRPr="00CE1764" w:rsidRDefault="0050675F" w:rsidP="0050675F">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7885470F" w14:textId="77777777"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Vitamins</w:t>
            </w:r>
          </w:p>
        </w:tc>
        <w:tc>
          <w:tcPr>
            <w:tcW w:w="337" w:type="dxa"/>
            <w:gridSpan w:val="3"/>
            <w:shd w:val="clear" w:color="auto" w:fill="auto"/>
            <w:noWrap/>
            <w:hideMark/>
          </w:tcPr>
          <w:p w14:paraId="2C03F706" w14:textId="77777777"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c>
          <w:tcPr>
            <w:tcW w:w="283" w:type="dxa"/>
            <w:gridSpan w:val="2"/>
            <w:shd w:val="clear" w:color="auto" w:fill="auto"/>
            <w:noWrap/>
            <w:hideMark/>
          </w:tcPr>
          <w:p w14:paraId="2F285C4D"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r>
      <w:tr w:rsidR="0050675F" w:rsidRPr="00CE1764" w14:paraId="050DBE2D" w14:textId="77777777" w:rsidTr="003F368E">
        <w:trPr>
          <w:trHeight w:val="20"/>
        </w:trPr>
        <w:tc>
          <w:tcPr>
            <w:tcW w:w="2718" w:type="dxa"/>
            <w:vMerge w:val="restart"/>
            <w:shd w:val="clear" w:color="auto" w:fill="auto"/>
            <w:noWrap/>
            <w:hideMark/>
          </w:tcPr>
          <w:p w14:paraId="534BC626" w14:textId="77777777"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i/>
                <w:iCs/>
                <w:color w:val="000000"/>
                <w:lang w:val="en-GB"/>
              </w:rPr>
              <w:t>Ribes rubrum</w:t>
            </w:r>
            <w:r w:rsidRPr="00CE1764">
              <w:rPr>
                <w:rFonts w:ascii="Times New Roman" w:eastAsia="Times New Roman" w:hAnsi="Times New Roman" w:cs="Times New Roman"/>
                <w:color w:val="000000"/>
                <w:lang w:val="en-GB"/>
              </w:rPr>
              <w:t xml:space="preserve"> L.</w:t>
            </w:r>
          </w:p>
          <w:p w14:paraId="1CFD8E7A" w14:textId="77777777"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(Grossulariaceae)</w:t>
            </w:r>
          </w:p>
          <w:p w14:paraId="464F9CA9"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p w14:paraId="7739DE07" w14:textId="77777777"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SB042</w:t>
            </w:r>
          </w:p>
          <w:p w14:paraId="02079C32" w14:textId="77777777"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NB213</w:t>
            </w:r>
          </w:p>
        </w:tc>
        <w:tc>
          <w:tcPr>
            <w:tcW w:w="2062" w:type="dxa"/>
            <w:vMerge w:val="restart"/>
            <w:shd w:val="clear" w:color="auto" w:fill="auto"/>
            <w:noWrap/>
            <w:hideMark/>
          </w:tcPr>
          <w:p w14:paraId="78FFE222" w14:textId="703721FC" w:rsidR="0050675F" w:rsidRPr="00C25C67" w:rsidRDefault="0050675F" w:rsidP="0050675F">
            <w:pPr>
              <w:spacing w:after="0" w:line="480" w:lineRule="auto"/>
              <w:rPr>
                <w:rFonts w:ascii="Times New Roman" w:eastAsia="Times New Roman" w:hAnsi="Times New Roman" w:cs="Times New Roman"/>
                <w:color w:val="000000"/>
                <w:lang w:val="ru-RU"/>
              </w:rPr>
            </w:pPr>
            <w:r w:rsidRPr="00AD02AB">
              <w:rPr>
                <w:rFonts w:ascii="Times New Roman" w:eastAsia="Times New Roman" w:hAnsi="Times New Roman" w:cs="Times New Roman"/>
                <w:color w:val="000000"/>
                <w:lang w:val="en-GB"/>
              </w:rPr>
              <w:t>Coac</w:t>
            </w:r>
            <w:r w:rsidRPr="0052423D">
              <w:rPr>
                <w:rFonts w:ascii="Times New Roman" w:eastAsia="Times New Roman" w:hAnsi="Times New Roman" w:cs="Times New Roman"/>
                <w:color w:val="000000"/>
                <w:lang w:val="ru-RU"/>
              </w:rPr>
              <w:t>ă</w:t>
            </w:r>
            <w:r w:rsidRPr="00AD02AB">
              <w:rPr>
                <w:rFonts w:ascii="Times New Roman" w:eastAsia="Times New Roman" w:hAnsi="Times New Roman" w:cs="Times New Roman"/>
                <w:color w:val="000000"/>
                <w:lang w:val="en-GB"/>
              </w:rPr>
              <w:t>z</w:t>
            </w:r>
            <w:r w:rsidRPr="0052423D">
              <w:rPr>
                <w:rFonts w:ascii="Times New Roman" w:eastAsia="Times New Roman" w:hAnsi="Times New Roman" w:cs="Times New Roman"/>
                <w:color w:val="000000"/>
                <w:lang w:val="ru-RU"/>
              </w:rPr>
              <w:t>ă</w:t>
            </w:r>
            <w:r w:rsidRPr="00AD02AB">
              <w:rPr>
                <w:rFonts w:ascii="Times New Roman" w:eastAsia="Times New Roman" w:hAnsi="Times New Roman" w:cs="Times New Roman"/>
                <w:color w:val="000000"/>
                <w:lang w:val="ru-RU"/>
              </w:rPr>
              <w:t xml:space="preserve"> </w:t>
            </w:r>
            <w:r w:rsidRPr="00C25C67">
              <w:rPr>
                <w:rFonts w:ascii="Times New Roman" w:eastAsia="Times New Roman" w:hAnsi="Times New Roman" w:cs="Times New Roman"/>
                <w:color w:val="000000"/>
                <w:lang w:val="en-GB"/>
              </w:rPr>
              <w:t>rosu</w:t>
            </w:r>
            <w:r w:rsidRPr="00657E8C">
              <w:rPr>
                <w:rFonts w:ascii="Times New Roman" w:eastAsia="Times New Roman" w:hAnsi="Times New Roman" w:cs="Times New Roman"/>
                <w:color w:val="000000"/>
                <w:lang w:val="ru-RU"/>
              </w:rPr>
              <w:t>; яверниці</w:t>
            </w:r>
            <w:r w:rsidR="00C742FE" w:rsidRPr="0052423D">
              <w:rPr>
                <w:rFonts w:ascii="Times New Roman" w:eastAsia="Times New Roman" w:hAnsi="Times New Roman" w:cs="Times New Roman"/>
                <w:color w:val="000000"/>
                <w:lang w:val="ru-RU"/>
              </w:rPr>
              <w:t>§;</w:t>
            </w:r>
            <w:r w:rsidRPr="00AD02AB">
              <w:rPr>
                <w:rFonts w:ascii="Times New Roman" w:eastAsia="Times New Roman" w:hAnsi="Times New Roman" w:cs="Times New Roman"/>
                <w:color w:val="000000"/>
                <w:lang w:val="ru-RU"/>
              </w:rPr>
              <w:t xml:space="preserve"> пожички</w:t>
            </w:r>
            <w:r w:rsidR="00C742FE" w:rsidRPr="0052423D">
              <w:rPr>
                <w:rFonts w:ascii="Times New Roman" w:eastAsia="Times New Roman" w:hAnsi="Times New Roman" w:cs="Times New Roman"/>
                <w:color w:val="000000"/>
                <w:lang w:val="ru-RU"/>
              </w:rPr>
              <w:t>§;</w:t>
            </w:r>
            <w:r w:rsidRPr="00C25C67">
              <w:rPr>
                <w:rFonts w:ascii="Times New Roman" w:eastAsia="Times New Roman" w:hAnsi="Times New Roman" w:cs="Times New Roman"/>
                <w:color w:val="000000"/>
                <w:lang w:val="ru-RU"/>
              </w:rPr>
              <w:t>червона смородина</w:t>
            </w:r>
          </w:p>
          <w:p w14:paraId="0B93267F" w14:textId="0E1FAC39" w:rsidR="0050675F" w:rsidRPr="00AD02AB" w:rsidRDefault="0050675F" w:rsidP="0050675F">
            <w:pPr>
              <w:spacing w:after="0" w:line="480" w:lineRule="auto"/>
              <w:rPr>
                <w:rFonts w:ascii="Times New Roman" w:eastAsia="Times New Roman" w:hAnsi="Times New Roman" w:cs="Times New Roman"/>
                <w:color w:val="000000"/>
              </w:rPr>
            </w:pPr>
            <w:r w:rsidRPr="00657E8C">
              <w:rPr>
                <w:rFonts w:ascii="Times New Roman" w:eastAsia="Times New Roman" w:hAnsi="Times New Roman" w:cs="Times New Roman"/>
                <w:color w:val="000000"/>
              </w:rPr>
              <w:t>(</w:t>
            </w:r>
            <w:r w:rsidR="00C742FE" w:rsidRPr="0052423D">
              <w:rPr>
                <w:rFonts w:ascii="Times New Roman" w:eastAsia="Times New Roman" w:hAnsi="Times New Roman" w:cs="Times New Roman"/>
                <w:color w:val="000000"/>
              </w:rPr>
              <w:t>Y</w:t>
            </w:r>
            <w:r w:rsidRPr="00AD02AB">
              <w:rPr>
                <w:rFonts w:ascii="Times New Roman" w:eastAsia="Times New Roman" w:hAnsi="Times New Roman" w:cs="Times New Roman"/>
                <w:color w:val="000000"/>
              </w:rPr>
              <w:t>avernytsi</w:t>
            </w:r>
            <w:r w:rsidR="00C742FE" w:rsidRPr="0052423D">
              <w:rPr>
                <w:rFonts w:ascii="Times New Roman" w:eastAsia="Times New Roman" w:hAnsi="Times New Roman" w:cs="Times New Roman"/>
                <w:color w:val="000000"/>
              </w:rPr>
              <w:t>§</w:t>
            </w:r>
            <w:r w:rsidRPr="00AD02AB">
              <w:rPr>
                <w:rFonts w:ascii="Times New Roman" w:eastAsia="Times New Roman" w:hAnsi="Times New Roman" w:cs="Times New Roman"/>
                <w:color w:val="000000"/>
              </w:rPr>
              <w:t>, pozhychky</w:t>
            </w:r>
            <w:r w:rsidR="00C742FE" w:rsidRPr="0052423D">
              <w:rPr>
                <w:rFonts w:ascii="Times New Roman" w:eastAsia="Times New Roman" w:hAnsi="Times New Roman" w:cs="Times New Roman"/>
                <w:color w:val="000000"/>
              </w:rPr>
              <w:t>§</w:t>
            </w:r>
            <w:r w:rsidRPr="00AD02AB">
              <w:rPr>
                <w:rFonts w:ascii="Times New Roman" w:eastAsia="Times New Roman" w:hAnsi="Times New Roman" w:cs="Times New Roman"/>
                <w:color w:val="000000"/>
              </w:rPr>
              <w:t>, chervona smorodyna)</w:t>
            </w:r>
          </w:p>
        </w:tc>
        <w:tc>
          <w:tcPr>
            <w:tcW w:w="992" w:type="dxa"/>
            <w:vMerge w:val="restart"/>
            <w:shd w:val="clear" w:color="auto" w:fill="auto"/>
            <w:noWrap/>
            <w:hideMark/>
          </w:tcPr>
          <w:p w14:paraId="27388F29" w14:textId="77777777"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Fruits</w:t>
            </w:r>
          </w:p>
        </w:tc>
        <w:tc>
          <w:tcPr>
            <w:tcW w:w="1136" w:type="dxa"/>
            <w:vMerge w:val="restart"/>
            <w:shd w:val="clear" w:color="auto" w:fill="auto"/>
            <w:noWrap/>
            <w:hideMark/>
          </w:tcPr>
          <w:p w14:paraId="76A6E8C1" w14:textId="77777777" w:rsidR="0050675F" w:rsidRPr="00CE1764" w:rsidRDefault="0050675F" w:rsidP="0050675F">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Raw</w:t>
            </w:r>
          </w:p>
          <w:p w14:paraId="3FD8D423" w14:textId="65F62D73" w:rsidR="0050675F" w:rsidRPr="00CE1764" w:rsidRDefault="0050675F" w:rsidP="0050675F">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7C4F1E0D" w14:textId="34E9402A"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Good for </w:t>
            </w:r>
            <w:r>
              <w:rPr>
                <w:rFonts w:ascii="Times New Roman" w:eastAsia="Times New Roman" w:hAnsi="Times New Roman" w:cs="Times New Roman"/>
                <w:color w:val="000000"/>
                <w:lang w:val="en-GB"/>
              </w:rPr>
              <w:t xml:space="preserve">the </w:t>
            </w:r>
            <w:r w:rsidRPr="00CE1764">
              <w:rPr>
                <w:rFonts w:ascii="Times New Roman" w:eastAsia="Times New Roman" w:hAnsi="Times New Roman" w:cs="Times New Roman"/>
                <w:color w:val="000000"/>
                <w:lang w:val="en-GB"/>
              </w:rPr>
              <w:t>intestine</w:t>
            </w:r>
            <w:r>
              <w:rPr>
                <w:rFonts w:ascii="Times New Roman" w:eastAsia="Times New Roman" w:hAnsi="Times New Roman" w:cs="Times New Roman"/>
                <w:color w:val="000000"/>
                <w:lang w:val="en-GB"/>
              </w:rPr>
              <w:t>s</w:t>
            </w:r>
          </w:p>
        </w:tc>
        <w:tc>
          <w:tcPr>
            <w:tcW w:w="337" w:type="dxa"/>
            <w:gridSpan w:val="3"/>
            <w:shd w:val="clear" w:color="auto" w:fill="auto"/>
            <w:noWrap/>
            <w:hideMark/>
          </w:tcPr>
          <w:p w14:paraId="0240C2AD" w14:textId="77777777"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c>
          <w:tcPr>
            <w:tcW w:w="283" w:type="dxa"/>
            <w:gridSpan w:val="2"/>
            <w:shd w:val="clear" w:color="auto" w:fill="auto"/>
            <w:noWrap/>
            <w:hideMark/>
          </w:tcPr>
          <w:p w14:paraId="09791455"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r>
      <w:tr w:rsidR="0050675F" w:rsidRPr="00CE1764" w14:paraId="02804CAA" w14:textId="77777777" w:rsidTr="003F368E">
        <w:trPr>
          <w:trHeight w:val="20"/>
        </w:trPr>
        <w:tc>
          <w:tcPr>
            <w:tcW w:w="2718" w:type="dxa"/>
            <w:vMerge/>
            <w:shd w:val="clear" w:color="auto" w:fill="auto"/>
            <w:noWrap/>
            <w:hideMark/>
          </w:tcPr>
          <w:p w14:paraId="29D65245"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1E1EED45" w14:textId="77777777" w:rsidR="0050675F" w:rsidRPr="00AD02AB" w:rsidRDefault="0050675F" w:rsidP="0050675F">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23813F7E"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306D8CEE" w14:textId="5DA3F97C" w:rsidR="0050675F" w:rsidRPr="00CE1764" w:rsidRDefault="0050675F" w:rsidP="0050675F">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75C45D3A" w14:textId="77777777"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Vitamins</w:t>
            </w:r>
          </w:p>
        </w:tc>
        <w:tc>
          <w:tcPr>
            <w:tcW w:w="337" w:type="dxa"/>
            <w:gridSpan w:val="3"/>
            <w:shd w:val="clear" w:color="auto" w:fill="auto"/>
            <w:noWrap/>
            <w:hideMark/>
          </w:tcPr>
          <w:p w14:paraId="093960F3" w14:textId="77777777"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c>
          <w:tcPr>
            <w:tcW w:w="283" w:type="dxa"/>
            <w:gridSpan w:val="2"/>
            <w:shd w:val="clear" w:color="auto" w:fill="auto"/>
            <w:noWrap/>
            <w:hideMark/>
          </w:tcPr>
          <w:p w14:paraId="79490CE3"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r>
      <w:tr w:rsidR="0050675F" w:rsidRPr="00CE1764" w14:paraId="0FD5B86E" w14:textId="77777777" w:rsidTr="003F368E">
        <w:trPr>
          <w:trHeight w:val="20"/>
        </w:trPr>
        <w:tc>
          <w:tcPr>
            <w:tcW w:w="2718" w:type="dxa"/>
            <w:vMerge/>
            <w:shd w:val="clear" w:color="auto" w:fill="auto"/>
            <w:noWrap/>
            <w:hideMark/>
          </w:tcPr>
          <w:p w14:paraId="0F09D454"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07234156" w14:textId="77777777" w:rsidR="0050675F" w:rsidRPr="00AD02AB" w:rsidRDefault="0050675F" w:rsidP="0050675F">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6E8E27CD"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5E99E014" w14:textId="248EB400" w:rsidR="0050675F" w:rsidRPr="00CE1764" w:rsidRDefault="0050675F" w:rsidP="0050675F">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50363BCD" w14:textId="77777777"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Kidneys stones</w:t>
            </w:r>
          </w:p>
        </w:tc>
        <w:tc>
          <w:tcPr>
            <w:tcW w:w="337" w:type="dxa"/>
            <w:gridSpan w:val="3"/>
            <w:shd w:val="clear" w:color="auto" w:fill="auto"/>
            <w:noWrap/>
            <w:hideMark/>
          </w:tcPr>
          <w:p w14:paraId="4BA10DD3"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7C9C3622" w14:textId="77777777"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50675F" w:rsidRPr="00CE1764" w14:paraId="2F6009C5" w14:textId="77777777" w:rsidTr="00ED4AC4">
        <w:trPr>
          <w:trHeight w:val="20"/>
        </w:trPr>
        <w:tc>
          <w:tcPr>
            <w:tcW w:w="2718" w:type="dxa"/>
            <w:vMerge/>
            <w:shd w:val="clear" w:color="auto" w:fill="auto"/>
            <w:noWrap/>
          </w:tcPr>
          <w:p w14:paraId="72217CB3"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09B9E022" w14:textId="77777777" w:rsidR="0050675F" w:rsidRPr="00AD02AB" w:rsidRDefault="0050675F" w:rsidP="0050675F">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tcPr>
          <w:p w14:paraId="3AD82AA1"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1136" w:type="dxa"/>
            <w:vMerge w:val="restart"/>
            <w:shd w:val="clear" w:color="auto" w:fill="auto"/>
            <w:noWrap/>
          </w:tcPr>
          <w:p w14:paraId="11E837C3" w14:textId="490A64AA" w:rsidR="0050675F" w:rsidRPr="00CE1764" w:rsidRDefault="0050675F" w:rsidP="0050675F">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Tea</w:t>
            </w:r>
          </w:p>
        </w:tc>
        <w:tc>
          <w:tcPr>
            <w:tcW w:w="1085" w:type="dxa"/>
            <w:shd w:val="clear" w:color="auto" w:fill="auto"/>
            <w:noWrap/>
          </w:tcPr>
          <w:p w14:paraId="14AFDC14" w14:textId="30FCC05A"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Fever</w:t>
            </w:r>
          </w:p>
        </w:tc>
        <w:tc>
          <w:tcPr>
            <w:tcW w:w="337" w:type="dxa"/>
            <w:gridSpan w:val="3"/>
            <w:shd w:val="clear" w:color="auto" w:fill="auto"/>
            <w:noWrap/>
          </w:tcPr>
          <w:p w14:paraId="399AB37F"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tcPr>
          <w:p w14:paraId="7EE4ECDE" w14:textId="6B6C0167"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50675F" w:rsidRPr="00CE1764" w14:paraId="3FEAD4AD" w14:textId="77777777" w:rsidTr="003F368E">
        <w:trPr>
          <w:trHeight w:val="20"/>
        </w:trPr>
        <w:tc>
          <w:tcPr>
            <w:tcW w:w="2718" w:type="dxa"/>
            <w:vMerge/>
            <w:shd w:val="clear" w:color="auto" w:fill="auto"/>
            <w:noWrap/>
            <w:hideMark/>
          </w:tcPr>
          <w:p w14:paraId="15111407"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4B3A0FA2" w14:textId="77777777" w:rsidR="0050675F" w:rsidRPr="00AD02AB" w:rsidRDefault="0050675F" w:rsidP="0050675F">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0D769172"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18B682DB" w14:textId="7DC7FD7B" w:rsidR="0050675F" w:rsidRPr="00CE1764" w:rsidRDefault="0050675F" w:rsidP="0050675F">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2CC6C721" w14:textId="77777777"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Flu</w:t>
            </w:r>
          </w:p>
        </w:tc>
        <w:tc>
          <w:tcPr>
            <w:tcW w:w="337" w:type="dxa"/>
            <w:gridSpan w:val="3"/>
            <w:shd w:val="clear" w:color="auto" w:fill="auto"/>
            <w:noWrap/>
            <w:hideMark/>
          </w:tcPr>
          <w:p w14:paraId="60D1FFF9"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7355DC21" w14:textId="77777777"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50675F" w:rsidRPr="00CE1764" w14:paraId="7B5736C5" w14:textId="77777777" w:rsidTr="003F368E">
        <w:trPr>
          <w:trHeight w:val="20"/>
        </w:trPr>
        <w:tc>
          <w:tcPr>
            <w:tcW w:w="2718" w:type="dxa"/>
            <w:vMerge w:val="restart"/>
            <w:shd w:val="clear" w:color="auto" w:fill="auto"/>
            <w:noWrap/>
            <w:hideMark/>
          </w:tcPr>
          <w:p w14:paraId="2EEDBFE6" w14:textId="77777777" w:rsidR="0050675F" w:rsidRPr="00CE1764" w:rsidRDefault="0050675F" w:rsidP="0050675F">
            <w:pPr>
              <w:spacing w:after="0" w:line="480" w:lineRule="auto"/>
              <w:rPr>
                <w:rFonts w:ascii="Times New Roman" w:eastAsia="Times New Roman" w:hAnsi="Times New Roman" w:cs="Times New Roman"/>
                <w:color w:val="000000"/>
                <w:lang w:val="it-IT"/>
              </w:rPr>
            </w:pPr>
            <w:r w:rsidRPr="00CE1764">
              <w:rPr>
                <w:rFonts w:ascii="Times New Roman" w:eastAsia="Times New Roman" w:hAnsi="Times New Roman" w:cs="Times New Roman"/>
                <w:i/>
                <w:iCs/>
                <w:color w:val="000000"/>
                <w:lang w:val="it-IT"/>
              </w:rPr>
              <w:t>Rosa canina</w:t>
            </w:r>
            <w:r w:rsidRPr="00CE1764">
              <w:rPr>
                <w:rFonts w:ascii="Times New Roman" w:eastAsia="Times New Roman" w:hAnsi="Times New Roman" w:cs="Times New Roman"/>
                <w:color w:val="000000"/>
                <w:lang w:val="it-IT"/>
              </w:rPr>
              <w:t xml:space="preserve"> L. </w:t>
            </w:r>
          </w:p>
          <w:p w14:paraId="71E7A63B" w14:textId="77777777" w:rsidR="0050675F" w:rsidRPr="00CE1764" w:rsidRDefault="0050675F" w:rsidP="0050675F">
            <w:pPr>
              <w:spacing w:after="0" w:line="480" w:lineRule="auto"/>
              <w:rPr>
                <w:rFonts w:ascii="Times New Roman" w:eastAsia="Times New Roman" w:hAnsi="Times New Roman" w:cs="Times New Roman"/>
                <w:color w:val="000000"/>
                <w:lang w:val="it-IT"/>
              </w:rPr>
            </w:pPr>
            <w:r w:rsidRPr="00CE1764">
              <w:rPr>
                <w:rFonts w:ascii="Times New Roman" w:eastAsia="Times New Roman" w:hAnsi="Times New Roman" w:cs="Times New Roman"/>
                <w:color w:val="000000"/>
                <w:lang w:val="it-IT"/>
              </w:rPr>
              <w:t>(Rosaceae)</w:t>
            </w:r>
          </w:p>
          <w:p w14:paraId="5EE110CE" w14:textId="77777777" w:rsidR="0050675F" w:rsidRPr="00CE1764" w:rsidRDefault="0050675F" w:rsidP="0050675F">
            <w:pPr>
              <w:spacing w:after="0" w:line="480" w:lineRule="auto"/>
              <w:rPr>
                <w:rFonts w:ascii="Times New Roman" w:eastAsia="Times New Roman" w:hAnsi="Times New Roman" w:cs="Times New Roman"/>
                <w:color w:val="000000"/>
                <w:lang w:val="it-IT"/>
              </w:rPr>
            </w:pPr>
          </w:p>
          <w:p w14:paraId="7B4E93E9" w14:textId="77777777" w:rsidR="0050675F" w:rsidRPr="00CE1764" w:rsidRDefault="0050675F" w:rsidP="0050675F">
            <w:pPr>
              <w:spacing w:after="0" w:line="480" w:lineRule="auto"/>
              <w:rPr>
                <w:rFonts w:ascii="Times New Roman" w:eastAsia="Times New Roman" w:hAnsi="Times New Roman" w:cs="Times New Roman"/>
                <w:color w:val="000000"/>
                <w:lang w:val="it-IT"/>
              </w:rPr>
            </w:pPr>
            <w:r w:rsidRPr="00CE1764">
              <w:rPr>
                <w:rFonts w:ascii="Times New Roman" w:eastAsia="Times New Roman" w:hAnsi="Times New Roman" w:cs="Times New Roman"/>
                <w:color w:val="000000"/>
                <w:lang w:val="it-IT"/>
              </w:rPr>
              <w:t>SB062</w:t>
            </w:r>
          </w:p>
          <w:p w14:paraId="108D5320" w14:textId="77777777" w:rsidR="0050675F" w:rsidRPr="00CE1764" w:rsidRDefault="0050675F" w:rsidP="0050675F">
            <w:pPr>
              <w:spacing w:after="0" w:line="480" w:lineRule="auto"/>
              <w:rPr>
                <w:rFonts w:ascii="Times New Roman" w:eastAsia="Times New Roman" w:hAnsi="Times New Roman" w:cs="Times New Roman"/>
                <w:color w:val="000000"/>
                <w:lang w:val="it-IT"/>
              </w:rPr>
            </w:pPr>
            <w:r w:rsidRPr="00CE1764">
              <w:rPr>
                <w:rFonts w:ascii="Times New Roman" w:eastAsia="Times New Roman" w:hAnsi="Times New Roman" w:cs="Times New Roman"/>
                <w:color w:val="000000"/>
                <w:lang w:val="it-IT"/>
              </w:rPr>
              <w:t xml:space="preserve">NB018; </w:t>
            </w:r>
            <w:r w:rsidRPr="00CE1764">
              <w:rPr>
                <w:rFonts w:ascii="Times New Roman" w:eastAsia="Times New Roman" w:hAnsi="Times New Roman" w:cs="Times New Roman"/>
                <w:sz w:val="24"/>
                <w:szCs w:val="24"/>
                <w:lang w:val="it-IT"/>
              </w:rPr>
              <w:t>NB083</w:t>
            </w:r>
          </w:p>
        </w:tc>
        <w:tc>
          <w:tcPr>
            <w:tcW w:w="2062" w:type="dxa"/>
            <w:vMerge w:val="restart"/>
            <w:shd w:val="clear" w:color="auto" w:fill="auto"/>
            <w:noWrap/>
            <w:hideMark/>
          </w:tcPr>
          <w:p w14:paraId="18BAA14F" w14:textId="0DFBA1C3" w:rsidR="0050675F" w:rsidRPr="00AD02AB" w:rsidRDefault="0050675F" w:rsidP="0050675F">
            <w:pPr>
              <w:spacing w:after="0" w:line="480" w:lineRule="auto"/>
              <w:rPr>
                <w:rFonts w:ascii="Times New Roman" w:eastAsia="Times New Roman" w:hAnsi="Times New Roman" w:cs="Times New Roman"/>
                <w:color w:val="000000"/>
                <w:lang w:val="it-IT"/>
              </w:rPr>
            </w:pPr>
            <w:r w:rsidRPr="00AD02AB">
              <w:rPr>
                <w:rFonts w:ascii="Times New Roman" w:eastAsia="Times New Roman" w:hAnsi="Times New Roman" w:cs="Times New Roman"/>
                <w:color w:val="000000"/>
                <w:lang w:val="it-IT"/>
              </w:rPr>
              <w:t>Mă</w:t>
            </w:r>
            <w:r w:rsidRPr="00657E8C">
              <w:rPr>
                <w:rFonts w:ascii="Times New Roman" w:eastAsia="Times New Roman" w:hAnsi="Times New Roman" w:cs="Times New Roman"/>
                <w:color w:val="000000"/>
                <w:lang w:val="it-IT"/>
              </w:rPr>
              <w:t>ceșe; M</w:t>
            </w:r>
            <w:r w:rsidRPr="006B4E69">
              <w:rPr>
                <w:rFonts w:ascii="Times New Roman" w:eastAsia="Times New Roman" w:hAnsi="Times New Roman" w:cs="Times New Roman"/>
                <w:color w:val="000000"/>
                <w:lang w:val="it-IT"/>
              </w:rPr>
              <w:t xml:space="preserve">ăceș de padure; </w:t>
            </w:r>
            <w:r w:rsidRPr="00AD02AB">
              <w:rPr>
                <w:rFonts w:ascii="Times New Roman" w:eastAsia="Times New Roman" w:hAnsi="Times New Roman" w:cs="Times New Roman"/>
                <w:color w:val="000000"/>
                <w:lang w:val="en-GB"/>
              </w:rPr>
              <w:t>шипшина</w:t>
            </w:r>
            <w:r w:rsidRPr="00AD02AB">
              <w:rPr>
                <w:rFonts w:ascii="Times New Roman" w:eastAsia="Times New Roman" w:hAnsi="Times New Roman" w:cs="Times New Roman"/>
                <w:color w:val="000000"/>
                <w:lang w:val="it-IT"/>
              </w:rPr>
              <w:t xml:space="preserve"> (</w:t>
            </w:r>
            <w:r w:rsidR="00C742FE" w:rsidRPr="00AD02AB">
              <w:rPr>
                <w:rFonts w:ascii="Times New Roman" w:eastAsia="Times New Roman" w:hAnsi="Times New Roman" w:cs="Times New Roman"/>
                <w:color w:val="000000"/>
                <w:lang w:val="it-IT"/>
              </w:rPr>
              <w:t>S</w:t>
            </w:r>
            <w:r w:rsidRPr="00AD02AB">
              <w:rPr>
                <w:rFonts w:ascii="Times New Roman" w:eastAsia="Times New Roman" w:hAnsi="Times New Roman" w:cs="Times New Roman"/>
                <w:color w:val="000000"/>
                <w:lang w:val="it-IT"/>
              </w:rPr>
              <w:t>hypshyna)</w:t>
            </w:r>
          </w:p>
        </w:tc>
        <w:tc>
          <w:tcPr>
            <w:tcW w:w="992" w:type="dxa"/>
            <w:vMerge w:val="restart"/>
            <w:shd w:val="clear" w:color="auto" w:fill="auto"/>
            <w:noWrap/>
            <w:hideMark/>
          </w:tcPr>
          <w:p w14:paraId="4ACB0D65" w14:textId="77777777"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Fruits</w:t>
            </w:r>
          </w:p>
        </w:tc>
        <w:tc>
          <w:tcPr>
            <w:tcW w:w="1136" w:type="dxa"/>
            <w:vMerge w:val="restart"/>
            <w:shd w:val="clear" w:color="auto" w:fill="auto"/>
            <w:noWrap/>
            <w:hideMark/>
          </w:tcPr>
          <w:p w14:paraId="1B73D4D2" w14:textId="77777777" w:rsidR="0050675F" w:rsidRPr="00CE1764" w:rsidRDefault="0050675F" w:rsidP="0050675F">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Tea</w:t>
            </w:r>
          </w:p>
          <w:p w14:paraId="46CBA8EA" w14:textId="1506B57F" w:rsidR="0050675F" w:rsidRPr="00CE1764" w:rsidRDefault="0050675F" w:rsidP="0050675F">
            <w:pPr>
              <w:spacing w:after="0" w:line="480" w:lineRule="auto"/>
              <w:rPr>
                <w:rFonts w:ascii="Times New Roman" w:eastAsia="Times New Roman" w:hAnsi="Times New Roman" w:cs="Times New Roman"/>
                <w:lang w:val="en-GB"/>
              </w:rPr>
            </w:pPr>
          </w:p>
          <w:p w14:paraId="6ACDB048" w14:textId="435132D8" w:rsidR="0050675F" w:rsidRPr="00CE1764" w:rsidRDefault="0050675F" w:rsidP="0050675F">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6FF0BD21" w14:textId="734F5249"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Good for</w:t>
            </w:r>
            <w:r>
              <w:rPr>
                <w:rFonts w:ascii="Times New Roman" w:eastAsia="Times New Roman" w:hAnsi="Times New Roman" w:cs="Times New Roman"/>
                <w:color w:val="000000"/>
                <w:lang w:val="en-GB"/>
              </w:rPr>
              <w:t xml:space="preserve"> the</w:t>
            </w:r>
            <w:r w:rsidRPr="00CE1764">
              <w:rPr>
                <w:rFonts w:ascii="Times New Roman" w:eastAsia="Times New Roman" w:hAnsi="Times New Roman" w:cs="Times New Roman"/>
                <w:color w:val="000000"/>
                <w:lang w:val="en-GB"/>
              </w:rPr>
              <w:t xml:space="preserve"> heart</w:t>
            </w:r>
          </w:p>
        </w:tc>
        <w:tc>
          <w:tcPr>
            <w:tcW w:w="337" w:type="dxa"/>
            <w:gridSpan w:val="3"/>
            <w:shd w:val="clear" w:color="auto" w:fill="auto"/>
            <w:noWrap/>
            <w:hideMark/>
          </w:tcPr>
          <w:p w14:paraId="01948850" w14:textId="77777777"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3A3E1923"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r>
      <w:tr w:rsidR="0050675F" w:rsidRPr="00CE1764" w14:paraId="1DD67D68" w14:textId="77777777" w:rsidTr="003F368E">
        <w:trPr>
          <w:trHeight w:val="20"/>
        </w:trPr>
        <w:tc>
          <w:tcPr>
            <w:tcW w:w="2718" w:type="dxa"/>
            <w:vMerge/>
            <w:shd w:val="clear" w:color="auto" w:fill="auto"/>
            <w:noWrap/>
            <w:hideMark/>
          </w:tcPr>
          <w:p w14:paraId="5BDD0DD0"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4A67D448" w14:textId="77777777" w:rsidR="0050675F" w:rsidRPr="00AD02AB" w:rsidRDefault="0050675F" w:rsidP="0050675F">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0C47A155"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3304DED2" w14:textId="75B59E89" w:rsidR="0050675F" w:rsidRPr="00CE1764" w:rsidRDefault="0050675F" w:rsidP="0050675F">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5CE4E6D1" w14:textId="486B9005"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Good for </w:t>
            </w:r>
            <w:r>
              <w:rPr>
                <w:rFonts w:ascii="Times New Roman" w:eastAsia="Times New Roman" w:hAnsi="Times New Roman" w:cs="Times New Roman"/>
                <w:color w:val="000000"/>
                <w:lang w:val="en-GB"/>
              </w:rPr>
              <w:t xml:space="preserve">the </w:t>
            </w:r>
            <w:r w:rsidRPr="00CE1764">
              <w:rPr>
                <w:rFonts w:ascii="Times New Roman" w:eastAsia="Times New Roman" w:hAnsi="Times New Roman" w:cs="Times New Roman"/>
                <w:color w:val="000000"/>
                <w:lang w:val="en-GB"/>
              </w:rPr>
              <w:t>kid</w:t>
            </w:r>
            <w:r>
              <w:rPr>
                <w:rFonts w:ascii="Times New Roman" w:eastAsia="Times New Roman" w:hAnsi="Times New Roman" w:cs="Times New Roman"/>
                <w:color w:val="000000"/>
                <w:lang w:val="en-GB"/>
              </w:rPr>
              <w:t>ney</w:t>
            </w:r>
            <w:r w:rsidRPr="00CE1764">
              <w:rPr>
                <w:rFonts w:ascii="Times New Roman" w:eastAsia="Times New Roman" w:hAnsi="Times New Roman" w:cs="Times New Roman"/>
                <w:color w:val="000000"/>
                <w:lang w:val="en-GB"/>
              </w:rPr>
              <w:t>s</w:t>
            </w:r>
          </w:p>
        </w:tc>
        <w:tc>
          <w:tcPr>
            <w:tcW w:w="337" w:type="dxa"/>
            <w:gridSpan w:val="3"/>
            <w:shd w:val="clear" w:color="auto" w:fill="auto"/>
            <w:noWrap/>
            <w:hideMark/>
          </w:tcPr>
          <w:p w14:paraId="5477D989"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14E12F0B" w14:textId="77777777"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50675F" w:rsidRPr="00CE1764" w14:paraId="7FCB4308" w14:textId="77777777" w:rsidTr="003F368E">
        <w:trPr>
          <w:trHeight w:val="20"/>
        </w:trPr>
        <w:tc>
          <w:tcPr>
            <w:tcW w:w="2718" w:type="dxa"/>
            <w:vMerge/>
            <w:shd w:val="clear" w:color="auto" w:fill="auto"/>
            <w:noWrap/>
            <w:hideMark/>
          </w:tcPr>
          <w:p w14:paraId="4895D267"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36B5882B" w14:textId="77777777" w:rsidR="0050675F" w:rsidRPr="00AD02AB" w:rsidRDefault="0050675F" w:rsidP="0050675F">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6D35AFC9"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3FA5ADE0" w14:textId="3F2DC3FD" w:rsidR="0050675F" w:rsidRPr="00CE1764" w:rsidRDefault="0050675F" w:rsidP="0050675F">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520C4DF4" w14:textId="77777777"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Healthy</w:t>
            </w:r>
          </w:p>
        </w:tc>
        <w:tc>
          <w:tcPr>
            <w:tcW w:w="337" w:type="dxa"/>
            <w:gridSpan w:val="3"/>
            <w:shd w:val="clear" w:color="auto" w:fill="auto"/>
            <w:noWrap/>
            <w:hideMark/>
          </w:tcPr>
          <w:p w14:paraId="3D1772D7"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479D7CD8" w14:textId="77777777"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50675F" w:rsidRPr="00CE1764" w14:paraId="7F302FE6" w14:textId="77777777" w:rsidTr="003F368E">
        <w:trPr>
          <w:trHeight w:val="20"/>
        </w:trPr>
        <w:tc>
          <w:tcPr>
            <w:tcW w:w="2718" w:type="dxa"/>
            <w:vMerge/>
            <w:shd w:val="clear" w:color="auto" w:fill="auto"/>
            <w:noWrap/>
            <w:hideMark/>
          </w:tcPr>
          <w:p w14:paraId="33D77E92"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6D1F79D5" w14:textId="77777777" w:rsidR="0050675F" w:rsidRPr="00AD02AB" w:rsidRDefault="0050675F" w:rsidP="0050675F">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6B91D590"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54BAF8D0" w14:textId="6F87490B" w:rsidR="0050675F" w:rsidRPr="00CE1764" w:rsidRDefault="0050675F" w:rsidP="0050675F">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23E81503" w14:textId="77777777"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Immune boosting</w:t>
            </w:r>
          </w:p>
        </w:tc>
        <w:tc>
          <w:tcPr>
            <w:tcW w:w="337" w:type="dxa"/>
            <w:gridSpan w:val="3"/>
            <w:shd w:val="clear" w:color="auto" w:fill="auto"/>
            <w:noWrap/>
            <w:hideMark/>
          </w:tcPr>
          <w:p w14:paraId="197AD894"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18D359FE" w14:textId="77777777"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50675F" w:rsidRPr="00CE1764" w14:paraId="0688B7C5" w14:textId="77777777" w:rsidTr="003F368E">
        <w:trPr>
          <w:trHeight w:val="20"/>
        </w:trPr>
        <w:tc>
          <w:tcPr>
            <w:tcW w:w="2718" w:type="dxa"/>
            <w:vMerge/>
            <w:shd w:val="clear" w:color="auto" w:fill="auto"/>
            <w:noWrap/>
            <w:hideMark/>
          </w:tcPr>
          <w:p w14:paraId="76AA8775"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071B8BEB" w14:textId="77777777" w:rsidR="0050675F" w:rsidRPr="00AD02AB" w:rsidRDefault="0050675F" w:rsidP="0050675F">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46D365F3"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36FB023B" w14:textId="6C491B5F" w:rsidR="0050675F" w:rsidRPr="00CE1764" w:rsidRDefault="0050675F" w:rsidP="0050675F">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56915AF0" w14:textId="77777777"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Vitamins</w:t>
            </w:r>
          </w:p>
        </w:tc>
        <w:tc>
          <w:tcPr>
            <w:tcW w:w="337" w:type="dxa"/>
            <w:gridSpan w:val="3"/>
            <w:shd w:val="clear" w:color="auto" w:fill="auto"/>
            <w:noWrap/>
            <w:hideMark/>
          </w:tcPr>
          <w:p w14:paraId="215A8A4C"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297848AC" w14:textId="77777777"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50675F" w:rsidRPr="00CE1764" w14:paraId="235807B6" w14:textId="77777777" w:rsidTr="003F368E">
        <w:trPr>
          <w:trHeight w:val="20"/>
        </w:trPr>
        <w:tc>
          <w:tcPr>
            <w:tcW w:w="2718" w:type="dxa"/>
            <w:vMerge/>
            <w:shd w:val="clear" w:color="auto" w:fill="auto"/>
            <w:noWrap/>
            <w:hideMark/>
          </w:tcPr>
          <w:p w14:paraId="45FEA668"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5542B334" w14:textId="77777777" w:rsidR="0050675F" w:rsidRPr="00AD02AB" w:rsidRDefault="0050675F" w:rsidP="0050675F">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7AE1C068"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419F52E9" w14:textId="6E85DE44" w:rsidR="0050675F" w:rsidRPr="00CE1764" w:rsidRDefault="0050675F" w:rsidP="0050675F">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183C9BAC" w14:textId="6180FA10"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Good for</w:t>
            </w:r>
            <w:r>
              <w:rPr>
                <w:rFonts w:ascii="Times New Roman" w:eastAsia="Times New Roman" w:hAnsi="Times New Roman" w:cs="Times New Roman"/>
                <w:color w:val="000000"/>
                <w:lang w:val="en-GB"/>
              </w:rPr>
              <w:t xml:space="preserve"> the</w:t>
            </w:r>
            <w:r w:rsidRPr="00CE1764">
              <w:rPr>
                <w:rFonts w:ascii="Times New Roman" w:eastAsia="Times New Roman" w:hAnsi="Times New Roman" w:cs="Times New Roman"/>
                <w:color w:val="000000"/>
                <w:lang w:val="en-GB"/>
              </w:rPr>
              <w:t xml:space="preserve"> </w:t>
            </w:r>
            <w:r w:rsidRPr="00CE1764">
              <w:rPr>
                <w:rFonts w:ascii="Times New Roman" w:eastAsia="Times New Roman" w:hAnsi="Times New Roman" w:cs="Times New Roman"/>
                <w:color w:val="000000"/>
                <w:lang w:val="en-GB"/>
              </w:rPr>
              <w:lastRenderedPageBreak/>
              <w:t>kidneys</w:t>
            </w:r>
          </w:p>
        </w:tc>
        <w:tc>
          <w:tcPr>
            <w:tcW w:w="337" w:type="dxa"/>
            <w:gridSpan w:val="3"/>
            <w:shd w:val="clear" w:color="auto" w:fill="auto"/>
            <w:noWrap/>
            <w:hideMark/>
          </w:tcPr>
          <w:p w14:paraId="682CE5F5"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1D7EC4FE" w14:textId="77777777"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50675F" w:rsidRPr="00CE1764" w14:paraId="7B550D64" w14:textId="77777777" w:rsidTr="003F368E">
        <w:trPr>
          <w:trHeight w:val="20"/>
        </w:trPr>
        <w:tc>
          <w:tcPr>
            <w:tcW w:w="2718" w:type="dxa"/>
            <w:vMerge/>
            <w:shd w:val="clear" w:color="auto" w:fill="auto"/>
            <w:noWrap/>
            <w:hideMark/>
          </w:tcPr>
          <w:p w14:paraId="032C96E1"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60A4ED55" w14:textId="77777777" w:rsidR="0050675F" w:rsidRPr="00AD02AB" w:rsidRDefault="0050675F" w:rsidP="0050675F">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3231CD8B"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3BA71B0C" w14:textId="2271B26F" w:rsidR="0050675F" w:rsidRPr="00CE1764" w:rsidRDefault="0050675F" w:rsidP="0050675F">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14C57520" w14:textId="2C062762"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Good for</w:t>
            </w:r>
            <w:r>
              <w:rPr>
                <w:rFonts w:ascii="Times New Roman" w:eastAsia="Times New Roman" w:hAnsi="Times New Roman" w:cs="Times New Roman"/>
                <w:color w:val="000000"/>
                <w:lang w:val="en-GB"/>
              </w:rPr>
              <w:t xml:space="preserve"> the</w:t>
            </w:r>
            <w:r w:rsidRPr="00CE1764">
              <w:rPr>
                <w:rFonts w:ascii="Times New Roman" w:eastAsia="Times New Roman" w:hAnsi="Times New Roman" w:cs="Times New Roman"/>
                <w:color w:val="000000"/>
                <w:lang w:val="en-GB"/>
              </w:rPr>
              <w:t xml:space="preserve"> urinary tract</w:t>
            </w:r>
          </w:p>
        </w:tc>
        <w:tc>
          <w:tcPr>
            <w:tcW w:w="337" w:type="dxa"/>
            <w:gridSpan w:val="3"/>
            <w:shd w:val="clear" w:color="auto" w:fill="auto"/>
            <w:noWrap/>
            <w:hideMark/>
          </w:tcPr>
          <w:p w14:paraId="762B1753" w14:textId="77777777"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c>
          <w:tcPr>
            <w:tcW w:w="283" w:type="dxa"/>
            <w:gridSpan w:val="2"/>
            <w:shd w:val="clear" w:color="auto" w:fill="auto"/>
            <w:noWrap/>
            <w:hideMark/>
          </w:tcPr>
          <w:p w14:paraId="6E2ACF06"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r>
      <w:tr w:rsidR="0050675F" w:rsidRPr="00CE1764" w14:paraId="7837F99E" w14:textId="77777777" w:rsidTr="00ED4AC4">
        <w:trPr>
          <w:trHeight w:val="20"/>
        </w:trPr>
        <w:tc>
          <w:tcPr>
            <w:tcW w:w="2718" w:type="dxa"/>
            <w:vMerge/>
            <w:shd w:val="clear" w:color="auto" w:fill="auto"/>
            <w:noWrap/>
          </w:tcPr>
          <w:p w14:paraId="7DEA2C5F"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1BB53498" w14:textId="77777777" w:rsidR="0050675F" w:rsidRPr="00AD02AB" w:rsidRDefault="0050675F" w:rsidP="0050675F">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tcPr>
          <w:p w14:paraId="11AF7D45"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14656F93" w14:textId="71AA9A93" w:rsidR="0050675F" w:rsidRPr="00CE1764" w:rsidRDefault="0050675F" w:rsidP="0050675F">
            <w:pPr>
              <w:spacing w:after="0" w:line="480" w:lineRule="auto"/>
              <w:rPr>
                <w:rFonts w:ascii="Times New Roman" w:eastAsia="Times New Roman" w:hAnsi="Times New Roman" w:cs="Times New Roman"/>
                <w:lang w:val="en-GB"/>
              </w:rPr>
            </w:pPr>
          </w:p>
        </w:tc>
        <w:tc>
          <w:tcPr>
            <w:tcW w:w="1085" w:type="dxa"/>
            <w:shd w:val="clear" w:color="auto" w:fill="auto"/>
            <w:noWrap/>
          </w:tcPr>
          <w:p w14:paraId="12761406" w14:textId="4190BC4A"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Cough</w:t>
            </w:r>
          </w:p>
        </w:tc>
        <w:tc>
          <w:tcPr>
            <w:tcW w:w="337" w:type="dxa"/>
            <w:gridSpan w:val="3"/>
            <w:shd w:val="clear" w:color="auto" w:fill="auto"/>
            <w:noWrap/>
          </w:tcPr>
          <w:p w14:paraId="56EAF7CE" w14:textId="68942CC3"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4</w:t>
            </w:r>
          </w:p>
        </w:tc>
        <w:tc>
          <w:tcPr>
            <w:tcW w:w="283" w:type="dxa"/>
            <w:gridSpan w:val="2"/>
            <w:shd w:val="clear" w:color="auto" w:fill="auto"/>
            <w:noWrap/>
          </w:tcPr>
          <w:p w14:paraId="0F317A92"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r>
      <w:tr w:rsidR="0050675F" w:rsidRPr="00CE1764" w14:paraId="6A59A187" w14:textId="77777777" w:rsidTr="00ED4AC4">
        <w:trPr>
          <w:trHeight w:val="20"/>
        </w:trPr>
        <w:tc>
          <w:tcPr>
            <w:tcW w:w="2718" w:type="dxa"/>
            <w:vMerge/>
            <w:shd w:val="clear" w:color="auto" w:fill="auto"/>
            <w:noWrap/>
          </w:tcPr>
          <w:p w14:paraId="3707AC39"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3C66D6A8" w14:textId="77777777" w:rsidR="0050675F" w:rsidRPr="00AD02AB" w:rsidRDefault="0050675F" w:rsidP="0050675F">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tcPr>
          <w:p w14:paraId="5045BD9A"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1E879D3B" w14:textId="47AC01F3" w:rsidR="0050675F" w:rsidRPr="00CE1764" w:rsidRDefault="0050675F" w:rsidP="0050675F">
            <w:pPr>
              <w:spacing w:after="0" w:line="480" w:lineRule="auto"/>
              <w:rPr>
                <w:rFonts w:ascii="Times New Roman" w:eastAsia="Times New Roman" w:hAnsi="Times New Roman" w:cs="Times New Roman"/>
                <w:lang w:val="en-GB"/>
              </w:rPr>
            </w:pPr>
          </w:p>
        </w:tc>
        <w:tc>
          <w:tcPr>
            <w:tcW w:w="1085" w:type="dxa"/>
            <w:shd w:val="clear" w:color="auto" w:fill="auto"/>
            <w:noWrap/>
          </w:tcPr>
          <w:p w14:paraId="53A7A392" w14:textId="0D7DB46B"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Flu</w:t>
            </w:r>
          </w:p>
        </w:tc>
        <w:tc>
          <w:tcPr>
            <w:tcW w:w="337" w:type="dxa"/>
            <w:gridSpan w:val="3"/>
            <w:shd w:val="clear" w:color="auto" w:fill="auto"/>
            <w:noWrap/>
          </w:tcPr>
          <w:p w14:paraId="613AE849" w14:textId="2A7F3807"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4</w:t>
            </w:r>
          </w:p>
        </w:tc>
        <w:tc>
          <w:tcPr>
            <w:tcW w:w="283" w:type="dxa"/>
            <w:gridSpan w:val="2"/>
            <w:shd w:val="clear" w:color="auto" w:fill="auto"/>
            <w:noWrap/>
          </w:tcPr>
          <w:p w14:paraId="2BEE26F7"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r>
      <w:tr w:rsidR="0050675F" w:rsidRPr="00CE1764" w14:paraId="1665C718" w14:textId="77777777" w:rsidTr="0052423D">
        <w:trPr>
          <w:trHeight w:val="20"/>
        </w:trPr>
        <w:tc>
          <w:tcPr>
            <w:tcW w:w="2718" w:type="dxa"/>
            <w:vMerge/>
            <w:shd w:val="clear" w:color="auto" w:fill="auto"/>
            <w:noWrap/>
            <w:hideMark/>
          </w:tcPr>
          <w:p w14:paraId="08EFAB0B"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6D818642" w14:textId="77777777" w:rsidR="0050675F" w:rsidRPr="00AD02AB" w:rsidRDefault="0050675F" w:rsidP="0050675F">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1D0873D6"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1136" w:type="dxa"/>
            <w:shd w:val="clear" w:color="auto" w:fill="auto"/>
            <w:noWrap/>
            <w:hideMark/>
          </w:tcPr>
          <w:p w14:paraId="685094E8" w14:textId="781F7194" w:rsidR="0050675F" w:rsidRPr="00CE1764" w:rsidRDefault="0050675F" w:rsidP="0050675F">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Syrup (</w:t>
            </w:r>
            <w:r>
              <w:rPr>
                <w:rFonts w:ascii="Times New Roman" w:eastAsia="Times New Roman" w:hAnsi="Times New Roman" w:cs="Times New Roman"/>
                <w:lang w:val="en-GB"/>
              </w:rPr>
              <w:t>f</w:t>
            </w:r>
            <w:r w:rsidRPr="00CE1764">
              <w:rPr>
                <w:rFonts w:ascii="Times New Roman" w:eastAsia="Times New Roman" w:hAnsi="Times New Roman" w:cs="Times New Roman"/>
                <w:lang w:val="en-GB"/>
              </w:rPr>
              <w:t>resh)</w:t>
            </w:r>
          </w:p>
        </w:tc>
        <w:tc>
          <w:tcPr>
            <w:tcW w:w="1085" w:type="dxa"/>
            <w:shd w:val="clear" w:color="auto" w:fill="auto"/>
            <w:noWrap/>
            <w:hideMark/>
          </w:tcPr>
          <w:p w14:paraId="766D8303" w14:textId="77777777"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Cold</w:t>
            </w:r>
          </w:p>
        </w:tc>
        <w:tc>
          <w:tcPr>
            <w:tcW w:w="337" w:type="dxa"/>
            <w:gridSpan w:val="3"/>
            <w:shd w:val="clear" w:color="auto" w:fill="auto"/>
            <w:noWrap/>
            <w:hideMark/>
          </w:tcPr>
          <w:p w14:paraId="6247F828" w14:textId="77777777"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7E081049"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r>
      <w:tr w:rsidR="0050675F" w:rsidRPr="00CE1764" w14:paraId="1AA75F28" w14:textId="77777777" w:rsidTr="0052423D">
        <w:trPr>
          <w:trHeight w:val="20"/>
        </w:trPr>
        <w:tc>
          <w:tcPr>
            <w:tcW w:w="2718" w:type="dxa"/>
            <w:vMerge/>
            <w:shd w:val="clear" w:color="auto" w:fill="auto"/>
            <w:noWrap/>
            <w:hideMark/>
          </w:tcPr>
          <w:p w14:paraId="503738F9"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719188BD" w14:textId="77777777" w:rsidR="0050675F" w:rsidRPr="00AD02AB" w:rsidRDefault="0050675F" w:rsidP="0050675F">
            <w:pPr>
              <w:spacing w:after="0" w:line="480" w:lineRule="auto"/>
              <w:rPr>
                <w:rFonts w:ascii="Times New Roman" w:eastAsia="Times New Roman" w:hAnsi="Times New Roman" w:cs="Times New Roman"/>
                <w:color w:val="000000"/>
                <w:lang w:val="en-GB"/>
              </w:rPr>
            </w:pPr>
          </w:p>
        </w:tc>
        <w:tc>
          <w:tcPr>
            <w:tcW w:w="992" w:type="dxa"/>
            <w:shd w:val="clear" w:color="auto" w:fill="auto"/>
            <w:noWrap/>
            <w:hideMark/>
          </w:tcPr>
          <w:p w14:paraId="7737A428" w14:textId="77777777"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Roots</w:t>
            </w:r>
          </w:p>
        </w:tc>
        <w:tc>
          <w:tcPr>
            <w:tcW w:w="1136" w:type="dxa"/>
            <w:shd w:val="clear" w:color="auto" w:fill="auto"/>
            <w:noWrap/>
            <w:hideMark/>
          </w:tcPr>
          <w:p w14:paraId="2CA18925" w14:textId="77777777" w:rsidR="0050675F" w:rsidRPr="00CE1764" w:rsidRDefault="0050675F" w:rsidP="0050675F">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Tea</w:t>
            </w:r>
          </w:p>
        </w:tc>
        <w:tc>
          <w:tcPr>
            <w:tcW w:w="1085" w:type="dxa"/>
            <w:shd w:val="clear" w:color="auto" w:fill="auto"/>
            <w:noWrap/>
            <w:hideMark/>
          </w:tcPr>
          <w:p w14:paraId="4C171899" w14:textId="0D2DE6AB"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Good for</w:t>
            </w:r>
            <w:r>
              <w:rPr>
                <w:rFonts w:ascii="Times New Roman" w:eastAsia="Times New Roman" w:hAnsi="Times New Roman" w:cs="Times New Roman"/>
                <w:color w:val="000000"/>
                <w:lang w:val="en-GB"/>
              </w:rPr>
              <w:t xml:space="preserve"> the</w:t>
            </w:r>
            <w:r w:rsidRPr="00CE1764">
              <w:rPr>
                <w:rFonts w:ascii="Times New Roman" w:eastAsia="Times New Roman" w:hAnsi="Times New Roman" w:cs="Times New Roman"/>
                <w:color w:val="000000"/>
                <w:lang w:val="en-GB"/>
              </w:rPr>
              <w:t xml:space="preserve"> kidneys</w:t>
            </w:r>
          </w:p>
        </w:tc>
        <w:tc>
          <w:tcPr>
            <w:tcW w:w="337" w:type="dxa"/>
            <w:gridSpan w:val="3"/>
            <w:shd w:val="clear" w:color="auto" w:fill="auto"/>
            <w:noWrap/>
            <w:hideMark/>
          </w:tcPr>
          <w:p w14:paraId="2D177C5A"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790A4935" w14:textId="77777777"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3</w:t>
            </w:r>
          </w:p>
        </w:tc>
      </w:tr>
      <w:tr w:rsidR="0050675F" w:rsidRPr="00CE1764" w14:paraId="7A40C796" w14:textId="77777777" w:rsidTr="0052423D">
        <w:trPr>
          <w:trHeight w:val="20"/>
        </w:trPr>
        <w:tc>
          <w:tcPr>
            <w:tcW w:w="2718" w:type="dxa"/>
            <w:vMerge w:val="restart"/>
            <w:shd w:val="clear" w:color="auto" w:fill="auto"/>
            <w:noWrap/>
            <w:hideMark/>
          </w:tcPr>
          <w:p w14:paraId="21FA4066" w14:textId="77777777" w:rsidR="0050675F" w:rsidRPr="00CE1764" w:rsidRDefault="0050675F" w:rsidP="0050675F">
            <w:pPr>
              <w:spacing w:after="0" w:line="480" w:lineRule="auto"/>
              <w:rPr>
                <w:rFonts w:ascii="Times New Roman" w:eastAsia="Times New Roman" w:hAnsi="Times New Roman" w:cs="Times New Roman"/>
                <w:color w:val="000000"/>
                <w:lang w:val="it-IT"/>
              </w:rPr>
            </w:pPr>
            <w:r w:rsidRPr="00CE1764">
              <w:rPr>
                <w:rFonts w:ascii="Times New Roman" w:eastAsia="Times New Roman" w:hAnsi="Times New Roman" w:cs="Times New Roman"/>
                <w:i/>
                <w:iCs/>
                <w:color w:val="000000"/>
                <w:lang w:val="it-IT"/>
              </w:rPr>
              <w:t xml:space="preserve">Rosa rugosa </w:t>
            </w:r>
            <w:r w:rsidRPr="00CE1764">
              <w:rPr>
                <w:rFonts w:ascii="Times New Roman" w:eastAsia="Times New Roman" w:hAnsi="Times New Roman" w:cs="Times New Roman"/>
                <w:iCs/>
                <w:color w:val="000000"/>
                <w:lang w:val="it-IT"/>
              </w:rPr>
              <w:t xml:space="preserve">L. and </w:t>
            </w:r>
            <w:r w:rsidRPr="00CE1764">
              <w:rPr>
                <w:rFonts w:ascii="Times New Roman" w:eastAsia="Times New Roman" w:hAnsi="Times New Roman" w:cs="Times New Roman"/>
                <w:i/>
                <w:iCs/>
                <w:color w:val="000000"/>
                <w:lang w:val="it-IT"/>
              </w:rPr>
              <w:t>Rosa centifolia</w:t>
            </w:r>
            <w:r w:rsidRPr="00CE1764">
              <w:rPr>
                <w:rFonts w:ascii="Times New Roman" w:eastAsia="Times New Roman" w:hAnsi="Times New Roman" w:cs="Times New Roman"/>
                <w:color w:val="000000"/>
                <w:lang w:val="it-IT"/>
              </w:rPr>
              <w:t xml:space="preserve"> L. </w:t>
            </w:r>
          </w:p>
          <w:p w14:paraId="18854BBE" w14:textId="77777777" w:rsidR="0050675F" w:rsidRPr="00CE1764" w:rsidRDefault="0050675F" w:rsidP="0050675F">
            <w:pPr>
              <w:spacing w:after="0" w:line="480" w:lineRule="auto"/>
              <w:rPr>
                <w:rFonts w:ascii="Times New Roman" w:eastAsia="Times New Roman" w:hAnsi="Times New Roman" w:cs="Times New Roman"/>
                <w:color w:val="000000"/>
                <w:lang w:val="it-IT"/>
              </w:rPr>
            </w:pPr>
            <w:r w:rsidRPr="00CE1764">
              <w:rPr>
                <w:rFonts w:ascii="Times New Roman" w:eastAsia="Times New Roman" w:hAnsi="Times New Roman" w:cs="Times New Roman"/>
                <w:color w:val="000000"/>
                <w:lang w:val="it-IT"/>
              </w:rPr>
              <w:t>(Rosaceae)</w:t>
            </w:r>
          </w:p>
          <w:p w14:paraId="4CB784D3" w14:textId="77777777" w:rsidR="0050675F" w:rsidRPr="00CE1764" w:rsidRDefault="0050675F" w:rsidP="0050675F">
            <w:pPr>
              <w:spacing w:after="0" w:line="480" w:lineRule="auto"/>
              <w:rPr>
                <w:rFonts w:ascii="Times New Roman" w:eastAsia="Times New Roman" w:hAnsi="Times New Roman" w:cs="Times New Roman"/>
                <w:color w:val="000000"/>
                <w:lang w:val="it-IT"/>
              </w:rPr>
            </w:pPr>
          </w:p>
          <w:p w14:paraId="376F7376" w14:textId="77777777" w:rsidR="0050675F" w:rsidRPr="00CE1764" w:rsidRDefault="0050675F" w:rsidP="0050675F">
            <w:pPr>
              <w:spacing w:after="0" w:line="480" w:lineRule="auto"/>
              <w:rPr>
                <w:rFonts w:ascii="Times New Roman" w:eastAsia="Times New Roman" w:hAnsi="Times New Roman" w:cs="Times New Roman"/>
                <w:i/>
                <w:iCs/>
                <w:color w:val="000000"/>
                <w:lang w:val="it-IT"/>
              </w:rPr>
            </w:pPr>
            <w:r w:rsidRPr="00CE1764">
              <w:rPr>
                <w:rFonts w:ascii="Times New Roman" w:eastAsia="Times New Roman" w:hAnsi="Times New Roman" w:cs="Times New Roman"/>
                <w:color w:val="000000"/>
                <w:lang w:val="en-GB"/>
              </w:rPr>
              <w:t>SB023</w:t>
            </w:r>
          </w:p>
        </w:tc>
        <w:tc>
          <w:tcPr>
            <w:tcW w:w="2062" w:type="dxa"/>
            <w:vMerge w:val="restart"/>
            <w:shd w:val="clear" w:color="auto" w:fill="auto"/>
            <w:noWrap/>
            <w:hideMark/>
          </w:tcPr>
          <w:p w14:paraId="49AD436B" w14:textId="5F6FF651" w:rsidR="0050675F" w:rsidRPr="00657E8C" w:rsidRDefault="0050675F" w:rsidP="0050675F">
            <w:pPr>
              <w:spacing w:after="0" w:line="480" w:lineRule="auto"/>
              <w:rPr>
                <w:rFonts w:ascii="Times New Roman" w:eastAsia="Times New Roman" w:hAnsi="Times New Roman" w:cs="Times New Roman"/>
                <w:color w:val="000000"/>
                <w:lang w:val="en-GB"/>
              </w:rPr>
            </w:pPr>
            <w:r w:rsidRPr="00AD02AB">
              <w:rPr>
                <w:rFonts w:ascii="Times New Roman" w:eastAsia="Times New Roman" w:hAnsi="Times New Roman" w:cs="Times New Roman"/>
                <w:color w:val="000000"/>
                <w:lang w:val="en-GB"/>
              </w:rPr>
              <w:t>Trandafir; роза (</w:t>
            </w:r>
            <w:r w:rsidR="00C742FE" w:rsidRPr="00AD02AB">
              <w:rPr>
                <w:rFonts w:ascii="Times New Roman" w:eastAsia="Times New Roman" w:hAnsi="Times New Roman" w:cs="Times New Roman"/>
                <w:color w:val="000000"/>
                <w:lang w:val="en-GB"/>
              </w:rPr>
              <w:t>R</w:t>
            </w:r>
            <w:r w:rsidRPr="00657E8C">
              <w:rPr>
                <w:rFonts w:ascii="Times New Roman" w:eastAsia="Times New Roman" w:hAnsi="Times New Roman" w:cs="Times New Roman"/>
                <w:color w:val="000000"/>
                <w:lang w:val="en-GB"/>
              </w:rPr>
              <w:t>oza)</w:t>
            </w:r>
          </w:p>
        </w:tc>
        <w:tc>
          <w:tcPr>
            <w:tcW w:w="992" w:type="dxa"/>
            <w:shd w:val="clear" w:color="auto" w:fill="auto"/>
            <w:noWrap/>
            <w:hideMark/>
          </w:tcPr>
          <w:p w14:paraId="170039A3" w14:textId="77777777"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Flowers</w:t>
            </w:r>
          </w:p>
        </w:tc>
        <w:tc>
          <w:tcPr>
            <w:tcW w:w="1136" w:type="dxa"/>
            <w:shd w:val="clear" w:color="auto" w:fill="auto"/>
            <w:noWrap/>
            <w:hideMark/>
          </w:tcPr>
          <w:p w14:paraId="7EAFECEA" w14:textId="77777777" w:rsidR="0050675F" w:rsidRPr="00CE1764" w:rsidRDefault="0050675F" w:rsidP="0050675F">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Tea</w:t>
            </w:r>
          </w:p>
        </w:tc>
        <w:tc>
          <w:tcPr>
            <w:tcW w:w="1085" w:type="dxa"/>
            <w:shd w:val="clear" w:color="auto" w:fill="auto"/>
            <w:noWrap/>
            <w:hideMark/>
          </w:tcPr>
          <w:p w14:paraId="3E20D0E2" w14:textId="77777777"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Calming</w:t>
            </w:r>
          </w:p>
        </w:tc>
        <w:tc>
          <w:tcPr>
            <w:tcW w:w="337" w:type="dxa"/>
            <w:gridSpan w:val="3"/>
            <w:shd w:val="clear" w:color="auto" w:fill="auto"/>
            <w:noWrap/>
            <w:hideMark/>
          </w:tcPr>
          <w:p w14:paraId="0BFA3BF5"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19DACEEB" w14:textId="77777777"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50675F" w:rsidRPr="00CE1764" w14:paraId="5694EEB3" w14:textId="77777777" w:rsidTr="0052423D">
        <w:trPr>
          <w:trHeight w:val="20"/>
        </w:trPr>
        <w:tc>
          <w:tcPr>
            <w:tcW w:w="2718" w:type="dxa"/>
            <w:vMerge/>
            <w:shd w:val="clear" w:color="auto" w:fill="auto"/>
            <w:noWrap/>
            <w:hideMark/>
          </w:tcPr>
          <w:p w14:paraId="2235CADE" w14:textId="77777777" w:rsidR="0050675F" w:rsidRPr="00CE1764" w:rsidRDefault="0050675F" w:rsidP="0050675F">
            <w:pPr>
              <w:spacing w:after="0" w:line="480" w:lineRule="auto"/>
              <w:rPr>
                <w:rFonts w:ascii="Times New Roman" w:eastAsia="Times New Roman" w:hAnsi="Times New Roman" w:cs="Times New Roman"/>
                <w:i/>
                <w:iCs/>
                <w:color w:val="000000"/>
                <w:lang w:val="it-IT"/>
              </w:rPr>
            </w:pPr>
          </w:p>
        </w:tc>
        <w:tc>
          <w:tcPr>
            <w:tcW w:w="2062" w:type="dxa"/>
            <w:vMerge/>
            <w:shd w:val="clear" w:color="auto" w:fill="auto"/>
            <w:noWrap/>
            <w:hideMark/>
          </w:tcPr>
          <w:p w14:paraId="04B4666B" w14:textId="77777777" w:rsidR="0050675F" w:rsidRPr="00AD02AB" w:rsidRDefault="0050675F" w:rsidP="0050675F">
            <w:pPr>
              <w:spacing w:after="0" w:line="480" w:lineRule="auto"/>
              <w:rPr>
                <w:rFonts w:ascii="Times New Roman" w:eastAsia="Times New Roman" w:hAnsi="Times New Roman" w:cs="Times New Roman"/>
                <w:color w:val="000000"/>
                <w:lang w:val="it-IT"/>
              </w:rPr>
            </w:pPr>
          </w:p>
        </w:tc>
        <w:tc>
          <w:tcPr>
            <w:tcW w:w="992" w:type="dxa"/>
            <w:shd w:val="clear" w:color="auto" w:fill="auto"/>
            <w:noWrap/>
            <w:hideMark/>
          </w:tcPr>
          <w:p w14:paraId="17C9BA17" w14:textId="77777777"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Petals</w:t>
            </w:r>
          </w:p>
        </w:tc>
        <w:tc>
          <w:tcPr>
            <w:tcW w:w="1136" w:type="dxa"/>
            <w:shd w:val="clear" w:color="auto" w:fill="auto"/>
            <w:noWrap/>
            <w:hideMark/>
          </w:tcPr>
          <w:p w14:paraId="30F4C612" w14:textId="77777777" w:rsidR="0050675F" w:rsidRPr="00CE1764" w:rsidRDefault="0050675F" w:rsidP="0050675F">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Juice</w:t>
            </w:r>
          </w:p>
        </w:tc>
        <w:tc>
          <w:tcPr>
            <w:tcW w:w="1085" w:type="dxa"/>
            <w:shd w:val="clear" w:color="auto" w:fill="auto"/>
            <w:noWrap/>
            <w:hideMark/>
          </w:tcPr>
          <w:p w14:paraId="395F5F7B" w14:textId="0279D3D0"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Foot-</w:t>
            </w:r>
            <w:r>
              <w:rPr>
                <w:rFonts w:ascii="Times New Roman" w:eastAsia="Times New Roman" w:hAnsi="Times New Roman" w:cs="Times New Roman"/>
                <w:color w:val="000000"/>
                <w:lang w:val="en-GB"/>
              </w:rPr>
              <w:t>a</w:t>
            </w:r>
            <w:r w:rsidRPr="00CE1764">
              <w:rPr>
                <w:rFonts w:ascii="Times New Roman" w:eastAsia="Times New Roman" w:hAnsi="Times New Roman" w:cs="Times New Roman"/>
                <w:color w:val="000000"/>
                <w:lang w:val="en-GB"/>
              </w:rPr>
              <w:t>nd-</w:t>
            </w:r>
            <w:r>
              <w:rPr>
                <w:rFonts w:ascii="Times New Roman" w:eastAsia="Times New Roman" w:hAnsi="Times New Roman" w:cs="Times New Roman"/>
                <w:color w:val="000000"/>
                <w:lang w:val="en-GB"/>
              </w:rPr>
              <w:t>m</w:t>
            </w:r>
            <w:r w:rsidRPr="00CE1764">
              <w:rPr>
                <w:rFonts w:ascii="Times New Roman" w:eastAsia="Times New Roman" w:hAnsi="Times New Roman" w:cs="Times New Roman"/>
                <w:color w:val="000000"/>
                <w:lang w:val="en-GB"/>
              </w:rPr>
              <w:t>outh</w:t>
            </w:r>
            <w:r>
              <w:rPr>
                <w:rFonts w:ascii="Times New Roman" w:eastAsia="Times New Roman" w:hAnsi="Times New Roman" w:cs="Times New Roman"/>
                <w:color w:val="000000"/>
                <w:lang w:val="en-GB"/>
              </w:rPr>
              <w:t xml:space="preserve"> disease</w:t>
            </w:r>
          </w:p>
        </w:tc>
        <w:tc>
          <w:tcPr>
            <w:tcW w:w="337" w:type="dxa"/>
            <w:gridSpan w:val="3"/>
            <w:shd w:val="clear" w:color="auto" w:fill="auto"/>
            <w:noWrap/>
            <w:hideMark/>
          </w:tcPr>
          <w:p w14:paraId="1ADEBB57" w14:textId="77777777"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6DC5C149"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r>
      <w:tr w:rsidR="0050675F" w:rsidRPr="00CE1764" w14:paraId="06173A05" w14:textId="77777777" w:rsidTr="0052423D">
        <w:trPr>
          <w:trHeight w:val="20"/>
        </w:trPr>
        <w:tc>
          <w:tcPr>
            <w:tcW w:w="2718" w:type="dxa"/>
            <w:vMerge w:val="restart"/>
            <w:shd w:val="clear" w:color="auto" w:fill="auto"/>
            <w:noWrap/>
            <w:hideMark/>
          </w:tcPr>
          <w:p w14:paraId="2A96397F" w14:textId="77777777"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i/>
                <w:iCs/>
                <w:color w:val="000000"/>
                <w:lang w:val="en-GB"/>
              </w:rPr>
              <w:t xml:space="preserve">Rubus caesius </w:t>
            </w:r>
            <w:r w:rsidRPr="00CE1764">
              <w:rPr>
                <w:rFonts w:ascii="Times New Roman" w:eastAsia="Times New Roman" w:hAnsi="Times New Roman" w:cs="Times New Roman"/>
                <w:color w:val="000000"/>
                <w:lang w:val="en-GB"/>
              </w:rPr>
              <w:t>L.</w:t>
            </w:r>
          </w:p>
          <w:p w14:paraId="60288943" w14:textId="77777777" w:rsidR="0050675F" w:rsidRPr="00CE1764" w:rsidRDefault="0050675F" w:rsidP="0050675F">
            <w:pPr>
              <w:spacing w:after="0" w:line="480" w:lineRule="auto"/>
              <w:rPr>
                <w:rFonts w:ascii="Times New Roman" w:eastAsia="Times New Roman" w:hAnsi="Times New Roman" w:cs="Times New Roman"/>
                <w:iCs/>
                <w:color w:val="000000"/>
                <w:lang w:val="en-GB"/>
              </w:rPr>
            </w:pPr>
            <w:r w:rsidRPr="00CE1764">
              <w:rPr>
                <w:rFonts w:ascii="Times New Roman" w:eastAsia="Times New Roman" w:hAnsi="Times New Roman" w:cs="Times New Roman"/>
                <w:iCs/>
                <w:color w:val="000000"/>
                <w:lang w:val="en-GB"/>
              </w:rPr>
              <w:t>(Rosaceae)</w:t>
            </w:r>
          </w:p>
          <w:p w14:paraId="0E26BE2A" w14:textId="4CF93ABC" w:rsidR="0050675F" w:rsidRPr="00CE1764" w:rsidRDefault="0050675F" w:rsidP="0050675F">
            <w:pPr>
              <w:spacing w:line="480" w:lineRule="auto"/>
              <w:rPr>
                <w:rFonts w:ascii="Times New Roman" w:eastAsia="Times New Roman" w:hAnsi="Times New Roman" w:cs="Times New Roman"/>
                <w:iCs/>
                <w:color w:val="000000"/>
                <w:lang w:val="en-GB"/>
              </w:rPr>
            </w:pPr>
            <w:r w:rsidRPr="00CE1764">
              <w:rPr>
                <w:rFonts w:ascii="Times New Roman" w:eastAsia="Times New Roman" w:hAnsi="Times New Roman" w:cs="Times New Roman"/>
                <w:sz w:val="24"/>
                <w:szCs w:val="24"/>
                <w:lang w:val="en-US"/>
              </w:rPr>
              <w:t>NB062; NB063</w:t>
            </w:r>
          </w:p>
        </w:tc>
        <w:tc>
          <w:tcPr>
            <w:tcW w:w="2062" w:type="dxa"/>
            <w:vMerge w:val="restart"/>
            <w:shd w:val="clear" w:color="auto" w:fill="auto"/>
            <w:noWrap/>
            <w:hideMark/>
          </w:tcPr>
          <w:p w14:paraId="7F59F72B" w14:textId="4A2252AB" w:rsidR="0050675F" w:rsidRPr="00AD02AB" w:rsidRDefault="0050675F" w:rsidP="0050675F">
            <w:pPr>
              <w:spacing w:after="0" w:line="480" w:lineRule="auto"/>
              <w:rPr>
                <w:rFonts w:ascii="Times New Roman" w:eastAsia="Times New Roman" w:hAnsi="Times New Roman" w:cs="Times New Roman"/>
                <w:color w:val="000000"/>
              </w:rPr>
            </w:pPr>
            <w:r w:rsidRPr="00AD02AB">
              <w:rPr>
                <w:rFonts w:ascii="Times New Roman" w:eastAsia="Times New Roman" w:hAnsi="Times New Roman" w:cs="Times New Roman"/>
                <w:color w:val="000000"/>
                <w:lang w:val="ru-RU"/>
              </w:rPr>
              <w:t>Ожина</w:t>
            </w:r>
            <w:r w:rsidRPr="00AD02AB">
              <w:rPr>
                <w:rFonts w:ascii="Times New Roman" w:eastAsia="Times New Roman" w:hAnsi="Times New Roman" w:cs="Times New Roman"/>
                <w:color w:val="000000"/>
                <w:lang w:val="en-GB"/>
              </w:rPr>
              <w:t xml:space="preserve">; </w:t>
            </w:r>
            <w:r w:rsidRPr="00C25C67">
              <w:rPr>
                <w:rFonts w:ascii="Times New Roman" w:eastAsia="Times New Roman" w:hAnsi="Times New Roman" w:cs="Times New Roman"/>
                <w:color w:val="000000"/>
                <w:lang w:val="ru-RU"/>
              </w:rPr>
              <w:t>чониця</w:t>
            </w:r>
            <w:r w:rsidRPr="00657E8C">
              <w:rPr>
                <w:rFonts w:ascii="Times New Roman" w:eastAsia="Times New Roman" w:hAnsi="Times New Roman" w:cs="Times New Roman"/>
                <w:color w:val="000000"/>
                <w:lang w:val="en-GB"/>
              </w:rPr>
              <w:t xml:space="preserve">; </w:t>
            </w:r>
            <w:r w:rsidRPr="006B4E69">
              <w:rPr>
                <w:rFonts w:ascii="Times New Roman" w:eastAsia="Times New Roman" w:hAnsi="Times New Roman" w:cs="Times New Roman"/>
                <w:color w:val="000000"/>
                <w:lang w:val="ru-RU"/>
              </w:rPr>
              <w:t>єжевіка</w:t>
            </w:r>
            <w:r w:rsidR="00C742FE" w:rsidRPr="006B4E69">
              <w:rPr>
                <w:rFonts w:ascii="Times New Roman" w:eastAsia="Times New Roman" w:hAnsi="Times New Roman" w:cs="Times New Roman"/>
                <w:color w:val="000000"/>
              </w:rPr>
              <w:t>;</w:t>
            </w:r>
            <w:r w:rsidRPr="006B4E69">
              <w:rPr>
                <w:rFonts w:ascii="Times New Roman" w:eastAsia="Times New Roman" w:hAnsi="Times New Roman" w:cs="Times New Roman"/>
                <w:color w:val="000000"/>
              </w:rPr>
              <w:t xml:space="preserve"> </w:t>
            </w:r>
            <w:r w:rsidRPr="006B4E69">
              <w:rPr>
                <w:rFonts w:ascii="Times New Roman" w:eastAsia="Times New Roman" w:hAnsi="Times New Roman" w:cs="Times New Roman"/>
                <w:color w:val="000000"/>
                <w:lang w:val="ru-RU"/>
              </w:rPr>
              <w:t>ожина</w:t>
            </w:r>
            <w:r w:rsidRPr="006B4E69">
              <w:rPr>
                <w:rFonts w:ascii="Times New Roman" w:eastAsia="Times New Roman" w:hAnsi="Times New Roman" w:cs="Times New Roman"/>
                <w:color w:val="000000"/>
              </w:rPr>
              <w:t xml:space="preserve"> (Ozhyna; chonytsia; yezhevika</w:t>
            </w:r>
            <w:r w:rsidR="00C742FE" w:rsidRPr="00AD02AB">
              <w:rPr>
                <w:rFonts w:ascii="Times New Roman" w:eastAsia="Times New Roman" w:hAnsi="Times New Roman" w:cs="Times New Roman"/>
                <w:color w:val="000000"/>
              </w:rPr>
              <w:t>;</w:t>
            </w:r>
            <w:r w:rsidRPr="00AD02AB">
              <w:rPr>
                <w:rFonts w:ascii="Times New Roman" w:eastAsia="Times New Roman" w:hAnsi="Times New Roman" w:cs="Times New Roman"/>
                <w:color w:val="000000"/>
              </w:rPr>
              <w:t xml:space="preserve"> ozhyna)</w:t>
            </w:r>
          </w:p>
        </w:tc>
        <w:tc>
          <w:tcPr>
            <w:tcW w:w="992" w:type="dxa"/>
            <w:vMerge w:val="restart"/>
            <w:shd w:val="clear" w:color="auto" w:fill="auto"/>
            <w:noWrap/>
            <w:hideMark/>
          </w:tcPr>
          <w:p w14:paraId="396C2961" w14:textId="77777777"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Fruits</w:t>
            </w:r>
          </w:p>
        </w:tc>
        <w:tc>
          <w:tcPr>
            <w:tcW w:w="1136" w:type="dxa"/>
            <w:shd w:val="clear" w:color="auto" w:fill="auto"/>
            <w:noWrap/>
            <w:hideMark/>
          </w:tcPr>
          <w:p w14:paraId="057C325A" w14:textId="16BF7F5F"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Infused in </w:t>
            </w:r>
            <w:r>
              <w:rPr>
                <w:rFonts w:ascii="Times New Roman" w:eastAsia="Times New Roman" w:hAnsi="Times New Roman" w:cs="Times New Roman"/>
                <w:color w:val="000000"/>
                <w:lang w:val="en-GB"/>
              </w:rPr>
              <w:t>a</w:t>
            </w:r>
            <w:r w:rsidRPr="00CE1764">
              <w:rPr>
                <w:rFonts w:ascii="Times New Roman" w:eastAsia="Times New Roman" w:hAnsi="Times New Roman" w:cs="Times New Roman"/>
                <w:color w:val="000000"/>
                <w:lang w:val="en-GB"/>
              </w:rPr>
              <w:t>lcohol</w:t>
            </w:r>
          </w:p>
        </w:tc>
        <w:tc>
          <w:tcPr>
            <w:tcW w:w="1085" w:type="dxa"/>
            <w:shd w:val="clear" w:color="auto" w:fill="auto"/>
            <w:noWrap/>
            <w:hideMark/>
          </w:tcPr>
          <w:p w14:paraId="08A45E72" w14:textId="77777777"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101 diseases</w:t>
            </w:r>
          </w:p>
        </w:tc>
        <w:tc>
          <w:tcPr>
            <w:tcW w:w="337" w:type="dxa"/>
            <w:gridSpan w:val="3"/>
            <w:shd w:val="clear" w:color="auto" w:fill="auto"/>
            <w:noWrap/>
            <w:hideMark/>
          </w:tcPr>
          <w:p w14:paraId="24C7F449"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25F36931" w14:textId="77777777"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50675F" w:rsidRPr="00CE1764" w14:paraId="6493573D" w14:textId="77777777" w:rsidTr="00ED4AC4">
        <w:trPr>
          <w:trHeight w:val="20"/>
        </w:trPr>
        <w:tc>
          <w:tcPr>
            <w:tcW w:w="2718" w:type="dxa"/>
            <w:vMerge/>
            <w:shd w:val="clear" w:color="auto" w:fill="auto"/>
            <w:noWrap/>
          </w:tcPr>
          <w:p w14:paraId="44632DA7"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2BDB41E7" w14:textId="77777777" w:rsidR="0050675F" w:rsidRPr="00AD02AB" w:rsidRDefault="0050675F" w:rsidP="0050675F">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tcPr>
          <w:p w14:paraId="157BF36B"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1136" w:type="dxa"/>
            <w:shd w:val="clear" w:color="auto" w:fill="auto"/>
            <w:noWrap/>
          </w:tcPr>
          <w:p w14:paraId="4F3601B3" w14:textId="3F881C67" w:rsidR="0050675F" w:rsidRPr="00CE1764" w:rsidRDefault="0050675F" w:rsidP="0050675F">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Boiled</w:t>
            </w:r>
          </w:p>
        </w:tc>
        <w:tc>
          <w:tcPr>
            <w:tcW w:w="1085" w:type="dxa"/>
            <w:shd w:val="clear" w:color="auto" w:fill="auto"/>
            <w:noWrap/>
          </w:tcPr>
          <w:p w14:paraId="65EC01D9" w14:textId="63B6684B"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Healthy</w:t>
            </w:r>
          </w:p>
        </w:tc>
        <w:tc>
          <w:tcPr>
            <w:tcW w:w="337" w:type="dxa"/>
            <w:gridSpan w:val="3"/>
            <w:shd w:val="clear" w:color="auto" w:fill="auto"/>
            <w:noWrap/>
          </w:tcPr>
          <w:p w14:paraId="2A0FC929"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tcPr>
          <w:p w14:paraId="3AA4EFE1" w14:textId="67CBED05"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50675F" w:rsidRPr="00CE1764" w14:paraId="1437BACC" w14:textId="77777777" w:rsidTr="003F368E">
        <w:trPr>
          <w:trHeight w:val="20"/>
        </w:trPr>
        <w:tc>
          <w:tcPr>
            <w:tcW w:w="2718" w:type="dxa"/>
            <w:vMerge/>
            <w:shd w:val="clear" w:color="auto" w:fill="auto"/>
            <w:noWrap/>
            <w:hideMark/>
          </w:tcPr>
          <w:p w14:paraId="441994A7"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2468A568" w14:textId="77777777" w:rsidR="0050675F" w:rsidRPr="00AD02AB" w:rsidRDefault="0050675F" w:rsidP="0050675F">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5D9E5F58"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1136" w:type="dxa"/>
            <w:vMerge w:val="restart"/>
            <w:shd w:val="clear" w:color="auto" w:fill="auto"/>
            <w:noWrap/>
            <w:hideMark/>
          </w:tcPr>
          <w:p w14:paraId="3982812E" w14:textId="77777777" w:rsidR="0050675F" w:rsidRDefault="0050675F" w:rsidP="0050675F">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Raw</w:t>
            </w:r>
          </w:p>
          <w:p w14:paraId="00160514" w14:textId="372BF282" w:rsidR="0050675F" w:rsidRPr="00CE1764" w:rsidRDefault="0050675F" w:rsidP="0050675F">
            <w:pPr>
              <w:spacing w:after="0" w:line="480" w:lineRule="auto"/>
              <w:rPr>
                <w:rFonts w:ascii="Times New Roman" w:eastAsia="Times New Roman" w:hAnsi="Times New Roman" w:cs="Times New Roman"/>
                <w:lang w:val="en-GB"/>
              </w:rPr>
            </w:pPr>
            <w:r>
              <w:rPr>
                <w:rFonts w:ascii="Times New Roman" w:eastAsia="Times New Roman" w:hAnsi="Times New Roman" w:cs="Times New Roman"/>
                <w:lang w:val="en-GB"/>
              </w:rPr>
              <w:t>(with sugar)</w:t>
            </w:r>
          </w:p>
          <w:p w14:paraId="5EA2A60A" w14:textId="21CA465C" w:rsidR="0050675F" w:rsidRPr="00CE1764" w:rsidRDefault="0050675F" w:rsidP="0050675F">
            <w:pPr>
              <w:spacing w:after="0" w:line="480" w:lineRule="auto"/>
              <w:rPr>
                <w:rFonts w:ascii="Times New Roman" w:eastAsia="Times New Roman" w:hAnsi="Times New Roman" w:cs="Times New Roman"/>
                <w:lang w:val="en-GB"/>
              </w:rPr>
            </w:pPr>
          </w:p>
          <w:p w14:paraId="1FBCA7A2" w14:textId="234D87DE" w:rsidR="0050675F" w:rsidRPr="00CE1764" w:rsidRDefault="0050675F" w:rsidP="0050675F">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2377C493" w14:textId="77777777"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Cancer</w:t>
            </w:r>
          </w:p>
        </w:tc>
        <w:tc>
          <w:tcPr>
            <w:tcW w:w="337" w:type="dxa"/>
            <w:gridSpan w:val="3"/>
            <w:shd w:val="clear" w:color="auto" w:fill="auto"/>
            <w:noWrap/>
            <w:hideMark/>
          </w:tcPr>
          <w:p w14:paraId="44BD0342"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2232DC3C" w14:textId="77777777"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50675F" w:rsidRPr="00CE1764" w14:paraId="380769CB" w14:textId="77777777" w:rsidTr="003F368E">
        <w:trPr>
          <w:trHeight w:val="20"/>
        </w:trPr>
        <w:tc>
          <w:tcPr>
            <w:tcW w:w="2718" w:type="dxa"/>
            <w:vMerge/>
            <w:shd w:val="clear" w:color="auto" w:fill="auto"/>
            <w:noWrap/>
            <w:hideMark/>
          </w:tcPr>
          <w:p w14:paraId="3905E526"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3234AFC2" w14:textId="77777777" w:rsidR="0050675F" w:rsidRPr="00AD02AB" w:rsidRDefault="0050675F" w:rsidP="0050675F">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2A476DDC"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114E563C" w14:textId="345199B5" w:rsidR="0050675F" w:rsidRPr="00CE1764" w:rsidRDefault="0050675F" w:rsidP="0050675F">
            <w:pPr>
              <w:spacing w:after="0" w:line="480" w:lineRule="auto"/>
              <w:rPr>
                <w:rFonts w:ascii="Times New Roman" w:eastAsia="Times New Roman" w:hAnsi="Times New Roman" w:cs="Times New Roman"/>
                <w:lang w:val="en-GB"/>
              </w:rPr>
            </w:pPr>
          </w:p>
        </w:tc>
        <w:tc>
          <w:tcPr>
            <w:tcW w:w="1085" w:type="dxa"/>
            <w:shd w:val="clear" w:color="auto" w:fill="auto"/>
            <w:noWrap/>
          </w:tcPr>
          <w:p w14:paraId="054EEFF3" w14:textId="70620659"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337" w:type="dxa"/>
            <w:gridSpan w:val="3"/>
            <w:shd w:val="clear" w:color="auto" w:fill="auto"/>
            <w:noWrap/>
          </w:tcPr>
          <w:p w14:paraId="405800F0"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tcPr>
          <w:p w14:paraId="0B28D1DB" w14:textId="7B9A65BC" w:rsidR="0050675F" w:rsidRPr="00CE1764" w:rsidRDefault="0050675F" w:rsidP="0050675F">
            <w:pPr>
              <w:spacing w:after="0" w:line="480" w:lineRule="auto"/>
              <w:rPr>
                <w:rFonts w:ascii="Times New Roman" w:eastAsia="Times New Roman" w:hAnsi="Times New Roman" w:cs="Times New Roman"/>
                <w:color w:val="000000"/>
                <w:lang w:val="en-GB"/>
              </w:rPr>
            </w:pPr>
          </w:p>
        </w:tc>
      </w:tr>
      <w:tr w:rsidR="0050675F" w:rsidRPr="00CE1764" w14:paraId="37275653" w14:textId="77777777" w:rsidTr="003F368E">
        <w:trPr>
          <w:trHeight w:val="20"/>
        </w:trPr>
        <w:tc>
          <w:tcPr>
            <w:tcW w:w="2718" w:type="dxa"/>
            <w:vMerge/>
            <w:shd w:val="clear" w:color="auto" w:fill="auto"/>
            <w:noWrap/>
            <w:hideMark/>
          </w:tcPr>
          <w:p w14:paraId="0F72632C"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32533AF8" w14:textId="77777777" w:rsidR="0050675F" w:rsidRPr="00AD02AB" w:rsidRDefault="0050675F" w:rsidP="0050675F">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3E0A0779"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21CD7C75" w14:textId="7E89EF1D" w:rsidR="0050675F" w:rsidRPr="00CE1764" w:rsidRDefault="0050675F" w:rsidP="0050675F">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632C63A0" w14:textId="77777777"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Vitamins</w:t>
            </w:r>
          </w:p>
        </w:tc>
        <w:tc>
          <w:tcPr>
            <w:tcW w:w="337" w:type="dxa"/>
            <w:gridSpan w:val="3"/>
            <w:shd w:val="clear" w:color="auto" w:fill="auto"/>
            <w:noWrap/>
            <w:hideMark/>
          </w:tcPr>
          <w:p w14:paraId="38F6EA23"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7381019A" w14:textId="77777777"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5</w:t>
            </w:r>
          </w:p>
        </w:tc>
      </w:tr>
      <w:tr w:rsidR="0050675F" w:rsidRPr="00CE1764" w14:paraId="0EAD4EA0" w14:textId="77777777" w:rsidTr="003F368E">
        <w:trPr>
          <w:trHeight w:val="20"/>
        </w:trPr>
        <w:tc>
          <w:tcPr>
            <w:tcW w:w="2718" w:type="dxa"/>
            <w:vMerge/>
            <w:shd w:val="clear" w:color="auto" w:fill="auto"/>
            <w:noWrap/>
            <w:hideMark/>
          </w:tcPr>
          <w:p w14:paraId="7B277ED9"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353A3CB9" w14:textId="77777777" w:rsidR="0050675F" w:rsidRPr="00AD02AB" w:rsidRDefault="0050675F" w:rsidP="0050675F">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163862A5"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0C2D1AD4" w14:textId="43B39C84" w:rsidR="0050675F" w:rsidRPr="00CE1764" w:rsidRDefault="0050675F" w:rsidP="0050675F">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396AE40C" w14:textId="73841C87"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Cold</w:t>
            </w:r>
            <w:r>
              <w:rPr>
                <w:rFonts w:ascii="Times New Roman" w:eastAsia="Times New Roman" w:hAnsi="Times New Roman" w:cs="Times New Roman"/>
                <w:color w:val="000000"/>
                <w:lang w:val="en-GB"/>
              </w:rPr>
              <w:t>s</w:t>
            </w:r>
          </w:p>
        </w:tc>
        <w:tc>
          <w:tcPr>
            <w:tcW w:w="337" w:type="dxa"/>
            <w:gridSpan w:val="3"/>
            <w:shd w:val="clear" w:color="auto" w:fill="auto"/>
            <w:noWrap/>
            <w:hideMark/>
          </w:tcPr>
          <w:p w14:paraId="54BB8091"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38401D35" w14:textId="77777777"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50675F" w:rsidRPr="00CE1764" w14:paraId="19DB6047" w14:textId="77777777" w:rsidTr="003F368E">
        <w:trPr>
          <w:trHeight w:val="20"/>
        </w:trPr>
        <w:tc>
          <w:tcPr>
            <w:tcW w:w="2718" w:type="dxa"/>
            <w:vMerge/>
            <w:shd w:val="clear" w:color="auto" w:fill="auto"/>
            <w:noWrap/>
            <w:hideMark/>
          </w:tcPr>
          <w:p w14:paraId="29AE17D5"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16D519B4" w14:textId="77777777" w:rsidR="0050675F" w:rsidRPr="00AD02AB" w:rsidRDefault="0050675F" w:rsidP="0050675F">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0847C145"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43CE345B" w14:textId="4F822DFE" w:rsidR="0050675F" w:rsidRPr="00CE1764" w:rsidRDefault="0050675F" w:rsidP="0050675F">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58BB5B0D" w14:textId="77777777" w:rsidR="0050675F" w:rsidRPr="00CE1764" w:rsidRDefault="0050675F" w:rsidP="0050675F">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Flu</w:t>
            </w:r>
          </w:p>
        </w:tc>
        <w:tc>
          <w:tcPr>
            <w:tcW w:w="337" w:type="dxa"/>
            <w:gridSpan w:val="3"/>
            <w:shd w:val="clear" w:color="auto" w:fill="auto"/>
            <w:noWrap/>
            <w:hideMark/>
          </w:tcPr>
          <w:p w14:paraId="26A0F351" w14:textId="77777777" w:rsidR="0050675F" w:rsidRPr="00CE1764" w:rsidRDefault="0050675F" w:rsidP="0050675F">
            <w:pPr>
              <w:spacing w:after="0" w:line="480" w:lineRule="auto"/>
              <w:rPr>
                <w:rFonts w:ascii="Times New Roman" w:eastAsia="Times New Roman" w:hAnsi="Times New Roman" w:cs="Times New Roman"/>
                <w:lang w:val="en-GB"/>
              </w:rPr>
            </w:pPr>
          </w:p>
        </w:tc>
        <w:tc>
          <w:tcPr>
            <w:tcW w:w="283" w:type="dxa"/>
            <w:gridSpan w:val="2"/>
            <w:shd w:val="clear" w:color="auto" w:fill="auto"/>
            <w:noWrap/>
            <w:hideMark/>
          </w:tcPr>
          <w:p w14:paraId="07A32BFE" w14:textId="77777777"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50675F" w:rsidRPr="00CE1764" w14:paraId="2661FEE1" w14:textId="77777777" w:rsidTr="003F368E">
        <w:trPr>
          <w:trHeight w:val="20"/>
        </w:trPr>
        <w:tc>
          <w:tcPr>
            <w:tcW w:w="2718" w:type="dxa"/>
            <w:vMerge w:val="restart"/>
            <w:shd w:val="clear" w:color="auto" w:fill="auto"/>
            <w:noWrap/>
            <w:hideMark/>
          </w:tcPr>
          <w:p w14:paraId="100955B1" w14:textId="77777777"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i/>
                <w:iCs/>
                <w:color w:val="000000"/>
                <w:lang w:val="en-GB"/>
              </w:rPr>
              <w:t>Rubus idaeus</w:t>
            </w:r>
            <w:r w:rsidRPr="00CE1764">
              <w:rPr>
                <w:rFonts w:ascii="Times New Roman" w:eastAsia="Times New Roman" w:hAnsi="Times New Roman" w:cs="Times New Roman"/>
                <w:color w:val="000000"/>
                <w:lang w:val="en-GB"/>
              </w:rPr>
              <w:t xml:space="preserve"> L. </w:t>
            </w:r>
          </w:p>
          <w:p w14:paraId="51292F3B" w14:textId="77777777"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(Rosaceae)</w:t>
            </w:r>
          </w:p>
          <w:p w14:paraId="3405D2A9"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p w14:paraId="5E6F6A45" w14:textId="77777777"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SB071; SB009</w:t>
            </w:r>
          </w:p>
          <w:p w14:paraId="734CC0D7" w14:textId="77777777"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sz w:val="24"/>
                <w:szCs w:val="24"/>
                <w:lang w:val="en-US"/>
              </w:rPr>
              <w:t>NB081</w:t>
            </w:r>
          </w:p>
        </w:tc>
        <w:tc>
          <w:tcPr>
            <w:tcW w:w="2062" w:type="dxa"/>
            <w:vMerge w:val="restart"/>
            <w:shd w:val="clear" w:color="auto" w:fill="auto"/>
            <w:noWrap/>
            <w:hideMark/>
          </w:tcPr>
          <w:p w14:paraId="628EE7E6" w14:textId="6D3DE298" w:rsidR="0050675F" w:rsidRPr="00657E8C" w:rsidRDefault="0050675F" w:rsidP="0050675F">
            <w:pPr>
              <w:spacing w:after="0" w:line="480" w:lineRule="auto"/>
              <w:rPr>
                <w:rFonts w:ascii="Times New Roman" w:eastAsia="Times New Roman" w:hAnsi="Times New Roman" w:cs="Times New Roman"/>
                <w:lang w:val="en-GB"/>
              </w:rPr>
            </w:pPr>
            <w:r w:rsidRPr="00AD02AB">
              <w:rPr>
                <w:rFonts w:ascii="Times New Roman" w:eastAsia="Times New Roman" w:hAnsi="Times New Roman" w:cs="Times New Roman"/>
                <w:lang w:val="en-GB"/>
              </w:rPr>
              <w:lastRenderedPageBreak/>
              <w:t>Zmeur</w:t>
            </w:r>
            <w:r w:rsidRPr="00AD02AB">
              <w:rPr>
                <w:rFonts w:ascii="Times New Roman" w:eastAsia="Times New Roman" w:hAnsi="Times New Roman" w:cs="Times New Roman"/>
                <w:color w:val="000000"/>
                <w:lang w:val="it-IT"/>
              </w:rPr>
              <w:t>ă</w:t>
            </w:r>
            <w:r w:rsidRPr="00657E8C">
              <w:rPr>
                <w:rFonts w:ascii="Times New Roman" w:eastAsia="Times New Roman" w:hAnsi="Times New Roman" w:cs="Times New Roman"/>
                <w:lang w:val="en-GB"/>
              </w:rPr>
              <w:t>; малина</w:t>
            </w:r>
          </w:p>
          <w:p w14:paraId="1F633CB2" w14:textId="77777777" w:rsidR="0050675F" w:rsidRPr="006B4E69" w:rsidRDefault="0050675F" w:rsidP="0050675F">
            <w:pPr>
              <w:spacing w:after="0" w:line="480" w:lineRule="auto"/>
              <w:rPr>
                <w:rFonts w:ascii="Times New Roman" w:eastAsia="Times New Roman" w:hAnsi="Times New Roman" w:cs="Times New Roman"/>
                <w:lang w:val="en-GB"/>
              </w:rPr>
            </w:pPr>
            <w:r w:rsidRPr="006B4E69">
              <w:rPr>
                <w:rFonts w:ascii="Times New Roman" w:eastAsia="Times New Roman" w:hAnsi="Times New Roman" w:cs="Times New Roman"/>
                <w:lang w:val="en-GB"/>
              </w:rPr>
              <w:t>(malyna)</w:t>
            </w:r>
          </w:p>
        </w:tc>
        <w:tc>
          <w:tcPr>
            <w:tcW w:w="992" w:type="dxa"/>
            <w:vMerge w:val="restart"/>
            <w:shd w:val="clear" w:color="auto" w:fill="auto"/>
            <w:noWrap/>
            <w:hideMark/>
          </w:tcPr>
          <w:p w14:paraId="3D1C3FD9" w14:textId="77777777"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Aerial parts</w:t>
            </w:r>
          </w:p>
        </w:tc>
        <w:tc>
          <w:tcPr>
            <w:tcW w:w="1136" w:type="dxa"/>
            <w:vMerge w:val="restart"/>
            <w:shd w:val="clear" w:color="auto" w:fill="auto"/>
            <w:noWrap/>
            <w:hideMark/>
          </w:tcPr>
          <w:p w14:paraId="1CF3F5F2" w14:textId="77777777" w:rsidR="0050675F" w:rsidRPr="00CE1764" w:rsidRDefault="0050675F" w:rsidP="0050675F">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Tea</w:t>
            </w:r>
          </w:p>
          <w:p w14:paraId="7FCA30BC" w14:textId="61A3A21B" w:rsidR="0050675F" w:rsidRPr="00CE1764" w:rsidRDefault="0050675F" w:rsidP="0050675F">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0ABC9263" w14:textId="77777777"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Diabetes</w:t>
            </w:r>
          </w:p>
        </w:tc>
        <w:tc>
          <w:tcPr>
            <w:tcW w:w="337" w:type="dxa"/>
            <w:gridSpan w:val="3"/>
            <w:shd w:val="clear" w:color="auto" w:fill="auto"/>
            <w:noWrap/>
            <w:hideMark/>
          </w:tcPr>
          <w:p w14:paraId="7F489DA1" w14:textId="77777777"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1FD41623"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r>
      <w:tr w:rsidR="0050675F" w:rsidRPr="00CE1764" w14:paraId="4B77FB7C" w14:textId="77777777" w:rsidTr="003F368E">
        <w:trPr>
          <w:trHeight w:val="20"/>
        </w:trPr>
        <w:tc>
          <w:tcPr>
            <w:tcW w:w="2718" w:type="dxa"/>
            <w:vMerge/>
            <w:shd w:val="clear" w:color="auto" w:fill="auto"/>
            <w:noWrap/>
            <w:hideMark/>
          </w:tcPr>
          <w:p w14:paraId="187BC021"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5E8662EA" w14:textId="77777777" w:rsidR="0050675F" w:rsidRPr="00AD02AB" w:rsidRDefault="0050675F" w:rsidP="0050675F">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648D9C4C"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27B20207" w14:textId="433680B2" w:rsidR="0050675F" w:rsidRPr="00CE1764" w:rsidRDefault="0050675F" w:rsidP="0050675F">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73048807" w14:textId="77777777"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Diabetes</w:t>
            </w:r>
          </w:p>
        </w:tc>
        <w:tc>
          <w:tcPr>
            <w:tcW w:w="337" w:type="dxa"/>
            <w:gridSpan w:val="3"/>
            <w:shd w:val="clear" w:color="auto" w:fill="auto"/>
            <w:noWrap/>
            <w:hideMark/>
          </w:tcPr>
          <w:p w14:paraId="0FE36B4F"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2298656E" w14:textId="77777777"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50675F" w:rsidRPr="00CE1764" w14:paraId="7BBD77E0" w14:textId="77777777" w:rsidTr="003F368E">
        <w:trPr>
          <w:trHeight w:val="20"/>
        </w:trPr>
        <w:tc>
          <w:tcPr>
            <w:tcW w:w="2718" w:type="dxa"/>
            <w:vMerge/>
            <w:shd w:val="clear" w:color="auto" w:fill="auto"/>
            <w:noWrap/>
            <w:hideMark/>
          </w:tcPr>
          <w:p w14:paraId="54F7ABAC"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3C81C757" w14:textId="77777777" w:rsidR="0050675F" w:rsidRPr="00AD02AB" w:rsidRDefault="0050675F" w:rsidP="0050675F">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59C936FC"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174F4E58" w14:textId="6E04BFAD" w:rsidR="0050675F" w:rsidRPr="00CE1764" w:rsidRDefault="0050675F" w:rsidP="0050675F">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587D55EB" w14:textId="77777777"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Fever</w:t>
            </w:r>
          </w:p>
        </w:tc>
        <w:tc>
          <w:tcPr>
            <w:tcW w:w="337" w:type="dxa"/>
            <w:gridSpan w:val="3"/>
            <w:shd w:val="clear" w:color="auto" w:fill="auto"/>
            <w:noWrap/>
            <w:hideMark/>
          </w:tcPr>
          <w:p w14:paraId="5B55EAF1" w14:textId="77777777"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3</w:t>
            </w:r>
          </w:p>
        </w:tc>
        <w:tc>
          <w:tcPr>
            <w:tcW w:w="283" w:type="dxa"/>
            <w:gridSpan w:val="2"/>
            <w:shd w:val="clear" w:color="auto" w:fill="auto"/>
            <w:noWrap/>
            <w:hideMark/>
          </w:tcPr>
          <w:p w14:paraId="0A22FFD6" w14:textId="77777777"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6</w:t>
            </w:r>
          </w:p>
        </w:tc>
      </w:tr>
      <w:tr w:rsidR="0050675F" w:rsidRPr="00CE1764" w14:paraId="75C93BD2" w14:textId="77777777" w:rsidTr="003F368E">
        <w:trPr>
          <w:trHeight w:val="20"/>
        </w:trPr>
        <w:tc>
          <w:tcPr>
            <w:tcW w:w="2718" w:type="dxa"/>
            <w:vMerge/>
            <w:shd w:val="clear" w:color="auto" w:fill="auto"/>
            <w:noWrap/>
            <w:hideMark/>
          </w:tcPr>
          <w:p w14:paraId="2EACC2FD"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34C12C11" w14:textId="77777777" w:rsidR="0050675F" w:rsidRPr="00AD02AB" w:rsidRDefault="0050675F" w:rsidP="0050675F">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71C45EF1"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157B2A6E" w14:textId="6273E6D1" w:rsidR="0050675F" w:rsidRPr="00CE1764" w:rsidRDefault="0050675F" w:rsidP="0050675F">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31178093" w14:textId="77777777"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Healthy</w:t>
            </w:r>
          </w:p>
        </w:tc>
        <w:tc>
          <w:tcPr>
            <w:tcW w:w="337" w:type="dxa"/>
            <w:gridSpan w:val="3"/>
            <w:shd w:val="clear" w:color="auto" w:fill="auto"/>
            <w:noWrap/>
            <w:hideMark/>
          </w:tcPr>
          <w:p w14:paraId="6DAC4D3C"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061BDBBB" w14:textId="77777777"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3</w:t>
            </w:r>
          </w:p>
        </w:tc>
      </w:tr>
      <w:tr w:rsidR="0050675F" w:rsidRPr="00CE1764" w14:paraId="336D98BC" w14:textId="77777777" w:rsidTr="003F368E">
        <w:trPr>
          <w:trHeight w:val="20"/>
        </w:trPr>
        <w:tc>
          <w:tcPr>
            <w:tcW w:w="2718" w:type="dxa"/>
            <w:vMerge/>
            <w:shd w:val="clear" w:color="auto" w:fill="auto"/>
            <w:noWrap/>
            <w:hideMark/>
          </w:tcPr>
          <w:p w14:paraId="4408CB8B"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20756ED6" w14:textId="77777777" w:rsidR="0050675F" w:rsidRPr="00AD02AB" w:rsidRDefault="0050675F" w:rsidP="0050675F">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5429CB54"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626A2935" w14:textId="18685FE4" w:rsidR="0050675F" w:rsidRPr="00CE1764" w:rsidRDefault="0050675F" w:rsidP="0050675F">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1DBBD256" w14:textId="2ABF8849"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Good for</w:t>
            </w:r>
            <w:r>
              <w:rPr>
                <w:rFonts w:ascii="Times New Roman" w:eastAsia="Times New Roman" w:hAnsi="Times New Roman" w:cs="Times New Roman"/>
                <w:color w:val="000000"/>
                <w:lang w:val="en-GB"/>
              </w:rPr>
              <w:t xml:space="preserve"> the</w:t>
            </w:r>
            <w:r w:rsidRPr="00CE1764">
              <w:rPr>
                <w:rFonts w:ascii="Times New Roman" w:eastAsia="Times New Roman" w:hAnsi="Times New Roman" w:cs="Times New Roman"/>
                <w:color w:val="000000"/>
                <w:lang w:val="en-GB"/>
              </w:rPr>
              <w:t xml:space="preserve"> kidneys</w:t>
            </w:r>
          </w:p>
        </w:tc>
        <w:tc>
          <w:tcPr>
            <w:tcW w:w="337" w:type="dxa"/>
            <w:gridSpan w:val="3"/>
            <w:shd w:val="clear" w:color="auto" w:fill="auto"/>
            <w:noWrap/>
            <w:hideMark/>
          </w:tcPr>
          <w:p w14:paraId="4980FF4A"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74CE8FBF" w14:textId="77777777"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50675F" w:rsidRPr="00CE1764" w14:paraId="11F3A5BD" w14:textId="77777777" w:rsidTr="003F368E">
        <w:trPr>
          <w:trHeight w:val="20"/>
        </w:trPr>
        <w:tc>
          <w:tcPr>
            <w:tcW w:w="2718" w:type="dxa"/>
            <w:vMerge/>
            <w:shd w:val="clear" w:color="auto" w:fill="auto"/>
            <w:noWrap/>
            <w:hideMark/>
          </w:tcPr>
          <w:p w14:paraId="0E893200"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404FEB56" w14:textId="77777777" w:rsidR="0050675F" w:rsidRPr="00AD02AB" w:rsidRDefault="0050675F" w:rsidP="0050675F">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55042B11"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1BF50970" w14:textId="1413987D" w:rsidR="0050675F" w:rsidRPr="00CE1764" w:rsidRDefault="0050675F" w:rsidP="0050675F">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2277D47F" w14:textId="10DC1EA8"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Cold</w:t>
            </w:r>
            <w:r>
              <w:rPr>
                <w:rFonts w:ascii="Times New Roman" w:eastAsia="Times New Roman" w:hAnsi="Times New Roman" w:cs="Times New Roman"/>
                <w:color w:val="000000"/>
                <w:lang w:val="en-GB"/>
              </w:rPr>
              <w:t>s</w:t>
            </w:r>
          </w:p>
        </w:tc>
        <w:tc>
          <w:tcPr>
            <w:tcW w:w="337" w:type="dxa"/>
            <w:gridSpan w:val="3"/>
            <w:shd w:val="clear" w:color="auto" w:fill="auto"/>
            <w:noWrap/>
            <w:hideMark/>
          </w:tcPr>
          <w:p w14:paraId="6A1FD890" w14:textId="77777777"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c>
          <w:tcPr>
            <w:tcW w:w="283" w:type="dxa"/>
            <w:gridSpan w:val="2"/>
            <w:shd w:val="clear" w:color="auto" w:fill="auto"/>
            <w:noWrap/>
            <w:hideMark/>
          </w:tcPr>
          <w:p w14:paraId="62C3F0A4" w14:textId="77777777"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3</w:t>
            </w:r>
          </w:p>
        </w:tc>
      </w:tr>
      <w:tr w:rsidR="0050675F" w:rsidRPr="00CE1764" w14:paraId="048DB048" w14:textId="77777777" w:rsidTr="003F368E">
        <w:trPr>
          <w:trHeight w:val="20"/>
        </w:trPr>
        <w:tc>
          <w:tcPr>
            <w:tcW w:w="2718" w:type="dxa"/>
            <w:vMerge/>
            <w:shd w:val="clear" w:color="auto" w:fill="auto"/>
            <w:noWrap/>
            <w:hideMark/>
          </w:tcPr>
          <w:p w14:paraId="4B29F530"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23B00EC0" w14:textId="77777777" w:rsidR="0050675F" w:rsidRPr="00AD02AB" w:rsidRDefault="0050675F" w:rsidP="0050675F">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3432AD33"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172B4204" w14:textId="0A81EA02" w:rsidR="0050675F" w:rsidRPr="00CE1764" w:rsidRDefault="0050675F" w:rsidP="0050675F">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719047AD" w14:textId="77777777"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Cough</w:t>
            </w:r>
          </w:p>
        </w:tc>
        <w:tc>
          <w:tcPr>
            <w:tcW w:w="337" w:type="dxa"/>
            <w:gridSpan w:val="3"/>
            <w:shd w:val="clear" w:color="auto" w:fill="auto"/>
            <w:noWrap/>
            <w:hideMark/>
          </w:tcPr>
          <w:p w14:paraId="471AA8D7"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64CC16A5" w14:textId="77777777"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3</w:t>
            </w:r>
          </w:p>
        </w:tc>
      </w:tr>
      <w:tr w:rsidR="0050675F" w:rsidRPr="00CE1764" w14:paraId="66EE624A" w14:textId="77777777" w:rsidTr="003F368E">
        <w:trPr>
          <w:trHeight w:val="20"/>
        </w:trPr>
        <w:tc>
          <w:tcPr>
            <w:tcW w:w="2718" w:type="dxa"/>
            <w:vMerge/>
            <w:shd w:val="clear" w:color="auto" w:fill="auto"/>
            <w:noWrap/>
            <w:hideMark/>
          </w:tcPr>
          <w:p w14:paraId="4AB062B1"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6BC70467" w14:textId="77777777" w:rsidR="0050675F" w:rsidRPr="00AD02AB" w:rsidRDefault="0050675F" w:rsidP="0050675F">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4D00D708"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3446323C" w14:textId="3BA853EF" w:rsidR="0050675F" w:rsidRPr="00CE1764" w:rsidRDefault="0050675F" w:rsidP="0050675F">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040209F5" w14:textId="77777777"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Flu</w:t>
            </w:r>
          </w:p>
        </w:tc>
        <w:tc>
          <w:tcPr>
            <w:tcW w:w="337" w:type="dxa"/>
            <w:gridSpan w:val="3"/>
            <w:shd w:val="clear" w:color="auto" w:fill="auto"/>
            <w:noWrap/>
            <w:hideMark/>
          </w:tcPr>
          <w:p w14:paraId="5D44AD88"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2EC216B8" w14:textId="77777777"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50675F" w:rsidRPr="00CE1764" w14:paraId="7331FB20" w14:textId="77777777" w:rsidTr="0052423D">
        <w:trPr>
          <w:trHeight w:val="20"/>
        </w:trPr>
        <w:tc>
          <w:tcPr>
            <w:tcW w:w="2718" w:type="dxa"/>
            <w:vMerge/>
            <w:shd w:val="clear" w:color="auto" w:fill="auto"/>
            <w:noWrap/>
            <w:hideMark/>
          </w:tcPr>
          <w:p w14:paraId="623D9BBB"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708C2F85" w14:textId="77777777" w:rsidR="0050675F" w:rsidRPr="00AD02AB" w:rsidRDefault="0050675F" w:rsidP="0050675F">
            <w:pPr>
              <w:spacing w:after="0" w:line="480" w:lineRule="auto"/>
              <w:rPr>
                <w:rFonts w:ascii="Times New Roman" w:eastAsia="Times New Roman" w:hAnsi="Times New Roman" w:cs="Times New Roman"/>
                <w:lang w:val="en-GB"/>
              </w:rPr>
            </w:pPr>
          </w:p>
        </w:tc>
        <w:tc>
          <w:tcPr>
            <w:tcW w:w="992" w:type="dxa"/>
            <w:vMerge w:val="restart"/>
            <w:shd w:val="clear" w:color="auto" w:fill="auto"/>
            <w:noWrap/>
            <w:hideMark/>
          </w:tcPr>
          <w:p w14:paraId="4D07F24F" w14:textId="77777777"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Fruits</w:t>
            </w:r>
          </w:p>
        </w:tc>
        <w:tc>
          <w:tcPr>
            <w:tcW w:w="1136" w:type="dxa"/>
            <w:shd w:val="clear" w:color="auto" w:fill="auto"/>
            <w:noWrap/>
            <w:hideMark/>
          </w:tcPr>
          <w:p w14:paraId="44E7973E" w14:textId="77777777" w:rsidR="0050675F" w:rsidRPr="00CE1764" w:rsidRDefault="0050675F" w:rsidP="0050675F">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Tea</w:t>
            </w:r>
          </w:p>
        </w:tc>
        <w:tc>
          <w:tcPr>
            <w:tcW w:w="1085" w:type="dxa"/>
            <w:shd w:val="clear" w:color="auto" w:fill="auto"/>
            <w:noWrap/>
            <w:hideMark/>
          </w:tcPr>
          <w:p w14:paraId="03A1F780" w14:textId="77777777"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Blood pressure</w:t>
            </w:r>
          </w:p>
        </w:tc>
        <w:tc>
          <w:tcPr>
            <w:tcW w:w="337" w:type="dxa"/>
            <w:gridSpan w:val="3"/>
            <w:shd w:val="clear" w:color="auto" w:fill="auto"/>
            <w:noWrap/>
            <w:hideMark/>
          </w:tcPr>
          <w:p w14:paraId="77A09208"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660F475F" w14:textId="77777777"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50675F" w:rsidRPr="00CE1764" w14:paraId="6B2208FD" w14:textId="77777777" w:rsidTr="0052423D">
        <w:trPr>
          <w:trHeight w:val="20"/>
        </w:trPr>
        <w:tc>
          <w:tcPr>
            <w:tcW w:w="2718" w:type="dxa"/>
            <w:vMerge/>
            <w:shd w:val="clear" w:color="auto" w:fill="auto"/>
            <w:noWrap/>
            <w:hideMark/>
          </w:tcPr>
          <w:p w14:paraId="5F7BDEE1"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2E223914" w14:textId="77777777" w:rsidR="0050675F" w:rsidRPr="00AD02AB" w:rsidRDefault="0050675F" w:rsidP="0050675F">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71F477D9"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1136" w:type="dxa"/>
            <w:shd w:val="clear" w:color="auto" w:fill="auto"/>
            <w:noWrap/>
            <w:hideMark/>
          </w:tcPr>
          <w:p w14:paraId="4AA6B9E4" w14:textId="77777777" w:rsidR="0050675F" w:rsidRPr="00CE1764" w:rsidRDefault="0050675F" w:rsidP="0050675F">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Jam</w:t>
            </w:r>
          </w:p>
        </w:tc>
        <w:tc>
          <w:tcPr>
            <w:tcW w:w="1085" w:type="dxa"/>
            <w:shd w:val="clear" w:color="auto" w:fill="auto"/>
            <w:noWrap/>
            <w:hideMark/>
          </w:tcPr>
          <w:p w14:paraId="7936359E" w14:textId="77777777"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Good for haemoglobin</w:t>
            </w:r>
          </w:p>
        </w:tc>
        <w:tc>
          <w:tcPr>
            <w:tcW w:w="337" w:type="dxa"/>
            <w:gridSpan w:val="3"/>
            <w:shd w:val="clear" w:color="auto" w:fill="auto"/>
            <w:noWrap/>
            <w:hideMark/>
          </w:tcPr>
          <w:p w14:paraId="2FB3EDC7"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24B5BD0B" w14:textId="77777777"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50675F" w:rsidRPr="00CE1764" w14:paraId="28BD41B4" w14:textId="77777777" w:rsidTr="0052423D">
        <w:trPr>
          <w:trHeight w:val="20"/>
        </w:trPr>
        <w:tc>
          <w:tcPr>
            <w:tcW w:w="2718" w:type="dxa"/>
            <w:vMerge/>
            <w:shd w:val="clear" w:color="auto" w:fill="auto"/>
            <w:noWrap/>
            <w:hideMark/>
          </w:tcPr>
          <w:p w14:paraId="10E68C0B"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77974ECB" w14:textId="77777777" w:rsidR="0050675F" w:rsidRPr="00AD02AB" w:rsidRDefault="0050675F" w:rsidP="0050675F">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02B6C8EC"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1136" w:type="dxa"/>
            <w:shd w:val="clear" w:color="auto" w:fill="auto"/>
            <w:noWrap/>
            <w:hideMark/>
          </w:tcPr>
          <w:p w14:paraId="3946ACEC" w14:textId="77777777" w:rsidR="0050675F" w:rsidRPr="00CE1764" w:rsidRDefault="0050675F" w:rsidP="0050675F">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Dried</w:t>
            </w:r>
          </w:p>
        </w:tc>
        <w:tc>
          <w:tcPr>
            <w:tcW w:w="1085" w:type="dxa"/>
            <w:shd w:val="clear" w:color="auto" w:fill="auto"/>
            <w:noWrap/>
            <w:hideMark/>
          </w:tcPr>
          <w:p w14:paraId="6764B380" w14:textId="77777777"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Fever</w:t>
            </w:r>
          </w:p>
        </w:tc>
        <w:tc>
          <w:tcPr>
            <w:tcW w:w="337" w:type="dxa"/>
            <w:gridSpan w:val="3"/>
            <w:shd w:val="clear" w:color="auto" w:fill="auto"/>
            <w:noWrap/>
            <w:hideMark/>
          </w:tcPr>
          <w:p w14:paraId="1D471735"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4B5220B3" w14:textId="77777777"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3</w:t>
            </w:r>
          </w:p>
        </w:tc>
      </w:tr>
      <w:tr w:rsidR="00D0563B" w:rsidRPr="00CE1764" w14:paraId="330FAC2B" w14:textId="77777777" w:rsidTr="003F368E">
        <w:trPr>
          <w:trHeight w:val="20"/>
        </w:trPr>
        <w:tc>
          <w:tcPr>
            <w:tcW w:w="2718" w:type="dxa"/>
            <w:vMerge/>
            <w:shd w:val="clear" w:color="auto" w:fill="auto"/>
            <w:noWrap/>
            <w:hideMark/>
          </w:tcPr>
          <w:p w14:paraId="7F8E6596" w14:textId="77777777" w:rsidR="00D0563B" w:rsidRPr="00CE1764" w:rsidRDefault="00D0563B" w:rsidP="0050675F">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14DC2B79" w14:textId="77777777" w:rsidR="00D0563B" w:rsidRPr="00AD02AB" w:rsidRDefault="00D0563B" w:rsidP="0050675F">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5D7C7DB9" w14:textId="77777777" w:rsidR="00D0563B" w:rsidRPr="00CE1764" w:rsidRDefault="00D0563B" w:rsidP="0050675F">
            <w:pPr>
              <w:spacing w:after="0" w:line="480" w:lineRule="auto"/>
              <w:rPr>
                <w:rFonts w:ascii="Times New Roman" w:eastAsia="Times New Roman" w:hAnsi="Times New Roman" w:cs="Times New Roman"/>
                <w:color w:val="000000"/>
                <w:lang w:val="en-GB"/>
              </w:rPr>
            </w:pPr>
          </w:p>
        </w:tc>
        <w:tc>
          <w:tcPr>
            <w:tcW w:w="1136" w:type="dxa"/>
            <w:vMerge w:val="restart"/>
            <w:shd w:val="clear" w:color="auto" w:fill="auto"/>
            <w:noWrap/>
            <w:hideMark/>
          </w:tcPr>
          <w:p w14:paraId="0BF007F7" w14:textId="77777777" w:rsidR="00D0563B" w:rsidRPr="00CE1764" w:rsidRDefault="00D0563B" w:rsidP="0050675F">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Juice</w:t>
            </w:r>
          </w:p>
        </w:tc>
        <w:tc>
          <w:tcPr>
            <w:tcW w:w="1085" w:type="dxa"/>
            <w:shd w:val="clear" w:color="auto" w:fill="auto"/>
            <w:noWrap/>
            <w:hideMark/>
          </w:tcPr>
          <w:p w14:paraId="126E3579" w14:textId="77777777" w:rsidR="00D0563B" w:rsidRPr="00CE1764" w:rsidRDefault="00D0563B"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Fever</w:t>
            </w:r>
          </w:p>
        </w:tc>
        <w:tc>
          <w:tcPr>
            <w:tcW w:w="337" w:type="dxa"/>
            <w:gridSpan w:val="3"/>
            <w:shd w:val="clear" w:color="auto" w:fill="auto"/>
            <w:noWrap/>
            <w:hideMark/>
          </w:tcPr>
          <w:p w14:paraId="290612EA" w14:textId="77777777" w:rsidR="00D0563B" w:rsidRPr="00CE1764" w:rsidRDefault="00D0563B" w:rsidP="0050675F">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69105812" w14:textId="77777777" w:rsidR="00D0563B" w:rsidRPr="00CE1764" w:rsidRDefault="00D0563B"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6</w:t>
            </w:r>
          </w:p>
        </w:tc>
      </w:tr>
      <w:tr w:rsidR="00D0563B" w:rsidRPr="00CE1764" w14:paraId="5592A67D" w14:textId="77777777" w:rsidTr="00ED4AC4">
        <w:trPr>
          <w:trHeight w:val="20"/>
        </w:trPr>
        <w:tc>
          <w:tcPr>
            <w:tcW w:w="2718" w:type="dxa"/>
            <w:vMerge/>
            <w:shd w:val="clear" w:color="auto" w:fill="auto"/>
            <w:noWrap/>
          </w:tcPr>
          <w:p w14:paraId="305DEFEE" w14:textId="77777777" w:rsidR="00D0563B" w:rsidRPr="00CE1764" w:rsidRDefault="00D0563B" w:rsidP="0050675F">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1ECA5B0C" w14:textId="77777777" w:rsidR="00D0563B" w:rsidRPr="00AD02AB" w:rsidRDefault="00D0563B" w:rsidP="0050675F">
            <w:pPr>
              <w:spacing w:after="0" w:line="480" w:lineRule="auto"/>
              <w:rPr>
                <w:rFonts w:ascii="Times New Roman" w:eastAsia="Times New Roman" w:hAnsi="Times New Roman" w:cs="Times New Roman"/>
                <w:lang w:val="en-GB"/>
              </w:rPr>
            </w:pPr>
          </w:p>
        </w:tc>
        <w:tc>
          <w:tcPr>
            <w:tcW w:w="992" w:type="dxa"/>
            <w:vMerge/>
            <w:shd w:val="clear" w:color="auto" w:fill="auto"/>
            <w:noWrap/>
          </w:tcPr>
          <w:p w14:paraId="5413B02D" w14:textId="77777777" w:rsidR="00D0563B" w:rsidRPr="00CE1764" w:rsidRDefault="00D0563B" w:rsidP="0050675F">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125A9FDE" w14:textId="77777777" w:rsidR="00D0563B" w:rsidRPr="00CE1764" w:rsidRDefault="00D0563B" w:rsidP="0050675F">
            <w:pPr>
              <w:spacing w:after="0" w:line="480" w:lineRule="auto"/>
              <w:rPr>
                <w:rFonts w:ascii="Times New Roman" w:eastAsia="Times New Roman" w:hAnsi="Times New Roman" w:cs="Times New Roman"/>
                <w:lang w:val="en-GB"/>
              </w:rPr>
            </w:pPr>
          </w:p>
        </w:tc>
        <w:tc>
          <w:tcPr>
            <w:tcW w:w="1085" w:type="dxa"/>
            <w:shd w:val="clear" w:color="auto" w:fill="auto"/>
            <w:noWrap/>
          </w:tcPr>
          <w:p w14:paraId="39B3C23E" w14:textId="73E1659C" w:rsidR="00D0563B" w:rsidRPr="00CE1764" w:rsidRDefault="00D0563B" w:rsidP="0050675F">
            <w:pPr>
              <w:spacing w:after="0" w:line="480" w:lineRule="auto"/>
              <w:rPr>
                <w:rFonts w:ascii="Times New Roman" w:eastAsia="Times New Roman" w:hAnsi="Times New Roman" w:cs="Times New Roman"/>
                <w:color w:val="000000"/>
                <w:lang w:val="en-GB"/>
              </w:rPr>
            </w:pPr>
            <w:r>
              <w:rPr>
                <w:rFonts w:ascii="Times New Roman" w:eastAsia="Times New Roman" w:hAnsi="Times New Roman" w:cs="Times New Roman"/>
                <w:color w:val="000000"/>
                <w:lang w:val="en-GB"/>
              </w:rPr>
              <w:t>Colds</w:t>
            </w:r>
          </w:p>
        </w:tc>
        <w:tc>
          <w:tcPr>
            <w:tcW w:w="337" w:type="dxa"/>
            <w:gridSpan w:val="3"/>
            <w:shd w:val="clear" w:color="auto" w:fill="auto"/>
            <w:noWrap/>
          </w:tcPr>
          <w:p w14:paraId="402FA003" w14:textId="34AB31A4" w:rsidR="00D0563B" w:rsidRPr="00CE1764" w:rsidRDefault="00D0563B" w:rsidP="0050675F">
            <w:pPr>
              <w:spacing w:after="0" w:line="480" w:lineRule="auto"/>
              <w:rPr>
                <w:rFonts w:ascii="Times New Roman" w:eastAsia="Times New Roman" w:hAnsi="Times New Roman" w:cs="Times New Roman"/>
                <w:color w:val="000000"/>
                <w:lang w:val="en-GB"/>
              </w:rPr>
            </w:pPr>
            <w:r>
              <w:rPr>
                <w:rFonts w:ascii="Times New Roman" w:eastAsia="Times New Roman" w:hAnsi="Times New Roman" w:cs="Times New Roman"/>
                <w:color w:val="000000"/>
                <w:lang w:val="en-GB"/>
              </w:rPr>
              <w:t>1</w:t>
            </w:r>
          </w:p>
        </w:tc>
        <w:tc>
          <w:tcPr>
            <w:tcW w:w="283" w:type="dxa"/>
            <w:gridSpan w:val="2"/>
            <w:shd w:val="clear" w:color="auto" w:fill="auto"/>
            <w:noWrap/>
          </w:tcPr>
          <w:p w14:paraId="7E1A649C" w14:textId="77777777" w:rsidR="00D0563B" w:rsidRPr="00CE1764" w:rsidRDefault="00D0563B" w:rsidP="0050675F">
            <w:pPr>
              <w:spacing w:after="0" w:line="480" w:lineRule="auto"/>
              <w:rPr>
                <w:rFonts w:ascii="Times New Roman" w:eastAsia="Times New Roman" w:hAnsi="Times New Roman" w:cs="Times New Roman"/>
                <w:color w:val="000000"/>
                <w:lang w:val="en-GB"/>
              </w:rPr>
            </w:pPr>
          </w:p>
        </w:tc>
      </w:tr>
      <w:tr w:rsidR="00D0563B" w:rsidRPr="00CE1764" w14:paraId="0A3D74C9" w14:textId="77777777" w:rsidTr="00ED4AC4">
        <w:trPr>
          <w:trHeight w:val="20"/>
        </w:trPr>
        <w:tc>
          <w:tcPr>
            <w:tcW w:w="2718" w:type="dxa"/>
            <w:vMerge/>
            <w:shd w:val="clear" w:color="auto" w:fill="auto"/>
            <w:noWrap/>
          </w:tcPr>
          <w:p w14:paraId="54DB8102" w14:textId="77777777" w:rsidR="00D0563B" w:rsidRPr="00CE1764" w:rsidRDefault="00D0563B" w:rsidP="0050675F">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03F10FEF" w14:textId="77777777" w:rsidR="00D0563B" w:rsidRPr="00AD02AB" w:rsidRDefault="00D0563B" w:rsidP="0050675F">
            <w:pPr>
              <w:spacing w:after="0" w:line="480" w:lineRule="auto"/>
              <w:rPr>
                <w:rFonts w:ascii="Times New Roman" w:eastAsia="Times New Roman" w:hAnsi="Times New Roman" w:cs="Times New Roman"/>
                <w:lang w:val="en-GB"/>
              </w:rPr>
            </w:pPr>
          </w:p>
        </w:tc>
        <w:tc>
          <w:tcPr>
            <w:tcW w:w="992" w:type="dxa"/>
            <w:vMerge/>
            <w:shd w:val="clear" w:color="auto" w:fill="auto"/>
            <w:noWrap/>
          </w:tcPr>
          <w:p w14:paraId="51FCEE02" w14:textId="77777777" w:rsidR="00D0563B" w:rsidRPr="00CE1764" w:rsidRDefault="00D0563B" w:rsidP="0050675F">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6F43A6AE" w14:textId="77777777" w:rsidR="00D0563B" w:rsidRPr="00CE1764" w:rsidRDefault="00D0563B" w:rsidP="0050675F">
            <w:pPr>
              <w:spacing w:after="0" w:line="480" w:lineRule="auto"/>
              <w:rPr>
                <w:rFonts w:ascii="Times New Roman" w:eastAsia="Times New Roman" w:hAnsi="Times New Roman" w:cs="Times New Roman"/>
                <w:lang w:val="en-GB"/>
              </w:rPr>
            </w:pPr>
          </w:p>
        </w:tc>
        <w:tc>
          <w:tcPr>
            <w:tcW w:w="1085" w:type="dxa"/>
            <w:shd w:val="clear" w:color="auto" w:fill="auto"/>
            <w:noWrap/>
          </w:tcPr>
          <w:p w14:paraId="115E46E4" w14:textId="4A8A4EA0" w:rsidR="00D0563B" w:rsidRDefault="00D0563B" w:rsidP="0050675F">
            <w:pPr>
              <w:spacing w:after="0" w:line="480" w:lineRule="auto"/>
              <w:rPr>
                <w:rFonts w:ascii="Times New Roman" w:eastAsia="Times New Roman" w:hAnsi="Times New Roman" w:cs="Times New Roman"/>
                <w:color w:val="000000"/>
                <w:lang w:val="en-GB"/>
              </w:rPr>
            </w:pPr>
            <w:r>
              <w:rPr>
                <w:rFonts w:ascii="Times New Roman" w:eastAsia="Times New Roman" w:hAnsi="Times New Roman" w:cs="Times New Roman"/>
                <w:color w:val="000000"/>
                <w:lang w:val="en-GB"/>
              </w:rPr>
              <w:t>Cough</w:t>
            </w:r>
          </w:p>
        </w:tc>
        <w:tc>
          <w:tcPr>
            <w:tcW w:w="337" w:type="dxa"/>
            <w:gridSpan w:val="3"/>
            <w:shd w:val="clear" w:color="auto" w:fill="auto"/>
            <w:noWrap/>
          </w:tcPr>
          <w:p w14:paraId="68D25F09" w14:textId="36F737E7" w:rsidR="00D0563B" w:rsidRDefault="00D0563B" w:rsidP="0050675F">
            <w:pPr>
              <w:spacing w:after="0" w:line="480" w:lineRule="auto"/>
              <w:rPr>
                <w:rFonts w:ascii="Times New Roman" w:eastAsia="Times New Roman" w:hAnsi="Times New Roman" w:cs="Times New Roman"/>
                <w:color w:val="000000"/>
                <w:lang w:val="en-GB"/>
              </w:rPr>
            </w:pPr>
            <w:r>
              <w:rPr>
                <w:rFonts w:ascii="Times New Roman" w:eastAsia="Times New Roman" w:hAnsi="Times New Roman" w:cs="Times New Roman"/>
                <w:color w:val="000000"/>
                <w:lang w:val="en-GB"/>
              </w:rPr>
              <w:t>1</w:t>
            </w:r>
          </w:p>
        </w:tc>
        <w:tc>
          <w:tcPr>
            <w:tcW w:w="283" w:type="dxa"/>
            <w:gridSpan w:val="2"/>
            <w:shd w:val="clear" w:color="auto" w:fill="auto"/>
            <w:noWrap/>
          </w:tcPr>
          <w:p w14:paraId="6994BDAD" w14:textId="77777777" w:rsidR="00D0563B" w:rsidRPr="00CE1764" w:rsidRDefault="00D0563B" w:rsidP="0050675F">
            <w:pPr>
              <w:spacing w:after="0" w:line="480" w:lineRule="auto"/>
              <w:rPr>
                <w:rFonts w:ascii="Times New Roman" w:eastAsia="Times New Roman" w:hAnsi="Times New Roman" w:cs="Times New Roman"/>
                <w:color w:val="000000"/>
                <w:lang w:val="en-GB"/>
              </w:rPr>
            </w:pPr>
          </w:p>
        </w:tc>
      </w:tr>
      <w:tr w:rsidR="0050675F" w:rsidRPr="00CE1764" w14:paraId="7681247A" w14:textId="77777777" w:rsidTr="0052423D">
        <w:trPr>
          <w:trHeight w:val="20"/>
        </w:trPr>
        <w:tc>
          <w:tcPr>
            <w:tcW w:w="2718" w:type="dxa"/>
            <w:vMerge/>
            <w:shd w:val="clear" w:color="auto" w:fill="auto"/>
            <w:noWrap/>
            <w:hideMark/>
          </w:tcPr>
          <w:p w14:paraId="7B4CAA3C"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472BBDFA" w14:textId="77777777" w:rsidR="0050675F" w:rsidRPr="00AD02AB" w:rsidRDefault="0050675F" w:rsidP="0050675F">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7423F529"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1136" w:type="dxa"/>
            <w:shd w:val="clear" w:color="auto" w:fill="auto"/>
            <w:noWrap/>
            <w:hideMark/>
          </w:tcPr>
          <w:p w14:paraId="228121D4" w14:textId="77777777" w:rsidR="0050675F" w:rsidRPr="00CE1764" w:rsidRDefault="0050675F" w:rsidP="0050675F">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Juice With Lemon</w:t>
            </w:r>
          </w:p>
        </w:tc>
        <w:tc>
          <w:tcPr>
            <w:tcW w:w="1085" w:type="dxa"/>
            <w:shd w:val="clear" w:color="auto" w:fill="auto"/>
            <w:noWrap/>
            <w:hideMark/>
          </w:tcPr>
          <w:p w14:paraId="4EFB8646" w14:textId="77777777"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Fever</w:t>
            </w:r>
          </w:p>
        </w:tc>
        <w:tc>
          <w:tcPr>
            <w:tcW w:w="337" w:type="dxa"/>
            <w:gridSpan w:val="3"/>
            <w:shd w:val="clear" w:color="auto" w:fill="auto"/>
            <w:noWrap/>
            <w:hideMark/>
          </w:tcPr>
          <w:p w14:paraId="225B177A" w14:textId="77777777"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1BA07A51"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r>
      <w:tr w:rsidR="0050675F" w:rsidRPr="00CE1764" w14:paraId="7EC32FC8" w14:textId="77777777" w:rsidTr="0052423D">
        <w:trPr>
          <w:trHeight w:val="20"/>
        </w:trPr>
        <w:tc>
          <w:tcPr>
            <w:tcW w:w="2718" w:type="dxa"/>
            <w:vMerge/>
            <w:shd w:val="clear" w:color="auto" w:fill="auto"/>
            <w:noWrap/>
            <w:hideMark/>
          </w:tcPr>
          <w:p w14:paraId="53615F38"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598ECDC5" w14:textId="77777777" w:rsidR="0050675F" w:rsidRPr="00AD02AB" w:rsidRDefault="0050675F" w:rsidP="0050675F">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5678E405"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1136" w:type="dxa"/>
            <w:shd w:val="clear" w:color="auto" w:fill="auto"/>
            <w:noWrap/>
            <w:hideMark/>
          </w:tcPr>
          <w:p w14:paraId="76D06B68" w14:textId="654C63D0" w:rsidR="0050675F" w:rsidRPr="00CE1764" w:rsidRDefault="0050675F" w:rsidP="0050675F">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 xml:space="preserve">Locally </w:t>
            </w:r>
            <w:r>
              <w:rPr>
                <w:rFonts w:ascii="Times New Roman" w:eastAsia="Times New Roman" w:hAnsi="Times New Roman" w:cs="Times New Roman"/>
                <w:lang w:val="en-GB"/>
              </w:rPr>
              <w:t>a</w:t>
            </w:r>
            <w:r w:rsidRPr="00CE1764">
              <w:rPr>
                <w:rFonts w:ascii="Times New Roman" w:eastAsia="Times New Roman" w:hAnsi="Times New Roman" w:cs="Times New Roman"/>
                <w:lang w:val="en-GB"/>
              </w:rPr>
              <w:t xml:space="preserve">pplied </w:t>
            </w:r>
            <w:r>
              <w:rPr>
                <w:rFonts w:ascii="Times New Roman" w:eastAsia="Times New Roman" w:hAnsi="Times New Roman" w:cs="Times New Roman"/>
                <w:lang w:val="en-GB"/>
              </w:rPr>
              <w:t>s</w:t>
            </w:r>
            <w:r w:rsidRPr="00CE1764">
              <w:rPr>
                <w:rFonts w:ascii="Times New Roman" w:eastAsia="Times New Roman" w:hAnsi="Times New Roman" w:cs="Times New Roman"/>
                <w:lang w:val="en-GB"/>
              </w:rPr>
              <w:t xml:space="preserve">yrup </w:t>
            </w:r>
            <w:r>
              <w:rPr>
                <w:rFonts w:ascii="Times New Roman" w:eastAsia="Times New Roman" w:hAnsi="Times New Roman" w:cs="Times New Roman"/>
                <w:lang w:val="en-GB"/>
              </w:rPr>
              <w:t>w</w:t>
            </w:r>
            <w:r w:rsidRPr="00CE1764">
              <w:rPr>
                <w:rFonts w:ascii="Times New Roman" w:eastAsia="Times New Roman" w:hAnsi="Times New Roman" w:cs="Times New Roman"/>
                <w:lang w:val="en-GB"/>
              </w:rPr>
              <w:t xml:space="preserve">ithout </w:t>
            </w:r>
            <w:r>
              <w:rPr>
                <w:rFonts w:ascii="Times New Roman" w:eastAsia="Times New Roman" w:hAnsi="Times New Roman" w:cs="Times New Roman"/>
                <w:lang w:val="en-GB"/>
              </w:rPr>
              <w:t>s</w:t>
            </w:r>
            <w:r w:rsidRPr="00CE1764">
              <w:rPr>
                <w:rFonts w:ascii="Times New Roman" w:eastAsia="Times New Roman" w:hAnsi="Times New Roman" w:cs="Times New Roman"/>
                <w:lang w:val="en-GB"/>
              </w:rPr>
              <w:t>ugar</w:t>
            </w:r>
          </w:p>
        </w:tc>
        <w:tc>
          <w:tcPr>
            <w:tcW w:w="1085" w:type="dxa"/>
            <w:shd w:val="clear" w:color="auto" w:fill="auto"/>
            <w:noWrap/>
            <w:hideMark/>
          </w:tcPr>
          <w:p w14:paraId="34B55B95" w14:textId="77777777"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Fever</w:t>
            </w:r>
          </w:p>
        </w:tc>
        <w:tc>
          <w:tcPr>
            <w:tcW w:w="337" w:type="dxa"/>
            <w:gridSpan w:val="3"/>
            <w:shd w:val="clear" w:color="auto" w:fill="auto"/>
            <w:noWrap/>
            <w:hideMark/>
          </w:tcPr>
          <w:p w14:paraId="2C874510" w14:textId="77777777"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5C7139CC" w14:textId="77777777"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50675F" w:rsidRPr="00CE1764" w14:paraId="235B2008" w14:textId="77777777" w:rsidTr="0052423D">
        <w:trPr>
          <w:trHeight w:val="20"/>
        </w:trPr>
        <w:tc>
          <w:tcPr>
            <w:tcW w:w="2718" w:type="dxa"/>
            <w:vMerge/>
            <w:shd w:val="clear" w:color="auto" w:fill="auto"/>
            <w:noWrap/>
          </w:tcPr>
          <w:p w14:paraId="66A6D975"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29F14EB9" w14:textId="77777777" w:rsidR="0050675F" w:rsidRPr="00AD02AB" w:rsidRDefault="0050675F" w:rsidP="0050675F">
            <w:pPr>
              <w:spacing w:after="0" w:line="480" w:lineRule="auto"/>
              <w:rPr>
                <w:rFonts w:ascii="Times New Roman" w:eastAsia="Times New Roman" w:hAnsi="Times New Roman" w:cs="Times New Roman"/>
                <w:lang w:val="en-GB"/>
              </w:rPr>
            </w:pPr>
          </w:p>
        </w:tc>
        <w:tc>
          <w:tcPr>
            <w:tcW w:w="992" w:type="dxa"/>
            <w:vMerge/>
            <w:shd w:val="clear" w:color="auto" w:fill="auto"/>
            <w:noWrap/>
          </w:tcPr>
          <w:p w14:paraId="2965D44B"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1136" w:type="dxa"/>
            <w:shd w:val="clear" w:color="auto" w:fill="auto"/>
            <w:noWrap/>
          </w:tcPr>
          <w:p w14:paraId="428E06DB" w14:textId="5D8ECC29" w:rsidR="0050675F" w:rsidRPr="00CE1764" w:rsidRDefault="0050675F" w:rsidP="0050675F">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Moonshine</w:t>
            </w:r>
          </w:p>
        </w:tc>
        <w:tc>
          <w:tcPr>
            <w:tcW w:w="1085" w:type="dxa"/>
            <w:shd w:val="clear" w:color="auto" w:fill="auto"/>
            <w:noWrap/>
          </w:tcPr>
          <w:p w14:paraId="5DA9CF95" w14:textId="77777777"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Healthy</w:t>
            </w:r>
          </w:p>
        </w:tc>
        <w:tc>
          <w:tcPr>
            <w:tcW w:w="337" w:type="dxa"/>
            <w:gridSpan w:val="3"/>
            <w:shd w:val="clear" w:color="auto" w:fill="auto"/>
            <w:noWrap/>
          </w:tcPr>
          <w:p w14:paraId="568D60AB"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tcPr>
          <w:p w14:paraId="08C25C49" w14:textId="6B38A166"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r>
              <w:rPr>
                <w:rFonts w:ascii="Times New Roman" w:eastAsia="Times New Roman" w:hAnsi="Times New Roman" w:cs="Times New Roman"/>
                <w:color w:val="000000"/>
                <w:lang w:val="en-GB"/>
              </w:rPr>
              <w:t>*</w:t>
            </w:r>
          </w:p>
        </w:tc>
      </w:tr>
      <w:tr w:rsidR="00D0563B" w:rsidRPr="00CE1764" w14:paraId="1D252ECF" w14:textId="77777777" w:rsidTr="003F368E">
        <w:trPr>
          <w:gridAfter w:val="1"/>
          <w:wAfter w:w="35" w:type="dxa"/>
          <w:trHeight w:val="20"/>
        </w:trPr>
        <w:tc>
          <w:tcPr>
            <w:tcW w:w="2718" w:type="dxa"/>
            <w:vMerge/>
            <w:shd w:val="clear" w:color="auto" w:fill="auto"/>
            <w:noWrap/>
            <w:hideMark/>
          </w:tcPr>
          <w:p w14:paraId="79E89FA1" w14:textId="77777777" w:rsidR="00D0563B" w:rsidRPr="00CE1764" w:rsidRDefault="00D0563B" w:rsidP="0050675F">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6C40E3B0" w14:textId="77777777" w:rsidR="00D0563B" w:rsidRPr="00AD02AB" w:rsidRDefault="00D0563B" w:rsidP="0050675F">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106BCF0D" w14:textId="77777777" w:rsidR="00D0563B" w:rsidRPr="00CE1764" w:rsidRDefault="00D0563B" w:rsidP="0050675F">
            <w:pPr>
              <w:spacing w:after="0" w:line="480" w:lineRule="auto"/>
              <w:rPr>
                <w:rFonts w:ascii="Times New Roman" w:eastAsia="Times New Roman" w:hAnsi="Times New Roman" w:cs="Times New Roman"/>
                <w:color w:val="000000"/>
                <w:lang w:val="en-GB"/>
              </w:rPr>
            </w:pPr>
          </w:p>
        </w:tc>
        <w:tc>
          <w:tcPr>
            <w:tcW w:w="1136" w:type="dxa"/>
            <w:vMerge w:val="restart"/>
            <w:shd w:val="clear" w:color="auto" w:fill="auto"/>
            <w:noWrap/>
            <w:hideMark/>
          </w:tcPr>
          <w:p w14:paraId="12F2DFCC" w14:textId="22EE04A0" w:rsidR="00D0563B" w:rsidRPr="00CE1764" w:rsidRDefault="00D0563B" w:rsidP="0050675F">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Syrup (</w:t>
            </w:r>
            <w:r>
              <w:rPr>
                <w:rFonts w:ascii="Times New Roman" w:eastAsia="Times New Roman" w:hAnsi="Times New Roman" w:cs="Times New Roman"/>
                <w:lang w:val="en-GB"/>
              </w:rPr>
              <w:t>w</w:t>
            </w:r>
            <w:r w:rsidRPr="00CE1764">
              <w:rPr>
                <w:rFonts w:ascii="Times New Roman" w:eastAsia="Times New Roman" w:hAnsi="Times New Roman" w:cs="Times New Roman"/>
                <w:lang w:val="en-GB"/>
              </w:rPr>
              <w:t>ith</w:t>
            </w:r>
            <w:r>
              <w:rPr>
                <w:rFonts w:ascii="Times New Roman" w:eastAsia="Times New Roman" w:hAnsi="Times New Roman" w:cs="Times New Roman"/>
                <w:lang w:val="en-GB"/>
              </w:rPr>
              <w:t>out sugar,</w:t>
            </w:r>
            <w:r w:rsidRPr="00CE1764">
              <w:rPr>
                <w:rFonts w:ascii="Times New Roman" w:eastAsia="Times New Roman" w:hAnsi="Times New Roman" w:cs="Times New Roman"/>
                <w:lang w:val="en-GB"/>
              </w:rPr>
              <w:t xml:space="preserve"> </w:t>
            </w:r>
            <w:r>
              <w:rPr>
                <w:rFonts w:ascii="Times New Roman" w:eastAsia="Times New Roman" w:hAnsi="Times New Roman" w:cs="Times New Roman"/>
                <w:lang w:val="en-GB"/>
              </w:rPr>
              <w:t xml:space="preserve">with </w:t>
            </w:r>
            <w:r w:rsidRPr="00CE1764">
              <w:rPr>
                <w:rFonts w:ascii="Times New Roman" w:eastAsia="Times New Roman" w:hAnsi="Times New Roman" w:cs="Times New Roman"/>
                <w:lang w:val="en-GB"/>
              </w:rPr>
              <w:t xml:space="preserve">mashed </w:t>
            </w:r>
            <w:r>
              <w:rPr>
                <w:rFonts w:ascii="Times New Roman" w:eastAsia="Times New Roman" w:hAnsi="Times New Roman" w:cs="Times New Roman"/>
                <w:lang w:val="en-GB"/>
              </w:rPr>
              <w:t>p</w:t>
            </w:r>
            <w:r w:rsidRPr="00CE1764">
              <w:rPr>
                <w:rFonts w:ascii="Times New Roman" w:eastAsia="Times New Roman" w:hAnsi="Times New Roman" w:cs="Times New Roman"/>
                <w:lang w:val="en-GB"/>
              </w:rPr>
              <w:t>otatoes</w:t>
            </w:r>
            <w:r>
              <w:rPr>
                <w:rFonts w:ascii="Times New Roman" w:eastAsia="Times New Roman" w:hAnsi="Times New Roman" w:cs="Times New Roman"/>
                <w:lang w:val="en-GB"/>
              </w:rPr>
              <w:t xml:space="preserve"> </w:t>
            </w:r>
            <w:r w:rsidRPr="00CE1764">
              <w:rPr>
                <w:rFonts w:ascii="Times New Roman" w:eastAsia="Times New Roman" w:hAnsi="Times New Roman" w:cs="Times New Roman"/>
                <w:lang w:val="en-GB"/>
              </w:rPr>
              <w:t>)</w:t>
            </w:r>
          </w:p>
        </w:tc>
        <w:tc>
          <w:tcPr>
            <w:tcW w:w="1085" w:type="dxa"/>
            <w:shd w:val="clear" w:color="auto" w:fill="auto"/>
            <w:noWrap/>
            <w:hideMark/>
          </w:tcPr>
          <w:p w14:paraId="0A803FD2" w14:textId="77777777" w:rsidR="00D0563B" w:rsidRPr="00CE1764" w:rsidRDefault="00D0563B"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Fever</w:t>
            </w:r>
          </w:p>
        </w:tc>
        <w:tc>
          <w:tcPr>
            <w:tcW w:w="305" w:type="dxa"/>
            <w:gridSpan w:val="2"/>
            <w:shd w:val="clear" w:color="auto" w:fill="auto"/>
            <w:noWrap/>
            <w:hideMark/>
          </w:tcPr>
          <w:p w14:paraId="751D234B" w14:textId="77777777" w:rsidR="00D0563B" w:rsidRPr="00CE1764" w:rsidRDefault="00D0563B"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0" w:type="dxa"/>
            <w:gridSpan w:val="2"/>
            <w:shd w:val="clear" w:color="auto" w:fill="auto"/>
            <w:noWrap/>
            <w:hideMark/>
          </w:tcPr>
          <w:p w14:paraId="79DFE370" w14:textId="77777777" w:rsidR="00D0563B" w:rsidRPr="00CE1764" w:rsidRDefault="00D0563B"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3</w:t>
            </w:r>
          </w:p>
        </w:tc>
      </w:tr>
      <w:tr w:rsidR="00D0563B" w:rsidRPr="00CE1764" w14:paraId="65E6BD79" w14:textId="77777777" w:rsidTr="00ED4AC4">
        <w:trPr>
          <w:gridAfter w:val="1"/>
          <w:wAfter w:w="35" w:type="dxa"/>
          <w:trHeight w:val="20"/>
        </w:trPr>
        <w:tc>
          <w:tcPr>
            <w:tcW w:w="2718" w:type="dxa"/>
            <w:vMerge/>
            <w:shd w:val="clear" w:color="auto" w:fill="auto"/>
            <w:noWrap/>
          </w:tcPr>
          <w:p w14:paraId="27DA297E" w14:textId="77777777" w:rsidR="00D0563B" w:rsidRPr="00CE1764" w:rsidRDefault="00D0563B" w:rsidP="0050675F">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77768509" w14:textId="77777777" w:rsidR="00D0563B" w:rsidRPr="00AD02AB" w:rsidRDefault="00D0563B" w:rsidP="0050675F">
            <w:pPr>
              <w:spacing w:after="0" w:line="480" w:lineRule="auto"/>
              <w:rPr>
                <w:rFonts w:ascii="Times New Roman" w:eastAsia="Times New Roman" w:hAnsi="Times New Roman" w:cs="Times New Roman"/>
                <w:lang w:val="en-GB"/>
              </w:rPr>
            </w:pPr>
          </w:p>
        </w:tc>
        <w:tc>
          <w:tcPr>
            <w:tcW w:w="992" w:type="dxa"/>
            <w:vMerge/>
            <w:shd w:val="clear" w:color="auto" w:fill="auto"/>
            <w:noWrap/>
          </w:tcPr>
          <w:p w14:paraId="18DAA84D" w14:textId="77777777" w:rsidR="00D0563B" w:rsidRPr="00CE1764" w:rsidRDefault="00D0563B" w:rsidP="0050675F">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17775988" w14:textId="77777777" w:rsidR="00D0563B" w:rsidRPr="00CE1764" w:rsidRDefault="00D0563B" w:rsidP="0050675F">
            <w:pPr>
              <w:spacing w:after="0" w:line="480" w:lineRule="auto"/>
              <w:rPr>
                <w:rFonts w:ascii="Times New Roman" w:eastAsia="Times New Roman" w:hAnsi="Times New Roman" w:cs="Times New Roman"/>
                <w:lang w:val="en-GB"/>
              </w:rPr>
            </w:pPr>
          </w:p>
        </w:tc>
        <w:tc>
          <w:tcPr>
            <w:tcW w:w="1085" w:type="dxa"/>
            <w:shd w:val="clear" w:color="auto" w:fill="auto"/>
            <w:noWrap/>
          </w:tcPr>
          <w:p w14:paraId="58B27BCA" w14:textId="2E841DA7" w:rsidR="00D0563B" w:rsidRPr="00CE1764" w:rsidRDefault="00D0563B" w:rsidP="0050675F">
            <w:pPr>
              <w:spacing w:after="0" w:line="480" w:lineRule="auto"/>
              <w:rPr>
                <w:rFonts w:ascii="Times New Roman" w:eastAsia="Times New Roman" w:hAnsi="Times New Roman" w:cs="Times New Roman"/>
                <w:color w:val="000000"/>
                <w:lang w:val="en-GB"/>
              </w:rPr>
            </w:pPr>
            <w:r>
              <w:rPr>
                <w:rFonts w:ascii="Times New Roman" w:eastAsia="Times New Roman" w:hAnsi="Times New Roman" w:cs="Times New Roman"/>
                <w:color w:val="000000"/>
                <w:lang w:val="en-GB"/>
              </w:rPr>
              <w:t>Colds</w:t>
            </w:r>
          </w:p>
        </w:tc>
        <w:tc>
          <w:tcPr>
            <w:tcW w:w="305" w:type="dxa"/>
            <w:gridSpan w:val="2"/>
            <w:shd w:val="clear" w:color="auto" w:fill="auto"/>
            <w:noWrap/>
          </w:tcPr>
          <w:p w14:paraId="5243D5DD" w14:textId="1D725701" w:rsidR="00D0563B" w:rsidRPr="00CE1764" w:rsidRDefault="00D0563B" w:rsidP="0050675F">
            <w:pPr>
              <w:spacing w:after="0" w:line="480" w:lineRule="auto"/>
              <w:rPr>
                <w:rFonts w:ascii="Times New Roman" w:eastAsia="Times New Roman" w:hAnsi="Times New Roman" w:cs="Times New Roman"/>
                <w:color w:val="000000"/>
                <w:lang w:val="en-GB"/>
              </w:rPr>
            </w:pPr>
            <w:r>
              <w:rPr>
                <w:rFonts w:ascii="Times New Roman" w:eastAsia="Times New Roman" w:hAnsi="Times New Roman" w:cs="Times New Roman"/>
                <w:color w:val="000000"/>
                <w:lang w:val="en-GB"/>
              </w:rPr>
              <w:t>1</w:t>
            </w:r>
          </w:p>
        </w:tc>
        <w:tc>
          <w:tcPr>
            <w:tcW w:w="280" w:type="dxa"/>
            <w:gridSpan w:val="2"/>
            <w:shd w:val="clear" w:color="auto" w:fill="auto"/>
            <w:noWrap/>
          </w:tcPr>
          <w:p w14:paraId="0F706531" w14:textId="77777777" w:rsidR="00D0563B" w:rsidRPr="00CE1764" w:rsidRDefault="00D0563B" w:rsidP="0050675F">
            <w:pPr>
              <w:spacing w:after="0" w:line="480" w:lineRule="auto"/>
              <w:rPr>
                <w:rFonts w:ascii="Times New Roman" w:eastAsia="Times New Roman" w:hAnsi="Times New Roman" w:cs="Times New Roman"/>
                <w:color w:val="000000"/>
                <w:lang w:val="en-GB"/>
              </w:rPr>
            </w:pPr>
          </w:p>
        </w:tc>
      </w:tr>
      <w:tr w:rsidR="0050675F" w:rsidRPr="00CE1764" w14:paraId="1AF755D6" w14:textId="77777777" w:rsidTr="003F368E">
        <w:trPr>
          <w:trHeight w:val="20"/>
        </w:trPr>
        <w:tc>
          <w:tcPr>
            <w:tcW w:w="2718" w:type="dxa"/>
            <w:vMerge/>
            <w:shd w:val="clear" w:color="auto" w:fill="auto"/>
            <w:noWrap/>
            <w:hideMark/>
          </w:tcPr>
          <w:p w14:paraId="36817D10"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20A79BB1" w14:textId="77777777" w:rsidR="0050675F" w:rsidRPr="00AD02AB" w:rsidRDefault="0050675F" w:rsidP="0050675F">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590C96B6"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1136" w:type="dxa"/>
            <w:vMerge w:val="restart"/>
            <w:shd w:val="clear" w:color="auto" w:fill="auto"/>
            <w:noWrap/>
            <w:hideMark/>
          </w:tcPr>
          <w:p w14:paraId="52FEB3E9" w14:textId="4A3B1F61" w:rsidR="0050675F" w:rsidRPr="00CE1764" w:rsidRDefault="0050675F" w:rsidP="0050675F">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Raw</w:t>
            </w:r>
            <w:r>
              <w:rPr>
                <w:rFonts w:ascii="Times New Roman" w:eastAsia="Times New Roman" w:hAnsi="Times New Roman" w:cs="Times New Roman"/>
                <w:lang w:val="en-GB"/>
              </w:rPr>
              <w:t xml:space="preserve"> (with sugar)</w:t>
            </w:r>
          </w:p>
        </w:tc>
        <w:tc>
          <w:tcPr>
            <w:tcW w:w="1085" w:type="dxa"/>
            <w:shd w:val="clear" w:color="auto" w:fill="auto"/>
            <w:noWrap/>
            <w:hideMark/>
          </w:tcPr>
          <w:p w14:paraId="1048CBC9" w14:textId="77777777"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Panacea</w:t>
            </w:r>
          </w:p>
        </w:tc>
        <w:tc>
          <w:tcPr>
            <w:tcW w:w="337" w:type="dxa"/>
            <w:gridSpan w:val="3"/>
            <w:shd w:val="clear" w:color="auto" w:fill="auto"/>
            <w:noWrap/>
            <w:hideMark/>
          </w:tcPr>
          <w:p w14:paraId="53BEA533"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53D484CC" w14:textId="77777777"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50675F" w:rsidRPr="00CE1764" w14:paraId="4FE41588" w14:textId="77777777" w:rsidTr="003F368E">
        <w:trPr>
          <w:trHeight w:val="20"/>
        </w:trPr>
        <w:tc>
          <w:tcPr>
            <w:tcW w:w="2718" w:type="dxa"/>
            <w:vMerge/>
            <w:shd w:val="clear" w:color="auto" w:fill="auto"/>
            <w:noWrap/>
          </w:tcPr>
          <w:p w14:paraId="0D665BE6"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2AE042E0" w14:textId="77777777" w:rsidR="0050675F" w:rsidRPr="00AD02AB" w:rsidRDefault="0050675F" w:rsidP="0050675F">
            <w:pPr>
              <w:spacing w:after="0" w:line="480" w:lineRule="auto"/>
              <w:rPr>
                <w:rFonts w:ascii="Times New Roman" w:eastAsia="Times New Roman" w:hAnsi="Times New Roman" w:cs="Times New Roman"/>
                <w:lang w:val="en-GB"/>
              </w:rPr>
            </w:pPr>
          </w:p>
        </w:tc>
        <w:tc>
          <w:tcPr>
            <w:tcW w:w="992" w:type="dxa"/>
            <w:vMerge/>
            <w:shd w:val="clear" w:color="auto" w:fill="auto"/>
            <w:noWrap/>
          </w:tcPr>
          <w:p w14:paraId="78724751"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5326D441" w14:textId="77777777" w:rsidR="0050675F" w:rsidRPr="00CE1764" w:rsidRDefault="0050675F" w:rsidP="0050675F">
            <w:pPr>
              <w:spacing w:after="0" w:line="480" w:lineRule="auto"/>
              <w:rPr>
                <w:rFonts w:ascii="Times New Roman" w:eastAsia="Times New Roman" w:hAnsi="Times New Roman" w:cs="Times New Roman"/>
                <w:lang w:val="en-GB"/>
              </w:rPr>
            </w:pPr>
          </w:p>
        </w:tc>
        <w:tc>
          <w:tcPr>
            <w:tcW w:w="1085" w:type="dxa"/>
            <w:shd w:val="clear" w:color="auto" w:fill="auto"/>
            <w:noWrap/>
          </w:tcPr>
          <w:p w14:paraId="13A995C3" w14:textId="196798EE" w:rsidR="0050675F" w:rsidRPr="00CE1764" w:rsidRDefault="0050675F" w:rsidP="0050675F">
            <w:pPr>
              <w:spacing w:after="0" w:line="480" w:lineRule="auto"/>
              <w:rPr>
                <w:rFonts w:ascii="Times New Roman" w:eastAsia="Times New Roman" w:hAnsi="Times New Roman" w:cs="Times New Roman"/>
                <w:color w:val="000000"/>
                <w:lang w:val="en-GB"/>
              </w:rPr>
            </w:pPr>
            <w:r>
              <w:rPr>
                <w:rFonts w:ascii="Times New Roman" w:eastAsia="Times New Roman" w:hAnsi="Times New Roman" w:cs="Times New Roman"/>
                <w:color w:val="000000"/>
                <w:lang w:val="en-GB"/>
              </w:rPr>
              <w:t>Flu</w:t>
            </w:r>
          </w:p>
        </w:tc>
        <w:tc>
          <w:tcPr>
            <w:tcW w:w="337" w:type="dxa"/>
            <w:gridSpan w:val="3"/>
            <w:shd w:val="clear" w:color="auto" w:fill="auto"/>
            <w:noWrap/>
          </w:tcPr>
          <w:p w14:paraId="6BE30CA4" w14:textId="0304C628"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tcPr>
          <w:p w14:paraId="0068CF44" w14:textId="6932A134" w:rsidR="0050675F" w:rsidRPr="00CE1764" w:rsidRDefault="0050675F" w:rsidP="0050675F">
            <w:pPr>
              <w:spacing w:after="0" w:line="480" w:lineRule="auto"/>
              <w:rPr>
                <w:rFonts w:ascii="Times New Roman" w:eastAsia="Times New Roman" w:hAnsi="Times New Roman" w:cs="Times New Roman"/>
                <w:color w:val="000000"/>
                <w:lang w:val="en-GB"/>
              </w:rPr>
            </w:pPr>
            <w:r>
              <w:rPr>
                <w:rFonts w:ascii="Times New Roman" w:eastAsia="Times New Roman" w:hAnsi="Times New Roman" w:cs="Times New Roman"/>
                <w:color w:val="000000"/>
                <w:lang w:val="en-GB"/>
              </w:rPr>
              <w:t>1</w:t>
            </w:r>
          </w:p>
        </w:tc>
      </w:tr>
      <w:tr w:rsidR="0050675F" w:rsidRPr="00CE1764" w14:paraId="39584609" w14:textId="77777777" w:rsidTr="003F368E">
        <w:trPr>
          <w:trHeight w:val="20"/>
        </w:trPr>
        <w:tc>
          <w:tcPr>
            <w:tcW w:w="2718" w:type="dxa"/>
            <w:vMerge/>
            <w:shd w:val="clear" w:color="auto" w:fill="auto"/>
            <w:noWrap/>
          </w:tcPr>
          <w:p w14:paraId="4813D864"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3C614EFE" w14:textId="77777777" w:rsidR="0050675F" w:rsidRPr="00AD02AB" w:rsidRDefault="0050675F" w:rsidP="0050675F">
            <w:pPr>
              <w:spacing w:after="0" w:line="480" w:lineRule="auto"/>
              <w:rPr>
                <w:rFonts w:ascii="Times New Roman" w:eastAsia="Times New Roman" w:hAnsi="Times New Roman" w:cs="Times New Roman"/>
                <w:lang w:val="en-GB"/>
              </w:rPr>
            </w:pPr>
          </w:p>
        </w:tc>
        <w:tc>
          <w:tcPr>
            <w:tcW w:w="992" w:type="dxa"/>
            <w:vMerge/>
            <w:shd w:val="clear" w:color="auto" w:fill="auto"/>
            <w:noWrap/>
          </w:tcPr>
          <w:p w14:paraId="7C2037DE"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7B0C386E" w14:textId="77777777" w:rsidR="0050675F" w:rsidRPr="00CE1764" w:rsidRDefault="0050675F" w:rsidP="0050675F">
            <w:pPr>
              <w:spacing w:after="0" w:line="480" w:lineRule="auto"/>
              <w:rPr>
                <w:rFonts w:ascii="Times New Roman" w:eastAsia="Times New Roman" w:hAnsi="Times New Roman" w:cs="Times New Roman"/>
                <w:lang w:val="en-GB"/>
              </w:rPr>
            </w:pPr>
          </w:p>
        </w:tc>
        <w:tc>
          <w:tcPr>
            <w:tcW w:w="1085" w:type="dxa"/>
            <w:shd w:val="clear" w:color="auto" w:fill="auto"/>
            <w:noWrap/>
          </w:tcPr>
          <w:p w14:paraId="1EDDCCAC" w14:textId="5548B01D"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Vitamins</w:t>
            </w:r>
          </w:p>
        </w:tc>
        <w:tc>
          <w:tcPr>
            <w:tcW w:w="337" w:type="dxa"/>
            <w:gridSpan w:val="3"/>
            <w:shd w:val="clear" w:color="auto" w:fill="auto"/>
            <w:noWrap/>
          </w:tcPr>
          <w:p w14:paraId="3E01ADF0"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tcPr>
          <w:p w14:paraId="617AA6A7" w14:textId="609924D8"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5</w:t>
            </w:r>
          </w:p>
        </w:tc>
      </w:tr>
      <w:tr w:rsidR="00D0563B" w:rsidRPr="00CE1764" w14:paraId="7482F72B" w14:textId="77777777" w:rsidTr="003F368E">
        <w:trPr>
          <w:trHeight w:val="20"/>
        </w:trPr>
        <w:tc>
          <w:tcPr>
            <w:tcW w:w="2718" w:type="dxa"/>
            <w:vMerge/>
            <w:shd w:val="clear" w:color="auto" w:fill="auto"/>
            <w:noWrap/>
          </w:tcPr>
          <w:p w14:paraId="2A859A04" w14:textId="77777777" w:rsidR="00D0563B" w:rsidRPr="00CE1764" w:rsidRDefault="00D0563B" w:rsidP="0050675F">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62725DDF" w14:textId="77777777" w:rsidR="00D0563B" w:rsidRPr="00AD02AB" w:rsidRDefault="00D0563B" w:rsidP="0050675F">
            <w:pPr>
              <w:spacing w:after="0" w:line="480" w:lineRule="auto"/>
              <w:rPr>
                <w:rFonts w:ascii="Times New Roman" w:eastAsia="Times New Roman" w:hAnsi="Times New Roman" w:cs="Times New Roman"/>
                <w:lang w:val="en-GB"/>
              </w:rPr>
            </w:pPr>
          </w:p>
        </w:tc>
        <w:tc>
          <w:tcPr>
            <w:tcW w:w="992" w:type="dxa"/>
            <w:vMerge/>
            <w:shd w:val="clear" w:color="auto" w:fill="auto"/>
            <w:noWrap/>
          </w:tcPr>
          <w:p w14:paraId="58882CB8" w14:textId="77777777" w:rsidR="00D0563B" w:rsidRPr="00CE1764" w:rsidRDefault="00D0563B" w:rsidP="0050675F">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7B288095" w14:textId="77777777" w:rsidR="00D0563B" w:rsidRPr="00CE1764" w:rsidRDefault="00D0563B" w:rsidP="0050675F">
            <w:pPr>
              <w:spacing w:after="0" w:line="480" w:lineRule="auto"/>
              <w:rPr>
                <w:rFonts w:ascii="Times New Roman" w:eastAsia="Times New Roman" w:hAnsi="Times New Roman" w:cs="Times New Roman"/>
                <w:lang w:val="en-GB"/>
              </w:rPr>
            </w:pPr>
          </w:p>
        </w:tc>
        <w:tc>
          <w:tcPr>
            <w:tcW w:w="1085" w:type="dxa"/>
            <w:shd w:val="clear" w:color="auto" w:fill="auto"/>
            <w:noWrap/>
          </w:tcPr>
          <w:p w14:paraId="5BD9C9FD" w14:textId="1C0341E2" w:rsidR="00D0563B" w:rsidRPr="00CE1764" w:rsidRDefault="00D0563B" w:rsidP="0050675F">
            <w:pPr>
              <w:spacing w:after="0" w:line="480" w:lineRule="auto"/>
              <w:rPr>
                <w:rFonts w:ascii="Times New Roman" w:eastAsia="Times New Roman" w:hAnsi="Times New Roman" w:cs="Times New Roman"/>
                <w:color w:val="000000"/>
                <w:lang w:val="en-GB"/>
              </w:rPr>
            </w:pPr>
            <w:r>
              <w:rPr>
                <w:rFonts w:ascii="Times New Roman" w:eastAsia="Times New Roman" w:hAnsi="Times New Roman" w:cs="Times New Roman"/>
                <w:color w:val="000000"/>
                <w:lang w:val="en-GB"/>
              </w:rPr>
              <w:t>Colds</w:t>
            </w:r>
          </w:p>
        </w:tc>
        <w:tc>
          <w:tcPr>
            <w:tcW w:w="337" w:type="dxa"/>
            <w:gridSpan w:val="3"/>
            <w:shd w:val="clear" w:color="auto" w:fill="auto"/>
            <w:noWrap/>
          </w:tcPr>
          <w:p w14:paraId="4D26E479" w14:textId="4952731C" w:rsidR="00D0563B" w:rsidRPr="00CE1764" w:rsidRDefault="00D0563B" w:rsidP="0050675F">
            <w:pPr>
              <w:spacing w:after="0" w:line="480" w:lineRule="auto"/>
              <w:rPr>
                <w:rFonts w:ascii="Times New Roman" w:eastAsia="Times New Roman" w:hAnsi="Times New Roman" w:cs="Times New Roman"/>
                <w:color w:val="000000"/>
                <w:lang w:val="en-GB"/>
              </w:rPr>
            </w:pPr>
            <w:r>
              <w:rPr>
                <w:rFonts w:ascii="Times New Roman" w:eastAsia="Times New Roman" w:hAnsi="Times New Roman" w:cs="Times New Roman"/>
                <w:color w:val="000000"/>
                <w:lang w:val="en-GB"/>
              </w:rPr>
              <w:t>2</w:t>
            </w:r>
          </w:p>
        </w:tc>
        <w:tc>
          <w:tcPr>
            <w:tcW w:w="283" w:type="dxa"/>
            <w:gridSpan w:val="2"/>
            <w:shd w:val="clear" w:color="auto" w:fill="auto"/>
            <w:noWrap/>
          </w:tcPr>
          <w:p w14:paraId="6817CF92" w14:textId="44032FED" w:rsidR="00D0563B" w:rsidRPr="00CE1764" w:rsidRDefault="00D0563B" w:rsidP="0050675F">
            <w:pPr>
              <w:spacing w:after="0" w:line="480" w:lineRule="auto"/>
              <w:rPr>
                <w:rFonts w:ascii="Times New Roman" w:eastAsia="Times New Roman" w:hAnsi="Times New Roman" w:cs="Times New Roman"/>
                <w:color w:val="000000"/>
                <w:lang w:val="en-GB"/>
              </w:rPr>
            </w:pPr>
            <w:r>
              <w:rPr>
                <w:rFonts w:ascii="Times New Roman" w:eastAsia="Times New Roman" w:hAnsi="Times New Roman" w:cs="Times New Roman"/>
                <w:color w:val="000000"/>
                <w:lang w:val="en-GB"/>
              </w:rPr>
              <w:t>1</w:t>
            </w:r>
          </w:p>
        </w:tc>
      </w:tr>
      <w:tr w:rsidR="0050675F" w:rsidRPr="00CE1764" w14:paraId="6D094D2D" w14:textId="77777777" w:rsidTr="00ED4AC4">
        <w:trPr>
          <w:trHeight w:val="20"/>
        </w:trPr>
        <w:tc>
          <w:tcPr>
            <w:tcW w:w="2718" w:type="dxa"/>
            <w:vMerge/>
            <w:shd w:val="clear" w:color="auto" w:fill="auto"/>
            <w:noWrap/>
          </w:tcPr>
          <w:p w14:paraId="7142DEFA"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2D71056C" w14:textId="77777777" w:rsidR="0050675F" w:rsidRPr="00AD02AB" w:rsidRDefault="0050675F" w:rsidP="0050675F">
            <w:pPr>
              <w:spacing w:after="0" w:line="480" w:lineRule="auto"/>
              <w:rPr>
                <w:rFonts w:ascii="Times New Roman" w:eastAsia="Times New Roman" w:hAnsi="Times New Roman" w:cs="Times New Roman"/>
                <w:lang w:val="en-GB"/>
              </w:rPr>
            </w:pPr>
          </w:p>
        </w:tc>
        <w:tc>
          <w:tcPr>
            <w:tcW w:w="992" w:type="dxa"/>
            <w:vMerge/>
            <w:shd w:val="clear" w:color="auto" w:fill="auto"/>
            <w:noWrap/>
          </w:tcPr>
          <w:p w14:paraId="63E9C996"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1AE77907" w14:textId="05287619" w:rsidR="0050675F" w:rsidRPr="00CE1764" w:rsidRDefault="0050675F" w:rsidP="0050675F">
            <w:pPr>
              <w:spacing w:after="0" w:line="480" w:lineRule="auto"/>
              <w:rPr>
                <w:rFonts w:ascii="Times New Roman" w:eastAsia="Times New Roman" w:hAnsi="Times New Roman" w:cs="Times New Roman"/>
                <w:lang w:val="en-GB"/>
              </w:rPr>
            </w:pPr>
          </w:p>
        </w:tc>
        <w:tc>
          <w:tcPr>
            <w:tcW w:w="1085" w:type="dxa"/>
            <w:shd w:val="clear" w:color="auto" w:fill="auto"/>
            <w:noWrap/>
          </w:tcPr>
          <w:p w14:paraId="3D1ACCD9" w14:textId="194386AB"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100 diseases</w:t>
            </w:r>
          </w:p>
        </w:tc>
        <w:tc>
          <w:tcPr>
            <w:tcW w:w="337" w:type="dxa"/>
            <w:gridSpan w:val="3"/>
            <w:shd w:val="clear" w:color="auto" w:fill="auto"/>
            <w:noWrap/>
          </w:tcPr>
          <w:p w14:paraId="4831695D"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tcPr>
          <w:p w14:paraId="2AA3E808" w14:textId="4E921BBF"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50675F" w:rsidRPr="00CE1764" w14:paraId="02C9DF6D" w14:textId="77777777" w:rsidTr="003F368E">
        <w:trPr>
          <w:trHeight w:val="20"/>
        </w:trPr>
        <w:tc>
          <w:tcPr>
            <w:tcW w:w="2718" w:type="dxa"/>
            <w:vMerge/>
            <w:shd w:val="clear" w:color="auto" w:fill="auto"/>
            <w:noWrap/>
            <w:hideMark/>
          </w:tcPr>
          <w:p w14:paraId="1B583AB8"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22D16390" w14:textId="77777777" w:rsidR="0050675F" w:rsidRPr="00AD02AB" w:rsidRDefault="0050675F" w:rsidP="0050675F">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55E54010"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1136" w:type="dxa"/>
            <w:vMerge w:val="restart"/>
            <w:shd w:val="clear" w:color="auto" w:fill="auto"/>
            <w:noWrap/>
            <w:hideMark/>
          </w:tcPr>
          <w:p w14:paraId="2FED51F7" w14:textId="77777777" w:rsidR="0050675F" w:rsidRPr="00CE1764" w:rsidRDefault="0050675F" w:rsidP="0050675F">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Syrup (</w:t>
            </w:r>
            <w:r>
              <w:rPr>
                <w:rFonts w:ascii="Times New Roman" w:eastAsia="Times New Roman" w:hAnsi="Times New Roman" w:cs="Times New Roman"/>
                <w:lang w:val="en-GB"/>
              </w:rPr>
              <w:t>f</w:t>
            </w:r>
            <w:r w:rsidRPr="00CE1764">
              <w:rPr>
                <w:rFonts w:ascii="Times New Roman" w:eastAsia="Times New Roman" w:hAnsi="Times New Roman" w:cs="Times New Roman"/>
                <w:lang w:val="en-GB"/>
              </w:rPr>
              <w:t>resh)</w:t>
            </w:r>
          </w:p>
          <w:p w14:paraId="56D77ADB" w14:textId="7403EE2E" w:rsidR="0050675F" w:rsidRPr="00CE1764" w:rsidRDefault="0050675F" w:rsidP="0050675F">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2391039E" w14:textId="77777777"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Cough</w:t>
            </w:r>
          </w:p>
        </w:tc>
        <w:tc>
          <w:tcPr>
            <w:tcW w:w="337" w:type="dxa"/>
            <w:gridSpan w:val="3"/>
            <w:shd w:val="clear" w:color="auto" w:fill="auto"/>
            <w:noWrap/>
            <w:hideMark/>
          </w:tcPr>
          <w:p w14:paraId="0D4498FF" w14:textId="77777777"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1BAE24E3"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r>
      <w:tr w:rsidR="0050675F" w:rsidRPr="00CE1764" w14:paraId="6510D304" w14:textId="77777777" w:rsidTr="003F368E">
        <w:trPr>
          <w:trHeight w:val="20"/>
        </w:trPr>
        <w:tc>
          <w:tcPr>
            <w:tcW w:w="2718" w:type="dxa"/>
            <w:vMerge/>
            <w:shd w:val="clear" w:color="auto" w:fill="auto"/>
            <w:noWrap/>
            <w:hideMark/>
          </w:tcPr>
          <w:p w14:paraId="41F71C60"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400878AD" w14:textId="77777777" w:rsidR="0050675F" w:rsidRPr="00AD02AB" w:rsidRDefault="0050675F" w:rsidP="0050675F">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200A4A9C"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45DCFA45" w14:textId="62674C77" w:rsidR="0050675F" w:rsidRPr="00CE1764" w:rsidRDefault="0050675F" w:rsidP="0050675F">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4979FA5D" w14:textId="77777777"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Flu</w:t>
            </w:r>
          </w:p>
        </w:tc>
        <w:tc>
          <w:tcPr>
            <w:tcW w:w="337" w:type="dxa"/>
            <w:gridSpan w:val="3"/>
            <w:shd w:val="clear" w:color="auto" w:fill="auto"/>
            <w:noWrap/>
            <w:hideMark/>
          </w:tcPr>
          <w:p w14:paraId="67869EB2" w14:textId="77777777"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4</w:t>
            </w:r>
          </w:p>
        </w:tc>
        <w:tc>
          <w:tcPr>
            <w:tcW w:w="283" w:type="dxa"/>
            <w:gridSpan w:val="2"/>
            <w:shd w:val="clear" w:color="auto" w:fill="auto"/>
            <w:noWrap/>
            <w:hideMark/>
          </w:tcPr>
          <w:p w14:paraId="3282F57F" w14:textId="77777777" w:rsidR="0050675F" w:rsidRPr="00CE1764" w:rsidRDefault="0050675F" w:rsidP="0050675F">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50675F" w:rsidRPr="00CE1764" w14:paraId="17B978FB" w14:textId="77777777" w:rsidTr="003F368E">
        <w:trPr>
          <w:trHeight w:val="20"/>
        </w:trPr>
        <w:tc>
          <w:tcPr>
            <w:tcW w:w="2718" w:type="dxa"/>
            <w:vMerge/>
            <w:shd w:val="clear" w:color="auto" w:fill="auto"/>
            <w:noWrap/>
          </w:tcPr>
          <w:p w14:paraId="02D7B249"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27DF3CC3" w14:textId="77777777" w:rsidR="0050675F" w:rsidRPr="00AD02AB" w:rsidRDefault="0050675F" w:rsidP="0050675F">
            <w:pPr>
              <w:spacing w:after="0" w:line="480" w:lineRule="auto"/>
              <w:rPr>
                <w:rFonts w:ascii="Times New Roman" w:eastAsia="Times New Roman" w:hAnsi="Times New Roman" w:cs="Times New Roman"/>
                <w:lang w:val="en-GB"/>
              </w:rPr>
            </w:pPr>
          </w:p>
        </w:tc>
        <w:tc>
          <w:tcPr>
            <w:tcW w:w="992" w:type="dxa"/>
            <w:vMerge/>
            <w:shd w:val="clear" w:color="auto" w:fill="auto"/>
            <w:noWrap/>
          </w:tcPr>
          <w:p w14:paraId="3A2ADF0E"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19BC013E" w14:textId="77777777" w:rsidR="0050675F" w:rsidRPr="00CE1764" w:rsidRDefault="0050675F" w:rsidP="0050675F">
            <w:pPr>
              <w:spacing w:after="0" w:line="480" w:lineRule="auto"/>
              <w:rPr>
                <w:rFonts w:ascii="Times New Roman" w:eastAsia="Times New Roman" w:hAnsi="Times New Roman" w:cs="Times New Roman"/>
                <w:lang w:val="en-GB"/>
              </w:rPr>
            </w:pPr>
          </w:p>
        </w:tc>
        <w:tc>
          <w:tcPr>
            <w:tcW w:w="1085" w:type="dxa"/>
            <w:shd w:val="clear" w:color="auto" w:fill="auto"/>
            <w:noWrap/>
          </w:tcPr>
          <w:p w14:paraId="5C88633D" w14:textId="0EA63D7A" w:rsidR="0050675F" w:rsidRPr="00CE1764" w:rsidRDefault="0050675F" w:rsidP="0050675F">
            <w:pPr>
              <w:spacing w:after="0" w:line="480" w:lineRule="auto"/>
              <w:rPr>
                <w:rFonts w:ascii="Times New Roman" w:eastAsia="Times New Roman" w:hAnsi="Times New Roman" w:cs="Times New Roman"/>
                <w:color w:val="000000"/>
                <w:lang w:val="en-GB"/>
              </w:rPr>
            </w:pPr>
            <w:r>
              <w:rPr>
                <w:rFonts w:ascii="Times New Roman" w:eastAsia="Times New Roman" w:hAnsi="Times New Roman" w:cs="Times New Roman"/>
                <w:color w:val="000000"/>
                <w:lang w:val="en-GB"/>
              </w:rPr>
              <w:t>Colds</w:t>
            </w:r>
          </w:p>
        </w:tc>
        <w:tc>
          <w:tcPr>
            <w:tcW w:w="337" w:type="dxa"/>
            <w:gridSpan w:val="3"/>
            <w:shd w:val="clear" w:color="auto" w:fill="auto"/>
            <w:noWrap/>
          </w:tcPr>
          <w:p w14:paraId="77541271" w14:textId="1A913655" w:rsidR="0050675F" w:rsidRPr="00CE1764" w:rsidRDefault="0050675F" w:rsidP="0050675F">
            <w:pPr>
              <w:spacing w:after="0" w:line="480" w:lineRule="auto"/>
              <w:rPr>
                <w:rFonts w:ascii="Times New Roman" w:eastAsia="Times New Roman" w:hAnsi="Times New Roman" w:cs="Times New Roman"/>
                <w:color w:val="000000"/>
                <w:lang w:val="en-GB"/>
              </w:rPr>
            </w:pPr>
            <w:r>
              <w:rPr>
                <w:rFonts w:ascii="Times New Roman" w:eastAsia="Times New Roman" w:hAnsi="Times New Roman" w:cs="Times New Roman"/>
                <w:color w:val="000000"/>
                <w:lang w:val="en-GB"/>
              </w:rPr>
              <w:t>1</w:t>
            </w:r>
          </w:p>
        </w:tc>
        <w:tc>
          <w:tcPr>
            <w:tcW w:w="283" w:type="dxa"/>
            <w:gridSpan w:val="2"/>
            <w:shd w:val="clear" w:color="auto" w:fill="auto"/>
            <w:noWrap/>
          </w:tcPr>
          <w:p w14:paraId="6F547FD8" w14:textId="77777777" w:rsidR="0050675F" w:rsidRPr="00CE1764" w:rsidRDefault="0050675F" w:rsidP="0050675F">
            <w:pPr>
              <w:spacing w:after="0" w:line="480" w:lineRule="auto"/>
              <w:rPr>
                <w:rFonts w:ascii="Times New Roman" w:eastAsia="Times New Roman" w:hAnsi="Times New Roman" w:cs="Times New Roman"/>
                <w:color w:val="000000"/>
                <w:lang w:val="en-GB"/>
              </w:rPr>
            </w:pPr>
          </w:p>
        </w:tc>
      </w:tr>
      <w:tr w:rsidR="00D0563B" w:rsidRPr="00CE1764" w14:paraId="41982F3B" w14:textId="77777777" w:rsidTr="003F368E">
        <w:trPr>
          <w:trHeight w:val="20"/>
        </w:trPr>
        <w:tc>
          <w:tcPr>
            <w:tcW w:w="2718" w:type="dxa"/>
            <w:vMerge/>
            <w:shd w:val="clear" w:color="auto" w:fill="auto"/>
            <w:noWrap/>
          </w:tcPr>
          <w:p w14:paraId="4F553FC7" w14:textId="77777777" w:rsidR="00D0563B" w:rsidRPr="00CE1764" w:rsidRDefault="00D0563B" w:rsidP="0050675F">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147C9547" w14:textId="77777777" w:rsidR="00D0563B" w:rsidRPr="00AD02AB" w:rsidRDefault="00D0563B" w:rsidP="0050675F">
            <w:pPr>
              <w:spacing w:after="0" w:line="480" w:lineRule="auto"/>
              <w:rPr>
                <w:rFonts w:ascii="Times New Roman" w:eastAsia="Times New Roman" w:hAnsi="Times New Roman" w:cs="Times New Roman"/>
                <w:lang w:val="en-GB"/>
              </w:rPr>
            </w:pPr>
          </w:p>
        </w:tc>
        <w:tc>
          <w:tcPr>
            <w:tcW w:w="992" w:type="dxa"/>
            <w:vMerge/>
            <w:shd w:val="clear" w:color="auto" w:fill="auto"/>
            <w:noWrap/>
          </w:tcPr>
          <w:p w14:paraId="0A77926C" w14:textId="77777777" w:rsidR="00D0563B" w:rsidRPr="00CE1764" w:rsidRDefault="00D0563B" w:rsidP="0050675F">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2838F39B" w14:textId="77777777" w:rsidR="00D0563B" w:rsidRPr="00CE1764" w:rsidRDefault="00D0563B" w:rsidP="0050675F">
            <w:pPr>
              <w:spacing w:after="0" w:line="480" w:lineRule="auto"/>
              <w:rPr>
                <w:rFonts w:ascii="Times New Roman" w:eastAsia="Times New Roman" w:hAnsi="Times New Roman" w:cs="Times New Roman"/>
                <w:lang w:val="en-GB"/>
              </w:rPr>
            </w:pPr>
          </w:p>
        </w:tc>
        <w:tc>
          <w:tcPr>
            <w:tcW w:w="1085" w:type="dxa"/>
            <w:shd w:val="clear" w:color="auto" w:fill="auto"/>
            <w:noWrap/>
          </w:tcPr>
          <w:p w14:paraId="2BE647E5" w14:textId="20F0C4C2" w:rsidR="00D0563B" w:rsidRDefault="00D0563B" w:rsidP="0050675F">
            <w:pPr>
              <w:spacing w:after="0" w:line="480" w:lineRule="auto"/>
              <w:rPr>
                <w:rFonts w:ascii="Times New Roman" w:eastAsia="Times New Roman" w:hAnsi="Times New Roman" w:cs="Times New Roman"/>
                <w:color w:val="000000"/>
                <w:lang w:val="en-GB"/>
              </w:rPr>
            </w:pPr>
            <w:r>
              <w:rPr>
                <w:rFonts w:ascii="Times New Roman" w:eastAsia="Times New Roman" w:hAnsi="Times New Roman" w:cs="Times New Roman"/>
                <w:color w:val="000000"/>
                <w:lang w:val="en-GB"/>
              </w:rPr>
              <w:t>Fever</w:t>
            </w:r>
          </w:p>
        </w:tc>
        <w:tc>
          <w:tcPr>
            <w:tcW w:w="337" w:type="dxa"/>
            <w:gridSpan w:val="3"/>
            <w:shd w:val="clear" w:color="auto" w:fill="auto"/>
            <w:noWrap/>
          </w:tcPr>
          <w:p w14:paraId="3C60D3B7" w14:textId="4FB91886" w:rsidR="00D0563B" w:rsidRDefault="00D0563B" w:rsidP="0050675F">
            <w:pPr>
              <w:spacing w:after="0" w:line="480" w:lineRule="auto"/>
              <w:rPr>
                <w:rFonts w:ascii="Times New Roman" w:eastAsia="Times New Roman" w:hAnsi="Times New Roman" w:cs="Times New Roman"/>
                <w:color w:val="000000"/>
                <w:lang w:val="en-GB"/>
              </w:rPr>
            </w:pPr>
            <w:r>
              <w:rPr>
                <w:rFonts w:ascii="Times New Roman" w:eastAsia="Times New Roman" w:hAnsi="Times New Roman" w:cs="Times New Roman"/>
                <w:color w:val="000000"/>
                <w:lang w:val="en-GB"/>
              </w:rPr>
              <w:t>5</w:t>
            </w:r>
          </w:p>
        </w:tc>
        <w:tc>
          <w:tcPr>
            <w:tcW w:w="283" w:type="dxa"/>
            <w:gridSpan w:val="2"/>
            <w:shd w:val="clear" w:color="auto" w:fill="auto"/>
            <w:noWrap/>
          </w:tcPr>
          <w:p w14:paraId="69A6DDCF" w14:textId="77777777" w:rsidR="00D0563B" w:rsidRPr="00CE1764" w:rsidRDefault="00D0563B" w:rsidP="0050675F">
            <w:pPr>
              <w:spacing w:after="0" w:line="480" w:lineRule="auto"/>
              <w:rPr>
                <w:rFonts w:ascii="Times New Roman" w:eastAsia="Times New Roman" w:hAnsi="Times New Roman" w:cs="Times New Roman"/>
                <w:color w:val="000000"/>
                <w:lang w:val="en-GB"/>
              </w:rPr>
            </w:pPr>
          </w:p>
        </w:tc>
      </w:tr>
      <w:tr w:rsidR="00D0563B" w:rsidRPr="00CE1764" w14:paraId="3A0854A8" w14:textId="77777777" w:rsidTr="003F368E">
        <w:trPr>
          <w:trHeight w:val="20"/>
        </w:trPr>
        <w:tc>
          <w:tcPr>
            <w:tcW w:w="2718" w:type="dxa"/>
            <w:vMerge/>
            <w:shd w:val="clear" w:color="auto" w:fill="auto"/>
            <w:noWrap/>
          </w:tcPr>
          <w:p w14:paraId="3F7C19DF" w14:textId="77777777" w:rsidR="00D0563B" w:rsidRPr="00CE1764" w:rsidRDefault="00D0563B" w:rsidP="00D0563B">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16F95CA0" w14:textId="77777777" w:rsidR="00D0563B" w:rsidRPr="00AD02AB" w:rsidRDefault="00D0563B" w:rsidP="00D0563B">
            <w:pPr>
              <w:spacing w:after="0" w:line="480" w:lineRule="auto"/>
              <w:rPr>
                <w:rFonts w:ascii="Times New Roman" w:eastAsia="Times New Roman" w:hAnsi="Times New Roman" w:cs="Times New Roman"/>
                <w:lang w:val="en-GB"/>
              </w:rPr>
            </w:pPr>
          </w:p>
        </w:tc>
        <w:tc>
          <w:tcPr>
            <w:tcW w:w="992" w:type="dxa"/>
            <w:vMerge/>
            <w:shd w:val="clear" w:color="auto" w:fill="auto"/>
            <w:noWrap/>
          </w:tcPr>
          <w:p w14:paraId="77632D14" w14:textId="77777777" w:rsidR="00D0563B" w:rsidRPr="00CE1764" w:rsidRDefault="00D0563B" w:rsidP="00D0563B">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32C558FE" w14:textId="77777777" w:rsidR="00D0563B" w:rsidRPr="00CE1764" w:rsidRDefault="00D0563B" w:rsidP="00D0563B">
            <w:pPr>
              <w:spacing w:after="0" w:line="480" w:lineRule="auto"/>
              <w:rPr>
                <w:rFonts w:ascii="Times New Roman" w:eastAsia="Times New Roman" w:hAnsi="Times New Roman" w:cs="Times New Roman"/>
                <w:lang w:val="en-GB"/>
              </w:rPr>
            </w:pPr>
          </w:p>
        </w:tc>
        <w:tc>
          <w:tcPr>
            <w:tcW w:w="1085" w:type="dxa"/>
            <w:shd w:val="clear" w:color="auto" w:fill="auto"/>
            <w:noWrap/>
          </w:tcPr>
          <w:p w14:paraId="57F3E482" w14:textId="0C75DDD9" w:rsidR="00D0563B" w:rsidRDefault="00D0563B" w:rsidP="00D0563B">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lang w:val="en-GB"/>
              </w:rPr>
              <w:t xml:space="preserve">Strengthening of </w:t>
            </w:r>
            <w:r>
              <w:rPr>
                <w:rFonts w:ascii="Times New Roman" w:eastAsia="Times New Roman" w:hAnsi="Times New Roman" w:cs="Times New Roman"/>
                <w:lang w:val="en-GB"/>
              </w:rPr>
              <w:t xml:space="preserve">the </w:t>
            </w:r>
            <w:r w:rsidRPr="00CE1764">
              <w:rPr>
                <w:rFonts w:ascii="Times New Roman" w:eastAsia="Times New Roman" w:hAnsi="Times New Roman" w:cs="Times New Roman"/>
                <w:lang w:val="en-GB"/>
              </w:rPr>
              <w:t>organism</w:t>
            </w:r>
          </w:p>
        </w:tc>
        <w:tc>
          <w:tcPr>
            <w:tcW w:w="337" w:type="dxa"/>
            <w:gridSpan w:val="3"/>
            <w:shd w:val="clear" w:color="auto" w:fill="auto"/>
            <w:noWrap/>
          </w:tcPr>
          <w:p w14:paraId="42924012" w14:textId="20CC8E59" w:rsidR="00D0563B" w:rsidRDefault="00D0563B" w:rsidP="00D0563B">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tcPr>
          <w:p w14:paraId="7FB0BB24" w14:textId="77777777" w:rsidR="00D0563B" w:rsidRPr="00CE1764" w:rsidRDefault="00D0563B" w:rsidP="00D0563B">
            <w:pPr>
              <w:spacing w:after="0" w:line="480" w:lineRule="auto"/>
              <w:rPr>
                <w:rFonts w:ascii="Times New Roman" w:eastAsia="Times New Roman" w:hAnsi="Times New Roman" w:cs="Times New Roman"/>
                <w:color w:val="000000"/>
                <w:lang w:val="en-GB"/>
              </w:rPr>
            </w:pPr>
          </w:p>
        </w:tc>
      </w:tr>
      <w:tr w:rsidR="00D0563B" w:rsidRPr="00CE1764" w14:paraId="26CB40CA" w14:textId="77777777" w:rsidTr="003F368E">
        <w:trPr>
          <w:trHeight w:val="20"/>
        </w:trPr>
        <w:tc>
          <w:tcPr>
            <w:tcW w:w="2718" w:type="dxa"/>
            <w:vMerge/>
            <w:shd w:val="clear" w:color="auto" w:fill="auto"/>
            <w:noWrap/>
            <w:hideMark/>
          </w:tcPr>
          <w:p w14:paraId="517C1E0A" w14:textId="77777777" w:rsidR="00D0563B" w:rsidRPr="00CE1764" w:rsidRDefault="00D0563B" w:rsidP="00D0563B">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21993A74" w14:textId="77777777" w:rsidR="00D0563B" w:rsidRPr="00AD02AB" w:rsidRDefault="00D0563B" w:rsidP="00D0563B">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0E643F4C" w14:textId="77777777" w:rsidR="00D0563B" w:rsidRPr="00CE1764" w:rsidRDefault="00D0563B" w:rsidP="00D0563B">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36DD0134" w14:textId="70FE9131" w:rsidR="00D0563B" w:rsidRPr="00CE1764" w:rsidRDefault="00D0563B" w:rsidP="00D0563B">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57840361" w14:textId="1EFD155C" w:rsidR="00D0563B" w:rsidRPr="00CE1764" w:rsidRDefault="00D0563B" w:rsidP="00D0563B">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Good for </w:t>
            </w:r>
            <w:r>
              <w:rPr>
                <w:rFonts w:ascii="Times New Roman" w:eastAsia="Times New Roman" w:hAnsi="Times New Roman" w:cs="Times New Roman"/>
                <w:color w:val="000000"/>
                <w:lang w:val="en-GB"/>
              </w:rPr>
              <w:t xml:space="preserve">the </w:t>
            </w:r>
            <w:r w:rsidRPr="00CE1764">
              <w:rPr>
                <w:rFonts w:ascii="Times New Roman" w:eastAsia="Times New Roman" w:hAnsi="Times New Roman" w:cs="Times New Roman"/>
                <w:color w:val="000000"/>
                <w:lang w:val="en-GB"/>
              </w:rPr>
              <w:t>lungs</w:t>
            </w:r>
          </w:p>
        </w:tc>
        <w:tc>
          <w:tcPr>
            <w:tcW w:w="337" w:type="dxa"/>
            <w:gridSpan w:val="3"/>
            <w:shd w:val="clear" w:color="auto" w:fill="auto"/>
            <w:noWrap/>
            <w:hideMark/>
          </w:tcPr>
          <w:p w14:paraId="7E8271C2" w14:textId="77777777" w:rsidR="00D0563B" w:rsidRPr="00CE1764" w:rsidRDefault="00D0563B" w:rsidP="00D0563B">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6D53114A" w14:textId="77777777" w:rsidR="00D0563B" w:rsidRPr="00CE1764" w:rsidRDefault="00D0563B" w:rsidP="00D0563B">
            <w:pPr>
              <w:spacing w:after="0" w:line="480" w:lineRule="auto"/>
              <w:rPr>
                <w:rFonts w:ascii="Times New Roman" w:eastAsia="Times New Roman" w:hAnsi="Times New Roman" w:cs="Times New Roman"/>
                <w:color w:val="000000"/>
                <w:lang w:val="en-GB"/>
              </w:rPr>
            </w:pPr>
          </w:p>
        </w:tc>
      </w:tr>
      <w:tr w:rsidR="00D0563B" w:rsidRPr="00CE1764" w14:paraId="5653FA50" w14:textId="77777777" w:rsidTr="0052423D">
        <w:trPr>
          <w:trHeight w:val="20"/>
        </w:trPr>
        <w:tc>
          <w:tcPr>
            <w:tcW w:w="2718" w:type="dxa"/>
            <w:vMerge w:val="restart"/>
            <w:shd w:val="clear" w:color="auto" w:fill="auto"/>
            <w:noWrap/>
            <w:hideMark/>
          </w:tcPr>
          <w:p w14:paraId="5E81576E" w14:textId="77777777" w:rsidR="00D0563B" w:rsidRPr="00CE1764" w:rsidRDefault="00D0563B" w:rsidP="00D0563B">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i/>
                <w:iCs/>
                <w:color w:val="000000"/>
                <w:lang w:val="en-GB"/>
              </w:rPr>
              <w:t>Rumex acetosa</w:t>
            </w:r>
            <w:r w:rsidRPr="00CE1764">
              <w:rPr>
                <w:rFonts w:ascii="Times New Roman" w:eastAsia="Times New Roman" w:hAnsi="Times New Roman" w:cs="Times New Roman"/>
                <w:color w:val="000000"/>
                <w:lang w:val="en-GB"/>
              </w:rPr>
              <w:t xml:space="preserve"> L. (Polygonaceae)</w:t>
            </w:r>
          </w:p>
          <w:p w14:paraId="2303ECD5" w14:textId="77777777" w:rsidR="00D0563B" w:rsidRPr="00CE1764" w:rsidRDefault="00D0563B" w:rsidP="00D0563B">
            <w:pPr>
              <w:spacing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NB081</w:t>
            </w:r>
          </w:p>
          <w:p w14:paraId="68A160FF" w14:textId="77777777" w:rsidR="00D0563B" w:rsidRPr="00CE1764" w:rsidRDefault="00D0563B" w:rsidP="00D0563B">
            <w:pPr>
              <w:spacing w:after="0" w:line="480" w:lineRule="auto"/>
              <w:rPr>
                <w:rFonts w:ascii="Times New Roman" w:eastAsia="Times New Roman" w:hAnsi="Times New Roman" w:cs="Times New Roman"/>
                <w:color w:val="000000"/>
                <w:lang w:val="en-GB"/>
              </w:rPr>
            </w:pPr>
          </w:p>
        </w:tc>
        <w:tc>
          <w:tcPr>
            <w:tcW w:w="2062" w:type="dxa"/>
            <w:vMerge w:val="restart"/>
            <w:shd w:val="clear" w:color="auto" w:fill="auto"/>
            <w:noWrap/>
            <w:hideMark/>
          </w:tcPr>
          <w:p w14:paraId="12130AA1" w14:textId="71A9FD81" w:rsidR="00D0563B" w:rsidRPr="00AD02AB" w:rsidRDefault="00D0563B" w:rsidP="00D0563B">
            <w:pPr>
              <w:spacing w:after="0" w:line="480" w:lineRule="auto"/>
              <w:rPr>
                <w:rFonts w:ascii="Times New Roman" w:eastAsia="Times New Roman" w:hAnsi="Times New Roman" w:cs="Times New Roman"/>
                <w:color w:val="000000"/>
                <w:lang w:val="en-GB"/>
              </w:rPr>
            </w:pPr>
            <w:r w:rsidRPr="00AD02AB">
              <w:rPr>
                <w:rFonts w:ascii="Times New Roman" w:eastAsia="Times New Roman" w:hAnsi="Times New Roman" w:cs="Times New Roman"/>
                <w:color w:val="000000"/>
                <w:lang w:val="en-GB"/>
              </w:rPr>
              <w:t>Mă</w:t>
            </w:r>
            <w:r w:rsidRPr="00657E8C">
              <w:rPr>
                <w:rFonts w:ascii="Times New Roman" w:eastAsia="Times New Roman" w:hAnsi="Times New Roman" w:cs="Times New Roman"/>
                <w:color w:val="000000"/>
                <w:lang w:val="en-GB"/>
              </w:rPr>
              <w:t xml:space="preserve">criș; </w:t>
            </w:r>
            <w:r w:rsidRPr="006B4E69">
              <w:rPr>
                <w:rFonts w:ascii="Times New Roman" w:eastAsia="Times New Roman" w:hAnsi="Times New Roman" w:cs="Times New Roman"/>
                <w:color w:val="000000"/>
                <w:lang w:val="ru-RU"/>
              </w:rPr>
              <w:t>квас</w:t>
            </w:r>
            <w:r w:rsidR="00D16948" w:rsidRPr="0052423D">
              <w:rPr>
                <w:rFonts w:ascii="Times New Roman" w:eastAsia="Times New Roman" w:hAnsi="Times New Roman" w:cs="Times New Roman"/>
                <w:color w:val="000000"/>
                <w:lang w:val="en-GB"/>
              </w:rPr>
              <w:t>§</w:t>
            </w:r>
            <w:r w:rsidRPr="006B4E69">
              <w:rPr>
                <w:rFonts w:ascii="Times New Roman" w:eastAsia="Times New Roman" w:hAnsi="Times New Roman" w:cs="Times New Roman"/>
                <w:color w:val="000000"/>
                <w:lang w:val="en-GB"/>
              </w:rPr>
              <w:t xml:space="preserve">; </w:t>
            </w:r>
            <w:r w:rsidRPr="00AD02AB">
              <w:rPr>
                <w:rFonts w:ascii="Times New Roman" w:eastAsia="Times New Roman" w:hAnsi="Times New Roman" w:cs="Times New Roman"/>
                <w:color w:val="000000"/>
                <w:lang w:val="ru-RU"/>
              </w:rPr>
              <w:t>квасок</w:t>
            </w:r>
            <w:r w:rsidR="00D16948" w:rsidRPr="0052423D">
              <w:rPr>
                <w:rFonts w:ascii="Times New Roman" w:eastAsia="Times New Roman" w:hAnsi="Times New Roman" w:cs="Times New Roman"/>
                <w:color w:val="000000"/>
                <w:lang w:val="en-GB"/>
              </w:rPr>
              <w:t>§</w:t>
            </w:r>
            <w:r w:rsidR="00C742FE" w:rsidRPr="00AD02AB">
              <w:rPr>
                <w:rFonts w:ascii="Times New Roman" w:eastAsia="Times New Roman" w:hAnsi="Times New Roman" w:cs="Times New Roman"/>
                <w:color w:val="000000"/>
                <w:lang w:val="en-GB"/>
              </w:rPr>
              <w:t xml:space="preserve">; </w:t>
            </w:r>
            <w:r w:rsidRPr="00AD02AB">
              <w:rPr>
                <w:rFonts w:ascii="Times New Roman" w:eastAsia="Times New Roman" w:hAnsi="Times New Roman" w:cs="Times New Roman"/>
                <w:color w:val="000000"/>
                <w:lang w:val="ru-RU"/>
              </w:rPr>
              <w:t>щавель</w:t>
            </w:r>
          </w:p>
          <w:p w14:paraId="7F8B7CDB" w14:textId="4173BD88" w:rsidR="00D0563B" w:rsidRPr="00AD02AB" w:rsidRDefault="00D0563B" w:rsidP="00D0563B">
            <w:pPr>
              <w:spacing w:after="0" w:line="480" w:lineRule="auto"/>
              <w:rPr>
                <w:rFonts w:ascii="Times New Roman" w:eastAsia="Times New Roman" w:hAnsi="Times New Roman" w:cs="Times New Roman"/>
                <w:color w:val="000000"/>
                <w:lang w:val="en-GB"/>
              </w:rPr>
            </w:pPr>
            <w:r w:rsidRPr="00AD02AB">
              <w:rPr>
                <w:rFonts w:ascii="Times New Roman" w:eastAsia="Times New Roman" w:hAnsi="Times New Roman" w:cs="Times New Roman"/>
                <w:sz w:val="24"/>
                <w:szCs w:val="24"/>
                <w:lang w:val="en-US"/>
              </w:rPr>
              <w:t>(Kvas</w:t>
            </w:r>
            <w:r w:rsidR="00D16948" w:rsidRPr="00AD02AB">
              <w:rPr>
                <w:rFonts w:ascii="Times New Roman" w:eastAsia="Times New Roman" w:hAnsi="Times New Roman" w:cs="Times New Roman"/>
                <w:sz w:val="24"/>
                <w:szCs w:val="24"/>
                <w:lang w:val="en-US"/>
              </w:rPr>
              <w:t>§</w:t>
            </w:r>
            <w:r w:rsidRPr="00AD02AB">
              <w:rPr>
                <w:rFonts w:ascii="Times New Roman" w:eastAsia="Times New Roman" w:hAnsi="Times New Roman" w:cs="Times New Roman"/>
                <w:sz w:val="24"/>
                <w:szCs w:val="24"/>
                <w:lang w:val="en-US"/>
              </w:rPr>
              <w:t>; kvasok</w:t>
            </w:r>
            <w:r w:rsidR="00D16948" w:rsidRPr="00AD02AB">
              <w:rPr>
                <w:rFonts w:ascii="Times New Roman" w:eastAsia="Times New Roman" w:hAnsi="Times New Roman" w:cs="Times New Roman"/>
                <w:sz w:val="24"/>
                <w:szCs w:val="24"/>
                <w:lang w:val="en-US"/>
              </w:rPr>
              <w:t>§</w:t>
            </w:r>
            <w:r w:rsidR="00C742FE" w:rsidRPr="00AD02AB">
              <w:rPr>
                <w:rFonts w:ascii="Times New Roman" w:eastAsia="Times New Roman" w:hAnsi="Times New Roman" w:cs="Times New Roman"/>
                <w:sz w:val="24"/>
                <w:szCs w:val="24"/>
                <w:lang w:val="en-US"/>
              </w:rPr>
              <w:t>;</w:t>
            </w:r>
            <w:r w:rsidRPr="00AD02AB">
              <w:rPr>
                <w:rFonts w:ascii="Times New Roman" w:eastAsia="Times New Roman" w:hAnsi="Times New Roman" w:cs="Times New Roman"/>
                <w:sz w:val="24"/>
                <w:szCs w:val="24"/>
                <w:lang w:val="en-US"/>
              </w:rPr>
              <w:t xml:space="preserve"> shchavel)</w:t>
            </w:r>
          </w:p>
        </w:tc>
        <w:tc>
          <w:tcPr>
            <w:tcW w:w="992" w:type="dxa"/>
            <w:shd w:val="clear" w:color="auto" w:fill="auto"/>
            <w:noWrap/>
            <w:hideMark/>
          </w:tcPr>
          <w:p w14:paraId="2541CA82" w14:textId="77777777" w:rsidR="00D0563B" w:rsidRPr="00CE1764" w:rsidRDefault="00D0563B" w:rsidP="00D0563B">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Aerial parts</w:t>
            </w:r>
          </w:p>
        </w:tc>
        <w:tc>
          <w:tcPr>
            <w:tcW w:w="1136" w:type="dxa"/>
            <w:shd w:val="clear" w:color="auto" w:fill="auto"/>
            <w:noWrap/>
            <w:hideMark/>
          </w:tcPr>
          <w:p w14:paraId="680294E5" w14:textId="71EE09BE" w:rsidR="00D0563B" w:rsidRPr="00CE1764" w:rsidRDefault="00D0563B" w:rsidP="00D0563B">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 xml:space="preserve">Any </w:t>
            </w:r>
            <w:r>
              <w:rPr>
                <w:rFonts w:ascii="Times New Roman" w:eastAsia="Times New Roman" w:hAnsi="Times New Roman" w:cs="Times New Roman"/>
                <w:lang w:val="en-GB"/>
              </w:rPr>
              <w:t>p</w:t>
            </w:r>
            <w:r w:rsidRPr="00CE1764">
              <w:rPr>
                <w:rFonts w:ascii="Times New Roman" w:eastAsia="Times New Roman" w:hAnsi="Times New Roman" w:cs="Times New Roman"/>
                <w:lang w:val="en-GB"/>
              </w:rPr>
              <w:t>reparation</w:t>
            </w:r>
          </w:p>
        </w:tc>
        <w:tc>
          <w:tcPr>
            <w:tcW w:w="1085" w:type="dxa"/>
            <w:shd w:val="clear" w:color="auto" w:fill="auto"/>
            <w:noWrap/>
            <w:hideMark/>
          </w:tcPr>
          <w:p w14:paraId="461713D2" w14:textId="77777777" w:rsidR="00D0563B" w:rsidRPr="00CE1764" w:rsidRDefault="00D0563B" w:rsidP="00D0563B">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Vitamins</w:t>
            </w:r>
          </w:p>
        </w:tc>
        <w:tc>
          <w:tcPr>
            <w:tcW w:w="337" w:type="dxa"/>
            <w:gridSpan w:val="3"/>
            <w:shd w:val="clear" w:color="auto" w:fill="auto"/>
            <w:noWrap/>
            <w:hideMark/>
          </w:tcPr>
          <w:p w14:paraId="7E603813" w14:textId="77777777" w:rsidR="00D0563B" w:rsidRPr="00CE1764" w:rsidRDefault="00D0563B" w:rsidP="00D0563B">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4C543A78" w14:textId="77777777" w:rsidR="00D0563B" w:rsidRPr="00CE1764" w:rsidRDefault="00D0563B" w:rsidP="00D0563B">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3</w:t>
            </w:r>
          </w:p>
        </w:tc>
      </w:tr>
      <w:tr w:rsidR="000D3E42" w:rsidRPr="00CE1764" w14:paraId="35254890" w14:textId="77777777" w:rsidTr="003F368E">
        <w:trPr>
          <w:trHeight w:val="20"/>
        </w:trPr>
        <w:tc>
          <w:tcPr>
            <w:tcW w:w="2718" w:type="dxa"/>
            <w:vMerge/>
            <w:shd w:val="clear" w:color="auto" w:fill="auto"/>
            <w:noWrap/>
            <w:hideMark/>
          </w:tcPr>
          <w:p w14:paraId="6EB6BE67" w14:textId="77777777" w:rsidR="000D3E42" w:rsidRPr="00CE1764" w:rsidRDefault="000D3E42" w:rsidP="00D0563B">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73B37278" w14:textId="77777777" w:rsidR="000D3E42" w:rsidRPr="00AD02AB" w:rsidRDefault="000D3E42" w:rsidP="00D0563B">
            <w:pPr>
              <w:spacing w:after="0" w:line="480" w:lineRule="auto"/>
              <w:rPr>
                <w:rFonts w:ascii="Times New Roman" w:eastAsia="Times New Roman" w:hAnsi="Times New Roman" w:cs="Times New Roman"/>
                <w:color w:val="000000"/>
                <w:lang w:val="en-GB"/>
              </w:rPr>
            </w:pPr>
          </w:p>
        </w:tc>
        <w:tc>
          <w:tcPr>
            <w:tcW w:w="992" w:type="dxa"/>
            <w:vMerge w:val="restart"/>
            <w:shd w:val="clear" w:color="auto" w:fill="auto"/>
            <w:noWrap/>
            <w:hideMark/>
          </w:tcPr>
          <w:p w14:paraId="463B6BF1" w14:textId="77777777" w:rsidR="000D3E42" w:rsidRPr="00CE1764" w:rsidRDefault="000D3E42" w:rsidP="00D0563B">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Roots</w:t>
            </w:r>
          </w:p>
        </w:tc>
        <w:tc>
          <w:tcPr>
            <w:tcW w:w="1136" w:type="dxa"/>
            <w:vMerge w:val="restart"/>
            <w:shd w:val="clear" w:color="auto" w:fill="auto"/>
            <w:noWrap/>
            <w:hideMark/>
          </w:tcPr>
          <w:p w14:paraId="70A8CA40" w14:textId="3B1A1BAD" w:rsidR="000D3E42" w:rsidRPr="00CE1764" w:rsidRDefault="000D3E42" w:rsidP="00D0563B">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Tea</w:t>
            </w:r>
          </w:p>
        </w:tc>
        <w:tc>
          <w:tcPr>
            <w:tcW w:w="1085" w:type="dxa"/>
            <w:shd w:val="clear" w:color="auto" w:fill="auto"/>
            <w:noWrap/>
            <w:hideMark/>
          </w:tcPr>
          <w:p w14:paraId="1663E0F4" w14:textId="6213E902" w:rsidR="000D3E42" w:rsidRPr="00CE1764" w:rsidRDefault="000D3E42" w:rsidP="00D0563B">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Good for </w:t>
            </w:r>
            <w:r w:rsidR="00C57A87">
              <w:rPr>
                <w:rFonts w:ascii="Times New Roman" w:eastAsia="Times New Roman" w:hAnsi="Times New Roman" w:cs="Times New Roman"/>
                <w:color w:val="000000"/>
                <w:lang w:val="en-GB"/>
              </w:rPr>
              <w:t xml:space="preserve">the </w:t>
            </w:r>
            <w:r w:rsidRPr="00CE1764">
              <w:rPr>
                <w:rFonts w:ascii="Times New Roman" w:eastAsia="Times New Roman" w:hAnsi="Times New Roman" w:cs="Times New Roman"/>
                <w:color w:val="000000"/>
                <w:lang w:val="en-GB"/>
              </w:rPr>
              <w:t>liver</w:t>
            </w:r>
          </w:p>
        </w:tc>
        <w:tc>
          <w:tcPr>
            <w:tcW w:w="337" w:type="dxa"/>
            <w:gridSpan w:val="3"/>
            <w:shd w:val="clear" w:color="auto" w:fill="auto"/>
            <w:noWrap/>
            <w:hideMark/>
          </w:tcPr>
          <w:p w14:paraId="10B9B31B" w14:textId="77777777" w:rsidR="000D3E42" w:rsidRPr="00CE1764" w:rsidRDefault="000D3E42" w:rsidP="00D0563B">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3F18CAB5" w14:textId="77777777" w:rsidR="000D3E42" w:rsidRPr="00CE1764" w:rsidRDefault="000D3E42" w:rsidP="00D0563B">
            <w:pPr>
              <w:spacing w:after="0" w:line="480" w:lineRule="auto"/>
              <w:rPr>
                <w:rFonts w:ascii="Times New Roman" w:eastAsia="Times New Roman" w:hAnsi="Times New Roman" w:cs="Times New Roman"/>
                <w:color w:val="000000"/>
                <w:lang w:val="en-GB"/>
              </w:rPr>
            </w:pPr>
          </w:p>
        </w:tc>
      </w:tr>
      <w:tr w:rsidR="000D3E42" w:rsidRPr="00CE1764" w14:paraId="2A2D2B0A" w14:textId="77777777" w:rsidTr="003F368E">
        <w:trPr>
          <w:trHeight w:val="20"/>
        </w:trPr>
        <w:tc>
          <w:tcPr>
            <w:tcW w:w="2718" w:type="dxa"/>
            <w:vMerge/>
            <w:shd w:val="clear" w:color="auto" w:fill="auto"/>
            <w:noWrap/>
            <w:hideMark/>
          </w:tcPr>
          <w:p w14:paraId="725D88BD" w14:textId="77777777" w:rsidR="000D3E42" w:rsidRPr="00CE1764" w:rsidRDefault="000D3E42" w:rsidP="00D0563B">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09539EFE" w14:textId="77777777" w:rsidR="000D3E42" w:rsidRPr="00AD02AB" w:rsidRDefault="000D3E42" w:rsidP="00D0563B">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68073224" w14:textId="77777777" w:rsidR="000D3E42" w:rsidRPr="00CE1764" w:rsidRDefault="000D3E42" w:rsidP="00D0563B">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771B6DEF" w14:textId="0FB9419F" w:rsidR="000D3E42" w:rsidRPr="00CE1764" w:rsidRDefault="000D3E42" w:rsidP="00D0563B">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72556860" w14:textId="6DBC7D25" w:rsidR="000D3E42" w:rsidRPr="00CE1764" w:rsidRDefault="000D3E42" w:rsidP="00D0563B">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Cold</w:t>
            </w:r>
            <w:r>
              <w:rPr>
                <w:rFonts w:ascii="Times New Roman" w:eastAsia="Times New Roman" w:hAnsi="Times New Roman" w:cs="Times New Roman"/>
                <w:color w:val="000000"/>
                <w:lang w:val="en-GB"/>
              </w:rPr>
              <w:t>s</w:t>
            </w:r>
          </w:p>
        </w:tc>
        <w:tc>
          <w:tcPr>
            <w:tcW w:w="337" w:type="dxa"/>
            <w:gridSpan w:val="3"/>
            <w:shd w:val="clear" w:color="auto" w:fill="auto"/>
            <w:noWrap/>
            <w:hideMark/>
          </w:tcPr>
          <w:p w14:paraId="51922322" w14:textId="77777777" w:rsidR="000D3E42" w:rsidRPr="00CE1764" w:rsidRDefault="000D3E42" w:rsidP="00D0563B">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c>
          <w:tcPr>
            <w:tcW w:w="283" w:type="dxa"/>
            <w:gridSpan w:val="2"/>
            <w:shd w:val="clear" w:color="auto" w:fill="auto"/>
            <w:noWrap/>
            <w:hideMark/>
          </w:tcPr>
          <w:p w14:paraId="6E5ABDB8" w14:textId="77777777" w:rsidR="000D3E42" w:rsidRPr="00CE1764" w:rsidRDefault="000D3E42" w:rsidP="00D0563B">
            <w:pPr>
              <w:spacing w:after="0" w:line="480" w:lineRule="auto"/>
              <w:rPr>
                <w:rFonts w:ascii="Times New Roman" w:eastAsia="Times New Roman" w:hAnsi="Times New Roman" w:cs="Times New Roman"/>
                <w:color w:val="000000"/>
                <w:lang w:val="en-GB"/>
              </w:rPr>
            </w:pPr>
          </w:p>
        </w:tc>
      </w:tr>
      <w:tr w:rsidR="00D0563B" w:rsidRPr="00CE1764" w14:paraId="11C8635E" w14:textId="77777777" w:rsidTr="0052423D">
        <w:trPr>
          <w:trHeight w:val="20"/>
        </w:trPr>
        <w:tc>
          <w:tcPr>
            <w:tcW w:w="2718" w:type="dxa"/>
            <w:vMerge w:val="restart"/>
            <w:shd w:val="clear" w:color="auto" w:fill="auto"/>
            <w:noWrap/>
            <w:hideMark/>
          </w:tcPr>
          <w:p w14:paraId="21D8E764" w14:textId="77777777" w:rsidR="00D0563B" w:rsidRPr="00EF413B" w:rsidRDefault="00D0563B" w:rsidP="00D0563B">
            <w:pPr>
              <w:spacing w:after="0" w:line="480" w:lineRule="auto"/>
              <w:rPr>
                <w:rFonts w:ascii="Times New Roman" w:eastAsia="Times New Roman" w:hAnsi="Times New Roman" w:cs="Times New Roman"/>
                <w:color w:val="000000"/>
                <w:lang w:val="fr-FR"/>
              </w:rPr>
            </w:pPr>
            <w:r w:rsidRPr="00EF413B">
              <w:rPr>
                <w:rFonts w:ascii="Times New Roman" w:eastAsia="Times New Roman" w:hAnsi="Times New Roman" w:cs="Times New Roman"/>
                <w:i/>
                <w:iCs/>
                <w:color w:val="000000"/>
                <w:lang w:val="fr-FR"/>
              </w:rPr>
              <w:t>Rumex alpinus</w:t>
            </w:r>
            <w:r w:rsidRPr="00EF413B">
              <w:rPr>
                <w:rFonts w:ascii="Times New Roman" w:eastAsia="Times New Roman" w:hAnsi="Times New Roman" w:cs="Times New Roman"/>
                <w:color w:val="000000"/>
                <w:lang w:val="fr-FR"/>
              </w:rPr>
              <w:t xml:space="preserve"> L. (Polygonaceae)</w:t>
            </w:r>
          </w:p>
          <w:p w14:paraId="1931A91E" w14:textId="77777777" w:rsidR="00D0563B" w:rsidRPr="00EF413B" w:rsidRDefault="00D0563B" w:rsidP="00D0563B">
            <w:pPr>
              <w:spacing w:after="0" w:line="480" w:lineRule="auto"/>
              <w:rPr>
                <w:rFonts w:ascii="Times New Roman" w:eastAsia="Times New Roman" w:hAnsi="Times New Roman" w:cs="Times New Roman"/>
                <w:color w:val="000000"/>
                <w:lang w:val="fr-FR"/>
              </w:rPr>
            </w:pPr>
          </w:p>
          <w:p w14:paraId="2131A9CF" w14:textId="77777777" w:rsidR="00D0563B" w:rsidRPr="00EF413B" w:rsidRDefault="00D0563B" w:rsidP="00D0563B">
            <w:pPr>
              <w:spacing w:after="0" w:line="480" w:lineRule="auto"/>
              <w:rPr>
                <w:rFonts w:ascii="Times New Roman" w:eastAsia="Times New Roman" w:hAnsi="Times New Roman" w:cs="Times New Roman"/>
                <w:color w:val="000000"/>
                <w:lang w:val="fr-FR"/>
              </w:rPr>
            </w:pPr>
            <w:r w:rsidRPr="00EF413B">
              <w:rPr>
                <w:rFonts w:ascii="Times New Roman" w:eastAsia="Times New Roman" w:hAnsi="Times New Roman" w:cs="Times New Roman"/>
                <w:color w:val="000000"/>
                <w:lang w:val="fr-FR"/>
              </w:rPr>
              <w:t>SB067</w:t>
            </w:r>
          </w:p>
        </w:tc>
        <w:tc>
          <w:tcPr>
            <w:tcW w:w="2062" w:type="dxa"/>
            <w:vMerge w:val="restart"/>
            <w:shd w:val="clear" w:color="auto" w:fill="auto"/>
            <w:noWrap/>
            <w:hideMark/>
          </w:tcPr>
          <w:p w14:paraId="094C2FBD" w14:textId="77777777" w:rsidR="00D0563B" w:rsidRPr="00AD02AB" w:rsidRDefault="00D0563B" w:rsidP="00D0563B">
            <w:pPr>
              <w:spacing w:after="0" w:line="480" w:lineRule="auto"/>
              <w:rPr>
                <w:rFonts w:ascii="Times New Roman" w:eastAsia="Times New Roman" w:hAnsi="Times New Roman" w:cs="Times New Roman"/>
                <w:lang w:val="en-GB"/>
              </w:rPr>
            </w:pPr>
            <w:r w:rsidRPr="00AD02AB">
              <w:rPr>
                <w:rFonts w:ascii="Times New Roman" w:eastAsia="Times New Roman" w:hAnsi="Times New Roman" w:cs="Times New Roman"/>
                <w:lang w:val="en-GB"/>
              </w:rPr>
              <w:t>Ștevie</w:t>
            </w:r>
          </w:p>
        </w:tc>
        <w:tc>
          <w:tcPr>
            <w:tcW w:w="992" w:type="dxa"/>
            <w:vMerge w:val="restart"/>
            <w:shd w:val="clear" w:color="auto" w:fill="auto"/>
            <w:noWrap/>
            <w:hideMark/>
          </w:tcPr>
          <w:p w14:paraId="4AD0085A" w14:textId="77777777" w:rsidR="00D0563B" w:rsidRPr="00CE1764" w:rsidRDefault="00D0563B" w:rsidP="00D0563B">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Leaves</w:t>
            </w:r>
          </w:p>
        </w:tc>
        <w:tc>
          <w:tcPr>
            <w:tcW w:w="1136" w:type="dxa"/>
            <w:shd w:val="clear" w:color="auto" w:fill="auto"/>
            <w:noWrap/>
            <w:hideMark/>
          </w:tcPr>
          <w:p w14:paraId="29DD425B" w14:textId="08110F8C" w:rsidR="00D0563B" w:rsidRPr="00CE1764" w:rsidRDefault="00D0563B" w:rsidP="00D0563B">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 xml:space="preserve">Locally </w:t>
            </w:r>
            <w:r>
              <w:rPr>
                <w:rFonts w:ascii="Times New Roman" w:eastAsia="Times New Roman" w:hAnsi="Times New Roman" w:cs="Times New Roman"/>
                <w:lang w:val="en-GB"/>
              </w:rPr>
              <w:t>a</w:t>
            </w:r>
            <w:r w:rsidRPr="00CE1764">
              <w:rPr>
                <w:rFonts w:ascii="Times New Roman" w:eastAsia="Times New Roman" w:hAnsi="Times New Roman" w:cs="Times New Roman"/>
                <w:lang w:val="en-GB"/>
              </w:rPr>
              <w:t>pplied (</w:t>
            </w:r>
            <w:r>
              <w:rPr>
                <w:rFonts w:ascii="Times New Roman" w:eastAsia="Times New Roman" w:hAnsi="Times New Roman" w:cs="Times New Roman"/>
                <w:lang w:val="en-GB"/>
              </w:rPr>
              <w:t>f</w:t>
            </w:r>
            <w:r w:rsidRPr="00CE1764">
              <w:rPr>
                <w:rFonts w:ascii="Times New Roman" w:eastAsia="Times New Roman" w:hAnsi="Times New Roman" w:cs="Times New Roman"/>
                <w:lang w:val="en-GB"/>
              </w:rPr>
              <w:t>resh)</w:t>
            </w:r>
          </w:p>
        </w:tc>
        <w:tc>
          <w:tcPr>
            <w:tcW w:w="1085" w:type="dxa"/>
            <w:shd w:val="clear" w:color="auto" w:fill="auto"/>
            <w:noWrap/>
            <w:hideMark/>
          </w:tcPr>
          <w:p w14:paraId="284778D9" w14:textId="77777777" w:rsidR="00D0563B" w:rsidRPr="00CE1764" w:rsidRDefault="00D0563B" w:rsidP="00D0563B">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Cuts</w:t>
            </w:r>
          </w:p>
        </w:tc>
        <w:tc>
          <w:tcPr>
            <w:tcW w:w="337" w:type="dxa"/>
            <w:gridSpan w:val="3"/>
            <w:shd w:val="clear" w:color="auto" w:fill="auto"/>
            <w:noWrap/>
            <w:hideMark/>
          </w:tcPr>
          <w:p w14:paraId="58F3E3DD" w14:textId="77777777" w:rsidR="00D0563B" w:rsidRPr="00CE1764" w:rsidRDefault="00D0563B" w:rsidP="00D0563B">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c>
          <w:tcPr>
            <w:tcW w:w="283" w:type="dxa"/>
            <w:gridSpan w:val="2"/>
            <w:shd w:val="clear" w:color="auto" w:fill="auto"/>
            <w:noWrap/>
            <w:hideMark/>
          </w:tcPr>
          <w:p w14:paraId="1F79769F" w14:textId="77777777" w:rsidR="00D0563B" w:rsidRPr="00CE1764" w:rsidRDefault="00D0563B" w:rsidP="00D0563B">
            <w:pPr>
              <w:spacing w:after="0" w:line="480" w:lineRule="auto"/>
              <w:rPr>
                <w:rFonts w:ascii="Times New Roman" w:eastAsia="Times New Roman" w:hAnsi="Times New Roman" w:cs="Times New Roman"/>
                <w:color w:val="000000"/>
                <w:lang w:val="en-GB"/>
              </w:rPr>
            </w:pPr>
          </w:p>
        </w:tc>
      </w:tr>
      <w:tr w:rsidR="00D0563B" w:rsidRPr="00CE1764" w14:paraId="66A076D7" w14:textId="77777777" w:rsidTr="0052423D">
        <w:trPr>
          <w:trHeight w:val="20"/>
        </w:trPr>
        <w:tc>
          <w:tcPr>
            <w:tcW w:w="2718" w:type="dxa"/>
            <w:vMerge/>
            <w:shd w:val="clear" w:color="auto" w:fill="auto"/>
            <w:noWrap/>
            <w:hideMark/>
          </w:tcPr>
          <w:p w14:paraId="4F98CA11" w14:textId="77777777" w:rsidR="00D0563B" w:rsidRPr="00CE1764" w:rsidRDefault="00D0563B" w:rsidP="00D0563B">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338CBB81" w14:textId="77777777" w:rsidR="00D0563B" w:rsidRPr="00AD02AB" w:rsidRDefault="00D0563B" w:rsidP="00D0563B">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390208B9" w14:textId="77777777" w:rsidR="00D0563B" w:rsidRPr="00CE1764" w:rsidRDefault="00D0563B" w:rsidP="00D0563B">
            <w:pPr>
              <w:spacing w:after="0" w:line="480" w:lineRule="auto"/>
              <w:rPr>
                <w:rFonts w:ascii="Times New Roman" w:eastAsia="Times New Roman" w:hAnsi="Times New Roman" w:cs="Times New Roman"/>
                <w:lang w:val="en-GB"/>
              </w:rPr>
            </w:pPr>
          </w:p>
        </w:tc>
        <w:tc>
          <w:tcPr>
            <w:tcW w:w="1136" w:type="dxa"/>
            <w:shd w:val="clear" w:color="auto" w:fill="auto"/>
            <w:noWrap/>
            <w:hideMark/>
          </w:tcPr>
          <w:p w14:paraId="1E157847" w14:textId="77777777" w:rsidR="00D0563B" w:rsidRPr="00CE1764" w:rsidRDefault="00D0563B" w:rsidP="00D0563B">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Tea</w:t>
            </w:r>
          </w:p>
        </w:tc>
        <w:tc>
          <w:tcPr>
            <w:tcW w:w="1085" w:type="dxa"/>
            <w:shd w:val="clear" w:color="auto" w:fill="auto"/>
            <w:noWrap/>
            <w:hideMark/>
          </w:tcPr>
          <w:p w14:paraId="38B3F1D1" w14:textId="77777777" w:rsidR="00D0563B" w:rsidRPr="00CE1764" w:rsidRDefault="00D0563B" w:rsidP="00D0563B">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Diarrhoea</w:t>
            </w:r>
          </w:p>
        </w:tc>
        <w:tc>
          <w:tcPr>
            <w:tcW w:w="337" w:type="dxa"/>
            <w:gridSpan w:val="3"/>
            <w:shd w:val="clear" w:color="auto" w:fill="auto"/>
            <w:noWrap/>
            <w:hideMark/>
          </w:tcPr>
          <w:p w14:paraId="6A50B757" w14:textId="77777777" w:rsidR="00D0563B" w:rsidRPr="00CE1764" w:rsidRDefault="00D0563B" w:rsidP="00D0563B">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35966B55" w14:textId="77777777" w:rsidR="00D0563B" w:rsidRPr="00CE1764" w:rsidRDefault="00D0563B" w:rsidP="00D0563B">
            <w:pPr>
              <w:spacing w:after="0" w:line="480" w:lineRule="auto"/>
              <w:rPr>
                <w:rFonts w:ascii="Times New Roman" w:eastAsia="Times New Roman" w:hAnsi="Times New Roman" w:cs="Times New Roman"/>
                <w:color w:val="000000"/>
                <w:lang w:val="en-GB"/>
              </w:rPr>
            </w:pPr>
          </w:p>
        </w:tc>
      </w:tr>
      <w:tr w:rsidR="00D0563B" w:rsidRPr="00CE1764" w14:paraId="7D737278" w14:textId="77777777" w:rsidTr="0052423D">
        <w:trPr>
          <w:trHeight w:val="20"/>
        </w:trPr>
        <w:tc>
          <w:tcPr>
            <w:tcW w:w="2718" w:type="dxa"/>
            <w:shd w:val="clear" w:color="auto" w:fill="auto"/>
            <w:noWrap/>
            <w:hideMark/>
          </w:tcPr>
          <w:p w14:paraId="34FC0394" w14:textId="77777777" w:rsidR="00D0563B" w:rsidRPr="00CE1764" w:rsidRDefault="00D0563B" w:rsidP="00D0563B">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i/>
                <w:iCs/>
                <w:color w:val="000000"/>
                <w:lang w:val="en-GB"/>
              </w:rPr>
              <w:t>Salix × fragilis</w:t>
            </w:r>
            <w:r w:rsidRPr="00CE1764">
              <w:rPr>
                <w:rFonts w:ascii="Times New Roman" w:eastAsia="Times New Roman" w:hAnsi="Times New Roman" w:cs="Times New Roman"/>
                <w:color w:val="000000"/>
                <w:lang w:val="en-GB"/>
              </w:rPr>
              <w:t xml:space="preserve"> L. </w:t>
            </w:r>
          </w:p>
          <w:p w14:paraId="432206B4" w14:textId="77777777" w:rsidR="00D0563B" w:rsidRPr="00CE1764" w:rsidRDefault="00D0563B" w:rsidP="00D0563B">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(Salicaceae)</w:t>
            </w:r>
          </w:p>
        </w:tc>
        <w:tc>
          <w:tcPr>
            <w:tcW w:w="2062" w:type="dxa"/>
            <w:shd w:val="clear" w:color="auto" w:fill="auto"/>
            <w:noWrap/>
            <w:hideMark/>
          </w:tcPr>
          <w:p w14:paraId="2F1E1074" w14:textId="3577B8CC" w:rsidR="00D0563B" w:rsidRPr="00C25C67" w:rsidRDefault="00D0563B" w:rsidP="00D0563B">
            <w:pPr>
              <w:spacing w:after="0" w:line="480" w:lineRule="auto"/>
              <w:rPr>
                <w:rFonts w:ascii="Times New Roman" w:eastAsia="Times New Roman" w:hAnsi="Times New Roman" w:cs="Times New Roman"/>
                <w:color w:val="000000"/>
                <w:lang w:val="en-GB"/>
              </w:rPr>
            </w:pPr>
            <w:r w:rsidRPr="00AD02AB">
              <w:rPr>
                <w:rFonts w:ascii="Times New Roman" w:eastAsia="Times New Roman" w:hAnsi="Times New Roman" w:cs="Times New Roman"/>
                <w:color w:val="000000"/>
                <w:lang w:val="en-GB"/>
              </w:rPr>
              <w:t xml:space="preserve">Верба </w:t>
            </w:r>
            <w:r w:rsidRPr="00AD02AB">
              <w:rPr>
                <w:rFonts w:ascii="Times New Roman" w:eastAsia="Times New Roman" w:hAnsi="Times New Roman" w:cs="Times New Roman"/>
                <w:color w:val="000000"/>
                <w:lang w:val="uk-UA"/>
              </w:rPr>
              <w:t>л</w:t>
            </w:r>
            <w:r w:rsidRPr="00C25C67">
              <w:rPr>
                <w:rFonts w:ascii="Times New Roman" w:eastAsia="Times New Roman" w:hAnsi="Times New Roman" w:cs="Times New Roman"/>
                <w:color w:val="000000"/>
                <w:lang w:val="en-GB"/>
              </w:rPr>
              <w:t>амка (Verba  lamka)</w:t>
            </w:r>
          </w:p>
        </w:tc>
        <w:tc>
          <w:tcPr>
            <w:tcW w:w="992" w:type="dxa"/>
            <w:shd w:val="clear" w:color="auto" w:fill="auto"/>
            <w:noWrap/>
            <w:hideMark/>
          </w:tcPr>
          <w:p w14:paraId="2F69FBF2" w14:textId="77777777" w:rsidR="00D0563B" w:rsidRPr="00CE1764" w:rsidRDefault="00D0563B" w:rsidP="00D0563B">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Bark</w:t>
            </w:r>
          </w:p>
        </w:tc>
        <w:tc>
          <w:tcPr>
            <w:tcW w:w="1136" w:type="dxa"/>
            <w:shd w:val="clear" w:color="auto" w:fill="auto"/>
            <w:noWrap/>
            <w:hideMark/>
          </w:tcPr>
          <w:p w14:paraId="0FF34989" w14:textId="77777777" w:rsidR="00D0563B" w:rsidRPr="00CE1764" w:rsidRDefault="00D0563B" w:rsidP="00D0563B">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Tea</w:t>
            </w:r>
          </w:p>
        </w:tc>
        <w:tc>
          <w:tcPr>
            <w:tcW w:w="1085" w:type="dxa"/>
            <w:shd w:val="clear" w:color="auto" w:fill="auto"/>
            <w:noWrap/>
            <w:hideMark/>
          </w:tcPr>
          <w:p w14:paraId="0358BF5A" w14:textId="77777777" w:rsidR="00D0563B" w:rsidRPr="00CE1764" w:rsidRDefault="00D0563B" w:rsidP="00D0563B">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Fever</w:t>
            </w:r>
          </w:p>
        </w:tc>
        <w:tc>
          <w:tcPr>
            <w:tcW w:w="337" w:type="dxa"/>
            <w:gridSpan w:val="3"/>
            <w:shd w:val="clear" w:color="auto" w:fill="auto"/>
            <w:noWrap/>
            <w:hideMark/>
          </w:tcPr>
          <w:p w14:paraId="7EB1841B" w14:textId="77777777" w:rsidR="00D0563B" w:rsidRPr="00CE1764" w:rsidRDefault="00D0563B" w:rsidP="00D0563B">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7B260AA6" w14:textId="77777777" w:rsidR="00D0563B" w:rsidRPr="00CE1764" w:rsidRDefault="00D0563B" w:rsidP="00D0563B">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D0563B" w:rsidRPr="00CE1764" w14:paraId="5861831D" w14:textId="77777777" w:rsidTr="0052423D">
        <w:trPr>
          <w:trHeight w:val="20"/>
        </w:trPr>
        <w:tc>
          <w:tcPr>
            <w:tcW w:w="2718" w:type="dxa"/>
            <w:shd w:val="clear" w:color="auto" w:fill="auto"/>
            <w:noWrap/>
            <w:hideMark/>
          </w:tcPr>
          <w:p w14:paraId="50FB62A6" w14:textId="51629D1B" w:rsidR="00D0563B" w:rsidRPr="00CE1764" w:rsidRDefault="00D0563B" w:rsidP="00D0563B">
            <w:pPr>
              <w:spacing w:after="0" w:line="480" w:lineRule="auto"/>
              <w:rPr>
                <w:rFonts w:ascii="Times New Roman" w:eastAsia="Times New Roman" w:hAnsi="Times New Roman" w:cs="Times New Roman"/>
                <w:lang w:val="it-IT"/>
              </w:rPr>
            </w:pPr>
            <w:r w:rsidRPr="00CE1764">
              <w:rPr>
                <w:rFonts w:ascii="Times New Roman" w:eastAsia="Times New Roman" w:hAnsi="Times New Roman" w:cs="Times New Roman"/>
                <w:i/>
                <w:iCs/>
                <w:lang w:val="it-IT"/>
              </w:rPr>
              <w:t>Salvia</w:t>
            </w:r>
            <w:r w:rsidRPr="00CE1764">
              <w:rPr>
                <w:rFonts w:ascii="Times New Roman" w:eastAsia="Times New Roman" w:hAnsi="Times New Roman" w:cs="Times New Roman"/>
                <w:i/>
                <w:lang w:val="it-IT"/>
              </w:rPr>
              <w:t xml:space="preserve"> pratensis</w:t>
            </w:r>
            <w:r w:rsidRPr="00CE1764">
              <w:rPr>
                <w:rFonts w:ascii="Times New Roman" w:eastAsia="Times New Roman" w:hAnsi="Times New Roman" w:cs="Times New Roman"/>
                <w:lang w:val="it-IT"/>
              </w:rPr>
              <w:t xml:space="preserve"> L.</w:t>
            </w:r>
          </w:p>
          <w:p w14:paraId="57045A49" w14:textId="77777777" w:rsidR="00D0563B" w:rsidRPr="00CE1764" w:rsidRDefault="00D0563B" w:rsidP="00D0563B">
            <w:pPr>
              <w:spacing w:after="0" w:line="480" w:lineRule="auto"/>
              <w:rPr>
                <w:rFonts w:ascii="Times New Roman" w:eastAsia="Times New Roman" w:hAnsi="Times New Roman" w:cs="Times New Roman"/>
                <w:color w:val="000000"/>
                <w:lang w:val="it-IT"/>
              </w:rPr>
            </w:pPr>
            <w:r w:rsidRPr="00CE1764">
              <w:rPr>
                <w:rFonts w:ascii="Times New Roman" w:eastAsia="Times New Roman" w:hAnsi="Times New Roman" w:cs="Times New Roman"/>
                <w:color w:val="000000"/>
                <w:lang w:val="it-IT"/>
              </w:rPr>
              <w:t>(Lamiaceae)</w:t>
            </w:r>
          </w:p>
          <w:p w14:paraId="5D089682" w14:textId="77777777" w:rsidR="00D0563B" w:rsidRPr="00CE1764" w:rsidRDefault="00D0563B" w:rsidP="00D0563B">
            <w:pPr>
              <w:spacing w:after="0" w:line="480" w:lineRule="auto"/>
              <w:rPr>
                <w:rFonts w:ascii="Times New Roman" w:eastAsia="Times New Roman" w:hAnsi="Times New Roman" w:cs="Times New Roman"/>
                <w:color w:val="000000"/>
                <w:lang w:val="it-IT"/>
              </w:rPr>
            </w:pPr>
            <w:r w:rsidRPr="00CE1764">
              <w:rPr>
                <w:rFonts w:ascii="Times New Roman" w:eastAsia="Times New Roman" w:hAnsi="Times New Roman" w:cs="Times New Roman"/>
                <w:color w:val="000000"/>
                <w:lang w:val="it-IT"/>
              </w:rPr>
              <w:t>SB028</w:t>
            </w:r>
          </w:p>
        </w:tc>
        <w:tc>
          <w:tcPr>
            <w:tcW w:w="2062" w:type="dxa"/>
            <w:shd w:val="clear" w:color="auto" w:fill="auto"/>
            <w:noWrap/>
            <w:hideMark/>
          </w:tcPr>
          <w:p w14:paraId="2D82D9F6" w14:textId="77777777" w:rsidR="00D0563B" w:rsidRPr="00AD02AB" w:rsidRDefault="00D0563B" w:rsidP="00D0563B">
            <w:pPr>
              <w:spacing w:after="0" w:line="480" w:lineRule="auto"/>
              <w:rPr>
                <w:rFonts w:ascii="Times New Roman" w:eastAsia="Times New Roman" w:hAnsi="Times New Roman" w:cs="Times New Roman"/>
                <w:color w:val="000000"/>
                <w:lang w:val="en-GB"/>
              </w:rPr>
            </w:pPr>
            <w:r w:rsidRPr="00AD02AB">
              <w:rPr>
                <w:rFonts w:ascii="Times New Roman" w:eastAsia="Times New Roman" w:hAnsi="Times New Roman" w:cs="Times New Roman"/>
                <w:color w:val="000000"/>
                <w:lang w:val="en-GB"/>
              </w:rPr>
              <w:t>Salvia</w:t>
            </w:r>
          </w:p>
        </w:tc>
        <w:tc>
          <w:tcPr>
            <w:tcW w:w="992" w:type="dxa"/>
            <w:shd w:val="clear" w:color="auto" w:fill="auto"/>
            <w:noWrap/>
            <w:hideMark/>
          </w:tcPr>
          <w:p w14:paraId="0FF078F4" w14:textId="77777777" w:rsidR="00D0563B" w:rsidRPr="00CE1764" w:rsidRDefault="00D0563B" w:rsidP="00D0563B">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Aerial parts</w:t>
            </w:r>
          </w:p>
        </w:tc>
        <w:tc>
          <w:tcPr>
            <w:tcW w:w="1136" w:type="dxa"/>
            <w:shd w:val="clear" w:color="auto" w:fill="auto"/>
            <w:noWrap/>
            <w:hideMark/>
          </w:tcPr>
          <w:p w14:paraId="175CE02A" w14:textId="77777777" w:rsidR="00D0563B" w:rsidRPr="00CE1764" w:rsidRDefault="00D0563B" w:rsidP="00D0563B">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Tea</w:t>
            </w:r>
          </w:p>
        </w:tc>
        <w:tc>
          <w:tcPr>
            <w:tcW w:w="1085" w:type="dxa"/>
            <w:shd w:val="clear" w:color="auto" w:fill="auto"/>
            <w:noWrap/>
            <w:hideMark/>
          </w:tcPr>
          <w:p w14:paraId="61107596" w14:textId="77777777" w:rsidR="00D0563B" w:rsidRPr="00CE1764" w:rsidRDefault="00D0563B" w:rsidP="00D0563B">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Calming</w:t>
            </w:r>
          </w:p>
        </w:tc>
        <w:tc>
          <w:tcPr>
            <w:tcW w:w="337" w:type="dxa"/>
            <w:gridSpan w:val="3"/>
            <w:shd w:val="clear" w:color="auto" w:fill="auto"/>
            <w:noWrap/>
            <w:hideMark/>
          </w:tcPr>
          <w:p w14:paraId="4F7BDC86" w14:textId="77777777" w:rsidR="00D0563B" w:rsidRPr="00CE1764" w:rsidRDefault="00D0563B" w:rsidP="00D0563B">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5DC7E322" w14:textId="77777777" w:rsidR="00D0563B" w:rsidRPr="00CE1764" w:rsidRDefault="00D0563B" w:rsidP="00D0563B">
            <w:pPr>
              <w:spacing w:after="0" w:line="480" w:lineRule="auto"/>
              <w:rPr>
                <w:rFonts w:ascii="Times New Roman" w:eastAsia="Times New Roman" w:hAnsi="Times New Roman" w:cs="Times New Roman"/>
                <w:color w:val="000000"/>
                <w:lang w:val="en-GB"/>
              </w:rPr>
            </w:pPr>
          </w:p>
        </w:tc>
      </w:tr>
      <w:tr w:rsidR="000D3E42" w:rsidRPr="00CE1764" w14:paraId="600E87DC" w14:textId="77777777" w:rsidTr="003F368E">
        <w:trPr>
          <w:trHeight w:val="20"/>
        </w:trPr>
        <w:tc>
          <w:tcPr>
            <w:tcW w:w="2718" w:type="dxa"/>
            <w:vMerge w:val="restart"/>
            <w:shd w:val="clear" w:color="auto" w:fill="auto"/>
            <w:noWrap/>
            <w:hideMark/>
          </w:tcPr>
          <w:p w14:paraId="2FEFE1BA" w14:textId="77777777" w:rsidR="000D3E42" w:rsidRPr="00CE1764" w:rsidRDefault="000D3E42" w:rsidP="00D0563B">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i/>
                <w:iCs/>
                <w:color w:val="000000"/>
                <w:lang w:val="en-GB"/>
              </w:rPr>
              <w:t>Sambucus nigra</w:t>
            </w:r>
            <w:r w:rsidRPr="00CE1764">
              <w:rPr>
                <w:rFonts w:ascii="Times New Roman" w:eastAsia="Times New Roman" w:hAnsi="Times New Roman" w:cs="Times New Roman"/>
                <w:color w:val="000000"/>
                <w:lang w:val="en-GB"/>
              </w:rPr>
              <w:t xml:space="preserve"> L. (Adoxaceae)</w:t>
            </w:r>
          </w:p>
          <w:p w14:paraId="20B36F85" w14:textId="77777777" w:rsidR="000D3E42" w:rsidRPr="00CE1764" w:rsidRDefault="000D3E42" w:rsidP="00D0563B">
            <w:pPr>
              <w:spacing w:after="0" w:line="480" w:lineRule="auto"/>
              <w:rPr>
                <w:rFonts w:ascii="Times New Roman" w:eastAsia="Times New Roman" w:hAnsi="Times New Roman" w:cs="Times New Roman"/>
                <w:color w:val="000000"/>
                <w:lang w:val="en-GB"/>
              </w:rPr>
            </w:pPr>
          </w:p>
          <w:p w14:paraId="1EC9F7B7" w14:textId="77777777" w:rsidR="000D3E42" w:rsidRPr="00CE1764" w:rsidRDefault="000D3E42" w:rsidP="00D0563B">
            <w:pPr>
              <w:spacing w:after="0"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SB084</w:t>
            </w:r>
          </w:p>
          <w:p w14:paraId="4530FC60" w14:textId="77777777" w:rsidR="000D3E42" w:rsidRPr="00CE1764" w:rsidRDefault="000D3E42" w:rsidP="00D0563B">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sz w:val="24"/>
                <w:szCs w:val="24"/>
                <w:lang w:val="en-US"/>
              </w:rPr>
              <w:t>NB054</w:t>
            </w:r>
          </w:p>
        </w:tc>
        <w:tc>
          <w:tcPr>
            <w:tcW w:w="2062" w:type="dxa"/>
            <w:vMerge w:val="restart"/>
            <w:shd w:val="clear" w:color="auto" w:fill="auto"/>
            <w:noWrap/>
            <w:hideMark/>
          </w:tcPr>
          <w:p w14:paraId="034EC100" w14:textId="77777777" w:rsidR="000D3E42" w:rsidRPr="00AD02AB" w:rsidRDefault="000D3E42" w:rsidP="00D0563B">
            <w:pPr>
              <w:spacing w:after="0" w:line="480" w:lineRule="auto"/>
              <w:rPr>
                <w:rFonts w:ascii="Times New Roman" w:eastAsia="Times New Roman" w:hAnsi="Times New Roman" w:cs="Times New Roman"/>
                <w:color w:val="000000"/>
                <w:lang w:val="en-GB"/>
              </w:rPr>
            </w:pPr>
            <w:r w:rsidRPr="00AD02AB">
              <w:rPr>
                <w:rFonts w:ascii="Times New Roman" w:eastAsia="Times New Roman" w:hAnsi="Times New Roman" w:cs="Times New Roman"/>
                <w:color w:val="000000"/>
                <w:lang w:val="en-GB"/>
              </w:rPr>
              <w:t>Soc; бузина</w:t>
            </w:r>
          </w:p>
          <w:p w14:paraId="7F4ED378" w14:textId="73A48EB7" w:rsidR="000D3E42" w:rsidRPr="006B4E69" w:rsidRDefault="000D3E42" w:rsidP="00D0563B">
            <w:pPr>
              <w:spacing w:after="0" w:line="480" w:lineRule="auto"/>
              <w:rPr>
                <w:rFonts w:ascii="Times New Roman" w:eastAsia="Times New Roman" w:hAnsi="Times New Roman" w:cs="Times New Roman"/>
                <w:color w:val="000000"/>
                <w:lang w:val="en-GB"/>
              </w:rPr>
            </w:pPr>
            <w:r w:rsidRPr="00C25C67">
              <w:rPr>
                <w:rFonts w:ascii="Times New Roman" w:eastAsia="Times New Roman" w:hAnsi="Times New Roman" w:cs="Times New Roman"/>
                <w:sz w:val="24"/>
                <w:szCs w:val="24"/>
                <w:lang w:val="en-US"/>
              </w:rPr>
              <w:t>(</w:t>
            </w:r>
            <w:r w:rsidR="00C742FE" w:rsidRPr="00657E8C">
              <w:rPr>
                <w:rFonts w:ascii="Times New Roman" w:eastAsia="Times New Roman" w:hAnsi="Times New Roman" w:cs="Times New Roman"/>
                <w:sz w:val="24"/>
                <w:szCs w:val="24"/>
                <w:lang w:val="en-US"/>
              </w:rPr>
              <w:t>B</w:t>
            </w:r>
            <w:r w:rsidRPr="006B4E69">
              <w:rPr>
                <w:rFonts w:ascii="Times New Roman" w:eastAsia="Times New Roman" w:hAnsi="Times New Roman" w:cs="Times New Roman"/>
                <w:sz w:val="24"/>
                <w:szCs w:val="24"/>
                <w:lang w:val="en-US"/>
              </w:rPr>
              <w:t>uzyna)</w:t>
            </w:r>
          </w:p>
        </w:tc>
        <w:tc>
          <w:tcPr>
            <w:tcW w:w="992" w:type="dxa"/>
            <w:vMerge w:val="restart"/>
            <w:shd w:val="clear" w:color="auto" w:fill="auto"/>
            <w:noWrap/>
            <w:hideMark/>
          </w:tcPr>
          <w:p w14:paraId="0E13A4D3" w14:textId="77777777" w:rsidR="000D3E42" w:rsidRPr="00CE1764" w:rsidRDefault="000D3E42" w:rsidP="00D0563B">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Flowers</w:t>
            </w:r>
          </w:p>
        </w:tc>
        <w:tc>
          <w:tcPr>
            <w:tcW w:w="1136" w:type="dxa"/>
            <w:vMerge w:val="restart"/>
            <w:shd w:val="clear" w:color="auto" w:fill="auto"/>
            <w:noWrap/>
            <w:hideMark/>
          </w:tcPr>
          <w:p w14:paraId="22A6F15F" w14:textId="050BAF71" w:rsidR="000D3E42" w:rsidRPr="00CE1764" w:rsidRDefault="000D3E42" w:rsidP="00D0563B">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Drink</w:t>
            </w:r>
          </w:p>
        </w:tc>
        <w:tc>
          <w:tcPr>
            <w:tcW w:w="1085" w:type="dxa"/>
            <w:shd w:val="clear" w:color="auto" w:fill="auto"/>
            <w:noWrap/>
            <w:hideMark/>
          </w:tcPr>
          <w:p w14:paraId="79867E42" w14:textId="77777777" w:rsidR="000D3E42" w:rsidRPr="00CE1764" w:rsidRDefault="000D3E42" w:rsidP="00D0563B">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Blood pressure</w:t>
            </w:r>
          </w:p>
        </w:tc>
        <w:tc>
          <w:tcPr>
            <w:tcW w:w="337" w:type="dxa"/>
            <w:gridSpan w:val="3"/>
            <w:shd w:val="clear" w:color="auto" w:fill="auto"/>
            <w:noWrap/>
            <w:hideMark/>
          </w:tcPr>
          <w:p w14:paraId="37A6A562" w14:textId="77777777" w:rsidR="000D3E42" w:rsidRPr="00CE1764" w:rsidRDefault="000D3E42" w:rsidP="00D0563B">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0F2380BD" w14:textId="77777777" w:rsidR="000D3E42" w:rsidRPr="00CE1764" w:rsidRDefault="000D3E42" w:rsidP="00D0563B">
            <w:pPr>
              <w:spacing w:after="0" w:line="480" w:lineRule="auto"/>
              <w:rPr>
                <w:rFonts w:ascii="Times New Roman" w:eastAsia="Times New Roman" w:hAnsi="Times New Roman" w:cs="Times New Roman"/>
                <w:color w:val="000000"/>
                <w:lang w:val="en-GB"/>
              </w:rPr>
            </w:pPr>
          </w:p>
        </w:tc>
      </w:tr>
      <w:tr w:rsidR="000D3E42" w:rsidRPr="00CE1764" w14:paraId="27DE4DDD" w14:textId="77777777" w:rsidTr="003F368E">
        <w:trPr>
          <w:trHeight w:val="20"/>
        </w:trPr>
        <w:tc>
          <w:tcPr>
            <w:tcW w:w="2718" w:type="dxa"/>
            <w:vMerge/>
            <w:shd w:val="clear" w:color="auto" w:fill="auto"/>
            <w:noWrap/>
            <w:hideMark/>
          </w:tcPr>
          <w:p w14:paraId="287EDB6A" w14:textId="77777777" w:rsidR="000D3E42" w:rsidRPr="00CE1764" w:rsidRDefault="000D3E42" w:rsidP="00D0563B">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25B438D7" w14:textId="77777777" w:rsidR="000D3E42" w:rsidRPr="00AD02AB" w:rsidRDefault="000D3E42" w:rsidP="00D0563B">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0DF566F3" w14:textId="77777777" w:rsidR="000D3E42" w:rsidRPr="00CE1764" w:rsidRDefault="000D3E42" w:rsidP="00D0563B">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1A7B3FC3" w14:textId="64CDE322" w:rsidR="000D3E42" w:rsidRPr="00CE1764" w:rsidRDefault="000D3E42" w:rsidP="00D0563B">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0549DA42" w14:textId="7319E62E" w:rsidR="000D3E42" w:rsidRPr="00CE1764" w:rsidRDefault="000D3E42" w:rsidP="00D0563B">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Good for</w:t>
            </w:r>
            <w:r>
              <w:rPr>
                <w:rFonts w:ascii="Times New Roman" w:eastAsia="Times New Roman" w:hAnsi="Times New Roman" w:cs="Times New Roman"/>
                <w:color w:val="000000"/>
                <w:lang w:val="en-GB"/>
              </w:rPr>
              <w:t xml:space="preserve"> the</w:t>
            </w:r>
            <w:r w:rsidRPr="00CE1764">
              <w:rPr>
                <w:rFonts w:ascii="Times New Roman" w:eastAsia="Times New Roman" w:hAnsi="Times New Roman" w:cs="Times New Roman"/>
                <w:color w:val="000000"/>
                <w:lang w:val="en-GB"/>
              </w:rPr>
              <w:t xml:space="preserve"> stomach</w:t>
            </w:r>
          </w:p>
        </w:tc>
        <w:tc>
          <w:tcPr>
            <w:tcW w:w="337" w:type="dxa"/>
            <w:gridSpan w:val="3"/>
            <w:shd w:val="clear" w:color="auto" w:fill="auto"/>
            <w:noWrap/>
            <w:hideMark/>
          </w:tcPr>
          <w:p w14:paraId="7D46D536" w14:textId="77777777" w:rsidR="000D3E42" w:rsidRPr="00CE1764" w:rsidRDefault="000D3E42" w:rsidP="00D0563B">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4</w:t>
            </w:r>
          </w:p>
        </w:tc>
        <w:tc>
          <w:tcPr>
            <w:tcW w:w="283" w:type="dxa"/>
            <w:gridSpan w:val="2"/>
            <w:shd w:val="clear" w:color="auto" w:fill="auto"/>
            <w:noWrap/>
            <w:hideMark/>
          </w:tcPr>
          <w:p w14:paraId="216E8483" w14:textId="77777777" w:rsidR="000D3E42" w:rsidRPr="00CE1764" w:rsidRDefault="000D3E42" w:rsidP="00D0563B">
            <w:pPr>
              <w:spacing w:after="0" w:line="480" w:lineRule="auto"/>
              <w:rPr>
                <w:rFonts w:ascii="Times New Roman" w:eastAsia="Times New Roman" w:hAnsi="Times New Roman" w:cs="Times New Roman"/>
                <w:color w:val="000000"/>
                <w:lang w:val="en-GB"/>
              </w:rPr>
            </w:pPr>
          </w:p>
        </w:tc>
      </w:tr>
      <w:tr w:rsidR="000D3E42" w:rsidRPr="00CE1764" w14:paraId="1B9F832E" w14:textId="77777777" w:rsidTr="003F368E">
        <w:trPr>
          <w:trHeight w:val="20"/>
        </w:trPr>
        <w:tc>
          <w:tcPr>
            <w:tcW w:w="2718" w:type="dxa"/>
            <w:vMerge/>
            <w:shd w:val="clear" w:color="auto" w:fill="auto"/>
            <w:noWrap/>
            <w:hideMark/>
          </w:tcPr>
          <w:p w14:paraId="165DDA93" w14:textId="77777777" w:rsidR="000D3E42" w:rsidRPr="00CE1764" w:rsidRDefault="000D3E42" w:rsidP="00D0563B">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2996F13A" w14:textId="77777777" w:rsidR="000D3E42" w:rsidRPr="00AD02AB" w:rsidRDefault="000D3E42" w:rsidP="00D0563B">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1EB0FDE9" w14:textId="77777777" w:rsidR="000D3E42" w:rsidRPr="00CE1764" w:rsidRDefault="000D3E42" w:rsidP="00D0563B">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0709A432" w14:textId="1695DAB7" w:rsidR="000D3E42" w:rsidRPr="00CE1764" w:rsidRDefault="000D3E42" w:rsidP="00D0563B">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17ECCFC2" w14:textId="43A06893" w:rsidR="000D3E42" w:rsidRPr="00CE1764" w:rsidRDefault="000D3E42" w:rsidP="00D0563B">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Good for </w:t>
            </w:r>
            <w:r>
              <w:rPr>
                <w:rFonts w:ascii="Times New Roman" w:eastAsia="Times New Roman" w:hAnsi="Times New Roman" w:cs="Times New Roman"/>
                <w:color w:val="000000"/>
                <w:lang w:val="en-GB"/>
              </w:rPr>
              <w:t xml:space="preserve">the </w:t>
            </w:r>
            <w:r w:rsidRPr="00CE1764">
              <w:rPr>
                <w:rFonts w:ascii="Times New Roman" w:eastAsia="Times New Roman" w:hAnsi="Times New Roman" w:cs="Times New Roman"/>
                <w:color w:val="000000"/>
                <w:lang w:val="en-GB"/>
              </w:rPr>
              <w:t>kidneys</w:t>
            </w:r>
          </w:p>
        </w:tc>
        <w:tc>
          <w:tcPr>
            <w:tcW w:w="337" w:type="dxa"/>
            <w:gridSpan w:val="3"/>
            <w:shd w:val="clear" w:color="auto" w:fill="auto"/>
            <w:noWrap/>
            <w:hideMark/>
          </w:tcPr>
          <w:p w14:paraId="72EB04CA" w14:textId="77777777" w:rsidR="000D3E42" w:rsidRPr="00CE1764" w:rsidRDefault="000D3E42" w:rsidP="00D0563B">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4</w:t>
            </w:r>
          </w:p>
        </w:tc>
        <w:tc>
          <w:tcPr>
            <w:tcW w:w="283" w:type="dxa"/>
            <w:gridSpan w:val="2"/>
            <w:shd w:val="clear" w:color="auto" w:fill="auto"/>
            <w:noWrap/>
            <w:hideMark/>
          </w:tcPr>
          <w:p w14:paraId="3D23A5E1" w14:textId="77777777" w:rsidR="000D3E42" w:rsidRPr="00CE1764" w:rsidRDefault="000D3E42" w:rsidP="00D0563B">
            <w:pPr>
              <w:spacing w:after="0" w:line="480" w:lineRule="auto"/>
              <w:rPr>
                <w:rFonts w:ascii="Times New Roman" w:eastAsia="Times New Roman" w:hAnsi="Times New Roman" w:cs="Times New Roman"/>
                <w:color w:val="000000"/>
                <w:lang w:val="en-GB"/>
              </w:rPr>
            </w:pPr>
          </w:p>
        </w:tc>
      </w:tr>
      <w:tr w:rsidR="000D3E42" w:rsidRPr="00CE1764" w14:paraId="77E3F1E2" w14:textId="77777777" w:rsidTr="003F368E">
        <w:trPr>
          <w:trHeight w:val="20"/>
        </w:trPr>
        <w:tc>
          <w:tcPr>
            <w:tcW w:w="2718" w:type="dxa"/>
            <w:vMerge/>
            <w:shd w:val="clear" w:color="auto" w:fill="auto"/>
            <w:noWrap/>
            <w:hideMark/>
          </w:tcPr>
          <w:p w14:paraId="51783867" w14:textId="77777777" w:rsidR="000D3E42" w:rsidRPr="00CE1764" w:rsidRDefault="000D3E42" w:rsidP="00D0563B">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0C18A635" w14:textId="77777777" w:rsidR="000D3E42" w:rsidRPr="00AD02AB" w:rsidRDefault="000D3E42" w:rsidP="00D0563B">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28ACEA1D" w14:textId="77777777" w:rsidR="000D3E42" w:rsidRPr="00CE1764" w:rsidRDefault="000D3E42" w:rsidP="00D0563B">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0C9E307B" w14:textId="590394FA" w:rsidR="000D3E42" w:rsidRPr="00CE1764" w:rsidRDefault="000D3E42" w:rsidP="00D0563B">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2BB69F46" w14:textId="7BD89E99" w:rsidR="000D3E42" w:rsidRPr="00CE1764" w:rsidRDefault="000D3E42" w:rsidP="00D0563B">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Good for</w:t>
            </w:r>
            <w:r>
              <w:rPr>
                <w:rFonts w:ascii="Times New Roman" w:eastAsia="Times New Roman" w:hAnsi="Times New Roman" w:cs="Times New Roman"/>
                <w:color w:val="000000"/>
                <w:lang w:val="en-GB"/>
              </w:rPr>
              <w:t xml:space="preserve"> the</w:t>
            </w:r>
            <w:r w:rsidRPr="00CE1764">
              <w:rPr>
                <w:rFonts w:ascii="Times New Roman" w:eastAsia="Times New Roman" w:hAnsi="Times New Roman" w:cs="Times New Roman"/>
                <w:color w:val="000000"/>
                <w:lang w:val="en-GB"/>
              </w:rPr>
              <w:t xml:space="preserve"> urinary tract</w:t>
            </w:r>
          </w:p>
        </w:tc>
        <w:tc>
          <w:tcPr>
            <w:tcW w:w="337" w:type="dxa"/>
            <w:gridSpan w:val="3"/>
            <w:shd w:val="clear" w:color="auto" w:fill="auto"/>
            <w:noWrap/>
            <w:hideMark/>
          </w:tcPr>
          <w:p w14:paraId="180909F0" w14:textId="77777777" w:rsidR="000D3E42" w:rsidRPr="00CE1764" w:rsidRDefault="000D3E42" w:rsidP="00D0563B">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4</w:t>
            </w:r>
          </w:p>
        </w:tc>
        <w:tc>
          <w:tcPr>
            <w:tcW w:w="283" w:type="dxa"/>
            <w:gridSpan w:val="2"/>
            <w:shd w:val="clear" w:color="auto" w:fill="auto"/>
            <w:noWrap/>
            <w:hideMark/>
          </w:tcPr>
          <w:p w14:paraId="2DCEF6EF" w14:textId="77777777" w:rsidR="000D3E42" w:rsidRPr="00CE1764" w:rsidRDefault="000D3E42" w:rsidP="00D0563B">
            <w:pPr>
              <w:spacing w:after="0" w:line="480" w:lineRule="auto"/>
              <w:rPr>
                <w:rFonts w:ascii="Times New Roman" w:eastAsia="Times New Roman" w:hAnsi="Times New Roman" w:cs="Times New Roman"/>
                <w:color w:val="000000"/>
                <w:lang w:val="en-GB"/>
              </w:rPr>
            </w:pPr>
          </w:p>
        </w:tc>
      </w:tr>
      <w:tr w:rsidR="000D3E42" w:rsidRPr="00CE1764" w14:paraId="251C8804" w14:textId="77777777" w:rsidTr="003F368E">
        <w:trPr>
          <w:trHeight w:val="20"/>
        </w:trPr>
        <w:tc>
          <w:tcPr>
            <w:tcW w:w="2718" w:type="dxa"/>
            <w:vMerge/>
            <w:shd w:val="clear" w:color="auto" w:fill="auto"/>
            <w:noWrap/>
            <w:hideMark/>
          </w:tcPr>
          <w:p w14:paraId="7EC35ABE" w14:textId="77777777" w:rsidR="000D3E42" w:rsidRPr="00CE1764" w:rsidRDefault="000D3E42" w:rsidP="00D0563B">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277D1DBE" w14:textId="77777777" w:rsidR="000D3E42" w:rsidRPr="00AD02AB" w:rsidRDefault="000D3E42" w:rsidP="00D0563B">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05EAB919" w14:textId="77777777" w:rsidR="000D3E42" w:rsidRPr="00CE1764" w:rsidRDefault="000D3E42" w:rsidP="00D0563B">
            <w:pPr>
              <w:spacing w:after="0" w:line="480" w:lineRule="auto"/>
              <w:rPr>
                <w:rFonts w:ascii="Times New Roman" w:eastAsia="Times New Roman" w:hAnsi="Times New Roman" w:cs="Times New Roman"/>
                <w:color w:val="000000"/>
                <w:lang w:val="en-GB"/>
              </w:rPr>
            </w:pPr>
          </w:p>
        </w:tc>
        <w:tc>
          <w:tcPr>
            <w:tcW w:w="1136" w:type="dxa"/>
            <w:vMerge w:val="restart"/>
            <w:shd w:val="clear" w:color="auto" w:fill="auto"/>
            <w:noWrap/>
            <w:hideMark/>
          </w:tcPr>
          <w:p w14:paraId="52C17933" w14:textId="77777777" w:rsidR="000D3E42" w:rsidRPr="00CE1764" w:rsidRDefault="000D3E42" w:rsidP="00D0563B">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Tea</w:t>
            </w:r>
          </w:p>
          <w:p w14:paraId="18CBBAF8" w14:textId="46647634" w:rsidR="000D3E42" w:rsidRPr="00CE1764" w:rsidRDefault="000D3E42" w:rsidP="00D0563B">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5AD06920" w14:textId="4049538F" w:rsidR="000D3E42" w:rsidRPr="00CE1764" w:rsidRDefault="000D3E42" w:rsidP="00D0563B">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Cold</w:t>
            </w:r>
            <w:r>
              <w:rPr>
                <w:rFonts w:ascii="Times New Roman" w:eastAsia="Times New Roman" w:hAnsi="Times New Roman" w:cs="Times New Roman"/>
                <w:color w:val="000000"/>
                <w:lang w:val="en-GB"/>
              </w:rPr>
              <w:t>s</w:t>
            </w:r>
          </w:p>
        </w:tc>
        <w:tc>
          <w:tcPr>
            <w:tcW w:w="337" w:type="dxa"/>
            <w:gridSpan w:val="3"/>
            <w:shd w:val="clear" w:color="auto" w:fill="auto"/>
            <w:noWrap/>
            <w:hideMark/>
          </w:tcPr>
          <w:p w14:paraId="085DD0D6" w14:textId="77777777" w:rsidR="000D3E42" w:rsidRPr="00CE1764" w:rsidRDefault="000D3E42" w:rsidP="00D0563B">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12215DEA" w14:textId="77777777" w:rsidR="000D3E42" w:rsidRPr="00CE1764" w:rsidRDefault="000D3E42" w:rsidP="00D0563B">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0D3E42" w:rsidRPr="00CE1764" w14:paraId="1DFED82B" w14:textId="77777777" w:rsidTr="003F368E">
        <w:trPr>
          <w:trHeight w:val="20"/>
        </w:trPr>
        <w:tc>
          <w:tcPr>
            <w:tcW w:w="2718" w:type="dxa"/>
            <w:vMerge/>
            <w:shd w:val="clear" w:color="auto" w:fill="auto"/>
            <w:noWrap/>
            <w:hideMark/>
          </w:tcPr>
          <w:p w14:paraId="529AC929" w14:textId="77777777" w:rsidR="000D3E42" w:rsidRPr="00CE1764" w:rsidRDefault="000D3E42" w:rsidP="00D0563B">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1723FD38" w14:textId="77777777" w:rsidR="000D3E42" w:rsidRPr="00AD02AB" w:rsidRDefault="000D3E42" w:rsidP="00D0563B">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5AB60038" w14:textId="77777777" w:rsidR="000D3E42" w:rsidRPr="00CE1764" w:rsidRDefault="000D3E42" w:rsidP="00D0563B">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13334B00" w14:textId="37B5C132" w:rsidR="000D3E42" w:rsidRPr="00CE1764" w:rsidRDefault="000D3E42" w:rsidP="00D0563B">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31D0ECA2" w14:textId="77777777" w:rsidR="000D3E42" w:rsidRPr="00CE1764" w:rsidRDefault="000D3E42" w:rsidP="00D0563B">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Cough</w:t>
            </w:r>
          </w:p>
        </w:tc>
        <w:tc>
          <w:tcPr>
            <w:tcW w:w="337" w:type="dxa"/>
            <w:gridSpan w:val="3"/>
            <w:shd w:val="clear" w:color="auto" w:fill="auto"/>
            <w:noWrap/>
            <w:hideMark/>
          </w:tcPr>
          <w:p w14:paraId="3712CE15" w14:textId="77777777" w:rsidR="000D3E42" w:rsidRPr="00CE1764" w:rsidRDefault="000D3E42" w:rsidP="00D0563B">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6778BD30" w14:textId="77777777" w:rsidR="000D3E42" w:rsidRPr="00CE1764" w:rsidRDefault="000D3E42" w:rsidP="00D0563B">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4</w:t>
            </w:r>
          </w:p>
        </w:tc>
      </w:tr>
      <w:tr w:rsidR="000D3E42" w:rsidRPr="00CE1764" w14:paraId="29623320" w14:textId="77777777" w:rsidTr="003F368E">
        <w:trPr>
          <w:trHeight w:val="20"/>
        </w:trPr>
        <w:tc>
          <w:tcPr>
            <w:tcW w:w="2718" w:type="dxa"/>
            <w:vMerge/>
            <w:shd w:val="clear" w:color="auto" w:fill="auto"/>
            <w:noWrap/>
            <w:hideMark/>
          </w:tcPr>
          <w:p w14:paraId="7758C9CD" w14:textId="77777777" w:rsidR="000D3E42" w:rsidRPr="00CE1764" w:rsidRDefault="000D3E42" w:rsidP="00D0563B">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2442B0B7" w14:textId="77777777" w:rsidR="000D3E42" w:rsidRPr="00AD02AB" w:rsidRDefault="000D3E42" w:rsidP="00D0563B">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2D821E0B" w14:textId="77777777" w:rsidR="000D3E42" w:rsidRPr="00CE1764" w:rsidRDefault="000D3E42" w:rsidP="00D0563B">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73C7635C" w14:textId="08401E05" w:rsidR="000D3E42" w:rsidRPr="00CE1764" w:rsidRDefault="000D3E42" w:rsidP="00D0563B">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433BB8AF" w14:textId="77777777" w:rsidR="000D3E42" w:rsidRPr="00CE1764" w:rsidRDefault="000D3E42" w:rsidP="00D0563B">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Flu</w:t>
            </w:r>
          </w:p>
        </w:tc>
        <w:tc>
          <w:tcPr>
            <w:tcW w:w="337" w:type="dxa"/>
            <w:gridSpan w:val="3"/>
            <w:shd w:val="clear" w:color="auto" w:fill="auto"/>
            <w:noWrap/>
            <w:hideMark/>
          </w:tcPr>
          <w:p w14:paraId="6528D994" w14:textId="77777777" w:rsidR="000D3E42" w:rsidRPr="00CE1764" w:rsidRDefault="000D3E42" w:rsidP="00D0563B">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6B2FF1F5" w14:textId="77777777" w:rsidR="000D3E42" w:rsidRPr="00CE1764" w:rsidRDefault="000D3E42" w:rsidP="00D0563B">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0D3E42" w:rsidRPr="00CE1764" w14:paraId="182464C7" w14:textId="77777777" w:rsidTr="003F368E">
        <w:trPr>
          <w:trHeight w:val="20"/>
        </w:trPr>
        <w:tc>
          <w:tcPr>
            <w:tcW w:w="2718" w:type="dxa"/>
            <w:vMerge/>
            <w:shd w:val="clear" w:color="auto" w:fill="auto"/>
            <w:noWrap/>
            <w:hideMark/>
          </w:tcPr>
          <w:p w14:paraId="3750147D" w14:textId="77777777" w:rsidR="000D3E42" w:rsidRPr="00CE1764" w:rsidRDefault="000D3E42" w:rsidP="00D0563B">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162ECC4A" w14:textId="77777777" w:rsidR="000D3E42" w:rsidRPr="00AD02AB" w:rsidRDefault="000D3E42" w:rsidP="00D0563B">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1C5FF44C" w14:textId="77777777" w:rsidR="000D3E42" w:rsidRPr="00CE1764" w:rsidRDefault="000D3E42" w:rsidP="00D0563B">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282BD10A" w14:textId="0E119BC3" w:rsidR="000D3E42" w:rsidRPr="00CE1764" w:rsidRDefault="000D3E42" w:rsidP="00D0563B">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33FF46C6" w14:textId="5D31595E" w:rsidR="000D3E42" w:rsidRPr="00CE1764" w:rsidRDefault="000D3E42" w:rsidP="00D0563B">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Good for </w:t>
            </w:r>
            <w:r>
              <w:rPr>
                <w:rFonts w:ascii="Times New Roman" w:eastAsia="Times New Roman" w:hAnsi="Times New Roman" w:cs="Times New Roman"/>
                <w:color w:val="000000"/>
                <w:lang w:val="en-GB"/>
              </w:rPr>
              <w:lastRenderedPageBreak/>
              <w:t xml:space="preserve">the </w:t>
            </w:r>
            <w:r w:rsidRPr="00CE1764">
              <w:rPr>
                <w:rFonts w:ascii="Times New Roman" w:eastAsia="Times New Roman" w:hAnsi="Times New Roman" w:cs="Times New Roman"/>
                <w:color w:val="000000"/>
                <w:lang w:val="en-GB"/>
              </w:rPr>
              <w:t>throat</w:t>
            </w:r>
          </w:p>
        </w:tc>
        <w:tc>
          <w:tcPr>
            <w:tcW w:w="337" w:type="dxa"/>
            <w:gridSpan w:val="3"/>
            <w:shd w:val="clear" w:color="auto" w:fill="auto"/>
            <w:noWrap/>
            <w:hideMark/>
          </w:tcPr>
          <w:p w14:paraId="634AE11C" w14:textId="77777777" w:rsidR="000D3E42" w:rsidRPr="00CE1764" w:rsidRDefault="000D3E42" w:rsidP="00D0563B">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4AAADE71" w14:textId="77777777" w:rsidR="000D3E42" w:rsidRPr="00CE1764" w:rsidRDefault="000D3E42" w:rsidP="00D0563B">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0D3E42" w:rsidRPr="00CE1764" w14:paraId="316CBA5B" w14:textId="77777777" w:rsidTr="00ED4AC4">
        <w:trPr>
          <w:trHeight w:val="20"/>
        </w:trPr>
        <w:tc>
          <w:tcPr>
            <w:tcW w:w="2718" w:type="dxa"/>
            <w:vMerge/>
            <w:shd w:val="clear" w:color="auto" w:fill="auto"/>
            <w:noWrap/>
          </w:tcPr>
          <w:p w14:paraId="33EF2FE0" w14:textId="77777777" w:rsidR="000D3E42" w:rsidRPr="00CE1764" w:rsidRDefault="000D3E42" w:rsidP="000D3E42">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7A0C7E36" w14:textId="77777777" w:rsidR="000D3E42" w:rsidRPr="00AD02AB" w:rsidRDefault="000D3E42" w:rsidP="000D3E42">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tcPr>
          <w:p w14:paraId="4C52D5A7" w14:textId="77777777" w:rsidR="000D3E42" w:rsidRPr="00CE1764" w:rsidRDefault="000D3E42" w:rsidP="000D3E42">
            <w:pPr>
              <w:spacing w:after="0" w:line="480" w:lineRule="auto"/>
              <w:rPr>
                <w:rFonts w:ascii="Times New Roman" w:eastAsia="Times New Roman" w:hAnsi="Times New Roman" w:cs="Times New Roman"/>
                <w:color w:val="000000"/>
                <w:lang w:val="en-GB"/>
              </w:rPr>
            </w:pPr>
          </w:p>
        </w:tc>
        <w:tc>
          <w:tcPr>
            <w:tcW w:w="1136" w:type="dxa"/>
            <w:shd w:val="clear" w:color="auto" w:fill="auto"/>
            <w:noWrap/>
          </w:tcPr>
          <w:p w14:paraId="20DB4136" w14:textId="7EF56FA0" w:rsidR="000D3E42" w:rsidRPr="00CE1764" w:rsidRDefault="000D3E42" w:rsidP="000D3E42">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 xml:space="preserve">Infused in </w:t>
            </w:r>
            <w:r>
              <w:rPr>
                <w:rFonts w:ascii="Times New Roman" w:eastAsia="Times New Roman" w:hAnsi="Times New Roman" w:cs="Times New Roman"/>
                <w:lang w:val="en-GB"/>
              </w:rPr>
              <w:t>a</w:t>
            </w:r>
            <w:r w:rsidRPr="00CE1764">
              <w:rPr>
                <w:rFonts w:ascii="Times New Roman" w:eastAsia="Times New Roman" w:hAnsi="Times New Roman" w:cs="Times New Roman"/>
                <w:lang w:val="en-GB"/>
              </w:rPr>
              <w:t>lcohol</w:t>
            </w:r>
          </w:p>
        </w:tc>
        <w:tc>
          <w:tcPr>
            <w:tcW w:w="1085" w:type="dxa"/>
            <w:shd w:val="clear" w:color="auto" w:fill="auto"/>
            <w:noWrap/>
          </w:tcPr>
          <w:p w14:paraId="16616A6B" w14:textId="28C84BE8" w:rsidR="000D3E42" w:rsidRPr="00CE1764" w:rsidRDefault="000D3E42" w:rsidP="000D3E42">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Cough</w:t>
            </w:r>
          </w:p>
        </w:tc>
        <w:tc>
          <w:tcPr>
            <w:tcW w:w="337" w:type="dxa"/>
            <w:gridSpan w:val="3"/>
            <w:shd w:val="clear" w:color="auto" w:fill="auto"/>
            <w:noWrap/>
          </w:tcPr>
          <w:p w14:paraId="323C4E62" w14:textId="77777777" w:rsidR="000D3E42" w:rsidRPr="00CE1764" w:rsidRDefault="000D3E42" w:rsidP="000D3E42">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tcPr>
          <w:p w14:paraId="4E97D254" w14:textId="2714C3A6" w:rsidR="000D3E42" w:rsidRPr="00CE1764" w:rsidRDefault="000D3E42" w:rsidP="000D3E42">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0D3E42" w:rsidRPr="00CE1764" w14:paraId="2ACBB31C" w14:textId="77777777" w:rsidTr="0052423D">
        <w:trPr>
          <w:trHeight w:val="20"/>
        </w:trPr>
        <w:tc>
          <w:tcPr>
            <w:tcW w:w="2718" w:type="dxa"/>
            <w:vMerge/>
            <w:shd w:val="clear" w:color="auto" w:fill="auto"/>
            <w:noWrap/>
            <w:hideMark/>
          </w:tcPr>
          <w:p w14:paraId="473AE3F5" w14:textId="77777777" w:rsidR="000D3E42" w:rsidRPr="00CE1764" w:rsidRDefault="000D3E42" w:rsidP="000D3E42">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39481AA7" w14:textId="77777777" w:rsidR="000D3E42" w:rsidRPr="00AD02AB" w:rsidRDefault="000D3E42" w:rsidP="000D3E42">
            <w:pPr>
              <w:spacing w:after="0" w:line="480" w:lineRule="auto"/>
              <w:rPr>
                <w:rFonts w:ascii="Times New Roman" w:eastAsia="Times New Roman" w:hAnsi="Times New Roman" w:cs="Times New Roman"/>
                <w:color w:val="000000"/>
                <w:lang w:val="en-GB"/>
              </w:rPr>
            </w:pPr>
          </w:p>
        </w:tc>
        <w:tc>
          <w:tcPr>
            <w:tcW w:w="992" w:type="dxa"/>
            <w:shd w:val="clear" w:color="auto" w:fill="auto"/>
            <w:noWrap/>
            <w:hideMark/>
          </w:tcPr>
          <w:p w14:paraId="1E333AAF" w14:textId="77777777" w:rsidR="000D3E42" w:rsidRPr="00CE1764" w:rsidRDefault="000D3E42" w:rsidP="000D3E42">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Leaves</w:t>
            </w:r>
          </w:p>
        </w:tc>
        <w:tc>
          <w:tcPr>
            <w:tcW w:w="1136" w:type="dxa"/>
            <w:shd w:val="clear" w:color="auto" w:fill="auto"/>
            <w:noWrap/>
            <w:hideMark/>
          </w:tcPr>
          <w:p w14:paraId="2E5F0007" w14:textId="77777777" w:rsidR="000D3E42" w:rsidRPr="00CE1764" w:rsidRDefault="000D3E42" w:rsidP="000D3E42">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Dried</w:t>
            </w:r>
          </w:p>
        </w:tc>
        <w:tc>
          <w:tcPr>
            <w:tcW w:w="1085" w:type="dxa"/>
            <w:shd w:val="clear" w:color="auto" w:fill="auto"/>
            <w:noWrap/>
            <w:hideMark/>
          </w:tcPr>
          <w:p w14:paraId="0D90C5B7" w14:textId="493E4669" w:rsidR="000D3E42" w:rsidRPr="00CE1764" w:rsidRDefault="000D3E42" w:rsidP="000D3E42">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Good for </w:t>
            </w:r>
            <w:r>
              <w:rPr>
                <w:rFonts w:ascii="Times New Roman" w:eastAsia="Times New Roman" w:hAnsi="Times New Roman" w:cs="Times New Roman"/>
                <w:color w:val="000000"/>
                <w:lang w:val="en-GB"/>
              </w:rPr>
              <w:t xml:space="preserve">the </w:t>
            </w:r>
            <w:r w:rsidRPr="00CE1764">
              <w:rPr>
                <w:rFonts w:ascii="Times New Roman" w:eastAsia="Times New Roman" w:hAnsi="Times New Roman" w:cs="Times New Roman"/>
                <w:color w:val="000000"/>
                <w:lang w:val="en-GB"/>
              </w:rPr>
              <w:t>heart</w:t>
            </w:r>
          </w:p>
        </w:tc>
        <w:tc>
          <w:tcPr>
            <w:tcW w:w="337" w:type="dxa"/>
            <w:gridSpan w:val="3"/>
            <w:shd w:val="clear" w:color="auto" w:fill="auto"/>
            <w:noWrap/>
            <w:hideMark/>
          </w:tcPr>
          <w:p w14:paraId="05FDC7AA" w14:textId="77777777" w:rsidR="000D3E42" w:rsidRPr="00CE1764" w:rsidRDefault="000D3E42" w:rsidP="000D3E42">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73E1717D" w14:textId="77777777" w:rsidR="000D3E42" w:rsidRPr="00CE1764" w:rsidRDefault="000D3E42" w:rsidP="000D3E42">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0D3E42" w:rsidRPr="00CE1764" w14:paraId="3423EE1E" w14:textId="77777777" w:rsidTr="003F368E">
        <w:trPr>
          <w:trHeight w:val="20"/>
        </w:trPr>
        <w:tc>
          <w:tcPr>
            <w:tcW w:w="2718" w:type="dxa"/>
            <w:vMerge w:val="restart"/>
            <w:shd w:val="clear" w:color="auto" w:fill="auto"/>
            <w:noWrap/>
            <w:hideMark/>
          </w:tcPr>
          <w:p w14:paraId="63A305D2" w14:textId="77777777" w:rsidR="000D3E42" w:rsidRPr="00CE1764" w:rsidRDefault="000D3E42" w:rsidP="000D3E42">
            <w:pPr>
              <w:spacing w:after="0" w:line="480" w:lineRule="auto"/>
              <w:rPr>
                <w:rFonts w:ascii="Times New Roman" w:eastAsia="Times New Roman" w:hAnsi="Times New Roman" w:cs="Times New Roman"/>
                <w:i/>
                <w:iCs/>
                <w:color w:val="000000"/>
                <w:lang w:val="en-GB"/>
              </w:rPr>
            </w:pPr>
            <w:r w:rsidRPr="00CE1764">
              <w:rPr>
                <w:rFonts w:ascii="Times New Roman" w:eastAsia="Times New Roman" w:hAnsi="Times New Roman" w:cs="Times New Roman"/>
                <w:i/>
                <w:iCs/>
                <w:color w:val="000000"/>
                <w:lang w:val="en-GB"/>
              </w:rPr>
              <w:t>Sedum roseum </w:t>
            </w:r>
            <w:r w:rsidRPr="00CE1764">
              <w:rPr>
                <w:rFonts w:ascii="Times New Roman" w:eastAsia="Times New Roman" w:hAnsi="Times New Roman" w:cs="Times New Roman"/>
                <w:color w:val="000000"/>
                <w:lang w:val="en-GB"/>
              </w:rPr>
              <w:t>(L.) Scop. (Crassulaceae)</w:t>
            </w:r>
          </w:p>
        </w:tc>
        <w:tc>
          <w:tcPr>
            <w:tcW w:w="2062" w:type="dxa"/>
            <w:vMerge w:val="restart"/>
            <w:shd w:val="clear" w:color="auto" w:fill="auto"/>
            <w:noWrap/>
            <w:hideMark/>
          </w:tcPr>
          <w:p w14:paraId="00234287" w14:textId="325FC994" w:rsidR="000D3E42" w:rsidRPr="00AD02AB" w:rsidRDefault="000D3E42" w:rsidP="000D3E42">
            <w:pPr>
              <w:spacing w:after="0" w:line="480" w:lineRule="auto"/>
              <w:rPr>
                <w:rFonts w:ascii="Times New Roman" w:eastAsia="Times New Roman" w:hAnsi="Times New Roman" w:cs="Times New Roman"/>
                <w:color w:val="000000"/>
                <w:lang w:val="ru-RU"/>
              </w:rPr>
            </w:pPr>
            <w:r w:rsidRPr="00AD02AB">
              <w:rPr>
                <w:rFonts w:ascii="Times New Roman" w:eastAsia="Times New Roman" w:hAnsi="Times New Roman" w:cs="Times New Roman"/>
                <w:color w:val="000000"/>
                <w:lang w:val="en-GB"/>
              </w:rPr>
              <w:t>Червона щітка</w:t>
            </w:r>
            <w:r w:rsidRPr="00AD02AB">
              <w:rPr>
                <w:rFonts w:ascii="Times New Roman" w:eastAsia="Times New Roman" w:hAnsi="Times New Roman" w:cs="Times New Roman"/>
                <w:color w:val="000000"/>
                <w:lang w:val="ru-RU"/>
              </w:rPr>
              <w:t xml:space="preserve"> (Chervona shchitka)</w:t>
            </w:r>
          </w:p>
        </w:tc>
        <w:tc>
          <w:tcPr>
            <w:tcW w:w="992" w:type="dxa"/>
            <w:vMerge w:val="restart"/>
            <w:shd w:val="clear" w:color="auto" w:fill="auto"/>
            <w:noWrap/>
            <w:hideMark/>
          </w:tcPr>
          <w:p w14:paraId="63BBE479" w14:textId="77777777" w:rsidR="000D3E42" w:rsidRPr="00CE1764" w:rsidRDefault="000D3E42" w:rsidP="000D3E42">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Roots</w:t>
            </w:r>
          </w:p>
        </w:tc>
        <w:tc>
          <w:tcPr>
            <w:tcW w:w="1136" w:type="dxa"/>
            <w:vMerge w:val="restart"/>
            <w:shd w:val="clear" w:color="auto" w:fill="auto"/>
            <w:noWrap/>
            <w:hideMark/>
          </w:tcPr>
          <w:p w14:paraId="3A38CEF9" w14:textId="7E12D9AD" w:rsidR="000D3E42" w:rsidRPr="00CE1764" w:rsidRDefault="000D3E42" w:rsidP="000D3E42">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Tea</w:t>
            </w:r>
          </w:p>
        </w:tc>
        <w:tc>
          <w:tcPr>
            <w:tcW w:w="1085" w:type="dxa"/>
            <w:shd w:val="clear" w:color="auto" w:fill="auto"/>
            <w:noWrap/>
            <w:hideMark/>
          </w:tcPr>
          <w:p w14:paraId="30690697" w14:textId="75200D1F" w:rsidR="000D3E42" w:rsidRPr="00CE1764" w:rsidRDefault="000D3E42" w:rsidP="000D3E42">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Good for</w:t>
            </w:r>
            <w:r>
              <w:rPr>
                <w:rFonts w:ascii="Times New Roman" w:eastAsia="Times New Roman" w:hAnsi="Times New Roman" w:cs="Times New Roman"/>
                <w:color w:val="000000"/>
                <w:lang w:val="en-GB"/>
              </w:rPr>
              <w:t xml:space="preserve"> the</w:t>
            </w:r>
            <w:r w:rsidRPr="00CE1764">
              <w:rPr>
                <w:rFonts w:ascii="Times New Roman" w:eastAsia="Times New Roman" w:hAnsi="Times New Roman" w:cs="Times New Roman"/>
                <w:color w:val="000000"/>
                <w:lang w:val="en-GB"/>
              </w:rPr>
              <w:t xml:space="preserve"> pancreas</w:t>
            </w:r>
          </w:p>
        </w:tc>
        <w:tc>
          <w:tcPr>
            <w:tcW w:w="337" w:type="dxa"/>
            <w:gridSpan w:val="3"/>
            <w:shd w:val="clear" w:color="auto" w:fill="auto"/>
            <w:noWrap/>
            <w:hideMark/>
          </w:tcPr>
          <w:p w14:paraId="482EAA6B" w14:textId="77777777" w:rsidR="000D3E42" w:rsidRPr="00CE1764" w:rsidRDefault="000D3E42" w:rsidP="000D3E42">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414CA35D" w14:textId="77777777" w:rsidR="000D3E42" w:rsidRPr="00CE1764" w:rsidRDefault="000D3E42" w:rsidP="000D3E42">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0D3E42" w:rsidRPr="00CE1764" w14:paraId="2F3470FD" w14:textId="77777777" w:rsidTr="003F368E">
        <w:trPr>
          <w:trHeight w:val="20"/>
        </w:trPr>
        <w:tc>
          <w:tcPr>
            <w:tcW w:w="2718" w:type="dxa"/>
            <w:vMerge/>
            <w:shd w:val="clear" w:color="auto" w:fill="auto"/>
            <w:noWrap/>
            <w:hideMark/>
          </w:tcPr>
          <w:p w14:paraId="6172CBBD" w14:textId="77777777" w:rsidR="000D3E42" w:rsidRPr="00CE1764" w:rsidRDefault="000D3E42" w:rsidP="000D3E42">
            <w:pPr>
              <w:spacing w:after="0" w:line="480" w:lineRule="auto"/>
              <w:rPr>
                <w:rFonts w:ascii="Times New Roman" w:eastAsia="Times New Roman" w:hAnsi="Times New Roman" w:cs="Times New Roman"/>
                <w:i/>
                <w:iCs/>
                <w:color w:val="000000"/>
                <w:lang w:val="en-GB"/>
              </w:rPr>
            </w:pPr>
          </w:p>
        </w:tc>
        <w:tc>
          <w:tcPr>
            <w:tcW w:w="2062" w:type="dxa"/>
            <w:vMerge/>
            <w:shd w:val="clear" w:color="auto" w:fill="auto"/>
            <w:noWrap/>
            <w:hideMark/>
          </w:tcPr>
          <w:p w14:paraId="0BFEFF82" w14:textId="77777777" w:rsidR="000D3E42" w:rsidRPr="00AD02AB" w:rsidRDefault="000D3E42" w:rsidP="000D3E42">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509CDCA4" w14:textId="77777777" w:rsidR="000D3E42" w:rsidRPr="00CE1764" w:rsidRDefault="000D3E42" w:rsidP="000D3E42">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2CC9652F" w14:textId="4A17695C" w:rsidR="000D3E42" w:rsidRPr="00CE1764" w:rsidRDefault="000D3E42" w:rsidP="000D3E42">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453B7B3D" w14:textId="77777777" w:rsidR="000D3E42" w:rsidRPr="00CE1764" w:rsidRDefault="000D3E42" w:rsidP="000D3E42">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Immune boosting</w:t>
            </w:r>
          </w:p>
        </w:tc>
        <w:tc>
          <w:tcPr>
            <w:tcW w:w="337" w:type="dxa"/>
            <w:gridSpan w:val="3"/>
            <w:shd w:val="clear" w:color="auto" w:fill="auto"/>
            <w:noWrap/>
            <w:hideMark/>
          </w:tcPr>
          <w:p w14:paraId="15F3B1B9" w14:textId="77777777" w:rsidR="000D3E42" w:rsidRPr="00CE1764" w:rsidRDefault="000D3E42" w:rsidP="000D3E42">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40F5C286" w14:textId="77777777" w:rsidR="000D3E42" w:rsidRPr="00CE1764" w:rsidRDefault="000D3E42" w:rsidP="000D3E42">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0D3E42" w:rsidRPr="00CE1764" w14:paraId="76B59143" w14:textId="77777777" w:rsidTr="006C5413">
        <w:trPr>
          <w:trHeight w:val="20"/>
        </w:trPr>
        <w:tc>
          <w:tcPr>
            <w:tcW w:w="2718" w:type="dxa"/>
            <w:vMerge w:val="restart"/>
            <w:shd w:val="clear" w:color="auto" w:fill="auto"/>
            <w:noWrap/>
            <w:hideMark/>
          </w:tcPr>
          <w:p w14:paraId="09DF5961" w14:textId="77777777" w:rsidR="000D3E42" w:rsidRPr="00CE1764" w:rsidRDefault="000D3E42" w:rsidP="000D3E42">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i/>
                <w:iCs/>
                <w:color w:val="000000"/>
                <w:lang w:val="en-GB"/>
              </w:rPr>
              <w:t>Solanum tuberosum</w:t>
            </w:r>
            <w:r w:rsidRPr="00CE1764">
              <w:rPr>
                <w:rFonts w:ascii="Times New Roman" w:eastAsia="Times New Roman" w:hAnsi="Times New Roman" w:cs="Times New Roman"/>
                <w:color w:val="000000"/>
                <w:lang w:val="en-GB"/>
              </w:rPr>
              <w:t> L. (Solanaceae)</w:t>
            </w:r>
          </w:p>
        </w:tc>
        <w:tc>
          <w:tcPr>
            <w:tcW w:w="2062" w:type="dxa"/>
            <w:vMerge w:val="restart"/>
            <w:shd w:val="clear" w:color="auto" w:fill="auto"/>
            <w:noWrap/>
            <w:hideMark/>
          </w:tcPr>
          <w:p w14:paraId="58748BF2" w14:textId="3435C679" w:rsidR="000D3E42" w:rsidRPr="006B4E69" w:rsidRDefault="000D3E42" w:rsidP="000D3E42">
            <w:pPr>
              <w:spacing w:after="0" w:line="480" w:lineRule="auto"/>
              <w:rPr>
                <w:rFonts w:ascii="Times New Roman" w:eastAsia="Times New Roman" w:hAnsi="Times New Roman" w:cs="Times New Roman"/>
                <w:color w:val="000000"/>
                <w:lang w:val="en-GB"/>
              </w:rPr>
            </w:pPr>
            <w:r w:rsidRPr="00AD02AB">
              <w:rPr>
                <w:rFonts w:ascii="Times New Roman" w:eastAsia="Times New Roman" w:hAnsi="Times New Roman" w:cs="Times New Roman"/>
                <w:color w:val="000000"/>
                <w:lang w:val="en-GB"/>
              </w:rPr>
              <w:t>Cartofi; бараболя; картошка (</w:t>
            </w:r>
            <w:r w:rsidR="00C742FE" w:rsidRPr="00C25C67">
              <w:rPr>
                <w:rFonts w:ascii="Times New Roman" w:eastAsia="Times New Roman" w:hAnsi="Times New Roman" w:cs="Times New Roman"/>
                <w:color w:val="000000"/>
                <w:lang w:val="en-GB"/>
              </w:rPr>
              <w:t>B</w:t>
            </w:r>
            <w:r w:rsidRPr="006B4E69">
              <w:rPr>
                <w:rFonts w:ascii="Times New Roman" w:eastAsia="Times New Roman" w:hAnsi="Times New Roman" w:cs="Times New Roman"/>
                <w:color w:val="000000"/>
                <w:lang w:val="en-GB"/>
              </w:rPr>
              <w:t>arabolia; kartoshka)</w:t>
            </w:r>
          </w:p>
        </w:tc>
        <w:tc>
          <w:tcPr>
            <w:tcW w:w="992" w:type="dxa"/>
            <w:vMerge w:val="restart"/>
            <w:shd w:val="clear" w:color="auto" w:fill="auto"/>
            <w:noWrap/>
            <w:hideMark/>
          </w:tcPr>
          <w:p w14:paraId="0A29951D" w14:textId="4DFC6842" w:rsidR="000D3E42" w:rsidRPr="00CE1764" w:rsidRDefault="000D3E42" w:rsidP="000D3E42">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Tuber</w:t>
            </w:r>
            <w:r>
              <w:rPr>
                <w:rFonts w:ascii="Times New Roman" w:eastAsia="Times New Roman" w:hAnsi="Times New Roman" w:cs="Times New Roman"/>
                <w:color w:val="000000"/>
                <w:lang w:val="en-GB"/>
              </w:rPr>
              <w:t>s</w:t>
            </w:r>
          </w:p>
        </w:tc>
        <w:tc>
          <w:tcPr>
            <w:tcW w:w="1136" w:type="dxa"/>
            <w:vMerge w:val="restart"/>
            <w:shd w:val="clear" w:color="auto" w:fill="auto"/>
            <w:noWrap/>
            <w:hideMark/>
          </w:tcPr>
          <w:p w14:paraId="61133838" w14:textId="77777777" w:rsidR="000D3E42" w:rsidRPr="00CE1764" w:rsidRDefault="000D3E42" w:rsidP="000D3E42">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 xml:space="preserve">Locally </w:t>
            </w:r>
            <w:r>
              <w:rPr>
                <w:rFonts w:ascii="Times New Roman" w:eastAsia="Times New Roman" w:hAnsi="Times New Roman" w:cs="Times New Roman"/>
                <w:lang w:val="en-GB"/>
              </w:rPr>
              <w:t>a</w:t>
            </w:r>
            <w:r w:rsidRPr="00CE1764">
              <w:rPr>
                <w:rFonts w:ascii="Times New Roman" w:eastAsia="Times New Roman" w:hAnsi="Times New Roman" w:cs="Times New Roman"/>
                <w:lang w:val="en-GB"/>
              </w:rPr>
              <w:t>pplied (</w:t>
            </w:r>
            <w:r>
              <w:rPr>
                <w:rFonts w:ascii="Times New Roman" w:eastAsia="Times New Roman" w:hAnsi="Times New Roman" w:cs="Times New Roman"/>
                <w:lang w:val="en-GB"/>
              </w:rPr>
              <w:t>f</w:t>
            </w:r>
            <w:r w:rsidRPr="00CE1764">
              <w:rPr>
                <w:rFonts w:ascii="Times New Roman" w:eastAsia="Times New Roman" w:hAnsi="Times New Roman" w:cs="Times New Roman"/>
                <w:lang w:val="en-GB"/>
              </w:rPr>
              <w:t>resh)</w:t>
            </w:r>
          </w:p>
          <w:p w14:paraId="784A36F9" w14:textId="1C4E2122" w:rsidR="000D3E42" w:rsidRPr="00CE1764" w:rsidRDefault="000D3E42" w:rsidP="000D3E42">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522BEC90" w14:textId="77777777" w:rsidR="000D3E42" w:rsidRPr="00CE1764" w:rsidRDefault="000D3E42" w:rsidP="000D3E42">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Fever</w:t>
            </w:r>
          </w:p>
        </w:tc>
        <w:tc>
          <w:tcPr>
            <w:tcW w:w="337" w:type="dxa"/>
            <w:gridSpan w:val="3"/>
            <w:shd w:val="clear" w:color="auto" w:fill="auto"/>
            <w:noWrap/>
            <w:hideMark/>
          </w:tcPr>
          <w:p w14:paraId="7A1F1EC2" w14:textId="77777777" w:rsidR="000D3E42" w:rsidRPr="00CE1764" w:rsidRDefault="000D3E42" w:rsidP="000D3E42">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16EBFF80" w14:textId="77777777" w:rsidR="000D3E42" w:rsidRPr="00CE1764" w:rsidRDefault="000D3E42" w:rsidP="000D3E42">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3</w:t>
            </w:r>
          </w:p>
        </w:tc>
      </w:tr>
      <w:tr w:rsidR="000D3E42" w:rsidRPr="00CE1764" w14:paraId="50FD0CF4" w14:textId="77777777" w:rsidTr="006C5413">
        <w:trPr>
          <w:trHeight w:val="20"/>
        </w:trPr>
        <w:tc>
          <w:tcPr>
            <w:tcW w:w="2718" w:type="dxa"/>
            <w:vMerge/>
            <w:shd w:val="clear" w:color="auto" w:fill="auto"/>
            <w:noWrap/>
            <w:hideMark/>
          </w:tcPr>
          <w:p w14:paraId="2E92A749" w14:textId="77777777" w:rsidR="000D3E42" w:rsidRPr="00CE1764" w:rsidRDefault="000D3E42" w:rsidP="000D3E42">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4B285D62" w14:textId="77777777" w:rsidR="000D3E42" w:rsidRPr="00AD02AB" w:rsidRDefault="000D3E42" w:rsidP="000D3E42">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6693457A" w14:textId="77777777" w:rsidR="000D3E42" w:rsidRPr="00CE1764" w:rsidRDefault="000D3E42" w:rsidP="000D3E42">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3ADD4119" w14:textId="2A2ED0F6" w:rsidR="000D3E42" w:rsidRPr="00CE1764" w:rsidRDefault="000D3E42" w:rsidP="000D3E42">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55172583" w14:textId="77777777" w:rsidR="000D3E42" w:rsidRPr="00CE1764" w:rsidRDefault="000D3E42" w:rsidP="000D3E42">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Headache</w:t>
            </w:r>
          </w:p>
        </w:tc>
        <w:tc>
          <w:tcPr>
            <w:tcW w:w="337" w:type="dxa"/>
            <w:gridSpan w:val="3"/>
            <w:shd w:val="clear" w:color="auto" w:fill="auto"/>
            <w:noWrap/>
            <w:hideMark/>
          </w:tcPr>
          <w:p w14:paraId="7406ECBA" w14:textId="77777777" w:rsidR="000D3E42" w:rsidRPr="00CE1764" w:rsidRDefault="000D3E42" w:rsidP="000D3E42">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3</w:t>
            </w:r>
          </w:p>
        </w:tc>
        <w:tc>
          <w:tcPr>
            <w:tcW w:w="283" w:type="dxa"/>
            <w:gridSpan w:val="2"/>
            <w:shd w:val="clear" w:color="auto" w:fill="auto"/>
            <w:noWrap/>
            <w:hideMark/>
          </w:tcPr>
          <w:p w14:paraId="48B4891E" w14:textId="77777777" w:rsidR="000D3E42" w:rsidRPr="00CE1764" w:rsidRDefault="000D3E42" w:rsidP="000D3E42">
            <w:pPr>
              <w:spacing w:after="0" w:line="480" w:lineRule="auto"/>
              <w:rPr>
                <w:rFonts w:ascii="Times New Roman" w:eastAsia="Times New Roman" w:hAnsi="Times New Roman" w:cs="Times New Roman"/>
                <w:color w:val="000000"/>
                <w:lang w:val="en-GB"/>
              </w:rPr>
            </w:pPr>
          </w:p>
        </w:tc>
      </w:tr>
      <w:tr w:rsidR="000D3E42" w:rsidRPr="00CE1764" w14:paraId="56BDDD93" w14:textId="77777777" w:rsidTr="0052423D">
        <w:trPr>
          <w:trHeight w:val="20"/>
        </w:trPr>
        <w:tc>
          <w:tcPr>
            <w:tcW w:w="2718" w:type="dxa"/>
            <w:vMerge/>
            <w:shd w:val="clear" w:color="auto" w:fill="auto"/>
            <w:noWrap/>
            <w:hideMark/>
          </w:tcPr>
          <w:p w14:paraId="16E6CA4E" w14:textId="77777777" w:rsidR="000D3E42" w:rsidRPr="00CE1764" w:rsidRDefault="000D3E42" w:rsidP="000D3E42">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2EEBC7C3" w14:textId="77777777" w:rsidR="000D3E42" w:rsidRPr="00AD02AB" w:rsidRDefault="000D3E42" w:rsidP="000D3E42">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265B4AE0" w14:textId="77777777" w:rsidR="000D3E42" w:rsidRPr="00CE1764" w:rsidRDefault="000D3E42" w:rsidP="000D3E42">
            <w:pPr>
              <w:spacing w:after="0" w:line="480" w:lineRule="auto"/>
              <w:rPr>
                <w:rFonts w:ascii="Times New Roman" w:eastAsia="Times New Roman" w:hAnsi="Times New Roman" w:cs="Times New Roman"/>
                <w:color w:val="000000"/>
                <w:lang w:val="en-GB"/>
              </w:rPr>
            </w:pPr>
          </w:p>
        </w:tc>
        <w:tc>
          <w:tcPr>
            <w:tcW w:w="1136" w:type="dxa"/>
            <w:shd w:val="clear" w:color="auto" w:fill="auto"/>
            <w:noWrap/>
            <w:hideMark/>
          </w:tcPr>
          <w:p w14:paraId="17542E59" w14:textId="77777777" w:rsidR="000D3E42" w:rsidRPr="00CE1764" w:rsidRDefault="000D3E42" w:rsidP="000D3E42">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Boiled</w:t>
            </w:r>
          </w:p>
        </w:tc>
        <w:tc>
          <w:tcPr>
            <w:tcW w:w="1085" w:type="dxa"/>
            <w:shd w:val="clear" w:color="auto" w:fill="auto"/>
            <w:noWrap/>
            <w:hideMark/>
          </w:tcPr>
          <w:p w14:paraId="1382BDF0" w14:textId="77777777" w:rsidR="000D3E42" w:rsidRPr="00CE1764" w:rsidRDefault="000D3E42" w:rsidP="000D3E42">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Cough</w:t>
            </w:r>
          </w:p>
        </w:tc>
        <w:tc>
          <w:tcPr>
            <w:tcW w:w="337" w:type="dxa"/>
            <w:gridSpan w:val="3"/>
            <w:shd w:val="clear" w:color="auto" w:fill="auto"/>
            <w:noWrap/>
            <w:hideMark/>
          </w:tcPr>
          <w:p w14:paraId="19BD5D1B" w14:textId="77777777" w:rsidR="000D3E42" w:rsidRPr="00CE1764" w:rsidRDefault="000D3E42" w:rsidP="000D3E42">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10A9A223" w14:textId="77777777" w:rsidR="000D3E42" w:rsidRPr="00CE1764" w:rsidRDefault="000D3E42" w:rsidP="000D3E42">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3</w:t>
            </w:r>
          </w:p>
        </w:tc>
      </w:tr>
      <w:tr w:rsidR="000D3E42" w:rsidRPr="00CE1764" w14:paraId="222025C1" w14:textId="77777777" w:rsidTr="0052423D">
        <w:trPr>
          <w:trHeight w:val="20"/>
        </w:trPr>
        <w:tc>
          <w:tcPr>
            <w:tcW w:w="2718" w:type="dxa"/>
            <w:shd w:val="clear" w:color="auto" w:fill="auto"/>
            <w:noWrap/>
            <w:hideMark/>
          </w:tcPr>
          <w:p w14:paraId="4CEA2778" w14:textId="41512C59" w:rsidR="000D3E42" w:rsidRPr="009C3C6A" w:rsidRDefault="000D3E42" w:rsidP="000D3E42">
            <w:pPr>
              <w:spacing w:after="0" w:line="480" w:lineRule="auto"/>
              <w:rPr>
                <w:rFonts w:ascii="Times New Roman" w:eastAsia="Times New Roman" w:hAnsi="Times New Roman" w:cs="Times New Roman"/>
                <w:i/>
                <w:color w:val="000000"/>
                <w:lang w:val="it-IT"/>
              </w:rPr>
            </w:pPr>
            <w:r w:rsidRPr="009C3C6A">
              <w:rPr>
                <w:rFonts w:ascii="Times New Roman" w:eastAsia="Times New Roman" w:hAnsi="Times New Roman" w:cs="Times New Roman"/>
                <w:i/>
                <w:iCs/>
                <w:color w:val="000000"/>
                <w:lang w:val="it-IT"/>
              </w:rPr>
              <w:t>Sorbus</w:t>
            </w:r>
            <w:r w:rsidRPr="009C3C6A">
              <w:rPr>
                <w:rFonts w:ascii="Times New Roman" w:eastAsia="Times New Roman" w:hAnsi="Times New Roman" w:cs="Times New Roman"/>
                <w:color w:val="000000"/>
                <w:lang w:val="it-IT"/>
              </w:rPr>
              <w:t xml:space="preserve"> </w:t>
            </w:r>
            <w:r w:rsidRPr="009C3C6A">
              <w:rPr>
                <w:rFonts w:ascii="Times New Roman" w:eastAsia="Times New Roman" w:hAnsi="Times New Roman" w:cs="Times New Roman"/>
                <w:i/>
                <w:color w:val="000000"/>
                <w:lang w:val="it-IT"/>
              </w:rPr>
              <w:t xml:space="preserve">domestica </w:t>
            </w:r>
            <w:r w:rsidRPr="009C3C6A">
              <w:rPr>
                <w:rFonts w:ascii="Times New Roman" w:eastAsia="Times New Roman" w:hAnsi="Times New Roman" w:cs="Times New Roman"/>
                <w:color w:val="000000"/>
                <w:lang w:val="it-IT"/>
              </w:rPr>
              <w:t>L.</w:t>
            </w:r>
          </w:p>
          <w:p w14:paraId="4DF902FB" w14:textId="77777777" w:rsidR="000D3E42" w:rsidRPr="009C3C6A" w:rsidRDefault="000D3E42" w:rsidP="000D3E42">
            <w:pPr>
              <w:spacing w:after="0" w:line="480" w:lineRule="auto"/>
              <w:rPr>
                <w:rFonts w:ascii="Times New Roman" w:eastAsia="Times New Roman" w:hAnsi="Times New Roman" w:cs="Times New Roman"/>
                <w:color w:val="000000"/>
                <w:lang w:val="it-IT"/>
              </w:rPr>
            </w:pPr>
            <w:r w:rsidRPr="009C3C6A">
              <w:rPr>
                <w:rFonts w:ascii="Times New Roman" w:eastAsia="Times New Roman" w:hAnsi="Times New Roman" w:cs="Times New Roman"/>
                <w:color w:val="000000"/>
                <w:lang w:val="it-IT"/>
              </w:rPr>
              <w:t>(Rosaceae)</w:t>
            </w:r>
          </w:p>
          <w:p w14:paraId="64F42F99" w14:textId="77777777" w:rsidR="000D3E42" w:rsidRPr="009C3C6A" w:rsidRDefault="000D3E42" w:rsidP="000D3E42">
            <w:pPr>
              <w:spacing w:after="0" w:line="480" w:lineRule="auto"/>
              <w:rPr>
                <w:rFonts w:ascii="Times New Roman" w:eastAsia="Times New Roman" w:hAnsi="Times New Roman" w:cs="Times New Roman"/>
                <w:color w:val="000000"/>
                <w:lang w:val="it-IT"/>
              </w:rPr>
            </w:pPr>
          </w:p>
          <w:p w14:paraId="06D2E750" w14:textId="77777777" w:rsidR="000D3E42" w:rsidRPr="009C3C6A" w:rsidRDefault="000D3E42" w:rsidP="000D3E42">
            <w:pPr>
              <w:spacing w:after="0" w:line="480" w:lineRule="auto"/>
              <w:rPr>
                <w:rFonts w:ascii="Times New Roman" w:eastAsia="Times New Roman" w:hAnsi="Times New Roman" w:cs="Times New Roman"/>
                <w:color w:val="000000"/>
                <w:lang w:val="it-IT"/>
              </w:rPr>
            </w:pPr>
            <w:r w:rsidRPr="009C3C6A">
              <w:rPr>
                <w:rFonts w:ascii="Times New Roman" w:eastAsia="Times New Roman" w:hAnsi="Times New Roman" w:cs="Times New Roman"/>
                <w:color w:val="000000"/>
                <w:lang w:val="it-IT"/>
              </w:rPr>
              <w:t>SB055</w:t>
            </w:r>
          </w:p>
          <w:p w14:paraId="64009CA9" w14:textId="77777777" w:rsidR="000D3E42" w:rsidRPr="009C3C6A" w:rsidRDefault="000D3E42" w:rsidP="000D3E42">
            <w:pPr>
              <w:spacing w:after="0" w:line="480" w:lineRule="auto"/>
              <w:rPr>
                <w:rFonts w:ascii="Times New Roman" w:eastAsia="Times New Roman" w:hAnsi="Times New Roman" w:cs="Times New Roman"/>
                <w:color w:val="000000"/>
                <w:lang w:val="it-IT"/>
              </w:rPr>
            </w:pPr>
            <w:r w:rsidRPr="00CE1764">
              <w:rPr>
                <w:rFonts w:ascii="Times New Roman" w:eastAsia="Times New Roman" w:hAnsi="Times New Roman" w:cs="Times New Roman"/>
                <w:sz w:val="24"/>
                <w:szCs w:val="24"/>
              </w:rPr>
              <w:t>NB232</w:t>
            </w:r>
          </w:p>
        </w:tc>
        <w:tc>
          <w:tcPr>
            <w:tcW w:w="2062" w:type="dxa"/>
            <w:shd w:val="clear" w:color="auto" w:fill="auto"/>
            <w:noWrap/>
            <w:hideMark/>
          </w:tcPr>
          <w:p w14:paraId="0686ECDE" w14:textId="77777777" w:rsidR="000D3E42" w:rsidRPr="00AD02AB" w:rsidRDefault="000D3E42" w:rsidP="000D3E42">
            <w:pPr>
              <w:spacing w:after="0" w:line="480" w:lineRule="auto"/>
              <w:rPr>
                <w:rFonts w:ascii="Times New Roman" w:eastAsia="Times New Roman" w:hAnsi="Times New Roman" w:cs="Times New Roman"/>
                <w:color w:val="000000"/>
                <w:lang w:val="en-GB"/>
              </w:rPr>
            </w:pPr>
            <w:r w:rsidRPr="00AD02AB">
              <w:rPr>
                <w:rFonts w:ascii="Times New Roman" w:eastAsia="Times New Roman" w:hAnsi="Times New Roman" w:cs="Times New Roman"/>
                <w:color w:val="000000"/>
                <w:lang w:val="en-GB"/>
              </w:rPr>
              <w:t>Scoruș</w:t>
            </w:r>
          </w:p>
        </w:tc>
        <w:tc>
          <w:tcPr>
            <w:tcW w:w="992" w:type="dxa"/>
            <w:shd w:val="clear" w:color="auto" w:fill="auto"/>
            <w:noWrap/>
            <w:hideMark/>
          </w:tcPr>
          <w:p w14:paraId="0139C297" w14:textId="77777777" w:rsidR="000D3E42" w:rsidRPr="00CE1764" w:rsidRDefault="000D3E42" w:rsidP="000D3E42">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Fruits</w:t>
            </w:r>
          </w:p>
        </w:tc>
        <w:tc>
          <w:tcPr>
            <w:tcW w:w="1136" w:type="dxa"/>
            <w:shd w:val="clear" w:color="auto" w:fill="auto"/>
            <w:noWrap/>
            <w:hideMark/>
          </w:tcPr>
          <w:p w14:paraId="1FEAC857" w14:textId="713B0412" w:rsidR="000D3E42" w:rsidRPr="00CE1764" w:rsidRDefault="000D3E42" w:rsidP="000D3E42">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Tea (</w:t>
            </w:r>
            <w:r>
              <w:rPr>
                <w:rFonts w:ascii="Times New Roman" w:eastAsia="Times New Roman" w:hAnsi="Times New Roman" w:cs="Times New Roman"/>
                <w:lang w:val="en-GB"/>
              </w:rPr>
              <w:t>f</w:t>
            </w:r>
            <w:r w:rsidRPr="00CE1764">
              <w:rPr>
                <w:rFonts w:ascii="Times New Roman" w:eastAsia="Times New Roman" w:hAnsi="Times New Roman" w:cs="Times New Roman"/>
                <w:lang w:val="en-GB"/>
              </w:rPr>
              <w:t>resh/</w:t>
            </w:r>
            <w:r>
              <w:rPr>
                <w:rFonts w:ascii="Times New Roman" w:eastAsia="Times New Roman" w:hAnsi="Times New Roman" w:cs="Times New Roman"/>
                <w:lang w:val="en-GB"/>
              </w:rPr>
              <w:t>d</w:t>
            </w:r>
            <w:r w:rsidRPr="00CE1764">
              <w:rPr>
                <w:rFonts w:ascii="Times New Roman" w:eastAsia="Times New Roman" w:hAnsi="Times New Roman" w:cs="Times New Roman"/>
                <w:lang w:val="en-GB"/>
              </w:rPr>
              <w:t>ried)</w:t>
            </w:r>
          </w:p>
        </w:tc>
        <w:tc>
          <w:tcPr>
            <w:tcW w:w="1085" w:type="dxa"/>
            <w:shd w:val="clear" w:color="auto" w:fill="auto"/>
            <w:noWrap/>
            <w:hideMark/>
          </w:tcPr>
          <w:p w14:paraId="0D146EE7" w14:textId="77777777" w:rsidR="000D3E42" w:rsidRPr="00CE1764" w:rsidRDefault="000D3E42" w:rsidP="000D3E42">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Blood sugar</w:t>
            </w:r>
          </w:p>
        </w:tc>
        <w:tc>
          <w:tcPr>
            <w:tcW w:w="337" w:type="dxa"/>
            <w:gridSpan w:val="3"/>
            <w:shd w:val="clear" w:color="auto" w:fill="auto"/>
            <w:noWrap/>
            <w:hideMark/>
          </w:tcPr>
          <w:p w14:paraId="63EF42DC" w14:textId="77777777" w:rsidR="000D3E42" w:rsidRPr="00CE1764" w:rsidRDefault="000D3E42" w:rsidP="000D3E42">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4</w:t>
            </w:r>
          </w:p>
        </w:tc>
        <w:tc>
          <w:tcPr>
            <w:tcW w:w="283" w:type="dxa"/>
            <w:gridSpan w:val="2"/>
            <w:shd w:val="clear" w:color="auto" w:fill="auto"/>
            <w:noWrap/>
            <w:hideMark/>
          </w:tcPr>
          <w:p w14:paraId="6CE4D72F" w14:textId="77777777" w:rsidR="000D3E42" w:rsidRPr="00CE1764" w:rsidRDefault="000D3E42" w:rsidP="000D3E42">
            <w:pPr>
              <w:spacing w:after="0" w:line="480" w:lineRule="auto"/>
              <w:rPr>
                <w:rFonts w:ascii="Times New Roman" w:eastAsia="Times New Roman" w:hAnsi="Times New Roman" w:cs="Times New Roman"/>
                <w:color w:val="000000"/>
                <w:lang w:val="en-GB"/>
              </w:rPr>
            </w:pPr>
          </w:p>
        </w:tc>
      </w:tr>
      <w:tr w:rsidR="000D3E42" w:rsidRPr="00CE1764" w14:paraId="1CD59605" w14:textId="77777777" w:rsidTr="0052423D">
        <w:trPr>
          <w:trHeight w:val="20"/>
        </w:trPr>
        <w:tc>
          <w:tcPr>
            <w:tcW w:w="2718" w:type="dxa"/>
            <w:shd w:val="clear" w:color="auto" w:fill="auto"/>
            <w:noWrap/>
            <w:hideMark/>
          </w:tcPr>
          <w:p w14:paraId="4655245F" w14:textId="77777777" w:rsidR="000D3E42" w:rsidRPr="00CE1764" w:rsidRDefault="000D3E42" w:rsidP="000D3E42">
            <w:pPr>
              <w:spacing w:after="0" w:line="480" w:lineRule="auto"/>
              <w:rPr>
                <w:rFonts w:ascii="Times New Roman" w:eastAsia="Times New Roman" w:hAnsi="Times New Roman" w:cs="Times New Roman"/>
                <w:i/>
                <w:iCs/>
                <w:color w:val="000000"/>
                <w:lang w:val="it-IT"/>
              </w:rPr>
            </w:pPr>
            <w:r w:rsidRPr="00CE1764">
              <w:rPr>
                <w:rFonts w:ascii="Times New Roman" w:eastAsia="Times New Roman" w:hAnsi="Times New Roman" w:cs="Times New Roman"/>
                <w:i/>
                <w:iCs/>
                <w:color w:val="000000"/>
                <w:lang w:val="it-IT"/>
              </w:rPr>
              <w:t xml:space="preserve">Stellaria media </w:t>
            </w:r>
            <w:r w:rsidRPr="00CE1764">
              <w:rPr>
                <w:rFonts w:ascii="Times New Roman" w:eastAsia="Times New Roman" w:hAnsi="Times New Roman" w:cs="Times New Roman"/>
                <w:iCs/>
                <w:color w:val="000000"/>
                <w:lang w:val="it-IT"/>
              </w:rPr>
              <w:t>(L.) Vill. (Caryophyllaceae)</w:t>
            </w:r>
          </w:p>
        </w:tc>
        <w:tc>
          <w:tcPr>
            <w:tcW w:w="2062" w:type="dxa"/>
            <w:shd w:val="clear" w:color="auto" w:fill="auto"/>
            <w:noWrap/>
            <w:hideMark/>
          </w:tcPr>
          <w:p w14:paraId="4B612063" w14:textId="77777777" w:rsidR="000D3E42" w:rsidRPr="00AD02AB" w:rsidRDefault="000D3E42" w:rsidP="000D3E42">
            <w:pPr>
              <w:spacing w:after="0" w:line="480" w:lineRule="auto"/>
              <w:rPr>
                <w:rFonts w:ascii="Times New Roman" w:eastAsia="Times New Roman" w:hAnsi="Times New Roman" w:cs="Times New Roman"/>
                <w:color w:val="000000"/>
                <w:lang w:val="en-GB"/>
              </w:rPr>
            </w:pPr>
            <w:r w:rsidRPr="00AD02AB">
              <w:rPr>
                <w:rFonts w:ascii="Times New Roman" w:eastAsia="Times New Roman" w:hAnsi="Times New Roman" w:cs="Times New Roman"/>
                <w:color w:val="000000"/>
                <w:lang w:val="en-GB"/>
              </w:rPr>
              <w:t>Мокриця; червець</w:t>
            </w:r>
          </w:p>
          <w:p w14:paraId="68244191" w14:textId="77777777" w:rsidR="000D3E42" w:rsidRPr="00C25C67" w:rsidRDefault="000D3E42" w:rsidP="000D3E42">
            <w:pPr>
              <w:spacing w:after="0" w:line="480" w:lineRule="auto"/>
              <w:rPr>
                <w:rFonts w:ascii="Times New Roman" w:eastAsia="Times New Roman" w:hAnsi="Times New Roman" w:cs="Times New Roman"/>
                <w:color w:val="000000"/>
                <w:lang w:val="en-GB"/>
              </w:rPr>
            </w:pPr>
            <w:r w:rsidRPr="00C25C67">
              <w:rPr>
                <w:rFonts w:ascii="Times New Roman" w:eastAsia="Times New Roman" w:hAnsi="Times New Roman" w:cs="Times New Roman"/>
                <w:color w:val="000000"/>
                <w:lang w:val="en-GB"/>
              </w:rPr>
              <w:t>(Mokrytsia; chervets)</w:t>
            </w:r>
          </w:p>
        </w:tc>
        <w:tc>
          <w:tcPr>
            <w:tcW w:w="992" w:type="dxa"/>
            <w:shd w:val="clear" w:color="auto" w:fill="auto"/>
            <w:noWrap/>
            <w:hideMark/>
          </w:tcPr>
          <w:p w14:paraId="51F43C14" w14:textId="77777777" w:rsidR="000D3E42" w:rsidRPr="00CE1764" w:rsidRDefault="000D3E42" w:rsidP="000D3E42">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Aerial parts</w:t>
            </w:r>
          </w:p>
        </w:tc>
        <w:tc>
          <w:tcPr>
            <w:tcW w:w="1136" w:type="dxa"/>
            <w:shd w:val="clear" w:color="auto" w:fill="auto"/>
            <w:noWrap/>
            <w:hideMark/>
          </w:tcPr>
          <w:p w14:paraId="21B1B464" w14:textId="77777777" w:rsidR="000D3E42" w:rsidRPr="00CE1764" w:rsidRDefault="000D3E42" w:rsidP="000D3E42">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Tea</w:t>
            </w:r>
          </w:p>
        </w:tc>
        <w:tc>
          <w:tcPr>
            <w:tcW w:w="1085" w:type="dxa"/>
            <w:shd w:val="clear" w:color="auto" w:fill="auto"/>
            <w:noWrap/>
            <w:hideMark/>
          </w:tcPr>
          <w:p w14:paraId="39623419" w14:textId="77777777" w:rsidR="000D3E42" w:rsidRPr="00CE1764" w:rsidRDefault="000D3E42" w:rsidP="000D3E42">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Cough</w:t>
            </w:r>
          </w:p>
        </w:tc>
        <w:tc>
          <w:tcPr>
            <w:tcW w:w="337" w:type="dxa"/>
            <w:gridSpan w:val="3"/>
            <w:shd w:val="clear" w:color="auto" w:fill="auto"/>
            <w:noWrap/>
            <w:hideMark/>
          </w:tcPr>
          <w:p w14:paraId="07757FC6" w14:textId="77777777" w:rsidR="000D3E42" w:rsidRPr="00CE1764" w:rsidRDefault="000D3E42" w:rsidP="000D3E42">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41B3767E" w14:textId="77777777" w:rsidR="000D3E42" w:rsidRPr="00CE1764" w:rsidRDefault="000D3E42" w:rsidP="000D3E42">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0D3E42" w:rsidRPr="00CE1764" w14:paraId="5CDB6EBA" w14:textId="77777777" w:rsidTr="0052423D">
        <w:trPr>
          <w:trHeight w:val="20"/>
        </w:trPr>
        <w:tc>
          <w:tcPr>
            <w:tcW w:w="2718" w:type="dxa"/>
            <w:vMerge w:val="restart"/>
            <w:shd w:val="clear" w:color="auto" w:fill="auto"/>
            <w:noWrap/>
            <w:hideMark/>
          </w:tcPr>
          <w:p w14:paraId="48E8F3EA" w14:textId="77777777" w:rsidR="000D3E42" w:rsidRPr="00CE1764" w:rsidRDefault="000D3E42" w:rsidP="000D3E42">
            <w:pPr>
              <w:spacing w:after="0" w:line="480" w:lineRule="auto"/>
              <w:rPr>
                <w:rFonts w:ascii="Times New Roman" w:eastAsia="Times New Roman" w:hAnsi="Times New Roman" w:cs="Times New Roman"/>
                <w:iCs/>
                <w:color w:val="000000"/>
                <w:lang w:val="en-GB"/>
              </w:rPr>
            </w:pPr>
            <w:r w:rsidRPr="00CE1764">
              <w:rPr>
                <w:rFonts w:ascii="Times New Roman" w:eastAsia="Times New Roman" w:hAnsi="Times New Roman" w:cs="Times New Roman"/>
                <w:i/>
                <w:iCs/>
                <w:color w:val="000000"/>
                <w:lang w:val="en-GB"/>
              </w:rPr>
              <w:t xml:space="preserve">Symphytum officinale </w:t>
            </w:r>
            <w:r w:rsidRPr="00CE1764">
              <w:rPr>
                <w:rFonts w:ascii="Times New Roman" w:eastAsia="Times New Roman" w:hAnsi="Times New Roman" w:cs="Times New Roman"/>
                <w:iCs/>
                <w:color w:val="000000"/>
                <w:lang w:val="en-GB"/>
              </w:rPr>
              <w:t>L. (Boraginaceae)</w:t>
            </w:r>
          </w:p>
          <w:p w14:paraId="2BE23765" w14:textId="77777777" w:rsidR="000D3E42" w:rsidRPr="00CE1764" w:rsidRDefault="000D3E42" w:rsidP="000D3E42">
            <w:pPr>
              <w:spacing w:after="0" w:line="480" w:lineRule="auto"/>
              <w:rPr>
                <w:rFonts w:ascii="Times New Roman" w:eastAsia="Times New Roman" w:hAnsi="Times New Roman" w:cs="Times New Roman"/>
                <w:iCs/>
                <w:color w:val="000000"/>
                <w:lang w:val="en-GB"/>
              </w:rPr>
            </w:pPr>
          </w:p>
          <w:p w14:paraId="2073D9F0" w14:textId="77777777" w:rsidR="000D3E42" w:rsidRPr="00CE1764" w:rsidRDefault="000D3E42" w:rsidP="000D3E42">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lastRenderedPageBreak/>
              <w:t>SB070</w:t>
            </w:r>
          </w:p>
          <w:p w14:paraId="177C812A" w14:textId="77777777" w:rsidR="000D3E42" w:rsidRPr="00CE1764" w:rsidRDefault="000D3E42" w:rsidP="000D3E42">
            <w:pPr>
              <w:spacing w:after="0" w:line="480" w:lineRule="auto"/>
              <w:rPr>
                <w:rFonts w:ascii="Times New Roman" w:eastAsia="Times New Roman" w:hAnsi="Times New Roman" w:cs="Times New Roman"/>
                <w:i/>
                <w:iCs/>
                <w:color w:val="000000"/>
                <w:lang w:val="en-GB"/>
              </w:rPr>
            </w:pPr>
            <w:r w:rsidRPr="00CE1764">
              <w:rPr>
                <w:rFonts w:ascii="Times New Roman" w:eastAsia="Times New Roman" w:hAnsi="Times New Roman" w:cs="Times New Roman"/>
                <w:color w:val="000000"/>
                <w:lang w:val="en-GB"/>
              </w:rPr>
              <w:t>NB166; NB167; NB184; NB189</w:t>
            </w:r>
          </w:p>
        </w:tc>
        <w:tc>
          <w:tcPr>
            <w:tcW w:w="2062" w:type="dxa"/>
            <w:vMerge w:val="restart"/>
            <w:shd w:val="clear" w:color="auto" w:fill="auto"/>
            <w:noWrap/>
            <w:hideMark/>
          </w:tcPr>
          <w:p w14:paraId="1E73EBD8" w14:textId="78C8E96A" w:rsidR="000D3E42" w:rsidRPr="0052423D" w:rsidRDefault="000D3E42" w:rsidP="000D3E42">
            <w:pPr>
              <w:spacing w:after="0" w:line="480" w:lineRule="auto"/>
              <w:rPr>
                <w:rFonts w:ascii="Times New Roman" w:eastAsia="Times New Roman" w:hAnsi="Times New Roman" w:cs="Times New Roman"/>
                <w:color w:val="000000"/>
                <w:lang w:val="en-GB"/>
              </w:rPr>
            </w:pPr>
            <w:r w:rsidRPr="00AD02AB">
              <w:rPr>
                <w:rFonts w:ascii="Times New Roman" w:eastAsia="Times New Roman" w:hAnsi="Times New Roman" w:cs="Times New Roman"/>
                <w:color w:val="000000"/>
                <w:lang w:val="en-GB"/>
              </w:rPr>
              <w:lastRenderedPageBreak/>
              <w:t>T</w:t>
            </w:r>
            <w:r w:rsidRPr="00F76517">
              <w:rPr>
                <w:rFonts w:ascii="Times New Roman" w:eastAsia="Times New Roman" w:hAnsi="Times New Roman" w:cs="Times New Roman"/>
                <w:color w:val="000000"/>
                <w:lang w:val="en-GB"/>
              </w:rPr>
              <w:t>ă</w:t>
            </w:r>
            <w:r w:rsidRPr="00AD02AB">
              <w:rPr>
                <w:rFonts w:ascii="Times New Roman" w:eastAsia="Times New Roman" w:hAnsi="Times New Roman" w:cs="Times New Roman"/>
                <w:color w:val="000000"/>
                <w:lang w:val="en-GB"/>
              </w:rPr>
              <w:t>t</w:t>
            </w:r>
            <w:r w:rsidRPr="00F76517">
              <w:rPr>
                <w:rFonts w:ascii="Times New Roman" w:eastAsia="Times New Roman" w:hAnsi="Times New Roman" w:cs="Times New Roman"/>
                <w:color w:val="000000"/>
                <w:lang w:val="en-GB"/>
              </w:rPr>
              <w:t>ă</w:t>
            </w:r>
            <w:r w:rsidRPr="00AD02AB">
              <w:rPr>
                <w:rFonts w:ascii="Times New Roman" w:eastAsia="Times New Roman" w:hAnsi="Times New Roman" w:cs="Times New Roman"/>
                <w:color w:val="000000"/>
                <w:lang w:val="en-GB"/>
              </w:rPr>
              <w:t>neas</w:t>
            </w:r>
            <w:r w:rsidRPr="00F76517">
              <w:rPr>
                <w:rFonts w:ascii="Times New Roman" w:eastAsia="Times New Roman" w:hAnsi="Times New Roman" w:cs="Times New Roman"/>
                <w:color w:val="000000"/>
                <w:lang w:val="en-GB"/>
              </w:rPr>
              <w:t>ă</w:t>
            </w:r>
            <w:r w:rsidRPr="0052423D">
              <w:rPr>
                <w:rFonts w:ascii="Times New Roman" w:eastAsia="Times New Roman" w:hAnsi="Times New Roman" w:cs="Times New Roman"/>
                <w:color w:val="000000"/>
                <w:lang w:val="en-GB"/>
              </w:rPr>
              <w:t xml:space="preserve">; </w:t>
            </w:r>
            <w:r w:rsidRPr="00AD02AB">
              <w:rPr>
                <w:rFonts w:ascii="Times New Roman" w:eastAsia="Times New Roman" w:hAnsi="Times New Roman" w:cs="Times New Roman"/>
                <w:color w:val="000000"/>
                <w:lang w:val="ru-RU"/>
              </w:rPr>
              <w:t>живокост</w:t>
            </w:r>
            <w:r w:rsidRPr="0052423D">
              <w:rPr>
                <w:rFonts w:ascii="Times New Roman" w:eastAsia="Times New Roman" w:hAnsi="Times New Roman" w:cs="Times New Roman"/>
                <w:color w:val="000000"/>
                <w:lang w:val="en-GB"/>
              </w:rPr>
              <w:t xml:space="preserve">; </w:t>
            </w:r>
            <w:r w:rsidRPr="00C25C67">
              <w:rPr>
                <w:rFonts w:ascii="Times New Roman" w:eastAsia="Times New Roman" w:hAnsi="Times New Roman" w:cs="Times New Roman"/>
                <w:color w:val="000000"/>
                <w:lang w:val="ru-RU"/>
              </w:rPr>
              <w:t>гауізь</w:t>
            </w:r>
            <w:r w:rsidR="00C742FE" w:rsidRPr="0052423D">
              <w:rPr>
                <w:rFonts w:ascii="Times New Roman" w:eastAsia="Times New Roman" w:hAnsi="Times New Roman" w:cs="Times New Roman"/>
                <w:color w:val="000000"/>
                <w:lang w:val="en-GB"/>
              </w:rPr>
              <w:t>§</w:t>
            </w:r>
            <w:r w:rsidRPr="0052423D">
              <w:rPr>
                <w:rFonts w:ascii="Times New Roman" w:eastAsia="Times New Roman" w:hAnsi="Times New Roman" w:cs="Times New Roman"/>
                <w:color w:val="000000"/>
                <w:lang w:val="en-GB"/>
              </w:rPr>
              <w:t xml:space="preserve">; </w:t>
            </w:r>
            <w:r w:rsidRPr="00AD02AB">
              <w:rPr>
                <w:rFonts w:ascii="Times New Roman" w:eastAsia="Times New Roman" w:hAnsi="Times New Roman" w:cs="Times New Roman"/>
                <w:color w:val="000000"/>
                <w:lang w:val="ru-RU"/>
              </w:rPr>
              <w:t>гауїзь</w:t>
            </w:r>
            <w:r w:rsidR="00C742FE" w:rsidRPr="0052423D">
              <w:rPr>
                <w:rFonts w:ascii="Times New Roman" w:eastAsia="Times New Roman" w:hAnsi="Times New Roman" w:cs="Times New Roman"/>
                <w:color w:val="000000"/>
                <w:lang w:val="en-GB"/>
              </w:rPr>
              <w:t>§</w:t>
            </w:r>
          </w:p>
          <w:p w14:paraId="602B9129" w14:textId="3E4C8A6B" w:rsidR="000D3E42" w:rsidRPr="00AD02AB" w:rsidRDefault="000D3E42" w:rsidP="000D3E42">
            <w:pPr>
              <w:spacing w:after="0" w:line="480" w:lineRule="auto"/>
              <w:rPr>
                <w:rFonts w:ascii="Times New Roman" w:eastAsia="Times New Roman" w:hAnsi="Times New Roman" w:cs="Times New Roman"/>
                <w:color w:val="000000"/>
                <w:lang w:val="en-US"/>
              </w:rPr>
            </w:pPr>
            <w:r w:rsidRPr="00AD02AB">
              <w:rPr>
                <w:rFonts w:ascii="Times New Roman" w:eastAsia="Times New Roman" w:hAnsi="Times New Roman" w:cs="Times New Roman"/>
                <w:color w:val="000000"/>
                <w:lang w:val="en-US"/>
              </w:rPr>
              <w:lastRenderedPageBreak/>
              <w:t>(</w:t>
            </w:r>
            <w:r w:rsidR="00C742FE" w:rsidRPr="00AD02AB">
              <w:rPr>
                <w:rFonts w:ascii="Times New Roman" w:eastAsia="Times New Roman" w:hAnsi="Times New Roman" w:cs="Times New Roman"/>
                <w:color w:val="000000"/>
                <w:lang w:val="en-US"/>
              </w:rPr>
              <w:t>Z</w:t>
            </w:r>
            <w:r w:rsidRPr="00657E8C">
              <w:rPr>
                <w:rFonts w:ascii="Times New Roman" w:eastAsia="Times New Roman" w:hAnsi="Times New Roman" w:cs="Times New Roman"/>
                <w:color w:val="000000"/>
                <w:lang w:val="en-US"/>
              </w:rPr>
              <w:t>hyvokost; hauiz</w:t>
            </w:r>
            <w:r w:rsidR="00C742FE" w:rsidRPr="0052423D">
              <w:rPr>
                <w:rFonts w:ascii="Times New Roman" w:eastAsia="Times New Roman" w:hAnsi="Times New Roman" w:cs="Times New Roman"/>
                <w:color w:val="000000"/>
                <w:lang w:val="en-US"/>
              </w:rPr>
              <w:t>§</w:t>
            </w:r>
            <w:r w:rsidRPr="00AD02AB">
              <w:rPr>
                <w:rFonts w:ascii="Times New Roman" w:eastAsia="Times New Roman" w:hAnsi="Times New Roman" w:cs="Times New Roman"/>
                <w:color w:val="000000"/>
                <w:lang w:val="en-US"/>
              </w:rPr>
              <w:t>; hauiz</w:t>
            </w:r>
            <w:r w:rsidR="00C742FE" w:rsidRPr="0052423D">
              <w:rPr>
                <w:rFonts w:ascii="Times New Roman" w:eastAsia="Times New Roman" w:hAnsi="Times New Roman" w:cs="Times New Roman"/>
                <w:color w:val="000000"/>
                <w:lang w:val="en-US"/>
              </w:rPr>
              <w:t>§</w:t>
            </w:r>
            <w:r w:rsidRPr="00AD02AB">
              <w:rPr>
                <w:rFonts w:ascii="Times New Roman" w:eastAsia="Times New Roman" w:hAnsi="Times New Roman" w:cs="Times New Roman"/>
                <w:color w:val="000000"/>
                <w:lang w:val="en-US"/>
              </w:rPr>
              <w:t>)</w:t>
            </w:r>
          </w:p>
        </w:tc>
        <w:tc>
          <w:tcPr>
            <w:tcW w:w="992" w:type="dxa"/>
            <w:vMerge w:val="restart"/>
            <w:shd w:val="clear" w:color="auto" w:fill="auto"/>
            <w:noWrap/>
            <w:hideMark/>
          </w:tcPr>
          <w:p w14:paraId="026CCDFB" w14:textId="77777777" w:rsidR="000D3E42" w:rsidRPr="00CE1764" w:rsidRDefault="000D3E42" w:rsidP="000D3E42">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lastRenderedPageBreak/>
              <w:t>Roots</w:t>
            </w:r>
          </w:p>
        </w:tc>
        <w:tc>
          <w:tcPr>
            <w:tcW w:w="1136" w:type="dxa"/>
            <w:shd w:val="clear" w:color="auto" w:fill="auto"/>
            <w:noWrap/>
            <w:hideMark/>
          </w:tcPr>
          <w:p w14:paraId="2326C1DE" w14:textId="001816C9" w:rsidR="000D3E42" w:rsidRPr="00CE1764" w:rsidRDefault="000D3E42" w:rsidP="000D3E42">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Locally Applied (</w:t>
            </w:r>
            <w:r>
              <w:rPr>
                <w:rFonts w:ascii="Times New Roman" w:eastAsia="Times New Roman" w:hAnsi="Times New Roman" w:cs="Times New Roman"/>
                <w:lang w:val="en-GB"/>
              </w:rPr>
              <w:t>b</w:t>
            </w:r>
            <w:r w:rsidRPr="00CE1764">
              <w:rPr>
                <w:rFonts w:ascii="Times New Roman" w:eastAsia="Times New Roman" w:hAnsi="Times New Roman" w:cs="Times New Roman"/>
                <w:lang w:val="en-GB"/>
              </w:rPr>
              <w:t>oiled)</w:t>
            </w:r>
          </w:p>
        </w:tc>
        <w:tc>
          <w:tcPr>
            <w:tcW w:w="1085" w:type="dxa"/>
            <w:shd w:val="clear" w:color="auto" w:fill="auto"/>
            <w:noWrap/>
            <w:hideMark/>
          </w:tcPr>
          <w:p w14:paraId="20E83785" w14:textId="5C34D62D" w:rsidR="000D3E42" w:rsidRPr="00CE1764" w:rsidRDefault="000D3E42" w:rsidP="000D3E42">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Good for </w:t>
            </w:r>
            <w:r>
              <w:rPr>
                <w:rFonts w:ascii="Times New Roman" w:eastAsia="Times New Roman" w:hAnsi="Times New Roman" w:cs="Times New Roman"/>
                <w:color w:val="000000"/>
                <w:lang w:val="en-GB"/>
              </w:rPr>
              <w:t xml:space="preserve">the </w:t>
            </w:r>
            <w:r w:rsidRPr="00CE1764">
              <w:rPr>
                <w:rFonts w:ascii="Times New Roman" w:eastAsia="Times New Roman" w:hAnsi="Times New Roman" w:cs="Times New Roman"/>
                <w:color w:val="000000"/>
                <w:lang w:val="en-GB"/>
              </w:rPr>
              <w:t>skin</w:t>
            </w:r>
          </w:p>
        </w:tc>
        <w:tc>
          <w:tcPr>
            <w:tcW w:w="337" w:type="dxa"/>
            <w:gridSpan w:val="3"/>
            <w:shd w:val="clear" w:color="auto" w:fill="auto"/>
            <w:noWrap/>
            <w:hideMark/>
          </w:tcPr>
          <w:p w14:paraId="07A6B9F1" w14:textId="77777777" w:rsidR="000D3E42" w:rsidRPr="00CE1764" w:rsidRDefault="000D3E42" w:rsidP="000D3E42">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2238171D" w14:textId="77777777" w:rsidR="000D3E42" w:rsidRPr="00CE1764" w:rsidRDefault="000D3E42" w:rsidP="000D3E42">
            <w:pPr>
              <w:spacing w:after="0" w:line="480" w:lineRule="auto"/>
              <w:rPr>
                <w:rFonts w:ascii="Times New Roman" w:eastAsia="Times New Roman" w:hAnsi="Times New Roman" w:cs="Times New Roman"/>
                <w:color w:val="000000"/>
                <w:lang w:val="en-GB"/>
              </w:rPr>
            </w:pPr>
          </w:p>
        </w:tc>
      </w:tr>
      <w:tr w:rsidR="003F368E" w:rsidRPr="00CE1764" w14:paraId="15B0488E" w14:textId="77777777" w:rsidTr="003F368E">
        <w:trPr>
          <w:trHeight w:val="20"/>
        </w:trPr>
        <w:tc>
          <w:tcPr>
            <w:tcW w:w="2718" w:type="dxa"/>
            <w:vMerge/>
            <w:shd w:val="clear" w:color="auto" w:fill="auto"/>
            <w:noWrap/>
            <w:hideMark/>
          </w:tcPr>
          <w:p w14:paraId="0BBFABA2" w14:textId="77777777" w:rsidR="003F368E" w:rsidRPr="00CE1764" w:rsidRDefault="003F368E" w:rsidP="000D3E42">
            <w:pPr>
              <w:spacing w:after="0" w:line="480" w:lineRule="auto"/>
              <w:rPr>
                <w:rFonts w:ascii="Times New Roman" w:eastAsia="Times New Roman" w:hAnsi="Times New Roman" w:cs="Times New Roman"/>
                <w:i/>
                <w:iCs/>
                <w:color w:val="000000"/>
                <w:lang w:val="en-GB"/>
              </w:rPr>
            </w:pPr>
          </w:p>
        </w:tc>
        <w:tc>
          <w:tcPr>
            <w:tcW w:w="2062" w:type="dxa"/>
            <w:vMerge/>
            <w:shd w:val="clear" w:color="auto" w:fill="auto"/>
            <w:noWrap/>
            <w:hideMark/>
          </w:tcPr>
          <w:p w14:paraId="53281CC6" w14:textId="77777777" w:rsidR="003F368E" w:rsidRPr="00AD02AB" w:rsidRDefault="003F368E" w:rsidP="000D3E42">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44E4B73D" w14:textId="77777777" w:rsidR="003F368E" w:rsidRPr="00CE1764" w:rsidRDefault="003F368E" w:rsidP="000D3E42">
            <w:pPr>
              <w:spacing w:after="0" w:line="480" w:lineRule="auto"/>
              <w:rPr>
                <w:rFonts w:ascii="Times New Roman" w:eastAsia="Times New Roman" w:hAnsi="Times New Roman" w:cs="Times New Roman"/>
                <w:color w:val="000000"/>
                <w:lang w:val="en-GB"/>
              </w:rPr>
            </w:pPr>
          </w:p>
        </w:tc>
        <w:tc>
          <w:tcPr>
            <w:tcW w:w="1136" w:type="dxa"/>
            <w:vMerge w:val="restart"/>
            <w:shd w:val="clear" w:color="auto" w:fill="auto"/>
            <w:noWrap/>
            <w:hideMark/>
          </w:tcPr>
          <w:p w14:paraId="613BC4EC" w14:textId="77777777" w:rsidR="003F368E" w:rsidRPr="00CE1764" w:rsidRDefault="003F368E" w:rsidP="000D3E42">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 xml:space="preserve">Locally </w:t>
            </w:r>
            <w:r>
              <w:rPr>
                <w:rFonts w:ascii="Times New Roman" w:eastAsia="Times New Roman" w:hAnsi="Times New Roman" w:cs="Times New Roman"/>
                <w:lang w:val="en-GB"/>
              </w:rPr>
              <w:t>a</w:t>
            </w:r>
            <w:r w:rsidRPr="00CE1764">
              <w:rPr>
                <w:rFonts w:ascii="Times New Roman" w:eastAsia="Times New Roman" w:hAnsi="Times New Roman" w:cs="Times New Roman"/>
                <w:lang w:val="en-GB"/>
              </w:rPr>
              <w:t>pplied (</w:t>
            </w:r>
            <w:r>
              <w:rPr>
                <w:rFonts w:ascii="Times New Roman" w:eastAsia="Times New Roman" w:hAnsi="Times New Roman" w:cs="Times New Roman"/>
                <w:lang w:val="en-GB"/>
              </w:rPr>
              <w:t>f</w:t>
            </w:r>
            <w:r w:rsidRPr="00CE1764">
              <w:rPr>
                <w:rFonts w:ascii="Times New Roman" w:eastAsia="Times New Roman" w:hAnsi="Times New Roman" w:cs="Times New Roman"/>
                <w:lang w:val="en-GB"/>
              </w:rPr>
              <w:t>resh)</w:t>
            </w:r>
          </w:p>
          <w:p w14:paraId="15567ACD" w14:textId="7E2052FB" w:rsidR="003F368E" w:rsidRPr="00CE1764" w:rsidRDefault="003F368E" w:rsidP="000D3E42">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31B1C392" w14:textId="77777777" w:rsidR="003F368E" w:rsidRPr="00CE1764" w:rsidRDefault="003F368E" w:rsidP="000D3E42">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Fracture</w:t>
            </w:r>
          </w:p>
        </w:tc>
        <w:tc>
          <w:tcPr>
            <w:tcW w:w="337" w:type="dxa"/>
            <w:gridSpan w:val="3"/>
            <w:shd w:val="clear" w:color="auto" w:fill="auto"/>
            <w:noWrap/>
            <w:hideMark/>
          </w:tcPr>
          <w:p w14:paraId="0BA87B41" w14:textId="77777777" w:rsidR="003F368E" w:rsidRPr="00CE1764" w:rsidRDefault="003F368E" w:rsidP="000D3E42">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598D1D77" w14:textId="77777777" w:rsidR="003F368E" w:rsidRPr="00CE1764" w:rsidRDefault="003F368E" w:rsidP="000D3E42">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3F368E" w:rsidRPr="00CE1764" w14:paraId="5D44B344" w14:textId="77777777" w:rsidTr="003F368E">
        <w:trPr>
          <w:trHeight w:val="20"/>
        </w:trPr>
        <w:tc>
          <w:tcPr>
            <w:tcW w:w="2718" w:type="dxa"/>
            <w:vMerge/>
            <w:shd w:val="clear" w:color="auto" w:fill="auto"/>
            <w:noWrap/>
            <w:hideMark/>
          </w:tcPr>
          <w:p w14:paraId="26DC3FC3" w14:textId="77777777" w:rsidR="003F368E" w:rsidRPr="00CE1764" w:rsidRDefault="003F368E" w:rsidP="000D3E42">
            <w:pPr>
              <w:spacing w:after="0" w:line="480" w:lineRule="auto"/>
              <w:rPr>
                <w:rFonts w:ascii="Times New Roman" w:eastAsia="Times New Roman" w:hAnsi="Times New Roman" w:cs="Times New Roman"/>
                <w:i/>
                <w:iCs/>
                <w:color w:val="000000"/>
                <w:lang w:val="en-GB"/>
              </w:rPr>
            </w:pPr>
          </w:p>
        </w:tc>
        <w:tc>
          <w:tcPr>
            <w:tcW w:w="2062" w:type="dxa"/>
            <w:vMerge/>
            <w:shd w:val="clear" w:color="auto" w:fill="auto"/>
            <w:noWrap/>
            <w:hideMark/>
          </w:tcPr>
          <w:p w14:paraId="6A86DCF3" w14:textId="77777777" w:rsidR="003F368E" w:rsidRPr="00AD02AB" w:rsidRDefault="003F368E" w:rsidP="000D3E42">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52D7508F" w14:textId="77777777" w:rsidR="003F368E" w:rsidRPr="00CE1764" w:rsidRDefault="003F368E" w:rsidP="000D3E42">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293A6893" w14:textId="000147E5" w:rsidR="003F368E" w:rsidRPr="00CE1764" w:rsidRDefault="003F368E" w:rsidP="000D3E42">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40CA9516" w14:textId="77777777" w:rsidR="003F368E" w:rsidRPr="00CE1764" w:rsidRDefault="003F368E" w:rsidP="000D3E42">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Gout</w:t>
            </w:r>
          </w:p>
        </w:tc>
        <w:tc>
          <w:tcPr>
            <w:tcW w:w="337" w:type="dxa"/>
            <w:gridSpan w:val="3"/>
            <w:shd w:val="clear" w:color="auto" w:fill="auto"/>
            <w:noWrap/>
            <w:hideMark/>
          </w:tcPr>
          <w:p w14:paraId="36C643FC" w14:textId="77777777" w:rsidR="003F368E" w:rsidRPr="00CE1764" w:rsidRDefault="003F368E" w:rsidP="000D3E42">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6F2AEFF6" w14:textId="77777777" w:rsidR="003F368E" w:rsidRPr="00CE1764" w:rsidRDefault="003F368E" w:rsidP="000D3E42">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3F368E" w:rsidRPr="00CE1764" w14:paraId="5420BDA1" w14:textId="77777777" w:rsidTr="003F368E">
        <w:trPr>
          <w:trHeight w:val="20"/>
        </w:trPr>
        <w:tc>
          <w:tcPr>
            <w:tcW w:w="2718" w:type="dxa"/>
            <w:vMerge/>
            <w:shd w:val="clear" w:color="auto" w:fill="auto"/>
            <w:noWrap/>
            <w:hideMark/>
          </w:tcPr>
          <w:p w14:paraId="2F9E1E22" w14:textId="77777777" w:rsidR="003F368E" w:rsidRPr="00CE1764" w:rsidRDefault="003F368E" w:rsidP="000D3E42">
            <w:pPr>
              <w:spacing w:after="0" w:line="480" w:lineRule="auto"/>
              <w:rPr>
                <w:rFonts w:ascii="Times New Roman" w:eastAsia="Times New Roman" w:hAnsi="Times New Roman" w:cs="Times New Roman"/>
                <w:i/>
                <w:iCs/>
                <w:color w:val="000000"/>
                <w:lang w:val="en-GB"/>
              </w:rPr>
            </w:pPr>
          </w:p>
        </w:tc>
        <w:tc>
          <w:tcPr>
            <w:tcW w:w="2062" w:type="dxa"/>
            <w:vMerge/>
            <w:shd w:val="clear" w:color="auto" w:fill="auto"/>
            <w:noWrap/>
            <w:hideMark/>
          </w:tcPr>
          <w:p w14:paraId="5FF6BD71" w14:textId="77777777" w:rsidR="003F368E" w:rsidRPr="00AD02AB" w:rsidRDefault="003F368E" w:rsidP="000D3E42">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17CE6FA5" w14:textId="77777777" w:rsidR="003F368E" w:rsidRPr="00CE1764" w:rsidRDefault="003F368E" w:rsidP="000D3E42">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659DCD61" w14:textId="56C8B8DD" w:rsidR="003F368E" w:rsidRPr="00CE1764" w:rsidRDefault="003F368E" w:rsidP="000D3E42">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71DCE42B" w14:textId="77777777" w:rsidR="003F368E" w:rsidRPr="00CE1764" w:rsidRDefault="003F368E" w:rsidP="000D3E42">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Joint pain</w:t>
            </w:r>
          </w:p>
        </w:tc>
        <w:tc>
          <w:tcPr>
            <w:tcW w:w="337" w:type="dxa"/>
            <w:gridSpan w:val="3"/>
            <w:shd w:val="clear" w:color="auto" w:fill="auto"/>
            <w:noWrap/>
            <w:hideMark/>
          </w:tcPr>
          <w:p w14:paraId="422A2EF8" w14:textId="77777777" w:rsidR="003F368E" w:rsidRPr="00CE1764" w:rsidRDefault="003F368E" w:rsidP="000D3E42">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6758C8EB" w14:textId="77777777" w:rsidR="003F368E" w:rsidRPr="00CE1764" w:rsidRDefault="003F368E" w:rsidP="000D3E42">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3</w:t>
            </w:r>
          </w:p>
        </w:tc>
      </w:tr>
      <w:tr w:rsidR="003F368E" w:rsidRPr="00CE1764" w14:paraId="6D90902D" w14:textId="77777777" w:rsidTr="00ED4AC4">
        <w:trPr>
          <w:trHeight w:val="20"/>
        </w:trPr>
        <w:tc>
          <w:tcPr>
            <w:tcW w:w="2718" w:type="dxa"/>
            <w:vMerge/>
            <w:shd w:val="clear" w:color="auto" w:fill="auto"/>
            <w:noWrap/>
          </w:tcPr>
          <w:p w14:paraId="3B1FD562" w14:textId="77777777" w:rsidR="003F368E" w:rsidRPr="00CE1764" w:rsidRDefault="003F368E" w:rsidP="003F368E">
            <w:pPr>
              <w:spacing w:after="0" w:line="480" w:lineRule="auto"/>
              <w:rPr>
                <w:rFonts w:ascii="Times New Roman" w:eastAsia="Times New Roman" w:hAnsi="Times New Roman" w:cs="Times New Roman"/>
                <w:i/>
                <w:iCs/>
                <w:color w:val="000000"/>
                <w:lang w:val="en-GB"/>
              </w:rPr>
            </w:pPr>
          </w:p>
        </w:tc>
        <w:tc>
          <w:tcPr>
            <w:tcW w:w="2062" w:type="dxa"/>
            <w:vMerge/>
            <w:shd w:val="clear" w:color="auto" w:fill="auto"/>
            <w:noWrap/>
          </w:tcPr>
          <w:p w14:paraId="4F49D490" w14:textId="77777777" w:rsidR="003F368E" w:rsidRPr="00AD02AB" w:rsidRDefault="003F368E" w:rsidP="003F368E">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tcPr>
          <w:p w14:paraId="5E6C687C"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7FF14485" w14:textId="77777777" w:rsidR="003F368E" w:rsidRPr="00CE1764" w:rsidRDefault="003F368E" w:rsidP="003F368E">
            <w:pPr>
              <w:spacing w:after="0" w:line="480" w:lineRule="auto"/>
              <w:rPr>
                <w:rFonts w:ascii="Times New Roman" w:eastAsia="Times New Roman" w:hAnsi="Times New Roman" w:cs="Times New Roman"/>
                <w:lang w:val="en-GB"/>
              </w:rPr>
            </w:pPr>
          </w:p>
        </w:tc>
        <w:tc>
          <w:tcPr>
            <w:tcW w:w="1085" w:type="dxa"/>
            <w:shd w:val="clear" w:color="auto" w:fill="auto"/>
            <w:noWrap/>
          </w:tcPr>
          <w:p w14:paraId="65DE9C99" w14:textId="50D8BE3A"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Rheumatic pains</w:t>
            </w:r>
          </w:p>
        </w:tc>
        <w:tc>
          <w:tcPr>
            <w:tcW w:w="337" w:type="dxa"/>
            <w:gridSpan w:val="3"/>
            <w:shd w:val="clear" w:color="auto" w:fill="auto"/>
            <w:noWrap/>
          </w:tcPr>
          <w:p w14:paraId="282A8435"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tcPr>
          <w:p w14:paraId="021EAAF1" w14:textId="2606921C"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3F368E" w:rsidRPr="00CE1764" w14:paraId="4048D1B3" w14:textId="77777777" w:rsidTr="00ED4AC4">
        <w:trPr>
          <w:trHeight w:val="20"/>
        </w:trPr>
        <w:tc>
          <w:tcPr>
            <w:tcW w:w="2718" w:type="dxa"/>
            <w:vMerge/>
            <w:shd w:val="clear" w:color="auto" w:fill="auto"/>
            <w:noWrap/>
          </w:tcPr>
          <w:p w14:paraId="64423B04" w14:textId="77777777" w:rsidR="003F368E" w:rsidRPr="00CE1764" w:rsidRDefault="003F368E" w:rsidP="003F368E">
            <w:pPr>
              <w:spacing w:after="0" w:line="480" w:lineRule="auto"/>
              <w:rPr>
                <w:rFonts w:ascii="Times New Roman" w:eastAsia="Times New Roman" w:hAnsi="Times New Roman" w:cs="Times New Roman"/>
                <w:i/>
                <w:iCs/>
                <w:color w:val="000000"/>
                <w:lang w:val="en-GB"/>
              </w:rPr>
            </w:pPr>
          </w:p>
        </w:tc>
        <w:tc>
          <w:tcPr>
            <w:tcW w:w="2062" w:type="dxa"/>
            <w:vMerge/>
            <w:shd w:val="clear" w:color="auto" w:fill="auto"/>
            <w:noWrap/>
          </w:tcPr>
          <w:p w14:paraId="5BDEED01" w14:textId="77777777" w:rsidR="003F368E" w:rsidRPr="00AD02AB" w:rsidRDefault="003F368E" w:rsidP="003F368E">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tcPr>
          <w:p w14:paraId="1237366D"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6B2FBF20" w14:textId="77777777" w:rsidR="003F368E" w:rsidRPr="00CE1764" w:rsidRDefault="003F368E" w:rsidP="003F368E">
            <w:pPr>
              <w:spacing w:after="0" w:line="480" w:lineRule="auto"/>
              <w:rPr>
                <w:rFonts w:ascii="Times New Roman" w:eastAsia="Times New Roman" w:hAnsi="Times New Roman" w:cs="Times New Roman"/>
                <w:lang w:val="en-GB"/>
              </w:rPr>
            </w:pPr>
          </w:p>
        </w:tc>
        <w:tc>
          <w:tcPr>
            <w:tcW w:w="1085" w:type="dxa"/>
            <w:shd w:val="clear" w:color="auto" w:fill="auto"/>
            <w:noWrap/>
          </w:tcPr>
          <w:p w14:paraId="21C40C10" w14:textId="65200A3F"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Hernia</w:t>
            </w:r>
          </w:p>
        </w:tc>
        <w:tc>
          <w:tcPr>
            <w:tcW w:w="337" w:type="dxa"/>
            <w:gridSpan w:val="3"/>
            <w:shd w:val="clear" w:color="auto" w:fill="auto"/>
            <w:noWrap/>
          </w:tcPr>
          <w:p w14:paraId="790F88C4" w14:textId="1935F712"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tcPr>
          <w:p w14:paraId="63FEC7EE"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r>
      <w:tr w:rsidR="003F368E" w:rsidRPr="00CE1764" w14:paraId="04AC65DE" w14:textId="77777777" w:rsidTr="003F368E">
        <w:trPr>
          <w:trHeight w:val="20"/>
        </w:trPr>
        <w:tc>
          <w:tcPr>
            <w:tcW w:w="2718" w:type="dxa"/>
            <w:vMerge/>
            <w:shd w:val="clear" w:color="auto" w:fill="auto"/>
            <w:noWrap/>
            <w:hideMark/>
          </w:tcPr>
          <w:p w14:paraId="0717B6AA" w14:textId="77777777" w:rsidR="003F368E" w:rsidRPr="00CE1764" w:rsidRDefault="003F368E" w:rsidP="003F368E">
            <w:pPr>
              <w:spacing w:after="0" w:line="480" w:lineRule="auto"/>
              <w:rPr>
                <w:rFonts w:ascii="Times New Roman" w:eastAsia="Times New Roman" w:hAnsi="Times New Roman" w:cs="Times New Roman"/>
                <w:i/>
                <w:iCs/>
                <w:color w:val="000000"/>
                <w:lang w:val="en-GB"/>
              </w:rPr>
            </w:pPr>
          </w:p>
        </w:tc>
        <w:tc>
          <w:tcPr>
            <w:tcW w:w="2062" w:type="dxa"/>
            <w:vMerge/>
            <w:shd w:val="clear" w:color="auto" w:fill="auto"/>
            <w:noWrap/>
            <w:hideMark/>
          </w:tcPr>
          <w:p w14:paraId="33C73DD3" w14:textId="77777777" w:rsidR="003F368E" w:rsidRPr="00AD02AB" w:rsidRDefault="003F368E" w:rsidP="003F368E">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7D9B859D"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1136" w:type="dxa"/>
            <w:vMerge w:val="restart"/>
            <w:shd w:val="clear" w:color="auto" w:fill="auto"/>
            <w:noWrap/>
            <w:hideMark/>
          </w:tcPr>
          <w:p w14:paraId="5261E08E" w14:textId="728F1B57" w:rsidR="003F368E" w:rsidRPr="00CE1764" w:rsidRDefault="003F368E" w:rsidP="003F368E">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 xml:space="preserve">Locally </w:t>
            </w:r>
            <w:r>
              <w:rPr>
                <w:rFonts w:ascii="Times New Roman" w:eastAsia="Times New Roman" w:hAnsi="Times New Roman" w:cs="Times New Roman"/>
                <w:lang w:val="en-GB"/>
              </w:rPr>
              <w:t>a</w:t>
            </w:r>
            <w:r w:rsidRPr="00CE1764">
              <w:rPr>
                <w:rFonts w:ascii="Times New Roman" w:eastAsia="Times New Roman" w:hAnsi="Times New Roman" w:cs="Times New Roman"/>
                <w:lang w:val="en-GB"/>
              </w:rPr>
              <w:t>pplied (</w:t>
            </w:r>
            <w:r>
              <w:rPr>
                <w:rFonts w:ascii="Times New Roman" w:eastAsia="Times New Roman" w:hAnsi="Times New Roman" w:cs="Times New Roman"/>
                <w:lang w:val="en-GB"/>
              </w:rPr>
              <w:t>i</w:t>
            </w:r>
            <w:r w:rsidRPr="00CE1764">
              <w:rPr>
                <w:rFonts w:ascii="Times New Roman" w:eastAsia="Times New Roman" w:hAnsi="Times New Roman" w:cs="Times New Roman"/>
                <w:lang w:val="en-GB"/>
              </w:rPr>
              <w:t>n</w:t>
            </w:r>
            <w:r>
              <w:rPr>
                <w:rFonts w:ascii="Times New Roman" w:eastAsia="Times New Roman" w:hAnsi="Times New Roman" w:cs="Times New Roman"/>
                <w:lang w:val="en-GB"/>
              </w:rPr>
              <w:t xml:space="preserve">fused in </w:t>
            </w:r>
            <w:r w:rsidRPr="00CE1764">
              <w:rPr>
                <w:rFonts w:ascii="Times New Roman" w:eastAsia="Times New Roman" w:hAnsi="Times New Roman" w:cs="Times New Roman"/>
                <w:lang w:val="en-GB"/>
              </w:rPr>
              <w:t xml:space="preserve"> alcohol)</w:t>
            </w:r>
          </w:p>
        </w:tc>
        <w:tc>
          <w:tcPr>
            <w:tcW w:w="1085" w:type="dxa"/>
            <w:shd w:val="clear" w:color="auto" w:fill="auto"/>
            <w:noWrap/>
            <w:hideMark/>
          </w:tcPr>
          <w:p w14:paraId="0FF07FA1"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Joint pain</w:t>
            </w:r>
          </w:p>
        </w:tc>
        <w:tc>
          <w:tcPr>
            <w:tcW w:w="337" w:type="dxa"/>
            <w:gridSpan w:val="3"/>
            <w:shd w:val="clear" w:color="auto" w:fill="auto"/>
            <w:noWrap/>
            <w:hideMark/>
          </w:tcPr>
          <w:p w14:paraId="185D0760"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c>
          <w:tcPr>
            <w:tcW w:w="283" w:type="dxa"/>
            <w:gridSpan w:val="2"/>
            <w:shd w:val="clear" w:color="auto" w:fill="auto"/>
            <w:noWrap/>
            <w:hideMark/>
          </w:tcPr>
          <w:p w14:paraId="43F0B714"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r>
      <w:tr w:rsidR="003F368E" w:rsidRPr="00CE1764" w14:paraId="510CB789" w14:textId="77777777" w:rsidTr="00ED4AC4">
        <w:trPr>
          <w:trHeight w:val="20"/>
        </w:trPr>
        <w:tc>
          <w:tcPr>
            <w:tcW w:w="2718" w:type="dxa"/>
            <w:vMerge/>
            <w:shd w:val="clear" w:color="auto" w:fill="auto"/>
            <w:noWrap/>
          </w:tcPr>
          <w:p w14:paraId="352B21D5" w14:textId="77777777" w:rsidR="003F368E" w:rsidRPr="00CE1764" w:rsidRDefault="003F368E" w:rsidP="003F368E">
            <w:pPr>
              <w:spacing w:after="0" w:line="480" w:lineRule="auto"/>
              <w:rPr>
                <w:rFonts w:ascii="Times New Roman" w:eastAsia="Times New Roman" w:hAnsi="Times New Roman" w:cs="Times New Roman"/>
                <w:i/>
                <w:iCs/>
                <w:color w:val="000000"/>
                <w:lang w:val="en-GB"/>
              </w:rPr>
            </w:pPr>
          </w:p>
        </w:tc>
        <w:tc>
          <w:tcPr>
            <w:tcW w:w="2062" w:type="dxa"/>
            <w:vMerge/>
            <w:shd w:val="clear" w:color="auto" w:fill="auto"/>
            <w:noWrap/>
          </w:tcPr>
          <w:p w14:paraId="52BDB495" w14:textId="77777777" w:rsidR="003F368E" w:rsidRPr="00AD02AB" w:rsidRDefault="003F368E" w:rsidP="003F368E">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tcPr>
          <w:p w14:paraId="52C5878D"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7EEE1ABD" w14:textId="77777777" w:rsidR="003F368E" w:rsidRPr="00CE1764" w:rsidRDefault="003F368E" w:rsidP="003F368E">
            <w:pPr>
              <w:spacing w:after="0" w:line="480" w:lineRule="auto"/>
              <w:rPr>
                <w:rFonts w:ascii="Times New Roman" w:eastAsia="Times New Roman" w:hAnsi="Times New Roman" w:cs="Times New Roman"/>
                <w:lang w:val="en-GB"/>
              </w:rPr>
            </w:pPr>
          </w:p>
        </w:tc>
        <w:tc>
          <w:tcPr>
            <w:tcW w:w="1085" w:type="dxa"/>
            <w:shd w:val="clear" w:color="auto" w:fill="auto"/>
            <w:noWrap/>
          </w:tcPr>
          <w:p w14:paraId="0F84C1CB" w14:textId="30DED801"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Good for </w:t>
            </w:r>
            <w:r w:rsidR="00C57A87">
              <w:rPr>
                <w:rFonts w:ascii="Times New Roman" w:eastAsia="Times New Roman" w:hAnsi="Times New Roman" w:cs="Times New Roman"/>
                <w:color w:val="000000"/>
                <w:lang w:val="en-GB"/>
              </w:rPr>
              <w:t xml:space="preserve">the </w:t>
            </w:r>
            <w:r w:rsidRPr="00CE1764">
              <w:rPr>
                <w:rFonts w:ascii="Times New Roman" w:eastAsia="Times New Roman" w:hAnsi="Times New Roman" w:cs="Times New Roman"/>
                <w:color w:val="000000"/>
                <w:lang w:val="en-GB"/>
              </w:rPr>
              <w:t>liver</w:t>
            </w:r>
          </w:p>
        </w:tc>
        <w:tc>
          <w:tcPr>
            <w:tcW w:w="337" w:type="dxa"/>
            <w:gridSpan w:val="3"/>
            <w:shd w:val="clear" w:color="auto" w:fill="auto"/>
            <w:noWrap/>
          </w:tcPr>
          <w:p w14:paraId="730B4968" w14:textId="6EA8764F"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c>
          <w:tcPr>
            <w:tcW w:w="283" w:type="dxa"/>
            <w:gridSpan w:val="2"/>
            <w:shd w:val="clear" w:color="auto" w:fill="auto"/>
            <w:noWrap/>
          </w:tcPr>
          <w:p w14:paraId="130C119F"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r>
      <w:tr w:rsidR="003F368E" w:rsidRPr="00CE1764" w14:paraId="5938A7C9" w14:textId="77777777" w:rsidTr="0052423D">
        <w:trPr>
          <w:trHeight w:val="20"/>
        </w:trPr>
        <w:tc>
          <w:tcPr>
            <w:tcW w:w="2718" w:type="dxa"/>
            <w:vMerge/>
            <w:shd w:val="clear" w:color="auto" w:fill="auto"/>
            <w:noWrap/>
            <w:hideMark/>
          </w:tcPr>
          <w:p w14:paraId="64CCA2D4" w14:textId="77777777" w:rsidR="003F368E" w:rsidRPr="00CE1764" w:rsidRDefault="003F368E" w:rsidP="003F368E">
            <w:pPr>
              <w:spacing w:after="0" w:line="480" w:lineRule="auto"/>
              <w:rPr>
                <w:rFonts w:ascii="Times New Roman" w:eastAsia="Times New Roman" w:hAnsi="Times New Roman" w:cs="Times New Roman"/>
                <w:i/>
                <w:iCs/>
                <w:color w:val="000000"/>
                <w:lang w:val="en-GB"/>
              </w:rPr>
            </w:pPr>
          </w:p>
        </w:tc>
        <w:tc>
          <w:tcPr>
            <w:tcW w:w="2062" w:type="dxa"/>
            <w:vMerge/>
            <w:shd w:val="clear" w:color="auto" w:fill="auto"/>
            <w:noWrap/>
            <w:hideMark/>
          </w:tcPr>
          <w:p w14:paraId="198F8D2A" w14:textId="77777777" w:rsidR="003F368E" w:rsidRPr="00AD02AB" w:rsidRDefault="003F368E" w:rsidP="003F368E">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3327382F"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1136" w:type="dxa"/>
            <w:shd w:val="clear" w:color="auto" w:fill="auto"/>
            <w:noWrap/>
            <w:hideMark/>
          </w:tcPr>
          <w:p w14:paraId="02A33832" w14:textId="66D69C71" w:rsidR="003F368E" w:rsidRPr="00CE1764" w:rsidRDefault="003F368E" w:rsidP="003F368E">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Locally applied (</w:t>
            </w:r>
            <w:r>
              <w:rPr>
                <w:rFonts w:ascii="Times New Roman" w:eastAsia="Times New Roman" w:hAnsi="Times New Roman" w:cs="Times New Roman"/>
                <w:lang w:val="en-GB"/>
              </w:rPr>
              <w:t>f</w:t>
            </w:r>
            <w:r w:rsidRPr="00CE1764">
              <w:rPr>
                <w:rFonts w:ascii="Times New Roman" w:eastAsia="Times New Roman" w:hAnsi="Times New Roman" w:cs="Times New Roman"/>
                <w:lang w:val="en-GB"/>
              </w:rPr>
              <w:t>resh with wax</w:t>
            </w:r>
            <w:r>
              <w:rPr>
                <w:rFonts w:ascii="Times New Roman" w:eastAsia="Times New Roman" w:hAnsi="Times New Roman" w:cs="Times New Roman"/>
                <w:lang w:val="en-GB"/>
              </w:rPr>
              <w:t>)</w:t>
            </w:r>
          </w:p>
        </w:tc>
        <w:tc>
          <w:tcPr>
            <w:tcW w:w="1085" w:type="dxa"/>
            <w:shd w:val="clear" w:color="auto" w:fill="auto"/>
            <w:noWrap/>
            <w:hideMark/>
          </w:tcPr>
          <w:p w14:paraId="4AAF96D4"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Joint pain</w:t>
            </w:r>
          </w:p>
        </w:tc>
        <w:tc>
          <w:tcPr>
            <w:tcW w:w="337" w:type="dxa"/>
            <w:gridSpan w:val="3"/>
            <w:shd w:val="clear" w:color="auto" w:fill="auto"/>
            <w:noWrap/>
            <w:hideMark/>
          </w:tcPr>
          <w:p w14:paraId="4D3A137E"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480A9666"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3F368E" w:rsidRPr="00CE1764" w14:paraId="2D6958B8" w14:textId="77777777" w:rsidTr="003F368E">
        <w:trPr>
          <w:trHeight w:val="20"/>
        </w:trPr>
        <w:tc>
          <w:tcPr>
            <w:tcW w:w="2718" w:type="dxa"/>
            <w:vMerge/>
            <w:shd w:val="clear" w:color="auto" w:fill="auto"/>
            <w:noWrap/>
            <w:hideMark/>
          </w:tcPr>
          <w:p w14:paraId="43B37006" w14:textId="77777777" w:rsidR="003F368E" w:rsidRPr="00CE1764" w:rsidRDefault="003F368E" w:rsidP="003F368E">
            <w:pPr>
              <w:spacing w:after="0" w:line="480" w:lineRule="auto"/>
              <w:rPr>
                <w:rFonts w:ascii="Times New Roman" w:eastAsia="Times New Roman" w:hAnsi="Times New Roman" w:cs="Times New Roman"/>
                <w:i/>
                <w:iCs/>
                <w:color w:val="000000"/>
                <w:lang w:val="en-GB"/>
              </w:rPr>
            </w:pPr>
          </w:p>
        </w:tc>
        <w:tc>
          <w:tcPr>
            <w:tcW w:w="2062" w:type="dxa"/>
            <w:vMerge/>
            <w:shd w:val="clear" w:color="auto" w:fill="auto"/>
            <w:noWrap/>
            <w:hideMark/>
          </w:tcPr>
          <w:p w14:paraId="55DD77BC" w14:textId="77777777" w:rsidR="003F368E" w:rsidRPr="00AD02AB" w:rsidRDefault="003F368E" w:rsidP="003F368E">
            <w:pPr>
              <w:spacing w:after="0" w:line="480" w:lineRule="auto"/>
              <w:rPr>
                <w:rFonts w:ascii="Times New Roman" w:eastAsia="Times New Roman" w:hAnsi="Times New Roman" w:cs="Times New Roman"/>
                <w:color w:val="000000"/>
                <w:lang w:val="en-GB"/>
              </w:rPr>
            </w:pPr>
          </w:p>
        </w:tc>
        <w:tc>
          <w:tcPr>
            <w:tcW w:w="992" w:type="dxa"/>
            <w:vMerge w:val="restart"/>
            <w:shd w:val="clear" w:color="auto" w:fill="auto"/>
            <w:noWrap/>
            <w:hideMark/>
          </w:tcPr>
          <w:p w14:paraId="2C47542B" w14:textId="77777777" w:rsidR="003F368E" w:rsidRPr="00CE1764" w:rsidRDefault="003F368E" w:rsidP="003F368E">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Whole plant</w:t>
            </w:r>
          </w:p>
        </w:tc>
        <w:tc>
          <w:tcPr>
            <w:tcW w:w="1136" w:type="dxa"/>
            <w:vMerge w:val="restart"/>
            <w:shd w:val="clear" w:color="auto" w:fill="auto"/>
            <w:noWrap/>
            <w:hideMark/>
          </w:tcPr>
          <w:p w14:paraId="4774CC8A" w14:textId="6A8446BE" w:rsidR="003F368E" w:rsidRPr="00CE1764" w:rsidRDefault="003F368E" w:rsidP="003F368E">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Tea (</w:t>
            </w:r>
            <w:r>
              <w:rPr>
                <w:rFonts w:ascii="Times New Roman" w:eastAsia="Times New Roman" w:hAnsi="Times New Roman" w:cs="Times New Roman"/>
                <w:lang w:val="en-GB"/>
              </w:rPr>
              <w:t>f</w:t>
            </w:r>
            <w:r w:rsidRPr="00CE1764">
              <w:rPr>
                <w:rFonts w:ascii="Times New Roman" w:eastAsia="Times New Roman" w:hAnsi="Times New Roman" w:cs="Times New Roman"/>
                <w:lang w:val="en-GB"/>
              </w:rPr>
              <w:t>resh)</w:t>
            </w:r>
          </w:p>
        </w:tc>
        <w:tc>
          <w:tcPr>
            <w:tcW w:w="1085" w:type="dxa"/>
            <w:shd w:val="clear" w:color="auto" w:fill="auto"/>
            <w:noWrap/>
            <w:hideMark/>
          </w:tcPr>
          <w:p w14:paraId="66D79895" w14:textId="12E9534E"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Good for</w:t>
            </w:r>
            <w:r>
              <w:rPr>
                <w:rFonts w:ascii="Times New Roman" w:eastAsia="Times New Roman" w:hAnsi="Times New Roman" w:cs="Times New Roman"/>
                <w:color w:val="000000"/>
                <w:lang w:val="en-GB"/>
              </w:rPr>
              <w:t xml:space="preserve"> the</w:t>
            </w:r>
            <w:r w:rsidRPr="00CE1764">
              <w:rPr>
                <w:rFonts w:ascii="Times New Roman" w:eastAsia="Times New Roman" w:hAnsi="Times New Roman" w:cs="Times New Roman"/>
                <w:color w:val="000000"/>
                <w:lang w:val="en-GB"/>
              </w:rPr>
              <w:t xml:space="preserve"> liver</w:t>
            </w:r>
          </w:p>
        </w:tc>
        <w:tc>
          <w:tcPr>
            <w:tcW w:w="337" w:type="dxa"/>
            <w:gridSpan w:val="3"/>
            <w:shd w:val="clear" w:color="auto" w:fill="auto"/>
            <w:noWrap/>
            <w:hideMark/>
          </w:tcPr>
          <w:p w14:paraId="78056CC9"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c>
          <w:tcPr>
            <w:tcW w:w="283" w:type="dxa"/>
            <w:gridSpan w:val="2"/>
            <w:shd w:val="clear" w:color="auto" w:fill="auto"/>
            <w:noWrap/>
            <w:hideMark/>
          </w:tcPr>
          <w:p w14:paraId="032B4100"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r>
      <w:tr w:rsidR="003F368E" w:rsidRPr="00CE1764" w14:paraId="2B6A3E13" w14:textId="77777777" w:rsidTr="003F368E">
        <w:trPr>
          <w:trHeight w:val="20"/>
        </w:trPr>
        <w:tc>
          <w:tcPr>
            <w:tcW w:w="2718" w:type="dxa"/>
            <w:vMerge/>
            <w:shd w:val="clear" w:color="auto" w:fill="auto"/>
            <w:noWrap/>
            <w:hideMark/>
          </w:tcPr>
          <w:p w14:paraId="3D7D5BC5" w14:textId="77777777" w:rsidR="003F368E" w:rsidRPr="00CE1764" w:rsidRDefault="003F368E" w:rsidP="003F368E">
            <w:pPr>
              <w:spacing w:after="0" w:line="480" w:lineRule="auto"/>
              <w:rPr>
                <w:rFonts w:ascii="Times New Roman" w:eastAsia="Times New Roman" w:hAnsi="Times New Roman" w:cs="Times New Roman"/>
                <w:i/>
                <w:iCs/>
                <w:color w:val="000000"/>
                <w:lang w:val="en-GB"/>
              </w:rPr>
            </w:pPr>
          </w:p>
        </w:tc>
        <w:tc>
          <w:tcPr>
            <w:tcW w:w="2062" w:type="dxa"/>
            <w:vMerge/>
            <w:shd w:val="clear" w:color="auto" w:fill="auto"/>
            <w:noWrap/>
            <w:hideMark/>
          </w:tcPr>
          <w:p w14:paraId="0D3665A4" w14:textId="77777777" w:rsidR="003F368E" w:rsidRPr="00AD02AB" w:rsidRDefault="003F368E" w:rsidP="003F368E">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7AE60C95" w14:textId="77777777" w:rsidR="003F368E" w:rsidRPr="00CE1764" w:rsidRDefault="003F368E" w:rsidP="003F368E">
            <w:pPr>
              <w:spacing w:after="0" w:line="480" w:lineRule="auto"/>
              <w:rPr>
                <w:rFonts w:ascii="Times New Roman" w:eastAsia="Times New Roman" w:hAnsi="Times New Roman" w:cs="Times New Roman"/>
                <w:lang w:val="en-GB"/>
              </w:rPr>
            </w:pPr>
          </w:p>
        </w:tc>
        <w:tc>
          <w:tcPr>
            <w:tcW w:w="1136" w:type="dxa"/>
            <w:vMerge/>
            <w:shd w:val="clear" w:color="auto" w:fill="auto"/>
            <w:noWrap/>
            <w:hideMark/>
          </w:tcPr>
          <w:p w14:paraId="667D9F52" w14:textId="0F082359" w:rsidR="003F368E" w:rsidRPr="00CE1764" w:rsidRDefault="003F368E" w:rsidP="003F368E">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7C55FBE8" w14:textId="1C2D9395"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Good for</w:t>
            </w:r>
            <w:r>
              <w:rPr>
                <w:rFonts w:ascii="Times New Roman" w:eastAsia="Times New Roman" w:hAnsi="Times New Roman" w:cs="Times New Roman"/>
                <w:color w:val="000000"/>
                <w:lang w:val="en-GB"/>
              </w:rPr>
              <w:t xml:space="preserve"> the</w:t>
            </w:r>
            <w:r w:rsidRPr="00CE1764">
              <w:rPr>
                <w:rFonts w:ascii="Times New Roman" w:eastAsia="Times New Roman" w:hAnsi="Times New Roman" w:cs="Times New Roman"/>
                <w:color w:val="000000"/>
                <w:lang w:val="en-GB"/>
              </w:rPr>
              <w:t xml:space="preserve"> stomach</w:t>
            </w:r>
          </w:p>
        </w:tc>
        <w:tc>
          <w:tcPr>
            <w:tcW w:w="337" w:type="dxa"/>
            <w:gridSpan w:val="3"/>
            <w:shd w:val="clear" w:color="auto" w:fill="auto"/>
            <w:noWrap/>
            <w:hideMark/>
          </w:tcPr>
          <w:p w14:paraId="09ADDB6F"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c>
          <w:tcPr>
            <w:tcW w:w="283" w:type="dxa"/>
            <w:gridSpan w:val="2"/>
            <w:shd w:val="clear" w:color="auto" w:fill="auto"/>
            <w:noWrap/>
            <w:hideMark/>
          </w:tcPr>
          <w:p w14:paraId="6DC7F761"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r>
      <w:tr w:rsidR="003F368E" w:rsidRPr="00CE1764" w14:paraId="37F3AB9D" w14:textId="77777777" w:rsidTr="0052423D">
        <w:trPr>
          <w:trHeight w:val="20"/>
        </w:trPr>
        <w:tc>
          <w:tcPr>
            <w:tcW w:w="2718" w:type="dxa"/>
            <w:vMerge w:val="restart"/>
            <w:shd w:val="clear" w:color="auto" w:fill="auto"/>
            <w:noWrap/>
            <w:hideMark/>
          </w:tcPr>
          <w:p w14:paraId="25DC1FDE"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i/>
                <w:iCs/>
                <w:color w:val="000000"/>
                <w:lang w:val="en-GB"/>
              </w:rPr>
              <w:t>Syringa vulgaris</w:t>
            </w:r>
            <w:r w:rsidRPr="00CE1764">
              <w:rPr>
                <w:rFonts w:ascii="Times New Roman" w:eastAsia="Times New Roman" w:hAnsi="Times New Roman" w:cs="Times New Roman"/>
                <w:color w:val="000000"/>
                <w:lang w:val="en-GB"/>
              </w:rPr>
              <w:t xml:space="preserve"> L. </w:t>
            </w:r>
          </w:p>
          <w:p w14:paraId="08BF4DA3"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(Oleaceae)</w:t>
            </w:r>
          </w:p>
          <w:p w14:paraId="2E120C5B" w14:textId="669F570D" w:rsidR="003F368E" w:rsidRPr="00CE1764" w:rsidRDefault="003F368E" w:rsidP="003F368E">
            <w:pPr>
              <w:spacing w:after="0" w:line="480" w:lineRule="auto"/>
              <w:rPr>
                <w:rFonts w:ascii="Times New Roman" w:eastAsia="Times New Roman" w:hAnsi="Times New Roman" w:cs="Times New Roman"/>
                <w:color w:val="000000"/>
              </w:rPr>
            </w:pPr>
            <w:r w:rsidRPr="00CE1764">
              <w:rPr>
                <w:rFonts w:ascii="Times New Roman" w:eastAsia="Times New Roman" w:hAnsi="Times New Roman" w:cs="Times New Roman"/>
                <w:color w:val="000000"/>
              </w:rPr>
              <w:t>NB</w:t>
            </w:r>
            <w:r w:rsidRPr="00CE1764">
              <w:rPr>
                <w:rFonts w:ascii="Times New Roman" w:eastAsia="Times New Roman" w:hAnsi="Times New Roman" w:cs="Times New Roman"/>
                <w:color w:val="000000"/>
                <w:lang w:val="en-US"/>
              </w:rPr>
              <w:t>20</w:t>
            </w:r>
            <w:r w:rsidRPr="00CE1764">
              <w:rPr>
                <w:rFonts w:ascii="Times New Roman" w:eastAsia="Times New Roman" w:hAnsi="Times New Roman" w:cs="Times New Roman"/>
                <w:color w:val="000000"/>
              </w:rPr>
              <w:t>8</w:t>
            </w:r>
            <w:r w:rsidRPr="00CE1764">
              <w:rPr>
                <w:rFonts w:ascii="Times New Roman" w:eastAsia="Times New Roman" w:hAnsi="Times New Roman" w:cs="Times New Roman"/>
                <w:color w:val="000000"/>
                <w:lang w:val="it-IT"/>
              </w:rPr>
              <w:t xml:space="preserve">; </w:t>
            </w:r>
            <w:r w:rsidRPr="00CE1764">
              <w:rPr>
                <w:rFonts w:ascii="Times New Roman" w:eastAsia="Times New Roman" w:hAnsi="Times New Roman" w:cs="Times New Roman"/>
                <w:color w:val="000000"/>
              </w:rPr>
              <w:t>NB209</w:t>
            </w:r>
          </w:p>
        </w:tc>
        <w:tc>
          <w:tcPr>
            <w:tcW w:w="2062" w:type="dxa"/>
            <w:vMerge w:val="restart"/>
            <w:shd w:val="clear" w:color="auto" w:fill="auto"/>
            <w:noWrap/>
            <w:hideMark/>
          </w:tcPr>
          <w:p w14:paraId="0570C3FF" w14:textId="6F9AE580" w:rsidR="003F368E" w:rsidRPr="006B4E69" w:rsidRDefault="003F368E" w:rsidP="003F368E">
            <w:pPr>
              <w:spacing w:after="0" w:line="480" w:lineRule="auto"/>
              <w:rPr>
                <w:rFonts w:ascii="Times New Roman" w:eastAsia="Times New Roman" w:hAnsi="Times New Roman" w:cs="Times New Roman"/>
                <w:color w:val="000000"/>
                <w:lang w:val="ru-RU"/>
              </w:rPr>
            </w:pPr>
            <w:r w:rsidRPr="00AD02AB">
              <w:rPr>
                <w:rFonts w:ascii="Times New Roman" w:eastAsia="Times New Roman" w:hAnsi="Times New Roman" w:cs="Times New Roman"/>
                <w:color w:val="000000"/>
                <w:lang w:val="en-GB"/>
              </w:rPr>
              <w:t>Бузок (</w:t>
            </w:r>
            <w:r w:rsidR="00656B4E" w:rsidRPr="00AD02AB">
              <w:rPr>
                <w:rFonts w:ascii="Times New Roman" w:eastAsia="Times New Roman" w:hAnsi="Times New Roman" w:cs="Times New Roman"/>
                <w:color w:val="000000"/>
                <w:lang w:val="en-GB"/>
              </w:rPr>
              <w:t>B</w:t>
            </w:r>
            <w:r w:rsidRPr="00657E8C">
              <w:rPr>
                <w:rFonts w:ascii="Times New Roman" w:eastAsia="Times New Roman" w:hAnsi="Times New Roman" w:cs="Times New Roman"/>
                <w:color w:val="000000"/>
                <w:lang w:val="en-GB"/>
              </w:rPr>
              <w:t>usok)</w:t>
            </w:r>
          </w:p>
        </w:tc>
        <w:tc>
          <w:tcPr>
            <w:tcW w:w="992" w:type="dxa"/>
            <w:vMerge w:val="restart"/>
            <w:shd w:val="clear" w:color="auto" w:fill="auto"/>
            <w:noWrap/>
            <w:hideMark/>
          </w:tcPr>
          <w:p w14:paraId="521BC54F"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Flowers</w:t>
            </w:r>
          </w:p>
        </w:tc>
        <w:tc>
          <w:tcPr>
            <w:tcW w:w="1136" w:type="dxa"/>
            <w:shd w:val="clear" w:color="auto" w:fill="auto"/>
            <w:noWrap/>
            <w:hideMark/>
          </w:tcPr>
          <w:p w14:paraId="0E6D3FF8" w14:textId="2C3B3BD9"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Infused </w:t>
            </w:r>
            <w:r>
              <w:rPr>
                <w:rFonts w:ascii="Times New Roman" w:eastAsia="Times New Roman" w:hAnsi="Times New Roman" w:cs="Times New Roman"/>
                <w:color w:val="000000"/>
                <w:lang w:val="en-GB"/>
              </w:rPr>
              <w:t>w</w:t>
            </w:r>
            <w:r w:rsidRPr="00CE1764">
              <w:rPr>
                <w:rFonts w:ascii="Times New Roman" w:eastAsia="Times New Roman" w:hAnsi="Times New Roman" w:cs="Times New Roman"/>
                <w:color w:val="000000"/>
                <w:lang w:val="en-GB"/>
              </w:rPr>
              <w:t xml:space="preserve">ith </w:t>
            </w:r>
            <w:r>
              <w:rPr>
                <w:rFonts w:ascii="Times New Roman" w:eastAsia="Times New Roman" w:hAnsi="Times New Roman" w:cs="Times New Roman"/>
                <w:color w:val="000000"/>
                <w:lang w:val="en-GB"/>
              </w:rPr>
              <w:t>m</w:t>
            </w:r>
            <w:r w:rsidRPr="00CE1764">
              <w:rPr>
                <w:rFonts w:ascii="Times New Roman" w:eastAsia="Times New Roman" w:hAnsi="Times New Roman" w:cs="Times New Roman"/>
                <w:color w:val="000000"/>
                <w:lang w:val="en-GB"/>
              </w:rPr>
              <w:t>oonshine</w:t>
            </w:r>
          </w:p>
        </w:tc>
        <w:tc>
          <w:tcPr>
            <w:tcW w:w="1085" w:type="dxa"/>
            <w:shd w:val="clear" w:color="auto" w:fill="auto"/>
            <w:noWrap/>
            <w:hideMark/>
          </w:tcPr>
          <w:p w14:paraId="103BBF86"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Joint pain</w:t>
            </w:r>
          </w:p>
        </w:tc>
        <w:tc>
          <w:tcPr>
            <w:tcW w:w="337" w:type="dxa"/>
            <w:gridSpan w:val="3"/>
            <w:shd w:val="clear" w:color="auto" w:fill="auto"/>
            <w:noWrap/>
            <w:hideMark/>
          </w:tcPr>
          <w:p w14:paraId="5F2F3485"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30FEBF0A"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3F368E" w:rsidRPr="00CE1764" w14:paraId="0F5E0C6B" w14:textId="77777777" w:rsidTr="003F368E">
        <w:trPr>
          <w:trHeight w:val="20"/>
        </w:trPr>
        <w:tc>
          <w:tcPr>
            <w:tcW w:w="2718" w:type="dxa"/>
            <w:vMerge/>
            <w:shd w:val="clear" w:color="auto" w:fill="auto"/>
            <w:noWrap/>
            <w:hideMark/>
          </w:tcPr>
          <w:p w14:paraId="1A0B7CBB"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45BCCB7A" w14:textId="77777777" w:rsidR="003F368E" w:rsidRPr="00AD02AB" w:rsidRDefault="003F368E" w:rsidP="003F368E">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76D6F457"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1136" w:type="dxa"/>
            <w:vMerge w:val="restart"/>
            <w:shd w:val="clear" w:color="auto" w:fill="auto"/>
            <w:noWrap/>
            <w:hideMark/>
          </w:tcPr>
          <w:p w14:paraId="2F689276" w14:textId="111C6801" w:rsidR="003F368E" w:rsidRPr="00CE1764" w:rsidRDefault="003F368E" w:rsidP="003F368E">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Tea</w:t>
            </w:r>
          </w:p>
        </w:tc>
        <w:tc>
          <w:tcPr>
            <w:tcW w:w="1085" w:type="dxa"/>
            <w:shd w:val="clear" w:color="auto" w:fill="auto"/>
            <w:noWrap/>
            <w:hideMark/>
          </w:tcPr>
          <w:p w14:paraId="59C77F39"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Bronchitis</w:t>
            </w:r>
          </w:p>
        </w:tc>
        <w:tc>
          <w:tcPr>
            <w:tcW w:w="337" w:type="dxa"/>
            <w:gridSpan w:val="3"/>
            <w:shd w:val="clear" w:color="auto" w:fill="auto"/>
            <w:noWrap/>
            <w:hideMark/>
          </w:tcPr>
          <w:p w14:paraId="55689D0D"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295DD26B"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3F368E" w:rsidRPr="00CE1764" w14:paraId="1EE34FC4" w14:textId="77777777" w:rsidTr="003F368E">
        <w:trPr>
          <w:trHeight w:val="20"/>
        </w:trPr>
        <w:tc>
          <w:tcPr>
            <w:tcW w:w="2718" w:type="dxa"/>
            <w:vMerge/>
            <w:shd w:val="clear" w:color="auto" w:fill="auto"/>
            <w:noWrap/>
            <w:hideMark/>
          </w:tcPr>
          <w:p w14:paraId="260F2B88"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2F05BEE6" w14:textId="77777777" w:rsidR="003F368E" w:rsidRPr="00AD02AB" w:rsidRDefault="003F368E" w:rsidP="003F368E">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0A7943C4"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6929713F" w14:textId="05CCDC4D" w:rsidR="003F368E" w:rsidRPr="00CE1764" w:rsidRDefault="003F368E" w:rsidP="003F368E">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75EA5CD1"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Cough</w:t>
            </w:r>
          </w:p>
        </w:tc>
        <w:tc>
          <w:tcPr>
            <w:tcW w:w="337" w:type="dxa"/>
            <w:gridSpan w:val="3"/>
            <w:shd w:val="clear" w:color="auto" w:fill="auto"/>
            <w:noWrap/>
            <w:hideMark/>
          </w:tcPr>
          <w:p w14:paraId="3AF7C373"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4E11E0A1"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3</w:t>
            </w:r>
          </w:p>
        </w:tc>
      </w:tr>
      <w:tr w:rsidR="003F368E" w:rsidRPr="00CE1764" w14:paraId="73D9E4CA" w14:textId="77777777" w:rsidTr="003F368E">
        <w:trPr>
          <w:trHeight w:val="20"/>
        </w:trPr>
        <w:tc>
          <w:tcPr>
            <w:tcW w:w="2718" w:type="dxa"/>
            <w:vMerge w:val="restart"/>
            <w:shd w:val="clear" w:color="auto" w:fill="auto"/>
            <w:noWrap/>
            <w:hideMark/>
          </w:tcPr>
          <w:p w14:paraId="1177CC6D"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i/>
                <w:iCs/>
                <w:color w:val="000000"/>
                <w:lang w:val="en-GB"/>
              </w:rPr>
              <w:lastRenderedPageBreak/>
              <w:t xml:space="preserve">Tagetes erecta </w:t>
            </w:r>
            <w:r w:rsidRPr="00CE1764">
              <w:rPr>
                <w:rFonts w:ascii="Times New Roman" w:eastAsia="Times New Roman" w:hAnsi="Times New Roman" w:cs="Times New Roman"/>
                <w:color w:val="000000"/>
                <w:lang w:val="en-GB"/>
              </w:rPr>
              <w:t xml:space="preserve">L. </w:t>
            </w:r>
          </w:p>
          <w:p w14:paraId="3BEA2A3E"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(Asteraceae)</w:t>
            </w:r>
          </w:p>
          <w:p w14:paraId="216372A7" w14:textId="77777777" w:rsidR="003F368E" w:rsidRPr="00CE1764" w:rsidRDefault="003F368E" w:rsidP="003F368E">
            <w:pPr>
              <w:spacing w:after="0" w:line="480" w:lineRule="auto"/>
              <w:rPr>
                <w:rFonts w:ascii="Times New Roman" w:eastAsia="Times New Roman" w:hAnsi="Times New Roman" w:cs="Times New Roman"/>
                <w:color w:val="000000"/>
                <w:lang w:val="uk-UA"/>
              </w:rPr>
            </w:pPr>
          </w:p>
        </w:tc>
        <w:tc>
          <w:tcPr>
            <w:tcW w:w="2062" w:type="dxa"/>
            <w:vMerge w:val="restart"/>
            <w:shd w:val="clear" w:color="auto" w:fill="auto"/>
            <w:noWrap/>
            <w:hideMark/>
          </w:tcPr>
          <w:p w14:paraId="7F323A3E" w14:textId="77777777" w:rsidR="003F368E" w:rsidRPr="00AD02AB" w:rsidRDefault="003F368E" w:rsidP="003F368E">
            <w:pPr>
              <w:spacing w:after="0" w:line="480" w:lineRule="auto"/>
              <w:rPr>
                <w:rFonts w:ascii="Times New Roman" w:eastAsia="Times New Roman" w:hAnsi="Times New Roman" w:cs="Times New Roman"/>
                <w:color w:val="000000"/>
                <w:lang w:val="en-GB"/>
              </w:rPr>
            </w:pPr>
            <w:r w:rsidRPr="00AD02AB">
              <w:rPr>
                <w:rFonts w:ascii="Times New Roman" w:eastAsia="Times New Roman" w:hAnsi="Times New Roman" w:cs="Times New Roman"/>
                <w:color w:val="000000"/>
                <w:lang w:val="en-GB"/>
              </w:rPr>
              <w:t>Чорнобривці (Chornobryvtsi)</w:t>
            </w:r>
          </w:p>
        </w:tc>
        <w:tc>
          <w:tcPr>
            <w:tcW w:w="992" w:type="dxa"/>
            <w:vMerge w:val="restart"/>
            <w:shd w:val="clear" w:color="auto" w:fill="auto"/>
            <w:noWrap/>
            <w:hideMark/>
          </w:tcPr>
          <w:p w14:paraId="44F16AF6"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Flowers</w:t>
            </w:r>
          </w:p>
        </w:tc>
        <w:tc>
          <w:tcPr>
            <w:tcW w:w="1136" w:type="dxa"/>
            <w:vMerge w:val="restart"/>
            <w:shd w:val="clear" w:color="auto" w:fill="auto"/>
            <w:noWrap/>
            <w:hideMark/>
          </w:tcPr>
          <w:p w14:paraId="0106AFEA" w14:textId="77777777" w:rsidR="003F368E" w:rsidRPr="00CE1764" w:rsidRDefault="003F368E" w:rsidP="003F368E">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Tea</w:t>
            </w:r>
          </w:p>
          <w:p w14:paraId="7CA144BE" w14:textId="571AEB0E" w:rsidR="003F368E" w:rsidRPr="00CE1764" w:rsidRDefault="003F368E" w:rsidP="003F368E">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51D72402"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Blood cleansing</w:t>
            </w:r>
          </w:p>
        </w:tc>
        <w:tc>
          <w:tcPr>
            <w:tcW w:w="337" w:type="dxa"/>
            <w:gridSpan w:val="3"/>
            <w:shd w:val="clear" w:color="auto" w:fill="auto"/>
            <w:noWrap/>
            <w:hideMark/>
          </w:tcPr>
          <w:p w14:paraId="458D4BA6"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589C00DC"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3F368E" w:rsidRPr="00CE1764" w14:paraId="48FE18A8" w14:textId="77777777" w:rsidTr="003F368E">
        <w:trPr>
          <w:trHeight w:val="20"/>
        </w:trPr>
        <w:tc>
          <w:tcPr>
            <w:tcW w:w="2718" w:type="dxa"/>
            <w:vMerge/>
            <w:shd w:val="clear" w:color="auto" w:fill="auto"/>
            <w:noWrap/>
            <w:hideMark/>
          </w:tcPr>
          <w:p w14:paraId="092B16AB"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55114635" w14:textId="77777777" w:rsidR="003F368E" w:rsidRPr="00AD02AB" w:rsidRDefault="003F368E" w:rsidP="003F368E">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12BF3FEA"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4E03B39F" w14:textId="2869E1C3" w:rsidR="003F368E" w:rsidRPr="00CE1764" w:rsidRDefault="003F368E" w:rsidP="003F368E">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7F0EBCC4" w14:textId="6EDAFB19"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Abscess</w:t>
            </w:r>
            <w:r>
              <w:rPr>
                <w:rFonts w:ascii="Times New Roman" w:eastAsia="Times New Roman" w:hAnsi="Times New Roman" w:cs="Times New Roman"/>
                <w:color w:val="000000"/>
                <w:lang w:val="en-GB"/>
              </w:rPr>
              <w:t>es</w:t>
            </w:r>
          </w:p>
        </w:tc>
        <w:tc>
          <w:tcPr>
            <w:tcW w:w="337" w:type="dxa"/>
            <w:gridSpan w:val="3"/>
            <w:shd w:val="clear" w:color="auto" w:fill="auto"/>
            <w:noWrap/>
            <w:hideMark/>
          </w:tcPr>
          <w:p w14:paraId="736C9B85"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289721F2"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3F368E" w:rsidRPr="00CE1764" w14:paraId="3E5C4D77" w14:textId="77777777" w:rsidTr="003F368E">
        <w:trPr>
          <w:trHeight w:val="20"/>
        </w:trPr>
        <w:tc>
          <w:tcPr>
            <w:tcW w:w="2718" w:type="dxa"/>
            <w:vMerge/>
            <w:shd w:val="clear" w:color="auto" w:fill="auto"/>
            <w:noWrap/>
            <w:hideMark/>
          </w:tcPr>
          <w:p w14:paraId="5704B368"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6A637678" w14:textId="77777777" w:rsidR="003F368E" w:rsidRPr="00AD02AB" w:rsidRDefault="003F368E" w:rsidP="003F368E">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04C4C3B2"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0B943EF0" w14:textId="136BDD80" w:rsidR="003F368E" w:rsidRPr="00CE1764" w:rsidRDefault="003F368E" w:rsidP="003F368E">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513F244D"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Diabetes</w:t>
            </w:r>
          </w:p>
        </w:tc>
        <w:tc>
          <w:tcPr>
            <w:tcW w:w="337" w:type="dxa"/>
            <w:gridSpan w:val="3"/>
            <w:shd w:val="clear" w:color="auto" w:fill="auto"/>
            <w:noWrap/>
            <w:hideMark/>
          </w:tcPr>
          <w:p w14:paraId="7E6070C4"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54D30464"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3F368E" w:rsidRPr="00CE1764" w14:paraId="7AFA737A" w14:textId="77777777" w:rsidTr="003F368E">
        <w:trPr>
          <w:trHeight w:val="20"/>
        </w:trPr>
        <w:tc>
          <w:tcPr>
            <w:tcW w:w="2718" w:type="dxa"/>
            <w:vMerge/>
            <w:shd w:val="clear" w:color="auto" w:fill="auto"/>
            <w:noWrap/>
            <w:hideMark/>
          </w:tcPr>
          <w:p w14:paraId="76149F9A"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103BBAD4" w14:textId="77777777" w:rsidR="003F368E" w:rsidRPr="00AD02AB" w:rsidRDefault="003F368E" w:rsidP="003F368E">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5E7B0F6F"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320C0CE9" w14:textId="707F2819" w:rsidR="003F368E" w:rsidRPr="00CE1764" w:rsidRDefault="003F368E" w:rsidP="003F368E">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13581C97" w14:textId="7093BD88"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Good for</w:t>
            </w:r>
            <w:r>
              <w:rPr>
                <w:rFonts w:ascii="Times New Roman" w:eastAsia="Times New Roman" w:hAnsi="Times New Roman" w:cs="Times New Roman"/>
                <w:color w:val="000000"/>
                <w:lang w:val="en-GB"/>
              </w:rPr>
              <w:t xml:space="preserve"> the</w:t>
            </w:r>
            <w:r w:rsidRPr="00CE1764">
              <w:rPr>
                <w:rFonts w:ascii="Times New Roman" w:eastAsia="Times New Roman" w:hAnsi="Times New Roman" w:cs="Times New Roman"/>
                <w:color w:val="000000"/>
                <w:lang w:val="en-GB"/>
              </w:rPr>
              <w:t xml:space="preserve"> liver</w:t>
            </w:r>
          </w:p>
        </w:tc>
        <w:tc>
          <w:tcPr>
            <w:tcW w:w="337" w:type="dxa"/>
            <w:gridSpan w:val="3"/>
            <w:shd w:val="clear" w:color="auto" w:fill="auto"/>
            <w:noWrap/>
            <w:hideMark/>
          </w:tcPr>
          <w:p w14:paraId="364D8D72"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583817EB"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3F368E" w:rsidRPr="00CE1764" w14:paraId="1F307271" w14:textId="77777777" w:rsidTr="003F368E">
        <w:trPr>
          <w:trHeight w:val="20"/>
        </w:trPr>
        <w:tc>
          <w:tcPr>
            <w:tcW w:w="2718" w:type="dxa"/>
            <w:vMerge w:val="restart"/>
            <w:shd w:val="clear" w:color="auto" w:fill="auto"/>
            <w:noWrap/>
            <w:hideMark/>
          </w:tcPr>
          <w:p w14:paraId="752CF8BE"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i/>
                <w:iCs/>
                <w:color w:val="000000"/>
                <w:lang w:val="en-GB"/>
              </w:rPr>
              <w:t>Tanacetum balsamita</w:t>
            </w:r>
            <w:r w:rsidRPr="00CE1764">
              <w:rPr>
                <w:rFonts w:ascii="Times New Roman" w:eastAsia="Times New Roman" w:hAnsi="Times New Roman" w:cs="Times New Roman"/>
                <w:color w:val="000000"/>
                <w:lang w:val="en-GB"/>
              </w:rPr>
              <w:t xml:space="preserve"> L.</w:t>
            </w:r>
          </w:p>
          <w:p w14:paraId="594F80BE"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(Asteraceae)</w:t>
            </w:r>
          </w:p>
        </w:tc>
        <w:tc>
          <w:tcPr>
            <w:tcW w:w="2062" w:type="dxa"/>
            <w:vMerge w:val="restart"/>
            <w:shd w:val="clear" w:color="auto" w:fill="auto"/>
            <w:noWrap/>
            <w:hideMark/>
          </w:tcPr>
          <w:p w14:paraId="5A0ACC44" w14:textId="3EB850BA" w:rsidR="003F368E" w:rsidRPr="006B4E69" w:rsidRDefault="003F368E" w:rsidP="003F368E">
            <w:pPr>
              <w:spacing w:after="0" w:line="480" w:lineRule="auto"/>
              <w:rPr>
                <w:rFonts w:ascii="Times New Roman" w:eastAsia="Times New Roman" w:hAnsi="Times New Roman" w:cs="Times New Roman"/>
                <w:color w:val="000000"/>
                <w:lang w:val="en-GB"/>
              </w:rPr>
            </w:pPr>
            <w:r w:rsidRPr="00AD02AB">
              <w:rPr>
                <w:rFonts w:ascii="Times New Roman" w:eastAsia="Times New Roman" w:hAnsi="Times New Roman" w:cs="Times New Roman"/>
                <w:color w:val="000000"/>
                <w:lang w:val="en-GB"/>
              </w:rPr>
              <w:t xml:space="preserve">Canufar; </w:t>
            </w:r>
            <w:r w:rsidRPr="00C25C67">
              <w:rPr>
                <w:rFonts w:ascii="Times New Roman" w:eastAsia="Times New Roman" w:hAnsi="Times New Roman" w:cs="Times New Roman"/>
                <w:color w:val="000000"/>
                <w:lang w:val="en-GB"/>
              </w:rPr>
              <w:t>Кануфер (</w:t>
            </w:r>
            <w:r w:rsidR="00656B4E" w:rsidRPr="00657E8C">
              <w:rPr>
                <w:rFonts w:ascii="Times New Roman" w:eastAsia="Times New Roman" w:hAnsi="Times New Roman" w:cs="Times New Roman"/>
                <w:color w:val="000000"/>
                <w:lang w:val="en-GB"/>
              </w:rPr>
              <w:t>K</w:t>
            </w:r>
            <w:r w:rsidRPr="006B4E69">
              <w:rPr>
                <w:rFonts w:ascii="Times New Roman" w:eastAsia="Times New Roman" w:hAnsi="Times New Roman" w:cs="Times New Roman"/>
                <w:color w:val="000000"/>
                <w:lang w:val="en-GB"/>
              </w:rPr>
              <w:t>anufer)</w:t>
            </w:r>
          </w:p>
        </w:tc>
        <w:tc>
          <w:tcPr>
            <w:tcW w:w="992" w:type="dxa"/>
            <w:vMerge w:val="restart"/>
            <w:shd w:val="clear" w:color="auto" w:fill="auto"/>
            <w:noWrap/>
            <w:hideMark/>
          </w:tcPr>
          <w:p w14:paraId="6B4B4556"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Aerial parts</w:t>
            </w:r>
          </w:p>
        </w:tc>
        <w:tc>
          <w:tcPr>
            <w:tcW w:w="1136" w:type="dxa"/>
            <w:vMerge w:val="restart"/>
            <w:shd w:val="clear" w:color="auto" w:fill="auto"/>
            <w:noWrap/>
            <w:hideMark/>
          </w:tcPr>
          <w:p w14:paraId="13847976"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Infused in </w:t>
            </w:r>
            <w:r>
              <w:rPr>
                <w:rFonts w:ascii="Times New Roman" w:eastAsia="Times New Roman" w:hAnsi="Times New Roman" w:cs="Times New Roman"/>
                <w:color w:val="000000"/>
                <w:lang w:val="en-GB"/>
              </w:rPr>
              <w:t>a</w:t>
            </w:r>
            <w:r w:rsidRPr="00CE1764">
              <w:rPr>
                <w:rFonts w:ascii="Times New Roman" w:eastAsia="Times New Roman" w:hAnsi="Times New Roman" w:cs="Times New Roman"/>
                <w:color w:val="000000"/>
                <w:lang w:val="en-GB"/>
              </w:rPr>
              <w:t>lcohol</w:t>
            </w:r>
          </w:p>
          <w:p w14:paraId="41AFDF04" w14:textId="7D59F9FB"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1085" w:type="dxa"/>
            <w:shd w:val="clear" w:color="auto" w:fill="auto"/>
            <w:noWrap/>
            <w:hideMark/>
          </w:tcPr>
          <w:p w14:paraId="130B7027" w14:textId="61DFCF1D"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Abscess</w:t>
            </w:r>
            <w:r>
              <w:rPr>
                <w:rFonts w:ascii="Times New Roman" w:eastAsia="Times New Roman" w:hAnsi="Times New Roman" w:cs="Times New Roman"/>
                <w:color w:val="000000"/>
                <w:lang w:val="en-GB"/>
              </w:rPr>
              <w:t>es</w:t>
            </w:r>
          </w:p>
        </w:tc>
        <w:tc>
          <w:tcPr>
            <w:tcW w:w="337" w:type="dxa"/>
            <w:gridSpan w:val="3"/>
            <w:shd w:val="clear" w:color="auto" w:fill="auto"/>
            <w:noWrap/>
            <w:hideMark/>
          </w:tcPr>
          <w:p w14:paraId="38DA3786"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2690E1BA"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3F368E" w:rsidRPr="00CE1764" w14:paraId="45B3412D" w14:textId="77777777" w:rsidTr="003F368E">
        <w:trPr>
          <w:trHeight w:val="20"/>
        </w:trPr>
        <w:tc>
          <w:tcPr>
            <w:tcW w:w="2718" w:type="dxa"/>
            <w:vMerge/>
            <w:shd w:val="clear" w:color="auto" w:fill="auto"/>
            <w:noWrap/>
            <w:hideMark/>
          </w:tcPr>
          <w:p w14:paraId="20A312AC"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2B101E1D" w14:textId="77777777" w:rsidR="003F368E" w:rsidRPr="00AD02AB" w:rsidRDefault="003F368E" w:rsidP="003F368E">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245FF8E8"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10DCA2DE" w14:textId="6B8CCC3F"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1085" w:type="dxa"/>
            <w:shd w:val="clear" w:color="auto" w:fill="auto"/>
            <w:noWrap/>
            <w:hideMark/>
          </w:tcPr>
          <w:p w14:paraId="7B60D62B"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Wounds</w:t>
            </w:r>
          </w:p>
        </w:tc>
        <w:tc>
          <w:tcPr>
            <w:tcW w:w="337" w:type="dxa"/>
            <w:gridSpan w:val="3"/>
            <w:shd w:val="clear" w:color="auto" w:fill="auto"/>
            <w:noWrap/>
            <w:hideMark/>
          </w:tcPr>
          <w:p w14:paraId="4D052050"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58B57E18"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3F368E" w:rsidRPr="00CE1764" w14:paraId="330DD8B3" w14:textId="77777777" w:rsidTr="0052423D">
        <w:trPr>
          <w:trHeight w:val="20"/>
        </w:trPr>
        <w:tc>
          <w:tcPr>
            <w:tcW w:w="2718" w:type="dxa"/>
            <w:vMerge w:val="restart"/>
            <w:shd w:val="clear" w:color="auto" w:fill="auto"/>
            <w:noWrap/>
            <w:hideMark/>
          </w:tcPr>
          <w:p w14:paraId="77DD3842" w14:textId="77777777" w:rsidR="003F368E" w:rsidRPr="00CE1764" w:rsidRDefault="003F368E" w:rsidP="003F368E">
            <w:pPr>
              <w:spacing w:after="0" w:line="480" w:lineRule="auto"/>
              <w:rPr>
                <w:rFonts w:ascii="Times New Roman" w:eastAsia="Times New Roman" w:hAnsi="Times New Roman" w:cs="Times New Roman"/>
                <w:i/>
                <w:iCs/>
                <w:color w:val="000000"/>
                <w:lang w:val="en-GB"/>
              </w:rPr>
            </w:pPr>
            <w:r w:rsidRPr="00CE1764">
              <w:rPr>
                <w:rFonts w:ascii="Times New Roman" w:eastAsia="Times New Roman" w:hAnsi="Times New Roman" w:cs="Times New Roman"/>
                <w:i/>
                <w:iCs/>
                <w:color w:val="000000"/>
                <w:lang w:val="en-GB"/>
              </w:rPr>
              <w:t>Taraxacum officinale</w:t>
            </w:r>
          </w:p>
          <w:p w14:paraId="67A01993" w14:textId="0FA17E53"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iCs/>
                <w:color w:val="000000"/>
                <w:lang w:val="en-GB"/>
              </w:rPr>
              <w:t>Webb</w:t>
            </w:r>
            <w:r w:rsidRPr="00CE1764">
              <w:rPr>
                <w:rFonts w:ascii="Times New Roman" w:eastAsia="Times New Roman" w:hAnsi="Times New Roman" w:cs="Times New Roman"/>
                <w:i/>
                <w:iCs/>
                <w:color w:val="000000"/>
                <w:lang w:val="en-GB"/>
              </w:rPr>
              <w:t xml:space="preserve"> </w:t>
            </w:r>
            <w:r w:rsidRPr="00CE1764">
              <w:rPr>
                <w:rFonts w:ascii="Times New Roman" w:eastAsia="Times New Roman" w:hAnsi="Times New Roman" w:cs="Times New Roman"/>
                <w:color w:val="000000"/>
                <w:lang w:val="en-GB"/>
              </w:rPr>
              <w:t>(Asteraceae)</w:t>
            </w:r>
          </w:p>
          <w:p w14:paraId="040215B7"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p w14:paraId="5F07C3E0"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SB063</w:t>
            </w:r>
          </w:p>
          <w:p w14:paraId="47F263A2" w14:textId="77777777" w:rsidR="003F368E" w:rsidRPr="00CE1764" w:rsidRDefault="003F368E" w:rsidP="003F368E">
            <w:pPr>
              <w:spacing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sz w:val="24"/>
                <w:szCs w:val="24"/>
                <w:lang w:val="en-US"/>
              </w:rPr>
              <w:t>NB016;NB048</w:t>
            </w:r>
          </w:p>
        </w:tc>
        <w:tc>
          <w:tcPr>
            <w:tcW w:w="2062" w:type="dxa"/>
            <w:vMerge w:val="restart"/>
            <w:shd w:val="clear" w:color="auto" w:fill="auto"/>
            <w:noWrap/>
            <w:hideMark/>
          </w:tcPr>
          <w:p w14:paraId="38E50FF9" w14:textId="1FDBAAFD" w:rsidR="003F368E" w:rsidRPr="00AD02AB" w:rsidRDefault="003F368E" w:rsidP="003F368E">
            <w:pPr>
              <w:spacing w:after="0" w:line="480" w:lineRule="auto"/>
              <w:rPr>
                <w:rFonts w:ascii="Times New Roman" w:eastAsia="Times New Roman" w:hAnsi="Times New Roman" w:cs="Times New Roman"/>
                <w:color w:val="000000"/>
                <w:lang w:val="en-GB"/>
              </w:rPr>
            </w:pPr>
            <w:r w:rsidRPr="00AD02AB">
              <w:rPr>
                <w:rFonts w:ascii="Times New Roman" w:eastAsia="Times New Roman" w:hAnsi="Times New Roman" w:cs="Times New Roman"/>
                <w:color w:val="000000"/>
                <w:lang w:val="en-GB"/>
              </w:rPr>
              <w:t>Păpădie</w:t>
            </w:r>
            <w:r w:rsidRPr="00C25C67" w:rsidDel="00A8329E">
              <w:rPr>
                <w:rFonts w:ascii="Times New Roman" w:eastAsia="Times New Roman" w:hAnsi="Times New Roman" w:cs="Times New Roman"/>
                <w:color w:val="000000"/>
                <w:lang w:val="en-GB"/>
              </w:rPr>
              <w:t xml:space="preserve"> </w:t>
            </w:r>
            <w:r w:rsidRPr="006B4E69">
              <w:rPr>
                <w:rFonts w:ascii="Times New Roman" w:eastAsia="Times New Roman" w:hAnsi="Times New Roman" w:cs="Times New Roman"/>
                <w:color w:val="000000"/>
                <w:lang w:val="en-GB"/>
              </w:rPr>
              <w:t>; кульбаба (</w:t>
            </w:r>
            <w:r w:rsidR="00656B4E" w:rsidRPr="00AD02AB">
              <w:rPr>
                <w:rFonts w:ascii="Times New Roman" w:eastAsia="Times New Roman" w:hAnsi="Times New Roman" w:cs="Times New Roman"/>
                <w:color w:val="000000"/>
                <w:lang w:val="en-GB"/>
              </w:rPr>
              <w:t>K</w:t>
            </w:r>
            <w:r w:rsidRPr="00AD02AB">
              <w:rPr>
                <w:rFonts w:ascii="Times New Roman" w:eastAsia="Times New Roman" w:hAnsi="Times New Roman" w:cs="Times New Roman"/>
                <w:color w:val="000000"/>
                <w:lang w:val="en-GB"/>
              </w:rPr>
              <w:t xml:space="preserve">ulbaba)  </w:t>
            </w:r>
          </w:p>
        </w:tc>
        <w:tc>
          <w:tcPr>
            <w:tcW w:w="992" w:type="dxa"/>
            <w:shd w:val="clear" w:color="auto" w:fill="auto"/>
            <w:noWrap/>
            <w:hideMark/>
          </w:tcPr>
          <w:p w14:paraId="46A2A04B"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Aerial parts</w:t>
            </w:r>
          </w:p>
        </w:tc>
        <w:tc>
          <w:tcPr>
            <w:tcW w:w="1136" w:type="dxa"/>
            <w:shd w:val="clear" w:color="auto" w:fill="auto"/>
            <w:noWrap/>
            <w:hideMark/>
          </w:tcPr>
          <w:p w14:paraId="67EC391B" w14:textId="77777777" w:rsidR="003F368E" w:rsidRPr="00CE1764" w:rsidRDefault="003F368E" w:rsidP="003F368E">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Raw</w:t>
            </w:r>
          </w:p>
        </w:tc>
        <w:tc>
          <w:tcPr>
            <w:tcW w:w="1085" w:type="dxa"/>
            <w:shd w:val="clear" w:color="auto" w:fill="auto"/>
            <w:noWrap/>
            <w:hideMark/>
          </w:tcPr>
          <w:p w14:paraId="6C57B52B"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Vitamins</w:t>
            </w:r>
          </w:p>
        </w:tc>
        <w:tc>
          <w:tcPr>
            <w:tcW w:w="337" w:type="dxa"/>
            <w:gridSpan w:val="3"/>
            <w:shd w:val="clear" w:color="auto" w:fill="auto"/>
            <w:noWrap/>
            <w:hideMark/>
          </w:tcPr>
          <w:p w14:paraId="7BCE3631"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3101F481"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3F368E" w:rsidRPr="00CE1764" w14:paraId="5ED7C3AA" w14:textId="77777777" w:rsidTr="0052423D">
        <w:trPr>
          <w:trHeight w:val="20"/>
        </w:trPr>
        <w:tc>
          <w:tcPr>
            <w:tcW w:w="2718" w:type="dxa"/>
            <w:vMerge/>
            <w:shd w:val="clear" w:color="auto" w:fill="auto"/>
            <w:noWrap/>
            <w:hideMark/>
          </w:tcPr>
          <w:p w14:paraId="353F0AB8"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4E8AF774" w14:textId="77777777" w:rsidR="003F368E" w:rsidRPr="00AD02AB" w:rsidRDefault="003F368E" w:rsidP="003F368E">
            <w:pPr>
              <w:spacing w:after="0" w:line="480" w:lineRule="auto"/>
              <w:rPr>
                <w:rFonts w:ascii="Times New Roman" w:eastAsia="Times New Roman" w:hAnsi="Times New Roman" w:cs="Times New Roman"/>
                <w:color w:val="000000"/>
                <w:lang w:val="en-GB"/>
              </w:rPr>
            </w:pPr>
          </w:p>
        </w:tc>
        <w:tc>
          <w:tcPr>
            <w:tcW w:w="992" w:type="dxa"/>
            <w:vMerge w:val="restart"/>
            <w:shd w:val="clear" w:color="auto" w:fill="auto"/>
            <w:noWrap/>
            <w:hideMark/>
          </w:tcPr>
          <w:p w14:paraId="44440956" w14:textId="77777777" w:rsidR="003F368E" w:rsidRPr="00CE1764" w:rsidRDefault="003F368E" w:rsidP="003F368E">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Flowers</w:t>
            </w:r>
          </w:p>
        </w:tc>
        <w:tc>
          <w:tcPr>
            <w:tcW w:w="1136" w:type="dxa"/>
            <w:shd w:val="clear" w:color="auto" w:fill="auto"/>
            <w:noWrap/>
            <w:hideMark/>
          </w:tcPr>
          <w:p w14:paraId="01270D2D" w14:textId="4486F272" w:rsidR="003F368E" w:rsidRPr="00CE1764" w:rsidRDefault="003F368E" w:rsidP="003F368E">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Syrup (</w:t>
            </w:r>
            <w:r>
              <w:rPr>
                <w:rFonts w:ascii="Times New Roman" w:eastAsia="Times New Roman" w:hAnsi="Times New Roman" w:cs="Times New Roman"/>
                <w:lang w:val="en-GB"/>
              </w:rPr>
              <w:t>f</w:t>
            </w:r>
            <w:r w:rsidRPr="00CE1764">
              <w:rPr>
                <w:rFonts w:ascii="Times New Roman" w:eastAsia="Times New Roman" w:hAnsi="Times New Roman" w:cs="Times New Roman"/>
                <w:lang w:val="en-GB"/>
              </w:rPr>
              <w:t>resh)</w:t>
            </w:r>
          </w:p>
        </w:tc>
        <w:tc>
          <w:tcPr>
            <w:tcW w:w="1085" w:type="dxa"/>
            <w:shd w:val="clear" w:color="auto" w:fill="auto"/>
            <w:noWrap/>
            <w:hideMark/>
          </w:tcPr>
          <w:p w14:paraId="52311E29" w14:textId="4BBB48E0"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Good for</w:t>
            </w:r>
            <w:r>
              <w:rPr>
                <w:rFonts w:ascii="Times New Roman" w:eastAsia="Times New Roman" w:hAnsi="Times New Roman" w:cs="Times New Roman"/>
                <w:color w:val="000000"/>
                <w:lang w:val="en-GB"/>
              </w:rPr>
              <w:t xml:space="preserve"> the</w:t>
            </w:r>
            <w:r w:rsidRPr="00CE1764">
              <w:rPr>
                <w:rFonts w:ascii="Times New Roman" w:eastAsia="Times New Roman" w:hAnsi="Times New Roman" w:cs="Times New Roman"/>
                <w:color w:val="000000"/>
                <w:lang w:val="en-GB"/>
              </w:rPr>
              <w:t xml:space="preserve"> liver</w:t>
            </w:r>
          </w:p>
        </w:tc>
        <w:tc>
          <w:tcPr>
            <w:tcW w:w="337" w:type="dxa"/>
            <w:gridSpan w:val="3"/>
            <w:shd w:val="clear" w:color="auto" w:fill="auto"/>
            <w:noWrap/>
            <w:hideMark/>
          </w:tcPr>
          <w:p w14:paraId="415EE82F"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70FE177B"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r>
      <w:tr w:rsidR="003F368E" w:rsidRPr="00CE1764" w14:paraId="73859A55" w14:textId="77777777" w:rsidTr="0052423D">
        <w:trPr>
          <w:trHeight w:val="20"/>
        </w:trPr>
        <w:tc>
          <w:tcPr>
            <w:tcW w:w="2718" w:type="dxa"/>
            <w:vMerge/>
            <w:shd w:val="clear" w:color="auto" w:fill="auto"/>
            <w:noWrap/>
            <w:hideMark/>
          </w:tcPr>
          <w:p w14:paraId="167A45E0"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6BD7522D" w14:textId="77777777" w:rsidR="003F368E" w:rsidRPr="00AD02AB" w:rsidRDefault="003F368E" w:rsidP="003F368E">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3E788434" w14:textId="77777777" w:rsidR="003F368E" w:rsidRPr="00CE1764" w:rsidRDefault="003F368E" w:rsidP="003F368E">
            <w:pPr>
              <w:spacing w:after="0" w:line="480" w:lineRule="auto"/>
              <w:rPr>
                <w:rFonts w:ascii="Times New Roman" w:eastAsia="Times New Roman" w:hAnsi="Times New Roman" w:cs="Times New Roman"/>
                <w:lang w:val="en-GB"/>
              </w:rPr>
            </w:pPr>
          </w:p>
        </w:tc>
        <w:tc>
          <w:tcPr>
            <w:tcW w:w="1136" w:type="dxa"/>
            <w:shd w:val="clear" w:color="auto" w:fill="auto"/>
            <w:noWrap/>
            <w:hideMark/>
          </w:tcPr>
          <w:p w14:paraId="3074A279" w14:textId="77777777" w:rsidR="003F368E" w:rsidRPr="00CE1764" w:rsidRDefault="003F368E" w:rsidP="003F368E">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Jam</w:t>
            </w:r>
          </w:p>
        </w:tc>
        <w:tc>
          <w:tcPr>
            <w:tcW w:w="1085" w:type="dxa"/>
            <w:shd w:val="clear" w:color="auto" w:fill="auto"/>
            <w:noWrap/>
            <w:hideMark/>
          </w:tcPr>
          <w:p w14:paraId="0589BECC" w14:textId="6AE7A006"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Good for</w:t>
            </w:r>
            <w:r>
              <w:rPr>
                <w:rFonts w:ascii="Times New Roman" w:eastAsia="Times New Roman" w:hAnsi="Times New Roman" w:cs="Times New Roman"/>
                <w:color w:val="000000"/>
                <w:lang w:val="en-GB"/>
              </w:rPr>
              <w:t xml:space="preserve"> the</w:t>
            </w:r>
            <w:r w:rsidRPr="00CE1764">
              <w:rPr>
                <w:rFonts w:ascii="Times New Roman" w:eastAsia="Times New Roman" w:hAnsi="Times New Roman" w:cs="Times New Roman"/>
                <w:color w:val="000000"/>
                <w:lang w:val="en-GB"/>
              </w:rPr>
              <w:t xml:space="preserve"> urinary tract</w:t>
            </w:r>
          </w:p>
        </w:tc>
        <w:tc>
          <w:tcPr>
            <w:tcW w:w="337" w:type="dxa"/>
            <w:gridSpan w:val="3"/>
            <w:shd w:val="clear" w:color="auto" w:fill="auto"/>
            <w:noWrap/>
            <w:hideMark/>
          </w:tcPr>
          <w:p w14:paraId="10694C7D"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4</w:t>
            </w:r>
          </w:p>
        </w:tc>
        <w:tc>
          <w:tcPr>
            <w:tcW w:w="283" w:type="dxa"/>
            <w:gridSpan w:val="2"/>
            <w:shd w:val="clear" w:color="auto" w:fill="auto"/>
            <w:noWrap/>
            <w:hideMark/>
          </w:tcPr>
          <w:p w14:paraId="32A8099D"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r>
      <w:tr w:rsidR="003F368E" w:rsidRPr="00CE1764" w14:paraId="14B858CA" w14:textId="77777777" w:rsidTr="003F368E">
        <w:trPr>
          <w:trHeight w:val="20"/>
        </w:trPr>
        <w:tc>
          <w:tcPr>
            <w:tcW w:w="2718" w:type="dxa"/>
            <w:vMerge w:val="restart"/>
            <w:shd w:val="clear" w:color="auto" w:fill="auto"/>
            <w:noWrap/>
            <w:hideMark/>
          </w:tcPr>
          <w:p w14:paraId="677EA7F6" w14:textId="77777777" w:rsidR="003F368E" w:rsidRPr="00CE1764" w:rsidRDefault="003F368E" w:rsidP="003F368E">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i/>
                <w:lang w:val="en-GB"/>
              </w:rPr>
              <w:t>Thymus</w:t>
            </w:r>
            <w:r w:rsidRPr="00CE1764">
              <w:rPr>
                <w:rFonts w:ascii="Times New Roman" w:eastAsia="Times New Roman" w:hAnsi="Times New Roman" w:cs="Times New Roman"/>
                <w:lang w:val="en-GB"/>
              </w:rPr>
              <w:t xml:space="preserve"> spp. Including</w:t>
            </w:r>
          </w:p>
          <w:p w14:paraId="00FE7697"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i/>
                <w:iCs/>
                <w:color w:val="000000"/>
                <w:lang w:val="en-GB"/>
              </w:rPr>
              <w:t>Thymus serpyllum</w:t>
            </w:r>
            <w:r w:rsidRPr="00CE1764">
              <w:rPr>
                <w:rFonts w:ascii="Times New Roman" w:eastAsia="Times New Roman" w:hAnsi="Times New Roman" w:cs="Times New Roman"/>
                <w:color w:val="000000"/>
                <w:lang w:val="en-GB"/>
              </w:rPr>
              <w:t xml:space="preserve"> L. and </w:t>
            </w:r>
            <w:r w:rsidRPr="00CE1764">
              <w:rPr>
                <w:rFonts w:ascii="Times New Roman" w:eastAsia="Times New Roman" w:hAnsi="Times New Roman" w:cs="Times New Roman"/>
                <w:i/>
                <w:iCs/>
                <w:color w:val="000000"/>
                <w:lang w:val="en-GB"/>
              </w:rPr>
              <w:t>Thymus vulgaris</w:t>
            </w:r>
            <w:r w:rsidRPr="00CE1764">
              <w:rPr>
                <w:rFonts w:ascii="Times New Roman" w:eastAsia="Times New Roman" w:hAnsi="Times New Roman" w:cs="Times New Roman"/>
                <w:color w:val="000000"/>
                <w:lang w:val="en-GB"/>
              </w:rPr>
              <w:t xml:space="preserve"> L.</w:t>
            </w:r>
          </w:p>
          <w:p w14:paraId="3D1839C0" w14:textId="77777777" w:rsidR="003F368E" w:rsidRPr="00CE1764" w:rsidRDefault="003F368E" w:rsidP="003F368E">
            <w:pPr>
              <w:spacing w:after="0" w:line="480" w:lineRule="auto"/>
              <w:rPr>
                <w:rFonts w:ascii="Times New Roman" w:eastAsia="Times New Roman" w:hAnsi="Times New Roman" w:cs="Times New Roman"/>
                <w:lang w:val="en-GB"/>
              </w:rPr>
            </w:pPr>
            <w:r w:rsidRPr="00CE1764" w:rsidDel="0076190B">
              <w:rPr>
                <w:rFonts w:ascii="Times New Roman" w:eastAsia="Times New Roman" w:hAnsi="Times New Roman" w:cs="Times New Roman"/>
                <w:lang w:val="en-GB"/>
              </w:rPr>
              <w:t xml:space="preserve"> </w:t>
            </w:r>
            <w:r w:rsidRPr="00CE1764">
              <w:rPr>
                <w:rFonts w:ascii="Times New Roman" w:eastAsia="Times New Roman" w:hAnsi="Times New Roman" w:cs="Times New Roman"/>
                <w:lang w:val="en-GB"/>
              </w:rPr>
              <w:t>(Lamiaceae)</w:t>
            </w:r>
          </w:p>
          <w:p w14:paraId="656C4BBF"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SB001; SB090</w:t>
            </w:r>
          </w:p>
          <w:p w14:paraId="06A2D141"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sz w:val="24"/>
                <w:szCs w:val="24"/>
                <w:lang w:val="en-US"/>
              </w:rPr>
              <w:lastRenderedPageBreak/>
              <w:t xml:space="preserve">NB030; NB027; NB125; </w:t>
            </w:r>
          </w:p>
          <w:p w14:paraId="2F426F8C" w14:textId="77777777" w:rsidR="003F368E" w:rsidRPr="00CE1764" w:rsidRDefault="003F368E" w:rsidP="003F368E">
            <w:pPr>
              <w:spacing w:after="0" w:line="480" w:lineRule="auto"/>
              <w:rPr>
                <w:rFonts w:ascii="Times New Roman" w:eastAsia="Times New Roman" w:hAnsi="Times New Roman" w:cs="Times New Roman"/>
                <w:sz w:val="24"/>
                <w:szCs w:val="24"/>
                <w:lang w:val="en-US"/>
              </w:rPr>
            </w:pPr>
            <w:r w:rsidRPr="00CE1764">
              <w:rPr>
                <w:rFonts w:ascii="Times New Roman" w:eastAsia="Times New Roman" w:hAnsi="Times New Roman" w:cs="Times New Roman"/>
                <w:sz w:val="24"/>
                <w:szCs w:val="24"/>
                <w:lang w:val="en-US"/>
              </w:rPr>
              <w:t>NB019</w:t>
            </w:r>
          </w:p>
          <w:p w14:paraId="22BE2BE6" w14:textId="77777777" w:rsidR="003F368E" w:rsidRPr="00CE1764" w:rsidRDefault="003F368E" w:rsidP="003F368E">
            <w:pPr>
              <w:spacing w:after="0" w:line="480" w:lineRule="auto"/>
              <w:rPr>
                <w:rFonts w:ascii="Times New Roman" w:eastAsia="Times New Roman" w:hAnsi="Times New Roman" w:cs="Times New Roman"/>
                <w:lang w:val="en-GB"/>
              </w:rPr>
            </w:pPr>
          </w:p>
          <w:p w14:paraId="74A6C874" w14:textId="77777777" w:rsidR="003F368E" w:rsidRPr="00CE1764" w:rsidRDefault="003F368E" w:rsidP="003F368E">
            <w:pPr>
              <w:spacing w:after="0" w:line="480" w:lineRule="auto"/>
              <w:rPr>
                <w:rFonts w:ascii="Times New Roman" w:eastAsia="Times New Roman" w:hAnsi="Times New Roman" w:cs="Times New Roman"/>
                <w:lang w:val="en-GB"/>
              </w:rPr>
            </w:pPr>
          </w:p>
        </w:tc>
        <w:tc>
          <w:tcPr>
            <w:tcW w:w="2062" w:type="dxa"/>
            <w:vMerge w:val="restart"/>
            <w:shd w:val="clear" w:color="auto" w:fill="auto"/>
            <w:noWrap/>
            <w:hideMark/>
          </w:tcPr>
          <w:p w14:paraId="3D65094B" w14:textId="092583D8" w:rsidR="003F368E" w:rsidRPr="00AD02AB" w:rsidRDefault="003F368E" w:rsidP="003F368E">
            <w:pPr>
              <w:spacing w:after="0" w:line="480" w:lineRule="auto"/>
              <w:rPr>
                <w:rFonts w:ascii="Times New Roman" w:eastAsia="Times New Roman" w:hAnsi="Times New Roman" w:cs="Times New Roman"/>
                <w:color w:val="000000"/>
                <w:lang w:val="en-GB"/>
              </w:rPr>
            </w:pPr>
            <w:r w:rsidRPr="00AD02AB">
              <w:rPr>
                <w:rFonts w:ascii="Times New Roman" w:eastAsia="Times New Roman" w:hAnsi="Times New Roman" w:cs="Times New Roman"/>
                <w:sz w:val="24"/>
                <w:szCs w:val="24"/>
                <w:lang w:val="ru-RU"/>
              </w:rPr>
              <w:lastRenderedPageBreak/>
              <w:t>чабер</w:t>
            </w:r>
            <w:r w:rsidRPr="00AD02AB">
              <w:rPr>
                <w:rFonts w:ascii="Times New Roman" w:eastAsia="Times New Roman" w:hAnsi="Times New Roman" w:cs="Times New Roman"/>
                <w:sz w:val="24"/>
                <w:szCs w:val="24"/>
                <w:lang w:val="en-US"/>
              </w:rPr>
              <w:t xml:space="preserve">; </w:t>
            </w:r>
            <w:r w:rsidRPr="00C25C67">
              <w:rPr>
                <w:rFonts w:ascii="Times New Roman" w:eastAsia="Times New Roman" w:hAnsi="Times New Roman" w:cs="Times New Roman"/>
                <w:sz w:val="24"/>
                <w:szCs w:val="24"/>
                <w:lang w:val="ru-RU"/>
              </w:rPr>
              <w:t>чебрець</w:t>
            </w:r>
            <w:r w:rsidRPr="00657E8C">
              <w:rPr>
                <w:rFonts w:ascii="Times New Roman" w:eastAsia="Times New Roman" w:hAnsi="Times New Roman" w:cs="Times New Roman"/>
                <w:sz w:val="24"/>
                <w:szCs w:val="24"/>
                <w:lang w:val="en-US"/>
              </w:rPr>
              <w:t xml:space="preserve">, </w:t>
            </w:r>
            <w:r w:rsidRPr="006B4E69">
              <w:rPr>
                <w:rFonts w:ascii="Times New Roman" w:eastAsia="Times New Roman" w:hAnsi="Times New Roman" w:cs="Times New Roman"/>
                <w:sz w:val="24"/>
                <w:szCs w:val="24"/>
                <w:lang w:val="ru-RU"/>
              </w:rPr>
              <w:t>чебрик</w:t>
            </w:r>
            <w:r w:rsidRPr="006B4E69">
              <w:rPr>
                <w:rFonts w:ascii="Times New Roman" w:eastAsia="Times New Roman" w:hAnsi="Times New Roman" w:cs="Times New Roman"/>
                <w:sz w:val="24"/>
                <w:szCs w:val="24"/>
                <w:lang w:val="en-US"/>
              </w:rPr>
              <w:t xml:space="preserve">; </w:t>
            </w:r>
            <w:r w:rsidRPr="006B4E69">
              <w:rPr>
                <w:rFonts w:ascii="Times New Roman" w:eastAsia="Times New Roman" w:hAnsi="Times New Roman" w:cs="Times New Roman"/>
                <w:sz w:val="24"/>
                <w:szCs w:val="24"/>
                <w:lang w:val="ru-RU"/>
              </w:rPr>
              <w:t>город</w:t>
            </w:r>
            <w:r w:rsidRPr="006B4E69">
              <w:rPr>
                <w:rFonts w:ascii="Times New Roman" w:eastAsia="Times New Roman" w:hAnsi="Times New Roman" w:cs="Times New Roman"/>
                <w:sz w:val="24"/>
                <w:szCs w:val="24"/>
                <w:lang w:val="uk-UA"/>
              </w:rPr>
              <w:t>ні</w:t>
            </w:r>
            <w:r w:rsidRPr="006B4E69">
              <w:rPr>
                <w:rFonts w:ascii="Times New Roman" w:eastAsia="Times New Roman" w:hAnsi="Times New Roman" w:cs="Times New Roman"/>
                <w:sz w:val="24"/>
                <w:szCs w:val="24"/>
                <w:lang w:val="ru-RU"/>
              </w:rPr>
              <w:t>й</w:t>
            </w:r>
            <w:r w:rsidRPr="006B4E69">
              <w:rPr>
                <w:rFonts w:ascii="Times New Roman" w:eastAsia="Times New Roman" w:hAnsi="Times New Roman" w:cs="Times New Roman"/>
                <w:sz w:val="24"/>
                <w:szCs w:val="24"/>
                <w:lang w:val="en-US"/>
              </w:rPr>
              <w:t xml:space="preserve"> </w:t>
            </w:r>
            <w:r w:rsidRPr="00AD02AB">
              <w:rPr>
                <w:rFonts w:ascii="Times New Roman" w:eastAsia="Times New Roman" w:hAnsi="Times New Roman" w:cs="Times New Roman"/>
                <w:sz w:val="24"/>
                <w:szCs w:val="24"/>
                <w:lang w:val="ru-RU"/>
              </w:rPr>
              <w:t>чебрець</w:t>
            </w:r>
            <w:r w:rsidRPr="00AD02AB">
              <w:rPr>
                <w:rFonts w:ascii="Times New Roman" w:eastAsia="Times New Roman" w:hAnsi="Times New Roman" w:cs="Times New Roman"/>
                <w:sz w:val="24"/>
                <w:szCs w:val="24"/>
                <w:lang w:val="en-US"/>
              </w:rPr>
              <w:t xml:space="preserve"> (</w:t>
            </w:r>
            <w:r w:rsidR="00656B4E" w:rsidRPr="00AD02AB">
              <w:rPr>
                <w:rFonts w:ascii="Times New Roman" w:eastAsia="Times New Roman" w:hAnsi="Times New Roman" w:cs="Times New Roman"/>
                <w:sz w:val="24"/>
                <w:szCs w:val="24"/>
                <w:lang w:val="en-US"/>
              </w:rPr>
              <w:t>C</w:t>
            </w:r>
            <w:r w:rsidRPr="00AD02AB">
              <w:rPr>
                <w:rFonts w:ascii="Times New Roman" w:eastAsia="Times New Roman" w:hAnsi="Times New Roman" w:cs="Times New Roman"/>
                <w:sz w:val="24"/>
                <w:szCs w:val="24"/>
                <w:lang w:val="en-US"/>
              </w:rPr>
              <w:t>haber; chebrets, chebryk; horodnii chebrets)</w:t>
            </w:r>
          </w:p>
          <w:p w14:paraId="68226586" w14:textId="46E26D5D" w:rsidR="003F368E" w:rsidRPr="00AD02AB" w:rsidRDefault="003F368E" w:rsidP="003F368E">
            <w:pPr>
              <w:spacing w:after="0" w:line="480" w:lineRule="auto"/>
              <w:rPr>
                <w:rFonts w:ascii="Times New Roman" w:eastAsia="Times New Roman" w:hAnsi="Times New Roman" w:cs="Times New Roman"/>
                <w:color w:val="000000"/>
                <w:lang w:val="en-GB"/>
              </w:rPr>
            </w:pPr>
            <w:r w:rsidRPr="00AD02AB">
              <w:rPr>
                <w:rFonts w:ascii="Times New Roman" w:eastAsia="Times New Roman" w:hAnsi="Times New Roman" w:cs="Times New Roman"/>
                <w:i/>
                <w:lang w:val="en-GB"/>
              </w:rPr>
              <w:lastRenderedPageBreak/>
              <w:t>Thymus serpyllum</w:t>
            </w:r>
            <w:r w:rsidRPr="00AD02AB">
              <w:rPr>
                <w:rFonts w:ascii="Times New Roman" w:eastAsia="Times New Roman" w:hAnsi="Times New Roman" w:cs="Times New Roman"/>
                <w:lang w:val="en-GB"/>
              </w:rPr>
              <w:t xml:space="preserve">: Cimbrișor; </w:t>
            </w:r>
            <w:r w:rsidRPr="00AD02AB">
              <w:rPr>
                <w:rFonts w:ascii="Times New Roman" w:eastAsia="Times New Roman" w:hAnsi="Times New Roman" w:cs="Times New Roman"/>
                <w:sz w:val="24"/>
                <w:szCs w:val="24"/>
                <w:lang w:val="ru-RU"/>
              </w:rPr>
              <w:t>чебрець</w:t>
            </w:r>
            <w:r w:rsidRPr="00AD02AB">
              <w:rPr>
                <w:rFonts w:ascii="Times New Roman" w:eastAsia="Times New Roman" w:hAnsi="Times New Roman" w:cs="Times New Roman"/>
                <w:sz w:val="24"/>
                <w:szCs w:val="24"/>
                <w:lang w:val="en-US"/>
              </w:rPr>
              <w:t xml:space="preserve"> </w:t>
            </w:r>
            <w:r w:rsidRPr="00AD02AB">
              <w:rPr>
                <w:rFonts w:ascii="Times New Roman" w:eastAsia="Times New Roman" w:hAnsi="Times New Roman" w:cs="Times New Roman"/>
                <w:sz w:val="24"/>
                <w:szCs w:val="24"/>
                <w:lang w:val="ru-RU"/>
              </w:rPr>
              <w:t>звичайний</w:t>
            </w:r>
            <w:r w:rsidRPr="00AD02AB">
              <w:rPr>
                <w:rFonts w:ascii="Times New Roman" w:eastAsia="Times New Roman" w:hAnsi="Times New Roman" w:cs="Times New Roman"/>
                <w:sz w:val="24"/>
                <w:szCs w:val="24"/>
                <w:lang w:val="en-US"/>
              </w:rPr>
              <w:t xml:space="preserve">, </w:t>
            </w:r>
            <w:r w:rsidRPr="00AD02AB">
              <w:rPr>
                <w:rFonts w:ascii="Times New Roman" w:eastAsia="Times New Roman" w:hAnsi="Times New Roman" w:cs="Times New Roman"/>
                <w:sz w:val="24"/>
                <w:szCs w:val="24"/>
                <w:lang w:val="ru-RU"/>
              </w:rPr>
              <w:t>чебрик</w:t>
            </w:r>
            <w:r w:rsidRPr="00AD02AB">
              <w:rPr>
                <w:rFonts w:ascii="Times New Roman" w:eastAsia="Times New Roman" w:hAnsi="Times New Roman" w:cs="Times New Roman"/>
                <w:sz w:val="24"/>
                <w:szCs w:val="24"/>
                <w:lang w:val="en-US"/>
              </w:rPr>
              <w:t xml:space="preserve"> </w:t>
            </w:r>
            <w:r w:rsidRPr="00AD02AB">
              <w:rPr>
                <w:rFonts w:ascii="Times New Roman" w:eastAsia="Times New Roman" w:hAnsi="Times New Roman" w:cs="Times New Roman"/>
                <w:sz w:val="24"/>
                <w:szCs w:val="24"/>
                <w:lang w:val="ru-RU"/>
              </w:rPr>
              <w:t>польовий</w:t>
            </w:r>
            <w:r w:rsidRPr="00AD02AB">
              <w:rPr>
                <w:rFonts w:ascii="Times New Roman" w:eastAsia="Times New Roman" w:hAnsi="Times New Roman" w:cs="Times New Roman"/>
                <w:sz w:val="24"/>
                <w:szCs w:val="24"/>
                <w:lang w:val="en-US"/>
              </w:rPr>
              <w:t xml:space="preserve">; </w:t>
            </w:r>
            <w:r w:rsidRPr="00AD02AB">
              <w:rPr>
                <w:rFonts w:ascii="Times New Roman" w:eastAsia="Times New Roman" w:hAnsi="Times New Roman" w:cs="Times New Roman"/>
                <w:sz w:val="24"/>
                <w:szCs w:val="24"/>
                <w:lang w:val="ru-RU"/>
              </w:rPr>
              <w:t>польовий</w:t>
            </w:r>
            <w:r w:rsidRPr="00AD02AB">
              <w:rPr>
                <w:rFonts w:ascii="Times New Roman" w:eastAsia="Times New Roman" w:hAnsi="Times New Roman" w:cs="Times New Roman"/>
                <w:sz w:val="24"/>
                <w:szCs w:val="24"/>
                <w:lang w:val="en-US"/>
              </w:rPr>
              <w:t xml:space="preserve"> </w:t>
            </w:r>
            <w:r w:rsidRPr="00AD02AB">
              <w:rPr>
                <w:rFonts w:ascii="Times New Roman" w:eastAsia="Times New Roman" w:hAnsi="Times New Roman" w:cs="Times New Roman"/>
                <w:sz w:val="24"/>
                <w:szCs w:val="24"/>
                <w:lang w:val="ru-RU"/>
              </w:rPr>
              <w:t>чебрець</w:t>
            </w:r>
            <w:r w:rsidRPr="00AD02AB">
              <w:rPr>
                <w:rFonts w:ascii="Times New Roman" w:eastAsia="Times New Roman" w:hAnsi="Times New Roman" w:cs="Times New Roman"/>
                <w:sz w:val="24"/>
                <w:szCs w:val="24"/>
                <w:lang w:val="en-US"/>
              </w:rPr>
              <w:t xml:space="preserve"> (chebrek polovyi;  chebrets zvychainyi</w:t>
            </w:r>
            <w:r w:rsidR="00656B4E" w:rsidRPr="00AD02AB">
              <w:rPr>
                <w:rFonts w:ascii="Times New Roman" w:eastAsia="Times New Roman" w:hAnsi="Times New Roman" w:cs="Times New Roman"/>
                <w:sz w:val="24"/>
                <w:szCs w:val="24"/>
                <w:lang w:val="en-US"/>
              </w:rPr>
              <w:t>;</w:t>
            </w:r>
            <w:r w:rsidRPr="00AD02AB">
              <w:rPr>
                <w:rFonts w:ascii="Times New Roman" w:eastAsia="Times New Roman" w:hAnsi="Times New Roman" w:cs="Times New Roman"/>
                <w:sz w:val="24"/>
                <w:szCs w:val="24"/>
                <w:lang w:val="en-US"/>
              </w:rPr>
              <w:t xml:space="preserve">chebryk polovyi; </w:t>
            </w:r>
            <w:r w:rsidR="00656B4E" w:rsidRPr="00AD02AB">
              <w:rPr>
                <w:rFonts w:ascii="Times New Roman" w:eastAsia="Times New Roman" w:hAnsi="Times New Roman" w:cs="Times New Roman"/>
                <w:sz w:val="24"/>
                <w:szCs w:val="24"/>
                <w:lang w:val="en-US"/>
              </w:rPr>
              <w:t>p</w:t>
            </w:r>
            <w:r w:rsidRPr="00AD02AB">
              <w:rPr>
                <w:rFonts w:ascii="Times New Roman" w:eastAsia="Times New Roman" w:hAnsi="Times New Roman" w:cs="Times New Roman"/>
                <w:sz w:val="24"/>
                <w:szCs w:val="24"/>
                <w:lang w:val="en-US"/>
              </w:rPr>
              <w:t>olovyi chebrets</w:t>
            </w:r>
            <w:r w:rsidR="00656B4E" w:rsidRPr="00AD02AB">
              <w:rPr>
                <w:rFonts w:ascii="Times New Roman" w:eastAsia="Times New Roman" w:hAnsi="Times New Roman" w:cs="Times New Roman"/>
                <w:sz w:val="24"/>
                <w:szCs w:val="24"/>
                <w:lang w:val="en-US"/>
              </w:rPr>
              <w:t>)</w:t>
            </w:r>
          </w:p>
          <w:p w14:paraId="0A9DB95F" w14:textId="77777777" w:rsidR="003F368E" w:rsidRPr="00AD02AB" w:rsidRDefault="003F368E" w:rsidP="003F368E">
            <w:pPr>
              <w:spacing w:after="0" w:line="480" w:lineRule="auto"/>
              <w:rPr>
                <w:rFonts w:ascii="Times New Roman" w:eastAsia="Times New Roman" w:hAnsi="Times New Roman" w:cs="Times New Roman"/>
                <w:color w:val="000000"/>
                <w:lang w:val="en-GB"/>
              </w:rPr>
            </w:pPr>
            <w:r w:rsidRPr="00AD02AB">
              <w:rPr>
                <w:rFonts w:ascii="Times New Roman" w:eastAsia="Times New Roman" w:hAnsi="Times New Roman" w:cs="Times New Roman"/>
                <w:i/>
                <w:color w:val="000000"/>
                <w:lang w:val="en-GB"/>
              </w:rPr>
              <w:t>Thymus vulgaris</w:t>
            </w:r>
            <w:r w:rsidRPr="00AD02AB">
              <w:rPr>
                <w:rFonts w:ascii="Times New Roman" w:eastAsia="Times New Roman" w:hAnsi="Times New Roman" w:cs="Times New Roman"/>
                <w:color w:val="000000"/>
                <w:lang w:val="en-GB"/>
              </w:rPr>
              <w:t>:</w:t>
            </w:r>
          </w:p>
          <w:p w14:paraId="5FDD365F" w14:textId="13805F98" w:rsidR="003F368E" w:rsidRPr="00AD02AB" w:rsidRDefault="003F368E" w:rsidP="003F368E">
            <w:pPr>
              <w:spacing w:after="0" w:line="480" w:lineRule="auto"/>
              <w:rPr>
                <w:rFonts w:ascii="Times New Roman" w:eastAsia="Times New Roman" w:hAnsi="Times New Roman" w:cs="Times New Roman"/>
                <w:color w:val="000000"/>
                <w:lang w:val="en-GB"/>
              </w:rPr>
            </w:pPr>
            <w:r w:rsidRPr="00AD02AB">
              <w:rPr>
                <w:rFonts w:ascii="Times New Roman" w:eastAsia="Times New Roman" w:hAnsi="Times New Roman" w:cs="Times New Roman"/>
                <w:color w:val="000000"/>
                <w:lang w:val="en-GB"/>
              </w:rPr>
              <w:t xml:space="preserve">Cimbru sălbatic; </w:t>
            </w:r>
            <w:r w:rsidRPr="00AD02AB">
              <w:rPr>
                <w:rFonts w:ascii="Times New Roman" w:eastAsia="Times New Roman" w:hAnsi="Times New Roman" w:cs="Times New Roman"/>
                <w:sz w:val="24"/>
                <w:szCs w:val="24"/>
                <w:lang w:val="uk-UA"/>
              </w:rPr>
              <w:t>чеберець садовий</w:t>
            </w:r>
            <w:r w:rsidRPr="00AD02AB">
              <w:rPr>
                <w:rFonts w:ascii="Times New Roman" w:eastAsia="Times New Roman" w:hAnsi="Times New Roman" w:cs="Times New Roman"/>
                <w:sz w:val="24"/>
                <w:szCs w:val="24"/>
                <w:lang w:val="en-US"/>
              </w:rPr>
              <w:t xml:space="preserve"> (</w:t>
            </w:r>
            <w:r w:rsidR="00656B4E" w:rsidRPr="00AD02AB">
              <w:rPr>
                <w:rFonts w:ascii="Times New Roman" w:eastAsia="Times New Roman" w:hAnsi="Times New Roman" w:cs="Times New Roman"/>
                <w:sz w:val="24"/>
                <w:szCs w:val="24"/>
                <w:lang w:val="en-US"/>
              </w:rPr>
              <w:t>C</w:t>
            </w:r>
            <w:r w:rsidRPr="00AD02AB">
              <w:rPr>
                <w:rFonts w:ascii="Times New Roman" w:eastAsia="Times New Roman" w:hAnsi="Times New Roman" w:cs="Times New Roman"/>
                <w:sz w:val="24"/>
                <w:szCs w:val="24"/>
                <w:lang w:val="en-US"/>
              </w:rPr>
              <w:t>heberets sadovyi)</w:t>
            </w:r>
          </w:p>
        </w:tc>
        <w:tc>
          <w:tcPr>
            <w:tcW w:w="992" w:type="dxa"/>
            <w:vMerge w:val="restart"/>
            <w:shd w:val="clear" w:color="auto" w:fill="auto"/>
            <w:noWrap/>
            <w:hideMark/>
          </w:tcPr>
          <w:p w14:paraId="447BB194"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lastRenderedPageBreak/>
              <w:t>Aerial parts</w:t>
            </w:r>
          </w:p>
        </w:tc>
        <w:tc>
          <w:tcPr>
            <w:tcW w:w="1136" w:type="dxa"/>
            <w:vMerge w:val="restart"/>
            <w:shd w:val="clear" w:color="auto" w:fill="auto"/>
            <w:noWrap/>
            <w:hideMark/>
          </w:tcPr>
          <w:p w14:paraId="24EC4C97" w14:textId="77777777" w:rsidR="003F368E" w:rsidRPr="00CE1764" w:rsidRDefault="003F368E" w:rsidP="003F368E">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Tea</w:t>
            </w:r>
          </w:p>
          <w:p w14:paraId="58585727" w14:textId="49BB9782" w:rsidR="003F368E" w:rsidRPr="00CE1764" w:rsidRDefault="003F368E" w:rsidP="003F368E">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50144B95" w14:textId="52F30089"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Good for</w:t>
            </w:r>
            <w:r>
              <w:rPr>
                <w:rFonts w:ascii="Times New Roman" w:eastAsia="Times New Roman" w:hAnsi="Times New Roman" w:cs="Times New Roman"/>
                <w:color w:val="000000"/>
                <w:lang w:val="en-GB"/>
              </w:rPr>
              <w:t xml:space="preserve"> the</w:t>
            </w:r>
            <w:r w:rsidRPr="00CE1764">
              <w:rPr>
                <w:rFonts w:ascii="Times New Roman" w:eastAsia="Times New Roman" w:hAnsi="Times New Roman" w:cs="Times New Roman"/>
                <w:color w:val="000000"/>
                <w:lang w:val="en-GB"/>
              </w:rPr>
              <w:t xml:space="preserve"> stomach</w:t>
            </w:r>
          </w:p>
        </w:tc>
        <w:tc>
          <w:tcPr>
            <w:tcW w:w="337" w:type="dxa"/>
            <w:gridSpan w:val="3"/>
            <w:shd w:val="clear" w:color="auto" w:fill="auto"/>
            <w:noWrap/>
            <w:hideMark/>
          </w:tcPr>
          <w:p w14:paraId="35A479DB"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01E3A187"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3F368E" w:rsidRPr="00CE1764" w14:paraId="739086FD" w14:textId="77777777" w:rsidTr="003F368E">
        <w:trPr>
          <w:trHeight w:val="20"/>
        </w:trPr>
        <w:tc>
          <w:tcPr>
            <w:tcW w:w="2718" w:type="dxa"/>
            <w:vMerge/>
            <w:shd w:val="clear" w:color="auto" w:fill="auto"/>
            <w:noWrap/>
          </w:tcPr>
          <w:p w14:paraId="7F32FF52" w14:textId="77777777" w:rsidR="003F368E" w:rsidRPr="00CE1764" w:rsidRDefault="003F368E" w:rsidP="003F368E">
            <w:pPr>
              <w:spacing w:after="0" w:line="480" w:lineRule="auto"/>
              <w:rPr>
                <w:rFonts w:ascii="Times New Roman" w:eastAsia="Times New Roman" w:hAnsi="Times New Roman" w:cs="Times New Roman"/>
                <w:i/>
                <w:lang w:val="en-GB"/>
              </w:rPr>
            </w:pPr>
          </w:p>
        </w:tc>
        <w:tc>
          <w:tcPr>
            <w:tcW w:w="2062" w:type="dxa"/>
            <w:vMerge/>
            <w:shd w:val="clear" w:color="auto" w:fill="auto"/>
            <w:noWrap/>
          </w:tcPr>
          <w:p w14:paraId="6279D7A3" w14:textId="77777777" w:rsidR="003F368E" w:rsidRPr="00AD02AB" w:rsidRDefault="003F368E" w:rsidP="003F368E">
            <w:pPr>
              <w:spacing w:after="0" w:line="480" w:lineRule="auto"/>
              <w:rPr>
                <w:rFonts w:ascii="Times New Roman" w:eastAsia="Times New Roman" w:hAnsi="Times New Roman" w:cs="Times New Roman"/>
                <w:sz w:val="24"/>
                <w:szCs w:val="24"/>
                <w:lang w:val="ru-RU"/>
              </w:rPr>
            </w:pPr>
          </w:p>
        </w:tc>
        <w:tc>
          <w:tcPr>
            <w:tcW w:w="992" w:type="dxa"/>
            <w:vMerge/>
            <w:shd w:val="clear" w:color="auto" w:fill="auto"/>
            <w:noWrap/>
          </w:tcPr>
          <w:p w14:paraId="775262F3"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2EAB0335" w14:textId="57D1C12A" w:rsidR="003F368E" w:rsidRPr="00CE1764" w:rsidRDefault="003F368E" w:rsidP="003F368E">
            <w:pPr>
              <w:spacing w:after="0" w:line="480" w:lineRule="auto"/>
              <w:rPr>
                <w:rFonts w:ascii="Times New Roman" w:eastAsia="Times New Roman" w:hAnsi="Times New Roman" w:cs="Times New Roman"/>
                <w:lang w:val="en-GB"/>
              </w:rPr>
            </w:pPr>
          </w:p>
        </w:tc>
        <w:tc>
          <w:tcPr>
            <w:tcW w:w="1085" w:type="dxa"/>
            <w:shd w:val="clear" w:color="auto" w:fill="auto"/>
            <w:noWrap/>
          </w:tcPr>
          <w:p w14:paraId="71A6D6B3"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Lung diseases</w:t>
            </w:r>
          </w:p>
        </w:tc>
        <w:tc>
          <w:tcPr>
            <w:tcW w:w="337" w:type="dxa"/>
            <w:gridSpan w:val="3"/>
            <w:shd w:val="clear" w:color="auto" w:fill="auto"/>
            <w:noWrap/>
          </w:tcPr>
          <w:p w14:paraId="2887980D"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tcPr>
          <w:p w14:paraId="74E0EA7C"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3F368E" w:rsidRPr="00CE1764" w14:paraId="688EE248" w14:textId="77777777" w:rsidTr="003F368E">
        <w:trPr>
          <w:trHeight w:val="20"/>
        </w:trPr>
        <w:tc>
          <w:tcPr>
            <w:tcW w:w="2718" w:type="dxa"/>
            <w:vMerge/>
            <w:shd w:val="clear" w:color="auto" w:fill="auto"/>
            <w:noWrap/>
          </w:tcPr>
          <w:p w14:paraId="0A978024" w14:textId="77777777" w:rsidR="003F368E" w:rsidRPr="00CE1764" w:rsidRDefault="003F368E" w:rsidP="003F368E">
            <w:pPr>
              <w:spacing w:after="0" w:line="480" w:lineRule="auto"/>
              <w:rPr>
                <w:rFonts w:ascii="Times New Roman" w:eastAsia="Times New Roman" w:hAnsi="Times New Roman" w:cs="Times New Roman"/>
                <w:i/>
                <w:lang w:val="en-GB"/>
              </w:rPr>
            </w:pPr>
          </w:p>
        </w:tc>
        <w:tc>
          <w:tcPr>
            <w:tcW w:w="2062" w:type="dxa"/>
            <w:vMerge/>
            <w:shd w:val="clear" w:color="auto" w:fill="auto"/>
            <w:noWrap/>
          </w:tcPr>
          <w:p w14:paraId="711B8BAA" w14:textId="77777777" w:rsidR="003F368E" w:rsidRPr="00AD02AB" w:rsidRDefault="003F368E" w:rsidP="003F368E">
            <w:pPr>
              <w:spacing w:after="0" w:line="480" w:lineRule="auto"/>
              <w:rPr>
                <w:rFonts w:ascii="Times New Roman" w:eastAsia="Times New Roman" w:hAnsi="Times New Roman" w:cs="Times New Roman"/>
                <w:sz w:val="24"/>
                <w:szCs w:val="24"/>
                <w:lang w:val="ru-RU"/>
              </w:rPr>
            </w:pPr>
          </w:p>
        </w:tc>
        <w:tc>
          <w:tcPr>
            <w:tcW w:w="992" w:type="dxa"/>
            <w:vMerge/>
            <w:shd w:val="clear" w:color="auto" w:fill="auto"/>
            <w:noWrap/>
          </w:tcPr>
          <w:p w14:paraId="48C9E780"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04C30553" w14:textId="34C19CC8" w:rsidR="003F368E" w:rsidRPr="00CE1764" w:rsidRDefault="003F368E" w:rsidP="003F368E">
            <w:pPr>
              <w:spacing w:after="0" w:line="480" w:lineRule="auto"/>
              <w:rPr>
                <w:rFonts w:ascii="Times New Roman" w:eastAsia="Times New Roman" w:hAnsi="Times New Roman" w:cs="Times New Roman"/>
                <w:lang w:val="en-GB"/>
              </w:rPr>
            </w:pPr>
          </w:p>
        </w:tc>
        <w:tc>
          <w:tcPr>
            <w:tcW w:w="1085" w:type="dxa"/>
            <w:shd w:val="clear" w:color="auto" w:fill="auto"/>
            <w:noWrap/>
          </w:tcPr>
          <w:p w14:paraId="48B0033D" w14:textId="4F68796F"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Good for</w:t>
            </w:r>
            <w:r>
              <w:rPr>
                <w:rFonts w:ascii="Times New Roman" w:eastAsia="Times New Roman" w:hAnsi="Times New Roman" w:cs="Times New Roman"/>
                <w:color w:val="000000"/>
                <w:lang w:val="en-GB"/>
              </w:rPr>
              <w:t xml:space="preserve"> </w:t>
            </w:r>
            <w:r>
              <w:rPr>
                <w:rFonts w:ascii="Times New Roman" w:eastAsia="Times New Roman" w:hAnsi="Times New Roman" w:cs="Times New Roman"/>
                <w:color w:val="000000"/>
                <w:lang w:val="en-GB"/>
              </w:rPr>
              <w:lastRenderedPageBreak/>
              <w:t>the</w:t>
            </w:r>
            <w:r w:rsidRPr="00CE1764">
              <w:rPr>
                <w:rFonts w:ascii="Times New Roman" w:eastAsia="Times New Roman" w:hAnsi="Times New Roman" w:cs="Times New Roman"/>
                <w:color w:val="000000"/>
                <w:lang w:val="en-GB"/>
              </w:rPr>
              <w:t xml:space="preserve"> throat</w:t>
            </w:r>
          </w:p>
        </w:tc>
        <w:tc>
          <w:tcPr>
            <w:tcW w:w="337" w:type="dxa"/>
            <w:gridSpan w:val="3"/>
            <w:shd w:val="clear" w:color="auto" w:fill="auto"/>
            <w:noWrap/>
          </w:tcPr>
          <w:p w14:paraId="23791CF2"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tcPr>
          <w:p w14:paraId="785824F6"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3F368E" w:rsidRPr="00CE1764" w14:paraId="568E6F69" w14:textId="77777777" w:rsidTr="003F368E">
        <w:trPr>
          <w:trHeight w:val="20"/>
        </w:trPr>
        <w:tc>
          <w:tcPr>
            <w:tcW w:w="2718" w:type="dxa"/>
            <w:vMerge/>
            <w:shd w:val="clear" w:color="auto" w:fill="auto"/>
            <w:noWrap/>
          </w:tcPr>
          <w:p w14:paraId="4C8BDA2B" w14:textId="77777777" w:rsidR="003F368E" w:rsidRPr="00CE1764" w:rsidRDefault="003F368E" w:rsidP="003F368E">
            <w:pPr>
              <w:spacing w:after="0" w:line="480" w:lineRule="auto"/>
              <w:rPr>
                <w:rFonts w:ascii="Times New Roman" w:eastAsia="Times New Roman" w:hAnsi="Times New Roman" w:cs="Times New Roman"/>
                <w:i/>
                <w:lang w:val="en-GB"/>
              </w:rPr>
            </w:pPr>
          </w:p>
        </w:tc>
        <w:tc>
          <w:tcPr>
            <w:tcW w:w="2062" w:type="dxa"/>
            <w:vMerge/>
            <w:shd w:val="clear" w:color="auto" w:fill="auto"/>
            <w:noWrap/>
          </w:tcPr>
          <w:p w14:paraId="2C3D80AF" w14:textId="77777777" w:rsidR="003F368E" w:rsidRPr="00AD02AB" w:rsidRDefault="003F368E" w:rsidP="003F368E">
            <w:pPr>
              <w:spacing w:after="0" w:line="480" w:lineRule="auto"/>
              <w:rPr>
                <w:rFonts w:ascii="Times New Roman" w:eastAsia="Times New Roman" w:hAnsi="Times New Roman" w:cs="Times New Roman"/>
                <w:sz w:val="24"/>
                <w:szCs w:val="24"/>
                <w:lang w:val="ru-RU"/>
              </w:rPr>
            </w:pPr>
          </w:p>
        </w:tc>
        <w:tc>
          <w:tcPr>
            <w:tcW w:w="992" w:type="dxa"/>
            <w:vMerge/>
            <w:shd w:val="clear" w:color="auto" w:fill="auto"/>
            <w:noWrap/>
          </w:tcPr>
          <w:p w14:paraId="4E7E83FA"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6699F5D2" w14:textId="0BCBB544" w:rsidR="003F368E" w:rsidRPr="00CE1764" w:rsidRDefault="003F368E" w:rsidP="003F368E">
            <w:pPr>
              <w:spacing w:after="0" w:line="480" w:lineRule="auto"/>
              <w:rPr>
                <w:rFonts w:ascii="Times New Roman" w:eastAsia="Times New Roman" w:hAnsi="Times New Roman" w:cs="Times New Roman"/>
                <w:lang w:val="en-GB"/>
              </w:rPr>
            </w:pPr>
          </w:p>
        </w:tc>
        <w:tc>
          <w:tcPr>
            <w:tcW w:w="1085" w:type="dxa"/>
            <w:shd w:val="clear" w:color="auto" w:fill="auto"/>
            <w:noWrap/>
          </w:tcPr>
          <w:p w14:paraId="3B7857A0" w14:textId="7607863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Good for</w:t>
            </w:r>
            <w:r>
              <w:rPr>
                <w:rFonts w:ascii="Times New Roman" w:eastAsia="Times New Roman" w:hAnsi="Times New Roman" w:cs="Times New Roman"/>
                <w:color w:val="000000"/>
                <w:lang w:val="en-GB"/>
              </w:rPr>
              <w:t xml:space="preserve"> the</w:t>
            </w:r>
            <w:r w:rsidRPr="00CE1764">
              <w:rPr>
                <w:rFonts w:ascii="Times New Roman" w:eastAsia="Times New Roman" w:hAnsi="Times New Roman" w:cs="Times New Roman"/>
                <w:color w:val="000000"/>
                <w:lang w:val="en-GB"/>
              </w:rPr>
              <w:t xml:space="preserve"> lungs</w:t>
            </w:r>
          </w:p>
        </w:tc>
        <w:tc>
          <w:tcPr>
            <w:tcW w:w="337" w:type="dxa"/>
            <w:gridSpan w:val="3"/>
            <w:shd w:val="clear" w:color="auto" w:fill="auto"/>
            <w:noWrap/>
          </w:tcPr>
          <w:p w14:paraId="12C662E7"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3</w:t>
            </w:r>
          </w:p>
        </w:tc>
        <w:tc>
          <w:tcPr>
            <w:tcW w:w="283" w:type="dxa"/>
            <w:gridSpan w:val="2"/>
            <w:shd w:val="clear" w:color="auto" w:fill="auto"/>
            <w:noWrap/>
          </w:tcPr>
          <w:p w14:paraId="5FCD0039"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r>
      <w:tr w:rsidR="003F368E" w:rsidRPr="00CE1764" w14:paraId="37BE08E6" w14:textId="77777777" w:rsidTr="003F368E">
        <w:trPr>
          <w:trHeight w:val="20"/>
        </w:trPr>
        <w:tc>
          <w:tcPr>
            <w:tcW w:w="2718" w:type="dxa"/>
            <w:vMerge/>
            <w:shd w:val="clear" w:color="auto" w:fill="auto"/>
            <w:noWrap/>
          </w:tcPr>
          <w:p w14:paraId="3154EDC8" w14:textId="77777777" w:rsidR="003F368E" w:rsidRPr="00CE1764" w:rsidRDefault="003F368E" w:rsidP="003F368E">
            <w:pPr>
              <w:spacing w:after="0" w:line="480" w:lineRule="auto"/>
              <w:rPr>
                <w:rFonts w:ascii="Times New Roman" w:eastAsia="Times New Roman" w:hAnsi="Times New Roman" w:cs="Times New Roman"/>
                <w:i/>
                <w:lang w:val="en-GB"/>
              </w:rPr>
            </w:pPr>
          </w:p>
        </w:tc>
        <w:tc>
          <w:tcPr>
            <w:tcW w:w="2062" w:type="dxa"/>
            <w:vMerge/>
            <w:shd w:val="clear" w:color="auto" w:fill="auto"/>
            <w:noWrap/>
          </w:tcPr>
          <w:p w14:paraId="2232D4F2" w14:textId="77777777" w:rsidR="003F368E" w:rsidRPr="00AD02AB" w:rsidRDefault="003F368E" w:rsidP="003F368E">
            <w:pPr>
              <w:spacing w:after="0" w:line="480" w:lineRule="auto"/>
              <w:rPr>
                <w:rFonts w:ascii="Times New Roman" w:eastAsia="Times New Roman" w:hAnsi="Times New Roman" w:cs="Times New Roman"/>
                <w:sz w:val="24"/>
                <w:szCs w:val="24"/>
                <w:lang w:val="ru-RU"/>
              </w:rPr>
            </w:pPr>
          </w:p>
        </w:tc>
        <w:tc>
          <w:tcPr>
            <w:tcW w:w="992" w:type="dxa"/>
            <w:vMerge/>
            <w:shd w:val="clear" w:color="auto" w:fill="auto"/>
            <w:noWrap/>
          </w:tcPr>
          <w:p w14:paraId="131FFFBD"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4DA2B580" w14:textId="05F50773" w:rsidR="003F368E" w:rsidRPr="00CE1764" w:rsidRDefault="003F368E" w:rsidP="003F368E">
            <w:pPr>
              <w:spacing w:after="0" w:line="480" w:lineRule="auto"/>
              <w:rPr>
                <w:rFonts w:ascii="Times New Roman" w:eastAsia="Times New Roman" w:hAnsi="Times New Roman" w:cs="Times New Roman"/>
                <w:lang w:val="en-GB"/>
              </w:rPr>
            </w:pPr>
          </w:p>
        </w:tc>
        <w:tc>
          <w:tcPr>
            <w:tcW w:w="1085" w:type="dxa"/>
            <w:shd w:val="clear" w:color="auto" w:fill="auto"/>
            <w:noWrap/>
          </w:tcPr>
          <w:p w14:paraId="7619C00C" w14:textId="19B4E59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Cold</w:t>
            </w:r>
            <w:r>
              <w:rPr>
                <w:rFonts w:ascii="Times New Roman" w:eastAsia="Times New Roman" w:hAnsi="Times New Roman" w:cs="Times New Roman"/>
                <w:color w:val="000000"/>
                <w:lang w:val="en-GB"/>
              </w:rPr>
              <w:t>s</w:t>
            </w:r>
          </w:p>
        </w:tc>
        <w:tc>
          <w:tcPr>
            <w:tcW w:w="337" w:type="dxa"/>
            <w:gridSpan w:val="3"/>
            <w:shd w:val="clear" w:color="auto" w:fill="auto"/>
            <w:noWrap/>
          </w:tcPr>
          <w:p w14:paraId="54E97050"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c>
          <w:tcPr>
            <w:tcW w:w="283" w:type="dxa"/>
            <w:gridSpan w:val="2"/>
            <w:shd w:val="clear" w:color="auto" w:fill="auto"/>
            <w:noWrap/>
          </w:tcPr>
          <w:p w14:paraId="1A8692E5"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r>
      <w:tr w:rsidR="003F368E" w:rsidRPr="00CE1764" w14:paraId="53742789" w14:textId="77777777" w:rsidTr="003F368E">
        <w:trPr>
          <w:trHeight w:val="20"/>
        </w:trPr>
        <w:tc>
          <w:tcPr>
            <w:tcW w:w="2718" w:type="dxa"/>
            <w:vMerge/>
            <w:shd w:val="clear" w:color="auto" w:fill="auto"/>
            <w:noWrap/>
          </w:tcPr>
          <w:p w14:paraId="106831C1" w14:textId="77777777" w:rsidR="003F368E" w:rsidRPr="00CE1764" w:rsidRDefault="003F368E" w:rsidP="003F368E">
            <w:pPr>
              <w:spacing w:after="0" w:line="480" w:lineRule="auto"/>
              <w:rPr>
                <w:rFonts w:ascii="Times New Roman" w:eastAsia="Times New Roman" w:hAnsi="Times New Roman" w:cs="Times New Roman"/>
                <w:lang w:val="en-GB"/>
              </w:rPr>
            </w:pPr>
          </w:p>
        </w:tc>
        <w:tc>
          <w:tcPr>
            <w:tcW w:w="2062" w:type="dxa"/>
            <w:vMerge/>
            <w:shd w:val="clear" w:color="auto" w:fill="auto"/>
            <w:noWrap/>
          </w:tcPr>
          <w:p w14:paraId="0849768F" w14:textId="77777777" w:rsidR="003F368E" w:rsidRPr="00AD02AB" w:rsidRDefault="003F368E" w:rsidP="003F368E">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tcPr>
          <w:p w14:paraId="0555FD55"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4EE44DE4" w14:textId="058BD4B3" w:rsidR="003F368E" w:rsidRPr="00CE1764" w:rsidRDefault="003F368E" w:rsidP="003F368E">
            <w:pPr>
              <w:spacing w:after="0" w:line="480" w:lineRule="auto"/>
              <w:rPr>
                <w:rFonts w:ascii="Times New Roman" w:eastAsia="Times New Roman" w:hAnsi="Times New Roman" w:cs="Times New Roman"/>
                <w:lang w:val="en-GB"/>
              </w:rPr>
            </w:pPr>
          </w:p>
        </w:tc>
        <w:tc>
          <w:tcPr>
            <w:tcW w:w="1085" w:type="dxa"/>
            <w:shd w:val="clear" w:color="auto" w:fill="auto"/>
            <w:noWrap/>
          </w:tcPr>
          <w:p w14:paraId="278CFD85"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Pain</w:t>
            </w:r>
          </w:p>
        </w:tc>
        <w:tc>
          <w:tcPr>
            <w:tcW w:w="337" w:type="dxa"/>
            <w:gridSpan w:val="3"/>
            <w:shd w:val="clear" w:color="auto" w:fill="auto"/>
            <w:noWrap/>
          </w:tcPr>
          <w:p w14:paraId="66E69B0D"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c>
          <w:tcPr>
            <w:tcW w:w="283" w:type="dxa"/>
            <w:gridSpan w:val="2"/>
            <w:shd w:val="clear" w:color="auto" w:fill="auto"/>
            <w:noWrap/>
          </w:tcPr>
          <w:p w14:paraId="37D7235B"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r>
      <w:tr w:rsidR="003F368E" w:rsidRPr="00CE1764" w14:paraId="26FF5B6F" w14:textId="77777777" w:rsidTr="003F368E">
        <w:trPr>
          <w:trHeight w:val="20"/>
        </w:trPr>
        <w:tc>
          <w:tcPr>
            <w:tcW w:w="2718" w:type="dxa"/>
            <w:vMerge/>
            <w:shd w:val="clear" w:color="auto" w:fill="auto"/>
            <w:noWrap/>
          </w:tcPr>
          <w:p w14:paraId="2A1D8591" w14:textId="77777777" w:rsidR="003F368E" w:rsidRPr="00CE1764" w:rsidRDefault="003F368E" w:rsidP="003F368E">
            <w:pPr>
              <w:spacing w:after="0" w:line="480" w:lineRule="auto"/>
              <w:rPr>
                <w:rFonts w:ascii="Times New Roman" w:eastAsia="Times New Roman" w:hAnsi="Times New Roman" w:cs="Times New Roman"/>
                <w:lang w:val="en-GB"/>
              </w:rPr>
            </w:pPr>
          </w:p>
        </w:tc>
        <w:tc>
          <w:tcPr>
            <w:tcW w:w="2062" w:type="dxa"/>
            <w:vMerge/>
            <w:shd w:val="clear" w:color="auto" w:fill="auto"/>
            <w:noWrap/>
          </w:tcPr>
          <w:p w14:paraId="4999DA80" w14:textId="77777777" w:rsidR="003F368E" w:rsidRPr="00AD02AB" w:rsidRDefault="003F368E" w:rsidP="003F368E">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tcPr>
          <w:p w14:paraId="2E603DA3"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3D296796" w14:textId="6C89A429" w:rsidR="003F368E" w:rsidRPr="00CE1764" w:rsidRDefault="003F368E" w:rsidP="003F368E">
            <w:pPr>
              <w:spacing w:after="0" w:line="480" w:lineRule="auto"/>
              <w:rPr>
                <w:rFonts w:ascii="Times New Roman" w:eastAsia="Times New Roman" w:hAnsi="Times New Roman" w:cs="Times New Roman"/>
                <w:lang w:val="en-GB"/>
              </w:rPr>
            </w:pPr>
          </w:p>
        </w:tc>
        <w:tc>
          <w:tcPr>
            <w:tcW w:w="1085" w:type="dxa"/>
            <w:shd w:val="clear" w:color="auto" w:fill="auto"/>
            <w:noWrap/>
          </w:tcPr>
          <w:p w14:paraId="7877C95E"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Panacea</w:t>
            </w:r>
          </w:p>
        </w:tc>
        <w:tc>
          <w:tcPr>
            <w:tcW w:w="337" w:type="dxa"/>
            <w:gridSpan w:val="3"/>
            <w:shd w:val="clear" w:color="auto" w:fill="auto"/>
            <w:noWrap/>
          </w:tcPr>
          <w:p w14:paraId="26752039"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3</w:t>
            </w:r>
          </w:p>
        </w:tc>
        <w:tc>
          <w:tcPr>
            <w:tcW w:w="283" w:type="dxa"/>
            <w:gridSpan w:val="2"/>
            <w:shd w:val="clear" w:color="auto" w:fill="auto"/>
            <w:noWrap/>
          </w:tcPr>
          <w:p w14:paraId="7661F4F5"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r>
      <w:tr w:rsidR="003F368E" w:rsidRPr="00CE1764" w14:paraId="693AE3FE" w14:textId="77777777" w:rsidTr="003F368E">
        <w:trPr>
          <w:trHeight w:val="20"/>
        </w:trPr>
        <w:tc>
          <w:tcPr>
            <w:tcW w:w="2718" w:type="dxa"/>
            <w:vMerge/>
            <w:shd w:val="clear" w:color="auto" w:fill="auto"/>
            <w:noWrap/>
          </w:tcPr>
          <w:p w14:paraId="2D6371B0" w14:textId="77777777" w:rsidR="003F368E" w:rsidRPr="00CE1764" w:rsidRDefault="003F368E" w:rsidP="003F368E">
            <w:pPr>
              <w:spacing w:after="0" w:line="480" w:lineRule="auto"/>
              <w:rPr>
                <w:rFonts w:ascii="Times New Roman" w:eastAsia="Times New Roman" w:hAnsi="Times New Roman" w:cs="Times New Roman"/>
                <w:lang w:val="en-GB"/>
              </w:rPr>
            </w:pPr>
          </w:p>
        </w:tc>
        <w:tc>
          <w:tcPr>
            <w:tcW w:w="2062" w:type="dxa"/>
            <w:vMerge/>
            <w:shd w:val="clear" w:color="auto" w:fill="auto"/>
            <w:noWrap/>
          </w:tcPr>
          <w:p w14:paraId="5B0D47E6" w14:textId="77777777" w:rsidR="003F368E" w:rsidRPr="00AD02AB" w:rsidRDefault="003F368E" w:rsidP="003F368E">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tcPr>
          <w:p w14:paraId="278C3007"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481B3E7B" w14:textId="0EC036D6" w:rsidR="003F368E" w:rsidRPr="00CE1764" w:rsidRDefault="003F368E" w:rsidP="003F368E">
            <w:pPr>
              <w:spacing w:after="0" w:line="480" w:lineRule="auto"/>
              <w:rPr>
                <w:rFonts w:ascii="Times New Roman" w:eastAsia="Times New Roman" w:hAnsi="Times New Roman" w:cs="Times New Roman"/>
                <w:lang w:val="en-GB"/>
              </w:rPr>
            </w:pPr>
          </w:p>
        </w:tc>
        <w:tc>
          <w:tcPr>
            <w:tcW w:w="1085" w:type="dxa"/>
            <w:shd w:val="clear" w:color="auto" w:fill="auto"/>
            <w:noWrap/>
          </w:tcPr>
          <w:p w14:paraId="5838C887" w14:textId="4BD8A434"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Good for</w:t>
            </w:r>
            <w:r>
              <w:rPr>
                <w:rFonts w:ascii="Times New Roman" w:eastAsia="Times New Roman" w:hAnsi="Times New Roman" w:cs="Times New Roman"/>
                <w:color w:val="000000"/>
                <w:lang w:val="en-GB"/>
              </w:rPr>
              <w:t xml:space="preserve"> the</w:t>
            </w:r>
            <w:r w:rsidRPr="00CE1764">
              <w:rPr>
                <w:rFonts w:ascii="Times New Roman" w:eastAsia="Times New Roman" w:hAnsi="Times New Roman" w:cs="Times New Roman"/>
                <w:color w:val="000000"/>
                <w:lang w:val="en-GB"/>
              </w:rPr>
              <w:t xml:space="preserve"> kidneys</w:t>
            </w:r>
          </w:p>
        </w:tc>
        <w:tc>
          <w:tcPr>
            <w:tcW w:w="337" w:type="dxa"/>
            <w:gridSpan w:val="3"/>
            <w:shd w:val="clear" w:color="auto" w:fill="auto"/>
            <w:noWrap/>
          </w:tcPr>
          <w:p w14:paraId="1571C6B3"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tcPr>
          <w:p w14:paraId="48E08AD5"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r>
      <w:tr w:rsidR="003F368E" w:rsidRPr="00CE1764" w14:paraId="620AD556" w14:textId="77777777" w:rsidTr="0052423D">
        <w:trPr>
          <w:trHeight w:val="20"/>
        </w:trPr>
        <w:tc>
          <w:tcPr>
            <w:tcW w:w="2718" w:type="dxa"/>
            <w:vMerge/>
            <w:shd w:val="clear" w:color="auto" w:fill="auto"/>
            <w:noWrap/>
            <w:hideMark/>
          </w:tcPr>
          <w:p w14:paraId="13498694" w14:textId="77777777" w:rsidR="003F368E" w:rsidRPr="00CE1764" w:rsidRDefault="003F368E" w:rsidP="003F368E">
            <w:pPr>
              <w:spacing w:after="0" w:line="480" w:lineRule="auto"/>
              <w:rPr>
                <w:rFonts w:ascii="Times New Roman" w:eastAsia="Times New Roman" w:hAnsi="Times New Roman" w:cs="Times New Roman"/>
                <w:lang w:val="en-GB"/>
              </w:rPr>
            </w:pPr>
          </w:p>
        </w:tc>
        <w:tc>
          <w:tcPr>
            <w:tcW w:w="2062" w:type="dxa"/>
            <w:vMerge/>
            <w:shd w:val="clear" w:color="auto" w:fill="auto"/>
            <w:noWrap/>
            <w:hideMark/>
          </w:tcPr>
          <w:p w14:paraId="06BCA68C" w14:textId="77777777" w:rsidR="003F368E" w:rsidRPr="00AD02AB" w:rsidRDefault="003F368E" w:rsidP="003F368E">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0E4E06FA"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1136" w:type="dxa"/>
            <w:shd w:val="clear" w:color="auto" w:fill="auto"/>
            <w:noWrap/>
            <w:hideMark/>
          </w:tcPr>
          <w:p w14:paraId="626E6E8C" w14:textId="77777777" w:rsidR="003F368E" w:rsidRPr="00CE1764" w:rsidRDefault="003F368E" w:rsidP="003F368E">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Syrup</w:t>
            </w:r>
          </w:p>
        </w:tc>
        <w:tc>
          <w:tcPr>
            <w:tcW w:w="1085" w:type="dxa"/>
            <w:shd w:val="clear" w:color="auto" w:fill="auto"/>
            <w:noWrap/>
            <w:hideMark/>
          </w:tcPr>
          <w:p w14:paraId="4193E6DF"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Cough</w:t>
            </w:r>
          </w:p>
        </w:tc>
        <w:tc>
          <w:tcPr>
            <w:tcW w:w="337" w:type="dxa"/>
            <w:gridSpan w:val="3"/>
            <w:shd w:val="clear" w:color="auto" w:fill="auto"/>
            <w:noWrap/>
            <w:hideMark/>
          </w:tcPr>
          <w:p w14:paraId="620CD612"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217D614F"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3</w:t>
            </w:r>
          </w:p>
        </w:tc>
      </w:tr>
      <w:tr w:rsidR="003F368E" w:rsidRPr="00CE1764" w14:paraId="5D1AA783" w14:textId="77777777" w:rsidTr="003F368E">
        <w:trPr>
          <w:trHeight w:val="20"/>
        </w:trPr>
        <w:tc>
          <w:tcPr>
            <w:tcW w:w="2718" w:type="dxa"/>
            <w:vMerge/>
            <w:shd w:val="clear" w:color="auto" w:fill="auto"/>
            <w:noWrap/>
          </w:tcPr>
          <w:p w14:paraId="54A72293" w14:textId="77777777" w:rsidR="003F368E" w:rsidRPr="00CE1764" w:rsidRDefault="003F368E" w:rsidP="003F368E">
            <w:pPr>
              <w:spacing w:after="0" w:line="480" w:lineRule="auto"/>
              <w:rPr>
                <w:rFonts w:ascii="Times New Roman" w:eastAsia="Times New Roman" w:hAnsi="Times New Roman" w:cs="Times New Roman"/>
                <w:lang w:val="en-GB"/>
              </w:rPr>
            </w:pPr>
          </w:p>
        </w:tc>
        <w:tc>
          <w:tcPr>
            <w:tcW w:w="2062" w:type="dxa"/>
            <w:vMerge/>
            <w:shd w:val="clear" w:color="auto" w:fill="auto"/>
            <w:noWrap/>
          </w:tcPr>
          <w:p w14:paraId="2AE6558B" w14:textId="77777777" w:rsidR="003F368E" w:rsidRPr="00AD02AB" w:rsidRDefault="003F368E" w:rsidP="003F368E">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tcPr>
          <w:p w14:paraId="616C7DCD"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1136" w:type="dxa"/>
            <w:vMerge w:val="restart"/>
            <w:shd w:val="clear" w:color="auto" w:fill="auto"/>
            <w:noWrap/>
          </w:tcPr>
          <w:p w14:paraId="1A23062E" w14:textId="59F8472A" w:rsidR="003F368E" w:rsidRPr="00CE1764" w:rsidRDefault="003F368E" w:rsidP="003F368E">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Tea</w:t>
            </w:r>
          </w:p>
        </w:tc>
        <w:tc>
          <w:tcPr>
            <w:tcW w:w="1085" w:type="dxa"/>
            <w:shd w:val="clear" w:color="auto" w:fill="auto"/>
            <w:noWrap/>
          </w:tcPr>
          <w:p w14:paraId="4CB0CAFB"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Good for breathing</w:t>
            </w:r>
          </w:p>
        </w:tc>
        <w:tc>
          <w:tcPr>
            <w:tcW w:w="337" w:type="dxa"/>
            <w:gridSpan w:val="3"/>
            <w:shd w:val="clear" w:color="auto" w:fill="auto"/>
            <w:noWrap/>
          </w:tcPr>
          <w:p w14:paraId="3567E8D5"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tcPr>
          <w:p w14:paraId="6E5C1190" w14:textId="5CE5FB0F"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r>
              <w:rPr>
                <w:rFonts w:ascii="Times New Roman" w:eastAsia="Times New Roman" w:hAnsi="Times New Roman" w:cs="Times New Roman"/>
                <w:color w:val="000000"/>
                <w:lang w:val="en-GB"/>
              </w:rPr>
              <w:t>***</w:t>
            </w:r>
          </w:p>
        </w:tc>
      </w:tr>
      <w:tr w:rsidR="003F368E" w:rsidRPr="00CE1764" w14:paraId="4C1E5C98" w14:textId="77777777" w:rsidTr="003F368E">
        <w:trPr>
          <w:trHeight w:val="20"/>
        </w:trPr>
        <w:tc>
          <w:tcPr>
            <w:tcW w:w="2718" w:type="dxa"/>
            <w:vMerge/>
            <w:shd w:val="clear" w:color="auto" w:fill="auto"/>
            <w:noWrap/>
            <w:hideMark/>
          </w:tcPr>
          <w:p w14:paraId="62994380" w14:textId="77777777" w:rsidR="003F368E" w:rsidRPr="00CE1764" w:rsidRDefault="003F368E" w:rsidP="003F368E">
            <w:pPr>
              <w:spacing w:after="0" w:line="480" w:lineRule="auto"/>
              <w:rPr>
                <w:rFonts w:ascii="Times New Roman" w:eastAsia="Times New Roman" w:hAnsi="Times New Roman" w:cs="Times New Roman"/>
                <w:lang w:val="en-GB"/>
              </w:rPr>
            </w:pPr>
          </w:p>
        </w:tc>
        <w:tc>
          <w:tcPr>
            <w:tcW w:w="2062" w:type="dxa"/>
            <w:vMerge/>
            <w:shd w:val="clear" w:color="auto" w:fill="auto"/>
            <w:noWrap/>
            <w:hideMark/>
          </w:tcPr>
          <w:p w14:paraId="2CBF6975" w14:textId="77777777" w:rsidR="003F368E" w:rsidRPr="00AD02AB" w:rsidRDefault="003F368E" w:rsidP="003F368E">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463D6CD1"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3D847A6C" w14:textId="3CA810B6" w:rsidR="003F368E" w:rsidRPr="00CE1764" w:rsidRDefault="003F368E" w:rsidP="003F368E">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1E595BAD"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Cough</w:t>
            </w:r>
          </w:p>
        </w:tc>
        <w:tc>
          <w:tcPr>
            <w:tcW w:w="337" w:type="dxa"/>
            <w:gridSpan w:val="3"/>
            <w:shd w:val="clear" w:color="auto" w:fill="auto"/>
            <w:noWrap/>
            <w:hideMark/>
          </w:tcPr>
          <w:p w14:paraId="651EB88A"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10</w:t>
            </w:r>
          </w:p>
        </w:tc>
        <w:tc>
          <w:tcPr>
            <w:tcW w:w="283" w:type="dxa"/>
            <w:gridSpan w:val="2"/>
            <w:shd w:val="clear" w:color="auto" w:fill="auto"/>
            <w:noWrap/>
            <w:hideMark/>
          </w:tcPr>
          <w:p w14:paraId="669A64EA"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12</w:t>
            </w:r>
          </w:p>
        </w:tc>
      </w:tr>
      <w:tr w:rsidR="003F368E" w:rsidRPr="00CE1764" w14:paraId="3A98C0A3" w14:textId="77777777" w:rsidTr="003F368E">
        <w:trPr>
          <w:trHeight w:val="20"/>
        </w:trPr>
        <w:tc>
          <w:tcPr>
            <w:tcW w:w="2718" w:type="dxa"/>
            <w:vMerge/>
            <w:shd w:val="clear" w:color="auto" w:fill="auto"/>
            <w:noWrap/>
          </w:tcPr>
          <w:p w14:paraId="43D30929" w14:textId="77777777" w:rsidR="003F368E" w:rsidRPr="00CE1764" w:rsidRDefault="003F368E" w:rsidP="003F368E">
            <w:pPr>
              <w:spacing w:after="0" w:line="480" w:lineRule="auto"/>
              <w:rPr>
                <w:rFonts w:ascii="Times New Roman" w:eastAsia="Times New Roman" w:hAnsi="Times New Roman" w:cs="Times New Roman"/>
                <w:lang w:val="en-GB"/>
              </w:rPr>
            </w:pPr>
          </w:p>
        </w:tc>
        <w:tc>
          <w:tcPr>
            <w:tcW w:w="2062" w:type="dxa"/>
            <w:vMerge/>
            <w:shd w:val="clear" w:color="auto" w:fill="auto"/>
            <w:noWrap/>
          </w:tcPr>
          <w:p w14:paraId="121350D9" w14:textId="77777777" w:rsidR="003F368E" w:rsidRPr="00AD02AB" w:rsidRDefault="003F368E" w:rsidP="003F368E">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tcPr>
          <w:p w14:paraId="0A115E57"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575CEA59" w14:textId="26261C70" w:rsidR="003F368E" w:rsidRPr="00CE1764" w:rsidRDefault="003F368E" w:rsidP="003F368E">
            <w:pPr>
              <w:spacing w:after="0" w:line="480" w:lineRule="auto"/>
              <w:rPr>
                <w:rFonts w:ascii="Times New Roman" w:eastAsia="Times New Roman" w:hAnsi="Times New Roman" w:cs="Times New Roman"/>
                <w:lang w:val="en-GB"/>
              </w:rPr>
            </w:pPr>
          </w:p>
        </w:tc>
        <w:tc>
          <w:tcPr>
            <w:tcW w:w="1085" w:type="dxa"/>
            <w:shd w:val="clear" w:color="auto" w:fill="auto"/>
            <w:noWrap/>
          </w:tcPr>
          <w:p w14:paraId="229741C2"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Good for veins</w:t>
            </w:r>
          </w:p>
        </w:tc>
        <w:tc>
          <w:tcPr>
            <w:tcW w:w="337" w:type="dxa"/>
            <w:gridSpan w:val="3"/>
            <w:shd w:val="clear" w:color="auto" w:fill="auto"/>
            <w:noWrap/>
          </w:tcPr>
          <w:p w14:paraId="1FC278C2"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c>
          <w:tcPr>
            <w:tcW w:w="283" w:type="dxa"/>
            <w:gridSpan w:val="2"/>
            <w:shd w:val="clear" w:color="auto" w:fill="auto"/>
            <w:noWrap/>
          </w:tcPr>
          <w:p w14:paraId="029F76AF"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r>
      <w:tr w:rsidR="003F368E" w:rsidRPr="00CE1764" w14:paraId="3D6C191F" w14:textId="77777777" w:rsidTr="003F368E">
        <w:trPr>
          <w:trHeight w:val="20"/>
        </w:trPr>
        <w:tc>
          <w:tcPr>
            <w:tcW w:w="2718" w:type="dxa"/>
            <w:vMerge/>
            <w:shd w:val="clear" w:color="auto" w:fill="auto"/>
            <w:noWrap/>
          </w:tcPr>
          <w:p w14:paraId="1122F560" w14:textId="77777777" w:rsidR="003F368E" w:rsidRPr="00CE1764" w:rsidRDefault="003F368E" w:rsidP="003F368E">
            <w:pPr>
              <w:spacing w:after="0" w:line="480" w:lineRule="auto"/>
              <w:rPr>
                <w:rFonts w:ascii="Times New Roman" w:eastAsia="Times New Roman" w:hAnsi="Times New Roman" w:cs="Times New Roman"/>
                <w:lang w:val="en-GB"/>
              </w:rPr>
            </w:pPr>
          </w:p>
        </w:tc>
        <w:tc>
          <w:tcPr>
            <w:tcW w:w="2062" w:type="dxa"/>
            <w:vMerge/>
            <w:shd w:val="clear" w:color="auto" w:fill="auto"/>
            <w:noWrap/>
          </w:tcPr>
          <w:p w14:paraId="052C2B49" w14:textId="77777777" w:rsidR="003F368E" w:rsidRPr="00AD02AB" w:rsidRDefault="003F368E" w:rsidP="003F368E">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tcPr>
          <w:p w14:paraId="0A8546F8"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36005B75" w14:textId="340BBC1B" w:rsidR="003F368E" w:rsidRPr="00CE1764" w:rsidRDefault="003F368E" w:rsidP="003F368E">
            <w:pPr>
              <w:spacing w:after="0" w:line="480" w:lineRule="auto"/>
              <w:rPr>
                <w:rFonts w:ascii="Times New Roman" w:eastAsia="Times New Roman" w:hAnsi="Times New Roman" w:cs="Times New Roman"/>
                <w:lang w:val="en-GB"/>
              </w:rPr>
            </w:pPr>
          </w:p>
        </w:tc>
        <w:tc>
          <w:tcPr>
            <w:tcW w:w="1085" w:type="dxa"/>
            <w:shd w:val="clear" w:color="auto" w:fill="auto"/>
            <w:noWrap/>
          </w:tcPr>
          <w:p w14:paraId="46C1564B"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lang w:val="en-GB"/>
              </w:rPr>
              <w:t>Alcoholism</w:t>
            </w:r>
          </w:p>
        </w:tc>
        <w:tc>
          <w:tcPr>
            <w:tcW w:w="337" w:type="dxa"/>
            <w:gridSpan w:val="3"/>
            <w:shd w:val="clear" w:color="auto" w:fill="auto"/>
            <w:noWrap/>
          </w:tcPr>
          <w:p w14:paraId="02185D55"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tcPr>
          <w:p w14:paraId="7BC1306F"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3F368E" w:rsidRPr="00CE1764" w14:paraId="72E75155" w14:textId="77777777" w:rsidTr="0052423D">
        <w:trPr>
          <w:trHeight w:val="20"/>
        </w:trPr>
        <w:tc>
          <w:tcPr>
            <w:tcW w:w="2718" w:type="dxa"/>
            <w:vMerge/>
            <w:shd w:val="clear" w:color="auto" w:fill="auto"/>
            <w:noWrap/>
          </w:tcPr>
          <w:p w14:paraId="770CA256" w14:textId="77777777" w:rsidR="003F368E" w:rsidRPr="00CE1764" w:rsidRDefault="003F368E" w:rsidP="003F368E">
            <w:pPr>
              <w:spacing w:after="0" w:line="480" w:lineRule="auto"/>
              <w:rPr>
                <w:rFonts w:ascii="Times New Roman" w:eastAsia="Times New Roman" w:hAnsi="Times New Roman" w:cs="Times New Roman"/>
                <w:lang w:val="en-GB"/>
              </w:rPr>
            </w:pPr>
          </w:p>
        </w:tc>
        <w:tc>
          <w:tcPr>
            <w:tcW w:w="2062" w:type="dxa"/>
            <w:vMerge/>
            <w:shd w:val="clear" w:color="auto" w:fill="auto"/>
            <w:noWrap/>
          </w:tcPr>
          <w:p w14:paraId="3ABCA28C" w14:textId="77777777" w:rsidR="003F368E" w:rsidRPr="00AD02AB" w:rsidRDefault="003F368E" w:rsidP="003F368E">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tcPr>
          <w:p w14:paraId="71B49E83"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1136" w:type="dxa"/>
            <w:shd w:val="clear" w:color="auto" w:fill="auto"/>
            <w:noWrap/>
          </w:tcPr>
          <w:p w14:paraId="3931F6A2" w14:textId="173A5452" w:rsidR="003F368E" w:rsidRPr="00CE1764" w:rsidRDefault="003F368E" w:rsidP="003F368E">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Burnt three times</w:t>
            </w:r>
          </w:p>
        </w:tc>
        <w:tc>
          <w:tcPr>
            <w:tcW w:w="1085" w:type="dxa"/>
            <w:shd w:val="clear" w:color="auto" w:fill="auto"/>
            <w:noWrap/>
          </w:tcPr>
          <w:p w14:paraId="4CCF862F"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Evil Eye</w:t>
            </w:r>
          </w:p>
        </w:tc>
        <w:tc>
          <w:tcPr>
            <w:tcW w:w="337" w:type="dxa"/>
            <w:gridSpan w:val="3"/>
            <w:shd w:val="clear" w:color="auto" w:fill="auto"/>
            <w:noWrap/>
          </w:tcPr>
          <w:p w14:paraId="505B910A"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tcPr>
          <w:p w14:paraId="63D80FE9" w14:textId="7DDD4A88"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r>
              <w:rPr>
                <w:rFonts w:ascii="Times New Roman" w:eastAsia="Times New Roman" w:hAnsi="Times New Roman" w:cs="Times New Roman"/>
                <w:color w:val="000000"/>
                <w:lang w:val="en-GB"/>
              </w:rPr>
              <w:t>***</w:t>
            </w:r>
          </w:p>
        </w:tc>
      </w:tr>
      <w:tr w:rsidR="003F368E" w:rsidRPr="00CE1764" w14:paraId="66A7B9D0" w14:textId="77777777" w:rsidTr="0052423D">
        <w:trPr>
          <w:trHeight w:val="20"/>
        </w:trPr>
        <w:tc>
          <w:tcPr>
            <w:tcW w:w="2718" w:type="dxa"/>
            <w:vMerge/>
            <w:shd w:val="clear" w:color="auto" w:fill="auto"/>
            <w:noWrap/>
            <w:hideMark/>
          </w:tcPr>
          <w:p w14:paraId="2F28151A" w14:textId="77777777" w:rsidR="003F368E" w:rsidRPr="00CE1764" w:rsidRDefault="003F368E" w:rsidP="003F368E">
            <w:pPr>
              <w:spacing w:after="0" w:line="480" w:lineRule="auto"/>
              <w:rPr>
                <w:rFonts w:ascii="Times New Roman" w:eastAsia="Times New Roman" w:hAnsi="Times New Roman" w:cs="Times New Roman"/>
                <w:lang w:val="en-GB"/>
              </w:rPr>
            </w:pPr>
          </w:p>
        </w:tc>
        <w:tc>
          <w:tcPr>
            <w:tcW w:w="2062" w:type="dxa"/>
            <w:vMerge/>
            <w:shd w:val="clear" w:color="auto" w:fill="auto"/>
            <w:noWrap/>
            <w:hideMark/>
          </w:tcPr>
          <w:p w14:paraId="2FBE5D97" w14:textId="77777777" w:rsidR="003F368E" w:rsidRPr="00AD02AB" w:rsidRDefault="003F368E" w:rsidP="003F368E">
            <w:pPr>
              <w:spacing w:after="0" w:line="480" w:lineRule="auto"/>
              <w:rPr>
                <w:rFonts w:ascii="Times New Roman" w:eastAsia="Times New Roman" w:hAnsi="Times New Roman" w:cs="Times New Roman"/>
                <w:color w:val="000000"/>
                <w:lang w:val="en-GB"/>
              </w:rPr>
            </w:pPr>
          </w:p>
        </w:tc>
        <w:tc>
          <w:tcPr>
            <w:tcW w:w="992" w:type="dxa"/>
            <w:shd w:val="clear" w:color="auto" w:fill="auto"/>
            <w:noWrap/>
            <w:hideMark/>
          </w:tcPr>
          <w:p w14:paraId="351926D9"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Flowers</w:t>
            </w:r>
          </w:p>
        </w:tc>
        <w:tc>
          <w:tcPr>
            <w:tcW w:w="1136" w:type="dxa"/>
            <w:shd w:val="clear" w:color="auto" w:fill="auto"/>
            <w:noWrap/>
            <w:hideMark/>
          </w:tcPr>
          <w:p w14:paraId="20F42721" w14:textId="77777777" w:rsidR="003F368E" w:rsidRPr="00CE1764" w:rsidRDefault="003F368E" w:rsidP="003F368E">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Tea</w:t>
            </w:r>
          </w:p>
        </w:tc>
        <w:tc>
          <w:tcPr>
            <w:tcW w:w="1085" w:type="dxa"/>
            <w:shd w:val="clear" w:color="auto" w:fill="auto"/>
            <w:noWrap/>
            <w:hideMark/>
          </w:tcPr>
          <w:p w14:paraId="518DDDBA" w14:textId="51202A45"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Cold</w:t>
            </w:r>
            <w:r>
              <w:rPr>
                <w:rFonts w:ascii="Times New Roman" w:eastAsia="Times New Roman" w:hAnsi="Times New Roman" w:cs="Times New Roman"/>
                <w:color w:val="000000"/>
                <w:lang w:val="en-GB"/>
              </w:rPr>
              <w:t>s</w:t>
            </w:r>
          </w:p>
        </w:tc>
        <w:tc>
          <w:tcPr>
            <w:tcW w:w="337" w:type="dxa"/>
            <w:gridSpan w:val="3"/>
            <w:shd w:val="clear" w:color="auto" w:fill="auto"/>
            <w:noWrap/>
            <w:hideMark/>
          </w:tcPr>
          <w:p w14:paraId="4A800003"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2B8D4BF5"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3F368E" w:rsidRPr="00CE1764" w14:paraId="61D261F3" w14:textId="77777777" w:rsidTr="003F368E">
        <w:trPr>
          <w:trHeight w:val="20"/>
        </w:trPr>
        <w:tc>
          <w:tcPr>
            <w:tcW w:w="2718" w:type="dxa"/>
            <w:vMerge w:val="restart"/>
            <w:shd w:val="clear" w:color="auto" w:fill="auto"/>
            <w:noWrap/>
            <w:hideMark/>
          </w:tcPr>
          <w:p w14:paraId="4B904929" w14:textId="77777777" w:rsidR="003F368E" w:rsidRPr="00CE1764" w:rsidRDefault="003F368E" w:rsidP="003F368E">
            <w:pPr>
              <w:spacing w:after="0" w:line="480" w:lineRule="auto"/>
              <w:rPr>
                <w:rFonts w:ascii="Times New Roman" w:eastAsia="Times New Roman" w:hAnsi="Times New Roman" w:cs="Times New Roman"/>
                <w:color w:val="000000"/>
                <w:lang w:val="it-IT"/>
              </w:rPr>
            </w:pPr>
            <w:r w:rsidRPr="00CE1764">
              <w:rPr>
                <w:rFonts w:ascii="Times New Roman" w:eastAsia="Times New Roman" w:hAnsi="Times New Roman" w:cs="Times New Roman"/>
                <w:i/>
                <w:color w:val="000000"/>
                <w:lang w:val="it-IT"/>
              </w:rPr>
              <w:t>Tilia cordata</w:t>
            </w:r>
            <w:r w:rsidRPr="00CE1764">
              <w:rPr>
                <w:rFonts w:ascii="Times New Roman" w:eastAsia="Times New Roman" w:hAnsi="Times New Roman" w:cs="Times New Roman"/>
                <w:color w:val="000000"/>
                <w:lang w:val="it-IT"/>
              </w:rPr>
              <w:t xml:space="preserve"> Mill.</w:t>
            </w:r>
          </w:p>
          <w:p w14:paraId="7953999C" w14:textId="77777777" w:rsidR="003F368E" w:rsidRPr="00CE1764" w:rsidRDefault="003F368E" w:rsidP="003F368E">
            <w:pPr>
              <w:spacing w:after="0" w:line="480" w:lineRule="auto"/>
              <w:rPr>
                <w:rFonts w:ascii="Times New Roman" w:eastAsia="Times New Roman" w:hAnsi="Times New Roman" w:cs="Times New Roman"/>
                <w:color w:val="000000"/>
                <w:lang w:val="it-IT"/>
              </w:rPr>
            </w:pPr>
            <w:r w:rsidRPr="00CE1764">
              <w:rPr>
                <w:rFonts w:ascii="Times New Roman" w:eastAsia="Times New Roman" w:hAnsi="Times New Roman" w:cs="Times New Roman"/>
                <w:color w:val="000000"/>
                <w:lang w:val="it-IT"/>
              </w:rPr>
              <w:t>(Malvaceae)</w:t>
            </w:r>
          </w:p>
          <w:p w14:paraId="1738EF35" w14:textId="77777777" w:rsidR="003F368E" w:rsidRPr="00CE1764" w:rsidRDefault="003F368E" w:rsidP="003F368E">
            <w:pPr>
              <w:spacing w:after="0" w:line="480" w:lineRule="auto"/>
              <w:rPr>
                <w:rFonts w:ascii="Times New Roman" w:eastAsia="Times New Roman" w:hAnsi="Times New Roman" w:cs="Times New Roman"/>
                <w:color w:val="000000"/>
                <w:lang w:val="it-IT"/>
              </w:rPr>
            </w:pPr>
            <w:r w:rsidRPr="00CE1764">
              <w:rPr>
                <w:rFonts w:ascii="Times New Roman" w:eastAsia="Times New Roman" w:hAnsi="Times New Roman" w:cs="Times New Roman"/>
                <w:color w:val="000000"/>
                <w:lang w:val="it-IT"/>
              </w:rPr>
              <w:lastRenderedPageBreak/>
              <w:t>SB017</w:t>
            </w:r>
          </w:p>
          <w:p w14:paraId="7E3D8FB4" w14:textId="77777777" w:rsidR="003F368E" w:rsidRPr="00CE1764" w:rsidRDefault="003F368E" w:rsidP="003F368E">
            <w:pPr>
              <w:spacing w:after="0" w:line="480" w:lineRule="auto"/>
              <w:rPr>
                <w:rFonts w:ascii="Times New Roman" w:eastAsia="Times New Roman" w:hAnsi="Times New Roman" w:cs="Times New Roman"/>
                <w:color w:val="000000"/>
                <w:lang w:val="it-IT"/>
              </w:rPr>
            </w:pPr>
            <w:r w:rsidRPr="00CE1764">
              <w:rPr>
                <w:rFonts w:ascii="Times New Roman" w:eastAsia="Times New Roman" w:hAnsi="Times New Roman" w:cs="Times New Roman"/>
                <w:sz w:val="24"/>
                <w:szCs w:val="24"/>
                <w:lang w:val="it-IT"/>
              </w:rPr>
              <w:t>NB253</w:t>
            </w:r>
          </w:p>
        </w:tc>
        <w:tc>
          <w:tcPr>
            <w:tcW w:w="2062" w:type="dxa"/>
            <w:vMerge w:val="restart"/>
            <w:shd w:val="clear" w:color="auto" w:fill="auto"/>
            <w:noWrap/>
            <w:hideMark/>
          </w:tcPr>
          <w:p w14:paraId="1ABEE939" w14:textId="33C19C2A" w:rsidR="003F368E" w:rsidRPr="00657E8C" w:rsidRDefault="003F368E" w:rsidP="003F368E">
            <w:pPr>
              <w:spacing w:after="0" w:line="480" w:lineRule="auto"/>
              <w:rPr>
                <w:rFonts w:ascii="Times New Roman" w:eastAsia="Times New Roman" w:hAnsi="Times New Roman" w:cs="Times New Roman"/>
                <w:color w:val="000000"/>
                <w:lang w:val="en-GB"/>
              </w:rPr>
            </w:pPr>
            <w:r w:rsidRPr="00AD02AB">
              <w:rPr>
                <w:rFonts w:ascii="Times New Roman" w:eastAsia="Times New Roman" w:hAnsi="Times New Roman" w:cs="Times New Roman"/>
                <w:color w:val="000000"/>
                <w:lang w:val="en-GB"/>
              </w:rPr>
              <w:lastRenderedPageBreak/>
              <w:t>Tei; липа (</w:t>
            </w:r>
            <w:r w:rsidR="00656B4E" w:rsidRPr="00AD02AB">
              <w:rPr>
                <w:rFonts w:ascii="Times New Roman" w:eastAsia="Times New Roman" w:hAnsi="Times New Roman" w:cs="Times New Roman"/>
                <w:color w:val="000000"/>
                <w:lang w:val="en-GB"/>
              </w:rPr>
              <w:t>L</w:t>
            </w:r>
            <w:r w:rsidRPr="00657E8C">
              <w:rPr>
                <w:rFonts w:ascii="Times New Roman" w:eastAsia="Times New Roman" w:hAnsi="Times New Roman" w:cs="Times New Roman"/>
                <w:color w:val="000000"/>
                <w:lang w:val="en-GB"/>
              </w:rPr>
              <w:t>ypa)</w:t>
            </w:r>
          </w:p>
        </w:tc>
        <w:tc>
          <w:tcPr>
            <w:tcW w:w="992" w:type="dxa"/>
            <w:vMerge w:val="restart"/>
            <w:shd w:val="clear" w:color="auto" w:fill="auto"/>
            <w:noWrap/>
            <w:hideMark/>
          </w:tcPr>
          <w:p w14:paraId="2905FADD"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Flowers</w:t>
            </w:r>
          </w:p>
        </w:tc>
        <w:tc>
          <w:tcPr>
            <w:tcW w:w="1136" w:type="dxa"/>
            <w:vMerge w:val="restart"/>
            <w:shd w:val="clear" w:color="auto" w:fill="auto"/>
            <w:noWrap/>
            <w:hideMark/>
          </w:tcPr>
          <w:p w14:paraId="7AE168E2" w14:textId="77777777" w:rsidR="003F368E" w:rsidRPr="00CE1764" w:rsidRDefault="003F368E" w:rsidP="003F368E">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Tea (</w:t>
            </w:r>
            <w:r>
              <w:rPr>
                <w:rFonts w:ascii="Times New Roman" w:eastAsia="Times New Roman" w:hAnsi="Times New Roman" w:cs="Times New Roman"/>
                <w:lang w:val="en-GB"/>
              </w:rPr>
              <w:t>d</w:t>
            </w:r>
            <w:r w:rsidRPr="00CE1764">
              <w:rPr>
                <w:rFonts w:ascii="Times New Roman" w:eastAsia="Times New Roman" w:hAnsi="Times New Roman" w:cs="Times New Roman"/>
                <w:lang w:val="en-GB"/>
              </w:rPr>
              <w:t>ried)</w:t>
            </w:r>
          </w:p>
          <w:p w14:paraId="1A927CEF" w14:textId="3F833454" w:rsidR="003F368E" w:rsidRPr="00CE1764" w:rsidRDefault="003F368E" w:rsidP="003F368E">
            <w:pPr>
              <w:spacing w:after="0" w:line="480" w:lineRule="auto"/>
              <w:rPr>
                <w:rFonts w:ascii="Times New Roman" w:eastAsia="Times New Roman" w:hAnsi="Times New Roman" w:cs="Times New Roman"/>
                <w:lang w:val="en-GB"/>
              </w:rPr>
            </w:pPr>
          </w:p>
          <w:p w14:paraId="6575AAE1" w14:textId="1E1E8ED7" w:rsidR="003F368E" w:rsidRPr="00CE1764" w:rsidRDefault="003F368E" w:rsidP="003F368E">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6E295539" w14:textId="5A026890"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lastRenderedPageBreak/>
              <w:t>Good for</w:t>
            </w:r>
            <w:r>
              <w:rPr>
                <w:rFonts w:ascii="Times New Roman" w:eastAsia="Times New Roman" w:hAnsi="Times New Roman" w:cs="Times New Roman"/>
                <w:color w:val="000000"/>
                <w:lang w:val="en-GB"/>
              </w:rPr>
              <w:t xml:space="preserve"> the</w:t>
            </w:r>
            <w:r w:rsidRPr="00CE1764">
              <w:rPr>
                <w:rFonts w:ascii="Times New Roman" w:eastAsia="Times New Roman" w:hAnsi="Times New Roman" w:cs="Times New Roman"/>
                <w:color w:val="000000"/>
                <w:lang w:val="en-GB"/>
              </w:rPr>
              <w:t xml:space="preserve"> heart</w:t>
            </w:r>
          </w:p>
        </w:tc>
        <w:tc>
          <w:tcPr>
            <w:tcW w:w="337" w:type="dxa"/>
            <w:gridSpan w:val="3"/>
            <w:shd w:val="clear" w:color="auto" w:fill="auto"/>
            <w:noWrap/>
            <w:hideMark/>
          </w:tcPr>
          <w:p w14:paraId="42B76398"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4</w:t>
            </w:r>
          </w:p>
        </w:tc>
        <w:tc>
          <w:tcPr>
            <w:tcW w:w="283" w:type="dxa"/>
            <w:gridSpan w:val="2"/>
            <w:shd w:val="clear" w:color="auto" w:fill="auto"/>
            <w:noWrap/>
            <w:hideMark/>
          </w:tcPr>
          <w:p w14:paraId="107489AD"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r>
      <w:tr w:rsidR="003F368E" w:rsidRPr="00CE1764" w14:paraId="7DF9C120" w14:textId="77777777" w:rsidTr="003F368E">
        <w:trPr>
          <w:trHeight w:val="20"/>
        </w:trPr>
        <w:tc>
          <w:tcPr>
            <w:tcW w:w="2718" w:type="dxa"/>
            <w:vMerge/>
            <w:shd w:val="clear" w:color="auto" w:fill="auto"/>
            <w:noWrap/>
            <w:hideMark/>
          </w:tcPr>
          <w:p w14:paraId="5F0498A4"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4E60C4F6" w14:textId="77777777" w:rsidR="003F368E" w:rsidRPr="00AD02AB" w:rsidRDefault="003F368E" w:rsidP="003F368E">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7170F518"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157790DC" w14:textId="590E745A" w:rsidR="003F368E" w:rsidRPr="00CE1764" w:rsidRDefault="003F368E" w:rsidP="003F368E">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26FCF435"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Abdominal pain</w:t>
            </w:r>
          </w:p>
        </w:tc>
        <w:tc>
          <w:tcPr>
            <w:tcW w:w="337" w:type="dxa"/>
            <w:gridSpan w:val="3"/>
            <w:shd w:val="clear" w:color="auto" w:fill="auto"/>
            <w:noWrap/>
            <w:hideMark/>
          </w:tcPr>
          <w:p w14:paraId="51315624"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6CC28874"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r>
      <w:tr w:rsidR="003F368E" w:rsidRPr="00CE1764" w14:paraId="68972975" w14:textId="77777777" w:rsidTr="003F368E">
        <w:trPr>
          <w:trHeight w:val="20"/>
        </w:trPr>
        <w:tc>
          <w:tcPr>
            <w:tcW w:w="2718" w:type="dxa"/>
            <w:vMerge/>
            <w:shd w:val="clear" w:color="auto" w:fill="auto"/>
            <w:noWrap/>
            <w:hideMark/>
          </w:tcPr>
          <w:p w14:paraId="7172D38C"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5D2A837D" w14:textId="77777777" w:rsidR="003F368E" w:rsidRPr="00AD02AB" w:rsidRDefault="003F368E" w:rsidP="003F368E">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43034653"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6FADB7EA" w14:textId="66BF0A95" w:rsidR="003F368E" w:rsidRPr="00CE1764" w:rsidRDefault="003F368E" w:rsidP="003F368E">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76757D12"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Good for digestion</w:t>
            </w:r>
          </w:p>
        </w:tc>
        <w:tc>
          <w:tcPr>
            <w:tcW w:w="337" w:type="dxa"/>
            <w:gridSpan w:val="3"/>
            <w:shd w:val="clear" w:color="auto" w:fill="auto"/>
            <w:noWrap/>
            <w:hideMark/>
          </w:tcPr>
          <w:p w14:paraId="144C1F7E"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c>
          <w:tcPr>
            <w:tcW w:w="283" w:type="dxa"/>
            <w:gridSpan w:val="2"/>
            <w:shd w:val="clear" w:color="auto" w:fill="auto"/>
            <w:noWrap/>
            <w:hideMark/>
          </w:tcPr>
          <w:p w14:paraId="4760D34E"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r>
      <w:tr w:rsidR="003F368E" w:rsidRPr="00CE1764" w14:paraId="04E8F44B" w14:textId="77777777" w:rsidTr="003F368E">
        <w:trPr>
          <w:trHeight w:val="20"/>
        </w:trPr>
        <w:tc>
          <w:tcPr>
            <w:tcW w:w="2718" w:type="dxa"/>
            <w:vMerge/>
            <w:shd w:val="clear" w:color="auto" w:fill="auto"/>
            <w:noWrap/>
            <w:hideMark/>
          </w:tcPr>
          <w:p w14:paraId="0A1E4A58"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4716C778" w14:textId="77777777" w:rsidR="003F368E" w:rsidRPr="00AD02AB" w:rsidRDefault="003F368E" w:rsidP="003F368E">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4FEF1498"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21F5E86F" w14:textId="2758D392" w:rsidR="003F368E" w:rsidRPr="00CE1764" w:rsidRDefault="003F368E" w:rsidP="003F368E">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71E29C4C" w14:textId="55AEBF65"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Good for</w:t>
            </w:r>
            <w:r>
              <w:rPr>
                <w:rFonts w:ascii="Times New Roman" w:eastAsia="Times New Roman" w:hAnsi="Times New Roman" w:cs="Times New Roman"/>
                <w:color w:val="000000"/>
                <w:lang w:val="en-GB"/>
              </w:rPr>
              <w:t xml:space="preserve"> the</w:t>
            </w:r>
            <w:r w:rsidRPr="00CE1764">
              <w:rPr>
                <w:rFonts w:ascii="Times New Roman" w:eastAsia="Times New Roman" w:hAnsi="Times New Roman" w:cs="Times New Roman"/>
                <w:color w:val="000000"/>
                <w:lang w:val="en-GB"/>
              </w:rPr>
              <w:t xml:space="preserve"> liver</w:t>
            </w:r>
          </w:p>
        </w:tc>
        <w:tc>
          <w:tcPr>
            <w:tcW w:w="337" w:type="dxa"/>
            <w:gridSpan w:val="3"/>
            <w:shd w:val="clear" w:color="auto" w:fill="auto"/>
            <w:noWrap/>
            <w:hideMark/>
          </w:tcPr>
          <w:p w14:paraId="1D9315BC"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2EB5862B"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3F368E" w:rsidRPr="00CE1764" w14:paraId="0A07530D" w14:textId="77777777" w:rsidTr="003F368E">
        <w:trPr>
          <w:trHeight w:val="20"/>
        </w:trPr>
        <w:tc>
          <w:tcPr>
            <w:tcW w:w="2718" w:type="dxa"/>
            <w:vMerge/>
            <w:shd w:val="clear" w:color="auto" w:fill="auto"/>
            <w:noWrap/>
            <w:hideMark/>
          </w:tcPr>
          <w:p w14:paraId="77F09E76"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64FBFE11" w14:textId="77777777" w:rsidR="003F368E" w:rsidRPr="00AD02AB" w:rsidRDefault="003F368E" w:rsidP="003F368E">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324EACEA"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0F4C6594" w14:textId="0F401216" w:rsidR="003F368E" w:rsidRPr="00CE1764" w:rsidRDefault="003F368E" w:rsidP="003F368E">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00E186B5" w14:textId="2BF16D65"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Good for </w:t>
            </w:r>
            <w:r>
              <w:rPr>
                <w:rFonts w:ascii="Times New Roman" w:eastAsia="Times New Roman" w:hAnsi="Times New Roman" w:cs="Times New Roman"/>
                <w:color w:val="000000"/>
                <w:lang w:val="en-GB"/>
              </w:rPr>
              <w:t xml:space="preserve">the </w:t>
            </w:r>
            <w:r w:rsidRPr="00CE1764">
              <w:rPr>
                <w:rFonts w:ascii="Times New Roman" w:eastAsia="Times New Roman" w:hAnsi="Times New Roman" w:cs="Times New Roman"/>
                <w:color w:val="000000"/>
                <w:lang w:val="en-GB"/>
              </w:rPr>
              <w:t>stomach</w:t>
            </w:r>
          </w:p>
        </w:tc>
        <w:tc>
          <w:tcPr>
            <w:tcW w:w="337" w:type="dxa"/>
            <w:gridSpan w:val="3"/>
            <w:shd w:val="clear" w:color="auto" w:fill="auto"/>
            <w:noWrap/>
            <w:hideMark/>
          </w:tcPr>
          <w:p w14:paraId="66F97A1C"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7</w:t>
            </w:r>
          </w:p>
        </w:tc>
        <w:tc>
          <w:tcPr>
            <w:tcW w:w="283" w:type="dxa"/>
            <w:gridSpan w:val="2"/>
            <w:shd w:val="clear" w:color="auto" w:fill="auto"/>
            <w:noWrap/>
            <w:hideMark/>
          </w:tcPr>
          <w:p w14:paraId="0BCE7265"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r>
      <w:tr w:rsidR="003F368E" w:rsidRPr="00CE1764" w14:paraId="5A239C85" w14:textId="77777777" w:rsidTr="003F368E">
        <w:trPr>
          <w:trHeight w:val="20"/>
        </w:trPr>
        <w:tc>
          <w:tcPr>
            <w:tcW w:w="2718" w:type="dxa"/>
            <w:vMerge/>
            <w:shd w:val="clear" w:color="auto" w:fill="auto"/>
            <w:noWrap/>
            <w:hideMark/>
          </w:tcPr>
          <w:p w14:paraId="5609E2B4"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544AEA15" w14:textId="77777777" w:rsidR="003F368E" w:rsidRPr="00AD02AB" w:rsidRDefault="003F368E" w:rsidP="003F368E">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59030789"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6444FFCA" w14:textId="485EB934" w:rsidR="003F368E" w:rsidRPr="00CE1764" w:rsidRDefault="003F368E" w:rsidP="003F368E">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4615CD3C"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Fever</w:t>
            </w:r>
          </w:p>
        </w:tc>
        <w:tc>
          <w:tcPr>
            <w:tcW w:w="337" w:type="dxa"/>
            <w:gridSpan w:val="3"/>
            <w:shd w:val="clear" w:color="auto" w:fill="auto"/>
            <w:noWrap/>
            <w:hideMark/>
          </w:tcPr>
          <w:p w14:paraId="4D6F635E"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4543EE8E"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3F368E" w:rsidRPr="00CE1764" w14:paraId="76C30239" w14:textId="77777777" w:rsidTr="003F368E">
        <w:trPr>
          <w:trHeight w:val="20"/>
        </w:trPr>
        <w:tc>
          <w:tcPr>
            <w:tcW w:w="2718" w:type="dxa"/>
            <w:vMerge/>
            <w:shd w:val="clear" w:color="auto" w:fill="auto"/>
            <w:noWrap/>
            <w:hideMark/>
          </w:tcPr>
          <w:p w14:paraId="2338797A"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48990B05" w14:textId="77777777" w:rsidR="003F368E" w:rsidRPr="00AD02AB" w:rsidRDefault="003F368E" w:rsidP="003F368E">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3248A685"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2828FEC8" w14:textId="5F5A6E70" w:rsidR="003F368E" w:rsidRPr="00CE1764" w:rsidRDefault="003F368E" w:rsidP="003F368E">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47C2F68D"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Inflammation processes</w:t>
            </w:r>
          </w:p>
        </w:tc>
        <w:tc>
          <w:tcPr>
            <w:tcW w:w="337" w:type="dxa"/>
            <w:gridSpan w:val="3"/>
            <w:shd w:val="clear" w:color="auto" w:fill="auto"/>
            <w:noWrap/>
            <w:hideMark/>
          </w:tcPr>
          <w:p w14:paraId="1D796C65"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56402B1E"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3F368E" w:rsidRPr="00CE1764" w14:paraId="6C5F1629" w14:textId="77777777" w:rsidTr="003F368E">
        <w:trPr>
          <w:trHeight w:val="20"/>
        </w:trPr>
        <w:tc>
          <w:tcPr>
            <w:tcW w:w="2718" w:type="dxa"/>
            <w:vMerge/>
            <w:shd w:val="clear" w:color="auto" w:fill="auto"/>
            <w:noWrap/>
            <w:hideMark/>
          </w:tcPr>
          <w:p w14:paraId="32394D3A"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5B54821C" w14:textId="77777777" w:rsidR="003F368E" w:rsidRPr="00AD02AB" w:rsidRDefault="003F368E" w:rsidP="003F368E">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5410566B"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11D03671" w14:textId="03DE8CA7" w:rsidR="003F368E" w:rsidRPr="00CE1764" w:rsidRDefault="003F368E" w:rsidP="003F368E">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7BC55248"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Organism cleansing</w:t>
            </w:r>
          </w:p>
        </w:tc>
        <w:tc>
          <w:tcPr>
            <w:tcW w:w="337" w:type="dxa"/>
            <w:gridSpan w:val="3"/>
            <w:shd w:val="clear" w:color="auto" w:fill="auto"/>
            <w:noWrap/>
            <w:hideMark/>
          </w:tcPr>
          <w:p w14:paraId="5BF28E10"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0340EA09"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r>
      <w:tr w:rsidR="003F368E" w:rsidRPr="00CE1764" w14:paraId="1EBF0E8F" w14:textId="77777777" w:rsidTr="003F368E">
        <w:trPr>
          <w:trHeight w:val="20"/>
        </w:trPr>
        <w:tc>
          <w:tcPr>
            <w:tcW w:w="2718" w:type="dxa"/>
            <w:vMerge/>
            <w:shd w:val="clear" w:color="auto" w:fill="auto"/>
            <w:noWrap/>
            <w:hideMark/>
          </w:tcPr>
          <w:p w14:paraId="16E21A43"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7B162E04" w14:textId="77777777" w:rsidR="003F368E" w:rsidRPr="00AD02AB" w:rsidRDefault="003F368E" w:rsidP="003F368E">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1CF039B4"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46E277BF" w14:textId="130819BB" w:rsidR="003F368E" w:rsidRPr="00CE1764" w:rsidRDefault="003F368E" w:rsidP="003F368E">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7918AD8E"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Good for women</w:t>
            </w:r>
          </w:p>
        </w:tc>
        <w:tc>
          <w:tcPr>
            <w:tcW w:w="337" w:type="dxa"/>
            <w:gridSpan w:val="3"/>
            <w:shd w:val="clear" w:color="auto" w:fill="auto"/>
            <w:noWrap/>
            <w:hideMark/>
          </w:tcPr>
          <w:p w14:paraId="42C71241"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6A141037"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r>
      <w:tr w:rsidR="003F368E" w:rsidRPr="00CE1764" w14:paraId="7F983EDC" w14:textId="77777777" w:rsidTr="003F368E">
        <w:trPr>
          <w:trHeight w:val="20"/>
        </w:trPr>
        <w:tc>
          <w:tcPr>
            <w:tcW w:w="2718" w:type="dxa"/>
            <w:vMerge/>
            <w:shd w:val="clear" w:color="auto" w:fill="auto"/>
            <w:noWrap/>
            <w:hideMark/>
          </w:tcPr>
          <w:p w14:paraId="229E521A"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2EC0743B" w14:textId="77777777" w:rsidR="003F368E" w:rsidRPr="00AD02AB" w:rsidRDefault="003F368E" w:rsidP="003F368E">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2837CB89"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7F8800E9" w14:textId="5D9D453D" w:rsidR="003F368E" w:rsidRPr="00CE1764" w:rsidRDefault="003F368E" w:rsidP="003F368E">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1F97E90D" w14:textId="01006552"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Good for</w:t>
            </w:r>
            <w:r>
              <w:rPr>
                <w:rFonts w:ascii="Times New Roman" w:eastAsia="Times New Roman" w:hAnsi="Times New Roman" w:cs="Times New Roman"/>
                <w:color w:val="000000"/>
                <w:lang w:val="en-GB"/>
              </w:rPr>
              <w:t xml:space="preserve"> the</w:t>
            </w:r>
            <w:r w:rsidRPr="00CE1764">
              <w:rPr>
                <w:rFonts w:ascii="Times New Roman" w:eastAsia="Times New Roman" w:hAnsi="Times New Roman" w:cs="Times New Roman"/>
                <w:color w:val="000000"/>
                <w:lang w:val="en-GB"/>
              </w:rPr>
              <w:t xml:space="preserve"> kidneys</w:t>
            </w:r>
          </w:p>
        </w:tc>
        <w:tc>
          <w:tcPr>
            <w:tcW w:w="337" w:type="dxa"/>
            <w:gridSpan w:val="3"/>
            <w:shd w:val="clear" w:color="auto" w:fill="auto"/>
            <w:noWrap/>
            <w:hideMark/>
          </w:tcPr>
          <w:p w14:paraId="21D45BAF"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6ACE18BF"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3F368E" w:rsidRPr="00CE1764" w14:paraId="51A7560E" w14:textId="77777777" w:rsidTr="003F368E">
        <w:trPr>
          <w:trHeight w:val="20"/>
        </w:trPr>
        <w:tc>
          <w:tcPr>
            <w:tcW w:w="2718" w:type="dxa"/>
            <w:vMerge/>
            <w:shd w:val="clear" w:color="auto" w:fill="auto"/>
            <w:noWrap/>
            <w:hideMark/>
          </w:tcPr>
          <w:p w14:paraId="0EB07848"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23032D76" w14:textId="77777777" w:rsidR="003F368E" w:rsidRPr="00AD02AB" w:rsidRDefault="003F368E" w:rsidP="003F368E">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4BF3D066"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638EAC4C" w14:textId="0B092954" w:rsidR="003F368E" w:rsidRPr="00CE1764" w:rsidRDefault="003F368E" w:rsidP="003F368E">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7374D83E"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Calming</w:t>
            </w:r>
          </w:p>
        </w:tc>
        <w:tc>
          <w:tcPr>
            <w:tcW w:w="337" w:type="dxa"/>
            <w:gridSpan w:val="3"/>
            <w:shd w:val="clear" w:color="auto" w:fill="auto"/>
            <w:noWrap/>
            <w:hideMark/>
          </w:tcPr>
          <w:p w14:paraId="6498AD4B"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6</w:t>
            </w:r>
          </w:p>
        </w:tc>
        <w:tc>
          <w:tcPr>
            <w:tcW w:w="283" w:type="dxa"/>
            <w:gridSpan w:val="2"/>
            <w:shd w:val="clear" w:color="auto" w:fill="auto"/>
            <w:noWrap/>
            <w:hideMark/>
          </w:tcPr>
          <w:p w14:paraId="503D104E"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3F368E" w:rsidRPr="00CE1764" w14:paraId="13B0EB37" w14:textId="77777777" w:rsidTr="003F368E">
        <w:trPr>
          <w:trHeight w:val="20"/>
        </w:trPr>
        <w:tc>
          <w:tcPr>
            <w:tcW w:w="2718" w:type="dxa"/>
            <w:vMerge/>
            <w:shd w:val="clear" w:color="auto" w:fill="auto"/>
            <w:noWrap/>
            <w:hideMark/>
          </w:tcPr>
          <w:p w14:paraId="1B9D2923"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773FD337" w14:textId="77777777" w:rsidR="003F368E" w:rsidRPr="00AD02AB" w:rsidRDefault="003F368E" w:rsidP="003F368E">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6696EB53"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46CEC337" w14:textId="5701953E" w:rsidR="003F368E" w:rsidRPr="00CE1764" w:rsidRDefault="003F368E" w:rsidP="003F368E">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0523FCAF"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Headache</w:t>
            </w:r>
          </w:p>
        </w:tc>
        <w:tc>
          <w:tcPr>
            <w:tcW w:w="337" w:type="dxa"/>
            <w:gridSpan w:val="3"/>
            <w:shd w:val="clear" w:color="auto" w:fill="auto"/>
            <w:noWrap/>
            <w:hideMark/>
          </w:tcPr>
          <w:p w14:paraId="50A18809"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5FEC9F87"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r>
      <w:tr w:rsidR="003F368E" w:rsidRPr="00CE1764" w14:paraId="0CDC8023" w14:textId="77777777" w:rsidTr="003F368E">
        <w:trPr>
          <w:trHeight w:val="20"/>
        </w:trPr>
        <w:tc>
          <w:tcPr>
            <w:tcW w:w="2718" w:type="dxa"/>
            <w:vMerge/>
            <w:shd w:val="clear" w:color="auto" w:fill="auto"/>
            <w:noWrap/>
            <w:hideMark/>
          </w:tcPr>
          <w:p w14:paraId="053C6969"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79A49F1B" w14:textId="77777777" w:rsidR="003F368E" w:rsidRPr="00AD02AB" w:rsidRDefault="003F368E" w:rsidP="003F368E">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3B78D754"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25E9898F" w14:textId="7D77A887" w:rsidR="003F368E" w:rsidRPr="00CE1764" w:rsidRDefault="003F368E" w:rsidP="003F368E">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0B4EF6D6"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Headache</w:t>
            </w:r>
          </w:p>
        </w:tc>
        <w:tc>
          <w:tcPr>
            <w:tcW w:w="337" w:type="dxa"/>
            <w:gridSpan w:val="3"/>
            <w:shd w:val="clear" w:color="auto" w:fill="auto"/>
            <w:noWrap/>
            <w:hideMark/>
          </w:tcPr>
          <w:p w14:paraId="6F6038F2"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59758783"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3F368E" w:rsidRPr="00CE1764" w14:paraId="3A9B2BB8" w14:textId="77777777" w:rsidTr="003F368E">
        <w:trPr>
          <w:trHeight w:val="20"/>
        </w:trPr>
        <w:tc>
          <w:tcPr>
            <w:tcW w:w="2718" w:type="dxa"/>
            <w:vMerge/>
            <w:shd w:val="clear" w:color="auto" w:fill="auto"/>
            <w:noWrap/>
            <w:hideMark/>
          </w:tcPr>
          <w:p w14:paraId="022C8680"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0130906E" w14:textId="77777777" w:rsidR="003F368E" w:rsidRPr="00AD02AB" w:rsidRDefault="003F368E" w:rsidP="003F368E">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3F217AB8"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026DBC82" w14:textId="5571E8B5" w:rsidR="003F368E" w:rsidRPr="00CE1764" w:rsidRDefault="003F368E" w:rsidP="003F368E">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46E57B87"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Soporific</w:t>
            </w:r>
          </w:p>
        </w:tc>
        <w:tc>
          <w:tcPr>
            <w:tcW w:w="337" w:type="dxa"/>
            <w:gridSpan w:val="3"/>
            <w:shd w:val="clear" w:color="auto" w:fill="auto"/>
            <w:noWrap/>
            <w:hideMark/>
          </w:tcPr>
          <w:p w14:paraId="6CC0BBA4"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c>
          <w:tcPr>
            <w:tcW w:w="283" w:type="dxa"/>
            <w:gridSpan w:val="2"/>
            <w:shd w:val="clear" w:color="auto" w:fill="auto"/>
            <w:noWrap/>
            <w:hideMark/>
          </w:tcPr>
          <w:p w14:paraId="38EB6C01"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r>
      <w:tr w:rsidR="003F368E" w:rsidRPr="00CE1764" w14:paraId="57220854" w14:textId="77777777" w:rsidTr="003F368E">
        <w:trPr>
          <w:trHeight w:val="20"/>
        </w:trPr>
        <w:tc>
          <w:tcPr>
            <w:tcW w:w="2718" w:type="dxa"/>
            <w:vMerge/>
            <w:shd w:val="clear" w:color="auto" w:fill="auto"/>
            <w:noWrap/>
            <w:hideMark/>
          </w:tcPr>
          <w:p w14:paraId="6DE90503"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1F7235C2" w14:textId="77777777" w:rsidR="003F368E" w:rsidRPr="00AD02AB" w:rsidRDefault="003F368E" w:rsidP="003F368E">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7B851C14"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3C932BD8" w14:textId="4160B484" w:rsidR="003F368E" w:rsidRPr="00CE1764" w:rsidRDefault="003F368E" w:rsidP="003F368E">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7505CB9E" w14:textId="6F73B3A8"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Cold</w:t>
            </w:r>
            <w:r>
              <w:rPr>
                <w:rFonts w:ascii="Times New Roman" w:eastAsia="Times New Roman" w:hAnsi="Times New Roman" w:cs="Times New Roman"/>
                <w:color w:val="000000"/>
                <w:lang w:val="en-GB"/>
              </w:rPr>
              <w:t>s</w:t>
            </w:r>
          </w:p>
        </w:tc>
        <w:tc>
          <w:tcPr>
            <w:tcW w:w="337" w:type="dxa"/>
            <w:gridSpan w:val="3"/>
            <w:shd w:val="clear" w:color="auto" w:fill="auto"/>
            <w:noWrap/>
            <w:hideMark/>
          </w:tcPr>
          <w:p w14:paraId="7A61578B"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c>
          <w:tcPr>
            <w:tcW w:w="283" w:type="dxa"/>
            <w:gridSpan w:val="2"/>
            <w:shd w:val="clear" w:color="auto" w:fill="auto"/>
            <w:noWrap/>
            <w:hideMark/>
          </w:tcPr>
          <w:p w14:paraId="0368661D"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3F368E" w:rsidRPr="00CE1764" w14:paraId="72D6D005" w14:textId="77777777" w:rsidTr="003F368E">
        <w:trPr>
          <w:trHeight w:val="20"/>
        </w:trPr>
        <w:tc>
          <w:tcPr>
            <w:tcW w:w="2718" w:type="dxa"/>
            <w:vMerge/>
            <w:shd w:val="clear" w:color="auto" w:fill="auto"/>
            <w:noWrap/>
            <w:hideMark/>
          </w:tcPr>
          <w:p w14:paraId="4FA65548"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3B229209" w14:textId="77777777" w:rsidR="003F368E" w:rsidRPr="00AD02AB" w:rsidRDefault="003F368E" w:rsidP="003F368E">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384925CF"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693C3510" w14:textId="47650EA3" w:rsidR="003F368E" w:rsidRPr="00CE1764" w:rsidRDefault="003F368E" w:rsidP="003F368E">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45CC8FDD"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Cough</w:t>
            </w:r>
          </w:p>
        </w:tc>
        <w:tc>
          <w:tcPr>
            <w:tcW w:w="337" w:type="dxa"/>
            <w:gridSpan w:val="3"/>
            <w:shd w:val="clear" w:color="auto" w:fill="auto"/>
            <w:noWrap/>
            <w:hideMark/>
          </w:tcPr>
          <w:p w14:paraId="53B7DE16"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3</w:t>
            </w:r>
          </w:p>
        </w:tc>
        <w:tc>
          <w:tcPr>
            <w:tcW w:w="283" w:type="dxa"/>
            <w:gridSpan w:val="2"/>
            <w:shd w:val="clear" w:color="auto" w:fill="auto"/>
            <w:noWrap/>
            <w:hideMark/>
          </w:tcPr>
          <w:p w14:paraId="4FCFD2CD"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3F368E" w:rsidRPr="00CE1764" w14:paraId="20C6CAF1" w14:textId="77777777" w:rsidTr="003F368E">
        <w:trPr>
          <w:trHeight w:val="20"/>
        </w:trPr>
        <w:tc>
          <w:tcPr>
            <w:tcW w:w="2718" w:type="dxa"/>
            <w:vMerge/>
            <w:shd w:val="clear" w:color="auto" w:fill="auto"/>
            <w:noWrap/>
            <w:hideMark/>
          </w:tcPr>
          <w:p w14:paraId="35F74FF2"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6BC2C1C4" w14:textId="77777777" w:rsidR="003F368E" w:rsidRPr="00AD02AB" w:rsidRDefault="003F368E" w:rsidP="003F368E">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299067A7"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23E5376E" w14:textId="6B9D7BF8" w:rsidR="003F368E" w:rsidRPr="00CE1764" w:rsidRDefault="003F368E" w:rsidP="003F368E">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2B8C2E8F"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Flu</w:t>
            </w:r>
          </w:p>
        </w:tc>
        <w:tc>
          <w:tcPr>
            <w:tcW w:w="337" w:type="dxa"/>
            <w:gridSpan w:val="3"/>
            <w:shd w:val="clear" w:color="auto" w:fill="auto"/>
            <w:noWrap/>
            <w:hideMark/>
          </w:tcPr>
          <w:p w14:paraId="3BE2F53F"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0CE74ECD"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r>
      <w:tr w:rsidR="003F368E" w:rsidRPr="00CE1764" w14:paraId="614351EB" w14:textId="77777777" w:rsidTr="003F368E">
        <w:trPr>
          <w:trHeight w:val="20"/>
        </w:trPr>
        <w:tc>
          <w:tcPr>
            <w:tcW w:w="2718" w:type="dxa"/>
            <w:vMerge/>
            <w:shd w:val="clear" w:color="auto" w:fill="auto"/>
            <w:noWrap/>
          </w:tcPr>
          <w:p w14:paraId="0564496F"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7361DE8B" w14:textId="77777777" w:rsidR="003F368E" w:rsidRPr="00AD02AB" w:rsidRDefault="003F368E" w:rsidP="003F368E">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tcPr>
          <w:p w14:paraId="0CA375AF"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75E65F5C" w14:textId="5AF63A83" w:rsidR="003F368E" w:rsidRPr="00CE1764" w:rsidRDefault="003F368E" w:rsidP="003F368E">
            <w:pPr>
              <w:spacing w:after="0" w:line="480" w:lineRule="auto"/>
              <w:rPr>
                <w:rFonts w:ascii="Times New Roman" w:eastAsia="Times New Roman" w:hAnsi="Times New Roman" w:cs="Times New Roman"/>
                <w:lang w:val="en-GB"/>
              </w:rPr>
            </w:pPr>
          </w:p>
        </w:tc>
        <w:tc>
          <w:tcPr>
            <w:tcW w:w="1085" w:type="dxa"/>
            <w:shd w:val="clear" w:color="auto" w:fill="auto"/>
            <w:noWrap/>
          </w:tcPr>
          <w:p w14:paraId="21E553BF"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Panacea</w:t>
            </w:r>
          </w:p>
        </w:tc>
        <w:tc>
          <w:tcPr>
            <w:tcW w:w="337" w:type="dxa"/>
            <w:gridSpan w:val="3"/>
            <w:shd w:val="clear" w:color="auto" w:fill="auto"/>
            <w:noWrap/>
          </w:tcPr>
          <w:p w14:paraId="75CA7BA8"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tcPr>
          <w:p w14:paraId="73F6E1DA" w14:textId="62B7A670"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r w:rsidRPr="00CE1764">
              <w:rPr>
                <w:rFonts w:ascii="Times New Roman" w:eastAsia="Times New Roman" w:hAnsi="Times New Roman" w:cs="Times New Roman"/>
                <w:lang w:val="en-GB"/>
              </w:rPr>
              <w:t>***</w:t>
            </w:r>
          </w:p>
        </w:tc>
      </w:tr>
      <w:tr w:rsidR="003F368E" w:rsidRPr="00CE1764" w14:paraId="6DFA63F5" w14:textId="77777777" w:rsidTr="0052423D">
        <w:trPr>
          <w:trHeight w:val="20"/>
        </w:trPr>
        <w:tc>
          <w:tcPr>
            <w:tcW w:w="2718" w:type="dxa"/>
            <w:vMerge/>
            <w:shd w:val="clear" w:color="auto" w:fill="auto"/>
            <w:noWrap/>
            <w:hideMark/>
          </w:tcPr>
          <w:p w14:paraId="6EAA8999"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1F6D9BA2" w14:textId="77777777" w:rsidR="003F368E" w:rsidRPr="00AD02AB" w:rsidRDefault="003F368E" w:rsidP="003F368E">
            <w:pPr>
              <w:spacing w:after="0" w:line="480" w:lineRule="auto"/>
              <w:rPr>
                <w:rFonts w:ascii="Times New Roman" w:eastAsia="Times New Roman" w:hAnsi="Times New Roman" w:cs="Times New Roman"/>
                <w:color w:val="000000"/>
                <w:lang w:val="en-GB"/>
              </w:rPr>
            </w:pPr>
          </w:p>
        </w:tc>
        <w:tc>
          <w:tcPr>
            <w:tcW w:w="992" w:type="dxa"/>
            <w:shd w:val="clear" w:color="auto" w:fill="auto"/>
            <w:noWrap/>
            <w:hideMark/>
          </w:tcPr>
          <w:p w14:paraId="4AF862CD"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Leaves</w:t>
            </w:r>
          </w:p>
        </w:tc>
        <w:tc>
          <w:tcPr>
            <w:tcW w:w="1136" w:type="dxa"/>
            <w:shd w:val="clear" w:color="auto" w:fill="auto"/>
            <w:noWrap/>
            <w:hideMark/>
          </w:tcPr>
          <w:p w14:paraId="35F34138"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Boiled</w:t>
            </w:r>
          </w:p>
        </w:tc>
        <w:tc>
          <w:tcPr>
            <w:tcW w:w="1085" w:type="dxa"/>
            <w:shd w:val="clear" w:color="auto" w:fill="auto"/>
            <w:noWrap/>
            <w:hideMark/>
          </w:tcPr>
          <w:p w14:paraId="5019C6A7"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Hair care</w:t>
            </w:r>
          </w:p>
        </w:tc>
        <w:tc>
          <w:tcPr>
            <w:tcW w:w="337" w:type="dxa"/>
            <w:gridSpan w:val="3"/>
            <w:shd w:val="clear" w:color="auto" w:fill="auto"/>
            <w:noWrap/>
            <w:hideMark/>
          </w:tcPr>
          <w:p w14:paraId="07E6CF2F"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3CA701BC"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3F368E" w:rsidRPr="00CE1764" w14:paraId="1769253D" w14:textId="77777777" w:rsidTr="0052423D">
        <w:trPr>
          <w:trHeight w:val="20"/>
        </w:trPr>
        <w:tc>
          <w:tcPr>
            <w:tcW w:w="2718" w:type="dxa"/>
            <w:shd w:val="clear" w:color="auto" w:fill="auto"/>
            <w:noWrap/>
            <w:hideMark/>
          </w:tcPr>
          <w:p w14:paraId="39D9A5F7"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i/>
                <w:iCs/>
                <w:color w:val="000000"/>
                <w:lang w:val="en-GB"/>
              </w:rPr>
              <w:t>Trifolium pannonicum</w:t>
            </w:r>
            <w:r w:rsidRPr="00CE1764">
              <w:rPr>
                <w:rFonts w:ascii="Times New Roman" w:eastAsia="Times New Roman" w:hAnsi="Times New Roman" w:cs="Times New Roman"/>
                <w:color w:val="000000"/>
                <w:lang w:val="en-GB"/>
              </w:rPr>
              <w:t xml:space="preserve"> Jacq. (Leguminosae)</w:t>
            </w:r>
          </w:p>
        </w:tc>
        <w:tc>
          <w:tcPr>
            <w:tcW w:w="2062" w:type="dxa"/>
            <w:shd w:val="clear" w:color="auto" w:fill="auto"/>
            <w:noWrap/>
            <w:hideMark/>
          </w:tcPr>
          <w:p w14:paraId="6DC0C739" w14:textId="0449168A" w:rsidR="003F368E" w:rsidRPr="00AD02AB" w:rsidRDefault="003F368E" w:rsidP="00656B4E">
            <w:pPr>
              <w:spacing w:after="0" w:line="480" w:lineRule="auto"/>
              <w:rPr>
                <w:rFonts w:ascii="Times New Roman" w:eastAsia="Times New Roman" w:hAnsi="Times New Roman" w:cs="Times New Roman"/>
                <w:color w:val="000000"/>
                <w:lang w:val="en-GB"/>
              </w:rPr>
            </w:pPr>
            <w:r w:rsidRPr="00AD02AB">
              <w:rPr>
                <w:rFonts w:ascii="Times New Roman" w:eastAsia="Times New Roman" w:hAnsi="Times New Roman" w:cs="Times New Roman"/>
                <w:color w:val="000000"/>
                <w:lang w:val="ru-RU"/>
              </w:rPr>
              <w:t>конюшина</w:t>
            </w:r>
            <w:r w:rsidRPr="00AD02AB">
              <w:rPr>
                <w:rFonts w:ascii="Times New Roman" w:eastAsia="Times New Roman" w:hAnsi="Times New Roman" w:cs="Times New Roman"/>
                <w:color w:val="000000"/>
                <w:lang w:val="en-GB"/>
              </w:rPr>
              <w:t xml:space="preserve"> </w:t>
            </w:r>
            <w:r w:rsidRPr="00C25C67">
              <w:rPr>
                <w:rFonts w:ascii="Times New Roman" w:eastAsia="Times New Roman" w:hAnsi="Times New Roman" w:cs="Times New Roman"/>
                <w:color w:val="000000"/>
                <w:lang w:val="ru-RU"/>
              </w:rPr>
              <w:t>панойська</w:t>
            </w:r>
            <w:r w:rsidRPr="00657E8C">
              <w:rPr>
                <w:rFonts w:ascii="Times New Roman" w:eastAsia="Times New Roman" w:hAnsi="Times New Roman" w:cs="Times New Roman"/>
                <w:color w:val="000000"/>
                <w:lang w:val="en-GB"/>
              </w:rPr>
              <w:t xml:space="preserve"> </w:t>
            </w:r>
            <w:r w:rsidRPr="006B4E69">
              <w:rPr>
                <w:rFonts w:ascii="Times New Roman" w:eastAsia="Times New Roman" w:hAnsi="Times New Roman" w:cs="Times New Roman"/>
                <w:color w:val="000000"/>
                <w:lang w:val="ru-RU"/>
              </w:rPr>
              <w:t>з</w:t>
            </w:r>
            <w:r w:rsidRPr="006B4E69">
              <w:rPr>
                <w:rFonts w:ascii="Times New Roman" w:eastAsia="Times New Roman" w:hAnsi="Times New Roman" w:cs="Times New Roman"/>
                <w:color w:val="000000"/>
                <w:lang w:val="en-GB"/>
              </w:rPr>
              <w:t xml:space="preserve"> </w:t>
            </w:r>
            <w:r w:rsidRPr="006B4E69">
              <w:rPr>
                <w:rFonts w:ascii="Times New Roman" w:eastAsia="Times New Roman" w:hAnsi="Times New Roman" w:cs="Times New Roman"/>
                <w:color w:val="000000"/>
                <w:lang w:val="ru-RU"/>
              </w:rPr>
              <w:t>жовтими</w:t>
            </w:r>
            <w:r w:rsidRPr="006B4E69">
              <w:rPr>
                <w:rFonts w:ascii="Times New Roman" w:eastAsia="Times New Roman" w:hAnsi="Times New Roman" w:cs="Times New Roman"/>
                <w:color w:val="000000"/>
                <w:lang w:val="en-GB"/>
              </w:rPr>
              <w:t xml:space="preserve"> </w:t>
            </w:r>
            <w:r w:rsidRPr="006B4E69">
              <w:rPr>
                <w:rFonts w:ascii="Times New Roman" w:eastAsia="Times New Roman" w:hAnsi="Times New Roman" w:cs="Times New Roman"/>
                <w:color w:val="000000"/>
                <w:lang w:val="ru-RU"/>
              </w:rPr>
              <w:t>квітами</w:t>
            </w:r>
            <w:r w:rsidRPr="0052423D">
              <w:rPr>
                <w:rFonts w:ascii="Times New Roman" w:eastAsia="Times New Roman" w:hAnsi="Times New Roman" w:cs="Times New Roman"/>
                <w:color w:val="000000"/>
                <w:lang w:val="en-GB"/>
              </w:rPr>
              <w:t xml:space="preserve"> </w:t>
            </w:r>
            <w:r w:rsidRPr="006B4E69">
              <w:rPr>
                <w:rFonts w:ascii="Times New Roman" w:eastAsia="Times New Roman" w:hAnsi="Times New Roman" w:cs="Times New Roman"/>
                <w:color w:val="000000"/>
                <w:lang w:val="en-GB"/>
              </w:rPr>
              <w:t>(</w:t>
            </w:r>
            <w:r w:rsidR="00656B4E" w:rsidRPr="006B4E69">
              <w:rPr>
                <w:rFonts w:ascii="Times New Roman" w:eastAsia="Times New Roman" w:hAnsi="Times New Roman" w:cs="Times New Roman"/>
                <w:color w:val="000000"/>
                <w:lang w:val="en-GB"/>
              </w:rPr>
              <w:t>K</w:t>
            </w:r>
            <w:r w:rsidRPr="006B4E69">
              <w:rPr>
                <w:rFonts w:ascii="Times New Roman" w:eastAsia="Times New Roman" w:hAnsi="Times New Roman" w:cs="Times New Roman"/>
                <w:color w:val="000000"/>
                <w:lang w:val="en-GB"/>
              </w:rPr>
              <w:t>oniushyna panoiska z zhov</w:t>
            </w:r>
            <w:r w:rsidRPr="00AD02AB">
              <w:rPr>
                <w:rFonts w:ascii="Times New Roman" w:eastAsia="Times New Roman" w:hAnsi="Times New Roman" w:cs="Times New Roman"/>
                <w:color w:val="000000"/>
                <w:lang w:val="en-GB"/>
              </w:rPr>
              <w:t>tymy kvitamy)</w:t>
            </w:r>
          </w:p>
        </w:tc>
        <w:tc>
          <w:tcPr>
            <w:tcW w:w="992" w:type="dxa"/>
            <w:shd w:val="clear" w:color="auto" w:fill="auto"/>
            <w:noWrap/>
            <w:hideMark/>
          </w:tcPr>
          <w:p w14:paraId="17A7D563"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Flowers</w:t>
            </w:r>
          </w:p>
        </w:tc>
        <w:tc>
          <w:tcPr>
            <w:tcW w:w="1136" w:type="dxa"/>
            <w:shd w:val="clear" w:color="auto" w:fill="auto"/>
            <w:noWrap/>
            <w:hideMark/>
          </w:tcPr>
          <w:p w14:paraId="1CB1FE39" w14:textId="5F8E5010"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Tea (</w:t>
            </w:r>
            <w:r>
              <w:rPr>
                <w:rFonts w:ascii="Times New Roman" w:eastAsia="Times New Roman" w:hAnsi="Times New Roman" w:cs="Times New Roman"/>
                <w:color w:val="000000"/>
                <w:lang w:val="en-GB"/>
              </w:rPr>
              <w:t>d</w:t>
            </w:r>
            <w:r w:rsidRPr="00CE1764">
              <w:rPr>
                <w:rFonts w:ascii="Times New Roman" w:eastAsia="Times New Roman" w:hAnsi="Times New Roman" w:cs="Times New Roman"/>
                <w:color w:val="000000"/>
                <w:lang w:val="en-GB"/>
              </w:rPr>
              <w:t>ried)</w:t>
            </w:r>
          </w:p>
        </w:tc>
        <w:tc>
          <w:tcPr>
            <w:tcW w:w="1085" w:type="dxa"/>
            <w:shd w:val="clear" w:color="auto" w:fill="auto"/>
            <w:noWrap/>
            <w:hideMark/>
          </w:tcPr>
          <w:p w14:paraId="7372A094"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Healthy</w:t>
            </w:r>
          </w:p>
        </w:tc>
        <w:tc>
          <w:tcPr>
            <w:tcW w:w="337" w:type="dxa"/>
            <w:gridSpan w:val="3"/>
            <w:shd w:val="clear" w:color="auto" w:fill="auto"/>
            <w:noWrap/>
            <w:hideMark/>
          </w:tcPr>
          <w:p w14:paraId="0F873FBC"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52A4CD69"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3F368E" w:rsidRPr="00CE1764" w14:paraId="0C74BA71" w14:textId="77777777" w:rsidTr="003F368E">
        <w:trPr>
          <w:trHeight w:val="20"/>
        </w:trPr>
        <w:tc>
          <w:tcPr>
            <w:tcW w:w="2718" w:type="dxa"/>
            <w:vMerge w:val="restart"/>
            <w:shd w:val="clear" w:color="auto" w:fill="auto"/>
            <w:noWrap/>
            <w:hideMark/>
          </w:tcPr>
          <w:p w14:paraId="37C664CF"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i/>
                <w:iCs/>
                <w:color w:val="000000"/>
                <w:lang w:val="en-GB"/>
              </w:rPr>
              <w:t>Trifolium sp</w:t>
            </w:r>
            <w:r w:rsidRPr="00CE1764">
              <w:rPr>
                <w:rFonts w:ascii="Times New Roman" w:eastAsia="Times New Roman" w:hAnsi="Times New Roman" w:cs="Times New Roman"/>
                <w:color w:val="000000"/>
                <w:lang w:val="en-GB"/>
              </w:rPr>
              <w:t xml:space="preserve">. including </w:t>
            </w:r>
            <w:r w:rsidRPr="00CE1764">
              <w:rPr>
                <w:rFonts w:ascii="Times New Roman" w:eastAsia="Times New Roman" w:hAnsi="Times New Roman" w:cs="Times New Roman"/>
                <w:i/>
                <w:color w:val="000000"/>
                <w:lang w:val="en-GB"/>
              </w:rPr>
              <w:t xml:space="preserve">Trifolium pratense </w:t>
            </w:r>
            <w:r w:rsidRPr="00CE1764">
              <w:rPr>
                <w:rFonts w:ascii="Times New Roman" w:eastAsia="Times New Roman" w:hAnsi="Times New Roman" w:cs="Times New Roman"/>
                <w:color w:val="000000"/>
                <w:lang w:val="en-GB"/>
              </w:rPr>
              <w:t>L.</w:t>
            </w:r>
          </w:p>
          <w:p w14:paraId="51163642"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(Leguminosae)</w:t>
            </w:r>
          </w:p>
          <w:p w14:paraId="5C2C72BE"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p w14:paraId="303ACB06"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SB072; SB075; SB077; SB078</w:t>
            </w:r>
          </w:p>
          <w:p w14:paraId="5A8B8383"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NB002; NB013; NB014; NB076; NB086; NB102; NB103; NB110; NB111; NB112; NB119; NB123; NB126; NB134; NB140; NB144</w:t>
            </w:r>
          </w:p>
        </w:tc>
        <w:tc>
          <w:tcPr>
            <w:tcW w:w="2062" w:type="dxa"/>
            <w:vMerge w:val="restart"/>
            <w:shd w:val="clear" w:color="auto" w:fill="auto"/>
            <w:noWrap/>
            <w:hideMark/>
          </w:tcPr>
          <w:p w14:paraId="35412CBB" w14:textId="77777777" w:rsidR="003F368E" w:rsidRPr="00C25C67" w:rsidRDefault="003F368E" w:rsidP="003F368E">
            <w:pPr>
              <w:spacing w:after="0" w:line="480" w:lineRule="auto"/>
              <w:rPr>
                <w:rFonts w:ascii="Times New Roman" w:eastAsia="Times New Roman" w:hAnsi="Times New Roman" w:cs="Times New Roman"/>
                <w:color w:val="000000"/>
                <w:lang w:val="en-GB"/>
              </w:rPr>
            </w:pPr>
            <w:r w:rsidRPr="00AD02AB">
              <w:rPr>
                <w:rFonts w:ascii="Times New Roman" w:eastAsia="Times New Roman" w:hAnsi="Times New Roman" w:cs="Times New Roman"/>
                <w:color w:val="000000"/>
                <w:lang w:val="en-GB"/>
              </w:rPr>
              <w:t xml:space="preserve">Trifoi alb; Trifoi rosu; </w:t>
            </w:r>
            <w:r w:rsidRPr="00C25C67">
              <w:rPr>
                <w:rFonts w:ascii="Times New Roman" w:eastAsia="Times New Roman" w:hAnsi="Times New Roman" w:cs="Times New Roman"/>
                <w:color w:val="000000"/>
                <w:lang w:val="en-GB"/>
              </w:rPr>
              <w:t>тріфоль; конюшина червона</w:t>
            </w:r>
          </w:p>
          <w:p w14:paraId="205DCA3E" w14:textId="02F252E0" w:rsidR="003F368E" w:rsidRPr="006B4E69" w:rsidRDefault="003F368E" w:rsidP="003F368E">
            <w:pPr>
              <w:spacing w:after="0" w:line="480" w:lineRule="auto"/>
              <w:rPr>
                <w:rFonts w:ascii="Times New Roman" w:eastAsia="Times New Roman" w:hAnsi="Times New Roman" w:cs="Times New Roman"/>
                <w:color w:val="000000"/>
                <w:lang w:val="en-GB"/>
              </w:rPr>
            </w:pPr>
            <w:r w:rsidRPr="006B4E69">
              <w:rPr>
                <w:rFonts w:ascii="Times New Roman" w:eastAsia="Times New Roman" w:hAnsi="Times New Roman" w:cs="Times New Roman"/>
                <w:color w:val="000000"/>
                <w:lang w:val="en-GB"/>
              </w:rPr>
              <w:t>(</w:t>
            </w:r>
            <w:r w:rsidR="00656B4E" w:rsidRPr="006B4E69">
              <w:rPr>
                <w:rFonts w:ascii="Times New Roman" w:eastAsia="Times New Roman" w:hAnsi="Times New Roman" w:cs="Times New Roman"/>
                <w:color w:val="000000"/>
                <w:lang w:val="en-GB"/>
              </w:rPr>
              <w:t>T</w:t>
            </w:r>
            <w:r w:rsidRPr="006B4E69">
              <w:rPr>
                <w:rFonts w:ascii="Times New Roman" w:eastAsia="Times New Roman" w:hAnsi="Times New Roman" w:cs="Times New Roman"/>
                <w:color w:val="000000"/>
                <w:lang w:val="en-GB"/>
              </w:rPr>
              <w:t>rifol; koniushyna chervona)</w:t>
            </w:r>
          </w:p>
        </w:tc>
        <w:tc>
          <w:tcPr>
            <w:tcW w:w="992" w:type="dxa"/>
            <w:vMerge w:val="restart"/>
            <w:shd w:val="clear" w:color="auto" w:fill="auto"/>
            <w:noWrap/>
            <w:hideMark/>
          </w:tcPr>
          <w:p w14:paraId="49246ADD"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Aerial parts</w:t>
            </w:r>
          </w:p>
        </w:tc>
        <w:tc>
          <w:tcPr>
            <w:tcW w:w="1136" w:type="dxa"/>
            <w:vMerge w:val="restart"/>
            <w:shd w:val="clear" w:color="auto" w:fill="auto"/>
            <w:noWrap/>
            <w:hideMark/>
          </w:tcPr>
          <w:p w14:paraId="6A832BC5"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Tea (</w:t>
            </w:r>
            <w:r>
              <w:rPr>
                <w:rFonts w:ascii="Times New Roman" w:eastAsia="Times New Roman" w:hAnsi="Times New Roman" w:cs="Times New Roman"/>
                <w:color w:val="000000"/>
                <w:lang w:val="en-GB"/>
              </w:rPr>
              <w:t>d</w:t>
            </w:r>
            <w:r w:rsidRPr="00CE1764">
              <w:rPr>
                <w:rFonts w:ascii="Times New Roman" w:eastAsia="Times New Roman" w:hAnsi="Times New Roman" w:cs="Times New Roman"/>
                <w:color w:val="000000"/>
                <w:lang w:val="en-GB"/>
              </w:rPr>
              <w:t>ried)</w:t>
            </w:r>
          </w:p>
          <w:p w14:paraId="15247EEC" w14:textId="17F5B279"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1085" w:type="dxa"/>
            <w:shd w:val="clear" w:color="auto" w:fill="auto"/>
            <w:noWrap/>
            <w:hideMark/>
          </w:tcPr>
          <w:p w14:paraId="3425E705" w14:textId="68BFB60B"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Good for</w:t>
            </w:r>
            <w:r>
              <w:rPr>
                <w:rFonts w:ascii="Times New Roman" w:eastAsia="Times New Roman" w:hAnsi="Times New Roman" w:cs="Times New Roman"/>
                <w:color w:val="000000"/>
                <w:lang w:val="en-GB"/>
              </w:rPr>
              <w:t xml:space="preserve"> the</w:t>
            </w:r>
            <w:r w:rsidRPr="00CE1764">
              <w:rPr>
                <w:rFonts w:ascii="Times New Roman" w:eastAsia="Times New Roman" w:hAnsi="Times New Roman" w:cs="Times New Roman"/>
                <w:color w:val="000000"/>
                <w:lang w:val="en-GB"/>
              </w:rPr>
              <w:t xml:space="preserve"> urinary tract</w:t>
            </w:r>
          </w:p>
        </w:tc>
        <w:tc>
          <w:tcPr>
            <w:tcW w:w="337" w:type="dxa"/>
            <w:gridSpan w:val="3"/>
            <w:shd w:val="clear" w:color="auto" w:fill="auto"/>
            <w:noWrap/>
            <w:hideMark/>
          </w:tcPr>
          <w:p w14:paraId="2D1C8901"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c>
          <w:tcPr>
            <w:tcW w:w="283" w:type="dxa"/>
            <w:gridSpan w:val="2"/>
            <w:shd w:val="clear" w:color="auto" w:fill="auto"/>
            <w:noWrap/>
            <w:hideMark/>
          </w:tcPr>
          <w:p w14:paraId="3AC0AB34"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r>
      <w:tr w:rsidR="003F368E" w:rsidRPr="00CE1764" w14:paraId="635002E5" w14:textId="77777777" w:rsidTr="003F368E">
        <w:trPr>
          <w:trHeight w:val="20"/>
        </w:trPr>
        <w:tc>
          <w:tcPr>
            <w:tcW w:w="2718" w:type="dxa"/>
            <w:vMerge/>
            <w:shd w:val="clear" w:color="auto" w:fill="auto"/>
            <w:noWrap/>
            <w:hideMark/>
          </w:tcPr>
          <w:p w14:paraId="75213EA4"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176CFF42" w14:textId="77777777" w:rsidR="003F368E" w:rsidRPr="00AD02AB" w:rsidRDefault="003F368E" w:rsidP="003F368E">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4B894D2F"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6D62E57B" w14:textId="248DAF1A"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1085" w:type="dxa"/>
            <w:shd w:val="clear" w:color="auto" w:fill="auto"/>
            <w:noWrap/>
            <w:hideMark/>
          </w:tcPr>
          <w:p w14:paraId="060A7E9F"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Headache</w:t>
            </w:r>
          </w:p>
        </w:tc>
        <w:tc>
          <w:tcPr>
            <w:tcW w:w="337" w:type="dxa"/>
            <w:gridSpan w:val="3"/>
            <w:shd w:val="clear" w:color="auto" w:fill="auto"/>
            <w:noWrap/>
            <w:hideMark/>
          </w:tcPr>
          <w:p w14:paraId="5BA852A2"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6376E585"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3F368E" w:rsidRPr="00CE1764" w14:paraId="33A4E84D" w14:textId="77777777" w:rsidTr="003F368E">
        <w:trPr>
          <w:trHeight w:val="20"/>
        </w:trPr>
        <w:tc>
          <w:tcPr>
            <w:tcW w:w="2718" w:type="dxa"/>
            <w:vMerge/>
            <w:shd w:val="clear" w:color="auto" w:fill="auto"/>
            <w:noWrap/>
            <w:hideMark/>
          </w:tcPr>
          <w:p w14:paraId="0F8BF465"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072B7B12" w14:textId="77777777" w:rsidR="003F368E" w:rsidRPr="00AD02AB" w:rsidRDefault="003F368E" w:rsidP="003F368E">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2A1D13BE"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388B2E53" w14:textId="1F415061"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1085" w:type="dxa"/>
            <w:shd w:val="clear" w:color="auto" w:fill="auto"/>
            <w:noWrap/>
            <w:hideMark/>
          </w:tcPr>
          <w:p w14:paraId="4E7CF8DF" w14:textId="1DB7A7A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Good for</w:t>
            </w:r>
            <w:r>
              <w:rPr>
                <w:rFonts w:ascii="Times New Roman" w:eastAsia="Times New Roman" w:hAnsi="Times New Roman" w:cs="Times New Roman"/>
                <w:color w:val="000000"/>
                <w:lang w:val="en-GB"/>
              </w:rPr>
              <w:t xml:space="preserve"> the</w:t>
            </w:r>
            <w:r w:rsidRPr="00CE1764">
              <w:rPr>
                <w:rFonts w:ascii="Times New Roman" w:eastAsia="Times New Roman" w:hAnsi="Times New Roman" w:cs="Times New Roman"/>
                <w:color w:val="000000"/>
                <w:lang w:val="en-GB"/>
              </w:rPr>
              <w:t xml:space="preserve"> lungs</w:t>
            </w:r>
          </w:p>
        </w:tc>
        <w:tc>
          <w:tcPr>
            <w:tcW w:w="337" w:type="dxa"/>
            <w:gridSpan w:val="3"/>
            <w:shd w:val="clear" w:color="auto" w:fill="auto"/>
            <w:noWrap/>
            <w:hideMark/>
          </w:tcPr>
          <w:p w14:paraId="2B64713C"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4</w:t>
            </w:r>
          </w:p>
        </w:tc>
        <w:tc>
          <w:tcPr>
            <w:tcW w:w="283" w:type="dxa"/>
            <w:gridSpan w:val="2"/>
            <w:shd w:val="clear" w:color="auto" w:fill="auto"/>
            <w:noWrap/>
            <w:hideMark/>
          </w:tcPr>
          <w:p w14:paraId="4758C5B1"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r>
      <w:tr w:rsidR="003F368E" w:rsidRPr="00CE1764" w14:paraId="570C42F9" w14:textId="77777777" w:rsidTr="0052423D">
        <w:trPr>
          <w:trHeight w:val="20"/>
        </w:trPr>
        <w:tc>
          <w:tcPr>
            <w:tcW w:w="2718" w:type="dxa"/>
            <w:vMerge w:val="restart"/>
            <w:shd w:val="clear" w:color="auto" w:fill="auto"/>
            <w:noWrap/>
            <w:hideMark/>
          </w:tcPr>
          <w:p w14:paraId="58709302"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i/>
                <w:iCs/>
                <w:color w:val="000000"/>
                <w:lang w:val="en-GB"/>
              </w:rPr>
              <w:t>Tussilago farfara</w:t>
            </w:r>
            <w:r w:rsidRPr="00CE1764">
              <w:rPr>
                <w:rFonts w:ascii="Times New Roman" w:eastAsia="Times New Roman" w:hAnsi="Times New Roman" w:cs="Times New Roman"/>
                <w:color w:val="000000"/>
                <w:lang w:val="en-GB"/>
              </w:rPr>
              <w:t xml:space="preserve"> L. </w:t>
            </w:r>
            <w:r w:rsidRPr="00CE1764">
              <w:rPr>
                <w:rFonts w:ascii="Times New Roman" w:eastAsia="Times New Roman" w:hAnsi="Times New Roman" w:cs="Times New Roman"/>
                <w:color w:val="000000"/>
                <w:lang w:val="en-GB"/>
              </w:rPr>
              <w:lastRenderedPageBreak/>
              <w:t>(Asteraceae)</w:t>
            </w:r>
          </w:p>
          <w:p w14:paraId="71C4A70A"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p w14:paraId="20491961"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SB065; SB085</w:t>
            </w:r>
          </w:p>
          <w:p w14:paraId="2F5F63B3"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sz w:val="24"/>
                <w:szCs w:val="24"/>
                <w:lang w:val="en-US"/>
              </w:rPr>
              <w:t>NB072; NB133</w:t>
            </w:r>
          </w:p>
        </w:tc>
        <w:tc>
          <w:tcPr>
            <w:tcW w:w="2062" w:type="dxa"/>
            <w:vMerge w:val="restart"/>
            <w:shd w:val="clear" w:color="auto" w:fill="auto"/>
            <w:noWrap/>
            <w:hideMark/>
          </w:tcPr>
          <w:p w14:paraId="79808C1C" w14:textId="0F52282F" w:rsidR="003F368E" w:rsidRPr="00AD02AB" w:rsidRDefault="003F368E" w:rsidP="003F368E">
            <w:pPr>
              <w:spacing w:after="0" w:line="480" w:lineRule="auto"/>
              <w:rPr>
                <w:rFonts w:ascii="Times New Roman" w:eastAsia="Times New Roman" w:hAnsi="Times New Roman" w:cs="Times New Roman"/>
                <w:lang w:val="en-GB"/>
              </w:rPr>
            </w:pPr>
            <w:r w:rsidRPr="00AD02AB">
              <w:rPr>
                <w:rFonts w:ascii="Times New Roman" w:eastAsia="Times New Roman" w:hAnsi="Times New Roman" w:cs="Times New Roman"/>
                <w:lang w:val="en-GB"/>
              </w:rPr>
              <w:lastRenderedPageBreak/>
              <w:t>Podbal; підбіл</w:t>
            </w:r>
            <w:r w:rsidR="00656B4E" w:rsidRPr="00AD02AB">
              <w:rPr>
                <w:rFonts w:ascii="Times New Roman" w:eastAsia="Times New Roman" w:hAnsi="Times New Roman" w:cs="Times New Roman"/>
                <w:lang w:val="en-GB"/>
              </w:rPr>
              <w:t>;</w:t>
            </w:r>
            <w:r w:rsidRPr="006B4E69">
              <w:rPr>
                <w:rFonts w:ascii="Times New Roman" w:eastAsia="Times New Roman" w:hAnsi="Times New Roman" w:cs="Times New Roman"/>
                <w:lang w:val="en-GB"/>
              </w:rPr>
              <w:t xml:space="preserve">мати </w:t>
            </w:r>
            <w:r w:rsidRPr="006B4E69">
              <w:rPr>
                <w:rFonts w:ascii="Times New Roman" w:eastAsia="Times New Roman" w:hAnsi="Times New Roman" w:cs="Times New Roman"/>
                <w:lang w:val="en-GB"/>
              </w:rPr>
              <w:lastRenderedPageBreak/>
              <w:t xml:space="preserve">й мачуха; </w:t>
            </w:r>
          </w:p>
          <w:p w14:paraId="538C1651" w14:textId="6720DA2B" w:rsidR="003F368E" w:rsidRPr="00AD02AB" w:rsidRDefault="003F368E" w:rsidP="003F368E">
            <w:pPr>
              <w:spacing w:after="0" w:line="480" w:lineRule="auto"/>
              <w:rPr>
                <w:rFonts w:ascii="Times New Roman" w:eastAsia="Times New Roman" w:hAnsi="Times New Roman" w:cs="Times New Roman"/>
                <w:lang w:val="en-GB"/>
              </w:rPr>
            </w:pPr>
            <w:r w:rsidRPr="00AD02AB">
              <w:rPr>
                <w:rFonts w:ascii="Times New Roman" w:eastAsia="Times New Roman" w:hAnsi="Times New Roman" w:cs="Times New Roman"/>
                <w:lang w:val="en-GB"/>
              </w:rPr>
              <w:t>(</w:t>
            </w:r>
            <w:r w:rsidR="00656B4E" w:rsidRPr="00AD02AB">
              <w:rPr>
                <w:rFonts w:ascii="Times New Roman" w:eastAsia="Times New Roman" w:hAnsi="Times New Roman" w:cs="Times New Roman"/>
                <w:sz w:val="24"/>
                <w:szCs w:val="24"/>
                <w:lang w:val="en-US"/>
              </w:rPr>
              <w:t>P</w:t>
            </w:r>
            <w:r w:rsidRPr="00AD02AB">
              <w:rPr>
                <w:rFonts w:ascii="Times New Roman" w:eastAsia="Times New Roman" w:hAnsi="Times New Roman" w:cs="Times New Roman"/>
                <w:sz w:val="24"/>
                <w:szCs w:val="24"/>
                <w:lang w:val="en-US"/>
              </w:rPr>
              <w:t>idbil</w:t>
            </w:r>
            <w:r w:rsidR="00656B4E" w:rsidRPr="00AD02AB">
              <w:rPr>
                <w:rFonts w:ascii="Times New Roman" w:eastAsia="Times New Roman" w:hAnsi="Times New Roman" w:cs="Times New Roman"/>
                <w:sz w:val="24"/>
                <w:szCs w:val="24"/>
                <w:lang w:val="en-US"/>
              </w:rPr>
              <w:t>;</w:t>
            </w:r>
            <w:r w:rsidRPr="00AD02AB">
              <w:rPr>
                <w:rFonts w:ascii="Times New Roman" w:eastAsia="Times New Roman" w:hAnsi="Times New Roman" w:cs="Times New Roman"/>
                <w:sz w:val="24"/>
                <w:szCs w:val="24"/>
                <w:lang w:val="en-US"/>
              </w:rPr>
              <w:t xml:space="preserve"> maty y machukha)</w:t>
            </w:r>
          </w:p>
        </w:tc>
        <w:tc>
          <w:tcPr>
            <w:tcW w:w="992" w:type="dxa"/>
            <w:shd w:val="clear" w:color="auto" w:fill="auto"/>
            <w:noWrap/>
            <w:hideMark/>
          </w:tcPr>
          <w:p w14:paraId="4040FCEA"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lastRenderedPageBreak/>
              <w:t xml:space="preserve">Aerial </w:t>
            </w:r>
            <w:r w:rsidRPr="00CE1764">
              <w:rPr>
                <w:rFonts w:ascii="Times New Roman" w:eastAsia="Times New Roman" w:hAnsi="Times New Roman" w:cs="Times New Roman"/>
                <w:color w:val="000000"/>
                <w:lang w:val="en-GB"/>
              </w:rPr>
              <w:lastRenderedPageBreak/>
              <w:t>parts</w:t>
            </w:r>
          </w:p>
        </w:tc>
        <w:tc>
          <w:tcPr>
            <w:tcW w:w="1136" w:type="dxa"/>
            <w:shd w:val="clear" w:color="auto" w:fill="auto"/>
            <w:noWrap/>
            <w:hideMark/>
          </w:tcPr>
          <w:p w14:paraId="18336E88"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lastRenderedPageBreak/>
              <w:t>Tea</w:t>
            </w:r>
          </w:p>
        </w:tc>
        <w:tc>
          <w:tcPr>
            <w:tcW w:w="1085" w:type="dxa"/>
            <w:shd w:val="clear" w:color="auto" w:fill="auto"/>
            <w:noWrap/>
            <w:hideMark/>
          </w:tcPr>
          <w:p w14:paraId="082422DD"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Cough</w:t>
            </w:r>
          </w:p>
        </w:tc>
        <w:tc>
          <w:tcPr>
            <w:tcW w:w="337" w:type="dxa"/>
            <w:gridSpan w:val="3"/>
            <w:shd w:val="clear" w:color="auto" w:fill="auto"/>
            <w:noWrap/>
            <w:hideMark/>
          </w:tcPr>
          <w:p w14:paraId="6D5A2863"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36CC4F55"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9</w:t>
            </w:r>
          </w:p>
        </w:tc>
      </w:tr>
      <w:tr w:rsidR="003F368E" w:rsidRPr="00CE1764" w14:paraId="63479756" w14:textId="77777777" w:rsidTr="0052423D">
        <w:trPr>
          <w:trHeight w:val="20"/>
        </w:trPr>
        <w:tc>
          <w:tcPr>
            <w:tcW w:w="2718" w:type="dxa"/>
            <w:vMerge/>
            <w:shd w:val="clear" w:color="auto" w:fill="auto"/>
            <w:noWrap/>
            <w:hideMark/>
          </w:tcPr>
          <w:p w14:paraId="0C723529"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146E0C30" w14:textId="77777777" w:rsidR="003F368E" w:rsidRPr="00AD02AB" w:rsidRDefault="003F368E" w:rsidP="003F368E">
            <w:pPr>
              <w:spacing w:after="0" w:line="480" w:lineRule="auto"/>
              <w:rPr>
                <w:rFonts w:ascii="Times New Roman" w:eastAsia="Times New Roman" w:hAnsi="Times New Roman" w:cs="Times New Roman"/>
                <w:lang w:val="en-GB"/>
              </w:rPr>
            </w:pPr>
          </w:p>
        </w:tc>
        <w:tc>
          <w:tcPr>
            <w:tcW w:w="992" w:type="dxa"/>
            <w:vMerge w:val="restart"/>
            <w:shd w:val="clear" w:color="auto" w:fill="auto"/>
            <w:noWrap/>
            <w:hideMark/>
          </w:tcPr>
          <w:p w14:paraId="5CD639F2"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Flowers</w:t>
            </w:r>
          </w:p>
        </w:tc>
        <w:tc>
          <w:tcPr>
            <w:tcW w:w="1136" w:type="dxa"/>
            <w:shd w:val="clear" w:color="auto" w:fill="auto"/>
            <w:noWrap/>
            <w:hideMark/>
          </w:tcPr>
          <w:p w14:paraId="2179CEB6" w14:textId="22BFE526"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Syrup (</w:t>
            </w:r>
            <w:r>
              <w:rPr>
                <w:rFonts w:ascii="Times New Roman" w:eastAsia="Times New Roman" w:hAnsi="Times New Roman" w:cs="Times New Roman"/>
                <w:color w:val="000000"/>
                <w:lang w:val="en-GB"/>
              </w:rPr>
              <w:t>f</w:t>
            </w:r>
            <w:r w:rsidRPr="00CE1764">
              <w:rPr>
                <w:rFonts w:ascii="Times New Roman" w:eastAsia="Times New Roman" w:hAnsi="Times New Roman" w:cs="Times New Roman"/>
                <w:color w:val="000000"/>
                <w:lang w:val="en-GB"/>
              </w:rPr>
              <w:t>resh)</w:t>
            </w:r>
          </w:p>
        </w:tc>
        <w:tc>
          <w:tcPr>
            <w:tcW w:w="1085" w:type="dxa"/>
            <w:shd w:val="clear" w:color="auto" w:fill="auto"/>
            <w:noWrap/>
            <w:hideMark/>
          </w:tcPr>
          <w:p w14:paraId="58FBCEC4"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Cough</w:t>
            </w:r>
          </w:p>
        </w:tc>
        <w:tc>
          <w:tcPr>
            <w:tcW w:w="337" w:type="dxa"/>
            <w:gridSpan w:val="3"/>
            <w:shd w:val="clear" w:color="auto" w:fill="auto"/>
            <w:noWrap/>
            <w:hideMark/>
          </w:tcPr>
          <w:p w14:paraId="4F382D50"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392F366C"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r>
      <w:tr w:rsidR="003F368E" w:rsidRPr="00CE1764" w14:paraId="39795DD5" w14:textId="77777777" w:rsidTr="0052423D">
        <w:trPr>
          <w:trHeight w:val="20"/>
        </w:trPr>
        <w:tc>
          <w:tcPr>
            <w:tcW w:w="2718" w:type="dxa"/>
            <w:vMerge/>
            <w:shd w:val="clear" w:color="auto" w:fill="auto"/>
            <w:noWrap/>
            <w:hideMark/>
          </w:tcPr>
          <w:p w14:paraId="4C85B0BB"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3FD9E4C1" w14:textId="77777777" w:rsidR="003F368E" w:rsidRPr="00AD02AB" w:rsidRDefault="003F368E" w:rsidP="003F368E">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25298C64"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1136" w:type="dxa"/>
            <w:shd w:val="clear" w:color="auto" w:fill="auto"/>
            <w:noWrap/>
            <w:hideMark/>
          </w:tcPr>
          <w:p w14:paraId="45FBAEB8"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Tea</w:t>
            </w:r>
          </w:p>
        </w:tc>
        <w:tc>
          <w:tcPr>
            <w:tcW w:w="1085" w:type="dxa"/>
            <w:shd w:val="clear" w:color="auto" w:fill="auto"/>
            <w:noWrap/>
            <w:hideMark/>
          </w:tcPr>
          <w:p w14:paraId="636AB33D" w14:textId="620A78DD"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Cold</w:t>
            </w:r>
            <w:r>
              <w:rPr>
                <w:rFonts w:ascii="Times New Roman" w:eastAsia="Times New Roman" w:hAnsi="Times New Roman" w:cs="Times New Roman"/>
                <w:color w:val="000000"/>
                <w:lang w:val="en-GB"/>
              </w:rPr>
              <w:t>s</w:t>
            </w:r>
          </w:p>
        </w:tc>
        <w:tc>
          <w:tcPr>
            <w:tcW w:w="337" w:type="dxa"/>
            <w:gridSpan w:val="3"/>
            <w:shd w:val="clear" w:color="auto" w:fill="auto"/>
            <w:noWrap/>
            <w:hideMark/>
          </w:tcPr>
          <w:p w14:paraId="0F6B28AB"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1D03E51D"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3F368E" w:rsidRPr="00CE1764" w14:paraId="5719F3EB" w14:textId="77777777" w:rsidTr="0052423D">
        <w:trPr>
          <w:trHeight w:val="20"/>
        </w:trPr>
        <w:tc>
          <w:tcPr>
            <w:tcW w:w="2718" w:type="dxa"/>
            <w:vMerge/>
            <w:shd w:val="clear" w:color="auto" w:fill="auto"/>
            <w:noWrap/>
            <w:hideMark/>
          </w:tcPr>
          <w:p w14:paraId="0011751F"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38C6D757" w14:textId="77777777" w:rsidR="003F368E" w:rsidRPr="00AD02AB" w:rsidRDefault="003F368E" w:rsidP="003F368E">
            <w:pPr>
              <w:spacing w:after="0" w:line="480" w:lineRule="auto"/>
              <w:rPr>
                <w:rFonts w:ascii="Times New Roman" w:eastAsia="Times New Roman" w:hAnsi="Times New Roman" w:cs="Times New Roman"/>
                <w:lang w:val="en-GB"/>
              </w:rPr>
            </w:pPr>
          </w:p>
        </w:tc>
        <w:tc>
          <w:tcPr>
            <w:tcW w:w="992" w:type="dxa"/>
            <w:shd w:val="clear" w:color="auto" w:fill="auto"/>
            <w:noWrap/>
            <w:hideMark/>
          </w:tcPr>
          <w:p w14:paraId="3F3FFD79"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Leaves</w:t>
            </w:r>
          </w:p>
        </w:tc>
        <w:tc>
          <w:tcPr>
            <w:tcW w:w="1136" w:type="dxa"/>
            <w:shd w:val="clear" w:color="auto" w:fill="auto"/>
            <w:noWrap/>
            <w:hideMark/>
          </w:tcPr>
          <w:p w14:paraId="14EBDC68" w14:textId="30500EE6" w:rsidR="003F368E" w:rsidRPr="00CE1764" w:rsidRDefault="003F368E" w:rsidP="00D56A94">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 xml:space="preserve">Locally </w:t>
            </w:r>
            <w:r w:rsidR="00D56A94">
              <w:rPr>
                <w:rFonts w:ascii="Times New Roman" w:eastAsia="Times New Roman" w:hAnsi="Times New Roman" w:cs="Times New Roman"/>
                <w:lang w:val="en-GB"/>
              </w:rPr>
              <w:t>a</w:t>
            </w:r>
            <w:r w:rsidRPr="00CE1764">
              <w:rPr>
                <w:rFonts w:ascii="Times New Roman" w:eastAsia="Times New Roman" w:hAnsi="Times New Roman" w:cs="Times New Roman"/>
                <w:lang w:val="en-GB"/>
              </w:rPr>
              <w:t>pplied (</w:t>
            </w:r>
            <w:r w:rsidR="00D56A94">
              <w:rPr>
                <w:rFonts w:ascii="Times New Roman" w:eastAsia="Times New Roman" w:hAnsi="Times New Roman" w:cs="Times New Roman"/>
                <w:lang w:val="en-GB"/>
              </w:rPr>
              <w:t>f</w:t>
            </w:r>
            <w:r w:rsidRPr="00CE1764">
              <w:rPr>
                <w:rFonts w:ascii="Times New Roman" w:eastAsia="Times New Roman" w:hAnsi="Times New Roman" w:cs="Times New Roman"/>
                <w:lang w:val="en-GB"/>
              </w:rPr>
              <w:t>resh)</w:t>
            </w:r>
          </w:p>
        </w:tc>
        <w:tc>
          <w:tcPr>
            <w:tcW w:w="1085" w:type="dxa"/>
            <w:shd w:val="clear" w:color="auto" w:fill="auto"/>
            <w:noWrap/>
            <w:hideMark/>
          </w:tcPr>
          <w:p w14:paraId="37734644"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warts</w:t>
            </w:r>
          </w:p>
        </w:tc>
        <w:tc>
          <w:tcPr>
            <w:tcW w:w="337" w:type="dxa"/>
            <w:gridSpan w:val="3"/>
            <w:shd w:val="clear" w:color="auto" w:fill="auto"/>
            <w:noWrap/>
            <w:hideMark/>
          </w:tcPr>
          <w:p w14:paraId="5C5B794A"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c>
          <w:tcPr>
            <w:tcW w:w="283" w:type="dxa"/>
            <w:gridSpan w:val="2"/>
            <w:shd w:val="clear" w:color="auto" w:fill="auto"/>
            <w:noWrap/>
            <w:hideMark/>
          </w:tcPr>
          <w:p w14:paraId="3C48FCE0"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r>
      <w:tr w:rsidR="003F368E" w:rsidRPr="00CE1764" w14:paraId="091D26EA" w14:textId="77777777" w:rsidTr="0052423D">
        <w:trPr>
          <w:trHeight w:val="20"/>
        </w:trPr>
        <w:tc>
          <w:tcPr>
            <w:tcW w:w="2718" w:type="dxa"/>
            <w:vMerge/>
            <w:shd w:val="clear" w:color="auto" w:fill="auto"/>
            <w:noWrap/>
            <w:hideMark/>
          </w:tcPr>
          <w:p w14:paraId="19AF5058"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75AA0EDE" w14:textId="77777777" w:rsidR="003F368E" w:rsidRPr="00AD02AB" w:rsidRDefault="003F368E" w:rsidP="003F368E">
            <w:pPr>
              <w:spacing w:after="0" w:line="480" w:lineRule="auto"/>
              <w:rPr>
                <w:rFonts w:ascii="Times New Roman" w:eastAsia="Times New Roman" w:hAnsi="Times New Roman" w:cs="Times New Roman"/>
                <w:lang w:val="en-GB"/>
              </w:rPr>
            </w:pPr>
          </w:p>
        </w:tc>
        <w:tc>
          <w:tcPr>
            <w:tcW w:w="992" w:type="dxa"/>
            <w:shd w:val="clear" w:color="auto" w:fill="auto"/>
            <w:noWrap/>
            <w:hideMark/>
          </w:tcPr>
          <w:p w14:paraId="18093EC1"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Roots</w:t>
            </w:r>
          </w:p>
        </w:tc>
        <w:tc>
          <w:tcPr>
            <w:tcW w:w="1136" w:type="dxa"/>
            <w:shd w:val="clear" w:color="auto" w:fill="auto"/>
            <w:noWrap/>
            <w:hideMark/>
          </w:tcPr>
          <w:p w14:paraId="35B93F5E"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Syrup</w:t>
            </w:r>
          </w:p>
        </w:tc>
        <w:tc>
          <w:tcPr>
            <w:tcW w:w="1085" w:type="dxa"/>
            <w:shd w:val="clear" w:color="auto" w:fill="auto"/>
            <w:noWrap/>
            <w:hideMark/>
          </w:tcPr>
          <w:p w14:paraId="1EC0B70B" w14:textId="46CBA661"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Good for</w:t>
            </w:r>
            <w:r>
              <w:rPr>
                <w:rFonts w:ascii="Times New Roman" w:eastAsia="Times New Roman" w:hAnsi="Times New Roman" w:cs="Times New Roman"/>
                <w:color w:val="000000"/>
                <w:lang w:val="en-GB"/>
              </w:rPr>
              <w:t xml:space="preserve"> the</w:t>
            </w:r>
            <w:r w:rsidRPr="00CE1764">
              <w:rPr>
                <w:rFonts w:ascii="Times New Roman" w:eastAsia="Times New Roman" w:hAnsi="Times New Roman" w:cs="Times New Roman"/>
                <w:color w:val="000000"/>
                <w:lang w:val="en-GB"/>
              </w:rPr>
              <w:t xml:space="preserve"> throat</w:t>
            </w:r>
          </w:p>
        </w:tc>
        <w:tc>
          <w:tcPr>
            <w:tcW w:w="337" w:type="dxa"/>
            <w:gridSpan w:val="3"/>
            <w:shd w:val="clear" w:color="auto" w:fill="auto"/>
            <w:noWrap/>
            <w:hideMark/>
          </w:tcPr>
          <w:p w14:paraId="623AD5D2"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0629B54E"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3F368E" w:rsidRPr="00CE1764" w14:paraId="66EA6D72" w14:textId="77777777" w:rsidTr="0052423D">
        <w:trPr>
          <w:trHeight w:val="20"/>
        </w:trPr>
        <w:tc>
          <w:tcPr>
            <w:tcW w:w="2718" w:type="dxa"/>
            <w:vMerge/>
            <w:shd w:val="clear" w:color="auto" w:fill="auto"/>
            <w:noWrap/>
            <w:hideMark/>
          </w:tcPr>
          <w:p w14:paraId="3E6A8D9D"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18C79921" w14:textId="77777777" w:rsidR="003F368E" w:rsidRPr="00AD02AB" w:rsidRDefault="003F368E" w:rsidP="003F368E">
            <w:pPr>
              <w:spacing w:after="0" w:line="480" w:lineRule="auto"/>
              <w:rPr>
                <w:rFonts w:ascii="Times New Roman" w:eastAsia="Times New Roman" w:hAnsi="Times New Roman" w:cs="Times New Roman"/>
                <w:lang w:val="en-GB"/>
              </w:rPr>
            </w:pPr>
          </w:p>
        </w:tc>
        <w:tc>
          <w:tcPr>
            <w:tcW w:w="992" w:type="dxa"/>
            <w:shd w:val="clear" w:color="auto" w:fill="auto"/>
            <w:noWrap/>
            <w:hideMark/>
          </w:tcPr>
          <w:p w14:paraId="3C4A3957"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Whole plant</w:t>
            </w:r>
          </w:p>
        </w:tc>
        <w:tc>
          <w:tcPr>
            <w:tcW w:w="1136" w:type="dxa"/>
            <w:shd w:val="clear" w:color="auto" w:fill="auto"/>
            <w:noWrap/>
            <w:hideMark/>
          </w:tcPr>
          <w:p w14:paraId="06869AD9"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Boiled</w:t>
            </w:r>
          </w:p>
        </w:tc>
        <w:tc>
          <w:tcPr>
            <w:tcW w:w="1085" w:type="dxa"/>
            <w:shd w:val="clear" w:color="auto" w:fill="auto"/>
            <w:noWrap/>
            <w:hideMark/>
          </w:tcPr>
          <w:p w14:paraId="74EF1AF2"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Cough</w:t>
            </w:r>
          </w:p>
        </w:tc>
        <w:tc>
          <w:tcPr>
            <w:tcW w:w="337" w:type="dxa"/>
            <w:gridSpan w:val="3"/>
            <w:shd w:val="clear" w:color="auto" w:fill="auto"/>
            <w:noWrap/>
            <w:hideMark/>
          </w:tcPr>
          <w:p w14:paraId="13E9A4E3"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05674C65"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3F368E" w:rsidRPr="00CE1764" w14:paraId="4394FED0" w14:textId="77777777" w:rsidTr="003F368E">
        <w:trPr>
          <w:trHeight w:val="20"/>
        </w:trPr>
        <w:tc>
          <w:tcPr>
            <w:tcW w:w="2718" w:type="dxa"/>
            <w:vMerge w:val="restart"/>
            <w:shd w:val="clear" w:color="auto" w:fill="auto"/>
            <w:noWrap/>
            <w:hideMark/>
          </w:tcPr>
          <w:p w14:paraId="4A759571" w14:textId="77777777" w:rsidR="003F368E" w:rsidRPr="00CE1764" w:rsidRDefault="003F368E" w:rsidP="003F368E">
            <w:pPr>
              <w:spacing w:after="0" w:line="480" w:lineRule="auto"/>
              <w:rPr>
                <w:rFonts w:ascii="Times New Roman" w:eastAsia="Times New Roman" w:hAnsi="Times New Roman" w:cs="Times New Roman"/>
                <w:color w:val="000000"/>
                <w:lang w:val="it-IT"/>
              </w:rPr>
            </w:pPr>
            <w:r w:rsidRPr="00CE1764">
              <w:rPr>
                <w:rFonts w:ascii="Times New Roman" w:eastAsia="Times New Roman" w:hAnsi="Times New Roman" w:cs="Times New Roman"/>
                <w:i/>
                <w:iCs/>
                <w:color w:val="000000"/>
                <w:lang w:val="it-IT"/>
              </w:rPr>
              <w:t>Urtica dioica</w:t>
            </w:r>
            <w:r w:rsidRPr="00CE1764">
              <w:rPr>
                <w:rFonts w:ascii="Times New Roman" w:eastAsia="Times New Roman" w:hAnsi="Times New Roman" w:cs="Times New Roman"/>
                <w:color w:val="000000"/>
                <w:lang w:val="it-IT"/>
              </w:rPr>
              <w:t xml:space="preserve"> L. </w:t>
            </w:r>
          </w:p>
          <w:p w14:paraId="1BF2E087" w14:textId="77777777" w:rsidR="003F368E" w:rsidRPr="00CE1764" w:rsidRDefault="003F368E" w:rsidP="003F368E">
            <w:pPr>
              <w:spacing w:after="0" w:line="480" w:lineRule="auto"/>
              <w:rPr>
                <w:rFonts w:ascii="Times New Roman" w:eastAsia="Times New Roman" w:hAnsi="Times New Roman" w:cs="Times New Roman"/>
                <w:color w:val="000000"/>
                <w:lang w:val="it-IT"/>
              </w:rPr>
            </w:pPr>
            <w:r w:rsidRPr="00CE1764">
              <w:rPr>
                <w:rFonts w:ascii="Times New Roman" w:eastAsia="Times New Roman" w:hAnsi="Times New Roman" w:cs="Times New Roman"/>
                <w:color w:val="000000"/>
                <w:lang w:val="it-IT"/>
              </w:rPr>
              <w:t>(Urticaceae)</w:t>
            </w:r>
          </w:p>
          <w:p w14:paraId="4F9C51AA" w14:textId="77777777" w:rsidR="003F368E" w:rsidRPr="00CE1764" w:rsidRDefault="003F368E" w:rsidP="003F368E">
            <w:pPr>
              <w:spacing w:after="0" w:line="480" w:lineRule="auto"/>
              <w:rPr>
                <w:rFonts w:ascii="Times New Roman" w:eastAsia="Times New Roman" w:hAnsi="Times New Roman" w:cs="Times New Roman"/>
                <w:color w:val="000000"/>
                <w:lang w:val="it-IT"/>
              </w:rPr>
            </w:pPr>
          </w:p>
          <w:p w14:paraId="3AF5D08F" w14:textId="77777777" w:rsidR="003F368E" w:rsidRPr="00CE1764" w:rsidRDefault="003F368E" w:rsidP="003F368E">
            <w:pPr>
              <w:spacing w:after="0" w:line="480" w:lineRule="auto"/>
              <w:rPr>
                <w:rFonts w:ascii="Times New Roman" w:eastAsia="Times New Roman" w:hAnsi="Times New Roman" w:cs="Times New Roman"/>
                <w:color w:val="000000"/>
                <w:lang w:val="it-IT"/>
              </w:rPr>
            </w:pPr>
            <w:r w:rsidRPr="00CE1764">
              <w:rPr>
                <w:rFonts w:ascii="Times New Roman" w:eastAsia="Times New Roman" w:hAnsi="Times New Roman" w:cs="Times New Roman"/>
                <w:color w:val="000000"/>
                <w:lang w:val="it-IT"/>
              </w:rPr>
              <w:t>SB088</w:t>
            </w:r>
          </w:p>
          <w:p w14:paraId="034EC3B6" w14:textId="77777777" w:rsidR="003F368E" w:rsidRPr="00CE1764" w:rsidRDefault="003F368E" w:rsidP="003F368E">
            <w:pPr>
              <w:spacing w:after="0" w:line="480" w:lineRule="auto"/>
              <w:rPr>
                <w:rFonts w:ascii="Times New Roman" w:eastAsia="Times New Roman" w:hAnsi="Times New Roman" w:cs="Times New Roman"/>
                <w:sz w:val="24"/>
                <w:szCs w:val="24"/>
                <w:lang w:val="it-IT"/>
              </w:rPr>
            </w:pPr>
            <w:r w:rsidRPr="00CE1764">
              <w:rPr>
                <w:rFonts w:ascii="Times New Roman" w:eastAsia="Times New Roman" w:hAnsi="Times New Roman" w:cs="Times New Roman"/>
                <w:sz w:val="24"/>
                <w:szCs w:val="24"/>
                <w:lang w:val="it-IT"/>
              </w:rPr>
              <w:t>NB026; NB048</w:t>
            </w:r>
          </w:p>
          <w:p w14:paraId="7FB6D4B6" w14:textId="77777777" w:rsidR="003F368E" w:rsidRPr="00CE1764" w:rsidRDefault="003F368E" w:rsidP="003F368E">
            <w:pPr>
              <w:spacing w:after="0" w:line="480" w:lineRule="auto"/>
              <w:rPr>
                <w:rFonts w:ascii="Times New Roman" w:eastAsia="Times New Roman" w:hAnsi="Times New Roman" w:cs="Times New Roman"/>
                <w:color w:val="000000"/>
                <w:lang w:val="it-IT"/>
              </w:rPr>
            </w:pPr>
          </w:p>
        </w:tc>
        <w:tc>
          <w:tcPr>
            <w:tcW w:w="2062" w:type="dxa"/>
            <w:vMerge w:val="restart"/>
            <w:shd w:val="clear" w:color="auto" w:fill="auto"/>
            <w:noWrap/>
            <w:hideMark/>
          </w:tcPr>
          <w:p w14:paraId="240B41C8" w14:textId="7BB468AC" w:rsidR="003F368E" w:rsidRPr="006B4E69" w:rsidRDefault="003F368E" w:rsidP="003F368E">
            <w:pPr>
              <w:spacing w:after="0" w:line="480" w:lineRule="auto"/>
              <w:rPr>
                <w:rFonts w:ascii="Times New Roman" w:eastAsia="Times New Roman" w:hAnsi="Times New Roman" w:cs="Times New Roman"/>
                <w:color w:val="000000"/>
                <w:lang w:val="it-IT"/>
              </w:rPr>
            </w:pPr>
            <w:r w:rsidRPr="00AD02AB">
              <w:rPr>
                <w:rFonts w:ascii="Times New Roman" w:eastAsia="Times New Roman" w:hAnsi="Times New Roman" w:cs="Times New Roman"/>
                <w:color w:val="000000"/>
                <w:lang w:val="it-IT"/>
              </w:rPr>
              <w:t>Urzic</w:t>
            </w:r>
            <w:r w:rsidRPr="0052423D">
              <w:rPr>
                <w:rFonts w:ascii="Times New Roman" w:eastAsia="Times New Roman" w:hAnsi="Times New Roman" w:cs="Times New Roman"/>
                <w:color w:val="000000"/>
                <w:lang w:val="it-IT"/>
              </w:rPr>
              <w:t>ă</w:t>
            </w:r>
            <w:r w:rsidRPr="00AD02AB">
              <w:rPr>
                <w:rFonts w:ascii="Times New Roman" w:eastAsia="Times New Roman" w:hAnsi="Times New Roman" w:cs="Times New Roman"/>
                <w:color w:val="000000"/>
                <w:lang w:val="it-IT"/>
              </w:rPr>
              <w:t xml:space="preserve">; </w:t>
            </w:r>
            <w:r w:rsidRPr="00C25C67">
              <w:rPr>
                <w:rFonts w:ascii="Times New Roman" w:eastAsia="Times New Roman" w:hAnsi="Times New Roman" w:cs="Times New Roman"/>
                <w:color w:val="000000"/>
                <w:lang w:val="en-GB"/>
              </w:rPr>
              <w:t>кропива</w:t>
            </w:r>
            <w:r w:rsidRPr="00657E8C">
              <w:rPr>
                <w:rFonts w:ascii="Times New Roman" w:eastAsia="Times New Roman" w:hAnsi="Times New Roman" w:cs="Times New Roman"/>
                <w:color w:val="000000"/>
                <w:lang w:val="it-IT"/>
              </w:rPr>
              <w:t xml:space="preserve">; </w:t>
            </w:r>
            <w:r w:rsidRPr="006B4E69">
              <w:rPr>
                <w:rFonts w:ascii="Times New Roman" w:eastAsia="Times New Roman" w:hAnsi="Times New Roman" w:cs="Times New Roman"/>
                <w:color w:val="000000"/>
                <w:lang w:val="en-GB"/>
              </w:rPr>
              <w:t>кропива</w:t>
            </w:r>
            <w:r w:rsidRPr="006B4E69">
              <w:rPr>
                <w:rFonts w:ascii="Times New Roman" w:eastAsia="Times New Roman" w:hAnsi="Times New Roman" w:cs="Times New Roman"/>
                <w:color w:val="000000"/>
                <w:lang w:val="it-IT"/>
              </w:rPr>
              <w:t xml:space="preserve"> </w:t>
            </w:r>
            <w:r w:rsidRPr="006B4E69">
              <w:rPr>
                <w:rFonts w:ascii="Times New Roman" w:eastAsia="Times New Roman" w:hAnsi="Times New Roman" w:cs="Times New Roman"/>
                <w:color w:val="000000"/>
                <w:lang w:val="en-GB"/>
              </w:rPr>
              <w:t>жалка</w:t>
            </w:r>
            <w:r w:rsidRPr="006B4E69">
              <w:rPr>
                <w:rFonts w:ascii="Times New Roman" w:eastAsia="Times New Roman" w:hAnsi="Times New Roman" w:cs="Times New Roman"/>
                <w:color w:val="000000"/>
                <w:lang w:val="it-IT"/>
              </w:rPr>
              <w:t xml:space="preserve"> (</w:t>
            </w:r>
            <w:r w:rsidR="00656B4E" w:rsidRPr="006B4E69">
              <w:rPr>
                <w:rFonts w:ascii="Times New Roman" w:eastAsia="Times New Roman" w:hAnsi="Times New Roman" w:cs="Times New Roman"/>
                <w:color w:val="000000"/>
                <w:lang w:val="it-IT"/>
              </w:rPr>
              <w:t>K</w:t>
            </w:r>
            <w:r w:rsidRPr="006B4E69">
              <w:rPr>
                <w:rFonts w:ascii="Times New Roman" w:eastAsia="Times New Roman" w:hAnsi="Times New Roman" w:cs="Times New Roman"/>
                <w:color w:val="000000"/>
                <w:lang w:val="it-IT"/>
              </w:rPr>
              <w:t>ropyva; kropyva zhalka)</w:t>
            </w:r>
          </w:p>
        </w:tc>
        <w:tc>
          <w:tcPr>
            <w:tcW w:w="992" w:type="dxa"/>
            <w:vMerge w:val="restart"/>
            <w:shd w:val="clear" w:color="auto" w:fill="auto"/>
            <w:noWrap/>
            <w:hideMark/>
          </w:tcPr>
          <w:p w14:paraId="5EE76335" w14:textId="36C69575"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Young sprouts (</w:t>
            </w:r>
            <w:r>
              <w:rPr>
                <w:rFonts w:ascii="Times New Roman" w:eastAsia="Times New Roman" w:hAnsi="Times New Roman" w:cs="Times New Roman"/>
                <w:color w:val="000000"/>
                <w:lang w:val="en-GB"/>
              </w:rPr>
              <w:t>a</w:t>
            </w:r>
            <w:r w:rsidRPr="00CE1764">
              <w:rPr>
                <w:rFonts w:ascii="Times New Roman" w:eastAsia="Times New Roman" w:hAnsi="Times New Roman" w:cs="Times New Roman"/>
                <w:color w:val="000000"/>
                <w:lang w:val="en-GB"/>
              </w:rPr>
              <w:t>erial parts)</w:t>
            </w:r>
          </w:p>
        </w:tc>
        <w:tc>
          <w:tcPr>
            <w:tcW w:w="1136" w:type="dxa"/>
            <w:vMerge w:val="restart"/>
            <w:shd w:val="clear" w:color="auto" w:fill="auto"/>
            <w:noWrap/>
            <w:hideMark/>
          </w:tcPr>
          <w:p w14:paraId="6DD5C204" w14:textId="5320840C" w:rsidR="003F368E" w:rsidRPr="00CE1764" w:rsidRDefault="003F368E" w:rsidP="003F368E">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Boiled (</w:t>
            </w:r>
            <w:r>
              <w:rPr>
                <w:rFonts w:ascii="Times New Roman" w:eastAsia="Times New Roman" w:hAnsi="Times New Roman" w:cs="Times New Roman"/>
                <w:lang w:val="en-GB"/>
              </w:rPr>
              <w:t>i</w:t>
            </w:r>
            <w:r w:rsidRPr="00CE1764">
              <w:rPr>
                <w:rFonts w:ascii="Times New Roman" w:eastAsia="Times New Roman" w:hAnsi="Times New Roman" w:cs="Times New Roman"/>
                <w:lang w:val="en-GB"/>
              </w:rPr>
              <w:t xml:space="preserve">n </w:t>
            </w:r>
            <w:r>
              <w:rPr>
                <w:rFonts w:ascii="Times New Roman" w:eastAsia="Times New Roman" w:hAnsi="Times New Roman" w:cs="Times New Roman"/>
                <w:lang w:val="en-GB"/>
              </w:rPr>
              <w:t>s</w:t>
            </w:r>
            <w:r w:rsidRPr="00CE1764">
              <w:rPr>
                <w:rFonts w:ascii="Times New Roman" w:eastAsia="Times New Roman" w:hAnsi="Times New Roman" w:cs="Times New Roman"/>
                <w:lang w:val="en-GB"/>
              </w:rPr>
              <w:t>oup)</w:t>
            </w:r>
          </w:p>
        </w:tc>
        <w:tc>
          <w:tcPr>
            <w:tcW w:w="1085" w:type="dxa"/>
            <w:shd w:val="clear" w:color="auto" w:fill="auto"/>
            <w:noWrap/>
            <w:hideMark/>
          </w:tcPr>
          <w:p w14:paraId="3C810485"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Blood cleansing</w:t>
            </w:r>
          </w:p>
        </w:tc>
        <w:tc>
          <w:tcPr>
            <w:tcW w:w="337" w:type="dxa"/>
            <w:gridSpan w:val="3"/>
            <w:shd w:val="clear" w:color="auto" w:fill="auto"/>
            <w:noWrap/>
            <w:hideMark/>
          </w:tcPr>
          <w:p w14:paraId="3C973FE7"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4</w:t>
            </w:r>
          </w:p>
        </w:tc>
        <w:tc>
          <w:tcPr>
            <w:tcW w:w="283" w:type="dxa"/>
            <w:gridSpan w:val="2"/>
            <w:shd w:val="clear" w:color="auto" w:fill="auto"/>
            <w:noWrap/>
            <w:hideMark/>
          </w:tcPr>
          <w:p w14:paraId="117B55BD"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3F368E" w:rsidRPr="00CE1764" w14:paraId="7FCA0CA0" w14:textId="77777777" w:rsidTr="00ED4AC4">
        <w:trPr>
          <w:trHeight w:val="20"/>
        </w:trPr>
        <w:tc>
          <w:tcPr>
            <w:tcW w:w="2718" w:type="dxa"/>
            <w:vMerge/>
            <w:shd w:val="clear" w:color="auto" w:fill="auto"/>
            <w:noWrap/>
          </w:tcPr>
          <w:p w14:paraId="68C654B1"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1BABF813" w14:textId="77777777" w:rsidR="003F368E" w:rsidRPr="00AD02AB" w:rsidRDefault="003F368E" w:rsidP="003F368E">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tcPr>
          <w:p w14:paraId="2F58A85A"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773F480E" w14:textId="5DCF9AF4" w:rsidR="003F368E" w:rsidRPr="00CE1764" w:rsidRDefault="003F368E" w:rsidP="003F368E">
            <w:pPr>
              <w:spacing w:after="0" w:line="480" w:lineRule="auto"/>
              <w:rPr>
                <w:rFonts w:ascii="Times New Roman" w:eastAsia="Times New Roman" w:hAnsi="Times New Roman" w:cs="Times New Roman"/>
                <w:lang w:val="en-GB"/>
              </w:rPr>
            </w:pPr>
          </w:p>
        </w:tc>
        <w:tc>
          <w:tcPr>
            <w:tcW w:w="1085" w:type="dxa"/>
            <w:shd w:val="clear" w:color="auto" w:fill="auto"/>
            <w:noWrap/>
          </w:tcPr>
          <w:p w14:paraId="51BC263D" w14:textId="084BA354"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Vessel cleansing</w:t>
            </w:r>
          </w:p>
        </w:tc>
        <w:tc>
          <w:tcPr>
            <w:tcW w:w="337" w:type="dxa"/>
            <w:gridSpan w:val="3"/>
            <w:shd w:val="clear" w:color="auto" w:fill="auto"/>
            <w:noWrap/>
          </w:tcPr>
          <w:p w14:paraId="3A13D464"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tcPr>
          <w:p w14:paraId="25C7DF30" w14:textId="58C57CF2"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3F368E" w:rsidRPr="00CE1764" w14:paraId="3C8C518D" w14:textId="77777777" w:rsidTr="003F368E">
        <w:trPr>
          <w:trHeight w:val="20"/>
        </w:trPr>
        <w:tc>
          <w:tcPr>
            <w:tcW w:w="2718" w:type="dxa"/>
            <w:vMerge/>
            <w:shd w:val="clear" w:color="auto" w:fill="auto"/>
            <w:noWrap/>
            <w:hideMark/>
          </w:tcPr>
          <w:p w14:paraId="46005285"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156A93CF" w14:textId="77777777" w:rsidR="003F368E" w:rsidRPr="00AD02AB" w:rsidRDefault="003F368E" w:rsidP="003F368E">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34B5175C"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1136" w:type="dxa"/>
            <w:vMerge w:val="restart"/>
            <w:shd w:val="clear" w:color="auto" w:fill="auto"/>
            <w:noWrap/>
            <w:hideMark/>
          </w:tcPr>
          <w:p w14:paraId="224DEFE0" w14:textId="09289317" w:rsidR="003F368E" w:rsidRPr="00CE1764" w:rsidRDefault="003F368E" w:rsidP="003F368E">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 xml:space="preserve">Tea </w:t>
            </w:r>
          </w:p>
        </w:tc>
        <w:tc>
          <w:tcPr>
            <w:tcW w:w="1085" w:type="dxa"/>
            <w:shd w:val="clear" w:color="auto" w:fill="auto"/>
            <w:noWrap/>
            <w:hideMark/>
          </w:tcPr>
          <w:p w14:paraId="22F83AD8"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Blood cleansing</w:t>
            </w:r>
          </w:p>
        </w:tc>
        <w:tc>
          <w:tcPr>
            <w:tcW w:w="337" w:type="dxa"/>
            <w:gridSpan w:val="3"/>
            <w:shd w:val="clear" w:color="auto" w:fill="auto"/>
            <w:noWrap/>
            <w:hideMark/>
          </w:tcPr>
          <w:p w14:paraId="27F63B79"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9</w:t>
            </w:r>
          </w:p>
        </w:tc>
        <w:tc>
          <w:tcPr>
            <w:tcW w:w="283" w:type="dxa"/>
            <w:gridSpan w:val="2"/>
            <w:shd w:val="clear" w:color="auto" w:fill="auto"/>
            <w:noWrap/>
            <w:hideMark/>
          </w:tcPr>
          <w:p w14:paraId="2C5463FB"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3</w:t>
            </w:r>
          </w:p>
        </w:tc>
      </w:tr>
      <w:tr w:rsidR="003F368E" w:rsidRPr="00CE1764" w14:paraId="17C82E02" w14:textId="77777777" w:rsidTr="003F368E">
        <w:trPr>
          <w:trHeight w:val="20"/>
        </w:trPr>
        <w:tc>
          <w:tcPr>
            <w:tcW w:w="2718" w:type="dxa"/>
            <w:vMerge/>
            <w:shd w:val="clear" w:color="auto" w:fill="auto"/>
            <w:noWrap/>
            <w:hideMark/>
          </w:tcPr>
          <w:p w14:paraId="6E215EFE"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11462F23" w14:textId="77777777" w:rsidR="003F368E" w:rsidRPr="00AD02AB" w:rsidRDefault="003F368E" w:rsidP="003F368E">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4C8B04BE"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0C41BB41" w14:textId="3C75F64A" w:rsidR="003F368E" w:rsidRPr="00CE1764" w:rsidRDefault="003F368E" w:rsidP="003F368E">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50B95200"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Blood pressure</w:t>
            </w:r>
          </w:p>
        </w:tc>
        <w:tc>
          <w:tcPr>
            <w:tcW w:w="337" w:type="dxa"/>
            <w:gridSpan w:val="3"/>
            <w:shd w:val="clear" w:color="auto" w:fill="auto"/>
            <w:noWrap/>
            <w:hideMark/>
          </w:tcPr>
          <w:p w14:paraId="708BBC57"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3BC5367D"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3F368E" w:rsidRPr="00CE1764" w14:paraId="7E706CBB" w14:textId="77777777" w:rsidTr="003F368E">
        <w:trPr>
          <w:trHeight w:val="20"/>
        </w:trPr>
        <w:tc>
          <w:tcPr>
            <w:tcW w:w="2718" w:type="dxa"/>
            <w:vMerge/>
            <w:shd w:val="clear" w:color="auto" w:fill="auto"/>
            <w:noWrap/>
            <w:hideMark/>
          </w:tcPr>
          <w:p w14:paraId="7599B8F9"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255A15C8" w14:textId="77777777" w:rsidR="003F368E" w:rsidRPr="00AD02AB" w:rsidRDefault="003F368E" w:rsidP="003F368E">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0C024DBC"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4F6CE1FD" w14:textId="523A9D4E" w:rsidR="003F368E" w:rsidRPr="00CE1764" w:rsidRDefault="003F368E" w:rsidP="003F368E">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1F2685B2" w14:textId="2076ED80"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Good for </w:t>
            </w:r>
            <w:r>
              <w:rPr>
                <w:rFonts w:ascii="Times New Roman" w:eastAsia="Times New Roman" w:hAnsi="Times New Roman" w:cs="Times New Roman"/>
                <w:color w:val="000000"/>
                <w:lang w:val="en-GB"/>
              </w:rPr>
              <w:t xml:space="preserve">the </w:t>
            </w:r>
            <w:r w:rsidRPr="00CE1764">
              <w:rPr>
                <w:rFonts w:ascii="Times New Roman" w:eastAsia="Times New Roman" w:hAnsi="Times New Roman" w:cs="Times New Roman"/>
                <w:color w:val="000000"/>
                <w:lang w:val="en-GB"/>
              </w:rPr>
              <w:t>heart</w:t>
            </w:r>
          </w:p>
        </w:tc>
        <w:tc>
          <w:tcPr>
            <w:tcW w:w="337" w:type="dxa"/>
            <w:gridSpan w:val="3"/>
            <w:shd w:val="clear" w:color="auto" w:fill="auto"/>
            <w:noWrap/>
            <w:hideMark/>
          </w:tcPr>
          <w:p w14:paraId="23E3CEE3"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7584B068"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3F368E" w:rsidRPr="00CE1764" w14:paraId="75C25FAF" w14:textId="77777777" w:rsidTr="003F368E">
        <w:trPr>
          <w:trHeight w:val="20"/>
        </w:trPr>
        <w:tc>
          <w:tcPr>
            <w:tcW w:w="2718" w:type="dxa"/>
            <w:vMerge/>
            <w:shd w:val="clear" w:color="auto" w:fill="auto"/>
            <w:noWrap/>
            <w:hideMark/>
          </w:tcPr>
          <w:p w14:paraId="63866444"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35C173D3" w14:textId="77777777" w:rsidR="003F368E" w:rsidRPr="00AD02AB" w:rsidRDefault="003F368E" w:rsidP="003F368E">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59852770"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6446DFF5" w14:textId="38554531" w:rsidR="003F368E" w:rsidRPr="00CE1764" w:rsidRDefault="003F368E" w:rsidP="003F368E">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0E0AA5E7" w14:textId="0D820ADD"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Good for</w:t>
            </w:r>
            <w:r>
              <w:rPr>
                <w:rFonts w:ascii="Times New Roman" w:eastAsia="Times New Roman" w:hAnsi="Times New Roman" w:cs="Times New Roman"/>
                <w:color w:val="000000"/>
                <w:lang w:val="en-GB"/>
              </w:rPr>
              <w:t xml:space="preserve"> the</w:t>
            </w:r>
            <w:r w:rsidRPr="00CE1764">
              <w:rPr>
                <w:rFonts w:ascii="Times New Roman" w:eastAsia="Times New Roman" w:hAnsi="Times New Roman" w:cs="Times New Roman"/>
                <w:color w:val="000000"/>
                <w:lang w:val="en-GB"/>
              </w:rPr>
              <w:t xml:space="preserve"> stomach</w:t>
            </w:r>
          </w:p>
        </w:tc>
        <w:tc>
          <w:tcPr>
            <w:tcW w:w="337" w:type="dxa"/>
            <w:gridSpan w:val="3"/>
            <w:shd w:val="clear" w:color="auto" w:fill="auto"/>
            <w:noWrap/>
            <w:hideMark/>
          </w:tcPr>
          <w:p w14:paraId="498B57F9"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01BAC91F"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3F368E" w:rsidRPr="00CE1764" w14:paraId="07C706CF" w14:textId="77777777" w:rsidTr="003F368E">
        <w:trPr>
          <w:trHeight w:val="20"/>
        </w:trPr>
        <w:tc>
          <w:tcPr>
            <w:tcW w:w="2718" w:type="dxa"/>
            <w:vMerge/>
            <w:shd w:val="clear" w:color="auto" w:fill="auto"/>
            <w:noWrap/>
            <w:hideMark/>
          </w:tcPr>
          <w:p w14:paraId="3CDDA9F9"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1ECE8782" w14:textId="77777777" w:rsidR="003F368E" w:rsidRPr="00AD02AB" w:rsidRDefault="003F368E" w:rsidP="003F368E">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743135BA"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1EE726EB" w14:textId="37458304" w:rsidR="003F368E" w:rsidRPr="00CE1764" w:rsidRDefault="003F368E" w:rsidP="003F368E">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24CCD313" w14:textId="50E77F13"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Vomit</w:t>
            </w:r>
            <w:r>
              <w:rPr>
                <w:rFonts w:ascii="Times New Roman" w:eastAsia="Times New Roman" w:hAnsi="Times New Roman" w:cs="Times New Roman"/>
                <w:color w:val="000000"/>
                <w:lang w:val="en-GB"/>
              </w:rPr>
              <w:t>ing</w:t>
            </w:r>
          </w:p>
        </w:tc>
        <w:tc>
          <w:tcPr>
            <w:tcW w:w="337" w:type="dxa"/>
            <w:gridSpan w:val="3"/>
            <w:shd w:val="clear" w:color="auto" w:fill="auto"/>
            <w:noWrap/>
            <w:hideMark/>
          </w:tcPr>
          <w:p w14:paraId="60CA413D"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4A35A9FC"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3F368E" w:rsidRPr="00CE1764" w14:paraId="371F0904" w14:textId="77777777" w:rsidTr="003F368E">
        <w:trPr>
          <w:trHeight w:val="20"/>
        </w:trPr>
        <w:tc>
          <w:tcPr>
            <w:tcW w:w="2718" w:type="dxa"/>
            <w:vMerge/>
            <w:shd w:val="clear" w:color="auto" w:fill="auto"/>
            <w:noWrap/>
          </w:tcPr>
          <w:p w14:paraId="46885D7B"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7877072E" w14:textId="77777777" w:rsidR="003F368E" w:rsidRPr="00AD02AB" w:rsidRDefault="003F368E" w:rsidP="003F368E">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tcPr>
          <w:p w14:paraId="095B6534"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1246282D" w14:textId="039BC2A4" w:rsidR="003F368E" w:rsidRPr="00CE1764" w:rsidRDefault="003F368E" w:rsidP="003F368E">
            <w:pPr>
              <w:spacing w:after="0" w:line="480" w:lineRule="auto"/>
              <w:rPr>
                <w:rFonts w:ascii="Times New Roman" w:eastAsia="Times New Roman" w:hAnsi="Times New Roman" w:cs="Times New Roman"/>
                <w:lang w:val="en-GB"/>
              </w:rPr>
            </w:pPr>
          </w:p>
        </w:tc>
        <w:tc>
          <w:tcPr>
            <w:tcW w:w="1085" w:type="dxa"/>
            <w:shd w:val="clear" w:color="auto" w:fill="auto"/>
            <w:noWrap/>
          </w:tcPr>
          <w:p w14:paraId="2880073D" w14:textId="4AF17C4E"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Rheumatic pains</w:t>
            </w:r>
          </w:p>
        </w:tc>
        <w:tc>
          <w:tcPr>
            <w:tcW w:w="337" w:type="dxa"/>
            <w:gridSpan w:val="3"/>
            <w:shd w:val="clear" w:color="auto" w:fill="auto"/>
            <w:noWrap/>
          </w:tcPr>
          <w:p w14:paraId="52A26E2D" w14:textId="2D3A8E75"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c>
          <w:tcPr>
            <w:tcW w:w="283" w:type="dxa"/>
            <w:gridSpan w:val="2"/>
            <w:shd w:val="clear" w:color="auto" w:fill="auto"/>
            <w:noWrap/>
          </w:tcPr>
          <w:p w14:paraId="3C6984F9"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r>
      <w:tr w:rsidR="003F368E" w:rsidRPr="00CE1764" w14:paraId="4C4EEDC6" w14:textId="77777777" w:rsidTr="003F368E">
        <w:trPr>
          <w:trHeight w:val="20"/>
        </w:trPr>
        <w:tc>
          <w:tcPr>
            <w:tcW w:w="2718" w:type="dxa"/>
            <w:vMerge/>
            <w:shd w:val="clear" w:color="auto" w:fill="auto"/>
            <w:noWrap/>
          </w:tcPr>
          <w:p w14:paraId="0F8A03A4"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3CBA68C5" w14:textId="77777777" w:rsidR="003F368E" w:rsidRPr="00AD02AB" w:rsidRDefault="003F368E" w:rsidP="003F368E">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tcPr>
          <w:p w14:paraId="56521E43"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275FE23C" w14:textId="2FD62623" w:rsidR="003F368E" w:rsidRPr="00CE1764" w:rsidRDefault="003F368E" w:rsidP="003F368E">
            <w:pPr>
              <w:spacing w:after="0" w:line="480" w:lineRule="auto"/>
              <w:rPr>
                <w:rFonts w:ascii="Times New Roman" w:eastAsia="Times New Roman" w:hAnsi="Times New Roman" w:cs="Times New Roman"/>
                <w:lang w:val="en-GB"/>
              </w:rPr>
            </w:pPr>
          </w:p>
        </w:tc>
        <w:tc>
          <w:tcPr>
            <w:tcW w:w="1085" w:type="dxa"/>
            <w:shd w:val="clear" w:color="auto" w:fill="auto"/>
            <w:noWrap/>
          </w:tcPr>
          <w:p w14:paraId="2476CEDF" w14:textId="27F21478"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lang w:val="en-GB"/>
              </w:rPr>
              <w:t>Calming</w:t>
            </w:r>
          </w:p>
        </w:tc>
        <w:tc>
          <w:tcPr>
            <w:tcW w:w="337" w:type="dxa"/>
            <w:gridSpan w:val="3"/>
            <w:shd w:val="clear" w:color="auto" w:fill="auto"/>
            <w:noWrap/>
          </w:tcPr>
          <w:p w14:paraId="7CEB07E4"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tcPr>
          <w:p w14:paraId="5F9AAF96" w14:textId="0D080D99"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3F368E" w:rsidRPr="00CE1764" w14:paraId="43947BEC" w14:textId="77777777" w:rsidTr="003F368E">
        <w:trPr>
          <w:trHeight w:val="20"/>
        </w:trPr>
        <w:tc>
          <w:tcPr>
            <w:tcW w:w="2718" w:type="dxa"/>
            <w:vMerge/>
            <w:shd w:val="clear" w:color="auto" w:fill="auto"/>
            <w:noWrap/>
          </w:tcPr>
          <w:p w14:paraId="659C2BA4"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334331E2" w14:textId="77777777" w:rsidR="003F368E" w:rsidRPr="00AD02AB" w:rsidRDefault="003F368E" w:rsidP="003F368E">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tcPr>
          <w:p w14:paraId="33DD75E2"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52001D37" w14:textId="38BCC0F0" w:rsidR="003F368E" w:rsidRPr="00CE1764" w:rsidRDefault="003F368E" w:rsidP="003F368E">
            <w:pPr>
              <w:spacing w:after="0" w:line="480" w:lineRule="auto"/>
              <w:rPr>
                <w:rFonts w:ascii="Times New Roman" w:eastAsia="Times New Roman" w:hAnsi="Times New Roman" w:cs="Times New Roman"/>
                <w:lang w:val="en-GB"/>
              </w:rPr>
            </w:pPr>
          </w:p>
        </w:tc>
        <w:tc>
          <w:tcPr>
            <w:tcW w:w="1085" w:type="dxa"/>
            <w:shd w:val="clear" w:color="auto" w:fill="auto"/>
            <w:noWrap/>
          </w:tcPr>
          <w:p w14:paraId="696DB712" w14:textId="21531D4E"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Toothache</w:t>
            </w:r>
          </w:p>
        </w:tc>
        <w:tc>
          <w:tcPr>
            <w:tcW w:w="337" w:type="dxa"/>
            <w:gridSpan w:val="3"/>
            <w:shd w:val="clear" w:color="auto" w:fill="auto"/>
            <w:noWrap/>
          </w:tcPr>
          <w:p w14:paraId="3115238D"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tcPr>
          <w:p w14:paraId="1301B549" w14:textId="0C97F2BC"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3F368E" w:rsidRPr="00CE1764" w14:paraId="6386D340" w14:textId="77777777" w:rsidTr="003F368E">
        <w:trPr>
          <w:trHeight w:val="20"/>
        </w:trPr>
        <w:tc>
          <w:tcPr>
            <w:tcW w:w="2718" w:type="dxa"/>
            <w:vMerge/>
            <w:shd w:val="clear" w:color="auto" w:fill="auto"/>
            <w:noWrap/>
          </w:tcPr>
          <w:p w14:paraId="40471EEE"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037A76AB" w14:textId="77777777" w:rsidR="003F368E" w:rsidRPr="00AD02AB" w:rsidRDefault="003F368E" w:rsidP="003F368E">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tcPr>
          <w:p w14:paraId="0C27284F"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55421C4A" w14:textId="23BD9DBF" w:rsidR="003F368E" w:rsidRPr="00CE1764" w:rsidRDefault="003F368E" w:rsidP="003F368E">
            <w:pPr>
              <w:spacing w:after="0" w:line="480" w:lineRule="auto"/>
              <w:rPr>
                <w:rFonts w:ascii="Times New Roman" w:eastAsia="Times New Roman" w:hAnsi="Times New Roman" w:cs="Times New Roman"/>
                <w:lang w:val="en-GB"/>
              </w:rPr>
            </w:pPr>
          </w:p>
        </w:tc>
        <w:tc>
          <w:tcPr>
            <w:tcW w:w="1085" w:type="dxa"/>
            <w:shd w:val="clear" w:color="auto" w:fill="auto"/>
            <w:noWrap/>
          </w:tcPr>
          <w:p w14:paraId="6444288F" w14:textId="29DDB98D"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lang w:val="en-GB"/>
              </w:rPr>
              <w:t>Nosebleed</w:t>
            </w:r>
            <w:r>
              <w:rPr>
                <w:rFonts w:ascii="Times New Roman" w:eastAsia="Times New Roman" w:hAnsi="Times New Roman" w:cs="Times New Roman"/>
                <w:lang w:val="en-GB"/>
              </w:rPr>
              <w:t>s</w:t>
            </w:r>
          </w:p>
        </w:tc>
        <w:tc>
          <w:tcPr>
            <w:tcW w:w="337" w:type="dxa"/>
            <w:gridSpan w:val="3"/>
            <w:shd w:val="clear" w:color="auto" w:fill="auto"/>
            <w:noWrap/>
          </w:tcPr>
          <w:p w14:paraId="25D4E273"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tcPr>
          <w:p w14:paraId="730009DA" w14:textId="3A241BAF"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3F368E" w:rsidRPr="00CE1764" w14:paraId="2D08E4D0" w14:textId="77777777" w:rsidTr="003F368E">
        <w:trPr>
          <w:trHeight w:val="20"/>
        </w:trPr>
        <w:tc>
          <w:tcPr>
            <w:tcW w:w="2718" w:type="dxa"/>
            <w:vMerge/>
            <w:shd w:val="clear" w:color="auto" w:fill="auto"/>
            <w:noWrap/>
          </w:tcPr>
          <w:p w14:paraId="0EB914F4"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6D658ABA" w14:textId="77777777" w:rsidR="003F368E" w:rsidRPr="00AD02AB" w:rsidRDefault="003F368E" w:rsidP="003F368E">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tcPr>
          <w:p w14:paraId="6B87F811"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5A449B63" w14:textId="4BDDB1BA" w:rsidR="003F368E" w:rsidRPr="00CE1764" w:rsidRDefault="003F368E" w:rsidP="003F368E">
            <w:pPr>
              <w:spacing w:after="0" w:line="480" w:lineRule="auto"/>
              <w:rPr>
                <w:rFonts w:ascii="Times New Roman" w:eastAsia="Times New Roman" w:hAnsi="Times New Roman" w:cs="Times New Roman"/>
                <w:lang w:val="en-GB"/>
              </w:rPr>
            </w:pPr>
          </w:p>
        </w:tc>
        <w:tc>
          <w:tcPr>
            <w:tcW w:w="1085" w:type="dxa"/>
            <w:shd w:val="clear" w:color="auto" w:fill="auto"/>
            <w:noWrap/>
          </w:tcPr>
          <w:p w14:paraId="1509FE82" w14:textId="33AC1D02" w:rsidR="003F368E" w:rsidRPr="00CE1764" w:rsidRDefault="003F368E" w:rsidP="003F368E">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color w:val="000000"/>
                <w:lang w:val="en-GB"/>
              </w:rPr>
              <w:t>Healthy</w:t>
            </w:r>
          </w:p>
        </w:tc>
        <w:tc>
          <w:tcPr>
            <w:tcW w:w="337" w:type="dxa"/>
            <w:gridSpan w:val="3"/>
            <w:shd w:val="clear" w:color="auto" w:fill="auto"/>
            <w:noWrap/>
          </w:tcPr>
          <w:p w14:paraId="3B757707" w14:textId="6CE1A0BA"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tcPr>
          <w:p w14:paraId="24640B0E"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r>
      <w:tr w:rsidR="003F368E" w:rsidRPr="00CE1764" w14:paraId="0C618678" w14:textId="77777777" w:rsidTr="003F368E">
        <w:trPr>
          <w:trHeight w:val="20"/>
        </w:trPr>
        <w:tc>
          <w:tcPr>
            <w:tcW w:w="2718" w:type="dxa"/>
            <w:vMerge/>
            <w:shd w:val="clear" w:color="auto" w:fill="auto"/>
            <w:noWrap/>
          </w:tcPr>
          <w:p w14:paraId="73AECBDA"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13CF6634" w14:textId="77777777" w:rsidR="003F368E" w:rsidRPr="00AD02AB" w:rsidRDefault="003F368E" w:rsidP="003F368E">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tcPr>
          <w:p w14:paraId="1690A40C"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45F21AF4" w14:textId="277D40B2" w:rsidR="003F368E" w:rsidRPr="00CE1764" w:rsidRDefault="003F368E" w:rsidP="003F368E">
            <w:pPr>
              <w:spacing w:after="0" w:line="480" w:lineRule="auto"/>
              <w:rPr>
                <w:rFonts w:ascii="Times New Roman" w:eastAsia="Times New Roman" w:hAnsi="Times New Roman" w:cs="Times New Roman"/>
                <w:lang w:val="en-GB"/>
              </w:rPr>
            </w:pPr>
          </w:p>
        </w:tc>
        <w:tc>
          <w:tcPr>
            <w:tcW w:w="1085" w:type="dxa"/>
            <w:shd w:val="clear" w:color="auto" w:fill="auto"/>
            <w:noWrap/>
          </w:tcPr>
          <w:p w14:paraId="7400DE20" w14:textId="795E8C5E" w:rsidR="003F368E" w:rsidRPr="00CE1764" w:rsidRDefault="003F368E" w:rsidP="003F368E">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color w:val="000000"/>
                <w:lang w:val="en-GB"/>
              </w:rPr>
              <w:t>Organism cleansing</w:t>
            </w:r>
          </w:p>
        </w:tc>
        <w:tc>
          <w:tcPr>
            <w:tcW w:w="337" w:type="dxa"/>
            <w:gridSpan w:val="3"/>
            <w:shd w:val="clear" w:color="auto" w:fill="auto"/>
            <w:noWrap/>
          </w:tcPr>
          <w:p w14:paraId="60566982" w14:textId="3B3BE949"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5</w:t>
            </w:r>
          </w:p>
        </w:tc>
        <w:tc>
          <w:tcPr>
            <w:tcW w:w="283" w:type="dxa"/>
            <w:gridSpan w:val="2"/>
            <w:shd w:val="clear" w:color="auto" w:fill="auto"/>
            <w:noWrap/>
          </w:tcPr>
          <w:p w14:paraId="6E1A920A"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r>
      <w:tr w:rsidR="003F368E" w:rsidRPr="00CE1764" w14:paraId="31AB9A21" w14:textId="77777777" w:rsidTr="0052423D">
        <w:trPr>
          <w:trHeight w:val="20"/>
        </w:trPr>
        <w:tc>
          <w:tcPr>
            <w:tcW w:w="2718" w:type="dxa"/>
            <w:vMerge/>
            <w:shd w:val="clear" w:color="auto" w:fill="auto"/>
            <w:noWrap/>
            <w:hideMark/>
          </w:tcPr>
          <w:p w14:paraId="795CFA01"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7EEFEB26" w14:textId="77777777" w:rsidR="003F368E" w:rsidRPr="00AD02AB" w:rsidRDefault="003F368E" w:rsidP="003F368E">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551D1B7F"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1136" w:type="dxa"/>
            <w:shd w:val="clear" w:color="auto" w:fill="auto"/>
            <w:noWrap/>
            <w:hideMark/>
          </w:tcPr>
          <w:p w14:paraId="58B4B95E" w14:textId="77777777" w:rsidR="003F368E" w:rsidRPr="00CE1764" w:rsidRDefault="003F368E" w:rsidP="003F368E">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Boiled</w:t>
            </w:r>
          </w:p>
        </w:tc>
        <w:tc>
          <w:tcPr>
            <w:tcW w:w="1085" w:type="dxa"/>
            <w:shd w:val="clear" w:color="auto" w:fill="auto"/>
            <w:noWrap/>
            <w:hideMark/>
          </w:tcPr>
          <w:p w14:paraId="28382A02"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Hair care</w:t>
            </w:r>
          </w:p>
        </w:tc>
        <w:tc>
          <w:tcPr>
            <w:tcW w:w="337" w:type="dxa"/>
            <w:gridSpan w:val="3"/>
            <w:shd w:val="clear" w:color="auto" w:fill="auto"/>
            <w:noWrap/>
            <w:hideMark/>
          </w:tcPr>
          <w:p w14:paraId="0DB066EC"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5</w:t>
            </w:r>
          </w:p>
        </w:tc>
        <w:tc>
          <w:tcPr>
            <w:tcW w:w="283" w:type="dxa"/>
            <w:gridSpan w:val="2"/>
            <w:shd w:val="clear" w:color="auto" w:fill="auto"/>
            <w:noWrap/>
            <w:hideMark/>
          </w:tcPr>
          <w:p w14:paraId="43691731"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10</w:t>
            </w:r>
          </w:p>
        </w:tc>
      </w:tr>
      <w:tr w:rsidR="003F368E" w:rsidRPr="00CE1764" w14:paraId="4BF10B0B" w14:textId="77777777" w:rsidTr="003F368E">
        <w:trPr>
          <w:trHeight w:val="20"/>
        </w:trPr>
        <w:tc>
          <w:tcPr>
            <w:tcW w:w="2718" w:type="dxa"/>
            <w:vMerge/>
            <w:shd w:val="clear" w:color="auto" w:fill="auto"/>
            <w:noWrap/>
            <w:hideMark/>
          </w:tcPr>
          <w:p w14:paraId="1F44A9F9"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283981F6" w14:textId="77777777" w:rsidR="003F368E" w:rsidRPr="00AD02AB" w:rsidRDefault="003F368E" w:rsidP="003F368E">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413B7F4D"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1136" w:type="dxa"/>
            <w:vMerge w:val="restart"/>
            <w:shd w:val="clear" w:color="auto" w:fill="auto"/>
            <w:noWrap/>
            <w:hideMark/>
          </w:tcPr>
          <w:p w14:paraId="228F8B03" w14:textId="07654ACF" w:rsidR="003F368E" w:rsidRPr="00CE1764" w:rsidRDefault="003F368E" w:rsidP="003F368E">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 xml:space="preserve">Any </w:t>
            </w:r>
            <w:r>
              <w:rPr>
                <w:rFonts w:ascii="Times New Roman" w:eastAsia="Times New Roman" w:hAnsi="Times New Roman" w:cs="Times New Roman"/>
                <w:lang w:val="en-GB"/>
              </w:rPr>
              <w:t>p</w:t>
            </w:r>
            <w:r w:rsidRPr="00CE1764">
              <w:rPr>
                <w:rFonts w:ascii="Times New Roman" w:eastAsia="Times New Roman" w:hAnsi="Times New Roman" w:cs="Times New Roman"/>
                <w:lang w:val="en-GB"/>
              </w:rPr>
              <w:t>reparation</w:t>
            </w:r>
          </w:p>
        </w:tc>
        <w:tc>
          <w:tcPr>
            <w:tcW w:w="1085" w:type="dxa"/>
            <w:shd w:val="clear" w:color="auto" w:fill="auto"/>
            <w:noWrap/>
            <w:hideMark/>
          </w:tcPr>
          <w:p w14:paraId="77D4A3FD"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Healthy</w:t>
            </w:r>
          </w:p>
        </w:tc>
        <w:tc>
          <w:tcPr>
            <w:tcW w:w="337" w:type="dxa"/>
            <w:gridSpan w:val="3"/>
            <w:shd w:val="clear" w:color="auto" w:fill="auto"/>
            <w:noWrap/>
            <w:hideMark/>
          </w:tcPr>
          <w:p w14:paraId="33A42011"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3A6EE918"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3F368E" w:rsidRPr="00CE1764" w14:paraId="0F44653A" w14:textId="77777777" w:rsidTr="003F368E">
        <w:trPr>
          <w:trHeight w:val="20"/>
        </w:trPr>
        <w:tc>
          <w:tcPr>
            <w:tcW w:w="2718" w:type="dxa"/>
            <w:vMerge/>
            <w:shd w:val="clear" w:color="auto" w:fill="auto"/>
            <w:noWrap/>
            <w:hideMark/>
          </w:tcPr>
          <w:p w14:paraId="71DADAFF"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741055BB" w14:textId="77777777" w:rsidR="003F368E" w:rsidRPr="00AD02AB" w:rsidRDefault="003F368E" w:rsidP="003F368E">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31B5D2C2"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27631EA4" w14:textId="4DFB91E1" w:rsidR="003F368E" w:rsidRPr="00CE1764" w:rsidRDefault="003F368E" w:rsidP="003F368E">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209B3BF8"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Panacea</w:t>
            </w:r>
          </w:p>
        </w:tc>
        <w:tc>
          <w:tcPr>
            <w:tcW w:w="337" w:type="dxa"/>
            <w:gridSpan w:val="3"/>
            <w:shd w:val="clear" w:color="auto" w:fill="auto"/>
            <w:noWrap/>
            <w:hideMark/>
          </w:tcPr>
          <w:p w14:paraId="7E584A05"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c>
          <w:tcPr>
            <w:tcW w:w="283" w:type="dxa"/>
            <w:gridSpan w:val="2"/>
            <w:shd w:val="clear" w:color="auto" w:fill="auto"/>
            <w:noWrap/>
            <w:hideMark/>
          </w:tcPr>
          <w:p w14:paraId="1C1C931C"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r>
      <w:tr w:rsidR="003F368E" w:rsidRPr="00CE1764" w14:paraId="1F677683" w14:textId="77777777" w:rsidTr="003F368E">
        <w:trPr>
          <w:trHeight w:val="20"/>
        </w:trPr>
        <w:tc>
          <w:tcPr>
            <w:tcW w:w="2718" w:type="dxa"/>
            <w:vMerge/>
            <w:shd w:val="clear" w:color="auto" w:fill="auto"/>
            <w:noWrap/>
            <w:hideMark/>
          </w:tcPr>
          <w:p w14:paraId="4DEC238F"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771CF558" w14:textId="77777777" w:rsidR="003F368E" w:rsidRPr="00AD02AB" w:rsidRDefault="003F368E" w:rsidP="003F368E">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2CFD2D5A"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07C19D41" w14:textId="5A57CC32" w:rsidR="003F368E" w:rsidRPr="00CE1764" w:rsidRDefault="003F368E" w:rsidP="003F368E">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29BA8C00"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Vitamins</w:t>
            </w:r>
          </w:p>
        </w:tc>
        <w:tc>
          <w:tcPr>
            <w:tcW w:w="337" w:type="dxa"/>
            <w:gridSpan w:val="3"/>
            <w:shd w:val="clear" w:color="auto" w:fill="auto"/>
            <w:noWrap/>
            <w:hideMark/>
          </w:tcPr>
          <w:p w14:paraId="7499971E"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c>
          <w:tcPr>
            <w:tcW w:w="283" w:type="dxa"/>
            <w:gridSpan w:val="2"/>
            <w:shd w:val="clear" w:color="auto" w:fill="auto"/>
            <w:noWrap/>
            <w:hideMark/>
          </w:tcPr>
          <w:p w14:paraId="43473FCD"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3</w:t>
            </w:r>
          </w:p>
        </w:tc>
      </w:tr>
      <w:tr w:rsidR="003F368E" w:rsidRPr="00CE1764" w14:paraId="7B077871" w14:textId="77777777" w:rsidTr="0052423D">
        <w:trPr>
          <w:trHeight w:val="20"/>
        </w:trPr>
        <w:tc>
          <w:tcPr>
            <w:tcW w:w="2718" w:type="dxa"/>
            <w:vMerge/>
            <w:shd w:val="clear" w:color="auto" w:fill="auto"/>
            <w:noWrap/>
            <w:hideMark/>
          </w:tcPr>
          <w:p w14:paraId="5F3A4DAA"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5AC256F0" w14:textId="77777777" w:rsidR="003F368E" w:rsidRPr="00AD02AB" w:rsidRDefault="003F368E" w:rsidP="003F368E">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6C8E0968"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1136" w:type="dxa"/>
            <w:shd w:val="clear" w:color="auto" w:fill="auto"/>
            <w:noWrap/>
            <w:hideMark/>
          </w:tcPr>
          <w:p w14:paraId="200BBAEB" w14:textId="75202CE9" w:rsidR="003F368E" w:rsidRPr="00CE1764" w:rsidRDefault="003F368E" w:rsidP="003F368E">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 xml:space="preserve">Locally </w:t>
            </w:r>
            <w:r>
              <w:rPr>
                <w:rFonts w:ascii="Times New Roman" w:eastAsia="Times New Roman" w:hAnsi="Times New Roman" w:cs="Times New Roman"/>
                <w:lang w:val="en-GB"/>
              </w:rPr>
              <w:t>a</w:t>
            </w:r>
            <w:r w:rsidRPr="00CE1764">
              <w:rPr>
                <w:rFonts w:ascii="Times New Roman" w:eastAsia="Times New Roman" w:hAnsi="Times New Roman" w:cs="Times New Roman"/>
                <w:lang w:val="en-GB"/>
              </w:rPr>
              <w:t>pplied (</w:t>
            </w:r>
            <w:r>
              <w:rPr>
                <w:rFonts w:ascii="Times New Roman" w:eastAsia="Times New Roman" w:hAnsi="Times New Roman" w:cs="Times New Roman"/>
                <w:lang w:val="en-GB"/>
              </w:rPr>
              <w:t>f</w:t>
            </w:r>
            <w:r w:rsidRPr="00CE1764">
              <w:rPr>
                <w:rFonts w:ascii="Times New Roman" w:eastAsia="Times New Roman" w:hAnsi="Times New Roman" w:cs="Times New Roman"/>
                <w:lang w:val="en-GB"/>
              </w:rPr>
              <w:t>resh)</w:t>
            </w:r>
          </w:p>
        </w:tc>
        <w:tc>
          <w:tcPr>
            <w:tcW w:w="1085" w:type="dxa"/>
            <w:shd w:val="clear" w:color="auto" w:fill="auto"/>
            <w:noWrap/>
            <w:hideMark/>
          </w:tcPr>
          <w:p w14:paraId="7D0E7EA4"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Rheumatic pains</w:t>
            </w:r>
          </w:p>
        </w:tc>
        <w:tc>
          <w:tcPr>
            <w:tcW w:w="337" w:type="dxa"/>
            <w:gridSpan w:val="3"/>
            <w:shd w:val="clear" w:color="auto" w:fill="auto"/>
            <w:noWrap/>
            <w:hideMark/>
          </w:tcPr>
          <w:p w14:paraId="301D5F67"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4</w:t>
            </w:r>
          </w:p>
        </w:tc>
        <w:tc>
          <w:tcPr>
            <w:tcW w:w="283" w:type="dxa"/>
            <w:gridSpan w:val="2"/>
            <w:shd w:val="clear" w:color="auto" w:fill="auto"/>
            <w:noWrap/>
            <w:hideMark/>
          </w:tcPr>
          <w:p w14:paraId="71E1B5C7"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r>
      <w:tr w:rsidR="003F368E" w:rsidRPr="00CE1764" w14:paraId="57D84B80" w14:textId="77777777" w:rsidTr="003F368E">
        <w:trPr>
          <w:trHeight w:val="20"/>
        </w:trPr>
        <w:tc>
          <w:tcPr>
            <w:tcW w:w="2718" w:type="dxa"/>
            <w:vMerge w:val="restart"/>
            <w:shd w:val="clear" w:color="auto" w:fill="auto"/>
            <w:noWrap/>
            <w:hideMark/>
          </w:tcPr>
          <w:p w14:paraId="77AD56F5"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i/>
                <w:iCs/>
                <w:color w:val="000000"/>
                <w:lang w:val="en-GB"/>
              </w:rPr>
              <w:t>Vaccinium myrtillus</w:t>
            </w:r>
            <w:r w:rsidRPr="00CE1764">
              <w:rPr>
                <w:rFonts w:ascii="Times New Roman" w:eastAsia="Times New Roman" w:hAnsi="Times New Roman" w:cs="Times New Roman"/>
                <w:color w:val="000000"/>
                <w:lang w:val="en-GB"/>
              </w:rPr>
              <w:t xml:space="preserve"> L. (Ericaceae)</w:t>
            </w:r>
          </w:p>
          <w:p w14:paraId="4FEDF834"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p w14:paraId="7757BED3"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SB006</w:t>
            </w:r>
          </w:p>
          <w:p w14:paraId="7C409FFB"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NB060</w:t>
            </w:r>
          </w:p>
        </w:tc>
        <w:tc>
          <w:tcPr>
            <w:tcW w:w="2062" w:type="dxa"/>
            <w:vMerge w:val="restart"/>
            <w:shd w:val="clear" w:color="auto" w:fill="auto"/>
            <w:noWrap/>
            <w:hideMark/>
          </w:tcPr>
          <w:p w14:paraId="56465FC9" w14:textId="0F13E69F" w:rsidR="003F368E" w:rsidRPr="00AD02AB" w:rsidRDefault="003F368E" w:rsidP="003F368E">
            <w:pPr>
              <w:spacing w:after="0" w:line="480" w:lineRule="auto"/>
              <w:rPr>
                <w:rFonts w:ascii="Times New Roman" w:eastAsia="Times New Roman" w:hAnsi="Times New Roman" w:cs="Times New Roman"/>
                <w:color w:val="000000"/>
                <w:lang w:val="en-GB"/>
              </w:rPr>
            </w:pPr>
            <w:r w:rsidRPr="00AD02AB">
              <w:rPr>
                <w:rFonts w:ascii="Times New Roman" w:eastAsia="Times New Roman" w:hAnsi="Times New Roman" w:cs="Times New Roman"/>
                <w:color w:val="000000"/>
                <w:lang w:val="en-GB"/>
              </w:rPr>
              <w:t>Afina (fruits); Afiniș (aerial parts)</w:t>
            </w:r>
            <w:r w:rsidR="00656B4E" w:rsidRPr="00C25C67">
              <w:rPr>
                <w:rFonts w:ascii="Times New Roman" w:eastAsia="Times New Roman" w:hAnsi="Times New Roman" w:cs="Times New Roman"/>
                <w:color w:val="000000"/>
                <w:lang w:val="en-GB"/>
              </w:rPr>
              <w:t>;</w:t>
            </w:r>
            <w:r w:rsidRPr="00657E8C">
              <w:rPr>
                <w:rFonts w:ascii="Times New Roman" w:eastAsia="Times New Roman" w:hAnsi="Times New Roman" w:cs="Times New Roman"/>
                <w:color w:val="000000"/>
                <w:lang w:val="en-GB"/>
              </w:rPr>
              <w:t xml:space="preserve"> </w:t>
            </w:r>
            <w:r w:rsidRPr="006B4E69">
              <w:rPr>
                <w:rFonts w:ascii="Times New Roman" w:eastAsia="Times New Roman" w:hAnsi="Times New Roman" w:cs="Times New Roman"/>
                <w:color w:val="000000"/>
                <w:lang w:val="ru-RU"/>
              </w:rPr>
              <w:t>афини</w:t>
            </w:r>
            <w:r w:rsidRPr="006B4E69">
              <w:rPr>
                <w:rFonts w:ascii="Times New Roman" w:eastAsia="Times New Roman" w:hAnsi="Times New Roman" w:cs="Times New Roman"/>
                <w:color w:val="000000"/>
                <w:lang w:val="en-GB"/>
              </w:rPr>
              <w:t>;</w:t>
            </w:r>
            <w:r w:rsidRPr="006B4E69">
              <w:rPr>
                <w:rFonts w:ascii="Times New Roman" w:eastAsia="Times New Roman" w:hAnsi="Times New Roman" w:cs="Times New Roman"/>
                <w:color w:val="000000"/>
                <w:lang w:val="et-EE"/>
              </w:rPr>
              <w:t xml:space="preserve"> </w:t>
            </w:r>
            <w:r w:rsidRPr="006B4E69">
              <w:rPr>
                <w:rFonts w:ascii="Times New Roman" w:eastAsia="Times New Roman" w:hAnsi="Times New Roman" w:cs="Times New Roman"/>
                <w:color w:val="000000"/>
                <w:lang w:val="ru-RU"/>
              </w:rPr>
              <w:t>чорниця</w:t>
            </w:r>
            <w:r w:rsidRPr="006B4E69">
              <w:rPr>
                <w:rFonts w:ascii="Times New Roman" w:eastAsia="Times New Roman" w:hAnsi="Times New Roman" w:cs="Times New Roman"/>
                <w:color w:val="000000"/>
                <w:lang w:val="en-GB"/>
              </w:rPr>
              <w:t xml:space="preserve"> (fruits);</w:t>
            </w:r>
            <w:r w:rsidRPr="006B4E69" w:rsidDel="00BC4B33">
              <w:rPr>
                <w:rFonts w:ascii="Times New Roman" w:eastAsia="Times New Roman" w:hAnsi="Times New Roman" w:cs="Times New Roman"/>
                <w:color w:val="000000"/>
                <w:lang w:val="en-US"/>
              </w:rPr>
              <w:t xml:space="preserve"> </w:t>
            </w:r>
            <w:r w:rsidRPr="006B4E69">
              <w:rPr>
                <w:rFonts w:ascii="Times New Roman" w:eastAsia="Times New Roman" w:hAnsi="Times New Roman" w:cs="Times New Roman"/>
                <w:color w:val="000000"/>
                <w:lang w:val="ru-RU"/>
              </w:rPr>
              <w:t>аф</w:t>
            </w:r>
            <w:r w:rsidRPr="00AD02AB">
              <w:rPr>
                <w:rFonts w:ascii="Times New Roman" w:eastAsia="Times New Roman" w:hAnsi="Times New Roman" w:cs="Times New Roman"/>
                <w:color w:val="000000"/>
                <w:lang w:val="ru-RU"/>
              </w:rPr>
              <w:t>финник</w:t>
            </w:r>
            <w:r w:rsidRPr="00AD02AB">
              <w:rPr>
                <w:rFonts w:ascii="Times New Roman" w:eastAsia="Times New Roman" w:hAnsi="Times New Roman" w:cs="Times New Roman"/>
                <w:color w:val="000000"/>
                <w:lang w:val="en-GB"/>
              </w:rPr>
              <w:t xml:space="preserve"> (aerial parts)</w:t>
            </w:r>
          </w:p>
          <w:p w14:paraId="64D588BF" w14:textId="53F3A803" w:rsidR="003F368E" w:rsidRPr="00AD02AB" w:rsidRDefault="003F368E" w:rsidP="003F368E">
            <w:pPr>
              <w:spacing w:after="0" w:line="480" w:lineRule="auto"/>
              <w:rPr>
                <w:rFonts w:ascii="Times New Roman" w:eastAsia="Times New Roman" w:hAnsi="Times New Roman" w:cs="Times New Roman"/>
                <w:color w:val="000000"/>
                <w:lang w:val="en-GB"/>
              </w:rPr>
            </w:pPr>
            <w:r w:rsidRPr="00AD02AB">
              <w:rPr>
                <w:rFonts w:ascii="Times New Roman" w:eastAsia="Times New Roman" w:hAnsi="Times New Roman" w:cs="Times New Roman"/>
                <w:sz w:val="24"/>
                <w:szCs w:val="24"/>
                <w:lang w:val="en-US"/>
              </w:rPr>
              <w:t>(</w:t>
            </w:r>
            <w:r w:rsidR="00656B4E" w:rsidRPr="00AD02AB">
              <w:rPr>
                <w:rFonts w:ascii="Times New Roman" w:eastAsia="Times New Roman" w:hAnsi="Times New Roman" w:cs="Times New Roman"/>
                <w:sz w:val="24"/>
                <w:szCs w:val="24"/>
                <w:lang w:val="en-US"/>
              </w:rPr>
              <w:t>A</w:t>
            </w:r>
            <w:r w:rsidRPr="00AD02AB">
              <w:rPr>
                <w:rFonts w:ascii="Times New Roman" w:eastAsia="Times New Roman" w:hAnsi="Times New Roman" w:cs="Times New Roman"/>
                <w:sz w:val="24"/>
                <w:szCs w:val="24"/>
                <w:lang w:val="en-US"/>
              </w:rPr>
              <w:t>fyny; chornytsia; afynnyk)</w:t>
            </w:r>
          </w:p>
        </w:tc>
        <w:tc>
          <w:tcPr>
            <w:tcW w:w="992" w:type="dxa"/>
            <w:vMerge w:val="restart"/>
            <w:shd w:val="clear" w:color="auto" w:fill="auto"/>
            <w:noWrap/>
            <w:hideMark/>
          </w:tcPr>
          <w:p w14:paraId="6EEBE259"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Aerial parts</w:t>
            </w:r>
          </w:p>
        </w:tc>
        <w:tc>
          <w:tcPr>
            <w:tcW w:w="1136" w:type="dxa"/>
            <w:vMerge w:val="restart"/>
            <w:shd w:val="clear" w:color="auto" w:fill="auto"/>
            <w:noWrap/>
            <w:hideMark/>
          </w:tcPr>
          <w:p w14:paraId="5FD28ABB" w14:textId="77777777" w:rsidR="003F368E" w:rsidRPr="00CE1764" w:rsidRDefault="003F368E" w:rsidP="003F368E">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Tea</w:t>
            </w:r>
          </w:p>
          <w:p w14:paraId="6A575DCD" w14:textId="2F8C1EBB" w:rsidR="003F368E" w:rsidRPr="00CE1764" w:rsidRDefault="003F368E" w:rsidP="003F368E">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34B669D9" w14:textId="77777777" w:rsidR="003F368E" w:rsidRPr="00CE1764" w:rsidRDefault="003F368E" w:rsidP="003F368E">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Blood cleansing</w:t>
            </w:r>
          </w:p>
        </w:tc>
        <w:tc>
          <w:tcPr>
            <w:tcW w:w="337" w:type="dxa"/>
            <w:gridSpan w:val="3"/>
            <w:shd w:val="clear" w:color="auto" w:fill="auto"/>
            <w:noWrap/>
            <w:hideMark/>
          </w:tcPr>
          <w:p w14:paraId="550784A5"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1C788D7A"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r>
      <w:tr w:rsidR="003F368E" w:rsidRPr="00CE1764" w14:paraId="0508B5DF" w14:textId="77777777" w:rsidTr="003F368E">
        <w:trPr>
          <w:trHeight w:val="20"/>
        </w:trPr>
        <w:tc>
          <w:tcPr>
            <w:tcW w:w="2718" w:type="dxa"/>
            <w:vMerge/>
            <w:shd w:val="clear" w:color="auto" w:fill="auto"/>
            <w:noWrap/>
            <w:hideMark/>
          </w:tcPr>
          <w:p w14:paraId="1FD54099"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531BF1EA" w14:textId="77777777" w:rsidR="003F368E" w:rsidRPr="00AD02AB" w:rsidRDefault="003F368E" w:rsidP="003F368E">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721C9105"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4CF4660D" w14:textId="646C8E48" w:rsidR="003F368E" w:rsidRPr="00CE1764" w:rsidRDefault="003F368E" w:rsidP="003F368E">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56FBD6AA"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Blood pressure</w:t>
            </w:r>
          </w:p>
        </w:tc>
        <w:tc>
          <w:tcPr>
            <w:tcW w:w="337" w:type="dxa"/>
            <w:gridSpan w:val="3"/>
            <w:shd w:val="clear" w:color="auto" w:fill="auto"/>
            <w:noWrap/>
            <w:hideMark/>
          </w:tcPr>
          <w:p w14:paraId="16671EB6"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0D11F5A0"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3F368E" w:rsidRPr="00CE1764" w14:paraId="008F95AB" w14:textId="77777777" w:rsidTr="003F368E">
        <w:trPr>
          <w:trHeight w:val="20"/>
        </w:trPr>
        <w:tc>
          <w:tcPr>
            <w:tcW w:w="2718" w:type="dxa"/>
            <w:vMerge/>
            <w:shd w:val="clear" w:color="auto" w:fill="auto"/>
            <w:noWrap/>
            <w:hideMark/>
          </w:tcPr>
          <w:p w14:paraId="3A35EF13"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4221752F" w14:textId="77777777" w:rsidR="003F368E" w:rsidRPr="00AD02AB" w:rsidRDefault="003F368E" w:rsidP="003F368E">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18995847"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4DDC6B37" w14:textId="4CB5A00C" w:rsidR="003F368E" w:rsidRPr="00CE1764" w:rsidRDefault="003F368E" w:rsidP="003F368E">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1C0A0B81" w14:textId="31E3663B" w:rsidR="003F368E" w:rsidRPr="00CE1764" w:rsidRDefault="003F368E" w:rsidP="003F368E">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Good for</w:t>
            </w:r>
            <w:r>
              <w:rPr>
                <w:rFonts w:ascii="Times New Roman" w:eastAsia="Times New Roman" w:hAnsi="Times New Roman" w:cs="Times New Roman"/>
                <w:lang w:val="en-GB"/>
              </w:rPr>
              <w:t xml:space="preserve"> the</w:t>
            </w:r>
            <w:r w:rsidRPr="00CE1764">
              <w:rPr>
                <w:rFonts w:ascii="Times New Roman" w:eastAsia="Times New Roman" w:hAnsi="Times New Roman" w:cs="Times New Roman"/>
                <w:lang w:val="en-GB"/>
              </w:rPr>
              <w:t xml:space="preserve"> heart</w:t>
            </w:r>
          </w:p>
        </w:tc>
        <w:tc>
          <w:tcPr>
            <w:tcW w:w="337" w:type="dxa"/>
            <w:gridSpan w:val="3"/>
            <w:shd w:val="clear" w:color="auto" w:fill="auto"/>
            <w:noWrap/>
            <w:hideMark/>
          </w:tcPr>
          <w:p w14:paraId="48680444"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59788B94"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r>
      <w:tr w:rsidR="003F368E" w:rsidRPr="00CE1764" w14:paraId="72B00A08" w14:textId="77777777" w:rsidTr="003F368E">
        <w:trPr>
          <w:trHeight w:val="20"/>
        </w:trPr>
        <w:tc>
          <w:tcPr>
            <w:tcW w:w="2718" w:type="dxa"/>
            <w:vMerge/>
            <w:shd w:val="clear" w:color="auto" w:fill="auto"/>
            <w:noWrap/>
          </w:tcPr>
          <w:p w14:paraId="2C34E884"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04C8C947" w14:textId="77777777" w:rsidR="003F368E" w:rsidRPr="00AD02AB" w:rsidRDefault="003F368E" w:rsidP="003F368E">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tcPr>
          <w:p w14:paraId="25DE5A8C"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5E4477B6" w14:textId="49E6E97C" w:rsidR="003F368E" w:rsidRPr="00CE1764" w:rsidRDefault="003F368E" w:rsidP="003F368E">
            <w:pPr>
              <w:spacing w:after="0" w:line="480" w:lineRule="auto"/>
              <w:rPr>
                <w:rFonts w:ascii="Times New Roman" w:eastAsia="Times New Roman" w:hAnsi="Times New Roman" w:cs="Times New Roman"/>
                <w:lang w:val="en-GB"/>
              </w:rPr>
            </w:pPr>
          </w:p>
        </w:tc>
        <w:tc>
          <w:tcPr>
            <w:tcW w:w="1085" w:type="dxa"/>
            <w:shd w:val="clear" w:color="auto" w:fill="auto"/>
            <w:noWrap/>
          </w:tcPr>
          <w:p w14:paraId="03B16C92" w14:textId="21B678D3" w:rsidR="003F368E" w:rsidRPr="00CE1764" w:rsidRDefault="003F368E" w:rsidP="003F368E">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color w:val="000000"/>
                <w:lang w:val="en-GB"/>
              </w:rPr>
              <w:t>Fever</w:t>
            </w:r>
          </w:p>
        </w:tc>
        <w:tc>
          <w:tcPr>
            <w:tcW w:w="337" w:type="dxa"/>
            <w:gridSpan w:val="3"/>
            <w:shd w:val="clear" w:color="auto" w:fill="auto"/>
            <w:noWrap/>
          </w:tcPr>
          <w:p w14:paraId="489EBC49" w14:textId="7045F01F"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tcPr>
          <w:p w14:paraId="0CAA0C8C"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r>
      <w:tr w:rsidR="003F368E" w:rsidRPr="00CE1764" w14:paraId="292FFF83" w14:textId="77777777" w:rsidTr="003F368E">
        <w:trPr>
          <w:trHeight w:val="20"/>
        </w:trPr>
        <w:tc>
          <w:tcPr>
            <w:tcW w:w="2718" w:type="dxa"/>
            <w:vMerge/>
            <w:shd w:val="clear" w:color="auto" w:fill="auto"/>
            <w:noWrap/>
          </w:tcPr>
          <w:p w14:paraId="2E15BDC7"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131E586F" w14:textId="77777777" w:rsidR="003F368E" w:rsidRPr="00AD02AB" w:rsidRDefault="003F368E" w:rsidP="003F368E">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tcPr>
          <w:p w14:paraId="0E334556"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5FF7B1C2" w14:textId="73C5F0E3" w:rsidR="003F368E" w:rsidRPr="00CE1764" w:rsidRDefault="003F368E" w:rsidP="003F368E">
            <w:pPr>
              <w:spacing w:after="0" w:line="480" w:lineRule="auto"/>
              <w:rPr>
                <w:rFonts w:ascii="Times New Roman" w:eastAsia="Times New Roman" w:hAnsi="Times New Roman" w:cs="Times New Roman"/>
                <w:lang w:val="en-GB"/>
              </w:rPr>
            </w:pPr>
          </w:p>
        </w:tc>
        <w:tc>
          <w:tcPr>
            <w:tcW w:w="1085" w:type="dxa"/>
            <w:shd w:val="clear" w:color="auto" w:fill="auto"/>
            <w:noWrap/>
          </w:tcPr>
          <w:p w14:paraId="3C6B3E30" w14:textId="6433D52F" w:rsidR="003F368E" w:rsidRPr="00CE1764" w:rsidRDefault="003F368E" w:rsidP="003F368E">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color w:val="000000"/>
                <w:lang w:val="en-GB"/>
              </w:rPr>
              <w:t>Healthy</w:t>
            </w:r>
          </w:p>
        </w:tc>
        <w:tc>
          <w:tcPr>
            <w:tcW w:w="337" w:type="dxa"/>
            <w:gridSpan w:val="3"/>
            <w:shd w:val="clear" w:color="auto" w:fill="auto"/>
            <w:noWrap/>
          </w:tcPr>
          <w:p w14:paraId="793D81B0" w14:textId="33866635"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tcPr>
          <w:p w14:paraId="47A53D5D"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r>
      <w:tr w:rsidR="003F368E" w:rsidRPr="00CE1764" w14:paraId="624FCE05" w14:textId="77777777" w:rsidTr="003F368E">
        <w:trPr>
          <w:trHeight w:val="20"/>
        </w:trPr>
        <w:tc>
          <w:tcPr>
            <w:tcW w:w="2718" w:type="dxa"/>
            <w:vMerge/>
            <w:shd w:val="clear" w:color="auto" w:fill="auto"/>
            <w:noWrap/>
          </w:tcPr>
          <w:p w14:paraId="61F3C046"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5F242E92" w14:textId="77777777" w:rsidR="003F368E" w:rsidRPr="00AD02AB" w:rsidRDefault="003F368E" w:rsidP="003F368E">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tcPr>
          <w:p w14:paraId="0A1B7B86"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5B5E670B" w14:textId="61C0E206" w:rsidR="003F368E" w:rsidRPr="00CE1764" w:rsidRDefault="003F368E" w:rsidP="003F368E">
            <w:pPr>
              <w:spacing w:after="0" w:line="480" w:lineRule="auto"/>
              <w:rPr>
                <w:rFonts w:ascii="Times New Roman" w:eastAsia="Times New Roman" w:hAnsi="Times New Roman" w:cs="Times New Roman"/>
                <w:lang w:val="en-GB"/>
              </w:rPr>
            </w:pPr>
          </w:p>
        </w:tc>
        <w:tc>
          <w:tcPr>
            <w:tcW w:w="1085" w:type="dxa"/>
            <w:shd w:val="clear" w:color="auto" w:fill="auto"/>
            <w:noWrap/>
          </w:tcPr>
          <w:p w14:paraId="4FA40702" w14:textId="50017A7A" w:rsidR="003F368E" w:rsidRPr="00CE1764" w:rsidRDefault="003F368E" w:rsidP="003F368E">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color w:val="000000"/>
                <w:lang w:val="en-GB"/>
              </w:rPr>
              <w:t xml:space="preserve">To </w:t>
            </w:r>
            <w:r>
              <w:rPr>
                <w:rFonts w:ascii="Times New Roman" w:eastAsia="Times New Roman" w:hAnsi="Times New Roman" w:cs="Times New Roman"/>
                <w:color w:val="000000"/>
                <w:lang w:val="en-GB"/>
              </w:rPr>
              <w:t>b</w:t>
            </w:r>
            <w:r w:rsidRPr="00CE1764">
              <w:rPr>
                <w:rFonts w:ascii="Times New Roman" w:eastAsia="Times New Roman" w:hAnsi="Times New Roman" w:cs="Times New Roman"/>
                <w:color w:val="000000"/>
                <w:lang w:val="en-GB"/>
              </w:rPr>
              <w:t xml:space="preserve">e </w:t>
            </w:r>
            <w:r>
              <w:rPr>
                <w:rFonts w:ascii="Times New Roman" w:eastAsia="Times New Roman" w:hAnsi="Times New Roman" w:cs="Times New Roman"/>
                <w:color w:val="000000"/>
                <w:lang w:val="en-GB"/>
              </w:rPr>
              <w:t>s</w:t>
            </w:r>
            <w:r w:rsidRPr="00CE1764">
              <w:rPr>
                <w:rFonts w:ascii="Times New Roman" w:eastAsia="Times New Roman" w:hAnsi="Times New Roman" w:cs="Times New Roman"/>
                <w:color w:val="000000"/>
                <w:lang w:val="en-GB"/>
              </w:rPr>
              <w:t>trong</w:t>
            </w:r>
          </w:p>
        </w:tc>
        <w:tc>
          <w:tcPr>
            <w:tcW w:w="337" w:type="dxa"/>
            <w:gridSpan w:val="3"/>
            <w:shd w:val="clear" w:color="auto" w:fill="auto"/>
            <w:noWrap/>
          </w:tcPr>
          <w:p w14:paraId="62ADB4C9"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tcPr>
          <w:p w14:paraId="3CFD73CA" w14:textId="63C47090"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3F368E" w:rsidRPr="00CE1764" w14:paraId="16FFF8ED" w14:textId="77777777" w:rsidTr="003F368E">
        <w:trPr>
          <w:trHeight w:val="20"/>
        </w:trPr>
        <w:tc>
          <w:tcPr>
            <w:tcW w:w="2718" w:type="dxa"/>
            <w:vMerge/>
            <w:shd w:val="clear" w:color="auto" w:fill="auto"/>
            <w:noWrap/>
          </w:tcPr>
          <w:p w14:paraId="1CBBEA03"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700D31C7" w14:textId="77777777" w:rsidR="003F368E" w:rsidRPr="00AD02AB" w:rsidRDefault="003F368E" w:rsidP="003F368E">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tcPr>
          <w:p w14:paraId="453BA471"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1C20545A" w14:textId="201CE21F" w:rsidR="003F368E" w:rsidRPr="00CE1764" w:rsidRDefault="003F368E" w:rsidP="003F368E">
            <w:pPr>
              <w:spacing w:after="0" w:line="480" w:lineRule="auto"/>
              <w:rPr>
                <w:rFonts w:ascii="Times New Roman" w:eastAsia="Times New Roman" w:hAnsi="Times New Roman" w:cs="Times New Roman"/>
                <w:lang w:val="en-GB"/>
              </w:rPr>
            </w:pPr>
          </w:p>
        </w:tc>
        <w:tc>
          <w:tcPr>
            <w:tcW w:w="1085" w:type="dxa"/>
            <w:shd w:val="clear" w:color="auto" w:fill="auto"/>
            <w:noWrap/>
          </w:tcPr>
          <w:p w14:paraId="1F50B73F" w14:textId="09385E15"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lang w:val="en-GB"/>
              </w:rPr>
              <w:t xml:space="preserve">Lowering </w:t>
            </w:r>
            <w:r w:rsidRPr="00CE1764">
              <w:rPr>
                <w:rFonts w:ascii="Times New Roman" w:eastAsia="Times New Roman" w:hAnsi="Times New Roman" w:cs="Times New Roman"/>
                <w:lang w:val="en-GB"/>
              </w:rPr>
              <w:lastRenderedPageBreak/>
              <w:t>glycaemia</w:t>
            </w:r>
          </w:p>
        </w:tc>
        <w:tc>
          <w:tcPr>
            <w:tcW w:w="337" w:type="dxa"/>
            <w:gridSpan w:val="3"/>
            <w:shd w:val="clear" w:color="auto" w:fill="auto"/>
            <w:noWrap/>
          </w:tcPr>
          <w:p w14:paraId="7692A85A" w14:textId="527E05B3"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lastRenderedPageBreak/>
              <w:t>1</w:t>
            </w:r>
          </w:p>
        </w:tc>
        <w:tc>
          <w:tcPr>
            <w:tcW w:w="283" w:type="dxa"/>
            <w:gridSpan w:val="2"/>
            <w:shd w:val="clear" w:color="auto" w:fill="auto"/>
            <w:noWrap/>
          </w:tcPr>
          <w:p w14:paraId="735174EF"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r>
      <w:tr w:rsidR="003F368E" w:rsidRPr="00CE1764" w14:paraId="4C803545" w14:textId="77777777" w:rsidTr="003F368E">
        <w:trPr>
          <w:trHeight w:val="20"/>
        </w:trPr>
        <w:tc>
          <w:tcPr>
            <w:tcW w:w="2718" w:type="dxa"/>
            <w:vMerge/>
            <w:shd w:val="clear" w:color="auto" w:fill="auto"/>
            <w:noWrap/>
          </w:tcPr>
          <w:p w14:paraId="44AB6B5B"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7F4254B3" w14:textId="77777777" w:rsidR="003F368E" w:rsidRPr="00AD02AB" w:rsidRDefault="003F368E" w:rsidP="003F368E">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tcPr>
          <w:p w14:paraId="2EB864A5"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72F9CD1A" w14:textId="6FFEFC16" w:rsidR="003F368E" w:rsidRPr="00CE1764" w:rsidRDefault="003F368E" w:rsidP="003F368E">
            <w:pPr>
              <w:spacing w:after="0" w:line="480" w:lineRule="auto"/>
              <w:rPr>
                <w:rFonts w:ascii="Times New Roman" w:eastAsia="Times New Roman" w:hAnsi="Times New Roman" w:cs="Times New Roman"/>
                <w:lang w:val="en-GB"/>
              </w:rPr>
            </w:pPr>
          </w:p>
        </w:tc>
        <w:tc>
          <w:tcPr>
            <w:tcW w:w="1085" w:type="dxa"/>
            <w:shd w:val="clear" w:color="auto" w:fill="auto"/>
            <w:noWrap/>
          </w:tcPr>
          <w:p w14:paraId="743E635E" w14:textId="4B47E633" w:rsidR="003F368E" w:rsidRPr="00CE1764" w:rsidRDefault="003F368E" w:rsidP="003F368E">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color w:val="000000"/>
                <w:lang w:val="en-GB"/>
              </w:rPr>
              <w:t>Good for</w:t>
            </w:r>
            <w:r>
              <w:rPr>
                <w:rFonts w:ascii="Times New Roman" w:eastAsia="Times New Roman" w:hAnsi="Times New Roman" w:cs="Times New Roman"/>
                <w:color w:val="000000"/>
                <w:lang w:val="en-GB"/>
              </w:rPr>
              <w:t xml:space="preserve"> the</w:t>
            </w:r>
            <w:r w:rsidRPr="00CE1764">
              <w:rPr>
                <w:rFonts w:ascii="Times New Roman" w:eastAsia="Times New Roman" w:hAnsi="Times New Roman" w:cs="Times New Roman"/>
                <w:color w:val="000000"/>
                <w:lang w:val="en-GB"/>
              </w:rPr>
              <w:t xml:space="preserve"> eyes</w:t>
            </w:r>
          </w:p>
        </w:tc>
        <w:tc>
          <w:tcPr>
            <w:tcW w:w="337" w:type="dxa"/>
            <w:gridSpan w:val="3"/>
            <w:shd w:val="clear" w:color="auto" w:fill="auto"/>
            <w:noWrap/>
          </w:tcPr>
          <w:p w14:paraId="1876EFFB"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tcPr>
          <w:p w14:paraId="25E13A24" w14:textId="2057150F"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3</w:t>
            </w:r>
          </w:p>
        </w:tc>
      </w:tr>
      <w:tr w:rsidR="003F368E" w:rsidRPr="00CE1764" w14:paraId="00562B18" w14:textId="77777777" w:rsidTr="0052423D">
        <w:trPr>
          <w:trHeight w:val="20"/>
        </w:trPr>
        <w:tc>
          <w:tcPr>
            <w:tcW w:w="2718" w:type="dxa"/>
            <w:vMerge/>
            <w:shd w:val="clear" w:color="auto" w:fill="auto"/>
            <w:noWrap/>
            <w:hideMark/>
          </w:tcPr>
          <w:p w14:paraId="1F6D7FFD"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46D3CF99" w14:textId="77777777" w:rsidR="003F368E" w:rsidRPr="00AD02AB" w:rsidRDefault="003F368E" w:rsidP="003F368E">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46CFF8E3"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1136" w:type="dxa"/>
            <w:shd w:val="clear" w:color="auto" w:fill="auto"/>
            <w:noWrap/>
            <w:hideMark/>
          </w:tcPr>
          <w:p w14:paraId="338BE599" w14:textId="77777777" w:rsidR="003F368E" w:rsidRPr="00CE1764" w:rsidRDefault="003F368E" w:rsidP="003F368E">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Compress</w:t>
            </w:r>
          </w:p>
        </w:tc>
        <w:tc>
          <w:tcPr>
            <w:tcW w:w="1085" w:type="dxa"/>
            <w:shd w:val="clear" w:color="auto" w:fill="auto"/>
            <w:noWrap/>
            <w:hideMark/>
          </w:tcPr>
          <w:p w14:paraId="18F3DCDA" w14:textId="77777777" w:rsidR="003F368E" w:rsidRPr="00CE1764" w:rsidRDefault="003F368E" w:rsidP="003F368E">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Diabetes</w:t>
            </w:r>
          </w:p>
        </w:tc>
        <w:tc>
          <w:tcPr>
            <w:tcW w:w="337" w:type="dxa"/>
            <w:gridSpan w:val="3"/>
            <w:shd w:val="clear" w:color="auto" w:fill="auto"/>
            <w:noWrap/>
            <w:hideMark/>
          </w:tcPr>
          <w:p w14:paraId="5E6C487F"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c>
          <w:tcPr>
            <w:tcW w:w="283" w:type="dxa"/>
            <w:gridSpan w:val="2"/>
            <w:shd w:val="clear" w:color="auto" w:fill="auto"/>
            <w:noWrap/>
            <w:hideMark/>
          </w:tcPr>
          <w:p w14:paraId="7B261DE7"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r>
      <w:tr w:rsidR="003F368E" w:rsidRPr="00CE1764" w14:paraId="5D4379EB" w14:textId="77777777" w:rsidTr="003F368E">
        <w:trPr>
          <w:trHeight w:val="20"/>
        </w:trPr>
        <w:tc>
          <w:tcPr>
            <w:tcW w:w="2718" w:type="dxa"/>
            <w:vMerge/>
            <w:shd w:val="clear" w:color="auto" w:fill="auto"/>
            <w:noWrap/>
            <w:hideMark/>
          </w:tcPr>
          <w:p w14:paraId="04BFFB15"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5410136B" w14:textId="77777777" w:rsidR="003F368E" w:rsidRPr="00AD02AB" w:rsidRDefault="003F368E" w:rsidP="003F368E">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07C5E054"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1136" w:type="dxa"/>
            <w:vMerge w:val="restart"/>
            <w:shd w:val="clear" w:color="auto" w:fill="auto"/>
            <w:noWrap/>
            <w:hideMark/>
          </w:tcPr>
          <w:p w14:paraId="4D3BABCA" w14:textId="313EFDE9" w:rsidR="003F368E" w:rsidRPr="00CE1764" w:rsidRDefault="003F368E" w:rsidP="003F368E">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 xml:space="preserve">Any </w:t>
            </w:r>
            <w:r>
              <w:rPr>
                <w:rFonts w:ascii="Times New Roman" w:eastAsia="Times New Roman" w:hAnsi="Times New Roman" w:cs="Times New Roman"/>
                <w:lang w:val="en-GB"/>
              </w:rPr>
              <w:t>p</w:t>
            </w:r>
            <w:r w:rsidRPr="00CE1764">
              <w:rPr>
                <w:rFonts w:ascii="Times New Roman" w:eastAsia="Times New Roman" w:hAnsi="Times New Roman" w:cs="Times New Roman"/>
                <w:lang w:val="en-GB"/>
              </w:rPr>
              <w:t>reparation</w:t>
            </w:r>
          </w:p>
        </w:tc>
        <w:tc>
          <w:tcPr>
            <w:tcW w:w="1085" w:type="dxa"/>
            <w:shd w:val="clear" w:color="auto" w:fill="auto"/>
            <w:noWrap/>
            <w:hideMark/>
          </w:tcPr>
          <w:p w14:paraId="053A43D8" w14:textId="77777777" w:rsidR="003F368E" w:rsidRPr="00CE1764" w:rsidRDefault="003F368E" w:rsidP="003F368E">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Diabetes</w:t>
            </w:r>
          </w:p>
        </w:tc>
        <w:tc>
          <w:tcPr>
            <w:tcW w:w="337" w:type="dxa"/>
            <w:gridSpan w:val="3"/>
            <w:shd w:val="clear" w:color="auto" w:fill="auto"/>
            <w:noWrap/>
            <w:hideMark/>
          </w:tcPr>
          <w:p w14:paraId="274978AE"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6</w:t>
            </w:r>
          </w:p>
        </w:tc>
        <w:tc>
          <w:tcPr>
            <w:tcW w:w="283" w:type="dxa"/>
            <w:gridSpan w:val="2"/>
            <w:shd w:val="clear" w:color="auto" w:fill="auto"/>
            <w:noWrap/>
            <w:hideMark/>
          </w:tcPr>
          <w:p w14:paraId="48A7826D"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3F368E" w:rsidRPr="00CE1764" w14:paraId="575F05E5" w14:textId="77777777" w:rsidTr="003F368E">
        <w:trPr>
          <w:trHeight w:val="20"/>
        </w:trPr>
        <w:tc>
          <w:tcPr>
            <w:tcW w:w="2718" w:type="dxa"/>
            <w:vMerge/>
            <w:shd w:val="clear" w:color="auto" w:fill="auto"/>
            <w:noWrap/>
            <w:hideMark/>
          </w:tcPr>
          <w:p w14:paraId="28DB489F"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7F7DCEC7" w14:textId="77777777" w:rsidR="003F368E" w:rsidRPr="00AD02AB" w:rsidRDefault="003F368E" w:rsidP="003F368E">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1872B263"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033250D1" w14:textId="3C6DFDB0" w:rsidR="003F368E" w:rsidRPr="00CE1764" w:rsidRDefault="003F368E" w:rsidP="003F368E">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3C531507" w14:textId="023D27E5"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Good for</w:t>
            </w:r>
            <w:r>
              <w:rPr>
                <w:rFonts w:ascii="Times New Roman" w:eastAsia="Times New Roman" w:hAnsi="Times New Roman" w:cs="Times New Roman"/>
                <w:color w:val="000000"/>
                <w:lang w:val="en-GB"/>
              </w:rPr>
              <w:t xml:space="preserve"> the</w:t>
            </w:r>
            <w:r w:rsidRPr="00CE1764">
              <w:rPr>
                <w:rFonts w:ascii="Times New Roman" w:eastAsia="Times New Roman" w:hAnsi="Times New Roman" w:cs="Times New Roman"/>
                <w:color w:val="000000"/>
                <w:lang w:val="en-GB"/>
              </w:rPr>
              <w:t xml:space="preserve"> stomach</w:t>
            </w:r>
          </w:p>
        </w:tc>
        <w:tc>
          <w:tcPr>
            <w:tcW w:w="337" w:type="dxa"/>
            <w:gridSpan w:val="3"/>
            <w:shd w:val="clear" w:color="auto" w:fill="auto"/>
            <w:noWrap/>
            <w:hideMark/>
          </w:tcPr>
          <w:p w14:paraId="5A5A82BD"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11</w:t>
            </w:r>
          </w:p>
        </w:tc>
        <w:tc>
          <w:tcPr>
            <w:tcW w:w="283" w:type="dxa"/>
            <w:gridSpan w:val="2"/>
            <w:shd w:val="clear" w:color="auto" w:fill="auto"/>
            <w:noWrap/>
            <w:hideMark/>
          </w:tcPr>
          <w:p w14:paraId="5D566B4B"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7</w:t>
            </w:r>
          </w:p>
        </w:tc>
      </w:tr>
      <w:tr w:rsidR="003F368E" w:rsidRPr="00CE1764" w14:paraId="6E5FA4DB" w14:textId="77777777" w:rsidTr="0052423D">
        <w:trPr>
          <w:trHeight w:val="20"/>
        </w:trPr>
        <w:tc>
          <w:tcPr>
            <w:tcW w:w="2718" w:type="dxa"/>
            <w:vMerge/>
            <w:shd w:val="clear" w:color="auto" w:fill="auto"/>
            <w:noWrap/>
            <w:hideMark/>
          </w:tcPr>
          <w:p w14:paraId="429CF271"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1A0DA568" w14:textId="77777777" w:rsidR="003F368E" w:rsidRPr="00AD02AB" w:rsidRDefault="003F368E" w:rsidP="003F368E">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188F3DC8"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1136" w:type="dxa"/>
            <w:shd w:val="clear" w:color="auto" w:fill="auto"/>
            <w:noWrap/>
            <w:hideMark/>
          </w:tcPr>
          <w:p w14:paraId="4A41E192" w14:textId="77777777" w:rsidR="003F368E" w:rsidRPr="00CE1764" w:rsidRDefault="003F368E" w:rsidP="003F368E">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Compress</w:t>
            </w:r>
          </w:p>
        </w:tc>
        <w:tc>
          <w:tcPr>
            <w:tcW w:w="1085" w:type="dxa"/>
            <w:shd w:val="clear" w:color="auto" w:fill="auto"/>
            <w:noWrap/>
            <w:hideMark/>
          </w:tcPr>
          <w:p w14:paraId="5C77758E"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Eye problems</w:t>
            </w:r>
          </w:p>
        </w:tc>
        <w:tc>
          <w:tcPr>
            <w:tcW w:w="337" w:type="dxa"/>
            <w:gridSpan w:val="3"/>
            <w:shd w:val="clear" w:color="auto" w:fill="auto"/>
            <w:noWrap/>
            <w:hideMark/>
          </w:tcPr>
          <w:p w14:paraId="6DE5A86B"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c>
          <w:tcPr>
            <w:tcW w:w="283" w:type="dxa"/>
            <w:gridSpan w:val="2"/>
            <w:shd w:val="clear" w:color="auto" w:fill="auto"/>
            <w:noWrap/>
            <w:hideMark/>
          </w:tcPr>
          <w:p w14:paraId="1E7AF6ED"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3F368E" w:rsidRPr="00CE1764" w14:paraId="672279E7" w14:textId="77777777" w:rsidTr="0052423D">
        <w:trPr>
          <w:trHeight w:val="20"/>
        </w:trPr>
        <w:tc>
          <w:tcPr>
            <w:tcW w:w="2718" w:type="dxa"/>
            <w:vMerge/>
            <w:shd w:val="clear" w:color="auto" w:fill="auto"/>
            <w:noWrap/>
            <w:hideMark/>
          </w:tcPr>
          <w:p w14:paraId="5A11C7A7"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772528E2" w14:textId="77777777" w:rsidR="003F368E" w:rsidRPr="00AD02AB" w:rsidRDefault="003F368E" w:rsidP="003F368E">
            <w:pPr>
              <w:spacing w:after="0" w:line="480" w:lineRule="auto"/>
              <w:rPr>
                <w:rFonts w:ascii="Times New Roman" w:eastAsia="Times New Roman" w:hAnsi="Times New Roman" w:cs="Times New Roman"/>
                <w:color w:val="000000"/>
                <w:lang w:val="en-GB"/>
              </w:rPr>
            </w:pPr>
          </w:p>
        </w:tc>
        <w:tc>
          <w:tcPr>
            <w:tcW w:w="992" w:type="dxa"/>
            <w:shd w:val="clear" w:color="auto" w:fill="auto"/>
            <w:noWrap/>
            <w:hideMark/>
          </w:tcPr>
          <w:p w14:paraId="679E506C"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Aerial parts ( including fruits)</w:t>
            </w:r>
          </w:p>
        </w:tc>
        <w:tc>
          <w:tcPr>
            <w:tcW w:w="1136" w:type="dxa"/>
            <w:shd w:val="clear" w:color="auto" w:fill="auto"/>
            <w:noWrap/>
            <w:hideMark/>
          </w:tcPr>
          <w:p w14:paraId="3F8035D9" w14:textId="77777777" w:rsidR="003F368E" w:rsidRPr="00CE1764" w:rsidRDefault="003F368E" w:rsidP="003F368E">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Tea</w:t>
            </w:r>
          </w:p>
        </w:tc>
        <w:tc>
          <w:tcPr>
            <w:tcW w:w="1085" w:type="dxa"/>
            <w:shd w:val="clear" w:color="auto" w:fill="auto"/>
            <w:noWrap/>
            <w:hideMark/>
          </w:tcPr>
          <w:p w14:paraId="349E8DEA" w14:textId="29658339"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Good for </w:t>
            </w:r>
            <w:r>
              <w:rPr>
                <w:rFonts w:ascii="Times New Roman" w:eastAsia="Times New Roman" w:hAnsi="Times New Roman" w:cs="Times New Roman"/>
                <w:color w:val="000000"/>
                <w:lang w:val="en-GB"/>
              </w:rPr>
              <w:t xml:space="preserve">the </w:t>
            </w:r>
            <w:r w:rsidRPr="00CE1764">
              <w:rPr>
                <w:rFonts w:ascii="Times New Roman" w:eastAsia="Times New Roman" w:hAnsi="Times New Roman" w:cs="Times New Roman"/>
                <w:color w:val="000000"/>
                <w:lang w:val="en-GB"/>
              </w:rPr>
              <w:t>kidneys</w:t>
            </w:r>
          </w:p>
        </w:tc>
        <w:tc>
          <w:tcPr>
            <w:tcW w:w="337" w:type="dxa"/>
            <w:gridSpan w:val="3"/>
            <w:shd w:val="clear" w:color="auto" w:fill="auto"/>
            <w:noWrap/>
            <w:hideMark/>
          </w:tcPr>
          <w:p w14:paraId="41B719CF"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2865DED6"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4</w:t>
            </w:r>
          </w:p>
        </w:tc>
      </w:tr>
      <w:tr w:rsidR="003F368E" w:rsidRPr="00CE1764" w14:paraId="0E31DB51" w14:textId="77777777" w:rsidTr="003F368E">
        <w:trPr>
          <w:trHeight w:val="20"/>
        </w:trPr>
        <w:tc>
          <w:tcPr>
            <w:tcW w:w="2718" w:type="dxa"/>
            <w:vMerge/>
            <w:shd w:val="clear" w:color="auto" w:fill="auto"/>
            <w:noWrap/>
            <w:hideMark/>
          </w:tcPr>
          <w:p w14:paraId="30AB7BAB"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3DB4266A" w14:textId="77777777" w:rsidR="003F368E" w:rsidRPr="00AD02AB" w:rsidRDefault="003F368E" w:rsidP="003F368E">
            <w:pPr>
              <w:spacing w:after="0" w:line="480" w:lineRule="auto"/>
              <w:rPr>
                <w:rFonts w:ascii="Times New Roman" w:eastAsia="Times New Roman" w:hAnsi="Times New Roman" w:cs="Times New Roman"/>
                <w:color w:val="000000"/>
                <w:lang w:val="en-GB"/>
              </w:rPr>
            </w:pPr>
          </w:p>
        </w:tc>
        <w:tc>
          <w:tcPr>
            <w:tcW w:w="992" w:type="dxa"/>
            <w:vMerge w:val="restart"/>
            <w:shd w:val="clear" w:color="auto" w:fill="auto"/>
            <w:noWrap/>
            <w:hideMark/>
          </w:tcPr>
          <w:p w14:paraId="43327B70"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Flowers</w:t>
            </w:r>
          </w:p>
        </w:tc>
        <w:tc>
          <w:tcPr>
            <w:tcW w:w="1136" w:type="dxa"/>
            <w:vMerge w:val="restart"/>
            <w:shd w:val="clear" w:color="auto" w:fill="auto"/>
            <w:noWrap/>
            <w:hideMark/>
          </w:tcPr>
          <w:p w14:paraId="02B643BE" w14:textId="5F89263D"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Dried</w:t>
            </w:r>
          </w:p>
        </w:tc>
        <w:tc>
          <w:tcPr>
            <w:tcW w:w="1085" w:type="dxa"/>
            <w:shd w:val="clear" w:color="auto" w:fill="auto"/>
            <w:noWrap/>
            <w:hideMark/>
          </w:tcPr>
          <w:p w14:paraId="25519183" w14:textId="3667FB2C"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Good for</w:t>
            </w:r>
            <w:r>
              <w:rPr>
                <w:rFonts w:ascii="Times New Roman" w:eastAsia="Times New Roman" w:hAnsi="Times New Roman" w:cs="Times New Roman"/>
                <w:color w:val="000000"/>
                <w:lang w:val="en-GB"/>
              </w:rPr>
              <w:t xml:space="preserve"> the</w:t>
            </w:r>
            <w:r w:rsidRPr="00CE1764">
              <w:rPr>
                <w:rFonts w:ascii="Times New Roman" w:eastAsia="Times New Roman" w:hAnsi="Times New Roman" w:cs="Times New Roman"/>
                <w:color w:val="000000"/>
                <w:lang w:val="en-GB"/>
              </w:rPr>
              <w:t xml:space="preserve"> pancreas</w:t>
            </w:r>
          </w:p>
        </w:tc>
        <w:tc>
          <w:tcPr>
            <w:tcW w:w="337" w:type="dxa"/>
            <w:gridSpan w:val="3"/>
            <w:shd w:val="clear" w:color="auto" w:fill="auto"/>
            <w:noWrap/>
            <w:hideMark/>
          </w:tcPr>
          <w:p w14:paraId="45481EFE"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7AD9BCED"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3F368E" w:rsidRPr="00CE1764" w14:paraId="3AFCE259" w14:textId="77777777" w:rsidTr="003F368E">
        <w:trPr>
          <w:trHeight w:val="20"/>
        </w:trPr>
        <w:tc>
          <w:tcPr>
            <w:tcW w:w="2718" w:type="dxa"/>
            <w:vMerge/>
            <w:shd w:val="clear" w:color="auto" w:fill="auto"/>
            <w:noWrap/>
            <w:hideMark/>
          </w:tcPr>
          <w:p w14:paraId="29B778C9"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7EA17FFF" w14:textId="77777777" w:rsidR="003F368E" w:rsidRPr="00AD02AB" w:rsidRDefault="003F368E" w:rsidP="003F368E">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14B856B2"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7EE2A448" w14:textId="57975E16"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1085" w:type="dxa"/>
            <w:shd w:val="clear" w:color="auto" w:fill="auto"/>
            <w:noWrap/>
            <w:hideMark/>
          </w:tcPr>
          <w:p w14:paraId="57C55225" w14:textId="4E1B9C2D"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Good for</w:t>
            </w:r>
            <w:r>
              <w:rPr>
                <w:rFonts w:ascii="Times New Roman" w:eastAsia="Times New Roman" w:hAnsi="Times New Roman" w:cs="Times New Roman"/>
                <w:color w:val="000000"/>
                <w:lang w:val="en-GB"/>
              </w:rPr>
              <w:t xml:space="preserve"> the</w:t>
            </w:r>
            <w:r w:rsidRPr="00CE1764">
              <w:rPr>
                <w:rFonts w:ascii="Times New Roman" w:eastAsia="Times New Roman" w:hAnsi="Times New Roman" w:cs="Times New Roman"/>
                <w:color w:val="000000"/>
                <w:lang w:val="en-GB"/>
              </w:rPr>
              <w:t xml:space="preserve"> stomach</w:t>
            </w:r>
          </w:p>
        </w:tc>
        <w:tc>
          <w:tcPr>
            <w:tcW w:w="337" w:type="dxa"/>
            <w:gridSpan w:val="3"/>
            <w:shd w:val="clear" w:color="auto" w:fill="auto"/>
            <w:noWrap/>
            <w:hideMark/>
          </w:tcPr>
          <w:p w14:paraId="47ED362C" w14:textId="77777777" w:rsidR="003F368E" w:rsidRPr="00CE1764" w:rsidRDefault="003F368E" w:rsidP="003F368E">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724422ED" w14:textId="77777777" w:rsidR="003F368E" w:rsidRPr="00CE1764" w:rsidRDefault="003F368E"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7828CC" w:rsidRPr="00CE1764" w14:paraId="12EA0668" w14:textId="77777777" w:rsidTr="003F368E">
        <w:trPr>
          <w:trHeight w:val="20"/>
        </w:trPr>
        <w:tc>
          <w:tcPr>
            <w:tcW w:w="2718" w:type="dxa"/>
            <w:vMerge/>
            <w:shd w:val="clear" w:color="auto" w:fill="auto"/>
            <w:noWrap/>
            <w:hideMark/>
          </w:tcPr>
          <w:p w14:paraId="12843ABD" w14:textId="77777777" w:rsidR="007828CC" w:rsidRPr="00CE1764" w:rsidRDefault="007828CC" w:rsidP="003F368E">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75CE264B" w14:textId="77777777" w:rsidR="007828CC" w:rsidRPr="00AD02AB" w:rsidRDefault="007828CC" w:rsidP="003F368E">
            <w:pPr>
              <w:spacing w:after="0" w:line="480" w:lineRule="auto"/>
              <w:rPr>
                <w:rFonts w:ascii="Times New Roman" w:eastAsia="Times New Roman" w:hAnsi="Times New Roman" w:cs="Times New Roman"/>
                <w:color w:val="000000"/>
                <w:lang w:val="en-GB"/>
              </w:rPr>
            </w:pPr>
          </w:p>
        </w:tc>
        <w:tc>
          <w:tcPr>
            <w:tcW w:w="992" w:type="dxa"/>
            <w:vMerge w:val="restart"/>
            <w:shd w:val="clear" w:color="auto" w:fill="auto"/>
            <w:noWrap/>
            <w:hideMark/>
          </w:tcPr>
          <w:p w14:paraId="00A00FF3" w14:textId="77777777" w:rsidR="007828CC" w:rsidRPr="00CE1764" w:rsidRDefault="007828CC"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Fruits</w:t>
            </w:r>
          </w:p>
        </w:tc>
        <w:tc>
          <w:tcPr>
            <w:tcW w:w="1136" w:type="dxa"/>
            <w:vMerge w:val="restart"/>
            <w:shd w:val="clear" w:color="auto" w:fill="auto"/>
            <w:noWrap/>
            <w:hideMark/>
          </w:tcPr>
          <w:p w14:paraId="179084C4" w14:textId="2B8CE9BF" w:rsidR="007828CC" w:rsidRPr="00CE1764" w:rsidRDefault="007828CC" w:rsidP="007828CC">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Raw (</w:t>
            </w:r>
            <w:r>
              <w:rPr>
                <w:rFonts w:ascii="Times New Roman" w:eastAsia="Times New Roman" w:hAnsi="Times New Roman" w:cs="Times New Roman"/>
                <w:lang w:val="en-GB"/>
              </w:rPr>
              <w:t>w</w:t>
            </w:r>
            <w:r w:rsidRPr="00CE1764">
              <w:rPr>
                <w:rFonts w:ascii="Times New Roman" w:eastAsia="Times New Roman" w:hAnsi="Times New Roman" w:cs="Times New Roman"/>
                <w:lang w:val="en-GB"/>
              </w:rPr>
              <w:t xml:space="preserve">ith </w:t>
            </w:r>
            <w:r>
              <w:rPr>
                <w:rFonts w:ascii="Times New Roman" w:eastAsia="Times New Roman" w:hAnsi="Times New Roman" w:cs="Times New Roman"/>
                <w:lang w:val="en-GB"/>
              </w:rPr>
              <w:t>s</w:t>
            </w:r>
            <w:r w:rsidRPr="00CE1764">
              <w:rPr>
                <w:rFonts w:ascii="Times New Roman" w:eastAsia="Times New Roman" w:hAnsi="Times New Roman" w:cs="Times New Roman"/>
                <w:lang w:val="en-GB"/>
              </w:rPr>
              <w:t>ugar)</w:t>
            </w:r>
          </w:p>
        </w:tc>
        <w:tc>
          <w:tcPr>
            <w:tcW w:w="1085" w:type="dxa"/>
            <w:shd w:val="clear" w:color="auto" w:fill="auto"/>
            <w:noWrap/>
            <w:hideMark/>
          </w:tcPr>
          <w:p w14:paraId="1E42227B" w14:textId="50B09825" w:rsidR="007828CC" w:rsidRPr="00CE1764" w:rsidRDefault="007828CC" w:rsidP="003F368E">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Good for</w:t>
            </w:r>
            <w:r>
              <w:rPr>
                <w:rFonts w:ascii="Times New Roman" w:eastAsia="Times New Roman" w:hAnsi="Times New Roman" w:cs="Times New Roman"/>
                <w:lang w:val="en-GB"/>
              </w:rPr>
              <w:t xml:space="preserve"> the</w:t>
            </w:r>
            <w:r w:rsidRPr="00CE1764">
              <w:rPr>
                <w:rFonts w:ascii="Times New Roman" w:eastAsia="Times New Roman" w:hAnsi="Times New Roman" w:cs="Times New Roman"/>
                <w:lang w:val="en-GB"/>
              </w:rPr>
              <w:t xml:space="preserve"> heart</w:t>
            </w:r>
          </w:p>
        </w:tc>
        <w:tc>
          <w:tcPr>
            <w:tcW w:w="337" w:type="dxa"/>
            <w:gridSpan w:val="3"/>
            <w:shd w:val="clear" w:color="auto" w:fill="auto"/>
            <w:noWrap/>
            <w:hideMark/>
          </w:tcPr>
          <w:p w14:paraId="6A318E67" w14:textId="77777777" w:rsidR="007828CC" w:rsidRPr="00CE1764" w:rsidRDefault="007828CC"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c>
          <w:tcPr>
            <w:tcW w:w="283" w:type="dxa"/>
            <w:gridSpan w:val="2"/>
            <w:shd w:val="clear" w:color="auto" w:fill="auto"/>
            <w:noWrap/>
            <w:hideMark/>
          </w:tcPr>
          <w:p w14:paraId="0A30F314" w14:textId="77777777" w:rsidR="007828CC" w:rsidRPr="00CE1764" w:rsidRDefault="007828CC" w:rsidP="003F368E">
            <w:pPr>
              <w:spacing w:after="0" w:line="480" w:lineRule="auto"/>
              <w:rPr>
                <w:rFonts w:ascii="Times New Roman" w:eastAsia="Times New Roman" w:hAnsi="Times New Roman" w:cs="Times New Roman"/>
                <w:color w:val="000000"/>
                <w:lang w:val="en-GB"/>
              </w:rPr>
            </w:pPr>
          </w:p>
        </w:tc>
      </w:tr>
      <w:tr w:rsidR="007828CC" w:rsidRPr="00CE1764" w14:paraId="10C45F79" w14:textId="77777777" w:rsidTr="00ED4AC4">
        <w:trPr>
          <w:trHeight w:val="20"/>
        </w:trPr>
        <w:tc>
          <w:tcPr>
            <w:tcW w:w="2718" w:type="dxa"/>
            <w:vMerge/>
            <w:shd w:val="clear" w:color="auto" w:fill="auto"/>
            <w:noWrap/>
          </w:tcPr>
          <w:p w14:paraId="1982B3B8" w14:textId="77777777" w:rsidR="007828CC" w:rsidRPr="00CE1764" w:rsidRDefault="007828CC" w:rsidP="003F368E">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463561ED" w14:textId="77777777" w:rsidR="007828CC" w:rsidRPr="00AD02AB" w:rsidRDefault="007828CC" w:rsidP="003F368E">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tcPr>
          <w:p w14:paraId="08FA90E6" w14:textId="77777777" w:rsidR="007828CC" w:rsidRPr="00CE1764" w:rsidRDefault="007828CC" w:rsidP="003F368E">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0F958C31" w14:textId="18C9C502" w:rsidR="007828CC" w:rsidRPr="00CE1764" w:rsidRDefault="007828CC" w:rsidP="007828CC">
            <w:pPr>
              <w:spacing w:after="0" w:line="480" w:lineRule="auto"/>
              <w:rPr>
                <w:rFonts w:ascii="Times New Roman" w:eastAsia="Times New Roman" w:hAnsi="Times New Roman" w:cs="Times New Roman"/>
                <w:lang w:val="en-GB"/>
              </w:rPr>
            </w:pPr>
          </w:p>
        </w:tc>
        <w:tc>
          <w:tcPr>
            <w:tcW w:w="1085" w:type="dxa"/>
            <w:shd w:val="clear" w:color="auto" w:fill="auto"/>
            <w:noWrap/>
          </w:tcPr>
          <w:p w14:paraId="772FF5F6" w14:textId="09986A70" w:rsidR="007828CC" w:rsidRPr="00CE1764" w:rsidRDefault="007828CC" w:rsidP="003F368E">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Diabetes</w:t>
            </w:r>
          </w:p>
        </w:tc>
        <w:tc>
          <w:tcPr>
            <w:tcW w:w="337" w:type="dxa"/>
            <w:gridSpan w:val="3"/>
            <w:shd w:val="clear" w:color="auto" w:fill="auto"/>
            <w:noWrap/>
          </w:tcPr>
          <w:p w14:paraId="05FBC71F" w14:textId="77777777" w:rsidR="007828CC" w:rsidRPr="00CE1764" w:rsidRDefault="007828CC" w:rsidP="003F368E">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tcPr>
          <w:p w14:paraId="2712A157" w14:textId="37380F2C" w:rsidR="007828CC" w:rsidRPr="00CE1764" w:rsidRDefault="007828CC"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7828CC" w:rsidRPr="00CE1764" w14:paraId="3BA72980" w14:textId="77777777" w:rsidTr="00ED4AC4">
        <w:trPr>
          <w:trHeight w:val="20"/>
        </w:trPr>
        <w:tc>
          <w:tcPr>
            <w:tcW w:w="2718" w:type="dxa"/>
            <w:vMerge/>
            <w:shd w:val="clear" w:color="auto" w:fill="auto"/>
            <w:noWrap/>
          </w:tcPr>
          <w:p w14:paraId="0355B08E" w14:textId="77777777" w:rsidR="007828CC" w:rsidRPr="00CE1764" w:rsidRDefault="007828CC" w:rsidP="003F368E">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0962E1B3" w14:textId="77777777" w:rsidR="007828CC" w:rsidRPr="00AD02AB" w:rsidRDefault="007828CC" w:rsidP="003F368E">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tcPr>
          <w:p w14:paraId="317946A7" w14:textId="77777777" w:rsidR="007828CC" w:rsidRPr="00CE1764" w:rsidRDefault="007828CC" w:rsidP="003F368E">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1498381B" w14:textId="4AEAC9EF" w:rsidR="007828CC" w:rsidRPr="00CE1764" w:rsidRDefault="007828CC" w:rsidP="007828CC">
            <w:pPr>
              <w:spacing w:after="0" w:line="480" w:lineRule="auto"/>
              <w:rPr>
                <w:rFonts w:ascii="Times New Roman" w:eastAsia="Times New Roman" w:hAnsi="Times New Roman" w:cs="Times New Roman"/>
                <w:lang w:val="en-GB"/>
              </w:rPr>
            </w:pPr>
          </w:p>
        </w:tc>
        <w:tc>
          <w:tcPr>
            <w:tcW w:w="1085" w:type="dxa"/>
            <w:shd w:val="clear" w:color="auto" w:fill="auto"/>
            <w:noWrap/>
          </w:tcPr>
          <w:p w14:paraId="2EAD2991" w14:textId="5EAFB141" w:rsidR="007828CC" w:rsidRPr="00CE1764" w:rsidRDefault="007828CC" w:rsidP="003F368E">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color w:val="000000"/>
                <w:lang w:val="en-GB"/>
              </w:rPr>
              <w:t>Diarrhoea</w:t>
            </w:r>
          </w:p>
        </w:tc>
        <w:tc>
          <w:tcPr>
            <w:tcW w:w="337" w:type="dxa"/>
            <w:gridSpan w:val="3"/>
            <w:shd w:val="clear" w:color="auto" w:fill="auto"/>
            <w:noWrap/>
          </w:tcPr>
          <w:p w14:paraId="44207DA3" w14:textId="77777777" w:rsidR="007828CC" w:rsidRPr="00CE1764" w:rsidRDefault="007828CC" w:rsidP="003F368E">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tcPr>
          <w:p w14:paraId="2D80A783" w14:textId="152FED26" w:rsidR="007828CC" w:rsidRPr="00CE1764" w:rsidRDefault="007828CC" w:rsidP="003F368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7828CC" w:rsidRPr="00CE1764" w14:paraId="354AAB49" w14:textId="77777777" w:rsidTr="00ED4AC4">
        <w:trPr>
          <w:trHeight w:val="20"/>
        </w:trPr>
        <w:tc>
          <w:tcPr>
            <w:tcW w:w="2718" w:type="dxa"/>
            <w:vMerge/>
            <w:shd w:val="clear" w:color="auto" w:fill="auto"/>
            <w:noWrap/>
          </w:tcPr>
          <w:p w14:paraId="31AC8CF9"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43A8E9F9" w14:textId="77777777" w:rsidR="007828CC" w:rsidRPr="00AD02AB" w:rsidRDefault="007828CC" w:rsidP="007828CC">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tcPr>
          <w:p w14:paraId="4224D42B"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19EC3FE1" w14:textId="58F32D0A" w:rsidR="007828CC" w:rsidRPr="00CE1764" w:rsidRDefault="007828CC" w:rsidP="007828CC">
            <w:pPr>
              <w:spacing w:after="0" w:line="480" w:lineRule="auto"/>
              <w:rPr>
                <w:rFonts w:ascii="Times New Roman" w:eastAsia="Times New Roman" w:hAnsi="Times New Roman" w:cs="Times New Roman"/>
                <w:lang w:val="en-GB"/>
              </w:rPr>
            </w:pPr>
          </w:p>
        </w:tc>
        <w:tc>
          <w:tcPr>
            <w:tcW w:w="1085" w:type="dxa"/>
            <w:shd w:val="clear" w:color="auto" w:fill="auto"/>
            <w:noWrap/>
          </w:tcPr>
          <w:p w14:paraId="175B4E71" w14:textId="539842CD" w:rsidR="007828CC" w:rsidRPr="00CE1764" w:rsidRDefault="007828CC" w:rsidP="007828C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Healthy</w:t>
            </w:r>
          </w:p>
        </w:tc>
        <w:tc>
          <w:tcPr>
            <w:tcW w:w="337" w:type="dxa"/>
            <w:gridSpan w:val="3"/>
            <w:shd w:val="clear" w:color="auto" w:fill="auto"/>
            <w:noWrap/>
          </w:tcPr>
          <w:p w14:paraId="24DD0544" w14:textId="13479874" w:rsidR="007828CC" w:rsidRPr="00CE1764" w:rsidRDefault="007828CC" w:rsidP="007828C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c>
          <w:tcPr>
            <w:tcW w:w="283" w:type="dxa"/>
            <w:gridSpan w:val="2"/>
            <w:shd w:val="clear" w:color="auto" w:fill="auto"/>
            <w:noWrap/>
          </w:tcPr>
          <w:p w14:paraId="4E1FCEBB" w14:textId="3CB055C9" w:rsidR="007828CC" w:rsidRPr="00CE1764" w:rsidRDefault="007828CC" w:rsidP="007828CC">
            <w:pPr>
              <w:spacing w:after="0" w:line="480" w:lineRule="auto"/>
              <w:rPr>
                <w:rFonts w:ascii="Times New Roman" w:eastAsia="Times New Roman" w:hAnsi="Times New Roman" w:cs="Times New Roman"/>
                <w:color w:val="000000"/>
                <w:lang w:val="en-GB"/>
              </w:rPr>
            </w:pPr>
            <w:r>
              <w:rPr>
                <w:rFonts w:ascii="Times New Roman" w:eastAsia="Times New Roman" w:hAnsi="Times New Roman" w:cs="Times New Roman"/>
                <w:color w:val="000000"/>
                <w:lang w:val="en-GB"/>
              </w:rPr>
              <w:t>5</w:t>
            </w:r>
          </w:p>
        </w:tc>
      </w:tr>
      <w:tr w:rsidR="007828CC" w:rsidRPr="00CE1764" w14:paraId="5DA327EF" w14:textId="77777777" w:rsidTr="00ED4AC4">
        <w:trPr>
          <w:trHeight w:val="20"/>
        </w:trPr>
        <w:tc>
          <w:tcPr>
            <w:tcW w:w="2718" w:type="dxa"/>
            <w:vMerge/>
            <w:shd w:val="clear" w:color="auto" w:fill="auto"/>
            <w:noWrap/>
          </w:tcPr>
          <w:p w14:paraId="546E7A40"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2D54D3CD" w14:textId="77777777" w:rsidR="007828CC" w:rsidRPr="00AD02AB" w:rsidRDefault="007828CC" w:rsidP="007828CC">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tcPr>
          <w:p w14:paraId="2A4E1E30"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11E8F28E" w14:textId="6AED2351" w:rsidR="007828CC" w:rsidRPr="00CE1764" w:rsidRDefault="007828CC" w:rsidP="007828CC">
            <w:pPr>
              <w:spacing w:after="0" w:line="480" w:lineRule="auto"/>
              <w:rPr>
                <w:rFonts w:ascii="Times New Roman" w:eastAsia="Times New Roman" w:hAnsi="Times New Roman" w:cs="Times New Roman"/>
                <w:lang w:val="en-GB"/>
              </w:rPr>
            </w:pPr>
          </w:p>
        </w:tc>
        <w:tc>
          <w:tcPr>
            <w:tcW w:w="1085" w:type="dxa"/>
            <w:shd w:val="clear" w:color="auto" w:fill="auto"/>
            <w:noWrap/>
          </w:tcPr>
          <w:p w14:paraId="30ADE044" w14:textId="186C3A03" w:rsidR="007828CC" w:rsidRPr="00CE1764" w:rsidRDefault="007828CC" w:rsidP="007828C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Panacea</w:t>
            </w:r>
          </w:p>
        </w:tc>
        <w:tc>
          <w:tcPr>
            <w:tcW w:w="337" w:type="dxa"/>
            <w:gridSpan w:val="3"/>
            <w:shd w:val="clear" w:color="auto" w:fill="auto"/>
            <w:noWrap/>
          </w:tcPr>
          <w:p w14:paraId="198170C4" w14:textId="0AFA55CB" w:rsidR="007828CC" w:rsidRPr="00CE1764" w:rsidRDefault="007828CC" w:rsidP="007828C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3</w:t>
            </w:r>
          </w:p>
        </w:tc>
        <w:tc>
          <w:tcPr>
            <w:tcW w:w="283" w:type="dxa"/>
            <w:gridSpan w:val="2"/>
            <w:shd w:val="clear" w:color="auto" w:fill="auto"/>
            <w:noWrap/>
          </w:tcPr>
          <w:p w14:paraId="15CFBD70" w14:textId="40B9F1E9" w:rsidR="007828CC" w:rsidRPr="00CE1764" w:rsidRDefault="007828CC" w:rsidP="007828C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7828CC" w:rsidRPr="00CE1764" w14:paraId="78F41F6B" w14:textId="77777777" w:rsidTr="00ED4AC4">
        <w:trPr>
          <w:trHeight w:val="20"/>
        </w:trPr>
        <w:tc>
          <w:tcPr>
            <w:tcW w:w="2718" w:type="dxa"/>
            <w:vMerge/>
            <w:shd w:val="clear" w:color="auto" w:fill="auto"/>
            <w:noWrap/>
          </w:tcPr>
          <w:p w14:paraId="0007CA70"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45EDD7A5" w14:textId="77777777" w:rsidR="007828CC" w:rsidRPr="00AD02AB" w:rsidRDefault="007828CC" w:rsidP="007828CC">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tcPr>
          <w:p w14:paraId="5076AE2F"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74050EFF" w14:textId="04DA8527" w:rsidR="007828CC" w:rsidRPr="00CE1764" w:rsidRDefault="007828CC" w:rsidP="007828CC">
            <w:pPr>
              <w:spacing w:after="0" w:line="480" w:lineRule="auto"/>
              <w:rPr>
                <w:rFonts w:ascii="Times New Roman" w:eastAsia="Times New Roman" w:hAnsi="Times New Roman" w:cs="Times New Roman"/>
                <w:lang w:val="en-GB"/>
              </w:rPr>
            </w:pPr>
          </w:p>
        </w:tc>
        <w:tc>
          <w:tcPr>
            <w:tcW w:w="1085" w:type="dxa"/>
            <w:shd w:val="clear" w:color="auto" w:fill="auto"/>
            <w:noWrap/>
          </w:tcPr>
          <w:p w14:paraId="011D493F" w14:textId="7BFBEBAB" w:rsidR="007828CC" w:rsidRPr="00CE1764" w:rsidRDefault="007828CC" w:rsidP="007828C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Improve vision</w:t>
            </w:r>
          </w:p>
        </w:tc>
        <w:tc>
          <w:tcPr>
            <w:tcW w:w="337" w:type="dxa"/>
            <w:gridSpan w:val="3"/>
            <w:shd w:val="clear" w:color="auto" w:fill="auto"/>
            <w:noWrap/>
          </w:tcPr>
          <w:p w14:paraId="5B8FAC0F" w14:textId="0A8D06D2" w:rsidR="007828CC" w:rsidRPr="00CE1764" w:rsidRDefault="007828CC" w:rsidP="007828C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c>
          <w:tcPr>
            <w:tcW w:w="283" w:type="dxa"/>
            <w:gridSpan w:val="2"/>
            <w:shd w:val="clear" w:color="auto" w:fill="auto"/>
            <w:noWrap/>
          </w:tcPr>
          <w:p w14:paraId="31C8A1CE"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r>
      <w:tr w:rsidR="007828CC" w:rsidRPr="00CE1764" w14:paraId="359C782E" w14:textId="77777777" w:rsidTr="00ED4AC4">
        <w:trPr>
          <w:trHeight w:val="20"/>
        </w:trPr>
        <w:tc>
          <w:tcPr>
            <w:tcW w:w="2718" w:type="dxa"/>
            <w:vMerge/>
            <w:shd w:val="clear" w:color="auto" w:fill="auto"/>
            <w:noWrap/>
          </w:tcPr>
          <w:p w14:paraId="1ECEA0DC"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77FDE41F" w14:textId="77777777" w:rsidR="007828CC" w:rsidRPr="00AD02AB" w:rsidRDefault="007828CC" w:rsidP="007828CC">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tcPr>
          <w:p w14:paraId="62256F0C"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51220DE1" w14:textId="141D4064" w:rsidR="007828CC" w:rsidRPr="00CE1764" w:rsidRDefault="007828CC" w:rsidP="007828CC">
            <w:pPr>
              <w:spacing w:after="0" w:line="480" w:lineRule="auto"/>
              <w:rPr>
                <w:rFonts w:ascii="Times New Roman" w:eastAsia="Times New Roman" w:hAnsi="Times New Roman" w:cs="Times New Roman"/>
                <w:lang w:val="en-GB"/>
              </w:rPr>
            </w:pPr>
          </w:p>
        </w:tc>
        <w:tc>
          <w:tcPr>
            <w:tcW w:w="1085" w:type="dxa"/>
            <w:shd w:val="clear" w:color="auto" w:fill="auto"/>
            <w:noWrap/>
          </w:tcPr>
          <w:p w14:paraId="227B4782" w14:textId="4B3B9D98" w:rsidR="007828CC" w:rsidRPr="00CE1764" w:rsidRDefault="007828CC" w:rsidP="007828C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Vitamins</w:t>
            </w:r>
          </w:p>
        </w:tc>
        <w:tc>
          <w:tcPr>
            <w:tcW w:w="337" w:type="dxa"/>
            <w:gridSpan w:val="3"/>
            <w:shd w:val="clear" w:color="auto" w:fill="auto"/>
            <w:noWrap/>
          </w:tcPr>
          <w:p w14:paraId="6E7306BD"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tcPr>
          <w:p w14:paraId="4DD6698F" w14:textId="49199AD9" w:rsidR="007828CC" w:rsidRPr="00CE1764" w:rsidRDefault="007828CC" w:rsidP="007828C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7828CC" w:rsidRPr="00CE1764" w14:paraId="435586FE" w14:textId="77777777" w:rsidTr="00ED4AC4">
        <w:trPr>
          <w:trHeight w:val="20"/>
        </w:trPr>
        <w:tc>
          <w:tcPr>
            <w:tcW w:w="2718" w:type="dxa"/>
            <w:vMerge/>
            <w:shd w:val="clear" w:color="auto" w:fill="auto"/>
            <w:noWrap/>
          </w:tcPr>
          <w:p w14:paraId="1ADA27DC"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3E37EED3" w14:textId="77777777" w:rsidR="007828CC" w:rsidRPr="00AD02AB" w:rsidRDefault="007828CC" w:rsidP="007828CC">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tcPr>
          <w:p w14:paraId="02D1EE92"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4ABA0951" w14:textId="0E211F34" w:rsidR="007828CC" w:rsidRPr="00CE1764" w:rsidRDefault="007828CC" w:rsidP="007828CC">
            <w:pPr>
              <w:spacing w:after="0" w:line="480" w:lineRule="auto"/>
              <w:rPr>
                <w:rFonts w:ascii="Times New Roman" w:eastAsia="Times New Roman" w:hAnsi="Times New Roman" w:cs="Times New Roman"/>
                <w:lang w:val="en-GB"/>
              </w:rPr>
            </w:pPr>
          </w:p>
        </w:tc>
        <w:tc>
          <w:tcPr>
            <w:tcW w:w="1085" w:type="dxa"/>
            <w:shd w:val="clear" w:color="auto" w:fill="auto"/>
            <w:noWrap/>
          </w:tcPr>
          <w:p w14:paraId="5E043DB2" w14:textId="67E32DD8" w:rsidR="007828CC" w:rsidRPr="00CE1764" w:rsidRDefault="007828CC" w:rsidP="007828C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Good for</w:t>
            </w:r>
            <w:r>
              <w:rPr>
                <w:rFonts w:ascii="Times New Roman" w:eastAsia="Times New Roman" w:hAnsi="Times New Roman" w:cs="Times New Roman"/>
                <w:color w:val="000000"/>
                <w:lang w:val="en-GB"/>
              </w:rPr>
              <w:t xml:space="preserve"> the</w:t>
            </w:r>
            <w:r w:rsidRPr="00CE1764">
              <w:rPr>
                <w:rFonts w:ascii="Times New Roman" w:eastAsia="Times New Roman" w:hAnsi="Times New Roman" w:cs="Times New Roman"/>
                <w:color w:val="000000"/>
                <w:lang w:val="en-GB"/>
              </w:rPr>
              <w:t xml:space="preserve"> eyes</w:t>
            </w:r>
          </w:p>
        </w:tc>
        <w:tc>
          <w:tcPr>
            <w:tcW w:w="337" w:type="dxa"/>
            <w:gridSpan w:val="3"/>
            <w:shd w:val="clear" w:color="auto" w:fill="auto"/>
            <w:noWrap/>
          </w:tcPr>
          <w:p w14:paraId="63BFBB44"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tcPr>
          <w:p w14:paraId="4D80053B" w14:textId="1162ACE2" w:rsidR="007828CC" w:rsidRPr="00CE1764" w:rsidRDefault="007828CC" w:rsidP="007828C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4</w:t>
            </w:r>
          </w:p>
        </w:tc>
      </w:tr>
      <w:tr w:rsidR="007828CC" w:rsidRPr="00CE1764" w14:paraId="22E9BC3C" w14:textId="77777777" w:rsidTr="00ED4AC4">
        <w:trPr>
          <w:trHeight w:val="20"/>
        </w:trPr>
        <w:tc>
          <w:tcPr>
            <w:tcW w:w="2718" w:type="dxa"/>
            <w:vMerge/>
            <w:shd w:val="clear" w:color="auto" w:fill="auto"/>
            <w:noWrap/>
          </w:tcPr>
          <w:p w14:paraId="72FE17BB"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18E164CF" w14:textId="77777777" w:rsidR="007828CC" w:rsidRPr="00AD02AB" w:rsidRDefault="007828CC" w:rsidP="007828CC">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tcPr>
          <w:p w14:paraId="19E5270D"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0717ED00" w14:textId="77777777" w:rsidR="007828CC" w:rsidRPr="00CE1764" w:rsidRDefault="007828CC" w:rsidP="007828CC">
            <w:pPr>
              <w:spacing w:after="0" w:line="480" w:lineRule="auto"/>
              <w:rPr>
                <w:rFonts w:ascii="Times New Roman" w:eastAsia="Times New Roman" w:hAnsi="Times New Roman" w:cs="Times New Roman"/>
                <w:lang w:val="en-GB"/>
              </w:rPr>
            </w:pPr>
          </w:p>
        </w:tc>
        <w:tc>
          <w:tcPr>
            <w:tcW w:w="1085" w:type="dxa"/>
            <w:shd w:val="clear" w:color="auto" w:fill="auto"/>
            <w:noWrap/>
          </w:tcPr>
          <w:p w14:paraId="3BEBD338" w14:textId="0F8B3AB7" w:rsidR="007828CC" w:rsidRPr="00CE1764" w:rsidRDefault="007828CC" w:rsidP="007828C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Flu</w:t>
            </w:r>
          </w:p>
        </w:tc>
        <w:tc>
          <w:tcPr>
            <w:tcW w:w="337" w:type="dxa"/>
            <w:gridSpan w:val="3"/>
            <w:shd w:val="clear" w:color="auto" w:fill="auto"/>
            <w:noWrap/>
          </w:tcPr>
          <w:p w14:paraId="6112EA5A"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tcPr>
          <w:p w14:paraId="2DB564D3" w14:textId="6B583374" w:rsidR="007828CC" w:rsidRPr="00CE1764" w:rsidRDefault="007828CC" w:rsidP="007828C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7828CC" w:rsidRPr="00CE1764" w14:paraId="724820D8" w14:textId="77777777" w:rsidTr="00ED4AC4">
        <w:trPr>
          <w:trHeight w:val="20"/>
        </w:trPr>
        <w:tc>
          <w:tcPr>
            <w:tcW w:w="2718" w:type="dxa"/>
            <w:vMerge/>
            <w:shd w:val="clear" w:color="auto" w:fill="auto"/>
            <w:noWrap/>
          </w:tcPr>
          <w:p w14:paraId="7FCB2482"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2F448996" w14:textId="77777777" w:rsidR="007828CC" w:rsidRPr="00AD02AB" w:rsidRDefault="007828CC" w:rsidP="007828CC">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tcPr>
          <w:p w14:paraId="735F0ACB"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c>
          <w:tcPr>
            <w:tcW w:w="1136" w:type="dxa"/>
            <w:vMerge w:val="restart"/>
            <w:shd w:val="clear" w:color="auto" w:fill="auto"/>
            <w:noWrap/>
          </w:tcPr>
          <w:p w14:paraId="202DFCA4" w14:textId="312EEF78" w:rsidR="007828CC" w:rsidRPr="00CE1764" w:rsidRDefault="007828CC" w:rsidP="007828CC">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color w:val="000000"/>
                <w:lang w:val="en-GB"/>
              </w:rPr>
              <w:t>Jam</w:t>
            </w:r>
          </w:p>
        </w:tc>
        <w:tc>
          <w:tcPr>
            <w:tcW w:w="1085" w:type="dxa"/>
            <w:shd w:val="clear" w:color="auto" w:fill="auto"/>
            <w:noWrap/>
          </w:tcPr>
          <w:p w14:paraId="1F41F2D3" w14:textId="31BAD317" w:rsidR="007828CC" w:rsidRPr="00CE1764" w:rsidRDefault="007828CC" w:rsidP="007828C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Flu</w:t>
            </w:r>
          </w:p>
        </w:tc>
        <w:tc>
          <w:tcPr>
            <w:tcW w:w="337" w:type="dxa"/>
            <w:gridSpan w:val="3"/>
            <w:shd w:val="clear" w:color="auto" w:fill="auto"/>
            <w:noWrap/>
          </w:tcPr>
          <w:p w14:paraId="400D5AED"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tcPr>
          <w:p w14:paraId="5B65FA81" w14:textId="6740ED33" w:rsidR="007828CC" w:rsidRPr="00CE1764" w:rsidRDefault="007828CC" w:rsidP="007828C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7828CC" w:rsidRPr="00CE1764" w14:paraId="05F2049C" w14:textId="77777777" w:rsidTr="00ED4AC4">
        <w:trPr>
          <w:trHeight w:val="20"/>
        </w:trPr>
        <w:tc>
          <w:tcPr>
            <w:tcW w:w="2718" w:type="dxa"/>
            <w:vMerge/>
            <w:shd w:val="clear" w:color="auto" w:fill="auto"/>
            <w:noWrap/>
          </w:tcPr>
          <w:p w14:paraId="3687F031"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1816617E" w14:textId="77777777" w:rsidR="007828CC" w:rsidRPr="00AD02AB" w:rsidRDefault="007828CC" w:rsidP="007828CC">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tcPr>
          <w:p w14:paraId="2DA6E283"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764C76DB" w14:textId="704DA82A" w:rsidR="007828CC" w:rsidRPr="00CE1764" w:rsidRDefault="007828CC" w:rsidP="007828CC">
            <w:pPr>
              <w:spacing w:after="0" w:line="480" w:lineRule="auto"/>
              <w:rPr>
                <w:rFonts w:ascii="Times New Roman" w:eastAsia="Times New Roman" w:hAnsi="Times New Roman" w:cs="Times New Roman"/>
                <w:lang w:val="en-GB"/>
              </w:rPr>
            </w:pPr>
          </w:p>
        </w:tc>
        <w:tc>
          <w:tcPr>
            <w:tcW w:w="1085" w:type="dxa"/>
            <w:shd w:val="clear" w:color="auto" w:fill="auto"/>
            <w:noWrap/>
          </w:tcPr>
          <w:p w14:paraId="6E78A365" w14:textId="2542955C" w:rsidR="007828CC" w:rsidRPr="00CE1764" w:rsidRDefault="007828CC" w:rsidP="007828C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Good for</w:t>
            </w:r>
            <w:r>
              <w:rPr>
                <w:rFonts w:ascii="Times New Roman" w:eastAsia="Times New Roman" w:hAnsi="Times New Roman" w:cs="Times New Roman"/>
                <w:color w:val="000000"/>
                <w:lang w:val="en-GB"/>
              </w:rPr>
              <w:t xml:space="preserve"> the</w:t>
            </w:r>
            <w:r w:rsidRPr="00CE1764">
              <w:rPr>
                <w:rFonts w:ascii="Times New Roman" w:eastAsia="Times New Roman" w:hAnsi="Times New Roman" w:cs="Times New Roman"/>
                <w:color w:val="000000"/>
                <w:lang w:val="en-GB"/>
              </w:rPr>
              <w:t xml:space="preserve"> eyes</w:t>
            </w:r>
          </w:p>
        </w:tc>
        <w:tc>
          <w:tcPr>
            <w:tcW w:w="337" w:type="dxa"/>
            <w:gridSpan w:val="3"/>
            <w:shd w:val="clear" w:color="auto" w:fill="auto"/>
            <w:noWrap/>
          </w:tcPr>
          <w:p w14:paraId="25215301"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tcPr>
          <w:p w14:paraId="0A7A03D7" w14:textId="0668A6E5" w:rsidR="007828CC" w:rsidRPr="00CE1764" w:rsidRDefault="007828CC" w:rsidP="007828C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7828CC" w:rsidRPr="00CE1764" w14:paraId="16942284" w14:textId="77777777" w:rsidTr="00D16948">
        <w:trPr>
          <w:trHeight w:val="20"/>
        </w:trPr>
        <w:tc>
          <w:tcPr>
            <w:tcW w:w="2718" w:type="dxa"/>
            <w:vMerge/>
            <w:shd w:val="clear" w:color="auto" w:fill="auto"/>
            <w:noWrap/>
            <w:hideMark/>
          </w:tcPr>
          <w:p w14:paraId="370489D7"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4428D093" w14:textId="77777777" w:rsidR="007828CC" w:rsidRPr="00AD02AB" w:rsidRDefault="007828CC" w:rsidP="007828CC">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6CD67E94"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7BC2D22C" w14:textId="2C208B31" w:rsidR="007828CC" w:rsidRPr="00CE1764" w:rsidRDefault="007828CC" w:rsidP="007828CC">
            <w:pPr>
              <w:spacing w:after="0" w:line="480" w:lineRule="auto"/>
              <w:rPr>
                <w:rFonts w:ascii="Times New Roman" w:eastAsia="Times New Roman" w:hAnsi="Times New Roman" w:cs="Times New Roman"/>
                <w:color w:val="000000"/>
                <w:lang w:val="en-GB"/>
              </w:rPr>
            </w:pPr>
          </w:p>
        </w:tc>
        <w:tc>
          <w:tcPr>
            <w:tcW w:w="1085" w:type="dxa"/>
            <w:shd w:val="clear" w:color="auto" w:fill="auto"/>
            <w:noWrap/>
            <w:hideMark/>
          </w:tcPr>
          <w:p w14:paraId="7C05DD17" w14:textId="77777777" w:rsidR="007828CC" w:rsidRPr="00CE1764" w:rsidRDefault="007828CC" w:rsidP="007828C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Good for haemoglobin</w:t>
            </w:r>
          </w:p>
        </w:tc>
        <w:tc>
          <w:tcPr>
            <w:tcW w:w="337" w:type="dxa"/>
            <w:gridSpan w:val="3"/>
            <w:shd w:val="clear" w:color="auto" w:fill="auto"/>
            <w:noWrap/>
            <w:hideMark/>
          </w:tcPr>
          <w:p w14:paraId="07FFA5FB"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758F53F0" w14:textId="77777777" w:rsidR="007828CC" w:rsidRPr="00CE1764" w:rsidRDefault="007828CC" w:rsidP="007828C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7828CC" w:rsidRPr="00CE1764" w14:paraId="012CBE7C" w14:textId="77777777" w:rsidTr="00D16948">
        <w:trPr>
          <w:trHeight w:val="20"/>
        </w:trPr>
        <w:tc>
          <w:tcPr>
            <w:tcW w:w="2718" w:type="dxa"/>
            <w:vMerge/>
            <w:shd w:val="clear" w:color="auto" w:fill="auto"/>
            <w:noWrap/>
            <w:hideMark/>
          </w:tcPr>
          <w:p w14:paraId="0B8F93E2"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1E28F0B6" w14:textId="77777777" w:rsidR="007828CC" w:rsidRPr="00AD02AB" w:rsidRDefault="007828CC" w:rsidP="007828CC">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23A74505"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630F8E8E" w14:textId="64E50582" w:rsidR="007828CC" w:rsidRPr="00CE1764" w:rsidRDefault="007828CC" w:rsidP="007828CC">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66DCD133" w14:textId="77777777" w:rsidR="007828CC" w:rsidRPr="00CE1764" w:rsidRDefault="007828CC" w:rsidP="007828C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Diarrhoea</w:t>
            </w:r>
          </w:p>
        </w:tc>
        <w:tc>
          <w:tcPr>
            <w:tcW w:w="337" w:type="dxa"/>
            <w:gridSpan w:val="3"/>
            <w:shd w:val="clear" w:color="auto" w:fill="auto"/>
            <w:noWrap/>
            <w:hideMark/>
          </w:tcPr>
          <w:p w14:paraId="405275C8"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367D54D8" w14:textId="77777777" w:rsidR="007828CC" w:rsidRPr="00CE1764" w:rsidRDefault="007828CC" w:rsidP="007828C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7828CC" w:rsidRPr="00CE1764" w14:paraId="0FF4D5F6" w14:textId="77777777" w:rsidTr="00D16948">
        <w:trPr>
          <w:trHeight w:val="20"/>
        </w:trPr>
        <w:tc>
          <w:tcPr>
            <w:tcW w:w="2718" w:type="dxa"/>
            <w:vMerge/>
            <w:shd w:val="clear" w:color="auto" w:fill="auto"/>
            <w:noWrap/>
            <w:hideMark/>
          </w:tcPr>
          <w:p w14:paraId="2C94509F"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50E5B8BB" w14:textId="77777777" w:rsidR="007828CC" w:rsidRPr="00AD02AB" w:rsidRDefault="007828CC" w:rsidP="007828CC">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17ECC287"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c>
          <w:tcPr>
            <w:tcW w:w="1136" w:type="dxa"/>
            <w:vMerge w:val="restart"/>
            <w:shd w:val="clear" w:color="auto" w:fill="auto"/>
            <w:noWrap/>
            <w:hideMark/>
          </w:tcPr>
          <w:p w14:paraId="70EF7614" w14:textId="70A59819" w:rsidR="007828CC" w:rsidRPr="00CE1764" w:rsidRDefault="007828CC" w:rsidP="007828CC">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Juice</w:t>
            </w:r>
          </w:p>
        </w:tc>
        <w:tc>
          <w:tcPr>
            <w:tcW w:w="1085" w:type="dxa"/>
            <w:shd w:val="clear" w:color="auto" w:fill="auto"/>
            <w:noWrap/>
            <w:hideMark/>
          </w:tcPr>
          <w:p w14:paraId="2D91D095" w14:textId="77777777" w:rsidR="007828CC" w:rsidRPr="00CE1764" w:rsidRDefault="007828CC" w:rsidP="007828C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Diarrhoea</w:t>
            </w:r>
          </w:p>
        </w:tc>
        <w:tc>
          <w:tcPr>
            <w:tcW w:w="337" w:type="dxa"/>
            <w:gridSpan w:val="3"/>
            <w:shd w:val="clear" w:color="auto" w:fill="auto"/>
            <w:noWrap/>
            <w:hideMark/>
          </w:tcPr>
          <w:p w14:paraId="4DFBAC96" w14:textId="77777777" w:rsidR="007828CC" w:rsidRPr="00CE1764" w:rsidRDefault="007828CC" w:rsidP="007828C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4B18C2C5"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r>
      <w:tr w:rsidR="007828CC" w:rsidRPr="00CE1764" w14:paraId="2814B029" w14:textId="77777777" w:rsidTr="00ED4AC4">
        <w:trPr>
          <w:trHeight w:val="20"/>
        </w:trPr>
        <w:tc>
          <w:tcPr>
            <w:tcW w:w="2718" w:type="dxa"/>
            <w:vMerge/>
            <w:shd w:val="clear" w:color="auto" w:fill="auto"/>
            <w:noWrap/>
          </w:tcPr>
          <w:p w14:paraId="5F607DF1"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13CC5F7E" w14:textId="77777777" w:rsidR="007828CC" w:rsidRPr="00AD02AB" w:rsidRDefault="007828CC" w:rsidP="007828CC">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tcPr>
          <w:p w14:paraId="22782F8E"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77C518B3" w14:textId="27F0BA84" w:rsidR="007828CC" w:rsidRPr="00CE1764" w:rsidRDefault="007828CC" w:rsidP="007828CC">
            <w:pPr>
              <w:spacing w:after="0" w:line="480" w:lineRule="auto"/>
              <w:rPr>
                <w:rFonts w:ascii="Times New Roman" w:eastAsia="Times New Roman" w:hAnsi="Times New Roman" w:cs="Times New Roman"/>
                <w:lang w:val="en-GB"/>
              </w:rPr>
            </w:pPr>
          </w:p>
        </w:tc>
        <w:tc>
          <w:tcPr>
            <w:tcW w:w="1085" w:type="dxa"/>
            <w:shd w:val="clear" w:color="auto" w:fill="auto"/>
            <w:noWrap/>
          </w:tcPr>
          <w:p w14:paraId="5F517B1E" w14:textId="560D40C5" w:rsidR="007828CC" w:rsidRPr="00CE1764" w:rsidRDefault="007828CC" w:rsidP="007828C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Good for</w:t>
            </w:r>
            <w:r>
              <w:rPr>
                <w:rFonts w:ascii="Times New Roman" w:eastAsia="Times New Roman" w:hAnsi="Times New Roman" w:cs="Times New Roman"/>
                <w:color w:val="000000"/>
                <w:lang w:val="en-GB"/>
              </w:rPr>
              <w:t xml:space="preserve"> the</w:t>
            </w:r>
            <w:r w:rsidRPr="00CE1764">
              <w:rPr>
                <w:rFonts w:ascii="Times New Roman" w:eastAsia="Times New Roman" w:hAnsi="Times New Roman" w:cs="Times New Roman"/>
                <w:color w:val="000000"/>
                <w:lang w:val="en-GB"/>
              </w:rPr>
              <w:t xml:space="preserve"> liver</w:t>
            </w:r>
          </w:p>
        </w:tc>
        <w:tc>
          <w:tcPr>
            <w:tcW w:w="337" w:type="dxa"/>
            <w:gridSpan w:val="3"/>
            <w:shd w:val="clear" w:color="auto" w:fill="auto"/>
            <w:noWrap/>
          </w:tcPr>
          <w:p w14:paraId="53ED23E9" w14:textId="557AB8BB" w:rsidR="007828CC" w:rsidRPr="00CE1764" w:rsidRDefault="007828CC" w:rsidP="007828C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tcPr>
          <w:p w14:paraId="4B877EB5"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r>
      <w:tr w:rsidR="007828CC" w:rsidRPr="00CE1764" w14:paraId="4577ADBB" w14:textId="77777777" w:rsidTr="00ED4AC4">
        <w:trPr>
          <w:trHeight w:val="20"/>
        </w:trPr>
        <w:tc>
          <w:tcPr>
            <w:tcW w:w="2718" w:type="dxa"/>
            <w:vMerge/>
            <w:shd w:val="clear" w:color="auto" w:fill="auto"/>
            <w:noWrap/>
          </w:tcPr>
          <w:p w14:paraId="3CE26619"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54739E74" w14:textId="77777777" w:rsidR="007828CC" w:rsidRPr="00AD02AB" w:rsidRDefault="007828CC" w:rsidP="007828CC">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tcPr>
          <w:p w14:paraId="7292AC04"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c>
          <w:tcPr>
            <w:tcW w:w="1136" w:type="dxa"/>
            <w:vMerge w:val="restart"/>
            <w:shd w:val="clear" w:color="auto" w:fill="auto"/>
            <w:noWrap/>
          </w:tcPr>
          <w:p w14:paraId="3BBCF22D" w14:textId="77777777" w:rsidR="007828CC" w:rsidRDefault="007828CC" w:rsidP="007828CC">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Syrup</w:t>
            </w:r>
          </w:p>
          <w:p w14:paraId="7FDE1A86" w14:textId="1BC8D831" w:rsidR="007828CC" w:rsidRPr="00CE1764" w:rsidRDefault="007828CC" w:rsidP="007828CC">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 xml:space="preserve"> </w:t>
            </w:r>
          </w:p>
        </w:tc>
        <w:tc>
          <w:tcPr>
            <w:tcW w:w="1085" w:type="dxa"/>
            <w:shd w:val="clear" w:color="auto" w:fill="auto"/>
            <w:noWrap/>
          </w:tcPr>
          <w:p w14:paraId="06AC774D" w14:textId="04712E64" w:rsidR="007828CC" w:rsidRPr="00CE1764" w:rsidRDefault="007828CC" w:rsidP="007828C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lang w:val="en-GB"/>
              </w:rPr>
              <w:t>Abdominal pain</w:t>
            </w:r>
          </w:p>
        </w:tc>
        <w:tc>
          <w:tcPr>
            <w:tcW w:w="337" w:type="dxa"/>
            <w:gridSpan w:val="3"/>
            <w:shd w:val="clear" w:color="auto" w:fill="auto"/>
            <w:noWrap/>
          </w:tcPr>
          <w:p w14:paraId="216978C0" w14:textId="050D704C" w:rsidR="007828CC" w:rsidRPr="00CE1764" w:rsidRDefault="007828CC" w:rsidP="007828C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tcPr>
          <w:p w14:paraId="664A24EE"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r>
      <w:tr w:rsidR="007828CC" w:rsidRPr="00CE1764" w14:paraId="0520EB44" w14:textId="77777777" w:rsidTr="00ED4AC4">
        <w:trPr>
          <w:trHeight w:val="20"/>
        </w:trPr>
        <w:tc>
          <w:tcPr>
            <w:tcW w:w="2718" w:type="dxa"/>
            <w:vMerge/>
            <w:shd w:val="clear" w:color="auto" w:fill="auto"/>
            <w:noWrap/>
          </w:tcPr>
          <w:p w14:paraId="1FA09006"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6DC1F232" w14:textId="77777777" w:rsidR="007828CC" w:rsidRPr="00AD02AB" w:rsidRDefault="007828CC" w:rsidP="007828CC">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tcPr>
          <w:p w14:paraId="447554F6"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64493150" w14:textId="0DB8D2B8" w:rsidR="007828CC" w:rsidRPr="00CE1764" w:rsidRDefault="007828CC" w:rsidP="007828CC">
            <w:pPr>
              <w:spacing w:after="0" w:line="480" w:lineRule="auto"/>
              <w:rPr>
                <w:rFonts w:ascii="Times New Roman" w:eastAsia="Times New Roman" w:hAnsi="Times New Roman" w:cs="Times New Roman"/>
                <w:lang w:val="en-GB"/>
              </w:rPr>
            </w:pPr>
          </w:p>
        </w:tc>
        <w:tc>
          <w:tcPr>
            <w:tcW w:w="1085" w:type="dxa"/>
            <w:shd w:val="clear" w:color="auto" w:fill="auto"/>
            <w:noWrap/>
          </w:tcPr>
          <w:p w14:paraId="66F5C2FF" w14:textId="4B5D2288" w:rsidR="007828CC" w:rsidRPr="00CE1764" w:rsidRDefault="007828CC" w:rsidP="007828CC">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Good for</w:t>
            </w:r>
            <w:r>
              <w:rPr>
                <w:rFonts w:ascii="Times New Roman" w:eastAsia="Times New Roman" w:hAnsi="Times New Roman" w:cs="Times New Roman"/>
                <w:lang w:val="en-GB"/>
              </w:rPr>
              <w:t xml:space="preserve"> the</w:t>
            </w:r>
            <w:r w:rsidRPr="00CE1764">
              <w:rPr>
                <w:rFonts w:ascii="Times New Roman" w:eastAsia="Times New Roman" w:hAnsi="Times New Roman" w:cs="Times New Roman"/>
                <w:lang w:val="en-GB"/>
              </w:rPr>
              <w:t xml:space="preserve"> abdomen</w:t>
            </w:r>
          </w:p>
        </w:tc>
        <w:tc>
          <w:tcPr>
            <w:tcW w:w="337" w:type="dxa"/>
            <w:gridSpan w:val="3"/>
            <w:shd w:val="clear" w:color="auto" w:fill="auto"/>
            <w:noWrap/>
          </w:tcPr>
          <w:p w14:paraId="7D4690EB" w14:textId="4F02988B" w:rsidR="007828CC" w:rsidRPr="00CE1764" w:rsidRDefault="007828CC" w:rsidP="007828C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tcPr>
          <w:p w14:paraId="173270DF"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r>
      <w:tr w:rsidR="007828CC" w:rsidRPr="00CE1764" w14:paraId="43491A8E" w14:textId="77777777" w:rsidTr="00D16948">
        <w:trPr>
          <w:trHeight w:val="20"/>
        </w:trPr>
        <w:tc>
          <w:tcPr>
            <w:tcW w:w="2718" w:type="dxa"/>
            <w:vMerge/>
            <w:shd w:val="clear" w:color="auto" w:fill="auto"/>
            <w:noWrap/>
            <w:hideMark/>
          </w:tcPr>
          <w:p w14:paraId="75BB7E96"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34F43036" w14:textId="77777777" w:rsidR="007828CC" w:rsidRPr="00AD02AB" w:rsidRDefault="007828CC" w:rsidP="007828CC">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16EA5ADE"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37ACA28F" w14:textId="659DAB6B" w:rsidR="007828CC" w:rsidRPr="00CE1764" w:rsidRDefault="007828CC" w:rsidP="007828CC">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74E50C5B" w14:textId="77777777" w:rsidR="007828CC" w:rsidRPr="00CE1764" w:rsidRDefault="007828CC" w:rsidP="007828C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Diarrhoea</w:t>
            </w:r>
          </w:p>
        </w:tc>
        <w:tc>
          <w:tcPr>
            <w:tcW w:w="337" w:type="dxa"/>
            <w:gridSpan w:val="3"/>
            <w:shd w:val="clear" w:color="auto" w:fill="auto"/>
            <w:noWrap/>
            <w:hideMark/>
          </w:tcPr>
          <w:p w14:paraId="1217F90C" w14:textId="77777777" w:rsidR="007828CC" w:rsidRPr="00CE1764" w:rsidRDefault="007828CC" w:rsidP="007828C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3CB9E9BF" w14:textId="77777777" w:rsidR="007828CC" w:rsidRPr="00CE1764" w:rsidRDefault="007828CC" w:rsidP="007828C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3</w:t>
            </w:r>
          </w:p>
        </w:tc>
      </w:tr>
      <w:tr w:rsidR="007828CC" w:rsidRPr="00CE1764" w14:paraId="2E956A2B" w14:textId="77777777" w:rsidTr="00D16948">
        <w:trPr>
          <w:trHeight w:val="20"/>
        </w:trPr>
        <w:tc>
          <w:tcPr>
            <w:tcW w:w="2718" w:type="dxa"/>
            <w:vMerge/>
            <w:shd w:val="clear" w:color="auto" w:fill="auto"/>
            <w:noWrap/>
          </w:tcPr>
          <w:p w14:paraId="01BBC6A7"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1BC098A3" w14:textId="77777777" w:rsidR="007828CC" w:rsidRPr="00AD02AB" w:rsidRDefault="007828CC" w:rsidP="007828CC">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tcPr>
          <w:p w14:paraId="46AC5FE3"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5DE75A8F" w14:textId="77777777" w:rsidR="007828CC" w:rsidRPr="00CE1764" w:rsidRDefault="007828CC" w:rsidP="007828CC">
            <w:pPr>
              <w:spacing w:after="0" w:line="480" w:lineRule="auto"/>
              <w:rPr>
                <w:rFonts w:ascii="Times New Roman" w:eastAsia="Times New Roman" w:hAnsi="Times New Roman" w:cs="Times New Roman"/>
                <w:lang w:val="en-GB"/>
              </w:rPr>
            </w:pPr>
          </w:p>
        </w:tc>
        <w:tc>
          <w:tcPr>
            <w:tcW w:w="1085" w:type="dxa"/>
            <w:shd w:val="clear" w:color="auto" w:fill="auto"/>
            <w:noWrap/>
          </w:tcPr>
          <w:p w14:paraId="0F8A0AA6" w14:textId="70DFBF2A" w:rsidR="007828CC" w:rsidRPr="00CE1764" w:rsidRDefault="007828CC" w:rsidP="007828CC">
            <w:pPr>
              <w:spacing w:after="0" w:line="480" w:lineRule="auto"/>
              <w:rPr>
                <w:rFonts w:ascii="Times New Roman" w:eastAsia="Times New Roman" w:hAnsi="Times New Roman" w:cs="Times New Roman"/>
                <w:color w:val="000000"/>
                <w:lang w:val="en-GB"/>
              </w:rPr>
            </w:pPr>
            <w:r>
              <w:rPr>
                <w:rFonts w:ascii="Times New Roman" w:eastAsia="Times New Roman" w:hAnsi="Times New Roman" w:cs="Times New Roman"/>
                <w:color w:val="000000"/>
                <w:lang w:val="en-GB"/>
              </w:rPr>
              <w:t xml:space="preserve">Appetite </w:t>
            </w:r>
            <w:r>
              <w:rPr>
                <w:rFonts w:ascii="Times New Roman" w:eastAsia="Times New Roman" w:hAnsi="Times New Roman" w:cs="Times New Roman"/>
                <w:color w:val="000000"/>
                <w:lang w:val="en-GB"/>
              </w:rPr>
              <w:lastRenderedPageBreak/>
              <w:t>suppressant</w:t>
            </w:r>
          </w:p>
        </w:tc>
        <w:tc>
          <w:tcPr>
            <w:tcW w:w="337" w:type="dxa"/>
            <w:gridSpan w:val="3"/>
            <w:shd w:val="clear" w:color="auto" w:fill="auto"/>
            <w:noWrap/>
          </w:tcPr>
          <w:p w14:paraId="3DC74EF5" w14:textId="52B5A8EA" w:rsidR="007828CC" w:rsidRPr="00CE1764" w:rsidRDefault="007828CC" w:rsidP="007828C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lastRenderedPageBreak/>
              <w:t>1</w:t>
            </w:r>
          </w:p>
        </w:tc>
        <w:tc>
          <w:tcPr>
            <w:tcW w:w="283" w:type="dxa"/>
            <w:gridSpan w:val="2"/>
            <w:shd w:val="clear" w:color="auto" w:fill="auto"/>
            <w:noWrap/>
          </w:tcPr>
          <w:p w14:paraId="222CDFE0"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r>
      <w:tr w:rsidR="007828CC" w:rsidRPr="00CE1764" w14:paraId="22A53A4F" w14:textId="77777777" w:rsidTr="00ED4AC4">
        <w:trPr>
          <w:trHeight w:val="20"/>
        </w:trPr>
        <w:tc>
          <w:tcPr>
            <w:tcW w:w="2718" w:type="dxa"/>
            <w:vMerge/>
            <w:shd w:val="clear" w:color="auto" w:fill="auto"/>
            <w:noWrap/>
          </w:tcPr>
          <w:p w14:paraId="2C053D0C"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6003B319" w14:textId="77777777" w:rsidR="007828CC" w:rsidRPr="00AD02AB" w:rsidRDefault="007828CC" w:rsidP="007828CC">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tcPr>
          <w:p w14:paraId="08FAB9B3"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15B2C5EC" w14:textId="77777777" w:rsidR="007828CC" w:rsidRPr="00CE1764" w:rsidRDefault="007828CC" w:rsidP="007828CC">
            <w:pPr>
              <w:spacing w:after="0" w:line="480" w:lineRule="auto"/>
              <w:rPr>
                <w:rFonts w:ascii="Times New Roman" w:eastAsia="Times New Roman" w:hAnsi="Times New Roman" w:cs="Times New Roman"/>
                <w:lang w:val="en-GB"/>
              </w:rPr>
            </w:pPr>
          </w:p>
        </w:tc>
        <w:tc>
          <w:tcPr>
            <w:tcW w:w="1085" w:type="dxa"/>
            <w:shd w:val="clear" w:color="auto" w:fill="auto"/>
            <w:noWrap/>
          </w:tcPr>
          <w:p w14:paraId="065FA390" w14:textId="7479424C" w:rsidR="007828CC" w:rsidRPr="00CE1764" w:rsidRDefault="007828CC" w:rsidP="007828CC">
            <w:pPr>
              <w:spacing w:after="0" w:line="480" w:lineRule="auto"/>
              <w:rPr>
                <w:rFonts w:ascii="Times New Roman" w:eastAsia="Times New Roman" w:hAnsi="Times New Roman" w:cs="Times New Roman"/>
                <w:color w:val="000000"/>
                <w:lang w:val="en-GB"/>
              </w:rPr>
            </w:pPr>
            <w:r>
              <w:rPr>
                <w:rFonts w:ascii="Times New Roman" w:eastAsia="Times New Roman" w:hAnsi="Times New Roman" w:cs="Times New Roman"/>
                <w:color w:val="000000"/>
                <w:lang w:val="en-GB"/>
              </w:rPr>
              <w:t>Panacea</w:t>
            </w:r>
          </w:p>
        </w:tc>
        <w:tc>
          <w:tcPr>
            <w:tcW w:w="337" w:type="dxa"/>
            <w:gridSpan w:val="3"/>
            <w:shd w:val="clear" w:color="auto" w:fill="auto"/>
            <w:noWrap/>
          </w:tcPr>
          <w:p w14:paraId="1E1280F7" w14:textId="54332929" w:rsidR="007828CC" w:rsidRPr="00CE1764" w:rsidRDefault="007828CC" w:rsidP="007828CC">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tcPr>
          <w:p w14:paraId="46EA394E" w14:textId="66325CC0" w:rsidR="007828CC" w:rsidRPr="00CE1764" w:rsidRDefault="007828CC" w:rsidP="007828CC">
            <w:pPr>
              <w:spacing w:after="0" w:line="480" w:lineRule="auto"/>
              <w:rPr>
                <w:rFonts w:ascii="Times New Roman" w:eastAsia="Times New Roman" w:hAnsi="Times New Roman" w:cs="Times New Roman"/>
                <w:color w:val="000000"/>
                <w:lang w:val="en-GB"/>
              </w:rPr>
            </w:pPr>
            <w:r>
              <w:rPr>
                <w:rFonts w:ascii="Times New Roman" w:eastAsia="Times New Roman" w:hAnsi="Times New Roman" w:cs="Times New Roman"/>
                <w:color w:val="000000"/>
                <w:lang w:val="en-GB"/>
              </w:rPr>
              <w:t>2</w:t>
            </w:r>
          </w:p>
        </w:tc>
      </w:tr>
      <w:tr w:rsidR="007828CC" w:rsidRPr="00CE1764" w14:paraId="64660E5F" w14:textId="77777777" w:rsidTr="00ED4AC4">
        <w:trPr>
          <w:trHeight w:val="20"/>
        </w:trPr>
        <w:tc>
          <w:tcPr>
            <w:tcW w:w="2718" w:type="dxa"/>
            <w:vMerge/>
            <w:shd w:val="clear" w:color="auto" w:fill="auto"/>
            <w:noWrap/>
          </w:tcPr>
          <w:p w14:paraId="32939E39"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6429C9CB" w14:textId="77777777" w:rsidR="007828CC" w:rsidRPr="00AD02AB" w:rsidRDefault="007828CC" w:rsidP="007828CC">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tcPr>
          <w:p w14:paraId="322F6FD3"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60E1CDE3" w14:textId="1CB3A629" w:rsidR="007828CC" w:rsidRPr="00CE1764" w:rsidRDefault="007828CC" w:rsidP="007828CC">
            <w:pPr>
              <w:spacing w:after="0" w:line="480" w:lineRule="auto"/>
              <w:rPr>
                <w:rFonts w:ascii="Times New Roman" w:eastAsia="Times New Roman" w:hAnsi="Times New Roman" w:cs="Times New Roman"/>
                <w:lang w:val="en-GB"/>
              </w:rPr>
            </w:pPr>
          </w:p>
        </w:tc>
        <w:tc>
          <w:tcPr>
            <w:tcW w:w="1085" w:type="dxa"/>
            <w:shd w:val="clear" w:color="auto" w:fill="auto"/>
            <w:noWrap/>
          </w:tcPr>
          <w:p w14:paraId="51A46E4E" w14:textId="238DCB60" w:rsidR="007828CC" w:rsidRPr="00CE1764" w:rsidRDefault="007828CC" w:rsidP="007828C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Good for</w:t>
            </w:r>
            <w:r>
              <w:rPr>
                <w:rFonts w:ascii="Times New Roman" w:eastAsia="Times New Roman" w:hAnsi="Times New Roman" w:cs="Times New Roman"/>
                <w:color w:val="000000"/>
                <w:lang w:val="en-GB"/>
              </w:rPr>
              <w:t xml:space="preserve"> the</w:t>
            </w:r>
            <w:r w:rsidRPr="00CE1764">
              <w:rPr>
                <w:rFonts w:ascii="Times New Roman" w:eastAsia="Times New Roman" w:hAnsi="Times New Roman" w:cs="Times New Roman"/>
                <w:color w:val="000000"/>
                <w:lang w:val="en-GB"/>
              </w:rPr>
              <w:t xml:space="preserve"> liver</w:t>
            </w:r>
          </w:p>
        </w:tc>
        <w:tc>
          <w:tcPr>
            <w:tcW w:w="337" w:type="dxa"/>
            <w:gridSpan w:val="3"/>
            <w:shd w:val="clear" w:color="auto" w:fill="auto"/>
            <w:noWrap/>
          </w:tcPr>
          <w:p w14:paraId="2C28954E" w14:textId="11BFD97A" w:rsidR="007828CC" w:rsidRPr="00CE1764" w:rsidRDefault="007828CC" w:rsidP="007828C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c>
          <w:tcPr>
            <w:tcW w:w="283" w:type="dxa"/>
            <w:gridSpan w:val="2"/>
            <w:shd w:val="clear" w:color="auto" w:fill="auto"/>
            <w:noWrap/>
          </w:tcPr>
          <w:p w14:paraId="2BF4AB8D"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r>
      <w:tr w:rsidR="007828CC" w:rsidRPr="00CE1764" w14:paraId="7C2B580C" w14:textId="77777777" w:rsidTr="00D16948">
        <w:trPr>
          <w:trHeight w:val="20"/>
        </w:trPr>
        <w:tc>
          <w:tcPr>
            <w:tcW w:w="2718" w:type="dxa"/>
            <w:vMerge/>
            <w:shd w:val="clear" w:color="auto" w:fill="auto"/>
            <w:noWrap/>
          </w:tcPr>
          <w:p w14:paraId="3995E069"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45CEFAEE" w14:textId="77777777" w:rsidR="007828CC" w:rsidRPr="00AD02AB" w:rsidRDefault="007828CC" w:rsidP="007828CC">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tcPr>
          <w:p w14:paraId="307D4DAF"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c>
          <w:tcPr>
            <w:tcW w:w="1136" w:type="dxa"/>
            <w:vMerge w:val="restart"/>
            <w:shd w:val="clear" w:color="auto" w:fill="auto"/>
            <w:noWrap/>
          </w:tcPr>
          <w:p w14:paraId="3BDF5DFE" w14:textId="77777777" w:rsidR="007828CC" w:rsidRPr="00CE1764" w:rsidRDefault="007828CC" w:rsidP="007828C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Infused raw in alcohol</w:t>
            </w:r>
          </w:p>
          <w:p w14:paraId="521A0884" w14:textId="031A92DE" w:rsidR="007828CC" w:rsidRPr="00CE1764" w:rsidRDefault="007828CC" w:rsidP="007828CC">
            <w:pPr>
              <w:spacing w:after="0" w:line="480" w:lineRule="auto"/>
              <w:rPr>
                <w:rFonts w:ascii="Times New Roman" w:eastAsia="Times New Roman" w:hAnsi="Times New Roman" w:cs="Times New Roman"/>
                <w:color w:val="000000"/>
                <w:lang w:val="en-GB"/>
              </w:rPr>
            </w:pPr>
          </w:p>
        </w:tc>
        <w:tc>
          <w:tcPr>
            <w:tcW w:w="1085" w:type="dxa"/>
            <w:shd w:val="clear" w:color="auto" w:fill="auto"/>
            <w:noWrap/>
          </w:tcPr>
          <w:p w14:paraId="4BC596E7" w14:textId="216480CD" w:rsidR="007828CC" w:rsidRPr="00CE1764" w:rsidRDefault="007828CC" w:rsidP="007828C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Good for</w:t>
            </w:r>
            <w:r>
              <w:rPr>
                <w:rFonts w:ascii="Times New Roman" w:eastAsia="Times New Roman" w:hAnsi="Times New Roman" w:cs="Times New Roman"/>
                <w:color w:val="000000"/>
                <w:lang w:val="en-GB"/>
              </w:rPr>
              <w:t xml:space="preserve"> the</w:t>
            </w:r>
            <w:r w:rsidRPr="00CE1764">
              <w:rPr>
                <w:rFonts w:ascii="Times New Roman" w:eastAsia="Times New Roman" w:hAnsi="Times New Roman" w:cs="Times New Roman"/>
                <w:color w:val="000000"/>
                <w:lang w:val="en-GB"/>
              </w:rPr>
              <w:t xml:space="preserve"> stomach</w:t>
            </w:r>
          </w:p>
        </w:tc>
        <w:tc>
          <w:tcPr>
            <w:tcW w:w="337" w:type="dxa"/>
            <w:gridSpan w:val="3"/>
            <w:shd w:val="clear" w:color="auto" w:fill="auto"/>
            <w:noWrap/>
          </w:tcPr>
          <w:p w14:paraId="763B0BC8"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tcPr>
          <w:p w14:paraId="523FFF20" w14:textId="27ADF9D0" w:rsidR="007828CC" w:rsidRPr="00CE1764" w:rsidRDefault="007828CC" w:rsidP="007828C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4</w:t>
            </w:r>
          </w:p>
        </w:tc>
      </w:tr>
      <w:tr w:rsidR="007828CC" w:rsidRPr="00CE1764" w14:paraId="7DFCFA1A" w14:textId="77777777" w:rsidTr="00D16948">
        <w:trPr>
          <w:trHeight w:val="20"/>
        </w:trPr>
        <w:tc>
          <w:tcPr>
            <w:tcW w:w="2718" w:type="dxa"/>
            <w:vMerge/>
            <w:shd w:val="clear" w:color="auto" w:fill="auto"/>
            <w:noWrap/>
            <w:hideMark/>
          </w:tcPr>
          <w:p w14:paraId="68327D15"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73F57B46" w14:textId="77777777" w:rsidR="007828CC" w:rsidRPr="00AD02AB" w:rsidRDefault="007828CC" w:rsidP="007828CC">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2B8714CE"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7835FDB9" w14:textId="5B540CA4" w:rsidR="007828CC" w:rsidRPr="00CE1764" w:rsidRDefault="007828CC" w:rsidP="007828CC">
            <w:pPr>
              <w:spacing w:after="0" w:line="480" w:lineRule="auto"/>
              <w:rPr>
                <w:rFonts w:ascii="Times New Roman" w:eastAsia="Times New Roman" w:hAnsi="Times New Roman" w:cs="Times New Roman"/>
                <w:color w:val="000000"/>
                <w:lang w:val="en-GB"/>
              </w:rPr>
            </w:pPr>
          </w:p>
        </w:tc>
        <w:tc>
          <w:tcPr>
            <w:tcW w:w="1085" w:type="dxa"/>
            <w:shd w:val="clear" w:color="auto" w:fill="auto"/>
            <w:noWrap/>
            <w:hideMark/>
          </w:tcPr>
          <w:p w14:paraId="4A5388B5" w14:textId="77777777" w:rsidR="007828CC" w:rsidRPr="00CE1764" w:rsidRDefault="007828CC" w:rsidP="007828C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Stomach diseases</w:t>
            </w:r>
          </w:p>
        </w:tc>
        <w:tc>
          <w:tcPr>
            <w:tcW w:w="337" w:type="dxa"/>
            <w:gridSpan w:val="3"/>
            <w:shd w:val="clear" w:color="auto" w:fill="auto"/>
            <w:noWrap/>
            <w:hideMark/>
          </w:tcPr>
          <w:p w14:paraId="01B0742E"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6965B5D1" w14:textId="77777777" w:rsidR="007828CC" w:rsidRPr="00CE1764" w:rsidRDefault="007828CC" w:rsidP="007828C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7828CC" w:rsidRPr="00CE1764" w14:paraId="65552D12" w14:textId="77777777" w:rsidTr="00D16948">
        <w:trPr>
          <w:trHeight w:val="20"/>
        </w:trPr>
        <w:tc>
          <w:tcPr>
            <w:tcW w:w="2718" w:type="dxa"/>
            <w:vMerge/>
            <w:shd w:val="clear" w:color="auto" w:fill="auto"/>
            <w:noWrap/>
          </w:tcPr>
          <w:p w14:paraId="28D72E01"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620C942F" w14:textId="77777777" w:rsidR="007828CC" w:rsidRPr="00AD02AB" w:rsidRDefault="007828CC" w:rsidP="007828CC">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tcPr>
          <w:p w14:paraId="179DB547"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18403558"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c>
          <w:tcPr>
            <w:tcW w:w="1085" w:type="dxa"/>
            <w:shd w:val="clear" w:color="auto" w:fill="auto"/>
            <w:noWrap/>
          </w:tcPr>
          <w:p w14:paraId="724B2E8F" w14:textId="0FAEEA7A" w:rsidR="007828CC" w:rsidRPr="00CE1764" w:rsidRDefault="007828CC" w:rsidP="007828CC">
            <w:pPr>
              <w:spacing w:after="0" w:line="480" w:lineRule="auto"/>
              <w:rPr>
                <w:rFonts w:ascii="Times New Roman" w:eastAsia="Times New Roman" w:hAnsi="Times New Roman" w:cs="Times New Roman"/>
                <w:color w:val="000000"/>
                <w:lang w:val="en-GB"/>
              </w:rPr>
            </w:pPr>
            <w:r>
              <w:rPr>
                <w:rFonts w:ascii="Times New Roman" w:eastAsia="Times New Roman" w:hAnsi="Times New Roman" w:cs="Times New Roman"/>
                <w:color w:val="000000"/>
                <w:lang w:val="en-GB"/>
              </w:rPr>
              <w:t>100 diseases</w:t>
            </w:r>
          </w:p>
        </w:tc>
        <w:tc>
          <w:tcPr>
            <w:tcW w:w="337" w:type="dxa"/>
            <w:gridSpan w:val="3"/>
            <w:shd w:val="clear" w:color="auto" w:fill="auto"/>
            <w:noWrap/>
          </w:tcPr>
          <w:p w14:paraId="494609A0"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tcPr>
          <w:p w14:paraId="1EEC2BB3" w14:textId="4466031E" w:rsidR="007828CC" w:rsidRPr="00CE1764" w:rsidRDefault="007828CC" w:rsidP="007828CC">
            <w:pPr>
              <w:spacing w:after="0" w:line="480" w:lineRule="auto"/>
              <w:rPr>
                <w:rFonts w:ascii="Times New Roman" w:eastAsia="Times New Roman" w:hAnsi="Times New Roman" w:cs="Times New Roman"/>
                <w:color w:val="000000"/>
                <w:lang w:val="en-GB"/>
              </w:rPr>
            </w:pPr>
            <w:r>
              <w:rPr>
                <w:rFonts w:ascii="Times New Roman" w:eastAsia="Times New Roman" w:hAnsi="Times New Roman" w:cs="Times New Roman"/>
                <w:color w:val="000000"/>
                <w:lang w:val="en-GB"/>
              </w:rPr>
              <w:t>6</w:t>
            </w:r>
          </w:p>
        </w:tc>
      </w:tr>
      <w:tr w:rsidR="007828CC" w:rsidRPr="00CE1764" w14:paraId="516B1B00" w14:textId="77777777" w:rsidTr="00D16948">
        <w:trPr>
          <w:trHeight w:val="20"/>
        </w:trPr>
        <w:tc>
          <w:tcPr>
            <w:tcW w:w="2718" w:type="dxa"/>
            <w:vMerge/>
            <w:shd w:val="clear" w:color="auto" w:fill="auto"/>
            <w:noWrap/>
          </w:tcPr>
          <w:p w14:paraId="52D6C836"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14CB9C75" w14:textId="77777777" w:rsidR="007828CC" w:rsidRPr="00AD02AB" w:rsidRDefault="007828CC" w:rsidP="007828CC">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tcPr>
          <w:p w14:paraId="623DEA00"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7C46F65C"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c>
          <w:tcPr>
            <w:tcW w:w="1085" w:type="dxa"/>
            <w:shd w:val="clear" w:color="auto" w:fill="auto"/>
            <w:noWrap/>
          </w:tcPr>
          <w:p w14:paraId="49662AFF" w14:textId="3968B985" w:rsidR="007828CC" w:rsidRDefault="007828CC" w:rsidP="007828C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Good for</w:t>
            </w:r>
            <w:r>
              <w:rPr>
                <w:rFonts w:ascii="Times New Roman" w:eastAsia="Times New Roman" w:hAnsi="Times New Roman" w:cs="Times New Roman"/>
                <w:color w:val="000000"/>
                <w:lang w:val="en-GB"/>
              </w:rPr>
              <w:t xml:space="preserve"> the</w:t>
            </w:r>
            <w:r w:rsidRPr="00CE1764">
              <w:rPr>
                <w:rFonts w:ascii="Times New Roman" w:eastAsia="Times New Roman" w:hAnsi="Times New Roman" w:cs="Times New Roman"/>
                <w:color w:val="000000"/>
                <w:lang w:val="en-GB"/>
              </w:rPr>
              <w:t xml:space="preserve"> eyes</w:t>
            </w:r>
          </w:p>
        </w:tc>
        <w:tc>
          <w:tcPr>
            <w:tcW w:w="337" w:type="dxa"/>
            <w:gridSpan w:val="3"/>
            <w:shd w:val="clear" w:color="auto" w:fill="auto"/>
            <w:noWrap/>
          </w:tcPr>
          <w:p w14:paraId="6F8C50F9"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tcPr>
          <w:p w14:paraId="750B6693" w14:textId="01A1F179" w:rsidR="007828CC" w:rsidRDefault="007828CC" w:rsidP="007828C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7828CC" w:rsidRPr="00CE1764" w14:paraId="55E43628" w14:textId="77777777" w:rsidTr="00D16948">
        <w:trPr>
          <w:trHeight w:val="20"/>
        </w:trPr>
        <w:tc>
          <w:tcPr>
            <w:tcW w:w="2718" w:type="dxa"/>
            <w:vMerge/>
            <w:shd w:val="clear" w:color="auto" w:fill="auto"/>
            <w:noWrap/>
            <w:hideMark/>
          </w:tcPr>
          <w:p w14:paraId="6D13ACDB"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26DB3FAD" w14:textId="77777777" w:rsidR="007828CC" w:rsidRPr="00AD02AB" w:rsidRDefault="007828CC" w:rsidP="007828CC">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44269BE6"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1837AE68" w14:textId="5C394239" w:rsidR="007828CC" w:rsidRPr="00CE1764" w:rsidRDefault="007828CC" w:rsidP="007828CC">
            <w:pPr>
              <w:spacing w:after="0" w:line="480" w:lineRule="auto"/>
              <w:rPr>
                <w:rFonts w:ascii="Times New Roman" w:eastAsia="Times New Roman" w:hAnsi="Times New Roman" w:cs="Times New Roman"/>
                <w:color w:val="000000"/>
                <w:lang w:val="en-GB"/>
              </w:rPr>
            </w:pPr>
          </w:p>
        </w:tc>
        <w:tc>
          <w:tcPr>
            <w:tcW w:w="1085" w:type="dxa"/>
            <w:shd w:val="clear" w:color="auto" w:fill="auto"/>
            <w:noWrap/>
            <w:hideMark/>
          </w:tcPr>
          <w:p w14:paraId="2B2A9C2E" w14:textId="77777777" w:rsidR="007828CC" w:rsidRPr="00CE1764" w:rsidRDefault="007828CC" w:rsidP="007828C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Stomach pain</w:t>
            </w:r>
          </w:p>
        </w:tc>
        <w:tc>
          <w:tcPr>
            <w:tcW w:w="337" w:type="dxa"/>
            <w:gridSpan w:val="3"/>
            <w:shd w:val="clear" w:color="auto" w:fill="auto"/>
            <w:noWrap/>
            <w:hideMark/>
          </w:tcPr>
          <w:p w14:paraId="1CB666BB"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1C8FDB7E" w14:textId="77777777" w:rsidR="007828CC" w:rsidRPr="00CE1764" w:rsidRDefault="007828CC" w:rsidP="007828C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7828CC" w:rsidRPr="00CE1764" w14:paraId="10B6F1BA" w14:textId="77777777" w:rsidTr="00D16948">
        <w:trPr>
          <w:trHeight w:val="20"/>
        </w:trPr>
        <w:tc>
          <w:tcPr>
            <w:tcW w:w="2718" w:type="dxa"/>
            <w:vMerge/>
            <w:shd w:val="clear" w:color="auto" w:fill="auto"/>
            <w:noWrap/>
            <w:hideMark/>
          </w:tcPr>
          <w:p w14:paraId="2EFE7E04"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74351EFD" w14:textId="77777777" w:rsidR="007828CC" w:rsidRPr="00AD02AB" w:rsidRDefault="007828CC" w:rsidP="007828CC">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34F2D150"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c>
          <w:tcPr>
            <w:tcW w:w="1136" w:type="dxa"/>
            <w:vMerge w:val="restart"/>
            <w:shd w:val="clear" w:color="auto" w:fill="auto"/>
            <w:noWrap/>
            <w:hideMark/>
          </w:tcPr>
          <w:p w14:paraId="2E606898" w14:textId="77777777" w:rsidR="007828CC" w:rsidRPr="00CE1764" w:rsidRDefault="007828CC" w:rsidP="007828CC">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Dried</w:t>
            </w:r>
          </w:p>
          <w:p w14:paraId="6254B836" w14:textId="43996277" w:rsidR="007828CC" w:rsidRPr="00CE1764" w:rsidRDefault="007828CC" w:rsidP="007828CC">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color w:val="000000"/>
                <w:lang w:val="en-GB"/>
              </w:rPr>
              <w:t>Dried</w:t>
            </w:r>
          </w:p>
        </w:tc>
        <w:tc>
          <w:tcPr>
            <w:tcW w:w="1085" w:type="dxa"/>
            <w:shd w:val="clear" w:color="auto" w:fill="auto"/>
            <w:noWrap/>
            <w:hideMark/>
          </w:tcPr>
          <w:p w14:paraId="672BDAC3" w14:textId="77777777" w:rsidR="007828CC" w:rsidRPr="00CE1764" w:rsidRDefault="007828CC" w:rsidP="007828C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100 diseases</w:t>
            </w:r>
          </w:p>
        </w:tc>
        <w:tc>
          <w:tcPr>
            <w:tcW w:w="337" w:type="dxa"/>
            <w:gridSpan w:val="3"/>
            <w:shd w:val="clear" w:color="auto" w:fill="auto"/>
            <w:noWrap/>
            <w:hideMark/>
          </w:tcPr>
          <w:p w14:paraId="1874614E"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43C5A77B" w14:textId="77777777" w:rsidR="007828CC" w:rsidRPr="00CE1764" w:rsidRDefault="007828CC" w:rsidP="007828C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7828CC" w:rsidRPr="00CE1764" w14:paraId="39F8D86C" w14:textId="77777777" w:rsidTr="00ED4AC4">
        <w:trPr>
          <w:trHeight w:val="20"/>
        </w:trPr>
        <w:tc>
          <w:tcPr>
            <w:tcW w:w="2718" w:type="dxa"/>
            <w:vMerge/>
            <w:shd w:val="clear" w:color="auto" w:fill="auto"/>
            <w:noWrap/>
          </w:tcPr>
          <w:p w14:paraId="67E73789"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2C4A5F02" w14:textId="77777777" w:rsidR="007828CC" w:rsidRPr="00AD02AB" w:rsidRDefault="007828CC" w:rsidP="007828CC">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tcPr>
          <w:p w14:paraId="3C2B9A35"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6FC7ABDB" w14:textId="6B1C0E60" w:rsidR="007828CC" w:rsidRPr="00CE1764" w:rsidRDefault="007828CC" w:rsidP="007828CC">
            <w:pPr>
              <w:spacing w:after="0" w:line="480" w:lineRule="auto"/>
              <w:rPr>
                <w:rFonts w:ascii="Times New Roman" w:eastAsia="Times New Roman" w:hAnsi="Times New Roman" w:cs="Times New Roman"/>
                <w:lang w:val="en-GB"/>
              </w:rPr>
            </w:pPr>
          </w:p>
        </w:tc>
        <w:tc>
          <w:tcPr>
            <w:tcW w:w="1085" w:type="dxa"/>
            <w:shd w:val="clear" w:color="auto" w:fill="auto"/>
            <w:noWrap/>
          </w:tcPr>
          <w:p w14:paraId="5A18F122" w14:textId="72C902B8" w:rsidR="007828CC" w:rsidRPr="00CE1764" w:rsidRDefault="007828CC" w:rsidP="007828C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Good for</w:t>
            </w:r>
            <w:r>
              <w:rPr>
                <w:rFonts w:ascii="Times New Roman" w:eastAsia="Times New Roman" w:hAnsi="Times New Roman" w:cs="Times New Roman"/>
                <w:color w:val="000000"/>
                <w:lang w:val="en-GB"/>
              </w:rPr>
              <w:t xml:space="preserve"> the</w:t>
            </w:r>
            <w:r w:rsidRPr="00CE1764">
              <w:rPr>
                <w:rFonts w:ascii="Times New Roman" w:eastAsia="Times New Roman" w:hAnsi="Times New Roman" w:cs="Times New Roman"/>
                <w:color w:val="000000"/>
                <w:lang w:val="en-GB"/>
              </w:rPr>
              <w:t xml:space="preserve"> eyes</w:t>
            </w:r>
          </w:p>
        </w:tc>
        <w:tc>
          <w:tcPr>
            <w:tcW w:w="337" w:type="dxa"/>
            <w:gridSpan w:val="3"/>
            <w:shd w:val="clear" w:color="auto" w:fill="auto"/>
            <w:noWrap/>
          </w:tcPr>
          <w:p w14:paraId="09E799DE"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tcPr>
          <w:p w14:paraId="15069E70" w14:textId="247A421C" w:rsidR="007828CC" w:rsidRPr="00CE1764" w:rsidRDefault="007828CC" w:rsidP="007828C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7828CC" w:rsidRPr="00CE1764" w14:paraId="65341E36" w14:textId="77777777" w:rsidTr="00D16948">
        <w:trPr>
          <w:trHeight w:val="20"/>
        </w:trPr>
        <w:tc>
          <w:tcPr>
            <w:tcW w:w="2718" w:type="dxa"/>
            <w:vMerge/>
            <w:shd w:val="clear" w:color="auto" w:fill="auto"/>
            <w:noWrap/>
            <w:hideMark/>
          </w:tcPr>
          <w:p w14:paraId="4FC8A361"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5F30A996" w14:textId="77777777" w:rsidR="007828CC" w:rsidRPr="00AD02AB" w:rsidRDefault="007828CC" w:rsidP="007828CC">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68E6C82A"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c>
          <w:tcPr>
            <w:tcW w:w="1136" w:type="dxa"/>
            <w:vMerge w:val="restart"/>
            <w:shd w:val="clear" w:color="auto" w:fill="auto"/>
            <w:noWrap/>
            <w:hideMark/>
          </w:tcPr>
          <w:p w14:paraId="7F95257D" w14:textId="77777777" w:rsidR="007828CC" w:rsidRPr="00CE1764" w:rsidRDefault="007828CC" w:rsidP="007828C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Tea</w:t>
            </w:r>
          </w:p>
          <w:p w14:paraId="7899E9F1" w14:textId="6E4C81B5" w:rsidR="007828CC" w:rsidRPr="00CE1764" w:rsidRDefault="007828CC" w:rsidP="007828CC">
            <w:pPr>
              <w:spacing w:after="0" w:line="480" w:lineRule="auto"/>
              <w:rPr>
                <w:rFonts w:ascii="Times New Roman" w:eastAsia="Times New Roman" w:hAnsi="Times New Roman" w:cs="Times New Roman"/>
                <w:color w:val="000000"/>
                <w:lang w:val="en-GB"/>
              </w:rPr>
            </w:pPr>
          </w:p>
        </w:tc>
        <w:tc>
          <w:tcPr>
            <w:tcW w:w="1085" w:type="dxa"/>
            <w:shd w:val="clear" w:color="auto" w:fill="auto"/>
            <w:noWrap/>
            <w:hideMark/>
          </w:tcPr>
          <w:p w14:paraId="43B0B7F7" w14:textId="77777777" w:rsidR="007828CC" w:rsidRPr="00CE1764" w:rsidRDefault="007828CC" w:rsidP="007828C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Panacea</w:t>
            </w:r>
          </w:p>
        </w:tc>
        <w:tc>
          <w:tcPr>
            <w:tcW w:w="337" w:type="dxa"/>
            <w:gridSpan w:val="3"/>
            <w:shd w:val="clear" w:color="auto" w:fill="auto"/>
            <w:noWrap/>
            <w:hideMark/>
          </w:tcPr>
          <w:p w14:paraId="6D8E4A7B"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06CC4307" w14:textId="77777777" w:rsidR="007828CC" w:rsidRPr="00CE1764" w:rsidRDefault="007828CC" w:rsidP="007828C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7828CC" w:rsidRPr="00CE1764" w14:paraId="5FA8D76A" w14:textId="77777777" w:rsidTr="00D16948">
        <w:trPr>
          <w:trHeight w:val="20"/>
        </w:trPr>
        <w:tc>
          <w:tcPr>
            <w:tcW w:w="2718" w:type="dxa"/>
            <w:vMerge/>
            <w:shd w:val="clear" w:color="auto" w:fill="auto"/>
            <w:noWrap/>
            <w:hideMark/>
          </w:tcPr>
          <w:p w14:paraId="5AA5CA48"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254E0A7E" w14:textId="77777777" w:rsidR="007828CC" w:rsidRPr="00AD02AB" w:rsidRDefault="007828CC" w:rsidP="007828CC">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3DF5518D"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07465688" w14:textId="7BA838BA" w:rsidR="007828CC" w:rsidRPr="00CE1764" w:rsidRDefault="007828CC" w:rsidP="007828CC">
            <w:pPr>
              <w:spacing w:after="0" w:line="480" w:lineRule="auto"/>
              <w:rPr>
                <w:rFonts w:ascii="Times New Roman" w:eastAsia="Times New Roman" w:hAnsi="Times New Roman" w:cs="Times New Roman"/>
                <w:color w:val="000000"/>
                <w:lang w:val="en-GB"/>
              </w:rPr>
            </w:pPr>
          </w:p>
        </w:tc>
        <w:tc>
          <w:tcPr>
            <w:tcW w:w="1085" w:type="dxa"/>
            <w:shd w:val="clear" w:color="auto" w:fill="auto"/>
            <w:noWrap/>
            <w:hideMark/>
          </w:tcPr>
          <w:p w14:paraId="30725DBF" w14:textId="29E65312" w:rsidR="007828CC" w:rsidRPr="00CE1764" w:rsidRDefault="007828CC" w:rsidP="007828C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Good for </w:t>
            </w:r>
            <w:r>
              <w:rPr>
                <w:rFonts w:ascii="Times New Roman" w:eastAsia="Times New Roman" w:hAnsi="Times New Roman" w:cs="Times New Roman"/>
                <w:color w:val="000000"/>
                <w:lang w:val="en-GB"/>
              </w:rPr>
              <w:t xml:space="preserve">the </w:t>
            </w:r>
            <w:r w:rsidRPr="00CE1764">
              <w:rPr>
                <w:rFonts w:ascii="Times New Roman" w:eastAsia="Times New Roman" w:hAnsi="Times New Roman" w:cs="Times New Roman"/>
                <w:color w:val="000000"/>
                <w:lang w:val="en-GB"/>
              </w:rPr>
              <w:t>eyes</w:t>
            </w:r>
          </w:p>
        </w:tc>
        <w:tc>
          <w:tcPr>
            <w:tcW w:w="337" w:type="dxa"/>
            <w:gridSpan w:val="3"/>
            <w:shd w:val="clear" w:color="auto" w:fill="auto"/>
            <w:noWrap/>
            <w:hideMark/>
          </w:tcPr>
          <w:p w14:paraId="2E834706"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7D487476" w14:textId="77777777" w:rsidR="007828CC" w:rsidRPr="00CE1764" w:rsidRDefault="007828CC" w:rsidP="007828C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3</w:t>
            </w:r>
          </w:p>
        </w:tc>
      </w:tr>
      <w:tr w:rsidR="007828CC" w:rsidRPr="00CE1764" w14:paraId="054607E1" w14:textId="77777777" w:rsidTr="00D16948">
        <w:trPr>
          <w:trHeight w:val="20"/>
        </w:trPr>
        <w:tc>
          <w:tcPr>
            <w:tcW w:w="2718" w:type="dxa"/>
            <w:vMerge/>
            <w:shd w:val="clear" w:color="auto" w:fill="auto"/>
            <w:noWrap/>
          </w:tcPr>
          <w:p w14:paraId="575DF0B8"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49E8AD3E" w14:textId="77777777" w:rsidR="007828CC" w:rsidRPr="00AD02AB" w:rsidRDefault="007828CC" w:rsidP="007828CC">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tcPr>
          <w:p w14:paraId="7E4AFAA9"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1D7F2F1D"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c>
          <w:tcPr>
            <w:tcW w:w="1085" w:type="dxa"/>
            <w:shd w:val="clear" w:color="auto" w:fill="auto"/>
            <w:noWrap/>
          </w:tcPr>
          <w:p w14:paraId="333F3FFB" w14:textId="7D16F58D" w:rsidR="007828CC" w:rsidRPr="00CE1764" w:rsidRDefault="007828CC" w:rsidP="007828CC">
            <w:pPr>
              <w:spacing w:after="0" w:line="480" w:lineRule="auto"/>
              <w:rPr>
                <w:rFonts w:ascii="Times New Roman" w:eastAsia="Times New Roman" w:hAnsi="Times New Roman" w:cs="Times New Roman"/>
                <w:color w:val="000000"/>
                <w:lang w:val="en-GB"/>
              </w:rPr>
            </w:pPr>
            <w:r>
              <w:rPr>
                <w:rFonts w:ascii="Times New Roman" w:eastAsia="Times New Roman" w:hAnsi="Times New Roman" w:cs="Times New Roman"/>
                <w:color w:val="000000"/>
                <w:lang w:val="en-GB"/>
              </w:rPr>
              <w:t>Diarrhoea</w:t>
            </w:r>
          </w:p>
        </w:tc>
        <w:tc>
          <w:tcPr>
            <w:tcW w:w="337" w:type="dxa"/>
            <w:gridSpan w:val="3"/>
            <w:shd w:val="clear" w:color="auto" w:fill="auto"/>
            <w:noWrap/>
          </w:tcPr>
          <w:p w14:paraId="1C864EDC"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tcPr>
          <w:p w14:paraId="678C1D1E" w14:textId="419E9A1C" w:rsidR="007828CC" w:rsidRPr="00CE1764" w:rsidRDefault="007828CC" w:rsidP="007828CC">
            <w:pPr>
              <w:spacing w:after="0" w:line="480" w:lineRule="auto"/>
              <w:rPr>
                <w:rFonts w:ascii="Times New Roman" w:eastAsia="Times New Roman" w:hAnsi="Times New Roman" w:cs="Times New Roman"/>
                <w:color w:val="000000"/>
                <w:lang w:val="en-GB"/>
              </w:rPr>
            </w:pPr>
            <w:r>
              <w:rPr>
                <w:rFonts w:ascii="Times New Roman" w:eastAsia="Times New Roman" w:hAnsi="Times New Roman" w:cs="Times New Roman"/>
                <w:color w:val="000000"/>
                <w:lang w:val="en-GB"/>
              </w:rPr>
              <w:t>6</w:t>
            </w:r>
          </w:p>
        </w:tc>
      </w:tr>
      <w:tr w:rsidR="007828CC" w:rsidRPr="00CE1764" w14:paraId="20D5603E" w14:textId="77777777" w:rsidTr="00D16948">
        <w:trPr>
          <w:trHeight w:val="20"/>
        </w:trPr>
        <w:tc>
          <w:tcPr>
            <w:tcW w:w="2718" w:type="dxa"/>
            <w:vMerge/>
            <w:shd w:val="clear" w:color="auto" w:fill="auto"/>
            <w:noWrap/>
            <w:hideMark/>
          </w:tcPr>
          <w:p w14:paraId="6763E6C0"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7E984B2F" w14:textId="77777777" w:rsidR="007828CC" w:rsidRPr="00AD02AB" w:rsidRDefault="007828CC" w:rsidP="007828CC">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33893872"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32473652" w14:textId="1CC40CFB" w:rsidR="007828CC" w:rsidRPr="00CE1764" w:rsidRDefault="007828CC" w:rsidP="007828CC">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70FBB783" w14:textId="77777777" w:rsidR="007828CC" w:rsidRPr="00CE1764" w:rsidRDefault="007828CC" w:rsidP="007828C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Improve vision</w:t>
            </w:r>
          </w:p>
        </w:tc>
        <w:tc>
          <w:tcPr>
            <w:tcW w:w="337" w:type="dxa"/>
            <w:gridSpan w:val="3"/>
            <w:shd w:val="clear" w:color="auto" w:fill="auto"/>
            <w:noWrap/>
            <w:hideMark/>
          </w:tcPr>
          <w:p w14:paraId="03BC00A0" w14:textId="77777777" w:rsidR="007828CC" w:rsidRPr="00CE1764" w:rsidRDefault="007828CC" w:rsidP="007828C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5E709A1E"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r>
      <w:tr w:rsidR="007828CC" w:rsidRPr="00CE1764" w14:paraId="542A3B3D" w14:textId="77777777" w:rsidTr="0052423D">
        <w:trPr>
          <w:trHeight w:val="20"/>
        </w:trPr>
        <w:tc>
          <w:tcPr>
            <w:tcW w:w="2718" w:type="dxa"/>
            <w:vMerge/>
            <w:shd w:val="clear" w:color="auto" w:fill="auto"/>
            <w:noWrap/>
            <w:hideMark/>
          </w:tcPr>
          <w:p w14:paraId="5D532B98"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5ABC4287" w14:textId="77777777" w:rsidR="007828CC" w:rsidRPr="00AD02AB" w:rsidRDefault="007828CC" w:rsidP="007828CC">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03512CDB"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c>
          <w:tcPr>
            <w:tcW w:w="1136" w:type="dxa"/>
            <w:shd w:val="clear" w:color="auto" w:fill="auto"/>
            <w:noWrap/>
            <w:hideMark/>
          </w:tcPr>
          <w:p w14:paraId="5C32920B" w14:textId="7EF5B55A" w:rsidR="007828CC" w:rsidRPr="00CE1764" w:rsidRDefault="007828CC" w:rsidP="007828C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Tinc</w:t>
            </w:r>
            <w:r>
              <w:rPr>
                <w:rFonts w:ascii="Times New Roman" w:eastAsia="Times New Roman" w:hAnsi="Times New Roman" w:cs="Times New Roman"/>
                <w:color w:val="000000"/>
                <w:lang w:val="en-GB"/>
              </w:rPr>
              <w:t>t</w:t>
            </w:r>
            <w:r w:rsidRPr="00CE1764">
              <w:rPr>
                <w:rFonts w:ascii="Times New Roman" w:eastAsia="Times New Roman" w:hAnsi="Times New Roman" w:cs="Times New Roman"/>
                <w:color w:val="000000"/>
                <w:lang w:val="en-GB"/>
              </w:rPr>
              <w:t>ure</w:t>
            </w:r>
          </w:p>
        </w:tc>
        <w:tc>
          <w:tcPr>
            <w:tcW w:w="1085" w:type="dxa"/>
            <w:shd w:val="clear" w:color="auto" w:fill="auto"/>
            <w:noWrap/>
            <w:hideMark/>
          </w:tcPr>
          <w:p w14:paraId="1B198A97" w14:textId="77777777" w:rsidR="007828CC" w:rsidRPr="00CE1764" w:rsidRDefault="007828CC" w:rsidP="007828C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Flu</w:t>
            </w:r>
          </w:p>
        </w:tc>
        <w:tc>
          <w:tcPr>
            <w:tcW w:w="337" w:type="dxa"/>
            <w:gridSpan w:val="3"/>
            <w:shd w:val="clear" w:color="auto" w:fill="auto"/>
            <w:noWrap/>
            <w:hideMark/>
          </w:tcPr>
          <w:p w14:paraId="3DE67E20"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4E815F1A" w14:textId="77777777" w:rsidR="007828CC" w:rsidRPr="00CE1764" w:rsidRDefault="007828CC" w:rsidP="007828C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7828CC" w:rsidRPr="00CE1764" w14:paraId="1A9135BF" w14:textId="77777777" w:rsidTr="00D16948">
        <w:trPr>
          <w:trHeight w:val="20"/>
        </w:trPr>
        <w:tc>
          <w:tcPr>
            <w:tcW w:w="2718" w:type="dxa"/>
            <w:vMerge w:val="restart"/>
            <w:shd w:val="clear" w:color="auto" w:fill="auto"/>
            <w:noWrap/>
            <w:hideMark/>
          </w:tcPr>
          <w:p w14:paraId="732F8858" w14:textId="77777777" w:rsidR="007828CC" w:rsidRPr="00D774AB" w:rsidRDefault="007828CC" w:rsidP="007828CC">
            <w:pPr>
              <w:spacing w:after="0" w:line="480" w:lineRule="auto"/>
              <w:rPr>
                <w:rFonts w:ascii="Times New Roman" w:eastAsia="Times New Roman" w:hAnsi="Times New Roman" w:cs="Times New Roman"/>
                <w:color w:val="000000"/>
                <w:lang w:val="es-ES"/>
              </w:rPr>
            </w:pPr>
            <w:r w:rsidRPr="00D774AB">
              <w:rPr>
                <w:rFonts w:ascii="Times New Roman" w:eastAsia="Times New Roman" w:hAnsi="Times New Roman" w:cs="Times New Roman"/>
                <w:i/>
                <w:iCs/>
                <w:color w:val="000000"/>
                <w:lang w:val="es-ES"/>
              </w:rPr>
              <w:t>Vaccinium vitis-idaea</w:t>
            </w:r>
            <w:r w:rsidRPr="00D774AB">
              <w:rPr>
                <w:rFonts w:ascii="Times New Roman" w:eastAsia="Times New Roman" w:hAnsi="Times New Roman" w:cs="Times New Roman"/>
                <w:color w:val="000000"/>
                <w:lang w:val="es-ES"/>
              </w:rPr>
              <w:t xml:space="preserve"> L. (Ericaceae)</w:t>
            </w:r>
          </w:p>
          <w:p w14:paraId="018E9B79" w14:textId="77777777" w:rsidR="007828CC" w:rsidRPr="00D774AB" w:rsidRDefault="007828CC" w:rsidP="007828CC">
            <w:pPr>
              <w:spacing w:after="0" w:line="480" w:lineRule="auto"/>
              <w:rPr>
                <w:rFonts w:ascii="Times New Roman" w:eastAsia="Times New Roman" w:hAnsi="Times New Roman" w:cs="Times New Roman"/>
                <w:color w:val="000000"/>
                <w:lang w:val="es-ES"/>
              </w:rPr>
            </w:pPr>
          </w:p>
          <w:p w14:paraId="56EF1C0A" w14:textId="77777777" w:rsidR="007828CC" w:rsidRPr="00EF413B" w:rsidRDefault="007828CC" w:rsidP="007828CC">
            <w:pPr>
              <w:spacing w:after="0" w:line="480" w:lineRule="auto"/>
              <w:rPr>
                <w:rFonts w:ascii="Times New Roman" w:eastAsia="Times New Roman" w:hAnsi="Times New Roman" w:cs="Times New Roman"/>
                <w:color w:val="000000"/>
              </w:rPr>
            </w:pPr>
            <w:r w:rsidRPr="00EF413B">
              <w:rPr>
                <w:rFonts w:ascii="Times New Roman" w:eastAsia="Times New Roman" w:hAnsi="Times New Roman" w:cs="Times New Roman"/>
                <w:color w:val="000000"/>
              </w:rPr>
              <w:t>SB010</w:t>
            </w:r>
          </w:p>
          <w:p w14:paraId="2E13967C" w14:textId="77777777" w:rsidR="007828CC" w:rsidRPr="00EF413B" w:rsidRDefault="007828CC" w:rsidP="007828CC">
            <w:pPr>
              <w:spacing w:after="0" w:line="480" w:lineRule="auto"/>
              <w:rPr>
                <w:rFonts w:ascii="Times New Roman" w:eastAsia="Times New Roman" w:hAnsi="Times New Roman" w:cs="Times New Roman"/>
                <w:color w:val="000000"/>
              </w:rPr>
            </w:pPr>
            <w:r w:rsidRPr="00EF413B">
              <w:rPr>
                <w:rFonts w:ascii="Times New Roman" w:eastAsia="Times New Roman" w:hAnsi="Times New Roman" w:cs="Times New Roman"/>
                <w:color w:val="000000"/>
              </w:rPr>
              <w:t>NB061</w:t>
            </w:r>
          </w:p>
        </w:tc>
        <w:tc>
          <w:tcPr>
            <w:tcW w:w="2062" w:type="dxa"/>
            <w:vMerge w:val="restart"/>
            <w:shd w:val="clear" w:color="auto" w:fill="auto"/>
            <w:noWrap/>
            <w:hideMark/>
          </w:tcPr>
          <w:p w14:paraId="4080D2BC" w14:textId="0D592087" w:rsidR="007828CC" w:rsidRPr="00AD02AB" w:rsidRDefault="007828CC" w:rsidP="007828CC">
            <w:pPr>
              <w:spacing w:after="0" w:line="480" w:lineRule="auto"/>
              <w:rPr>
                <w:rFonts w:ascii="Times New Roman" w:eastAsia="Times New Roman" w:hAnsi="Times New Roman" w:cs="Times New Roman"/>
              </w:rPr>
            </w:pPr>
            <w:r w:rsidRPr="00AD02AB">
              <w:rPr>
                <w:rFonts w:ascii="Times New Roman" w:eastAsia="Times New Roman" w:hAnsi="Times New Roman" w:cs="Times New Roman"/>
              </w:rPr>
              <w:t>Merișoare; Gogoze</w:t>
            </w:r>
            <w:r w:rsidR="00656B4E" w:rsidRPr="0052423D">
              <w:rPr>
                <w:rFonts w:ascii="Times New Roman" w:eastAsia="Times New Roman" w:hAnsi="Times New Roman" w:cs="Times New Roman"/>
              </w:rPr>
              <w:t>§</w:t>
            </w:r>
            <w:r w:rsidRPr="00AD02AB">
              <w:rPr>
                <w:rFonts w:ascii="Times New Roman" w:eastAsia="Times New Roman" w:hAnsi="Times New Roman" w:cs="Times New Roman"/>
              </w:rPr>
              <w:t>; брусниця;  ґо</w:t>
            </w:r>
            <w:r w:rsidRPr="00C25C67">
              <w:rPr>
                <w:rFonts w:ascii="Times New Roman" w:eastAsia="Times New Roman" w:hAnsi="Times New Roman" w:cs="Times New Roman"/>
              </w:rPr>
              <w:t>ґодзи</w:t>
            </w:r>
            <w:r w:rsidR="00656B4E" w:rsidRPr="0052423D">
              <w:rPr>
                <w:rFonts w:ascii="Times New Roman" w:eastAsia="Times New Roman" w:hAnsi="Times New Roman" w:cs="Times New Roman"/>
              </w:rPr>
              <w:t>§</w:t>
            </w:r>
            <w:r w:rsidRPr="00AD02AB">
              <w:rPr>
                <w:rFonts w:ascii="Times New Roman" w:eastAsia="Times New Roman" w:hAnsi="Times New Roman" w:cs="Times New Roman"/>
              </w:rPr>
              <w:t>; гогдзі</w:t>
            </w:r>
            <w:r w:rsidR="00656B4E" w:rsidRPr="0052423D">
              <w:rPr>
                <w:rFonts w:ascii="Times New Roman" w:eastAsia="Times New Roman" w:hAnsi="Times New Roman" w:cs="Times New Roman"/>
              </w:rPr>
              <w:t>§</w:t>
            </w:r>
          </w:p>
          <w:p w14:paraId="29215F46" w14:textId="0818FAB6" w:rsidR="007828CC" w:rsidRPr="00AD02AB" w:rsidRDefault="007828CC" w:rsidP="007828CC">
            <w:pPr>
              <w:spacing w:after="0" w:line="480" w:lineRule="auto"/>
              <w:rPr>
                <w:rFonts w:ascii="Times New Roman" w:eastAsia="Times New Roman" w:hAnsi="Times New Roman" w:cs="Times New Roman"/>
              </w:rPr>
            </w:pPr>
            <w:r w:rsidRPr="00AD02AB">
              <w:rPr>
                <w:rFonts w:ascii="Times New Roman" w:eastAsia="Times New Roman" w:hAnsi="Times New Roman" w:cs="Times New Roman"/>
                <w:sz w:val="24"/>
                <w:szCs w:val="24"/>
              </w:rPr>
              <w:t>(</w:t>
            </w:r>
            <w:r w:rsidR="00656B4E" w:rsidRPr="00C25C67">
              <w:rPr>
                <w:rFonts w:ascii="Times New Roman" w:eastAsia="Times New Roman" w:hAnsi="Times New Roman" w:cs="Times New Roman"/>
                <w:sz w:val="24"/>
                <w:szCs w:val="24"/>
              </w:rPr>
              <w:t>B</w:t>
            </w:r>
            <w:r w:rsidRPr="006B4E69">
              <w:rPr>
                <w:rFonts w:ascii="Times New Roman" w:eastAsia="Times New Roman" w:hAnsi="Times New Roman" w:cs="Times New Roman"/>
                <w:sz w:val="24"/>
                <w:szCs w:val="24"/>
              </w:rPr>
              <w:t>rusnycia, gogodzy</w:t>
            </w:r>
            <w:r w:rsidR="00656B4E" w:rsidRPr="0052423D">
              <w:rPr>
                <w:rFonts w:ascii="Times New Roman" w:eastAsia="Times New Roman" w:hAnsi="Times New Roman" w:cs="Times New Roman"/>
                <w:sz w:val="24"/>
                <w:szCs w:val="24"/>
              </w:rPr>
              <w:t>§</w:t>
            </w:r>
            <w:r w:rsidRPr="00AD02AB">
              <w:rPr>
                <w:rFonts w:ascii="Times New Roman" w:eastAsia="Times New Roman" w:hAnsi="Times New Roman" w:cs="Times New Roman"/>
                <w:sz w:val="24"/>
                <w:szCs w:val="24"/>
              </w:rPr>
              <w:t>; hohdzi</w:t>
            </w:r>
            <w:r w:rsidR="00656B4E" w:rsidRPr="0052423D">
              <w:rPr>
                <w:rFonts w:ascii="Times New Roman" w:eastAsia="Times New Roman" w:hAnsi="Times New Roman" w:cs="Times New Roman"/>
                <w:sz w:val="24"/>
                <w:szCs w:val="24"/>
              </w:rPr>
              <w:t>§</w:t>
            </w:r>
            <w:r w:rsidRPr="00AD02AB">
              <w:rPr>
                <w:rFonts w:ascii="Times New Roman" w:eastAsia="Times New Roman" w:hAnsi="Times New Roman" w:cs="Times New Roman"/>
                <w:sz w:val="24"/>
                <w:szCs w:val="24"/>
              </w:rPr>
              <w:t>)</w:t>
            </w:r>
          </w:p>
        </w:tc>
        <w:tc>
          <w:tcPr>
            <w:tcW w:w="992" w:type="dxa"/>
            <w:vMerge w:val="restart"/>
            <w:shd w:val="clear" w:color="auto" w:fill="auto"/>
            <w:noWrap/>
            <w:hideMark/>
          </w:tcPr>
          <w:p w14:paraId="0050C644" w14:textId="77777777" w:rsidR="007828CC" w:rsidRPr="00CE1764" w:rsidRDefault="007828CC" w:rsidP="007828C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Aerial parts</w:t>
            </w:r>
          </w:p>
        </w:tc>
        <w:tc>
          <w:tcPr>
            <w:tcW w:w="1136" w:type="dxa"/>
            <w:vMerge w:val="restart"/>
            <w:shd w:val="clear" w:color="auto" w:fill="auto"/>
            <w:noWrap/>
            <w:hideMark/>
          </w:tcPr>
          <w:p w14:paraId="35D2DD45" w14:textId="46E06122" w:rsidR="007828CC" w:rsidRPr="00CE1764" w:rsidRDefault="007828CC" w:rsidP="007828CC">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Tea</w:t>
            </w:r>
          </w:p>
        </w:tc>
        <w:tc>
          <w:tcPr>
            <w:tcW w:w="1085" w:type="dxa"/>
            <w:shd w:val="clear" w:color="auto" w:fill="auto"/>
            <w:noWrap/>
            <w:hideMark/>
          </w:tcPr>
          <w:p w14:paraId="757F6D3E" w14:textId="6DBC2B9D" w:rsidR="007828CC" w:rsidRPr="00CE1764" w:rsidRDefault="007828CC" w:rsidP="007828CC">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Good for</w:t>
            </w:r>
            <w:r>
              <w:rPr>
                <w:rFonts w:ascii="Times New Roman" w:eastAsia="Times New Roman" w:hAnsi="Times New Roman" w:cs="Times New Roman"/>
                <w:lang w:val="en-GB"/>
              </w:rPr>
              <w:t xml:space="preserve"> the</w:t>
            </w:r>
            <w:r w:rsidRPr="00CE1764">
              <w:rPr>
                <w:rFonts w:ascii="Times New Roman" w:eastAsia="Times New Roman" w:hAnsi="Times New Roman" w:cs="Times New Roman"/>
                <w:lang w:val="en-GB"/>
              </w:rPr>
              <w:t xml:space="preserve"> heart</w:t>
            </w:r>
          </w:p>
        </w:tc>
        <w:tc>
          <w:tcPr>
            <w:tcW w:w="337" w:type="dxa"/>
            <w:gridSpan w:val="3"/>
            <w:shd w:val="clear" w:color="auto" w:fill="auto"/>
            <w:noWrap/>
            <w:hideMark/>
          </w:tcPr>
          <w:p w14:paraId="348ECF32" w14:textId="77777777" w:rsidR="007828CC" w:rsidRPr="00CE1764" w:rsidRDefault="007828CC" w:rsidP="007828C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65AF8BC0"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r>
      <w:tr w:rsidR="007828CC" w:rsidRPr="00CE1764" w14:paraId="2D60E5F9" w14:textId="77777777" w:rsidTr="00D16948">
        <w:trPr>
          <w:trHeight w:val="20"/>
        </w:trPr>
        <w:tc>
          <w:tcPr>
            <w:tcW w:w="2718" w:type="dxa"/>
            <w:vMerge/>
            <w:shd w:val="clear" w:color="auto" w:fill="auto"/>
            <w:noWrap/>
            <w:hideMark/>
          </w:tcPr>
          <w:p w14:paraId="4FC79091"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3601DCA6" w14:textId="77777777" w:rsidR="007828CC" w:rsidRPr="00AD02AB" w:rsidRDefault="007828CC" w:rsidP="007828CC">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007A9B35"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7AA0FDFE" w14:textId="227E65EE" w:rsidR="007828CC" w:rsidRPr="00CE1764" w:rsidRDefault="007828CC" w:rsidP="007828CC">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0D3CECE4" w14:textId="77777777" w:rsidR="007828CC" w:rsidRPr="00CE1764" w:rsidRDefault="007828CC" w:rsidP="007828C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Diabetes</w:t>
            </w:r>
          </w:p>
        </w:tc>
        <w:tc>
          <w:tcPr>
            <w:tcW w:w="337" w:type="dxa"/>
            <w:gridSpan w:val="3"/>
            <w:shd w:val="clear" w:color="auto" w:fill="auto"/>
            <w:noWrap/>
            <w:hideMark/>
          </w:tcPr>
          <w:p w14:paraId="7558B054"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66718DFC" w14:textId="77777777" w:rsidR="007828CC" w:rsidRPr="00CE1764" w:rsidRDefault="007828CC" w:rsidP="007828C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7828CC" w:rsidRPr="00CE1764" w14:paraId="4CC1F0E9" w14:textId="77777777" w:rsidTr="00D16948">
        <w:trPr>
          <w:trHeight w:val="20"/>
        </w:trPr>
        <w:tc>
          <w:tcPr>
            <w:tcW w:w="2718" w:type="dxa"/>
            <w:vMerge/>
            <w:shd w:val="clear" w:color="auto" w:fill="auto"/>
            <w:noWrap/>
            <w:hideMark/>
          </w:tcPr>
          <w:p w14:paraId="79634ABC"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713700DC" w14:textId="77777777" w:rsidR="007828CC" w:rsidRPr="00AD02AB" w:rsidRDefault="007828CC" w:rsidP="007828CC">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6628EDC8"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4B370738" w14:textId="048F441C" w:rsidR="007828CC" w:rsidRPr="00CE1764" w:rsidRDefault="007828CC" w:rsidP="007828CC">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191CC8F6" w14:textId="77777777" w:rsidR="007828CC" w:rsidRPr="00CE1764" w:rsidRDefault="007828CC" w:rsidP="007828C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Diarrhoea</w:t>
            </w:r>
          </w:p>
        </w:tc>
        <w:tc>
          <w:tcPr>
            <w:tcW w:w="337" w:type="dxa"/>
            <w:gridSpan w:val="3"/>
            <w:shd w:val="clear" w:color="auto" w:fill="auto"/>
            <w:noWrap/>
            <w:hideMark/>
          </w:tcPr>
          <w:p w14:paraId="00564223" w14:textId="77777777" w:rsidR="007828CC" w:rsidRPr="00CE1764" w:rsidRDefault="007828CC" w:rsidP="007828C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0833F81C"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r>
      <w:tr w:rsidR="007828CC" w:rsidRPr="00CE1764" w14:paraId="614CCAC1" w14:textId="77777777" w:rsidTr="00D16948">
        <w:trPr>
          <w:trHeight w:val="20"/>
        </w:trPr>
        <w:tc>
          <w:tcPr>
            <w:tcW w:w="2718" w:type="dxa"/>
            <w:vMerge/>
            <w:shd w:val="clear" w:color="auto" w:fill="auto"/>
            <w:noWrap/>
            <w:hideMark/>
          </w:tcPr>
          <w:p w14:paraId="4743FF57"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16A77BF5" w14:textId="77777777" w:rsidR="007828CC" w:rsidRPr="00AD02AB" w:rsidRDefault="007828CC" w:rsidP="007828CC">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324B2731"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082B5DB1" w14:textId="1ADA85B0" w:rsidR="007828CC" w:rsidRPr="00CE1764" w:rsidRDefault="007828CC" w:rsidP="007828CC">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02B60F72" w14:textId="12FFDBAB" w:rsidR="007828CC" w:rsidRPr="00CE1764" w:rsidRDefault="007828CC" w:rsidP="007828C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Good for</w:t>
            </w:r>
            <w:r>
              <w:rPr>
                <w:rFonts w:ascii="Times New Roman" w:eastAsia="Times New Roman" w:hAnsi="Times New Roman" w:cs="Times New Roman"/>
                <w:color w:val="000000"/>
                <w:lang w:val="en-GB"/>
              </w:rPr>
              <w:t xml:space="preserve"> the</w:t>
            </w:r>
            <w:r w:rsidRPr="00CE1764">
              <w:rPr>
                <w:rFonts w:ascii="Times New Roman" w:eastAsia="Times New Roman" w:hAnsi="Times New Roman" w:cs="Times New Roman"/>
                <w:color w:val="000000"/>
                <w:lang w:val="en-GB"/>
              </w:rPr>
              <w:t xml:space="preserve"> liver</w:t>
            </w:r>
          </w:p>
        </w:tc>
        <w:tc>
          <w:tcPr>
            <w:tcW w:w="337" w:type="dxa"/>
            <w:gridSpan w:val="3"/>
            <w:shd w:val="clear" w:color="auto" w:fill="auto"/>
            <w:noWrap/>
            <w:hideMark/>
          </w:tcPr>
          <w:p w14:paraId="1D7B281C" w14:textId="77777777" w:rsidR="007828CC" w:rsidRPr="00CE1764" w:rsidRDefault="007828CC" w:rsidP="007828C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18BE8DA6"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r>
      <w:tr w:rsidR="007828CC" w:rsidRPr="00CE1764" w14:paraId="4C362525" w14:textId="77777777" w:rsidTr="00D16948">
        <w:trPr>
          <w:trHeight w:val="20"/>
        </w:trPr>
        <w:tc>
          <w:tcPr>
            <w:tcW w:w="2718" w:type="dxa"/>
            <w:vMerge/>
            <w:shd w:val="clear" w:color="auto" w:fill="auto"/>
            <w:noWrap/>
            <w:hideMark/>
          </w:tcPr>
          <w:p w14:paraId="5A0B49D2"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7E1BD2DB" w14:textId="77777777" w:rsidR="007828CC" w:rsidRPr="00AD02AB" w:rsidRDefault="007828CC" w:rsidP="007828CC">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0C750609"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00753F18" w14:textId="263088DA" w:rsidR="007828CC" w:rsidRPr="00CE1764" w:rsidRDefault="007828CC" w:rsidP="007828CC">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2D023B8F" w14:textId="7C9AFC85" w:rsidR="007828CC" w:rsidRPr="00CE1764" w:rsidRDefault="007828CC" w:rsidP="007828C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Good for </w:t>
            </w:r>
            <w:r>
              <w:rPr>
                <w:rFonts w:ascii="Times New Roman" w:eastAsia="Times New Roman" w:hAnsi="Times New Roman" w:cs="Times New Roman"/>
                <w:color w:val="000000"/>
                <w:lang w:val="en-GB"/>
              </w:rPr>
              <w:t xml:space="preserve">the </w:t>
            </w:r>
            <w:r w:rsidRPr="00CE1764">
              <w:rPr>
                <w:rFonts w:ascii="Times New Roman" w:eastAsia="Times New Roman" w:hAnsi="Times New Roman" w:cs="Times New Roman"/>
                <w:color w:val="000000"/>
                <w:lang w:val="en-GB"/>
              </w:rPr>
              <w:t>stomach</w:t>
            </w:r>
          </w:p>
        </w:tc>
        <w:tc>
          <w:tcPr>
            <w:tcW w:w="337" w:type="dxa"/>
            <w:gridSpan w:val="3"/>
            <w:shd w:val="clear" w:color="auto" w:fill="auto"/>
            <w:noWrap/>
            <w:hideMark/>
          </w:tcPr>
          <w:p w14:paraId="49B3AD7F" w14:textId="77777777" w:rsidR="007828CC" w:rsidRPr="00CE1764" w:rsidRDefault="007828CC" w:rsidP="007828C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0D13D099"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r>
      <w:tr w:rsidR="007828CC" w:rsidRPr="00CE1764" w14:paraId="53088D01" w14:textId="77777777" w:rsidTr="00D16948">
        <w:trPr>
          <w:trHeight w:val="20"/>
        </w:trPr>
        <w:tc>
          <w:tcPr>
            <w:tcW w:w="2718" w:type="dxa"/>
            <w:vMerge/>
            <w:shd w:val="clear" w:color="auto" w:fill="auto"/>
            <w:noWrap/>
            <w:hideMark/>
          </w:tcPr>
          <w:p w14:paraId="543BD2AF"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160E600A" w14:textId="77777777" w:rsidR="007828CC" w:rsidRPr="00AD02AB" w:rsidRDefault="007828CC" w:rsidP="007828CC">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408718A7"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19C9A147" w14:textId="77E39271" w:rsidR="007828CC" w:rsidRPr="00CE1764" w:rsidRDefault="007828CC" w:rsidP="007828CC">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673CD5C4" w14:textId="77777777" w:rsidR="007828CC" w:rsidRPr="00CE1764" w:rsidRDefault="007828CC" w:rsidP="007828C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Fever</w:t>
            </w:r>
          </w:p>
        </w:tc>
        <w:tc>
          <w:tcPr>
            <w:tcW w:w="337" w:type="dxa"/>
            <w:gridSpan w:val="3"/>
            <w:shd w:val="clear" w:color="auto" w:fill="auto"/>
            <w:noWrap/>
            <w:hideMark/>
          </w:tcPr>
          <w:p w14:paraId="23E1AA27" w14:textId="77777777" w:rsidR="007828CC" w:rsidRPr="00CE1764" w:rsidRDefault="007828CC" w:rsidP="007828C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23496DDD"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r>
      <w:tr w:rsidR="007828CC" w:rsidRPr="00CE1764" w14:paraId="790BAAAA" w14:textId="77777777" w:rsidTr="00D16948">
        <w:trPr>
          <w:trHeight w:val="20"/>
        </w:trPr>
        <w:tc>
          <w:tcPr>
            <w:tcW w:w="2718" w:type="dxa"/>
            <w:vMerge/>
            <w:shd w:val="clear" w:color="auto" w:fill="auto"/>
            <w:noWrap/>
            <w:hideMark/>
          </w:tcPr>
          <w:p w14:paraId="0A16316A"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10725F04" w14:textId="77777777" w:rsidR="007828CC" w:rsidRPr="00AD02AB" w:rsidRDefault="007828CC" w:rsidP="007828CC">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0EB3D614"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24286488" w14:textId="4EEB49C1" w:rsidR="007828CC" w:rsidRPr="00CE1764" w:rsidRDefault="007828CC" w:rsidP="007828CC">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3CA56FC7" w14:textId="60D66C81" w:rsidR="007828CC" w:rsidRPr="00CE1764" w:rsidRDefault="007828CC" w:rsidP="007828C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 xml:space="preserve">Good for </w:t>
            </w:r>
            <w:r>
              <w:rPr>
                <w:rFonts w:ascii="Times New Roman" w:eastAsia="Times New Roman" w:hAnsi="Times New Roman" w:cs="Times New Roman"/>
                <w:color w:val="000000"/>
                <w:lang w:val="en-GB"/>
              </w:rPr>
              <w:t xml:space="preserve">the </w:t>
            </w:r>
            <w:r w:rsidRPr="00CE1764">
              <w:rPr>
                <w:rFonts w:ascii="Times New Roman" w:eastAsia="Times New Roman" w:hAnsi="Times New Roman" w:cs="Times New Roman"/>
                <w:color w:val="000000"/>
                <w:lang w:val="en-GB"/>
              </w:rPr>
              <w:t>kidneys</w:t>
            </w:r>
          </w:p>
        </w:tc>
        <w:tc>
          <w:tcPr>
            <w:tcW w:w="337" w:type="dxa"/>
            <w:gridSpan w:val="3"/>
            <w:shd w:val="clear" w:color="auto" w:fill="auto"/>
            <w:noWrap/>
            <w:hideMark/>
          </w:tcPr>
          <w:p w14:paraId="31BDEBE0" w14:textId="77777777" w:rsidR="007828CC" w:rsidRPr="00CE1764" w:rsidRDefault="007828CC" w:rsidP="007828C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5E0ECE42" w14:textId="77777777" w:rsidR="007828CC" w:rsidRPr="00CE1764" w:rsidRDefault="007828CC" w:rsidP="007828C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5</w:t>
            </w:r>
          </w:p>
        </w:tc>
      </w:tr>
      <w:tr w:rsidR="007828CC" w:rsidRPr="00CE1764" w14:paraId="07769B5D" w14:textId="77777777" w:rsidTr="00D16948">
        <w:trPr>
          <w:trHeight w:val="20"/>
        </w:trPr>
        <w:tc>
          <w:tcPr>
            <w:tcW w:w="2718" w:type="dxa"/>
            <w:vMerge/>
            <w:shd w:val="clear" w:color="auto" w:fill="auto"/>
            <w:noWrap/>
            <w:hideMark/>
          </w:tcPr>
          <w:p w14:paraId="4F9F4327"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2BE011B3" w14:textId="77777777" w:rsidR="007828CC" w:rsidRPr="00AD02AB" w:rsidRDefault="007828CC" w:rsidP="007828CC">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4E13D465"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69C814C2" w14:textId="52CA3D13" w:rsidR="007828CC" w:rsidRPr="00CE1764" w:rsidRDefault="007828CC" w:rsidP="007828CC">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3BD15029" w14:textId="7C534528" w:rsidR="007828CC" w:rsidRPr="00CE1764" w:rsidRDefault="007828CC" w:rsidP="007828C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Kidney diseases</w:t>
            </w:r>
          </w:p>
        </w:tc>
        <w:tc>
          <w:tcPr>
            <w:tcW w:w="337" w:type="dxa"/>
            <w:gridSpan w:val="3"/>
            <w:shd w:val="clear" w:color="auto" w:fill="auto"/>
            <w:noWrap/>
            <w:hideMark/>
          </w:tcPr>
          <w:p w14:paraId="67FD0E22" w14:textId="77777777" w:rsidR="007828CC" w:rsidRPr="00CE1764" w:rsidRDefault="007828CC" w:rsidP="007828C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72141500"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r>
      <w:tr w:rsidR="007828CC" w:rsidRPr="00CE1764" w14:paraId="74208630" w14:textId="77777777" w:rsidTr="00D16948">
        <w:trPr>
          <w:trHeight w:val="20"/>
        </w:trPr>
        <w:tc>
          <w:tcPr>
            <w:tcW w:w="2718" w:type="dxa"/>
            <w:vMerge/>
            <w:shd w:val="clear" w:color="auto" w:fill="auto"/>
            <w:noWrap/>
            <w:hideMark/>
          </w:tcPr>
          <w:p w14:paraId="6C32E3B9"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77571F19" w14:textId="77777777" w:rsidR="007828CC" w:rsidRPr="00AD02AB" w:rsidRDefault="007828CC" w:rsidP="007828CC">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6450FBB0"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11D487A6" w14:textId="1144CF78" w:rsidR="007828CC" w:rsidRPr="00CE1764" w:rsidRDefault="007828CC" w:rsidP="007828CC">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2164B6AF" w14:textId="77777777" w:rsidR="007828CC" w:rsidRPr="00CE1764" w:rsidRDefault="007828CC" w:rsidP="007828C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Urinary tract diseases</w:t>
            </w:r>
          </w:p>
        </w:tc>
        <w:tc>
          <w:tcPr>
            <w:tcW w:w="337" w:type="dxa"/>
            <w:gridSpan w:val="3"/>
            <w:shd w:val="clear" w:color="auto" w:fill="auto"/>
            <w:noWrap/>
            <w:hideMark/>
          </w:tcPr>
          <w:p w14:paraId="2FC12713" w14:textId="77777777" w:rsidR="007828CC" w:rsidRPr="00CE1764" w:rsidRDefault="007828CC" w:rsidP="007828C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2004D307"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r>
      <w:tr w:rsidR="007828CC" w:rsidRPr="00CE1764" w14:paraId="37C66CDE" w14:textId="77777777" w:rsidTr="0052423D">
        <w:trPr>
          <w:trHeight w:val="20"/>
        </w:trPr>
        <w:tc>
          <w:tcPr>
            <w:tcW w:w="2718" w:type="dxa"/>
            <w:vMerge/>
            <w:shd w:val="clear" w:color="auto" w:fill="auto"/>
            <w:noWrap/>
            <w:hideMark/>
          </w:tcPr>
          <w:p w14:paraId="1EC8C6B1"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177B3378" w14:textId="77777777" w:rsidR="007828CC" w:rsidRPr="00AD02AB" w:rsidRDefault="007828CC" w:rsidP="007828CC">
            <w:pPr>
              <w:spacing w:after="0" w:line="480" w:lineRule="auto"/>
              <w:rPr>
                <w:rFonts w:ascii="Times New Roman" w:eastAsia="Times New Roman" w:hAnsi="Times New Roman" w:cs="Times New Roman"/>
                <w:lang w:val="en-GB"/>
              </w:rPr>
            </w:pPr>
          </w:p>
        </w:tc>
        <w:tc>
          <w:tcPr>
            <w:tcW w:w="992" w:type="dxa"/>
            <w:vMerge w:val="restart"/>
            <w:shd w:val="clear" w:color="auto" w:fill="auto"/>
            <w:noWrap/>
            <w:hideMark/>
          </w:tcPr>
          <w:p w14:paraId="6C723ACA" w14:textId="77777777" w:rsidR="007828CC" w:rsidRPr="00CE1764" w:rsidRDefault="007828CC" w:rsidP="007828C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Fruits</w:t>
            </w:r>
          </w:p>
        </w:tc>
        <w:tc>
          <w:tcPr>
            <w:tcW w:w="1136" w:type="dxa"/>
            <w:shd w:val="clear" w:color="auto" w:fill="auto"/>
            <w:noWrap/>
            <w:hideMark/>
          </w:tcPr>
          <w:p w14:paraId="75463A0F" w14:textId="51BCD795" w:rsidR="007828CC" w:rsidRPr="00CE1764" w:rsidRDefault="007828CC" w:rsidP="007828CC">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 xml:space="preserve">Any </w:t>
            </w:r>
            <w:r>
              <w:rPr>
                <w:rFonts w:ascii="Times New Roman" w:eastAsia="Times New Roman" w:hAnsi="Times New Roman" w:cs="Times New Roman"/>
                <w:lang w:val="en-GB"/>
              </w:rPr>
              <w:t>p</w:t>
            </w:r>
            <w:r w:rsidRPr="00CE1764">
              <w:rPr>
                <w:rFonts w:ascii="Times New Roman" w:eastAsia="Times New Roman" w:hAnsi="Times New Roman" w:cs="Times New Roman"/>
                <w:lang w:val="en-GB"/>
              </w:rPr>
              <w:t>reparation</w:t>
            </w:r>
          </w:p>
        </w:tc>
        <w:tc>
          <w:tcPr>
            <w:tcW w:w="1085" w:type="dxa"/>
            <w:shd w:val="clear" w:color="auto" w:fill="auto"/>
            <w:noWrap/>
            <w:hideMark/>
          </w:tcPr>
          <w:p w14:paraId="222E5A32" w14:textId="77777777" w:rsidR="007828CC" w:rsidRPr="00CE1764" w:rsidRDefault="007828CC" w:rsidP="007828C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Blood pressure</w:t>
            </w:r>
          </w:p>
        </w:tc>
        <w:tc>
          <w:tcPr>
            <w:tcW w:w="337" w:type="dxa"/>
            <w:gridSpan w:val="3"/>
            <w:shd w:val="clear" w:color="auto" w:fill="auto"/>
            <w:noWrap/>
            <w:hideMark/>
          </w:tcPr>
          <w:p w14:paraId="6746F6AB" w14:textId="77777777" w:rsidR="007828CC" w:rsidRPr="00CE1764" w:rsidRDefault="007828CC" w:rsidP="007828CC">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2871FB67" w14:textId="77777777" w:rsidR="007828CC" w:rsidRPr="00CE1764" w:rsidRDefault="007828CC" w:rsidP="007828C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3</w:t>
            </w:r>
          </w:p>
        </w:tc>
      </w:tr>
      <w:tr w:rsidR="00754A56" w:rsidRPr="00CE1764" w14:paraId="29AA7872" w14:textId="77777777" w:rsidTr="00D16948">
        <w:trPr>
          <w:trHeight w:val="20"/>
        </w:trPr>
        <w:tc>
          <w:tcPr>
            <w:tcW w:w="2718" w:type="dxa"/>
            <w:vMerge/>
            <w:shd w:val="clear" w:color="auto" w:fill="auto"/>
            <w:noWrap/>
            <w:hideMark/>
          </w:tcPr>
          <w:p w14:paraId="524B614E" w14:textId="77777777" w:rsidR="00754A56" w:rsidRPr="00CE1764" w:rsidRDefault="00754A56" w:rsidP="007828CC">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30E0D351" w14:textId="77777777" w:rsidR="00754A56" w:rsidRPr="00AD02AB" w:rsidRDefault="00754A56" w:rsidP="007828CC">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3C178612" w14:textId="77777777" w:rsidR="00754A56" w:rsidRPr="00CE1764" w:rsidRDefault="00754A56" w:rsidP="007828CC">
            <w:pPr>
              <w:spacing w:after="0" w:line="480" w:lineRule="auto"/>
              <w:rPr>
                <w:rFonts w:ascii="Times New Roman" w:eastAsia="Times New Roman" w:hAnsi="Times New Roman" w:cs="Times New Roman"/>
                <w:color w:val="000000"/>
                <w:lang w:val="en-GB"/>
              </w:rPr>
            </w:pPr>
          </w:p>
        </w:tc>
        <w:tc>
          <w:tcPr>
            <w:tcW w:w="1136" w:type="dxa"/>
            <w:vMerge w:val="restart"/>
            <w:shd w:val="clear" w:color="auto" w:fill="auto"/>
            <w:noWrap/>
            <w:hideMark/>
          </w:tcPr>
          <w:p w14:paraId="6D7F2A7E" w14:textId="77777777" w:rsidR="00754A56" w:rsidRPr="00CE1764" w:rsidRDefault="00754A56" w:rsidP="007828CC">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Raw</w:t>
            </w:r>
          </w:p>
        </w:tc>
        <w:tc>
          <w:tcPr>
            <w:tcW w:w="1085" w:type="dxa"/>
            <w:shd w:val="clear" w:color="auto" w:fill="auto"/>
            <w:noWrap/>
            <w:hideMark/>
          </w:tcPr>
          <w:p w14:paraId="428E0854" w14:textId="77777777" w:rsidR="00754A56" w:rsidRPr="00CE1764" w:rsidRDefault="00754A56" w:rsidP="007828CC">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Blood pressure</w:t>
            </w:r>
          </w:p>
        </w:tc>
        <w:tc>
          <w:tcPr>
            <w:tcW w:w="337" w:type="dxa"/>
            <w:gridSpan w:val="3"/>
            <w:shd w:val="clear" w:color="auto" w:fill="auto"/>
            <w:noWrap/>
            <w:hideMark/>
          </w:tcPr>
          <w:p w14:paraId="5DE24F5D" w14:textId="77777777" w:rsidR="00754A56" w:rsidRPr="00CE1764" w:rsidRDefault="00754A56" w:rsidP="007828CC">
            <w:pPr>
              <w:spacing w:after="0" w:line="480" w:lineRule="auto"/>
              <w:rPr>
                <w:rFonts w:ascii="Times New Roman" w:eastAsia="Times New Roman" w:hAnsi="Times New Roman" w:cs="Times New Roman"/>
                <w:lang w:val="en-GB"/>
              </w:rPr>
            </w:pPr>
          </w:p>
        </w:tc>
        <w:tc>
          <w:tcPr>
            <w:tcW w:w="283" w:type="dxa"/>
            <w:gridSpan w:val="2"/>
            <w:shd w:val="clear" w:color="auto" w:fill="auto"/>
            <w:noWrap/>
            <w:hideMark/>
          </w:tcPr>
          <w:p w14:paraId="4E0B7C40" w14:textId="77777777" w:rsidR="00754A56" w:rsidRPr="00CE1764" w:rsidRDefault="00754A56" w:rsidP="007828CC">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754A56" w:rsidRPr="00CE1764" w14:paraId="7A47EF8B" w14:textId="77777777" w:rsidTr="00D16948">
        <w:trPr>
          <w:trHeight w:val="20"/>
        </w:trPr>
        <w:tc>
          <w:tcPr>
            <w:tcW w:w="2718" w:type="dxa"/>
            <w:vMerge/>
            <w:shd w:val="clear" w:color="auto" w:fill="auto"/>
            <w:noWrap/>
          </w:tcPr>
          <w:p w14:paraId="16DBE9D5" w14:textId="77777777" w:rsidR="00754A56" w:rsidRPr="00CE1764" w:rsidRDefault="00754A56" w:rsidP="00754A56">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0DA63F83" w14:textId="77777777" w:rsidR="00754A56" w:rsidRPr="00AD02AB" w:rsidRDefault="00754A56" w:rsidP="00754A56">
            <w:pPr>
              <w:spacing w:after="0" w:line="480" w:lineRule="auto"/>
              <w:rPr>
                <w:rFonts w:ascii="Times New Roman" w:eastAsia="Times New Roman" w:hAnsi="Times New Roman" w:cs="Times New Roman"/>
                <w:lang w:val="en-GB"/>
              </w:rPr>
            </w:pPr>
          </w:p>
        </w:tc>
        <w:tc>
          <w:tcPr>
            <w:tcW w:w="992" w:type="dxa"/>
            <w:vMerge/>
            <w:shd w:val="clear" w:color="auto" w:fill="auto"/>
            <w:noWrap/>
          </w:tcPr>
          <w:p w14:paraId="3DDF41BB" w14:textId="77777777" w:rsidR="00754A56" w:rsidRPr="00CE1764" w:rsidRDefault="00754A56" w:rsidP="00754A56">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38E9852A" w14:textId="77777777" w:rsidR="00754A56" w:rsidRPr="00CE1764" w:rsidRDefault="00754A56" w:rsidP="00754A56">
            <w:pPr>
              <w:spacing w:after="0" w:line="480" w:lineRule="auto"/>
              <w:rPr>
                <w:rFonts w:ascii="Times New Roman" w:eastAsia="Times New Roman" w:hAnsi="Times New Roman" w:cs="Times New Roman"/>
                <w:lang w:val="en-GB"/>
              </w:rPr>
            </w:pPr>
          </w:p>
        </w:tc>
        <w:tc>
          <w:tcPr>
            <w:tcW w:w="1085" w:type="dxa"/>
            <w:shd w:val="clear" w:color="auto" w:fill="auto"/>
            <w:noWrap/>
          </w:tcPr>
          <w:p w14:paraId="71A67B1D" w14:textId="28A5E455" w:rsidR="00754A56" w:rsidRPr="00CE1764" w:rsidRDefault="00754A56" w:rsidP="00754A56">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color w:val="000000"/>
                <w:lang w:val="en-GB"/>
              </w:rPr>
              <w:t>Panacea</w:t>
            </w:r>
          </w:p>
        </w:tc>
        <w:tc>
          <w:tcPr>
            <w:tcW w:w="337" w:type="dxa"/>
            <w:gridSpan w:val="3"/>
            <w:shd w:val="clear" w:color="auto" w:fill="auto"/>
            <w:noWrap/>
          </w:tcPr>
          <w:p w14:paraId="1ACE0617" w14:textId="77777777" w:rsidR="00754A56" w:rsidRPr="00CE1764" w:rsidRDefault="00754A56" w:rsidP="00754A56">
            <w:pPr>
              <w:spacing w:after="0" w:line="480" w:lineRule="auto"/>
              <w:rPr>
                <w:rFonts w:ascii="Times New Roman" w:eastAsia="Times New Roman" w:hAnsi="Times New Roman" w:cs="Times New Roman"/>
                <w:lang w:val="en-GB"/>
              </w:rPr>
            </w:pPr>
          </w:p>
        </w:tc>
        <w:tc>
          <w:tcPr>
            <w:tcW w:w="283" w:type="dxa"/>
            <w:gridSpan w:val="2"/>
            <w:shd w:val="clear" w:color="auto" w:fill="auto"/>
            <w:noWrap/>
          </w:tcPr>
          <w:p w14:paraId="6CCC7240" w14:textId="7F3566AB" w:rsidR="00754A56" w:rsidRPr="00CE1764" w:rsidRDefault="00754A56" w:rsidP="00754A56">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754A56" w:rsidRPr="00CE1764" w14:paraId="3197487C" w14:textId="77777777" w:rsidTr="00D16948">
        <w:trPr>
          <w:trHeight w:val="20"/>
        </w:trPr>
        <w:tc>
          <w:tcPr>
            <w:tcW w:w="2718" w:type="dxa"/>
            <w:vMerge/>
            <w:shd w:val="clear" w:color="auto" w:fill="auto"/>
            <w:noWrap/>
          </w:tcPr>
          <w:p w14:paraId="603BC500" w14:textId="77777777" w:rsidR="00754A56" w:rsidRPr="00CE1764" w:rsidRDefault="00754A56" w:rsidP="00754A56">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7001715B" w14:textId="77777777" w:rsidR="00754A56" w:rsidRPr="00AD02AB" w:rsidRDefault="00754A56" w:rsidP="00754A56">
            <w:pPr>
              <w:spacing w:after="0" w:line="480" w:lineRule="auto"/>
              <w:rPr>
                <w:rFonts w:ascii="Times New Roman" w:eastAsia="Times New Roman" w:hAnsi="Times New Roman" w:cs="Times New Roman"/>
                <w:lang w:val="en-GB"/>
              </w:rPr>
            </w:pPr>
          </w:p>
        </w:tc>
        <w:tc>
          <w:tcPr>
            <w:tcW w:w="992" w:type="dxa"/>
            <w:vMerge/>
            <w:shd w:val="clear" w:color="auto" w:fill="auto"/>
            <w:noWrap/>
          </w:tcPr>
          <w:p w14:paraId="0266A088" w14:textId="77777777" w:rsidR="00754A56" w:rsidRPr="00CE1764" w:rsidRDefault="00754A56" w:rsidP="00754A56">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3629273F" w14:textId="77777777" w:rsidR="00754A56" w:rsidRPr="00CE1764" w:rsidRDefault="00754A56" w:rsidP="00754A56">
            <w:pPr>
              <w:spacing w:after="0" w:line="480" w:lineRule="auto"/>
              <w:rPr>
                <w:rFonts w:ascii="Times New Roman" w:eastAsia="Times New Roman" w:hAnsi="Times New Roman" w:cs="Times New Roman"/>
                <w:lang w:val="en-GB"/>
              </w:rPr>
            </w:pPr>
          </w:p>
        </w:tc>
        <w:tc>
          <w:tcPr>
            <w:tcW w:w="1085" w:type="dxa"/>
            <w:shd w:val="clear" w:color="auto" w:fill="auto"/>
            <w:noWrap/>
          </w:tcPr>
          <w:p w14:paraId="63D36B50" w14:textId="1AECBD9B" w:rsidR="00754A56" w:rsidRPr="00CE1764" w:rsidRDefault="00754A56" w:rsidP="00754A56">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color w:val="000000"/>
                <w:lang w:val="en-GB"/>
              </w:rPr>
              <w:t>Vitamins</w:t>
            </w:r>
          </w:p>
        </w:tc>
        <w:tc>
          <w:tcPr>
            <w:tcW w:w="337" w:type="dxa"/>
            <w:gridSpan w:val="3"/>
            <w:shd w:val="clear" w:color="auto" w:fill="auto"/>
            <w:noWrap/>
          </w:tcPr>
          <w:p w14:paraId="40C8BB39" w14:textId="77777777" w:rsidR="00754A56" w:rsidRPr="00CE1764" w:rsidRDefault="00754A56" w:rsidP="00754A56">
            <w:pPr>
              <w:spacing w:after="0" w:line="480" w:lineRule="auto"/>
              <w:rPr>
                <w:rFonts w:ascii="Times New Roman" w:eastAsia="Times New Roman" w:hAnsi="Times New Roman" w:cs="Times New Roman"/>
                <w:lang w:val="en-GB"/>
              </w:rPr>
            </w:pPr>
          </w:p>
        </w:tc>
        <w:tc>
          <w:tcPr>
            <w:tcW w:w="283" w:type="dxa"/>
            <w:gridSpan w:val="2"/>
            <w:shd w:val="clear" w:color="auto" w:fill="auto"/>
            <w:noWrap/>
          </w:tcPr>
          <w:p w14:paraId="6FC34768" w14:textId="0732A480" w:rsidR="00754A56" w:rsidRPr="00CE1764" w:rsidRDefault="00754A56" w:rsidP="00754A56">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4</w:t>
            </w:r>
          </w:p>
        </w:tc>
      </w:tr>
      <w:tr w:rsidR="00754A56" w:rsidRPr="00CE1764" w14:paraId="12534A39" w14:textId="77777777" w:rsidTr="00D16948">
        <w:trPr>
          <w:trHeight w:val="20"/>
        </w:trPr>
        <w:tc>
          <w:tcPr>
            <w:tcW w:w="2718" w:type="dxa"/>
            <w:vMerge/>
            <w:shd w:val="clear" w:color="auto" w:fill="auto"/>
            <w:noWrap/>
          </w:tcPr>
          <w:p w14:paraId="7BA6B289" w14:textId="77777777" w:rsidR="00754A56" w:rsidRPr="00CE1764" w:rsidRDefault="00754A56" w:rsidP="00754A56">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451C22E9" w14:textId="77777777" w:rsidR="00754A56" w:rsidRPr="00AD02AB" w:rsidRDefault="00754A56" w:rsidP="00754A56">
            <w:pPr>
              <w:spacing w:after="0" w:line="480" w:lineRule="auto"/>
              <w:rPr>
                <w:rFonts w:ascii="Times New Roman" w:eastAsia="Times New Roman" w:hAnsi="Times New Roman" w:cs="Times New Roman"/>
                <w:lang w:val="en-GB"/>
              </w:rPr>
            </w:pPr>
          </w:p>
        </w:tc>
        <w:tc>
          <w:tcPr>
            <w:tcW w:w="992" w:type="dxa"/>
            <w:vMerge/>
            <w:shd w:val="clear" w:color="auto" w:fill="auto"/>
            <w:noWrap/>
          </w:tcPr>
          <w:p w14:paraId="63742945" w14:textId="77777777" w:rsidR="00754A56" w:rsidRPr="00CE1764" w:rsidRDefault="00754A56" w:rsidP="00754A56">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7A603A18" w14:textId="77777777" w:rsidR="00754A56" w:rsidRPr="00CE1764" w:rsidRDefault="00754A56" w:rsidP="00754A56">
            <w:pPr>
              <w:spacing w:after="0" w:line="480" w:lineRule="auto"/>
              <w:rPr>
                <w:rFonts w:ascii="Times New Roman" w:eastAsia="Times New Roman" w:hAnsi="Times New Roman" w:cs="Times New Roman"/>
                <w:lang w:val="en-GB"/>
              </w:rPr>
            </w:pPr>
          </w:p>
        </w:tc>
        <w:tc>
          <w:tcPr>
            <w:tcW w:w="1085" w:type="dxa"/>
            <w:shd w:val="clear" w:color="auto" w:fill="auto"/>
            <w:noWrap/>
          </w:tcPr>
          <w:p w14:paraId="58A1987D" w14:textId="5A9D92C6" w:rsidR="00754A56" w:rsidRPr="00CE1764" w:rsidRDefault="00754A56" w:rsidP="00754A56">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color w:val="000000"/>
                <w:lang w:val="en-GB"/>
              </w:rPr>
              <w:t xml:space="preserve">Good for </w:t>
            </w:r>
            <w:r w:rsidR="003F52E5">
              <w:rPr>
                <w:rFonts w:ascii="Times New Roman" w:eastAsia="Times New Roman" w:hAnsi="Times New Roman" w:cs="Times New Roman"/>
                <w:color w:val="000000"/>
                <w:lang w:val="en-GB"/>
              </w:rPr>
              <w:t xml:space="preserve">the </w:t>
            </w:r>
            <w:r w:rsidRPr="00CE1764">
              <w:rPr>
                <w:rFonts w:ascii="Times New Roman" w:eastAsia="Times New Roman" w:hAnsi="Times New Roman" w:cs="Times New Roman"/>
                <w:color w:val="000000"/>
                <w:lang w:val="en-GB"/>
              </w:rPr>
              <w:t>kidneys</w:t>
            </w:r>
          </w:p>
        </w:tc>
        <w:tc>
          <w:tcPr>
            <w:tcW w:w="337" w:type="dxa"/>
            <w:gridSpan w:val="3"/>
            <w:shd w:val="clear" w:color="auto" w:fill="auto"/>
            <w:noWrap/>
          </w:tcPr>
          <w:p w14:paraId="4A63D14C" w14:textId="77777777" w:rsidR="00754A56" w:rsidRPr="00CE1764" w:rsidRDefault="00754A56" w:rsidP="00754A56">
            <w:pPr>
              <w:spacing w:after="0" w:line="480" w:lineRule="auto"/>
              <w:rPr>
                <w:rFonts w:ascii="Times New Roman" w:eastAsia="Times New Roman" w:hAnsi="Times New Roman" w:cs="Times New Roman"/>
                <w:lang w:val="en-GB"/>
              </w:rPr>
            </w:pPr>
          </w:p>
        </w:tc>
        <w:tc>
          <w:tcPr>
            <w:tcW w:w="283" w:type="dxa"/>
            <w:gridSpan w:val="2"/>
            <w:shd w:val="clear" w:color="auto" w:fill="auto"/>
            <w:noWrap/>
          </w:tcPr>
          <w:p w14:paraId="72611AEF" w14:textId="172C07AF" w:rsidR="00754A56" w:rsidRPr="00CE1764" w:rsidRDefault="00754A56" w:rsidP="00754A56">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3</w:t>
            </w:r>
          </w:p>
        </w:tc>
      </w:tr>
      <w:tr w:rsidR="00754A56" w:rsidRPr="00CE1764" w14:paraId="085E813E" w14:textId="77777777" w:rsidTr="00D16948">
        <w:trPr>
          <w:trHeight w:val="20"/>
        </w:trPr>
        <w:tc>
          <w:tcPr>
            <w:tcW w:w="2718" w:type="dxa"/>
            <w:vMerge/>
            <w:shd w:val="clear" w:color="auto" w:fill="auto"/>
            <w:noWrap/>
          </w:tcPr>
          <w:p w14:paraId="49506D28" w14:textId="77777777" w:rsidR="00754A56" w:rsidRPr="00CE1764" w:rsidRDefault="00754A56" w:rsidP="00754A56">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2D787E2F" w14:textId="77777777" w:rsidR="00754A56" w:rsidRPr="00AD02AB" w:rsidRDefault="00754A56" w:rsidP="00754A56">
            <w:pPr>
              <w:spacing w:after="0" w:line="480" w:lineRule="auto"/>
              <w:rPr>
                <w:rFonts w:ascii="Times New Roman" w:eastAsia="Times New Roman" w:hAnsi="Times New Roman" w:cs="Times New Roman"/>
                <w:lang w:val="en-GB"/>
              </w:rPr>
            </w:pPr>
          </w:p>
        </w:tc>
        <w:tc>
          <w:tcPr>
            <w:tcW w:w="992" w:type="dxa"/>
            <w:vMerge/>
            <w:shd w:val="clear" w:color="auto" w:fill="auto"/>
            <w:noWrap/>
          </w:tcPr>
          <w:p w14:paraId="028DA513" w14:textId="77777777" w:rsidR="00754A56" w:rsidRPr="00CE1764" w:rsidRDefault="00754A56" w:rsidP="00754A56">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0F026EC5" w14:textId="77777777" w:rsidR="00754A56" w:rsidRPr="00CE1764" w:rsidRDefault="00754A56" w:rsidP="00754A56">
            <w:pPr>
              <w:spacing w:after="0" w:line="480" w:lineRule="auto"/>
              <w:rPr>
                <w:rFonts w:ascii="Times New Roman" w:eastAsia="Times New Roman" w:hAnsi="Times New Roman" w:cs="Times New Roman"/>
                <w:lang w:val="en-GB"/>
              </w:rPr>
            </w:pPr>
          </w:p>
        </w:tc>
        <w:tc>
          <w:tcPr>
            <w:tcW w:w="1085" w:type="dxa"/>
            <w:shd w:val="clear" w:color="auto" w:fill="auto"/>
            <w:noWrap/>
          </w:tcPr>
          <w:p w14:paraId="6B603D21" w14:textId="0F2F8AA3" w:rsidR="00754A56" w:rsidRPr="00CE1764" w:rsidRDefault="00754A56" w:rsidP="00754A56">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color w:val="000000"/>
                <w:lang w:val="en-GB"/>
              </w:rPr>
              <w:t>Urolithiasis</w:t>
            </w:r>
          </w:p>
        </w:tc>
        <w:tc>
          <w:tcPr>
            <w:tcW w:w="337" w:type="dxa"/>
            <w:gridSpan w:val="3"/>
            <w:shd w:val="clear" w:color="auto" w:fill="auto"/>
            <w:noWrap/>
          </w:tcPr>
          <w:p w14:paraId="6616095B" w14:textId="77777777" w:rsidR="00754A56" w:rsidRPr="00CE1764" w:rsidRDefault="00754A56" w:rsidP="00754A56">
            <w:pPr>
              <w:spacing w:after="0" w:line="480" w:lineRule="auto"/>
              <w:rPr>
                <w:rFonts w:ascii="Times New Roman" w:eastAsia="Times New Roman" w:hAnsi="Times New Roman" w:cs="Times New Roman"/>
                <w:lang w:val="en-GB"/>
              </w:rPr>
            </w:pPr>
          </w:p>
        </w:tc>
        <w:tc>
          <w:tcPr>
            <w:tcW w:w="283" w:type="dxa"/>
            <w:gridSpan w:val="2"/>
            <w:shd w:val="clear" w:color="auto" w:fill="auto"/>
            <w:noWrap/>
          </w:tcPr>
          <w:p w14:paraId="7671D753" w14:textId="2DE63C53" w:rsidR="00754A56" w:rsidRPr="00CE1764" w:rsidRDefault="00754A56" w:rsidP="00754A56">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754A56" w:rsidRPr="00CE1764" w14:paraId="01A1805E" w14:textId="77777777" w:rsidTr="00ED4AC4">
        <w:trPr>
          <w:trHeight w:val="20"/>
        </w:trPr>
        <w:tc>
          <w:tcPr>
            <w:tcW w:w="2718" w:type="dxa"/>
            <w:vMerge/>
            <w:shd w:val="clear" w:color="auto" w:fill="auto"/>
            <w:noWrap/>
          </w:tcPr>
          <w:p w14:paraId="0A1F1575" w14:textId="77777777" w:rsidR="00754A56" w:rsidRPr="00CE1764" w:rsidRDefault="00754A56" w:rsidP="00754A56">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6586E36C" w14:textId="77777777" w:rsidR="00754A56" w:rsidRPr="00AD02AB" w:rsidRDefault="00754A56" w:rsidP="00754A56">
            <w:pPr>
              <w:spacing w:after="0" w:line="480" w:lineRule="auto"/>
              <w:rPr>
                <w:rFonts w:ascii="Times New Roman" w:eastAsia="Times New Roman" w:hAnsi="Times New Roman" w:cs="Times New Roman"/>
                <w:lang w:val="en-GB"/>
              </w:rPr>
            </w:pPr>
          </w:p>
        </w:tc>
        <w:tc>
          <w:tcPr>
            <w:tcW w:w="992" w:type="dxa"/>
            <w:vMerge/>
            <w:shd w:val="clear" w:color="auto" w:fill="auto"/>
            <w:noWrap/>
          </w:tcPr>
          <w:p w14:paraId="02CF8FBD" w14:textId="77777777" w:rsidR="00754A56" w:rsidRPr="00CE1764" w:rsidRDefault="00754A56" w:rsidP="00754A56">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6FC9EF8B" w14:textId="77777777" w:rsidR="00754A56" w:rsidRPr="00CE1764" w:rsidRDefault="00754A56" w:rsidP="00754A56">
            <w:pPr>
              <w:spacing w:after="0" w:line="480" w:lineRule="auto"/>
              <w:rPr>
                <w:rFonts w:ascii="Times New Roman" w:eastAsia="Times New Roman" w:hAnsi="Times New Roman" w:cs="Times New Roman"/>
                <w:lang w:val="en-GB"/>
              </w:rPr>
            </w:pPr>
          </w:p>
        </w:tc>
        <w:tc>
          <w:tcPr>
            <w:tcW w:w="1085" w:type="dxa"/>
            <w:shd w:val="clear" w:color="auto" w:fill="auto"/>
            <w:noWrap/>
          </w:tcPr>
          <w:p w14:paraId="30F795F2" w14:textId="61DAB4DD" w:rsidR="00754A56" w:rsidRPr="00CE1764" w:rsidRDefault="00754A56" w:rsidP="00754A56">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 xml:space="preserve">Good for </w:t>
            </w:r>
            <w:r>
              <w:rPr>
                <w:rFonts w:ascii="Times New Roman" w:eastAsia="Times New Roman" w:hAnsi="Times New Roman" w:cs="Times New Roman"/>
                <w:lang w:val="en-GB"/>
              </w:rPr>
              <w:t xml:space="preserve">the </w:t>
            </w:r>
            <w:r w:rsidRPr="00CE1764">
              <w:rPr>
                <w:rFonts w:ascii="Times New Roman" w:eastAsia="Times New Roman" w:hAnsi="Times New Roman" w:cs="Times New Roman"/>
                <w:lang w:val="en-GB"/>
              </w:rPr>
              <w:t>heart</w:t>
            </w:r>
          </w:p>
        </w:tc>
        <w:tc>
          <w:tcPr>
            <w:tcW w:w="337" w:type="dxa"/>
            <w:gridSpan w:val="3"/>
            <w:shd w:val="clear" w:color="auto" w:fill="auto"/>
            <w:noWrap/>
          </w:tcPr>
          <w:p w14:paraId="2540256E" w14:textId="1E597155" w:rsidR="00754A56" w:rsidRPr="00CE1764" w:rsidRDefault="00754A56" w:rsidP="00754A56">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tcPr>
          <w:p w14:paraId="28E8AF80" w14:textId="77777777" w:rsidR="00754A56" w:rsidRPr="00CE1764" w:rsidRDefault="00754A56" w:rsidP="00754A56">
            <w:pPr>
              <w:spacing w:after="0" w:line="480" w:lineRule="auto"/>
              <w:rPr>
                <w:rFonts w:ascii="Times New Roman" w:eastAsia="Times New Roman" w:hAnsi="Times New Roman" w:cs="Times New Roman"/>
                <w:color w:val="000000"/>
                <w:lang w:val="en-GB"/>
              </w:rPr>
            </w:pPr>
          </w:p>
        </w:tc>
      </w:tr>
      <w:tr w:rsidR="00754A56" w:rsidRPr="00CE1764" w14:paraId="451F92D0" w14:textId="77777777" w:rsidTr="00D16948">
        <w:trPr>
          <w:trHeight w:val="20"/>
        </w:trPr>
        <w:tc>
          <w:tcPr>
            <w:tcW w:w="2718" w:type="dxa"/>
            <w:vMerge/>
            <w:shd w:val="clear" w:color="auto" w:fill="auto"/>
            <w:noWrap/>
            <w:hideMark/>
          </w:tcPr>
          <w:p w14:paraId="0BDB750D" w14:textId="77777777" w:rsidR="00754A56" w:rsidRPr="00CE1764" w:rsidRDefault="00754A56" w:rsidP="00754A56">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7D2619B5" w14:textId="77777777" w:rsidR="00754A56" w:rsidRPr="00AD02AB" w:rsidRDefault="00754A56" w:rsidP="00754A56">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39B5387B" w14:textId="77777777" w:rsidR="00754A56" w:rsidRPr="00CE1764" w:rsidRDefault="00754A56" w:rsidP="00754A56">
            <w:pPr>
              <w:spacing w:after="0" w:line="480" w:lineRule="auto"/>
              <w:rPr>
                <w:rFonts w:ascii="Times New Roman" w:eastAsia="Times New Roman" w:hAnsi="Times New Roman" w:cs="Times New Roman"/>
                <w:color w:val="000000"/>
                <w:lang w:val="en-GB"/>
              </w:rPr>
            </w:pPr>
          </w:p>
        </w:tc>
        <w:tc>
          <w:tcPr>
            <w:tcW w:w="1136" w:type="dxa"/>
            <w:vMerge w:val="restart"/>
            <w:shd w:val="clear" w:color="auto" w:fill="auto"/>
            <w:noWrap/>
            <w:hideMark/>
          </w:tcPr>
          <w:p w14:paraId="784486BF" w14:textId="44AD9ABC" w:rsidR="00754A56" w:rsidRPr="00CE1764" w:rsidRDefault="00754A56" w:rsidP="00754A56">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Tea</w:t>
            </w:r>
          </w:p>
        </w:tc>
        <w:tc>
          <w:tcPr>
            <w:tcW w:w="1085" w:type="dxa"/>
            <w:shd w:val="clear" w:color="auto" w:fill="auto"/>
            <w:noWrap/>
            <w:hideMark/>
          </w:tcPr>
          <w:p w14:paraId="77F232D6" w14:textId="77777777" w:rsidR="00754A56" w:rsidRPr="00CE1764" w:rsidRDefault="00754A56" w:rsidP="00754A56">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Blood pressure</w:t>
            </w:r>
          </w:p>
        </w:tc>
        <w:tc>
          <w:tcPr>
            <w:tcW w:w="337" w:type="dxa"/>
            <w:gridSpan w:val="3"/>
            <w:shd w:val="clear" w:color="auto" w:fill="auto"/>
            <w:noWrap/>
            <w:hideMark/>
          </w:tcPr>
          <w:p w14:paraId="219539D9" w14:textId="77777777" w:rsidR="00754A56" w:rsidRPr="00CE1764" w:rsidRDefault="00754A56" w:rsidP="00754A56">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74D90847" w14:textId="77777777" w:rsidR="00754A56" w:rsidRPr="00CE1764" w:rsidRDefault="00754A56" w:rsidP="00754A56">
            <w:pPr>
              <w:spacing w:after="0" w:line="480" w:lineRule="auto"/>
              <w:rPr>
                <w:rFonts w:ascii="Times New Roman" w:eastAsia="Times New Roman" w:hAnsi="Times New Roman" w:cs="Times New Roman"/>
                <w:color w:val="000000"/>
                <w:lang w:val="en-GB"/>
              </w:rPr>
            </w:pPr>
          </w:p>
        </w:tc>
      </w:tr>
      <w:tr w:rsidR="00754A56" w:rsidRPr="00CE1764" w14:paraId="1E766A15" w14:textId="77777777" w:rsidTr="00D16948">
        <w:trPr>
          <w:trHeight w:val="20"/>
        </w:trPr>
        <w:tc>
          <w:tcPr>
            <w:tcW w:w="2718" w:type="dxa"/>
            <w:vMerge/>
            <w:shd w:val="clear" w:color="auto" w:fill="auto"/>
            <w:noWrap/>
          </w:tcPr>
          <w:p w14:paraId="2271984C" w14:textId="77777777" w:rsidR="00754A56" w:rsidRPr="00CE1764" w:rsidRDefault="00754A56" w:rsidP="00754A56">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7AEC5BAB" w14:textId="77777777" w:rsidR="00754A56" w:rsidRPr="00AD02AB" w:rsidRDefault="00754A56" w:rsidP="00754A56">
            <w:pPr>
              <w:spacing w:after="0" w:line="480" w:lineRule="auto"/>
              <w:rPr>
                <w:rFonts w:ascii="Times New Roman" w:eastAsia="Times New Roman" w:hAnsi="Times New Roman" w:cs="Times New Roman"/>
                <w:lang w:val="en-GB"/>
              </w:rPr>
            </w:pPr>
          </w:p>
        </w:tc>
        <w:tc>
          <w:tcPr>
            <w:tcW w:w="992" w:type="dxa"/>
            <w:vMerge/>
            <w:shd w:val="clear" w:color="auto" w:fill="auto"/>
            <w:noWrap/>
          </w:tcPr>
          <w:p w14:paraId="5885BAF0" w14:textId="77777777" w:rsidR="00754A56" w:rsidRPr="00CE1764" w:rsidRDefault="00754A56" w:rsidP="00754A56">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1D6160EE" w14:textId="77777777" w:rsidR="00754A56" w:rsidRPr="00CE1764" w:rsidRDefault="00754A56" w:rsidP="00754A56">
            <w:pPr>
              <w:spacing w:after="0" w:line="480" w:lineRule="auto"/>
              <w:rPr>
                <w:rFonts w:ascii="Times New Roman" w:eastAsia="Times New Roman" w:hAnsi="Times New Roman" w:cs="Times New Roman"/>
                <w:lang w:val="en-GB"/>
              </w:rPr>
            </w:pPr>
          </w:p>
        </w:tc>
        <w:tc>
          <w:tcPr>
            <w:tcW w:w="1085" w:type="dxa"/>
            <w:shd w:val="clear" w:color="auto" w:fill="auto"/>
            <w:noWrap/>
          </w:tcPr>
          <w:p w14:paraId="3BD058D6" w14:textId="27BAFE43" w:rsidR="00754A56" w:rsidRPr="00CE1764" w:rsidRDefault="00754A56" w:rsidP="00754A56">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color w:val="000000"/>
                <w:lang w:val="en-GB"/>
              </w:rPr>
              <w:t>Panacea</w:t>
            </w:r>
          </w:p>
        </w:tc>
        <w:tc>
          <w:tcPr>
            <w:tcW w:w="337" w:type="dxa"/>
            <w:gridSpan w:val="3"/>
            <w:shd w:val="clear" w:color="auto" w:fill="auto"/>
            <w:noWrap/>
          </w:tcPr>
          <w:p w14:paraId="42ECE36E" w14:textId="77777777" w:rsidR="00754A56" w:rsidRPr="00CE1764" w:rsidRDefault="00754A56" w:rsidP="00754A56">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tcPr>
          <w:p w14:paraId="14DDDD10" w14:textId="4BB928C1" w:rsidR="00754A56" w:rsidRPr="00CE1764" w:rsidRDefault="00754A56" w:rsidP="00754A56">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754A56" w:rsidRPr="00CE1764" w14:paraId="50B2E6E3" w14:textId="77777777" w:rsidTr="00D16948">
        <w:trPr>
          <w:trHeight w:val="20"/>
        </w:trPr>
        <w:tc>
          <w:tcPr>
            <w:tcW w:w="2718" w:type="dxa"/>
            <w:vMerge/>
            <w:shd w:val="clear" w:color="auto" w:fill="auto"/>
            <w:noWrap/>
            <w:hideMark/>
          </w:tcPr>
          <w:p w14:paraId="63B5930B" w14:textId="77777777" w:rsidR="00754A56" w:rsidRPr="00CE1764" w:rsidRDefault="00754A56" w:rsidP="00754A56">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47D6FFF0" w14:textId="77777777" w:rsidR="00754A56" w:rsidRPr="00AD02AB" w:rsidRDefault="00754A56" w:rsidP="00754A56">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1E256618" w14:textId="77777777" w:rsidR="00754A56" w:rsidRPr="00CE1764" w:rsidRDefault="00754A56" w:rsidP="00754A56">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1BCA5A46" w14:textId="29F77315" w:rsidR="00754A56" w:rsidRPr="00CE1764" w:rsidRDefault="00754A56" w:rsidP="00754A56">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3CF5E1B5" w14:textId="33AF2DE0" w:rsidR="00754A56" w:rsidRPr="00CE1764" w:rsidRDefault="00754A56" w:rsidP="00754A56">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Good for</w:t>
            </w:r>
            <w:r>
              <w:rPr>
                <w:rFonts w:ascii="Times New Roman" w:eastAsia="Times New Roman" w:hAnsi="Times New Roman" w:cs="Times New Roman"/>
                <w:lang w:val="en-GB"/>
              </w:rPr>
              <w:t xml:space="preserve"> the</w:t>
            </w:r>
            <w:r w:rsidRPr="00CE1764">
              <w:rPr>
                <w:rFonts w:ascii="Times New Roman" w:eastAsia="Times New Roman" w:hAnsi="Times New Roman" w:cs="Times New Roman"/>
                <w:lang w:val="en-GB"/>
              </w:rPr>
              <w:t xml:space="preserve"> heart</w:t>
            </w:r>
          </w:p>
        </w:tc>
        <w:tc>
          <w:tcPr>
            <w:tcW w:w="337" w:type="dxa"/>
            <w:gridSpan w:val="3"/>
            <w:shd w:val="clear" w:color="auto" w:fill="auto"/>
            <w:noWrap/>
            <w:hideMark/>
          </w:tcPr>
          <w:p w14:paraId="3FE0B206" w14:textId="77777777" w:rsidR="00754A56" w:rsidRPr="00CE1764" w:rsidRDefault="00754A56" w:rsidP="00754A56">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2A1A5EC8" w14:textId="77777777" w:rsidR="00754A56" w:rsidRPr="00CE1764" w:rsidRDefault="00754A56" w:rsidP="00754A56">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754A56" w:rsidRPr="00CE1764" w14:paraId="32DDEF31" w14:textId="77777777" w:rsidTr="0052423D">
        <w:trPr>
          <w:trHeight w:val="20"/>
        </w:trPr>
        <w:tc>
          <w:tcPr>
            <w:tcW w:w="2718" w:type="dxa"/>
            <w:vMerge/>
            <w:shd w:val="clear" w:color="auto" w:fill="auto"/>
            <w:noWrap/>
            <w:hideMark/>
          </w:tcPr>
          <w:p w14:paraId="7A507032" w14:textId="77777777" w:rsidR="00754A56" w:rsidRPr="00CE1764" w:rsidRDefault="00754A56" w:rsidP="00754A56">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7AED3748" w14:textId="77777777" w:rsidR="00754A56" w:rsidRPr="00AD02AB" w:rsidRDefault="00754A56" w:rsidP="00754A56">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796EAE94" w14:textId="77777777" w:rsidR="00754A56" w:rsidRPr="00CE1764" w:rsidRDefault="00754A56" w:rsidP="00754A56">
            <w:pPr>
              <w:spacing w:after="0" w:line="480" w:lineRule="auto"/>
              <w:rPr>
                <w:rFonts w:ascii="Times New Roman" w:eastAsia="Times New Roman" w:hAnsi="Times New Roman" w:cs="Times New Roman"/>
                <w:color w:val="000000"/>
                <w:lang w:val="en-GB"/>
              </w:rPr>
            </w:pPr>
          </w:p>
        </w:tc>
        <w:tc>
          <w:tcPr>
            <w:tcW w:w="1136" w:type="dxa"/>
            <w:shd w:val="clear" w:color="auto" w:fill="auto"/>
            <w:noWrap/>
            <w:hideMark/>
          </w:tcPr>
          <w:p w14:paraId="262C537C" w14:textId="77777777" w:rsidR="00754A56" w:rsidRPr="00CE1764" w:rsidRDefault="00754A56" w:rsidP="00754A56">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Compote</w:t>
            </w:r>
          </w:p>
        </w:tc>
        <w:tc>
          <w:tcPr>
            <w:tcW w:w="1085" w:type="dxa"/>
            <w:shd w:val="clear" w:color="auto" w:fill="auto"/>
            <w:noWrap/>
            <w:hideMark/>
          </w:tcPr>
          <w:p w14:paraId="0D8B8F4C" w14:textId="77777777" w:rsidR="00754A56" w:rsidRPr="00CE1764" w:rsidRDefault="00754A56" w:rsidP="00754A56">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Fever</w:t>
            </w:r>
          </w:p>
        </w:tc>
        <w:tc>
          <w:tcPr>
            <w:tcW w:w="337" w:type="dxa"/>
            <w:gridSpan w:val="3"/>
            <w:shd w:val="clear" w:color="auto" w:fill="auto"/>
            <w:noWrap/>
            <w:hideMark/>
          </w:tcPr>
          <w:p w14:paraId="3E050285" w14:textId="77777777" w:rsidR="00754A56" w:rsidRPr="00CE1764" w:rsidRDefault="00754A56" w:rsidP="00754A56">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613E6CB9" w14:textId="77777777" w:rsidR="00754A56" w:rsidRPr="00CE1764" w:rsidRDefault="00754A56" w:rsidP="00754A56">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754A56" w:rsidRPr="00CE1764" w14:paraId="551AF1FB" w14:textId="77777777" w:rsidTr="0052423D">
        <w:trPr>
          <w:trHeight w:val="20"/>
        </w:trPr>
        <w:tc>
          <w:tcPr>
            <w:tcW w:w="2718" w:type="dxa"/>
            <w:vMerge/>
            <w:shd w:val="clear" w:color="auto" w:fill="auto"/>
            <w:noWrap/>
            <w:hideMark/>
          </w:tcPr>
          <w:p w14:paraId="072DF98E" w14:textId="77777777" w:rsidR="00754A56" w:rsidRPr="00CE1764" w:rsidRDefault="00754A56" w:rsidP="00754A56">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09CB6C65" w14:textId="77777777" w:rsidR="00754A56" w:rsidRPr="00AD02AB" w:rsidRDefault="00754A56" w:rsidP="00754A56">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5C0A0DD2" w14:textId="77777777" w:rsidR="00754A56" w:rsidRPr="00CE1764" w:rsidRDefault="00754A56" w:rsidP="00754A56">
            <w:pPr>
              <w:spacing w:after="0" w:line="480" w:lineRule="auto"/>
              <w:rPr>
                <w:rFonts w:ascii="Times New Roman" w:eastAsia="Times New Roman" w:hAnsi="Times New Roman" w:cs="Times New Roman"/>
                <w:color w:val="000000"/>
                <w:lang w:val="en-GB"/>
              </w:rPr>
            </w:pPr>
          </w:p>
        </w:tc>
        <w:tc>
          <w:tcPr>
            <w:tcW w:w="1136" w:type="dxa"/>
            <w:shd w:val="clear" w:color="auto" w:fill="auto"/>
            <w:noWrap/>
            <w:hideMark/>
          </w:tcPr>
          <w:p w14:paraId="08C114CC" w14:textId="77777777" w:rsidR="00754A56" w:rsidRPr="00CE1764" w:rsidRDefault="00754A56" w:rsidP="00754A56">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Juice</w:t>
            </w:r>
          </w:p>
        </w:tc>
        <w:tc>
          <w:tcPr>
            <w:tcW w:w="1085" w:type="dxa"/>
            <w:shd w:val="clear" w:color="auto" w:fill="auto"/>
            <w:noWrap/>
            <w:hideMark/>
          </w:tcPr>
          <w:p w14:paraId="724791F9" w14:textId="77777777" w:rsidR="00754A56" w:rsidRPr="00CE1764" w:rsidRDefault="00754A56" w:rsidP="00754A56">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Fever</w:t>
            </w:r>
          </w:p>
        </w:tc>
        <w:tc>
          <w:tcPr>
            <w:tcW w:w="337" w:type="dxa"/>
            <w:gridSpan w:val="3"/>
            <w:shd w:val="clear" w:color="auto" w:fill="auto"/>
            <w:noWrap/>
            <w:hideMark/>
          </w:tcPr>
          <w:p w14:paraId="3EB802AE" w14:textId="77777777" w:rsidR="00754A56" w:rsidRPr="00CE1764" w:rsidRDefault="00754A56" w:rsidP="00754A56">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344BA58D" w14:textId="77777777" w:rsidR="00754A56" w:rsidRPr="00CE1764" w:rsidRDefault="00754A56" w:rsidP="00754A56">
            <w:pPr>
              <w:spacing w:after="0" w:line="480" w:lineRule="auto"/>
              <w:rPr>
                <w:rFonts w:ascii="Times New Roman" w:eastAsia="Times New Roman" w:hAnsi="Times New Roman" w:cs="Times New Roman"/>
                <w:color w:val="000000"/>
                <w:lang w:val="en-GB"/>
              </w:rPr>
            </w:pPr>
          </w:p>
        </w:tc>
      </w:tr>
      <w:tr w:rsidR="00754A56" w:rsidRPr="00CE1764" w14:paraId="38027BE3" w14:textId="77777777" w:rsidTr="0052423D">
        <w:trPr>
          <w:trHeight w:val="20"/>
        </w:trPr>
        <w:tc>
          <w:tcPr>
            <w:tcW w:w="2718" w:type="dxa"/>
            <w:vMerge/>
            <w:shd w:val="clear" w:color="auto" w:fill="auto"/>
            <w:noWrap/>
            <w:hideMark/>
          </w:tcPr>
          <w:p w14:paraId="05C20945" w14:textId="77777777" w:rsidR="00754A56" w:rsidRPr="00CE1764" w:rsidRDefault="00754A56" w:rsidP="00754A56">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7FEA62CC" w14:textId="77777777" w:rsidR="00754A56" w:rsidRPr="00AD02AB" w:rsidRDefault="00754A56" w:rsidP="00754A56">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5DDD17EE" w14:textId="77777777" w:rsidR="00754A56" w:rsidRPr="00CE1764" w:rsidRDefault="00754A56" w:rsidP="00754A56">
            <w:pPr>
              <w:spacing w:after="0" w:line="480" w:lineRule="auto"/>
              <w:rPr>
                <w:rFonts w:ascii="Times New Roman" w:eastAsia="Times New Roman" w:hAnsi="Times New Roman" w:cs="Times New Roman"/>
                <w:color w:val="000000"/>
                <w:lang w:val="en-GB"/>
              </w:rPr>
            </w:pPr>
          </w:p>
        </w:tc>
        <w:tc>
          <w:tcPr>
            <w:tcW w:w="1136" w:type="dxa"/>
            <w:shd w:val="clear" w:color="auto" w:fill="auto"/>
            <w:noWrap/>
            <w:hideMark/>
          </w:tcPr>
          <w:p w14:paraId="05EBEDFD" w14:textId="31B277BD" w:rsidR="00754A56" w:rsidRPr="00CE1764" w:rsidRDefault="00754A56" w:rsidP="00754A56">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Syrup (</w:t>
            </w:r>
            <w:r>
              <w:rPr>
                <w:rFonts w:ascii="Times New Roman" w:eastAsia="Times New Roman" w:hAnsi="Times New Roman" w:cs="Times New Roman"/>
                <w:lang w:val="en-GB"/>
              </w:rPr>
              <w:t>w</w:t>
            </w:r>
            <w:r w:rsidRPr="00CE1764">
              <w:rPr>
                <w:rFonts w:ascii="Times New Roman" w:eastAsia="Times New Roman" w:hAnsi="Times New Roman" w:cs="Times New Roman"/>
                <w:lang w:val="en-GB"/>
              </w:rPr>
              <w:t xml:space="preserve">ithout </w:t>
            </w:r>
            <w:r>
              <w:rPr>
                <w:rFonts w:ascii="Times New Roman" w:eastAsia="Times New Roman" w:hAnsi="Times New Roman" w:cs="Times New Roman"/>
                <w:lang w:val="en-GB"/>
              </w:rPr>
              <w:t>s</w:t>
            </w:r>
            <w:r w:rsidRPr="00CE1764">
              <w:rPr>
                <w:rFonts w:ascii="Times New Roman" w:eastAsia="Times New Roman" w:hAnsi="Times New Roman" w:cs="Times New Roman"/>
                <w:lang w:val="en-GB"/>
              </w:rPr>
              <w:t>ugar)</w:t>
            </w:r>
          </w:p>
        </w:tc>
        <w:tc>
          <w:tcPr>
            <w:tcW w:w="1085" w:type="dxa"/>
            <w:shd w:val="clear" w:color="auto" w:fill="auto"/>
            <w:noWrap/>
            <w:hideMark/>
          </w:tcPr>
          <w:p w14:paraId="4715C54C" w14:textId="77777777" w:rsidR="00754A56" w:rsidRPr="00CE1764" w:rsidRDefault="00754A56" w:rsidP="00754A56">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Fever</w:t>
            </w:r>
          </w:p>
        </w:tc>
        <w:tc>
          <w:tcPr>
            <w:tcW w:w="337" w:type="dxa"/>
            <w:gridSpan w:val="3"/>
            <w:shd w:val="clear" w:color="auto" w:fill="auto"/>
            <w:noWrap/>
            <w:hideMark/>
          </w:tcPr>
          <w:p w14:paraId="293ECBE7" w14:textId="77777777" w:rsidR="00754A56" w:rsidRPr="00CE1764" w:rsidRDefault="00754A56" w:rsidP="00754A56">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692127D8" w14:textId="77777777" w:rsidR="00754A56" w:rsidRPr="00CE1764" w:rsidRDefault="00754A56" w:rsidP="00754A56">
            <w:pPr>
              <w:spacing w:after="0" w:line="480" w:lineRule="auto"/>
              <w:rPr>
                <w:rFonts w:ascii="Times New Roman" w:eastAsia="Times New Roman" w:hAnsi="Times New Roman" w:cs="Times New Roman"/>
                <w:color w:val="000000"/>
                <w:lang w:val="en-GB"/>
              </w:rPr>
            </w:pPr>
          </w:p>
        </w:tc>
      </w:tr>
      <w:tr w:rsidR="00754A56" w:rsidRPr="00CE1764" w14:paraId="6DCDFC25" w14:textId="77777777" w:rsidTr="0052423D">
        <w:trPr>
          <w:trHeight w:val="20"/>
        </w:trPr>
        <w:tc>
          <w:tcPr>
            <w:tcW w:w="2718" w:type="dxa"/>
            <w:vMerge/>
            <w:shd w:val="clear" w:color="auto" w:fill="auto"/>
            <w:noWrap/>
            <w:hideMark/>
          </w:tcPr>
          <w:p w14:paraId="525774F4" w14:textId="77777777" w:rsidR="00754A56" w:rsidRPr="00CE1764" w:rsidRDefault="00754A56" w:rsidP="00754A56">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002E850B" w14:textId="77777777" w:rsidR="00754A56" w:rsidRPr="00AD02AB" w:rsidRDefault="00754A56" w:rsidP="00754A56">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13B2A6A7" w14:textId="77777777" w:rsidR="00754A56" w:rsidRPr="00CE1764" w:rsidRDefault="00754A56" w:rsidP="00754A56">
            <w:pPr>
              <w:spacing w:after="0" w:line="480" w:lineRule="auto"/>
              <w:rPr>
                <w:rFonts w:ascii="Times New Roman" w:eastAsia="Times New Roman" w:hAnsi="Times New Roman" w:cs="Times New Roman"/>
                <w:color w:val="000000"/>
                <w:lang w:val="en-GB"/>
              </w:rPr>
            </w:pPr>
          </w:p>
        </w:tc>
        <w:tc>
          <w:tcPr>
            <w:tcW w:w="1136" w:type="dxa"/>
            <w:shd w:val="clear" w:color="auto" w:fill="auto"/>
            <w:noWrap/>
            <w:hideMark/>
          </w:tcPr>
          <w:p w14:paraId="47B01C3A" w14:textId="522FCFE3" w:rsidR="00754A56" w:rsidRPr="00CE1764" w:rsidRDefault="00754A56" w:rsidP="00754A56">
            <w:pPr>
              <w:spacing w:after="0" w:line="480" w:lineRule="auto"/>
              <w:rPr>
                <w:rFonts w:ascii="Times New Roman" w:eastAsia="Times New Roman" w:hAnsi="Times New Roman" w:cs="Times New Roman"/>
                <w:lang w:val="en-GB"/>
              </w:rPr>
            </w:pPr>
            <w:r>
              <w:rPr>
                <w:rFonts w:ascii="Times New Roman" w:eastAsia="Times New Roman" w:hAnsi="Times New Roman" w:cs="Times New Roman"/>
                <w:lang w:val="en-GB"/>
              </w:rPr>
              <w:t>Water</w:t>
            </w:r>
            <w:r w:rsidR="00B9771F">
              <w:rPr>
                <w:rFonts w:ascii="Times New Roman" w:eastAsia="Times New Roman" w:hAnsi="Times New Roman" w:cs="Times New Roman"/>
                <w:lang w:val="en-GB"/>
              </w:rPr>
              <w:t xml:space="preserve"> </w:t>
            </w:r>
            <w:r>
              <w:rPr>
                <w:rFonts w:ascii="Times New Roman" w:eastAsia="Times New Roman" w:hAnsi="Times New Roman" w:cs="Times New Roman"/>
                <w:lang w:val="en-GB"/>
              </w:rPr>
              <w:t>s</w:t>
            </w:r>
            <w:r w:rsidRPr="00CE1764">
              <w:rPr>
                <w:rFonts w:ascii="Times New Roman" w:eastAsia="Times New Roman" w:hAnsi="Times New Roman" w:cs="Times New Roman"/>
                <w:lang w:val="en-GB"/>
              </w:rPr>
              <w:t>ource</w:t>
            </w:r>
            <w:r>
              <w:rPr>
                <w:rFonts w:ascii="Times New Roman" w:eastAsia="Times New Roman" w:hAnsi="Times New Roman" w:cs="Times New Roman"/>
                <w:lang w:val="en-GB"/>
              </w:rPr>
              <w:t xml:space="preserve"> </w:t>
            </w:r>
            <w:r w:rsidRPr="00CE1764">
              <w:rPr>
                <w:rFonts w:ascii="Times New Roman" w:eastAsia="Times New Roman" w:hAnsi="Times New Roman" w:cs="Times New Roman"/>
                <w:lang w:val="en-GB"/>
              </w:rPr>
              <w:t xml:space="preserve"> </w:t>
            </w:r>
            <w:r>
              <w:rPr>
                <w:rFonts w:ascii="Times New Roman" w:eastAsia="Times New Roman" w:hAnsi="Times New Roman" w:cs="Times New Roman"/>
                <w:lang w:val="en-GB"/>
              </w:rPr>
              <w:t>a</w:t>
            </w:r>
            <w:r w:rsidRPr="00CE1764">
              <w:rPr>
                <w:rFonts w:ascii="Times New Roman" w:eastAsia="Times New Roman" w:hAnsi="Times New Roman" w:cs="Times New Roman"/>
                <w:lang w:val="en-GB"/>
              </w:rPr>
              <w:t xml:space="preserve">nd </w:t>
            </w:r>
            <w:r>
              <w:rPr>
                <w:rFonts w:ascii="Times New Roman" w:eastAsia="Times New Roman" w:hAnsi="Times New Roman" w:cs="Times New Roman"/>
                <w:lang w:val="en-GB"/>
              </w:rPr>
              <w:t>f</w:t>
            </w:r>
            <w:r w:rsidRPr="00CE1764">
              <w:rPr>
                <w:rFonts w:ascii="Times New Roman" w:eastAsia="Times New Roman" w:hAnsi="Times New Roman" w:cs="Times New Roman"/>
                <w:lang w:val="en-GB"/>
              </w:rPr>
              <w:t xml:space="preserve">resh </w:t>
            </w:r>
            <w:r>
              <w:rPr>
                <w:rFonts w:ascii="Times New Roman" w:eastAsia="Times New Roman" w:hAnsi="Times New Roman" w:cs="Times New Roman"/>
                <w:lang w:val="en-GB"/>
              </w:rPr>
              <w:t>f</w:t>
            </w:r>
            <w:r w:rsidRPr="00CE1764">
              <w:rPr>
                <w:rFonts w:ascii="Times New Roman" w:eastAsia="Times New Roman" w:hAnsi="Times New Roman" w:cs="Times New Roman"/>
                <w:lang w:val="en-GB"/>
              </w:rPr>
              <w:t xml:space="preserve">ruits/ </w:t>
            </w:r>
            <w:r>
              <w:rPr>
                <w:rFonts w:ascii="Times New Roman" w:eastAsia="Times New Roman" w:hAnsi="Times New Roman" w:cs="Times New Roman"/>
                <w:lang w:val="en-GB"/>
              </w:rPr>
              <w:t>c</w:t>
            </w:r>
            <w:r w:rsidRPr="00CE1764">
              <w:rPr>
                <w:rFonts w:ascii="Times New Roman" w:eastAsia="Times New Roman" w:hAnsi="Times New Roman" w:cs="Times New Roman"/>
                <w:lang w:val="en-GB"/>
              </w:rPr>
              <w:t>ompote</w:t>
            </w:r>
          </w:p>
        </w:tc>
        <w:tc>
          <w:tcPr>
            <w:tcW w:w="1085" w:type="dxa"/>
            <w:shd w:val="clear" w:color="auto" w:fill="auto"/>
            <w:noWrap/>
            <w:hideMark/>
          </w:tcPr>
          <w:p w14:paraId="4A37B0D2" w14:textId="77777777" w:rsidR="00754A56" w:rsidRPr="00CE1764" w:rsidRDefault="00754A56" w:rsidP="00754A56">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Immune boosting</w:t>
            </w:r>
          </w:p>
        </w:tc>
        <w:tc>
          <w:tcPr>
            <w:tcW w:w="337" w:type="dxa"/>
            <w:gridSpan w:val="3"/>
            <w:shd w:val="clear" w:color="auto" w:fill="auto"/>
            <w:noWrap/>
            <w:hideMark/>
          </w:tcPr>
          <w:p w14:paraId="55874CD8" w14:textId="77777777" w:rsidR="00754A56" w:rsidRPr="00CE1764" w:rsidRDefault="00754A56" w:rsidP="00754A56">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c>
          <w:tcPr>
            <w:tcW w:w="283" w:type="dxa"/>
            <w:gridSpan w:val="2"/>
            <w:shd w:val="clear" w:color="auto" w:fill="auto"/>
            <w:noWrap/>
            <w:hideMark/>
          </w:tcPr>
          <w:p w14:paraId="429BCB2B" w14:textId="77777777" w:rsidR="00754A56" w:rsidRPr="00CE1764" w:rsidRDefault="00754A56" w:rsidP="00754A56">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754A56" w:rsidRPr="00CE1764" w14:paraId="061EF4AC" w14:textId="77777777" w:rsidTr="0052423D">
        <w:trPr>
          <w:trHeight w:val="20"/>
        </w:trPr>
        <w:tc>
          <w:tcPr>
            <w:tcW w:w="2718" w:type="dxa"/>
            <w:vMerge/>
            <w:shd w:val="clear" w:color="auto" w:fill="auto"/>
            <w:noWrap/>
            <w:hideMark/>
          </w:tcPr>
          <w:p w14:paraId="0A2CE494" w14:textId="77777777" w:rsidR="00754A56" w:rsidRPr="00CE1764" w:rsidRDefault="00754A56" w:rsidP="00754A56">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7749C9EB" w14:textId="77777777" w:rsidR="00754A56" w:rsidRPr="00AD02AB" w:rsidRDefault="00754A56" w:rsidP="00754A56">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64D43980" w14:textId="77777777" w:rsidR="00754A56" w:rsidRPr="00CE1764" w:rsidRDefault="00754A56" w:rsidP="00754A56">
            <w:pPr>
              <w:spacing w:after="0" w:line="480" w:lineRule="auto"/>
              <w:rPr>
                <w:rFonts w:ascii="Times New Roman" w:eastAsia="Times New Roman" w:hAnsi="Times New Roman" w:cs="Times New Roman"/>
                <w:color w:val="000000"/>
                <w:lang w:val="en-GB"/>
              </w:rPr>
            </w:pPr>
          </w:p>
        </w:tc>
        <w:tc>
          <w:tcPr>
            <w:tcW w:w="1136" w:type="dxa"/>
            <w:shd w:val="clear" w:color="auto" w:fill="auto"/>
            <w:noWrap/>
            <w:hideMark/>
          </w:tcPr>
          <w:p w14:paraId="3CAECA87" w14:textId="77777777" w:rsidR="00754A56" w:rsidRPr="00CE1764" w:rsidRDefault="00754A56" w:rsidP="00754A56">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Compote</w:t>
            </w:r>
          </w:p>
        </w:tc>
        <w:tc>
          <w:tcPr>
            <w:tcW w:w="1085" w:type="dxa"/>
            <w:shd w:val="clear" w:color="auto" w:fill="auto"/>
            <w:noWrap/>
            <w:hideMark/>
          </w:tcPr>
          <w:p w14:paraId="189C6D85" w14:textId="77777777" w:rsidR="00754A56" w:rsidRPr="00CE1764" w:rsidRDefault="00754A56" w:rsidP="00754A56">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Cough</w:t>
            </w:r>
          </w:p>
        </w:tc>
        <w:tc>
          <w:tcPr>
            <w:tcW w:w="337" w:type="dxa"/>
            <w:gridSpan w:val="3"/>
            <w:shd w:val="clear" w:color="auto" w:fill="auto"/>
            <w:noWrap/>
            <w:hideMark/>
          </w:tcPr>
          <w:p w14:paraId="44223DF0" w14:textId="77777777" w:rsidR="00754A56" w:rsidRPr="00CE1764" w:rsidRDefault="00754A56" w:rsidP="00754A56">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70AF09FC" w14:textId="77777777" w:rsidR="00754A56" w:rsidRPr="00CE1764" w:rsidRDefault="00754A56" w:rsidP="00754A56">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754A56" w:rsidRPr="00CE1764" w14:paraId="1C4CE62B" w14:textId="77777777" w:rsidTr="0052423D">
        <w:trPr>
          <w:trHeight w:val="20"/>
        </w:trPr>
        <w:tc>
          <w:tcPr>
            <w:tcW w:w="2718" w:type="dxa"/>
            <w:vMerge/>
            <w:shd w:val="clear" w:color="auto" w:fill="auto"/>
            <w:noWrap/>
            <w:hideMark/>
          </w:tcPr>
          <w:p w14:paraId="6C9D2227" w14:textId="77777777" w:rsidR="00754A56" w:rsidRPr="00CE1764" w:rsidRDefault="00754A56" w:rsidP="00754A56">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633430CC" w14:textId="77777777" w:rsidR="00754A56" w:rsidRPr="00AD02AB" w:rsidRDefault="00754A56" w:rsidP="00754A56">
            <w:pPr>
              <w:spacing w:after="0" w:line="480" w:lineRule="auto"/>
              <w:rPr>
                <w:rFonts w:ascii="Times New Roman" w:eastAsia="Times New Roman" w:hAnsi="Times New Roman" w:cs="Times New Roman"/>
                <w:lang w:val="en-GB"/>
              </w:rPr>
            </w:pPr>
          </w:p>
        </w:tc>
        <w:tc>
          <w:tcPr>
            <w:tcW w:w="992" w:type="dxa"/>
            <w:vMerge/>
            <w:shd w:val="clear" w:color="auto" w:fill="auto"/>
            <w:noWrap/>
            <w:hideMark/>
          </w:tcPr>
          <w:p w14:paraId="6440DB0C" w14:textId="77777777" w:rsidR="00754A56" w:rsidRPr="00CE1764" w:rsidRDefault="00754A56" w:rsidP="00754A56">
            <w:pPr>
              <w:spacing w:after="0" w:line="480" w:lineRule="auto"/>
              <w:rPr>
                <w:rFonts w:ascii="Times New Roman" w:eastAsia="Times New Roman" w:hAnsi="Times New Roman" w:cs="Times New Roman"/>
                <w:color w:val="000000"/>
                <w:lang w:val="en-GB"/>
              </w:rPr>
            </w:pPr>
          </w:p>
        </w:tc>
        <w:tc>
          <w:tcPr>
            <w:tcW w:w="1136" w:type="dxa"/>
            <w:shd w:val="clear" w:color="auto" w:fill="auto"/>
            <w:noWrap/>
            <w:hideMark/>
          </w:tcPr>
          <w:p w14:paraId="27204C81" w14:textId="4F2E51C3" w:rsidR="00754A56" w:rsidRPr="00CE1764" w:rsidRDefault="00754A56" w:rsidP="00754A56">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 xml:space="preserve">Any </w:t>
            </w:r>
            <w:r>
              <w:rPr>
                <w:rFonts w:ascii="Times New Roman" w:eastAsia="Times New Roman" w:hAnsi="Times New Roman" w:cs="Times New Roman"/>
                <w:lang w:val="en-GB"/>
              </w:rPr>
              <w:t>p</w:t>
            </w:r>
            <w:r w:rsidRPr="00CE1764">
              <w:rPr>
                <w:rFonts w:ascii="Times New Roman" w:eastAsia="Times New Roman" w:hAnsi="Times New Roman" w:cs="Times New Roman"/>
                <w:lang w:val="en-GB"/>
              </w:rPr>
              <w:t>reparation</w:t>
            </w:r>
          </w:p>
        </w:tc>
        <w:tc>
          <w:tcPr>
            <w:tcW w:w="1085" w:type="dxa"/>
            <w:shd w:val="clear" w:color="auto" w:fill="auto"/>
            <w:noWrap/>
            <w:hideMark/>
          </w:tcPr>
          <w:p w14:paraId="1D23AEFB" w14:textId="77777777" w:rsidR="00754A56" w:rsidRPr="00CE1764" w:rsidRDefault="00754A56" w:rsidP="00754A56">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Flu</w:t>
            </w:r>
          </w:p>
        </w:tc>
        <w:tc>
          <w:tcPr>
            <w:tcW w:w="337" w:type="dxa"/>
            <w:gridSpan w:val="3"/>
            <w:shd w:val="clear" w:color="auto" w:fill="auto"/>
            <w:noWrap/>
            <w:hideMark/>
          </w:tcPr>
          <w:p w14:paraId="7CFC9CE9" w14:textId="77777777" w:rsidR="00754A56" w:rsidRPr="00CE1764" w:rsidRDefault="00754A56" w:rsidP="00754A56">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021C8CA9" w14:textId="77777777" w:rsidR="00754A56" w:rsidRPr="00CE1764" w:rsidRDefault="00754A56" w:rsidP="00754A56">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754A56" w:rsidRPr="00CE1764" w14:paraId="4ACB2999" w14:textId="77777777" w:rsidTr="0052423D">
        <w:trPr>
          <w:trHeight w:val="20"/>
        </w:trPr>
        <w:tc>
          <w:tcPr>
            <w:tcW w:w="2718" w:type="dxa"/>
            <w:vMerge/>
            <w:shd w:val="clear" w:color="auto" w:fill="auto"/>
            <w:noWrap/>
            <w:hideMark/>
          </w:tcPr>
          <w:p w14:paraId="4D26D0FF" w14:textId="77777777" w:rsidR="00754A56" w:rsidRPr="00CE1764" w:rsidRDefault="00754A56" w:rsidP="00754A56">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652C9B27" w14:textId="77777777" w:rsidR="00754A56" w:rsidRPr="00AD02AB" w:rsidRDefault="00754A56" w:rsidP="00754A56">
            <w:pPr>
              <w:spacing w:after="0" w:line="480" w:lineRule="auto"/>
              <w:rPr>
                <w:rFonts w:ascii="Times New Roman" w:eastAsia="Times New Roman" w:hAnsi="Times New Roman" w:cs="Times New Roman"/>
                <w:lang w:val="en-GB"/>
              </w:rPr>
            </w:pPr>
          </w:p>
        </w:tc>
        <w:tc>
          <w:tcPr>
            <w:tcW w:w="992" w:type="dxa"/>
            <w:shd w:val="clear" w:color="auto" w:fill="auto"/>
            <w:noWrap/>
            <w:hideMark/>
          </w:tcPr>
          <w:p w14:paraId="7B49232C" w14:textId="77777777" w:rsidR="00754A56" w:rsidRPr="00CE1764" w:rsidRDefault="00754A56" w:rsidP="00754A56">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Roots</w:t>
            </w:r>
          </w:p>
        </w:tc>
        <w:tc>
          <w:tcPr>
            <w:tcW w:w="1136" w:type="dxa"/>
            <w:shd w:val="clear" w:color="auto" w:fill="auto"/>
            <w:noWrap/>
            <w:hideMark/>
          </w:tcPr>
          <w:p w14:paraId="3FD7406D" w14:textId="77777777" w:rsidR="00754A56" w:rsidRPr="00CE1764" w:rsidRDefault="00754A56" w:rsidP="00754A56">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Tea</w:t>
            </w:r>
          </w:p>
        </w:tc>
        <w:tc>
          <w:tcPr>
            <w:tcW w:w="1085" w:type="dxa"/>
            <w:shd w:val="clear" w:color="auto" w:fill="auto"/>
            <w:noWrap/>
            <w:hideMark/>
          </w:tcPr>
          <w:p w14:paraId="3FCF6FBD" w14:textId="7E4EC2C9" w:rsidR="00754A56" w:rsidRPr="00CE1764" w:rsidRDefault="00754A56" w:rsidP="00754A56">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Good for</w:t>
            </w:r>
            <w:r>
              <w:rPr>
                <w:rFonts w:ascii="Times New Roman" w:eastAsia="Times New Roman" w:hAnsi="Times New Roman" w:cs="Times New Roman"/>
                <w:color w:val="000000"/>
                <w:lang w:val="en-GB"/>
              </w:rPr>
              <w:t xml:space="preserve"> </w:t>
            </w:r>
            <w:r>
              <w:rPr>
                <w:rFonts w:ascii="Times New Roman" w:eastAsia="Times New Roman" w:hAnsi="Times New Roman" w:cs="Times New Roman"/>
                <w:color w:val="000000"/>
                <w:lang w:val="en-GB"/>
              </w:rPr>
              <w:lastRenderedPageBreak/>
              <w:t>the</w:t>
            </w:r>
            <w:r w:rsidRPr="00CE1764">
              <w:rPr>
                <w:rFonts w:ascii="Times New Roman" w:eastAsia="Times New Roman" w:hAnsi="Times New Roman" w:cs="Times New Roman"/>
                <w:color w:val="000000"/>
                <w:lang w:val="en-GB"/>
              </w:rPr>
              <w:t xml:space="preserve"> bladder</w:t>
            </w:r>
          </w:p>
        </w:tc>
        <w:tc>
          <w:tcPr>
            <w:tcW w:w="337" w:type="dxa"/>
            <w:gridSpan w:val="3"/>
            <w:shd w:val="clear" w:color="auto" w:fill="auto"/>
            <w:noWrap/>
            <w:hideMark/>
          </w:tcPr>
          <w:p w14:paraId="13FE6CD8" w14:textId="77777777" w:rsidR="00754A56" w:rsidRPr="00CE1764" w:rsidRDefault="00754A56" w:rsidP="00754A56">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22A26360" w14:textId="77777777" w:rsidR="00754A56" w:rsidRPr="00CE1764" w:rsidRDefault="00754A56" w:rsidP="00754A56">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754A56" w:rsidRPr="00CE1764" w14:paraId="0558060F" w14:textId="77777777" w:rsidTr="0052423D">
        <w:trPr>
          <w:trHeight w:val="20"/>
        </w:trPr>
        <w:tc>
          <w:tcPr>
            <w:tcW w:w="2718" w:type="dxa"/>
            <w:shd w:val="clear" w:color="auto" w:fill="auto"/>
            <w:noWrap/>
            <w:hideMark/>
          </w:tcPr>
          <w:p w14:paraId="6F07B69C" w14:textId="77777777" w:rsidR="00754A56" w:rsidRPr="00CE1764" w:rsidRDefault="00754A56" w:rsidP="00754A56">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i/>
                <w:iCs/>
                <w:color w:val="000000"/>
                <w:lang w:val="en-GB"/>
              </w:rPr>
              <w:t>Valeriana officinalis</w:t>
            </w:r>
            <w:r w:rsidRPr="00CE1764">
              <w:rPr>
                <w:rFonts w:ascii="Times New Roman" w:eastAsia="Times New Roman" w:hAnsi="Times New Roman" w:cs="Times New Roman"/>
                <w:color w:val="000000"/>
                <w:lang w:val="en-GB"/>
              </w:rPr>
              <w:t> L. (Caprifoliaceae)</w:t>
            </w:r>
          </w:p>
        </w:tc>
        <w:tc>
          <w:tcPr>
            <w:tcW w:w="2062" w:type="dxa"/>
            <w:shd w:val="clear" w:color="auto" w:fill="auto"/>
            <w:noWrap/>
            <w:hideMark/>
          </w:tcPr>
          <w:p w14:paraId="15F56B52" w14:textId="1266F351" w:rsidR="00754A56" w:rsidRPr="00AD02AB" w:rsidRDefault="00754A56" w:rsidP="00754A56">
            <w:pPr>
              <w:spacing w:after="0" w:line="480" w:lineRule="auto"/>
              <w:rPr>
                <w:rFonts w:ascii="Times New Roman" w:eastAsia="Times New Roman" w:hAnsi="Times New Roman" w:cs="Times New Roman"/>
                <w:color w:val="000000"/>
                <w:lang w:val="en-GB"/>
              </w:rPr>
            </w:pPr>
            <w:r w:rsidRPr="00AD02AB">
              <w:rPr>
                <w:rFonts w:ascii="Times New Roman" w:eastAsia="Times New Roman" w:hAnsi="Times New Roman" w:cs="Times New Roman"/>
                <w:color w:val="000000"/>
                <w:lang w:val="en-GB"/>
              </w:rPr>
              <w:t>Валеріана (Valeriana)</w:t>
            </w:r>
          </w:p>
        </w:tc>
        <w:tc>
          <w:tcPr>
            <w:tcW w:w="992" w:type="dxa"/>
            <w:shd w:val="clear" w:color="auto" w:fill="auto"/>
            <w:noWrap/>
            <w:hideMark/>
          </w:tcPr>
          <w:p w14:paraId="0322EAF4" w14:textId="77777777" w:rsidR="00754A56" w:rsidRPr="00CE1764" w:rsidRDefault="00754A56" w:rsidP="00754A56">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Roots</w:t>
            </w:r>
          </w:p>
        </w:tc>
        <w:tc>
          <w:tcPr>
            <w:tcW w:w="1136" w:type="dxa"/>
            <w:shd w:val="clear" w:color="auto" w:fill="auto"/>
            <w:noWrap/>
            <w:hideMark/>
          </w:tcPr>
          <w:p w14:paraId="6D9C5506" w14:textId="3F039688" w:rsidR="00754A56" w:rsidRPr="00CE1764" w:rsidRDefault="00754A56" w:rsidP="00754A56">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 xml:space="preserve">Infused in </w:t>
            </w:r>
            <w:r>
              <w:rPr>
                <w:rFonts w:ascii="Times New Roman" w:eastAsia="Times New Roman" w:hAnsi="Times New Roman" w:cs="Times New Roman"/>
                <w:lang w:val="en-GB"/>
              </w:rPr>
              <w:t>a</w:t>
            </w:r>
            <w:r w:rsidRPr="00CE1764">
              <w:rPr>
                <w:rFonts w:ascii="Times New Roman" w:eastAsia="Times New Roman" w:hAnsi="Times New Roman" w:cs="Times New Roman"/>
                <w:lang w:val="en-GB"/>
              </w:rPr>
              <w:t>lcohol</w:t>
            </w:r>
          </w:p>
        </w:tc>
        <w:tc>
          <w:tcPr>
            <w:tcW w:w="1085" w:type="dxa"/>
            <w:shd w:val="clear" w:color="auto" w:fill="auto"/>
            <w:noWrap/>
            <w:hideMark/>
          </w:tcPr>
          <w:p w14:paraId="2176C4D7" w14:textId="07B2C071" w:rsidR="00754A56" w:rsidRPr="00CE1764" w:rsidRDefault="00754A56" w:rsidP="00754A56">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Heart disease</w:t>
            </w:r>
          </w:p>
        </w:tc>
        <w:tc>
          <w:tcPr>
            <w:tcW w:w="337" w:type="dxa"/>
            <w:gridSpan w:val="3"/>
            <w:shd w:val="clear" w:color="auto" w:fill="auto"/>
            <w:noWrap/>
            <w:hideMark/>
          </w:tcPr>
          <w:p w14:paraId="646A27AC" w14:textId="77777777" w:rsidR="00754A56" w:rsidRPr="00CE1764" w:rsidRDefault="00754A56" w:rsidP="00754A56">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5780DAD5" w14:textId="77777777" w:rsidR="00754A56" w:rsidRPr="00CE1764" w:rsidRDefault="00754A56" w:rsidP="00754A56">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754A56" w:rsidRPr="00CE1764" w14:paraId="424930E4" w14:textId="77777777" w:rsidTr="0052423D">
        <w:trPr>
          <w:trHeight w:val="20"/>
        </w:trPr>
        <w:tc>
          <w:tcPr>
            <w:tcW w:w="2718" w:type="dxa"/>
            <w:vMerge w:val="restart"/>
            <w:shd w:val="clear" w:color="auto" w:fill="auto"/>
            <w:noWrap/>
            <w:hideMark/>
          </w:tcPr>
          <w:p w14:paraId="1CED1769" w14:textId="77777777" w:rsidR="00754A56" w:rsidRPr="00CE1764" w:rsidRDefault="00754A56" w:rsidP="00754A56">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i/>
                <w:iCs/>
                <w:color w:val="000000"/>
                <w:lang w:val="en-GB"/>
              </w:rPr>
              <w:t>Viburnum opulus</w:t>
            </w:r>
            <w:r w:rsidRPr="00CE1764">
              <w:rPr>
                <w:rFonts w:ascii="Times New Roman" w:eastAsia="Times New Roman" w:hAnsi="Times New Roman" w:cs="Times New Roman"/>
                <w:color w:val="000000"/>
                <w:lang w:val="en-GB"/>
              </w:rPr>
              <w:t xml:space="preserve"> L. (Adoxaceae)</w:t>
            </w:r>
          </w:p>
          <w:p w14:paraId="4EA7E631" w14:textId="77777777" w:rsidR="00754A56" w:rsidRPr="00CE1764" w:rsidRDefault="00754A56" w:rsidP="00754A56">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sz w:val="24"/>
                <w:szCs w:val="24"/>
                <w:lang w:val="en-US"/>
              </w:rPr>
              <w:t>NB223</w:t>
            </w:r>
          </w:p>
        </w:tc>
        <w:tc>
          <w:tcPr>
            <w:tcW w:w="2062" w:type="dxa"/>
            <w:vMerge w:val="restart"/>
            <w:shd w:val="clear" w:color="auto" w:fill="auto"/>
            <w:noWrap/>
            <w:hideMark/>
          </w:tcPr>
          <w:p w14:paraId="1A36D7D8" w14:textId="35F3BD8D" w:rsidR="00754A56" w:rsidRPr="006B4E69" w:rsidRDefault="00754A56" w:rsidP="00754A56">
            <w:pPr>
              <w:spacing w:after="0" w:line="480" w:lineRule="auto"/>
              <w:rPr>
                <w:rFonts w:ascii="Times New Roman" w:eastAsia="Times New Roman" w:hAnsi="Times New Roman" w:cs="Times New Roman"/>
                <w:color w:val="000000"/>
                <w:lang w:val="en-GB"/>
              </w:rPr>
            </w:pPr>
            <w:r w:rsidRPr="00AD02AB">
              <w:rPr>
                <w:rFonts w:ascii="Times New Roman" w:eastAsia="Times New Roman" w:hAnsi="Times New Roman" w:cs="Times New Roman"/>
                <w:color w:val="000000"/>
                <w:lang w:val="en-GB"/>
              </w:rPr>
              <w:t>C</w:t>
            </w:r>
            <w:r w:rsidRPr="0052423D">
              <w:rPr>
                <w:rFonts w:ascii="Times New Roman" w:eastAsia="Times New Roman" w:hAnsi="Times New Roman" w:cs="Times New Roman"/>
                <w:color w:val="000000"/>
                <w:lang w:val="en-GB"/>
              </w:rPr>
              <w:t>ălină</w:t>
            </w:r>
            <w:r w:rsidRPr="00AD02AB">
              <w:rPr>
                <w:rFonts w:ascii="Times New Roman" w:eastAsia="Times New Roman" w:hAnsi="Times New Roman" w:cs="Times New Roman"/>
                <w:color w:val="000000"/>
                <w:lang w:val="en-GB"/>
              </w:rPr>
              <w:t>; калина (</w:t>
            </w:r>
            <w:r w:rsidR="00656B4E" w:rsidRPr="00C25C67">
              <w:rPr>
                <w:rFonts w:ascii="Times New Roman" w:eastAsia="Times New Roman" w:hAnsi="Times New Roman" w:cs="Times New Roman"/>
                <w:color w:val="000000"/>
                <w:lang w:val="en-GB"/>
              </w:rPr>
              <w:t>K</w:t>
            </w:r>
            <w:r w:rsidRPr="006B4E69">
              <w:rPr>
                <w:rFonts w:ascii="Times New Roman" w:eastAsia="Times New Roman" w:hAnsi="Times New Roman" w:cs="Times New Roman"/>
                <w:color w:val="000000"/>
                <w:lang w:val="en-GB"/>
              </w:rPr>
              <w:t>alyna)</w:t>
            </w:r>
          </w:p>
        </w:tc>
        <w:tc>
          <w:tcPr>
            <w:tcW w:w="992" w:type="dxa"/>
            <w:shd w:val="clear" w:color="auto" w:fill="auto"/>
            <w:noWrap/>
            <w:hideMark/>
          </w:tcPr>
          <w:p w14:paraId="45033E7A" w14:textId="77777777" w:rsidR="00754A56" w:rsidRPr="00CE1764" w:rsidRDefault="00754A56" w:rsidP="00754A56">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Flowers</w:t>
            </w:r>
          </w:p>
        </w:tc>
        <w:tc>
          <w:tcPr>
            <w:tcW w:w="1136" w:type="dxa"/>
            <w:shd w:val="clear" w:color="auto" w:fill="auto"/>
            <w:noWrap/>
            <w:hideMark/>
          </w:tcPr>
          <w:p w14:paraId="2880B353" w14:textId="77777777" w:rsidR="00754A56" w:rsidRPr="00CE1764" w:rsidRDefault="00754A56" w:rsidP="00754A56">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Tea</w:t>
            </w:r>
          </w:p>
        </w:tc>
        <w:tc>
          <w:tcPr>
            <w:tcW w:w="1085" w:type="dxa"/>
            <w:shd w:val="clear" w:color="auto" w:fill="auto"/>
            <w:noWrap/>
            <w:hideMark/>
          </w:tcPr>
          <w:p w14:paraId="6C6C4B4B" w14:textId="77777777" w:rsidR="00754A56" w:rsidRPr="00CE1764" w:rsidRDefault="00754A56" w:rsidP="00754A56">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Fever</w:t>
            </w:r>
          </w:p>
        </w:tc>
        <w:tc>
          <w:tcPr>
            <w:tcW w:w="337" w:type="dxa"/>
            <w:gridSpan w:val="3"/>
            <w:shd w:val="clear" w:color="auto" w:fill="auto"/>
            <w:noWrap/>
            <w:hideMark/>
          </w:tcPr>
          <w:p w14:paraId="11917BC7" w14:textId="77777777" w:rsidR="00754A56" w:rsidRPr="00CE1764" w:rsidRDefault="00754A56" w:rsidP="00754A56">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15463AC4" w14:textId="77777777" w:rsidR="00754A56" w:rsidRPr="00CE1764" w:rsidRDefault="00754A56" w:rsidP="00754A56">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754A56" w:rsidRPr="00CE1764" w14:paraId="2AA1F6E7" w14:textId="77777777" w:rsidTr="00D16948">
        <w:trPr>
          <w:trHeight w:val="20"/>
        </w:trPr>
        <w:tc>
          <w:tcPr>
            <w:tcW w:w="2718" w:type="dxa"/>
            <w:vMerge/>
            <w:shd w:val="clear" w:color="auto" w:fill="auto"/>
            <w:noWrap/>
            <w:hideMark/>
          </w:tcPr>
          <w:p w14:paraId="0CE583CE" w14:textId="77777777" w:rsidR="00754A56" w:rsidRPr="00CE1764" w:rsidRDefault="00754A56" w:rsidP="00754A56">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5BFE3BAB" w14:textId="77777777" w:rsidR="00754A56" w:rsidRPr="00AD02AB" w:rsidRDefault="00754A56" w:rsidP="00754A56">
            <w:pPr>
              <w:spacing w:after="0" w:line="480" w:lineRule="auto"/>
              <w:rPr>
                <w:rFonts w:ascii="Times New Roman" w:eastAsia="Times New Roman" w:hAnsi="Times New Roman" w:cs="Times New Roman"/>
                <w:color w:val="000000"/>
                <w:lang w:val="en-GB"/>
              </w:rPr>
            </w:pPr>
          </w:p>
        </w:tc>
        <w:tc>
          <w:tcPr>
            <w:tcW w:w="992" w:type="dxa"/>
            <w:vMerge w:val="restart"/>
            <w:shd w:val="clear" w:color="auto" w:fill="auto"/>
            <w:noWrap/>
            <w:hideMark/>
          </w:tcPr>
          <w:p w14:paraId="4343F40D" w14:textId="77777777" w:rsidR="00754A56" w:rsidRPr="00CE1764" w:rsidRDefault="00754A56" w:rsidP="00754A56">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Fruits</w:t>
            </w:r>
          </w:p>
        </w:tc>
        <w:tc>
          <w:tcPr>
            <w:tcW w:w="1136" w:type="dxa"/>
            <w:vMerge w:val="restart"/>
            <w:shd w:val="clear" w:color="auto" w:fill="auto"/>
            <w:noWrap/>
            <w:hideMark/>
          </w:tcPr>
          <w:p w14:paraId="20F663E7" w14:textId="62BB905B" w:rsidR="00754A56" w:rsidRPr="00CE1764" w:rsidRDefault="00754A56" w:rsidP="00754A56">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Tea</w:t>
            </w:r>
          </w:p>
        </w:tc>
        <w:tc>
          <w:tcPr>
            <w:tcW w:w="1085" w:type="dxa"/>
            <w:shd w:val="clear" w:color="auto" w:fill="auto"/>
            <w:noWrap/>
            <w:hideMark/>
          </w:tcPr>
          <w:p w14:paraId="27634BD8" w14:textId="77777777" w:rsidR="00754A56" w:rsidRPr="00CE1764" w:rsidRDefault="00754A56" w:rsidP="00754A56">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Blood pressure</w:t>
            </w:r>
          </w:p>
        </w:tc>
        <w:tc>
          <w:tcPr>
            <w:tcW w:w="337" w:type="dxa"/>
            <w:gridSpan w:val="3"/>
            <w:shd w:val="clear" w:color="auto" w:fill="auto"/>
            <w:noWrap/>
            <w:hideMark/>
          </w:tcPr>
          <w:p w14:paraId="2761566B" w14:textId="77777777" w:rsidR="00754A56" w:rsidRPr="00CE1764" w:rsidRDefault="00754A56" w:rsidP="00754A56">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5C3CFC25" w14:textId="77777777" w:rsidR="00754A56" w:rsidRPr="00CE1764" w:rsidRDefault="00754A56" w:rsidP="00754A56">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7</w:t>
            </w:r>
          </w:p>
        </w:tc>
      </w:tr>
      <w:tr w:rsidR="00754A56" w:rsidRPr="00CE1764" w14:paraId="0E079286" w14:textId="77777777" w:rsidTr="00ED4AC4">
        <w:trPr>
          <w:trHeight w:val="20"/>
        </w:trPr>
        <w:tc>
          <w:tcPr>
            <w:tcW w:w="2718" w:type="dxa"/>
            <w:vMerge/>
            <w:shd w:val="clear" w:color="auto" w:fill="auto"/>
            <w:noWrap/>
          </w:tcPr>
          <w:p w14:paraId="3690914C" w14:textId="77777777" w:rsidR="00754A56" w:rsidRPr="00CE1764" w:rsidRDefault="00754A56" w:rsidP="00754A56">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6322DF35" w14:textId="77777777" w:rsidR="00754A56" w:rsidRPr="00AD02AB" w:rsidRDefault="00754A56" w:rsidP="00754A56">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tcPr>
          <w:p w14:paraId="4BD9E2D9" w14:textId="77777777" w:rsidR="00754A56" w:rsidRPr="00CE1764" w:rsidRDefault="00754A56" w:rsidP="00754A56">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00E07C92" w14:textId="6497BFF3" w:rsidR="00754A56" w:rsidRPr="00CE1764" w:rsidRDefault="00754A56" w:rsidP="00754A56">
            <w:pPr>
              <w:spacing w:after="0" w:line="480" w:lineRule="auto"/>
              <w:rPr>
                <w:rFonts w:ascii="Times New Roman" w:eastAsia="Times New Roman" w:hAnsi="Times New Roman" w:cs="Times New Roman"/>
                <w:lang w:val="en-GB"/>
              </w:rPr>
            </w:pPr>
          </w:p>
        </w:tc>
        <w:tc>
          <w:tcPr>
            <w:tcW w:w="1085" w:type="dxa"/>
            <w:shd w:val="clear" w:color="auto" w:fill="auto"/>
            <w:noWrap/>
          </w:tcPr>
          <w:p w14:paraId="3F17A96F" w14:textId="5BC95CF9" w:rsidR="00754A56" w:rsidRPr="00CE1764" w:rsidRDefault="00754A56" w:rsidP="00754A56">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Good for</w:t>
            </w:r>
            <w:r>
              <w:rPr>
                <w:rFonts w:ascii="Times New Roman" w:eastAsia="Times New Roman" w:hAnsi="Times New Roman" w:cs="Times New Roman"/>
                <w:color w:val="000000"/>
                <w:lang w:val="en-GB"/>
              </w:rPr>
              <w:t xml:space="preserve"> the</w:t>
            </w:r>
            <w:r w:rsidRPr="00CE1764">
              <w:rPr>
                <w:rFonts w:ascii="Times New Roman" w:eastAsia="Times New Roman" w:hAnsi="Times New Roman" w:cs="Times New Roman"/>
                <w:color w:val="000000"/>
                <w:lang w:val="en-GB"/>
              </w:rPr>
              <w:t xml:space="preserve"> heart</w:t>
            </w:r>
          </w:p>
        </w:tc>
        <w:tc>
          <w:tcPr>
            <w:tcW w:w="337" w:type="dxa"/>
            <w:gridSpan w:val="3"/>
            <w:shd w:val="clear" w:color="auto" w:fill="auto"/>
            <w:noWrap/>
          </w:tcPr>
          <w:p w14:paraId="09CBCA3D" w14:textId="5700B58A" w:rsidR="00754A56" w:rsidRPr="00CE1764" w:rsidRDefault="00754A56" w:rsidP="00754A56">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4</w:t>
            </w:r>
          </w:p>
        </w:tc>
        <w:tc>
          <w:tcPr>
            <w:tcW w:w="283" w:type="dxa"/>
            <w:gridSpan w:val="2"/>
            <w:shd w:val="clear" w:color="auto" w:fill="auto"/>
            <w:noWrap/>
          </w:tcPr>
          <w:p w14:paraId="6A1A4CF7" w14:textId="77777777" w:rsidR="00754A56" w:rsidRPr="00CE1764" w:rsidRDefault="00754A56" w:rsidP="00754A56">
            <w:pPr>
              <w:spacing w:after="0" w:line="480" w:lineRule="auto"/>
              <w:rPr>
                <w:rFonts w:ascii="Times New Roman" w:eastAsia="Times New Roman" w:hAnsi="Times New Roman" w:cs="Times New Roman"/>
                <w:color w:val="000000"/>
                <w:lang w:val="en-GB"/>
              </w:rPr>
            </w:pPr>
          </w:p>
        </w:tc>
      </w:tr>
      <w:tr w:rsidR="00656B4E" w:rsidRPr="00CE1764" w14:paraId="2C83DB45" w14:textId="77777777" w:rsidTr="00ED4AC4">
        <w:trPr>
          <w:trHeight w:val="20"/>
        </w:trPr>
        <w:tc>
          <w:tcPr>
            <w:tcW w:w="2718" w:type="dxa"/>
            <w:vMerge/>
            <w:shd w:val="clear" w:color="auto" w:fill="auto"/>
            <w:noWrap/>
          </w:tcPr>
          <w:p w14:paraId="7D712357" w14:textId="77777777" w:rsidR="00656B4E" w:rsidRPr="00CE1764" w:rsidRDefault="00656B4E" w:rsidP="00656B4E">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7865CDB1" w14:textId="77777777" w:rsidR="00656B4E" w:rsidRPr="00AD02AB" w:rsidRDefault="00656B4E" w:rsidP="00656B4E">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tcPr>
          <w:p w14:paraId="749100B3" w14:textId="77777777" w:rsidR="00656B4E" w:rsidRPr="00CE1764" w:rsidRDefault="00656B4E" w:rsidP="00656B4E">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79D4C78A" w14:textId="77777777" w:rsidR="00656B4E" w:rsidRPr="00CE1764" w:rsidRDefault="00656B4E" w:rsidP="00656B4E">
            <w:pPr>
              <w:spacing w:after="0" w:line="480" w:lineRule="auto"/>
              <w:rPr>
                <w:rFonts w:ascii="Times New Roman" w:eastAsia="Times New Roman" w:hAnsi="Times New Roman" w:cs="Times New Roman"/>
                <w:lang w:val="en-GB"/>
              </w:rPr>
            </w:pPr>
          </w:p>
        </w:tc>
        <w:tc>
          <w:tcPr>
            <w:tcW w:w="1085" w:type="dxa"/>
            <w:shd w:val="clear" w:color="auto" w:fill="auto"/>
            <w:noWrap/>
          </w:tcPr>
          <w:p w14:paraId="72F7E45A" w14:textId="410D0FDD" w:rsidR="00656B4E" w:rsidRPr="00CE1764" w:rsidRDefault="00656B4E" w:rsidP="00656B4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Panacea</w:t>
            </w:r>
          </w:p>
        </w:tc>
        <w:tc>
          <w:tcPr>
            <w:tcW w:w="337" w:type="dxa"/>
            <w:gridSpan w:val="3"/>
            <w:shd w:val="clear" w:color="auto" w:fill="auto"/>
            <w:noWrap/>
          </w:tcPr>
          <w:p w14:paraId="2B004E34" w14:textId="2D2664FB" w:rsidR="00656B4E" w:rsidRPr="00CE1764" w:rsidRDefault="00656B4E" w:rsidP="00656B4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c>
          <w:tcPr>
            <w:tcW w:w="283" w:type="dxa"/>
            <w:gridSpan w:val="2"/>
            <w:shd w:val="clear" w:color="auto" w:fill="auto"/>
            <w:noWrap/>
          </w:tcPr>
          <w:p w14:paraId="45C4DDF5" w14:textId="77777777" w:rsidR="00656B4E" w:rsidRPr="00CE1764" w:rsidRDefault="00656B4E" w:rsidP="00656B4E">
            <w:pPr>
              <w:spacing w:after="0" w:line="480" w:lineRule="auto"/>
              <w:rPr>
                <w:rFonts w:ascii="Times New Roman" w:eastAsia="Times New Roman" w:hAnsi="Times New Roman" w:cs="Times New Roman"/>
                <w:color w:val="000000"/>
                <w:lang w:val="en-GB"/>
              </w:rPr>
            </w:pPr>
          </w:p>
        </w:tc>
      </w:tr>
      <w:tr w:rsidR="00656B4E" w:rsidRPr="00CE1764" w14:paraId="30061D77" w14:textId="77777777" w:rsidTr="00ED4AC4">
        <w:trPr>
          <w:trHeight w:val="20"/>
        </w:trPr>
        <w:tc>
          <w:tcPr>
            <w:tcW w:w="2718" w:type="dxa"/>
            <w:vMerge/>
            <w:shd w:val="clear" w:color="auto" w:fill="auto"/>
            <w:noWrap/>
          </w:tcPr>
          <w:p w14:paraId="5FC2136D" w14:textId="77777777" w:rsidR="00656B4E" w:rsidRPr="00CE1764" w:rsidRDefault="00656B4E" w:rsidP="00656B4E">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3370202E" w14:textId="77777777" w:rsidR="00656B4E" w:rsidRPr="00AD02AB" w:rsidRDefault="00656B4E" w:rsidP="00656B4E">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tcPr>
          <w:p w14:paraId="6F8F478B" w14:textId="77777777" w:rsidR="00656B4E" w:rsidRPr="00CE1764" w:rsidRDefault="00656B4E" w:rsidP="00656B4E">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66B8A098" w14:textId="77777777" w:rsidR="00656B4E" w:rsidRPr="00CE1764" w:rsidRDefault="00656B4E" w:rsidP="00656B4E">
            <w:pPr>
              <w:spacing w:after="0" w:line="480" w:lineRule="auto"/>
              <w:rPr>
                <w:rFonts w:ascii="Times New Roman" w:eastAsia="Times New Roman" w:hAnsi="Times New Roman" w:cs="Times New Roman"/>
                <w:lang w:val="en-GB"/>
              </w:rPr>
            </w:pPr>
          </w:p>
        </w:tc>
        <w:tc>
          <w:tcPr>
            <w:tcW w:w="1085" w:type="dxa"/>
            <w:shd w:val="clear" w:color="auto" w:fill="auto"/>
            <w:noWrap/>
          </w:tcPr>
          <w:p w14:paraId="53F5E639" w14:textId="34FCC6E7" w:rsidR="00656B4E" w:rsidRPr="00CE1764" w:rsidRDefault="00656B4E" w:rsidP="00656B4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Cold</w:t>
            </w:r>
          </w:p>
        </w:tc>
        <w:tc>
          <w:tcPr>
            <w:tcW w:w="337" w:type="dxa"/>
            <w:gridSpan w:val="3"/>
            <w:shd w:val="clear" w:color="auto" w:fill="auto"/>
            <w:noWrap/>
          </w:tcPr>
          <w:p w14:paraId="1B8DEDFA" w14:textId="60675DF6" w:rsidR="00656B4E" w:rsidRPr="00CE1764" w:rsidRDefault="00656B4E" w:rsidP="00656B4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c>
          <w:tcPr>
            <w:tcW w:w="283" w:type="dxa"/>
            <w:gridSpan w:val="2"/>
            <w:shd w:val="clear" w:color="auto" w:fill="auto"/>
            <w:noWrap/>
          </w:tcPr>
          <w:p w14:paraId="2EEF5E6C" w14:textId="77777777" w:rsidR="00656B4E" w:rsidRPr="00CE1764" w:rsidRDefault="00656B4E" w:rsidP="00656B4E">
            <w:pPr>
              <w:spacing w:after="0" w:line="480" w:lineRule="auto"/>
              <w:rPr>
                <w:rFonts w:ascii="Times New Roman" w:eastAsia="Times New Roman" w:hAnsi="Times New Roman" w:cs="Times New Roman"/>
                <w:color w:val="000000"/>
                <w:lang w:val="en-GB"/>
              </w:rPr>
            </w:pPr>
          </w:p>
        </w:tc>
      </w:tr>
      <w:tr w:rsidR="00656B4E" w:rsidRPr="00CE1764" w14:paraId="484F26DE" w14:textId="77777777" w:rsidTr="00ED4AC4">
        <w:trPr>
          <w:trHeight w:val="20"/>
        </w:trPr>
        <w:tc>
          <w:tcPr>
            <w:tcW w:w="2718" w:type="dxa"/>
            <w:vMerge/>
            <w:shd w:val="clear" w:color="auto" w:fill="auto"/>
            <w:noWrap/>
          </w:tcPr>
          <w:p w14:paraId="260D6497" w14:textId="77777777" w:rsidR="00656B4E" w:rsidRPr="00CE1764" w:rsidRDefault="00656B4E" w:rsidP="00656B4E">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6AD8B5D1" w14:textId="77777777" w:rsidR="00656B4E" w:rsidRPr="00AD02AB" w:rsidRDefault="00656B4E" w:rsidP="00656B4E">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tcPr>
          <w:p w14:paraId="16C3FF46" w14:textId="77777777" w:rsidR="00656B4E" w:rsidRPr="00CE1764" w:rsidRDefault="00656B4E" w:rsidP="00656B4E">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7824ED14" w14:textId="77777777" w:rsidR="00656B4E" w:rsidRPr="00CE1764" w:rsidRDefault="00656B4E" w:rsidP="00656B4E">
            <w:pPr>
              <w:spacing w:after="0" w:line="480" w:lineRule="auto"/>
              <w:rPr>
                <w:rFonts w:ascii="Times New Roman" w:eastAsia="Times New Roman" w:hAnsi="Times New Roman" w:cs="Times New Roman"/>
                <w:lang w:val="en-GB"/>
              </w:rPr>
            </w:pPr>
          </w:p>
        </w:tc>
        <w:tc>
          <w:tcPr>
            <w:tcW w:w="1085" w:type="dxa"/>
            <w:shd w:val="clear" w:color="auto" w:fill="auto"/>
            <w:noWrap/>
          </w:tcPr>
          <w:p w14:paraId="3BA81180" w14:textId="788CA298" w:rsidR="00656B4E" w:rsidRPr="00CE1764" w:rsidRDefault="00656B4E" w:rsidP="00656B4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Cough</w:t>
            </w:r>
          </w:p>
        </w:tc>
        <w:tc>
          <w:tcPr>
            <w:tcW w:w="337" w:type="dxa"/>
            <w:gridSpan w:val="3"/>
            <w:shd w:val="clear" w:color="auto" w:fill="auto"/>
            <w:noWrap/>
          </w:tcPr>
          <w:p w14:paraId="39B43172" w14:textId="4646A791" w:rsidR="00656B4E" w:rsidRPr="00CE1764" w:rsidRDefault="00656B4E" w:rsidP="00656B4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4</w:t>
            </w:r>
          </w:p>
        </w:tc>
        <w:tc>
          <w:tcPr>
            <w:tcW w:w="283" w:type="dxa"/>
            <w:gridSpan w:val="2"/>
            <w:shd w:val="clear" w:color="auto" w:fill="auto"/>
            <w:noWrap/>
          </w:tcPr>
          <w:p w14:paraId="50D9A300" w14:textId="77777777" w:rsidR="00656B4E" w:rsidRPr="00CE1764" w:rsidRDefault="00656B4E" w:rsidP="00656B4E">
            <w:pPr>
              <w:spacing w:after="0" w:line="480" w:lineRule="auto"/>
              <w:rPr>
                <w:rFonts w:ascii="Times New Roman" w:eastAsia="Times New Roman" w:hAnsi="Times New Roman" w:cs="Times New Roman"/>
                <w:color w:val="000000"/>
                <w:lang w:val="en-GB"/>
              </w:rPr>
            </w:pPr>
          </w:p>
        </w:tc>
      </w:tr>
      <w:tr w:rsidR="00656B4E" w:rsidRPr="00CE1764" w14:paraId="2B4ABA8C" w14:textId="77777777" w:rsidTr="00ED4AC4">
        <w:trPr>
          <w:trHeight w:val="20"/>
        </w:trPr>
        <w:tc>
          <w:tcPr>
            <w:tcW w:w="2718" w:type="dxa"/>
            <w:vMerge/>
            <w:shd w:val="clear" w:color="auto" w:fill="auto"/>
            <w:noWrap/>
          </w:tcPr>
          <w:p w14:paraId="7C68AC33" w14:textId="77777777" w:rsidR="00656B4E" w:rsidRPr="00CE1764" w:rsidRDefault="00656B4E" w:rsidP="00656B4E">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56A3096D" w14:textId="77777777" w:rsidR="00656B4E" w:rsidRPr="00AD02AB" w:rsidRDefault="00656B4E" w:rsidP="00656B4E">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tcPr>
          <w:p w14:paraId="47AD7FD3" w14:textId="77777777" w:rsidR="00656B4E" w:rsidRPr="00CE1764" w:rsidRDefault="00656B4E" w:rsidP="00656B4E">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660DAAB3" w14:textId="77777777" w:rsidR="00656B4E" w:rsidRPr="00CE1764" w:rsidRDefault="00656B4E" w:rsidP="00656B4E">
            <w:pPr>
              <w:spacing w:after="0" w:line="480" w:lineRule="auto"/>
              <w:rPr>
                <w:rFonts w:ascii="Times New Roman" w:eastAsia="Times New Roman" w:hAnsi="Times New Roman" w:cs="Times New Roman"/>
                <w:lang w:val="en-GB"/>
              </w:rPr>
            </w:pPr>
          </w:p>
        </w:tc>
        <w:tc>
          <w:tcPr>
            <w:tcW w:w="1085" w:type="dxa"/>
            <w:shd w:val="clear" w:color="auto" w:fill="auto"/>
            <w:noWrap/>
          </w:tcPr>
          <w:p w14:paraId="355A8831" w14:textId="749FC18C" w:rsidR="00656B4E" w:rsidRPr="00CE1764" w:rsidRDefault="00656B4E" w:rsidP="00656B4E">
            <w:pPr>
              <w:spacing w:after="0" w:line="480" w:lineRule="auto"/>
              <w:rPr>
                <w:rFonts w:ascii="Times New Roman" w:eastAsia="Times New Roman" w:hAnsi="Times New Roman" w:cs="Times New Roman"/>
                <w:color w:val="000000"/>
                <w:lang w:val="en-GB"/>
              </w:rPr>
            </w:pPr>
            <w:r>
              <w:rPr>
                <w:rFonts w:ascii="Times New Roman" w:eastAsia="Times New Roman" w:hAnsi="Times New Roman" w:cs="Times New Roman"/>
                <w:color w:val="000000"/>
                <w:lang w:val="en-GB"/>
              </w:rPr>
              <w:t>Good for the lungs</w:t>
            </w:r>
          </w:p>
        </w:tc>
        <w:tc>
          <w:tcPr>
            <w:tcW w:w="337" w:type="dxa"/>
            <w:gridSpan w:val="3"/>
            <w:shd w:val="clear" w:color="auto" w:fill="auto"/>
            <w:noWrap/>
          </w:tcPr>
          <w:p w14:paraId="6D27A09B" w14:textId="2FD0FDD7" w:rsidR="00656B4E" w:rsidRPr="00CE1764" w:rsidRDefault="00656B4E" w:rsidP="00656B4E">
            <w:pPr>
              <w:spacing w:after="0" w:line="480" w:lineRule="auto"/>
              <w:rPr>
                <w:rFonts w:ascii="Times New Roman" w:eastAsia="Times New Roman" w:hAnsi="Times New Roman" w:cs="Times New Roman"/>
                <w:color w:val="000000"/>
                <w:lang w:val="en-GB"/>
              </w:rPr>
            </w:pPr>
            <w:r>
              <w:rPr>
                <w:rFonts w:ascii="Times New Roman" w:eastAsia="Times New Roman" w:hAnsi="Times New Roman" w:cs="Times New Roman"/>
                <w:color w:val="000000"/>
                <w:lang w:val="en-GB"/>
              </w:rPr>
              <w:t>4</w:t>
            </w:r>
          </w:p>
        </w:tc>
        <w:tc>
          <w:tcPr>
            <w:tcW w:w="283" w:type="dxa"/>
            <w:gridSpan w:val="2"/>
            <w:shd w:val="clear" w:color="auto" w:fill="auto"/>
            <w:noWrap/>
          </w:tcPr>
          <w:p w14:paraId="24494E3A" w14:textId="77777777" w:rsidR="00656B4E" w:rsidRPr="00CE1764" w:rsidRDefault="00656B4E" w:rsidP="00656B4E">
            <w:pPr>
              <w:spacing w:after="0" w:line="480" w:lineRule="auto"/>
              <w:rPr>
                <w:rFonts w:ascii="Times New Roman" w:eastAsia="Times New Roman" w:hAnsi="Times New Roman" w:cs="Times New Roman"/>
                <w:color w:val="000000"/>
                <w:lang w:val="en-GB"/>
              </w:rPr>
            </w:pPr>
          </w:p>
        </w:tc>
      </w:tr>
      <w:tr w:rsidR="00656B4E" w:rsidRPr="00CE1764" w14:paraId="4232B604" w14:textId="77777777" w:rsidTr="00ED4AC4">
        <w:trPr>
          <w:trHeight w:val="20"/>
        </w:trPr>
        <w:tc>
          <w:tcPr>
            <w:tcW w:w="2718" w:type="dxa"/>
            <w:vMerge/>
            <w:shd w:val="clear" w:color="auto" w:fill="auto"/>
            <w:noWrap/>
          </w:tcPr>
          <w:p w14:paraId="1744B642" w14:textId="77777777" w:rsidR="00656B4E" w:rsidRPr="00CE1764" w:rsidRDefault="00656B4E" w:rsidP="00656B4E">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4210CF61" w14:textId="77777777" w:rsidR="00656B4E" w:rsidRPr="00AD02AB" w:rsidRDefault="00656B4E" w:rsidP="00656B4E">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tcPr>
          <w:p w14:paraId="19F08812" w14:textId="77777777" w:rsidR="00656B4E" w:rsidRPr="00CE1764" w:rsidRDefault="00656B4E" w:rsidP="00656B4E">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3BA0C71F" w14:textId="05F0EA09" w:rsidR="00656B4E" w:rsidRPr="00CE1764" w:rsidRDefault="00656B4E" w:rsidP="00656B4E">
            <w:pPr>
              <w:spacing w:after="0" w:line="480" w:lineRule="auto"/>
              <w:rPr>
                <w:rFonts w:ascii="Times New Roman" w:eastAsia="Times New Roman" w:hAnsi="Times New Roman" w:cs="Times New Roman"/>
                <w:lang w:val="en-GB"/>
              </w:rPr>
            </w:pPr>
          </w:p>
        </w:tc>
        <w:tc>
          <w:tcPr>
            <w:tcW w:w="1085" w:type="dxa"/>
            <w:shd w:val="clear" w:color="auto" w:fill="auto"/>
            <w:noWrap/>
          </w:tcPr>
          <w:p w14:paraId="2203CD06" w14:textId="53A726F4" w:rsidR="00656B4E" w:rsidRPr="00CE1764" w:rsidRDefault="00656B4E" w:rsidP="00656B4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Fever</w:t>
            </w:r>
          </w:p>
        </w:tc>
        <w:tc>
          <w:tcPr>
            <w:tcW w:w="337" w:type="dxa"/>
            <w:gridSpan w:val="3"/>
            <w:shd w:val="clear" w:color="auto" w:fill="auto"/>
            <w:noWrap/>
          </w:tcPr>
          <w:p w14:paraId="06DD3414" w14:textId="77777777" w:rsidR="00656B4E" w:rsidRPr="00CE1764" w:rsidRDefault="00656B4E" w:rsidP="00656B4E">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tcPr>
          <w:p w14:paraId="6F238F05" w14:textId="4E8E2FA3" w:rsidR="00656B4E" w:rsidRPr="00CE1764" w:rsidRDefault="00656B4E" w:rsidP="00656B4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656B4E" w:rsidRPr="00CE1764" w14:paraId="1EB7958C" w14:textId="77777777" w:rsidTr="00D16948">
        <w:trPr>
          <w:trHeight w:val="20"/>
        </w:trPr>
        <w:tc>
          <w:tcPr>
            <w:tcW w:w="2718" w:type="dxa"/>
            <w:vMerge/>
            <w:shd w:val="clear" w:color="auto" w:fill="auto"/>
            <w:noWrap/>
            <w:hideMark/>
          </w:tcPr>
          <w:p w14:paraId="2289BF21" w14:textId="77777777" w:rsidR="00656B4E" w:rsidRPr="00CE1764" w:rsidRDefault="00656B4E" w:rsidP="00656B4E">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19762C35" w14:textId="77777777" w:rsidR="00656B4E" w:rsidRPr="00AD02AB" w:rsidRDefault="00656B4E" w:rsidP="00656B4E">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658AB136" w14:textId="77777777" w:rsidR="00656B4E" w:rsidRPr="00CE1764" w:rsidRDefault="00656B4E" w:rsidP="00656B4E">
            <w:pPr>
              <w:spacing w:after="0" w:line="480" w:lineRule="auto"/>
              <w:rPr>
                <w:rFonts w:ascii="Times New Roman" w:eastAsia="Times New Roman" w:hAnsi="Times New Roman" w:cs="Times New Roman"/>
                <w:color w:val="000000"/>
                <w:lang w:val="en-GB"/>
              </w:rPr>
            </w:pPr>
          </w:p>
        </w:tc>
        <w:tc>
          <w:tcPr>
            <w:tcW w:w="1136" w:type="dxa"/>
            <w:vMerge w:val="restart"/>
            <w:shd w:val="clear" w:color="auto" w:fill="auto"/>
            <w:noWrap/>
            <w:hideMark/>
          </w:tcPr>
          <w:p w14:paraId="14BD5B28" w14:textId="509DCD7F" w:rsidR="00656B4E" w:rsidRPr="00CE1764" w:rsidRDefault="00656B4E" w:rsidP="00656B4E">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Syrup</w:t>
            </w:r>
          </w:p>
        </w:tc>
        <w:tc>
          <w:tcPr>
            <w:tcW w:w="1085" w:type="dxa"/>
            <w:shd w:val="clear" w:color="auto" w:fill="auto"/>
            <w:noWrap/>
            <w:hideMark/>
          </w:tcPr>
          <w:p w14:paraId="3F5ECEA5" w14:textId="77777777" w:rsidR="00656B4E" w:rsidRPr="00CE1764" w:rsidRDefault="00656B4E" w:rsidP="00656B4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Blood pressure</w:t>
            </w:r>
          </w:p>
        </w:tc>
        <w:tc>
          <w:tcPr>
            <w:tcW w:w="337" w:type="dxa"/>
            <w:gridSpan w:val="3"/>
            <w:shd w:val="clear" w:color="auto" w:fill="auto"/>
            <w:noWrap/>
            <w:hideMark/>
          </w:tcPr>
          <w:p w14:paraId="332A63DD" w14:textId="77777777" w:rsidR="00656B4E" w:rsidRPr="00CE1764" w:rsidRDefault="00656B4E" w:rsidP="00656B4E">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7C45D98B" w14:textId="77777777" w:rsidR="00656B4E" w:rsidRPr="00CE1764" w:rsidRDefault="00656B4E" w:rsidP="00656B4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2</w:t>
            </w:r>
          </w:p>
        </w:tc>
      </w:tr>
      <w:tr w:rsidR="00656B4E" w:rsidRPr="00CE1764" w14:paraId="6B52F83A" w14:textId="77777777" w:rsidTr="00D16948">
        <w:trPr>
          <w:trHeight w:val="20"/>
        </w:trPr>
        <w:tc>
          <w:tcPr>
            <w:tcW w:w="2718" w:type="dxa"/>
            <w:vMerge/>
            <w:shd w:val="clear" w:color="auto" w:fill="auto"/>
            <w:noWrap/>
          </w:tcPr>
          <w:p w14:paraId="487EE47E" w14:textId="77777777" w:rsidR="00656B4E" w:rsidRPr="00CE1764" w:rsidRDefault="00656B4E" w:rsidP="00656B4E">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47109276" w14:textId="77777777" w:rsidR="00656B4E" w:rsidRPr="00AD02AB" w:rsidRDefault="00656B4E" w:rsidP="00656B4E">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tcPr>
          <w:p w14:paraId="61CF86CA" w14:textId="77777777" w:rsidR="00656B4E" w:rsidRPr="00CE1764" w:rsidRDefault="00656B4E" w:rsidP="00656B4E">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7172EFFC" w14:textId="77777777" w:rsidR="00656B4E" w:rsidRPr="00CE1764" w:rsidRDefault="00656B4E" w:rsidP="00656B4E">
            <w:pPr>
              <w:spacing w:after="0" w:line="480" w:lineRule="auto"/>
              <w:rPr>
                <w:rFonts w:ascii="Times New Roman" w:eastAsia="Times New Roman" w:hAnsi="Times New Roman" w:cs="Times New Roman"/>
                <w:lang w:val="en-GB"/>
              </w:rPr>
            </w:pPr>
          </w:p>
        </w:tc>
        <w:tc>
          <w:tcPr>
            <w:tcW w:w="1085" w:type="dxa"/>
            <w:shd w:val="clear" w:color="auto" w:fill="auto"/>
            <w:noWrap/>
          </w:tcPr>
          <w:p w14:paraId="616D995F" w14:textId="3EBB5805" w:rsidR="00656B4E" w:rsidRPr="00CE1764" w:rsidRDefault="00656B4E" w:rsidP="00656B4E">
            <w:pPr>
              <w:spacing w:after="0" w:line="480" w:lineRule="auto"/>
              <w:rPr>
                <w:rFonts w:ascii="Times New Roman" w:eastAsia="Times New Roman" w:hAnsi="Times New Roman" w:cs="Times New Roman"/>
                <w:color w:val="000000"/>
                <w:lang w:val="en-GB"/>
              </w:rPr>
            </w:pPr>
            <w:r>
              <w:rPr>
                <w:rFonts w:ascii="Times New Roman" w:eastAsia="Times New Roman" w:hAnsi="Times New Roman" w:cs="Times New Roman"/>
                <w:color w:val="000000"/>
                <w:lang w:val="en-GB"/>
              </w:rPr>
              <w:t>Flu</w:t>
            </w:r>
          </w:p>
        </w:tc>
        <w:tc>
          <w:tcPr>
            <w:tcW w:w="337" w:type="dxa"/>
            <w:gridSpan w:val="3"/>
            <w:shd w:val="clear" w:color="auto" w:fill="auto"/>
            <w:noWrap/>
          </w:tcPr>
          <w:p w14:paraId="44A1B10C" w14:textId="77777777" w:rsidR="00656B4E" w:rsidRPr="00CE1764" w:rsidRDefault="00656B4E" w:rsidP="00656B4E">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tcPr>
          <w:p w14:paraId="0A11E38B" w14:textId="27479D46" w:rsidR="00656B4E" w:rsidRPr="00CE1764" w:rsidRDefault="00656B4E" w:rsidP="00656B4E">
            <w:pPr>
              <w:spacing w:after="0" w:line="480" w:lineRule="auto"/>
              <w:rPr>
                <w:rFonts w:ascii="Times New Roman" w:eastAsia="Times New Roman" w:hAnsi="Times New Roman" w:cs="Times New Roman"/>
                <w:color w:val="000000"/>
                <w:lang w:val="en-GB"/>
              </w:rPr>
            </w:pPr>
            <w:r>
              <w:rPr>
                <w:rFonts w:ascii="Times New Roman" w:eastAsia="Times New Roman" w:hAnsi="Times New Roman" w:cs="Times New Roman"/>
                <w:color w:val="000000"/>
                <w:lang w:val="en-GB"/>
              </w:rPr>
              <w:t>1</w:t>
            </w:r>
          </w:p>
        </w:tc>
      </w:tr>
      <w:tr w:rsidR="00656B4E" w:rsidRPr="00CE1764" w14:paraId="2633C0A1" w14:textId="77777777" w:rsidTr="00ED4AC4">
        <w:trPr>
          <w:trHeight w:val="20"/>
        </w:trPr>
        <w:tc>
          <w:tcPr>
            <w:tcW w:w="2718" w:type="dxa"/>
            <w:vMerge/>
            <w:shd w:val="clear" w:color="auto" w:fill="auto"/>
            <w:noWrap/>
          </w:tcPr>
          <w:p w14:paraId="115E48ED" w14:textId="77777777" w:rsidR="00656B4E" w:rsidRPr="00CE1764" w:rsidRDefault="00656B4E" w:rsidP="00656B4E">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tcPr>
          <w:p w14:paraId="69205947" w14:textId="77777777" w:rsidR="00656B4E" w:rsidRPr="00AD02AB" w:rsidRDefault="00656B4E" w:rsidP="00656B4E">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tcPr>
          <w:p w14:paraId="190DE6F1" w14:textId="77777777" w:rsidR="00656B4E" w:rsidRPr="00CE1764" w:rsidRDefault="00656B4E" w:rsidP="00656B4E">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tcPr>
          <w:p w14:paraId="45615F7A" w14:textId="35303F36" w:rsidR="00656B4E" w:rsidRPr="00CE1764" w:rsidRDefault="00656B4E" w:rsidP="00656B4E">
            <w:pPr>
              <w:spacing w:after="0" w:line="480" w:lineRule="auto"/>
              <w:rPr>
                <w:rFonts w:ascii="Times New Roman" w:eastAsia="Times New Roman" w:hAnsi="Times New Roman" w:cs="Times New Roman"/>
                <w:lang w:val="en-GB"/>
              </w:rPr>
            </w:pPr>
          </w:p>
        </w:tc>
        <w:tc>
          <w:tcPr>
            <w:tcW w:w="1085" w:type="dxa"/>
            <w:shd w:val="clear" w:color="auto" w:fill="auto"/>
            <w:noWrap/>
          </w:tcPr>
          <w:p w14:paraId="4398A070" w14:textId="16406468" w:rsidR="00656B4E" w:rsidRPr="00CE1764" w:rsidRDefault="00656B4E" w:rsidP="00656B4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Fever</w:t>
            </w:r>
          </w:p>
        </w:tc>
        <w:tc>
          <w:tcPr>
            <w:tcW w:w="337" w:type="dxa"/>
            <w:gridSpan w:val="3"/>
            <w:shd w:val="clear" w:color="auto" w:fill="auto"/>
            <w:noWrap/>
          </w:tcPr>
          <w:p w14:paraId="514FCFB7" w14:textId="77777777" w:rsidR="00656B4E" w:rsidRPr="00CE1764" w:rsidRDefault="00656B4E" w:rsidP="00656B4E">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tcPr>
          <w:p w14:paraId="7DE06FF3" w14:textId="3F589B16" w:rsidR="00656B4E" w:rsidRPr="00CE1764" w:rsidRDefault="00656B4E" w:rsidP="00656B4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656B4E" w:rsidRPr="00CE1764" w14:paraId="61331463" w14:textId="77777777" w:rsidTr="00D16948">
        <w:trPr>
          <w:trHeight w:val="20"/>
        </w:trPr>
        <w:tc>
          <w:tcPr>
            <w:tcW w:w="2718" w:type="dxa"/>
            <w:vMerge/>
            <w:shd w:val="clear" w:color="auto" w:fill="auto"/>
            <w:noWrap/>
            <w:hideMark/>
          </w:tcPr>
          <w:p w14:paraId="03F0CCA4" w14:textId="77777777" w:rsidR="00656B4E" w:rsidRPr="00CE1764" w:rsidRDefault="00656B4E" w:rsidP="00656B4E">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47E76C92" w14:textId="77777777" w:rsidR="00656B4E" w:rsidRPr="00AD02AB" w:rsidRDefault="00656B4E" w:rsidP="00656B4E">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143CF156" w14:textId="77777777" w:rsidR="00656B4E" w:rsidRPr="00CE1764" w:rsidRDefault="00656B4E" w:rsidP="00656B4E">
            <w:pPr>
              <w:spacing w:after="0" w:line="480" w:lineRule="auto"/>
              <w:rPr>
                <w:rFonts w:ascii="Times New Roman" w:eastAsia="Times New Roman" w:hAnsi="Times New Roman" w:cs="Times New Roman"/>
                <w:color w:val="000000"/>
                <w:lang w:val="en-GB"/>
              </w:rPr>
            </w:pPr>
          </w:p>
        </w:tc>
        <w:tc>
          <w:tcPr>
            <w:tcW w:w="1136" w:type="dxa"/>
            <w:vMerge w:val="restart"/>
            <w:shd w:val="clear" w:color="auto" w:fill="auto"/>
            <w:noWrap/>
            <w:hideMark/>
          </w:tcPr>
          <w:p w14:paraId="1B2ED152" w14:textId="77777777" w:rsidR="00656B4E" w:rsidRPr="00CE1764" w:rsidRDefault="00656B4E" w:rsidP="00656B4E">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Raw (</w:t>
            </w:r>
            <w:r>
              <w:rPr>
                <w:rFonts w:ascii="Times New Roman" w:eastAsia="Times New Roman" w:hAnsi="Times New Roman" w:cs="Times New Roman"/>
                <w:lang w:val="en-GB"/>
              </w:rPr>
              <w:t>w</w:t>
            </w:r>
            <w:r w:rsidRPr="00CE1764">
              <w:rPr>
                <w:rFonts w:ascii="Times New Roman" w:eastAsia="Times New Roman" w:hAnsi="Times New Roman" w:cs="Times New Roman"/>
                <w:lang w:val="en-GB"/>
              </w:rPr>
              <w:t xml:space="preserve">ith </w:t>
            </w:r>
            <w:r>
              <w:rPr>
                <w:rFonts w:ascii="Times New Roman" w:eastAsia="Times New Roman" w:hAnsi="Times New Roman" w:cs="Times New Roman"/>
                <w:lang w:val="en-GB"/>
              </w:rPr>
              <w:t>s</w:t>
            </w:r>
            <w:r w:rsidRPr="00CE1764">
              <w:rPr>
                <w:rFonts w:ascii="Times New Roman" w:eastAsia="Times New Roman" w:hAnsi="Times New Roman" w:cs="Times New Roman"/>
                <w:lang w:val="en-GB"/>
              </w:rPr>
              <w:t>ugar)</w:t>
            </w:r>
          </w:p>
          <w:p w14:paraId="010330FC" w14:textId="4F71A543" w:rsidR="00656B4E" w:rsidRPr="00CE1764" w:rsidRDefault="00656B4E" w:rsidP="00656B4E">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727AE49F" w14:textId="38E7F7C5" w:rsidR="00656B4E" w:rsidRPr="00CE1764" w:rsidRDefault="00656B4E" w:rsidP="00656B4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Good for</w:t>
            </w:r>
            <w:r>
              <w:rPr>
                <w:rFonts w:ascii="Times New Roman" w:eastAsia="Times New Roman" w:hAnsi="Times New Roman" w:cs="Times New Roman"/>
                <w:color w:val="000000"/>
                <w:lang w:val="en-GB"/>
              </w:rPr>
              <w:t xml:space="preserve"> the</w:t>
            </w:r>
            <w:r w:rsidRPr="00CE1764">
              <w:rPr>
                <w:rFonts w:ascii="Times New Roman" w:eastAsia="Times New Roman" w:hAnsi="Times New Roman" w:cs="Times New Roman"/>
                <w:color w:val="000000"/>
                <w:lang w:val="en-GB"/>
              </w:rPr>
              <w:t xml:space="preserve"> heart</w:t>
            </w:r>
          </w:p>
        </w:tc>
        <w:tc>
          <w:tcPr>
            <w:tcW w:w="337" w:type="dxa"/>
            <w:gridSpan w:val="3"/>
            <w:shd w:val="clear" w:color="auto" w:fill="auto"/>
            <w:noWrap/>
            <w:hideMark/>
          </w:tcPr>
          <w:p w14:paraId="6FA1A6FD" w14:textId="77777777" w:rsidR="00656B4E" w:rsidRPr="00CE1764" w:rsidRDefault="00656B4E" w:rsidP="00656B4E">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27902DA0" w14:textId="77777777" w:rsidR="00656B4E" w:rsidRPr="00CE1764" w:rsidRDefault="00656B4E" w:rsidP="00656B4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656B4E" w:rsidRPr="00CE1764" w14:paraId="53D299C3" w14:textId="77777777" w:rsidTr="00D16948">
        <w:trPr>
          <w:trHeight w:val="20"/>
        </w:trPr>
        <w:tc>
          <w:tcPr>
            <w:tcW w:w="2718" w:type="dxa"/>
            <w:vMerge/>
            <w:shd w:val="clear" w:color="auto" w:fill="auto"/>
            <w:noWrap/>
            <w:hideMark/>
          </w:tcPr>
          <w:p w14:paraId="6166DB08" w14:textId="77777777" w:rsidR="00656B4E" w:rsidRPr="00CE1764" w:rsidRDefault="00656B4E" w:rsidP="00656B4E">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41EDB106" w14:textId="77777777" w:rsidR="00656B4E" w:rsidRPr="00AD02AB" w:rsidRDefault="00656B4E" w:rsidP="00656B4E">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56AD1B54" w14:textId="77777777" w:rsidR="00656B4E" w:rsidRPr="00CE1764" w:rsidRDefault="00656B4E" w:rsidP="00656B4E">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49FE51C9" w14:textId="58B46260" w:rsidR="00656B4E" w:rsidRPr="00CE1764" w:rsidRDefault="00656B4E" w:rsidP="00656B4E">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3C9477EB" w14:textId="77777777" w:rsidR="00656B4E" w:rsidRPr="00CE1764" w:rsidRDefault="00656B4E" w:rsidP="00656B4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Panacea</w:t>
            </w:r>
          </w:p>
        </w:tc>
        <w:tc>
          <w:tcPr>
            <w:tcW w:w="337" w:type="dxa"/>
            <w:gridSpan w:val="3"/>
            <w:shd w:val="clear" w:color="auto" w:fill="auto"/>
            <w:noWrap/>
            <w:hideMark/>
          </w:tcPr>
          <w:p w14:paraId="26C93B6E" w14:textId="77777777" w:rsidR="00656B4E" w:rsidRPr="00CE1764" w:rsidRDefault="00656B4E" w:rsidP="00656B4E">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10F9A243" w14:textId="77777777" w:rsidR="00656B4E" w:rsidRPr="00CE1764" w:rsidRDefault="00656B4E" w:rsidP="00656B4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656B4E" w:rsidRPr="00CE1764" w14:paraId="74CE93E6" w14:textId="77777777" w:rsidTr="0052423D">
        <w:trPr>
          <w:trHeight w:val="20"/>
        </w:trPr>
        <w:tc>
          <w:tcPr>
            <w:tcW w:w="2718" w:type="dxa"/>
            <w:vMerge/>
            <w:shd w:val="clear" w:color="auto" w:fill="auto"/>
            <w:noWrap/>
            <w:hideMark/>
          </w:tcPr>
          <w:p w14:paraId="2772E7FB" w14:textId="77777777" w:rsidR="00656B4E" w:rsidRPr="00CE1764" w:rsidRDefault="00656B4E" w:rsidP="00656B4E">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7E3A62D8" w14:textId="77777777" w:rsidR="00656B4E" w:rsidRPr="00AD02AB" w:rsidRDefault="00656B4E" w:rsidP="00656B4E">
            <w:pPr>
              <w:spacing w:after="0" w:line="480" w:lineRule="auto"/>
              <w:rPr>
                <w:rFonts w:ascii="Times New Roman" w:eastAsia="Times New Roman" w:hAnsi="Times New Roman" w:cs="Times New Roman"/>
                <w:color w:val="000000"/>
                <w:lang w:val="en-GB"/>
              </w:rPr>
            </w:pPr>
          </w:p>
        </w:tc>
        <w:tc>
          <w:tcPr>
            <w:tcW w:w="992" w:type="dxa"/>
            <w:shd w:val="clear" w:color="auto" w:fill="auto"/>
            <w:noWrap/>
            <w:hideMark/>
          </w:tcPr>
          <w:p w14:paraId="20EEF06E" w14:textId="77777777" w:rsidR="00656B4E" w:rsidRPr="00CE1764" w:rsidRDefault="00656B4E" w:rsidP="00656B4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Leaves</w:t>
            </w:r>
          </w:p>
        </w:tc>
        <w:tc>
          <w:tcPr>
            <w:tcW w:w="1136" w:type="dxa"/>
            <w:shd w:val="clear" w:color="auto" w:fill="auto"/>
            <w:noWrap/>
            <w:hideMark/>
          </w:tcPr>
          <w:p w14:paraId="098A7E76" w14:textId="77777777" w:rsidR="00656B4E" w:rsidRPr="00CE1764" w:rsidRDefault="00656B4E" w:rsidP="00656B4E">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Boiled</w:t>
            </w:r>
          </w:p>
        </w:tc>
        <w:tc>
          <w:tcPr>
            <w:tcW w:w="1085" w:type="dxa"/>
            <w:shd w:val="clear" w:color="auto" w:fill="auto"/>
            <w:noWrap/>
            <w:hideMark/>
          </w:tcPr>
          <w:p w14:paraId="212227D2" w14:textId="77777777" w:rsidR="00656B4E" w:rsidRPr="00CE1764" w:rsidRDefault="00656B4E" w:rsidP="00656B4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Joint pain</w:t>
            </w:r>
          </w:p>
        </w:tc>
        <w:tc>
          <w:tcPr>
            <w:tcW w:w="337" w:type="dxa"/>
            <w:gridSpan w:val="3"/>
            <w:shd w:val="clear" w:color="auto" w:fill="auto"/>
            <w:noWrap/>
            <w:hideMark/>
          </w:tcPr>
          <w:p w14:paraId="365E6A8C" w14:textId="77777777" w:rsidR="00656B4E" w:rsidRPr="00CE1764" w:rsidRDefault="00656B4E" w:rsidP="00656B4E">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5F2A4CBB" w14:textId="77777777" w:rsidR="00656B4E" w:rsidRPr="00CE1764" w:rsidRDefault="00656B4E" w:rsidP="00656B4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656B4E" w:rsidRPr="00CE1764" w14:paraId="1AF6F507" w14:textId="77777777" w:rsidTr="00D16948">
        <w:trPr>
          <w:trHeight w:val="20"/>
        </w:trPr>
        <w:tc>
          <w:tcPr>
            <w:tcW w:w="2718" w:type="dxa"/>
            <w:vMerge w:val="restart"/>
            <w:shd w:val="clear" w:color="auto" w:fill="auto"/>
            <w:noWrap/>
            <w:hideMark/>
          </w:tcPr>
          <w:p w14:paraId="340CC2F6" w14:textId="77777777" w:rsidR="00656B4E" w:rsidRPr="00CE1764" w:rsidRDefault="00656B4E" w:rsidP="00656B4E">
            <w:pPr>
              <w:spacing w:after="0" w:line="480" w:lineRule="auto"/>
              <w:rPr>
                <w:rFonts w:ascii="Times New Roman" w:eastAsia="Times New Roman" w:hAnsi="Times New Roman" w:cs="Times New Roman"/>
                <w:color w:val="000000"/>
                <w:lang w:val="it-IT"/>
              </w:rPr>
            </w:pPr>
            <w:r w:rsidRPr="00CE1764">
              <w:rPr>
                <w:rFonts w:ascii="Times New Roman" w:eastAsia="Times New Roman" w:hAnsi="Times New Roman" w:cs="Times New Roman"/>
                <w:i/>
                <w:iCs/>
                <w:color w:val="000000"/>
                <w:lang w:val="it-IT"/>
              </w:rPr>
              <w:t>Vitis vinifera</w:t>
            </w:r>
            <w:r w:rsidRPr="00CE1764">
              <w:rPr>
                <w:rFonts w:ascii="Times New Roman" w:eastAsia="Times New Roman" w:hAnsi="Times New Roman" w:cs="Times New Roman"/>
                <w:color w:val="000000"/>
                <w:lang w:val="it-IT"/>
              </w:rPr>
              <w:t xml:space="preserve"> L. </w:t>
            </w:r>
          </w:p>
          <w:p w14:paraId="68A01A20" w14:textId="77777777" w:rsidR="00656B4E" w:rsidRPr="00CE1764" w:rsidRDefault="00656B4E" w:rsidP="00656B4E">
            <w:pPr>
              <w:spacing w:after="0" w:line="480" w:lineRule="auto"/>
              <w:rPr>
                <w:rFonts w:ascii="Times New Roman" w:eastAsia="Times New Roman" w:hAnsi="Times New Roman" w:cs="Times New Roman"/>
                <w:color w:val="000000"/>
                <w:lang w:val="it-IT"/>
              </w:rPr>
            </w:pPr>
            <w:r w:rsidRPr="00CE1764">
              <w:rPr>
                <w:rFonts w:ascii="Times New Roman" w:eastAsia="Times New Roman" w:hAnsi="Times New Roman" w:cs="Times New Roman"/>
                <w:color w:val="000000"/>
                <w:lang w:val="it-IT"/>
              </w:rPr>
              <w:t>(Vitaceae)</w:t>
            </w:r>
          </w:p>
          <w:p w14:paraId="611737C2" w14:textId="77777777" w:rsidR="00656B4E" w:rsidRPr="00CE1764" w:rsidRDefault="00656B4E" w:rsidP="00656B4E">
            <w:pPr>
              <w:spacing w:after="0" w:line="480" w:lineRule="auto"/>
              <w:rPr>
                <w:rFonts w:ascii="Times New Roman" w:eastAsia="Times New Roman" w:hAnsi="Times New Roman" w:cs="Times New Roman"/>
                <w:color w:val="000000"/>
              </w:rPr>
            </w:pPr>
            <w:r w:rsidRPr="00CE1764">
              <w:rPr>
                <w:rFonts w:ascii="Times New Roman" w:eastAsia="Times New Roman" w:hAnsi="Times New Roman" w:cs="Times New Roman"/>
                <w:color w:val="000000"/>
              </w:rPr>
              <w:t>NB204</w:t>
            </w:r>
          </w:p>
        </w:tc>
        <w:tc>
          <w:tcPr>
            <w:tcW w:w="2062" w:type="dxa"/>
            <w:vMerge w:val="restart"/>
            <w:shd w:val="clear" w:color="auto" w:fill="auto"/>
            <w:noWrap/>
            <w:hideMark/>
          </w:tcPr>
          <w:p w14:paraId="52C2EA29" w14:textId="77777777" w:rsidR="00656B4E" w:rsidRPr="00C25C67" w:rsidRDefault="00656B4E" w:rsidP="00656B4E">
            <w:pPr>
              <w:spacing w:after="0" w:line="480" w:lineRule="auto"/>
              <w:rPr>
                <w:rFonts w:ascii="Times New Roman" w:eastAsia="Times New Roman" w:hAnsi="Times New Roman" w:cs="Times New Roman"/>
                <w:color w:val="000000"/>
                <w:lang w:val="en-GB"/>
              </w:rPr>
            </w:pPr>
            <w:r w:rsidRPr="00AD02AB">
              <w:rPr>
                <w:rFonts w:ascii="Times New Roman" w:eastAsia="Times New Roman" w:hAnsi="Times New Roman" w:cs="Times New Roman"/>
                <w:color w:val="000000"/>
                <w:lang w:val="en-GB"/>
              </w:rPr>
              <w:t>Виногра</w:t>
            </w:r>
            <w:r w:rsidRPr="00AD02AB">
              <w:rPr>
                <w:rFonts w:ascii="Times New Roman" w:eastAsia="Times New Roman" w:hAnsi="Times New Roman" w:cs="Times New Roman"/>
                <w:color w:val="000000"/>
                <w:lang w:val="ru-RU"/>
              </w:rPr>
              <w:t>д (Vynohrad)</w:t>
            </w:r>
            <w:r w:rsidRPr="00C25C67">
              <w:rPr>
                <w:rFonts w:ascii="Times New Roman" w:eastAsia="Times New Roman" w:hAnsi="Times New Roman" w:cs="Times New Roman"/>
                <w:color w:val="000000"/>
                <w:lang w:val="en-GB"/>
              </w:rPr>
              <w:t xml:space="preserve"> </w:t>
            </w:r>
          </w:p>
        </w:tc>
        <w:tc>
          <w:tcPr>
            <w:tcW w:w="992" w:type="dxa"/>
            <w:vMerge w:val="restart"/>
            <w:shd w:val="clear" w:color="auto" w:fill="auto"/>
            <w:noWrap/>
            <w:hideMark/>
          </w:tcPr>
          <w:p w14:paraId="1A9E1B30" w14:textId="77777777" w:rsidR="00656B4E" w:rsidRPr="00CE1764" w:rsidRDefault="00656B4E" w:rsidP="00656B4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Fruits</w:t>
            </w:r>
          </w:p>
        </w:tc>
        <w:tc>
          <w:tcPr>
            <w:tcW w:w="1136" w:type="dxa"/>
            <w:vMerge w:val="restart"/>
            <w:shd w:val="clear" w:color="auto" w:fill="auto"/>
            <w:noWrap/>
            <w:hideMark/>
          </w:tcPr>
          <w:p w14:paraId="3E85B051" w14:textId="38E0C78D" w:rsidR="00656B4E" w:rsidRPr="00CE1764" w:rsidRDefault="00656B4E" w:rsidP="00656B4E">
            <w:pPr>
              <w:spacing w:after="0" w:line="480" w:lineRule="auto"/>
              <w:rPr>
                <w:rFonts w:ascii="Times New Roman" w:eastAsia="Times New Roman" w:hAnsi="Times New Roman" w:cs="Times New Roman"/>
                <w:lang w:val="en-GB"/>
              </w:rPr>
            </w:pPr>
            <w:r w:rsidRPr="00CE1764">
              <w:rPr>
                <w:rFonts w:ascii="Times New Roman" w:eastAsia="Times New Roman" w:hAnsi="Times New Roman" w:cs="Times New Roman"/>
                <w:lang w:val="en-GB"/>
              </w:rPr>
              <w:t>Wine</w:t>
            </w:r>
          </w:p>
        </w:tc>
        <w:tc>
          <w:tcPr>
            <w:tcW w:w="1085" w:type="dxa"/>
            <w:shd w:val="clear" w:color="auto" w:fill="auto"/>
            <w:noWrap/>
            <w:hideMark/>
          </w:tcPr>
          <w:p w14:paraId="29C9EFE4" w14:textId="77777777" w:rsidR="00656B4E" w:rsidRPr="00CE1764" w:rsidRDefault="00656B4E" w:rsidP="00656B4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Good for blood</w:t>
            </w:r>
          </w:p>
        </w:tc>
        <w:tc>
          <w:tcPr>
            <w:tcW w:w="337" w:type="dxa"/>
            <w:gridSpan w:val="3"/>
            <w:shd w:val="clear" w:color="auto" w:fill="auto"/>
            <w:noWrap/>
            <w:hideMark/>
          </w:tcPr>
          <w:p w14:paraId="4304B6D9" w14:textId="77777777" w:rsidR="00656B4E" w:rsidRPr="00CE1764" w:rsidRDefault="00656B4E" w:rsidP="00656B4E">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26E78571" w14:textId="77777777" w:rsidR="00656B4E" w:rsidRPr="00CE1764" w:rsidRDefault="00656B4E" w:rsidP="00656B4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r w:rsidR="00656B4E" w:rsidRPr="00CE1764" w14:paraId="2B04C849" w14:textId="77777777" w:rsidTr="00D16948">
        <w:trPr>
          <w:trHeight w:val="20"/>
        </w:trPr>
        <w:tc>
          <w:tcPr>
            <w:tcW w:w="2718" w:type="dxa"/>
            <w:vMerge/>
            <w:shd w:val="clear" w:color="auto" w:fill="auto"/>
            <w:noWrap/>
            <w:hideMark/>
          </w:tcPr>
          <w:p w14:paraId="0F22D122" w14:textId="77777777" w:rsidR="00656B4E" w:rsidRPr="00CE1764" w:rsidRDefault="00656B4E" w:rsidP="00656B4E">
            <w:pPr>
              <w:spacing w:after="0" w:line="480" w:lineRule="auto"/>
              <w:rPr>
                <w:rFonts w:ascii="Times New Roman" w:eastAsia="Times New Roman" w:hAnsi="Times New Roman" w:cs="Times New Roman"/>
                <w:color w:val="000000"/>
                <w:lang w:val="en-GB"/>
              </w:rPr>
            </w:pPr>
          </w:p>
        </w:tc>
        <w:tc>
          <w:tcPr>
            <w:tcW w:w="2062" w:type="dxa"/>
            <w:vMerge/>
            <w:shd w:val="clear" w:color="auto" w:fill="auto"/>
            <w:noWrap/>
            <w:hideMark/>
          </w:tcPr>
          <w:p w14:paraId="45BDB2AF" w14:textId="77777777" w:rsidR="00656B4E" w:rsidRPr="00AD02AB" w:rsidRDefault="00656B4E" w:rsidP="00656B4E">
            <w:pPr>
              <w:spacing w:after="0" w:line="480" w:lineRule="auto"/>
              <w:rPr>
                <w:rFonts w:ascii="Times New Roman" w:eastAsia="Times New Roman" w:hAnsi="Times New Roman" w:cs="Times New Roman"/>
                <w:color w:val="000000"/>
                <w:lang w:val="en-GB"/>
              </w:rPr>
            </w:pPr>
          </w:p>
        </w:tc>
        <w:tc>
          <w:tcPr>
            <w:tcW w:w="992" w:type="dxa"/>
            <w:vMerge/>
            <w:shd w:val="clear" w:color="auto" w:fill="auto"/>
            <w:noWrap/>
            <w:hideMark/>
          </w:tcPr>
          <w:p w14:paraId="197CB94B" w14:textId="77777777" w:rsidR="00656B4E" w:rsidRPr="00CE1764" w:rsidRDefault="00656B4E" w:rsidP="00656B4E">
            <w:pPr>
              <w:spacing w:after="0" w:line="480" w:lineRule="auto"/>
              <w:rPr>
                <w:rFonts w:ascii="Times New Roman" w:eastAsia="Times New Roman" w:hAnsi="Times New Roman" w:cs="Times New Roman"/>
                <w:color w:val="000000"/>
                <w:lang w:val="en-GB"/>
              </w:rPr>
            </w:pPr>
          </w:p>
        </w:tc>
        <w:tc>
          <w:tcPr>
            <w:tcW w:w="1136" w:type="dxa"/>
            <w:vMerge/>
            <w:shd w:val="clear" w:color="auto" w:fill="auto"/>
            <w:noWrap/>
            <w:hideMark/>
          </w:tcPr>
          <w:p w14:paraId="60DD444A" w14:textId="4E2CA916" w:rsidR="00656B4E" w:rsidRPr="00CE1764" w:rsidRDefault="00656B4E" w:rsidP="00656B4E">
            <w:pPr>
              <w:spacing w:after="0" w:line="480" w:lineRule="auto"/>
              <w:rPr>
                <w:rFonts w:ascii="Times New Roman" w:eastAsia="Times New Roman" w:hAnsi="Times New Roman" w:cs="Times New Roman"/>
                <w:lang w:val="en-GB"/>
              </w:rPr>
            </w:pPr>
          </w:p>
        </w:tc>
        <w:tc>
          <w:tcPr>
            <w:tcW w:w="1085" w:type="dxa"/>
            <w:shd w:val="clear" w:color="auto" w:fill="auto"/>
            <w:noWrap/>
            <w:hideMark/>
          </w:tcPr>
          <w:p w14:paraId="2391C71E" w14:textId="77777777" w:rsidR="00656B4E" w:rsidRPr="00CE1764" w:rsidRDefault="00656B4E" w:rsidP="00656B4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Panacea</w:t>
            </w:r>
          </w:p>
        </w:tc>
        <w:tc>
          <w:tcPr>
            <w:tcW w:w="337" w:type="dxa"/>
            <w:gridSpan w:val="3"/>
            <w:shd w:val="clear" w:color="auto" w:fill="auto"/>
            <w:noWrap/>
            <w:hideMark/>
          </w:tcPr>
          <w:p w14:paraId="2A908385" w14:textId="77777777" w:rsidR="00656B4E" w:rsidRPr="00CE1764" w:rsidRDefault="00656B4E" w:rsidP="00656B4E">
            <w:pPr>
              <w:spacing w:after="0" w:line="480" w:lineRule="auto"/>
              <w:rPr>
                <w:rFonts w:ascii="Times New Roman" w:eastAsia="Times New Roman" w:hAnsi="Times New Roman" w:cs="Times New Roman"/>
                <w:color w:val="000000"/>
                <w:lang w:val="en-GB"/>
              </w:rPr>
            </w:pPr>
          </w:p>
        </w:tc>
        <w:tc>
          <w:tcPr>
            <w:tcW w:w="283" w:type="dxa"/>
            <w:gridSpan w:val="2"/>
            <w:shd w:val="clear" w:color="auto" w:fill="auto"/>
            <w:noWrap/>
            <w:hideMark/>
          </w:tcPr>
          <w:p w14:paraId="051252F2" w14:textId="77777777" w:rsidR="00656B4E" w:rsidRPr="00CE1764" w:rsidRDefault="00656B4E" w:rsidP="00656B4E">
            <w:pPr>
              <w:spacing w:after="0" w:line="480" w:lineRule="auto"/>
              <w:rPr>
                <w:rFonts w:ascii="Times New Roman" w:eastAsia="Times New Roman" w:hAnsi="Times New Roman" w:cs="Times New Roman"/>
                <w:color w:val="000000"/>
                <w:lang w:val="en-GB"/>
              </w:rPr>
            </w:pPr>
            <w:r w:rsidRPr="00CE1764">
              <w:rPr>
                <w:rFonts w:ascii="Times New Roman" w:eastAsia="Times New Roman" w:hAnsi="Times New Roman" w:cs="Times New Roman"/>
                <w:color w:val="000000"/>
                <w:lang w:val="en-GB"/>
              </w:rPr>
              <w:t>1</w:t>
            </w:r>
          </w:p>
        </w:tc>
      </w:tr>
    </w:tbl>
    <w:p w14:paraId="79B20728" w14:textId="77777777" w:rsidR="00D85622" w:rsidRPr="00CE1764" w:rsidRDefault="00D85622" w:rsidP="00EF413B">
      <w:pPr>
        <w:spacing w:line="480" w:lineRule="auto"/>
        <w:rPr>
          <w:rFonts w:ascii="Times New Roman" w:eastAsia="Times New Roman" w:hAnsi="Times New Roman" w:cs="Times New Roman"/>
          <w:color w:val="000000"/>
          <w:lang w:val="en-GB"/>
        </w:rPr>
      </w:pPr>
    </w:p>
    <w:p w14:paraId="41B7A679" w14:textId="77777777" w:rsidR="005A4D10" w:rsidRPr="00CE1764" w:rsidRDefault="005A4D10" w:rsidP="00EF413B">
      <w:pPr>
        <w:spacing w:line="480" w:lineRule="auto"/>
        <w:rPr>
          <w:rFonts w:ascii="Times New Roman" w:eastAsia="Times New Roman" w:hAnsi="Times New Roman" w:cs="Times New Roman"/>
          <w:color w:val="000000"/>
          <w:lang w:val="en-GB"/>
        </w:rPr>
      </w:pPr>
    </w:p>
    <w:p w14:paraId="259A05B6" w14:textId="3A4D393D" w:rsidR="00884240" w:rsidRPr="00F46D3D" w:rsidRDefault="00B36C7B" w:rsidP="00EF413B">
      <w:pPr>
        <w:spacing w:after="168" w:line="480" w:lineRule="auto"/>
        <w:jc w:val="both"/>
        <w:outlineLvl w:val="2"/>
        <w:rPr>
          <w:rFonts w:ascii="Times New Roman" w:eastAsia="Times New Roman" w:hAnsi="Times New Roman" w:cs="Times New Roman"/>
          <w:color w:val="333333"/>
          <w:sz w:val="24"/>
          <w:szCs w:val="24"/>
          <w:lang w:val="en-GB"/>
        </w:rPr>
      </w:pPr>
      <w:r w:rsidRPr="00F46D3D">
        <w:rPr>
          <w:rFonts w:ascii="Times New Roman" w:hAnsi="Times New Roman" w:cs="Times New Roman"/>
          <w:sz w:val="24"/>
          <w:szCs w:val="24"/>
          <w:lang w:val="en-GB"/>
        </w:rPr>
        <w:t>Table 3</w:t>
      </w:r>
      <w:r w:rsidR="001B1A54" w:rsidRPr="00F46D3D">
        <w:rPr>
          <w:rFonts w:ascii="Times New Roman" w:hAnsi="Times New Roman" w:cs="Times New Roman"/>
          <w:sz w:val="24"/>
          <w:szCs w:val="24"/>
          <w:lang w:val="en-GB"/>
        </w:rPr>
        <w:t>.</w:t>
      </w:r>
      <w:r w:rsidRPr="00F46D3D">
        <w:rPr>
          <w:rFonts w:ascii="Times New Roman" w:hAnsi="Times New Roman" w:cs="Times New Roman"/>
          <w:sz w:val="24"/>
          <w:szCs w:val="24"/>
          <w:lang w:val="en-GB"/>
        </w:rPr>
        <w:t xml:space="preserve"> Details of the books reported during interviews in Northern Bukovina, Ukraine.</w:t>
      </w:r>
    </w:p>
    <w:tbl>
      <w:tblPr>
        <w:tblStyle w:val="TableGrid"/>
        <w:tblW w:w="0" w:type="auto"/>
        <w:tblLook w:val="04A0" w:firstRow="1" w:lastRow="0" w:firstColumn="1" w:lastColumn="0" w:noHBand="0" w:noVBand="1"/>
      </w:tblPr>
      <w:tblGrid>
        <w:gridCol w:w="1530"/>
        <w:gridCol w:w="1393"/>
        <w:gridCol w:w="1829"/>
        <w:gridCol w:w="1603"/>
        <w:gridCol w:w="1480"/>
        <w:gridCol w:w="1407"/>
      </w:tblGrid>
      <w:tr w:rsidR="00AF2167" w:rsidRPr="00F46D3D" w14:paraId="06DC4769" w14:textId="77777777" w:rsidTr="00AF2167">
        <w:tc>
          <w:tcPr>
            <w:tcW w:w="1540" w:type="dxa"/>
          </w:tcPr>
          <w:p w14:paraId="6C8F2A8B" w14:textId="098E37B0" w:rsidR="00AF2167" w:rsidRPr="00F46D3D" w:rsidRDefault="00AF2167" w:rsidP="00EF413B">
            <w:pPr>
              <w:spacing w:line="480" w:lineRule="auto"/>
              <w:rPr>
                <w:rFonts w:ascii="Times New Roman" w:hAnsi="Times New Roman" w:cs="Times New Roman"/>
                <w:sz w:val="24"/>
                <w:szCs w:val="24"/>
                <w:lang w:val="en-GB"/>
              </w:rPr>
            </w:pPr>
            <w:r w:rsidRPr="00F46D3D">
              <w:rPr>
                <w:rFonts w:ascii="Times New Roman" w:hAnsi="Times New Roman" w:cs="Times New Roman"/>
                <w:sz w:val="24"/>
                <w:szCs w:val="24"/>
                <w:lang w:val="en-GB"/>
              </w:rPr>
              <w:t>Author</w:t>
            </w:r>
          </w:p>
        </w:tc>
        <w:tc>
          <w:tcPr>
            <w:tcW w:w="1490" w:type="dxa"/>
          </w:tcPr>
          <w:p w14:paraId="4B60131A" w14:textId="77777777" w:rsidR="00AF2167" w:rsidRPr="00F46D3D" w:rsidRDefault="00AF2167" w:rsidP="00EF413B">
            <w:pPr>
              <w:spacing w:line="480" w:lineRule="auto"/>
              <w:rPr>
                <w:rFonts w:ascii="Times New Roman" w:hAnsi="Times New Roman" w:cs="Times New Roman"/>
                <w:sz w:val="24"/>
                <w:szCs w:val="24"/>
                <w:lang w:val="en-GB"/>
              </w:rPr>
            </w:pPr>
            <w:r w:rsidRPr="00F46D3D">
              <w:rPr>
                <w:rFonts w:ascii="Times New Roman" w:hAnsi="Times New Roman" w:cs="Times New Roman"/>
                <w:sz w:val="24"/>
                <w:szCs w:val="24"/>
                <w:lang w:val="en-GB"/>
              </w:rPr>
              <w:t>Year</w:t>
            </w:r>
          </w:p>
        </w:tc>
        <w:tc>
          <w:tcPr>
            <w:tcW w:w="1748" w:type="dxa"/>
          </w:tcPr>
          <w:p w14:paraId="3FC9B485" w14:textId="77777777" w:rsidR="00AF2167" w:rsidRPr="00F46D3D" w:rsidRDefault="00AF2167" w:rsidP="00EF413B">
            <w:pPr>
              <w:spacing w:line="480" w:lineRule="auto"/>
              <w:rPr>
                <w:rFonts w:ascii="Times New Roman" w:hAnsi="Times New Roman" w:cs="Times New Roman"/>
                <w:sz w:val="24"/>
                <w:szCs w:val="24"/>
                <w:lang w:val="en-GB"/>
              </w:rPr>
            </w:pPr>
            <w:r w:rsidRPr="00F46D3D">
              <w:rPr>
                <w:rFonts w:ascii="Times New Roman" w:hAnsi="Times New Roman" w:cs="Times New Roman"/>
                <w:sz w:val="24"/>
                <w:szCs w:val="24"/>
                <w:lang w:val="en-GB"/>
              </w:rPr>
              <w:t>Title</w:t>
            </w:r>
          </w:p>
        </w:tc>
        <w:tc>
          <w:tcPr>
            <w:tcW w:w="1552" w:type="dxa"/>
          </w:tcPr>
          <w:p w14:paraId="381F379F" w14:textId="77777777" w:rsidR="00AF2167" w:rsidRPr="00F46D3D" w:rsidRDefault="00AF2167" w:rsidP="00EF413B">
            <w:pPr>
              <w:spacing w:line="480" w:lineRule="auto"/>
              <w:rPr>
                <w:rFonts w:ascii="Times New Roman" w:hAnsi="Times New Roman" w:cs="Times New Roman"/>
                <w:sz w:val="24"/>
                <w:szCs w:val="24"/>
                <w:lang w:val="en-GB"/>
              </w:rPr>
            </w:pPr>
            <w:r w:rsidRPr="00F46D3D">
              <w:rPr>
                <w:rFonts w:ascii="Times New Roman" w:hAnsi="Times New Roman" w:cs="Times New Roman"/>
                <w:sz w:val="24"/>
                <w:szCs w:val="24"/>
                <w:lang w:val="en-GB"/>
              </w:rPr>
              <w:t>Publisher/City</w:t>
            </w:r>
          </w:p>
        </w:tc>
        <w:tc>
          <w:tcPr>
            <w:tcW w:w="1523" w:type="dxa"/>
          </w:tcPr>
          <w:p w14:paraId="20A5986B" w14:textId="77777777" w:rsidR="00AF2167" w:rsidRPr="00F46D3D" w:rsidRDefault="00AF2167" w:rsidP="00EF413B">
            <w:pPr>
              <w:spacing w:line="480" w:lineRule="auto"/>
              <w:rPr>
                <w:rFonts w:ascii="Times New Roman" w:hAnsi="Times New Roman" w:cs="Times New Roman"/>
                <w:sz w:val="24"/>
                <w:szCs w:val="24"/>
                <w:lang w:val="en-GB"/>
              </w:rPr>
            </w:pPr>
            <w:r w:rsidRPr="00F46D3D">
              <w:rPr>
                <w:rFonts w:ascii="Times New Roman" w:hAnsi="Times New Roman" w:cs="Times New Roman"/>
                <w:sz w:val="24"/>
                <w:szCs w:val="24"/>
                <w:lang w:val="en-GB"/>
              </w:rPr>
              <w:t>Language</w:t>
            </w:r>
          </w:p>
        </w:tc>
        <w:tc>
          <w:tcPr>
            <w:tcW w:w="1497" w:type="dxa"/>
          </w:tcPr>
          <w:p w14:paraId="0BD5098E" w14:textId="3F99AE81" w:rsidR="00AF2167" w:rsidRPr="00F46D3D" w:rsidRDefault="00AF2167" w:rsidP="00EF413B">
            <w:pPr>
              <w:spacing w:line="480" w:lineRule="auto"/>
              <w:rPr>
                <w:rFonts w:ascii="Times New Roman" w:hAnsi="Times New Roman" w:cs="Times New Roman"/>
                <w:sz w:val="24"/>
                <w:szCs w:val="24"/>
                <w:lang w:val="en-GB"/>
              </w:rPr>
            </w:pPr>
            <w:r w:rsidRPr="00F46D3D">
              <w:rPr>
                <w:rFonts w:ascii="Times New Roman" w:hAnsi="Times New Roman" w:cs="Times New Roman"/>
                <w:sz w:val="24"/>
                <w:szCs w:val="24"/>
                <w:lang w:val="en-GB"/>
              </w:rPr>
              <w:t>N</w:t>
            </w:r>
            <w:r w:rsidR="0089559D" w:rsidRPr="00F46D3D">
              <w:rPr>
                <w:rFonts w:ascii="Times New Roman" w:hAnsi="Times New Roman" w:cs="Times New Roman"/>
                <w:sz w:val="24"/>
                <w:szCs w:val="24"/>
                <w:lang w:val="en-GB"/>
              </w:rPr>
              <w:t>o</w:t>
            </w:r>
            <w:r w:rsidRPr="00F46D3D">
              <w:rPr>
                <w:rFonts w:ascii="Times New Roman" w:hAnsi="Times New Roman" w:cs="Times New Roman"/>
                <w:sz w:val="24"/>
                <w:szCs w:val="24"/>
                <w:lang w:val="en-GB"/>
              </w:rPr>
              <w:t xml:space="preserve"> of pages</w:t>
            </w:r>
          </w:p>
        </w:tc>
      </w:tr>
      <w:tr w:rsidR="00AF2167" w:rsidRPr="00F46D3D" w14:paraId="35C6912F" w14:textId="77777777" w:rsidTr="00AF2167">
        <w:tc>
          <w:tcPr>
            <w:tcW w:w="1540" w:type="dxa"/>
          </w:tcPr>
          <w:p w14:paraId="4BAC2ACF" w14:textId="27D11360" w:rsidR="00AF2167" w:rsidRPr="00F46D3D" w:rsidRDefault="004A3DB0" w:rsidP="00EF413B">
            <w:pPr>
              <w:spacing w:line="480" w:lineRule="auto"/>
              <w:rPr>
                <w:rFonts w:ascii="Times New Roman" w:hAnsi="Times New Roman" w:cs="Times New Roman"/>
                <w:sz w:val="24"/>
                <w:szCs w:val="24"/>
                <w:lang w:val="en-GB"/>
              </w:rPr>
            </w:pPr>
            <w:r w:rsidRPr="00F46D3D">
              <w:rPr>
                <w:rFonts w:ascii="Times New Roman" w:hAnsi="Times New Roman" w:cs="Times New Roman"/>
                <w:sz w:val="24"/>
                <w:szCs w:val="24"/>
                <w:lang w:val="en-GB"/>
              </w:rPr>
              <w:t xml:space="preserve">Alekseev </w:t>
            </w:r>
            <w:r w:rsidR="00AF2167" w:rsidRPr="00F46D3D">
              <w:rPr>
                <w:rFonts w:ascii="Times New Roman" w:hAnsi="Times New Roman" w:cs="Times New Roman"/>
                <w:sz w:val="24"/>
                <w:szCs w:val="24"/>
                <w:lang w:val="en-GB"/>
              </w:rPr>
              <w:t>I</w:t>
            </w:r>
            <w:r w:rsidRPr="00F46D3D">
              <w:rPr>
                <w:rFonts w:ascii="Times New Roman" w:hAnsi="Times New Roman" w:cs="Times New Roman"/>
                <w:sz w:val="24"/>
                <w:szCs w:val="24"/>
                <w:lang w:val="en-GB"/>
              </w:rPr>
              <w:t>.</w:t>
            </w:r>
            <w:r w:rsidR="00AF2167" w:rsidRPr="00F46D3D">
              <w:rPr>
                <w:rFonts w:ascii="Times New Roman" w:hAnsi="Times New Roman" w:cs="Times New Roman"/>
                <w:sz w:val="24"/>
                <w:szCs w:val="24"/>
                <w:lang w:val="en-GB"/>
              </w:rPr>
              <w:t xml:space="preserve"> Dibrova A.</w:t>
            </w:r>
          </w:p>
        </w:tc>
        <w:tc>
          <w:tcPr>
            <w:tcW w:w="1490" w:type="dxa"/>
          </w:tcPr>
          <w:p w14:paraId="26F332B9" w14:textId="77777777" w:rsidR="00AF2167" w:rsidRPr="00F46D3D" w:rsidRDefault="00AF2167" w:rsidP="00EF413B">
            <w:pPr>
              <w:spacing w:line="480" w:lineRule="auto"/>
              <w:rPr>
                <w:rFonts w:ascii="Times New Roman" w:hAnsi="Times New Roman" w:cs="Times New Roman"/>
                <w:sz w:val="24"/>
                <w:szCs w:val="24"/>
                <w:lang w:val="en-GB"/>
              </w:rPr>
            </w:pPr>
            <w:r w:rsidRPr="00F46D3D">
              <w:rPr>
                <w:rFonts w:ascii="Times New Roman" w:hAnsi="Times New Roman" w:cs="Times New Roman"/>
                <w:sz w:val="24"/>
                <w:szCs w:val="24"/>
                <w:lang w:val="en-GB"/>
              </w:rPr>
              <w:t>2012</w:t>
            </w:r>
          </w:p>
        </w:tc>
        <w:tc>
          <w:tcPr>
            <w:tcW w:w="1748" w:type="dxa"/>
          </w:tcPr>
          <w:p w14:paraId="5AEDAFC8" w14:textId="05C8606F" w:rsidR="00AF2167" w:rsidRPr="00F46D3D" w:rsidRDefault="00AF2167" w:rsidP="00EF413B">
            <w:pPr>
              <w:spacing w:line="480" w:lineRule="auto"/>
              <w:rPr>
                <w:rFonts w:ascii="Times New Roman" w:hAnsi="Times New Roman" w:cs="Times New Roman"/>
                <w:sz w:val="24"/>
                <w:szCs w:val="24"/>
                <w:lang w:val="en-GB"/>
              </w:rPr>
            </w:pPr>
            <w:r w:rsidRPr="00F46D3D">
              <w:rPr>
                <w:rFonts w:ascii="Times New Roman" w:hAnsi="Times New Roman" w:cs="Times New Roman"/>
                <w:sz w:val="24"/>
                <w:szCs w:val="24"/>
                <w:lang w:val="en-GB"/>
              </w:rPr>
              <w:t>Complete atlas of medicinal plants</w:t>
            </w:r>
          </w:p>
        </w:tc>
        <w:tc>
          <w:tcPr>
            <w:tcW w:w="1552" w:type="dxa"/>
          </w:tcPr>
          <w:p w14:paraId="6B7D7DEB" w14:textId="77777777" w:rsidR="00AF2167" w:rsidRPr="00F46D3D" w:rsidRDefault="00AF2167" w:rsidP="00EF413B">
            <w:pPr>
              <w:spacing w:line="480" w:lineRule="auto"/>
              <w:rPr>
                <w:rFonts w:ascii="Times New Roman" w:hAnsi="Times New Roman" w:cs="Times New Roman"/>
                <w:sz w:val="24"/>
                <w:szCs w:val="24"/>
                <w:lang w:val="en-GB"/>
              </w:rPr>
            </w:pPr>
            <w:r w:rsidRPr="00F46D3D">
              <w:rPr>
                <w:rFonts w:ascii="Times New Roman" w:hAnsi="Times New Roman" w:cs="Times New Roman"/>
                <w:sz w:val="24"/>
                <w:szCs w:val="24"/>
                <w:lang w:val="en-GB"/>
              </w:rPr>
              <w:t>Gloria, Kiev</w:t>
            </w:r>
          </w:p>
        </w:tc>
        <w:tc>
          <w:tcPr>
            <w:tcW w:w="1523" w:type="dxa"/>
          </w:tcPr>
          <w:p w14:paraId="4854A0A6" w14:textId="77777777" w:rsidR="00AF2167" w:rsidRPr="00F46D3D" w:rsidRDefault="00AF2167" w:rsidP="00EF413B">
            <w:pPr>
              <w:spacing w:line="480" w:lineRule="auto"/>
              <w:rPr>
                <w:rFonts w:ascii="Times New Roman" w:hAnsi="Times New Roman" w:cs="Times New Roman"/>
                <w:sz w:val="24"/>
                <w:szCs w:val="24"/>
                <w:lang w:val="en-GB"/>
              </w:rPr>
            </w:pPr>
            <w:r w:rsidRPr="00F46D3D">
              <w:rPr>
                <w:rFonts w:ascii="Times New Roman" w:hAnsi="Times New Roman" w:cs="Times New Roman"/>
                <w:sz w:val="24"/>
                <w:szCs w:val="24"/>
                <w:lang w:val="en-GB"/>
              </w:rPr>
              <w:t xml:space="preserve">Russian </w:t>
            </w:r>
          </w:p>
        </w:tc>
        <w:tc>
          <w:tcPr>
            <w:tcW w:w="1497" w:type="dxa"/>
          </w:tcPr>
          <w:p w14:paraId="71A3D8F1" w14:textId="77777777" w:rsidR="00AF2167" w:rsidRPr="00F46D3D" w:rsidRDefault="00AF2167" w:rsidP="00EF413B">
            <w:pPr>
              <w:spacing w:line="480" w:lineRule="auto"/>
              <w:rPr>
                <w:rFonts w:ascii="Times New Roman" w:hAnsi="Times New Roman" w:cs="Times New Roman"/>
                <w:sz w:val="24"/>
                <w:szCs w:val="24"/>
                <w:lang w:val="en-GB"/>
              </w:rPr>
            </w:pPr>
            <w:r w:rsidRPr="00F46D3D">
              <w:rPr>
                <w:rFonts w:ascii="Times New Roman" w:hAnsi="Times New Roman" w:cs="Times New Roman"/>
                <w:sz w:val="24"/>
                <w:szCs w:val="24"/>
                <w:lang w:val="en-GB"/>
              </w:rPr>
              <w:t>400</w:t>
            </w:r>
          </w:p>
        </w:tc>
      </w:tr>
      <w:tr w:rsidR="00AF2167" w:rsidRPr="001E05A2" w14:paraId="685E513C" w14:textId="77777777" w:rsidTr="00AF2167">
        <w:tc>
          <w:tcPr>
            <w:tcW w:w="1540" w:type="dxa"/>
          </w:tcPr>
          <w:p w14:paraId="1DBC86D4" w14:textId="77777777" w:rsidR="00AF2167" w:rsidRPr="00F46D3D" w:rsidRDefault="00AF2167" w:rsidP="00EF413B">
            <w:pPr>
              <w:spacing w:line="480" w:lineRule="auto"/>
              <w:rPr>
                <w:rFonts w:ascii="Times New Roman" w:hAnsi="Times New Roman" w:cs="Times New Roman"/>
                <w:sz w:val="24"/>
                <w:szCs w:val="24"/>
                <w:lang w:val="en-GB"/>
              </w:rPr>
            </w:pPr>
            <w:r w:rsidRPr="00F46D3D">
              <w:rPr>
                <w:rFonts w:ascii="Times New Roman" w:hAnsi="Times New Roman" w:cs="Times New Roman"/>
                <w:sz w:val="24"/>
                <w:szCs w:val="24"/>
                <w:lang w:val="en-GB"/>
              </w:rPr>
              <w:t>Grechanyi I.</w:t>
            </w:r>
          </w:p>
        </w:tc>
        <w:tc>
          <w:tcPr>
            <w:tcW w:w="1490" w:type="dxa"/>
          </w:tcPr>
          <w:p w14:paraId="648D22D1" w14:textId="77777777" w:rsidR="00AF2167" w:rsidRPr="00F46D3D" w:rsidRDefault="00AF2167" w:rsidP="00EF413B">
            <w:pPr>
              <w:spacing w:line="480" w:lineRule="auto"/>
              <w:rPr>
                <w:rFonts w:ascii="Times New Roman" w:hAnsi="Times New Roman" w:cs="Times New Roman"/>
                <w:sz w:val="24"/>
                <w:szCs w:val="24"/>
                <w:lang w:val="en-GB"/>
              </w:rPr>
            </w:pPr>
            <w:r w:rsidRPr="00F46D3D">
              <w:rPr>
                <w:rFonts w:ascii="Times New Roman" w:hAnsi="Times New Roman" w:cs="Times New Roman"/>
                <w:sz w:val="24"/>
                <w:szCs w:val="24"/>
                <w:lang w:val="en-GB"/>
              </w:rPr>
              <w:t>2015</w:t>
            </w:r>
          </w:p>
        </w:tc>
        <w:tc>
          <w:tcPr>
            <w:tcW w:w="1748" w:type="dxa"/>
          </w:tcPr>
          <w:p w14:paraId="157DA7C9" w14:textId="77777777" w:rsidR="00AF2167" w:rsidRPr="00F46D3D" w:rsidRDefault="00AF2167" w:rsidP="00EF413B">
            <w:pPr>
              <w:spacing w:line="480" w:lineRule="auto"/>
              <w:rPr>
                <w:rFonts w:ascii="Times New Roman" w:hAnsi="Times New Roman" w:cs="Times New Roman"/>
                <w:sz w:val="24"/>
                <w:szCs w:val="24"/>
                <w:lang w:val="en-GB"/>
              </w:rPr>
            </w:pPr>
            <w:r w:rsidRPr="00F46D3D">
              <w:rPr>
                <w:rFonts w:ascii="Times New Roman" w:hAnsi="Times New Roman" w:cs="Times New Roman"/>
                <w:sz w:val="24"/>
                <w:szCs w:val="24"/>
                <w:lang w:val="en-GB"/>
              </w:rPr>
              <w:t>The Great Illustrated Directory of Medicinal Herbs</w:t>
            </w:r>
          </w:p>
        </w:tc>
        <w:tc>
          <w:tcPr>
            <w:tcW w:w="1552" w:type="dxa"/>
          </w:tcPr>
          <w:p w14:paraId="109A872A" w14:textId="6B22EE6F" w:rsidR="00AF2167" w:rsidRPr="00F46D3D" w:rsidRDefault="00AF2167" w:rsidP="00EF413B">
            <w:pPr>
              <w:spacing w:line="480" w:lineRule="auto"/>
              <w:rPr>
                <w:rFonts w:ascii="Times New Roman" w:hAnsi="Times New Roman" w:cs="Times New Roman"/>
                <w:sz w:val="24"/>
                <w:szCs w:val="24"/>
                <w:lang w:val="en-GB"/>
              </w:rPr>
            </w:pPr>
            <w:r w:rsidRPr="00F46D3D">
              <w:rPr>
                <w:rFonts w:ascii="Times New Roman" w:hAnsi="Times New Roman" w:cs="Times New Roman"/>
                <w:sz w:val="24"/>
                <w:szCs w:val="24"/>
                <w:lang w:val="en-GB"/>
              </w:rPr>
              <w:t xml:space="preserve">Book club </w:t>
            </w:r>
            <w:r w:rsidR="00F46D3D">
              <w:rPr>
                <w:rFonts w:ascii="Times New Roman" w:hAnsi="Times New Roman" w:cs="Times New Roman"/>
                <w:sz w:val="24"/>
                <w:szCs w:val="24"/>
                <w:lang w:val="en-GB"/>
              </w:rPr>
              <w:t>“</w:t>
            </w:r>
            <w:r w:rsidRPr="00F46D3D">
              <w:rPr>
                <w:rFonts w:ascii="Times New Roman" w:hAnsi="Times New Roman" w:cs="Times New Roman"/>
                <w:sz w:val="24"/>
                <w:szCs w:val="24"/>
                <w:lang w:val="en-GB"/>
              </w:rPr>
              <w:t>Family Leisure Club</w:t>
            </w:r>
            <w:r w:rsidR="00F46D3D">
              <w:rPr>
                <w:rFonts w:ascii="Times New Roman" w:hAnsi="Times New Roman" w:cs="Times New Roman"/>
                <w:sz w:val="24"/>
                <w:szCs w:val="24"/>
                <w:lang w:val="en-GB"/>
              </w:rPr>
              <w:t>”</w:t>
            </w:r>
            <w:r w:rsidRPr="00F46D3D">
              <w:rPr>
                <w:rFonts w:ascii="Times New Roman" w:hAnsi="Times New Roman" w:cs="Times New Roman"/>
                <w:sz w:val="24"/>
                <w:szCs w:val="24"/>
                <w:lang w:val="en-GB"/>
              </w:rPr>
              <w:t>, Kharkiv</w:t>
            </w:r>
          </w:p>
        </w:tc>
        <w:tc>
          <w:tcPr>
            <w:tcW w:w="1523" w:type="dxa"/>
          </w:tcPr>
          <w:p w14:paraId="13401221" w14:textId="77777777" w:rsidR="00AF2167" w:rsidRPr="00F46D3D" w:rsidRDefault="00AF2167" w:rsidP="00EF413B">
            <w:pPr>
              <w:spacing w:line="480" w:lineRule="auto"/>
              <w:rPr>
                <w:rFonts w:ascii="Times New Roman" w:hAnsi="Times New Roman" w:cs="Times New Roman"/>
                <w:sz w:val="24"/>
                <w:szCs w:val="24"/>
                <w:lang w:val="en-GB"/>
              </w:rPr>
            </w:pPr>
            <w:r w:rsidRPr="00F46D3D">
              <w:rPr>
                <w:rFonts w:ascii="Times New Roman" w:hAnsi="Times New Roman" w:cs="Times New Roman"/>
                <w:sz w:val="24"/>
                <w:szCs w:val="24"/>
                <w:lang w:val="en-GB"/>
              </w:rPr>
              <w:t>Ukrainian</w:t>
            </w:r>
          </w:p>
        </w:tc>
        <w:tc>
          <w:tcPr>
            <w:tcW w:w="1497" w:type="dxa"/>
          </w:tcPr>
          <w:p w14:paraId="1C04347D" w14:textId="77777777" w:rsidR="00AF2167" w:rsidRPr="001E05A2" w:rsidRDefault="00AF2167" w:rsidP="00EF413B">
            <w:pPr>
              <w:spacing w:line="480" w:lineRule="auto"/>
              <w:rPr>
                <w:rFonts w:ascii="Times New Roman" w:hAnsi="Times New Roman" w:cs="Times New Roman"/>
                <w:sz w:val="24"/>
                <w:szCs w:val="24"/>
                <w:lang w:val="en-GB"/>
              </w:rPr>
            </w:pPr>
            <w:r w:rsidRPr="001E05A2">
              <w:rPr>
                <w:rFonts w:ascii="Times New Roman" w:hAnsi="Times New Roman" w:cs="Times New Roman"/>
                <w:sz w:val="24"/>
                <w:szCs w:val="24"/>
                <w:lang w:val="en-GB"/>
              </w:rPr>
              <w:t>544</w:t>
            </w:r>
          </w:p>
        </w:tc>
      </w:tr>
      <w:tr w:rsidR="00AF2167" w:rsidRPr="00F46D3D" w14:paraId="5D3BC4A3" w14:textId="77777777" w:rsidTr="00AF2167">
        <w:tc>
          <w:tcPr>
            <w:tcW w:w="1540" w:type="dxa"/>
          </w:tcPr>
          <w:p w14:paraId="055F62FC" w14:textId="4843EAC0" w:rsidR="00AF2167" w:rsidRPr="001E05A2" w:rsidRDefault="004A3DB0" w:rsidP="00EF413B">
            <w:pPr>
              <w:spacing w:line="480" w:lineRule="auto"/>
              <w:rPr>
                <w:rFonts w:ascii="Times New Roman" w:hAnsi="Times New Roman" w:cs="Times New Roman"/>
                <w:sz w:val="24"/>
                <w:szCs w:val="24"/>
                <w:lang w:val="en-GB"/>
              </w:rPr>
            </w:pPr>
            <w:r w:rsidRPr="001E05A2">
              <w:rPr>
                <w:rFonts w:ascii="Times New Roman" w:hAnsi="Times New Roman" w:cs="Times New Roman"/>
                <w:sz w:val="24"/>
                <w:szCs w:val="24"/>
                <w:lang w:val="en-GB"/>
              </w:rPr>
              <w:t>Grodzinsky A</w:t>
            </w:r>
            <w:r w:rsidR="00AF2167" w:rsidRPr="001E05A2">
              <w:rPr>
                <w:rFonts w:ascii="Times New Roman" w:hAnsi="Times New Roman" w:cs="Times New Roman"/>
                <w:sz w:val="24"/>
                <w:szCs w:val="24"/>
                <w:lang w:val="en-GB"/>
              </w:rPr>
              <w:t>M.</w:t>
            </w:r>
          </w:p>
        </w:tc>
        <w:tc>
          <w:tcPr>
            <w:tcW w:w="1490" w:type="dxa"/>
          </w:tcPr>
          <w:p w14:paraId="37651E83" w14:textId="77777777" w:rsidR="00AF2167" w:rsidRPr="001E05A2" w:rsidRDefault="00AF2167" w:rsidP="00EF413B">
            <w:pPr>
              <w:spacing w:line="480" w:lineRule="auto"/>
              <w:rPr>
                <w:rFonts w:ascii="Times New Roman" w:hAnsi="Times New Roman" w:cs="Times New Roman"/>
                <w:sz w:val="24"/>
                <w:szCs w:val="24"/>
                <w:lang w:val="en-GB"/>
              </w:rPr>
            </w:pPr>
            <w:r w:rsidRPr="001E05A2">
              <w:rPr>
                <w:rFonts w:ascii="Times New Roman" w:hAnsi="Times New Roman" w:cs="Times New Roman"/>
                <w:sz w:val="24"/>
                <w:szCs w:val="24"/>
                <w:lang w:val="en-GB"/>
              </w:rPr>
              <w:t>1990</w:t>
            </w:r>
          </w:p>
        </w:tc>
        <w:tc>
          <w:tcPr>
            <w:tcW w:w="1748" w:type="dxa"/>
          </w:tcPr>
          <w:p w14:paraId="3D504D93" w14:textId="77777777" w:rsidR="00AF2167" w:rsidRPr="001E05A2" w:rsidRDefault="00AF2167" w:rsidP="00EF413B">
            <w:pPr>
              <w:spacing w:line="480" w:lineRule="auto"/>
              <w:rPr>
                <w:rFonts w:ascii="Times New Roman" w:hAnsi="Times New Roman" w:cs="Times New Roman"/>
                <w:sz w:val="24"/>
                <w:szCs w:val="24"/>
                <w:lang w:val="en-GB"/>
              </w:rPr>
            </w:pPr>
            <w:r w:rsidRPr="001E05A2">
              <w:rPr>
                <w:rFonts w:ascii="Times New Roman" w:hAnsi="Times New Roman" w:cs="Times New Roman"/>
                <w:sz w:val="24"/>
                <w:szCs w:val="24"/>
                <w:lang w:val="en-GB"/>
              </w:rPr>
              <w:t>Medicinal plants: Encyclopedic reference book</w:t>
            </w:r>
          </w:p>
        </w:tc>
        <w:tc>
          <w:tcPr>
            <w:tcW w:w="1552" w:type="dxa"/>
          </w:tcPr>
          <w:p w14:paraId="4CBCCCE7" w14:textId="3621F78F" w:rsidR="00AF2167" w:rsidRPr="00F46D3D" w:rsidRDefault="00AF2167" w:rsidP="00EF413B">
            <w:pPr>
              <w:spacing w:line="480" w:lineRule="auto"/>
              <w:rPr>
                <w:rFonts w:ascii="Times New Roman" w:hAnsi="Times New Roman" w:cs="Times New Roman"/>
                <w:sz w:val="24"/>
                <w:szCs w:val="24"/>
                <w:lang w:val="en-GB"/>
              </w:rPr>
            </w:pPr>
            <w:r w:rsidRPr="001E05A2">
              <w:rPr>
                <w:rFonts w:ascii="Times New Roman" w:hAnsi="Times New Roman" w:cs="Times New Roman"/>
                <w:sz w:val="24"/>
                <w:szCs w:val="24"/>
                <w:lang w:val="en-GB"/>
              </w:rPr>
              <w:t xml:space="preserve">“Ukrainska encuklopedia” </w:t>
            </w:r>
            <w:r w:rsidRPr="00F46D3D">
              <w:rPr>
                <w:rFonts w:ascii="Times New Roman" w:hAnsi="Times New Roman" w:cs="Times New Roman"/>
                <w:sz w:val="24"/>
                <w:szCs w:val="24"/>
                <w:lang w:val="en-GB"/>
              </w:rPr>
              <w:t>MP Bazhana,</w:t>
            </w:r>
          </w:p>
          <w:p w14:paraId="020DA538" w14:textId="77777777" w:rsidR="00AF2167" w:rsidRPr="00F46D3D" w:rsidRDefault="00AF2167" w:rsidP="00EF413B">
            <w:pPr>
              <w:spacing w:line="480" w:lineRule="auto"/>
              <w:rPr>
                <w:rFonts w:ascii="Times New Roman" w:hAnsi="Times New Roman" w:cs="Times New Roman"/>
                <w:sz w:val="24"/>
                <w:szCs w:val="24"/>
                <w:lang w:val="en-GB"/>
              </w:rPr>
            </w:pPr>
            <w:r w:rsidRPr="00F46D3D">
              <w:rPr>
                <w:rFonts w:ascii="Times New Roman" w:hAnsi="Times New Roman" w:cs="Times New Roman"/>
                <w:sz w:val="24"/>
                <w:szCs w:val="24"/>
                <w:lang w:val="en-GB"/>
              </w:rPr>
              <w:t>Kiev</w:t>
            </w:r>
          </w:p>
        </w:tc>
        <w:tc>
          <w:tcPr>
            <w:tcW w:w="1523" w:type="dxa"/>
          </w:tcPr>
          <w:p w14:paraId="60880D04" w14:textId="77777777" w:rsidR="00AF2167" w:rsidRPr="00F46D3D" w:rsidRDefault="00AF2167" w:rsidP="00EF413B">
            <w:pPr>
              <w:spacing w:line="480" w:lineRule="auto"/>
              <w:rPr>
                <w:rFonts w:ascii="Times New Roman" w:hAnsi="Times New Roman" w:cs="Times New Roman"/>
                <w:sz w:val="24"/>
                <w:szCs w:val="24"/>
                <w:lang w:val="en-GB"/>
              </w:rPr>
            </w:pPr>
            <w:r w:rsidRPr="00F46D3D">
              <w:rPr>
                <w:rFonts w:ascii="Times New Roman" w:hAnsi="Times New Roman" w:cs="Times New Roman"/>
                <w:sz w:val="24"/>
                <w:szCs w:val="24"/>
                <w:lang w:val="en-GB"/>
              </w:rPr>
              <w:t>Ukrainian</w:t>
            </w:r>
          </w:p>
        </w:tc>
        <w:tc>
          <w:tcPr>
            <w:tcW w:w="1497" w:type="dxa"/>
          </w:tcPr>
          <w:p w14:paraId="5E682AB8" w14:textId="77777777" w:rsidR="00AF2167" w:rsidRPr="00F46D3D" w:rsidRDefault="00AF2167" w:rsidP="00EF413B">
            <w:pPr>
              <w:spacing w:line="480" w:lineRule="auto"/>
              <w:rPr>
                <w:rFonts w:ascii="Times New Roman" w:hAnsi="Times New Roman" w:cs="Times New Roman"/>
                <w:sz w:val="24"/>
                <w:szCs w:val="24"/>
                <w:lang w:val="en-GB"/>
              </w:rPr>
            </w:pPr>
            <w:r w:rsidRPr="00F46D3D">
              <w:rPr>
                <w:rFonts w:ascii="Times New Roman" w:hAnsi="Times New Roman" w:cs="Times New Roman"/>
                <w:sz w:val="24"/>
                <w:szCs w:val="24"/>
                <w:lang w:val="en-GB"/>
              </w:rPr>
              <w:t>544</w:t>
            </w:r>
          </w:p>
        </w:tc>
      </w:tr>
      <w:tr w:rsidR="00AF2167" w:rsidRPr="00F46D3D" w14:paraId="32314D1A" w14:textId="77777777" w:rsidTr="00AF2167">
        <w:tc>
          <w:tcPr>
            <w:tcW w:w="1540" w:type="dxa"/>
          </w:tcPr>
          <w:p w14:paraId="58F37B5A" w14:textId="70919ED0" w:rsidR="00AF2167" w:rsidRPr="00F46D3D" w:rsidRDefault="00AF2167" w:rsidP="00EF413B">
            <w:pPr>
              <w:spacing w:line="480" w:lineRule="auto"/>
              <w:rPr>
                <w:rFonts w:ascii="Times New Roman" w:hAnsi="Times New Roman" w:cs="Times New Roman"/>
                <w:sz w:val="24"/>
                <w:szCs w:val="24"/>
                <w:lang w:val="en-GB"/>
              </w:rPr>
            </w:pPr>
            <w:r w:rsidRPr="00F46D3D">
              <w:rPr>
                <w:rFonts w:ascii="Times New Roman" w:hAnsi="Times New Roman" w:cs="Times New Roman"/>
                <w:sz w:val="24"/>
                <w:szCs w:val="24"/>
                <w:lang w:val="en-GB"/>
              </w:rPr>
              <w:t>Markova A</w:t>
            </w:r>
            <w:r w:rsidR="004A3DB0" w:rsidRPr="00F46D3D">
              <w:rPr>
                <w:rFonts w:ascii="Times New Roman" w:hAnsi="Times New Roman" w:cs="Times New Roman"/>
                <w:sz w:val="24"/>
                <w:szCs w:val="24"/>
                <w:lang w:val="en-GB"/>
              </w:rPr>
              <w:t>.</w:t>
            </w:r>
          </w:p>
        </w:tc>
        <w:tc>
          <w:tcPr>
            <w:tcW w:w="1490" w:type="dxa"/>
          </w:tcPr>
          <w:p w14:paraId="0FD0193E" w14:textId="77777777" w:rsidR="00AF2167" w:rsidRPr="00F46D3D" w:rsidRDefault="00AF2167" w:rsidP="00EF413B">
            <w:pPr>
              <w:spacing w:line="480" w:lineRule="auto"/>
              <w:rPr>
                <w:rFonts w:ascii="Times New Roman" w:hAnsi="Times New Roman" w:cs="Times New Roman"/>
                <w:sz w:val="24"/>
                <w:szCs w:val="24"/>
                <w:lang w:val="en-GB"/>
              </w:rPr>
            </w:pPr>
            <w:r w:rsidRPr="00F46D3D">
              <w:rPr>
                <w:rFonts w:ascii="Times New Roman" w:hAnsi="Times New Roman" w:cs="Times New Roman"/>
                <w:sz w:val="24"/>
                <w:szCs w:val="24"/>
                <w:lang w:val="en-GB"/>
              </w:rPr>
              <w:t>2002</w:t>
            </w:r>
          </w:p>
        </w:tc>
        <w:tc>
          <w:tcPr>
            <w:tcW w:w="1748" w:type="dxa"/>
          </w:tcPr>
          <w:p w14:paraId="3D65286E" w14:textId="77777777" w:rsidR="00AF2167" w:rsidRPr="00F46D3D" w:rsidRDefault="00AF2167" w:rsidP="00EF413B">
            <w:pPr>
              <w:spacing w:line="480" w:lineRule="auto"/>
              <w:rPr>
                <w:rFonts w:ascii="Times New Roman" w:hAnsi="Times New Roman" w:cs="Times New Roman"/>
                <w:sz w:val="24"/>
                <w:szCs w:val="24"/>
                <w:lang w:val="en-GB"/>
              </w:rPr>
            </w:pPr>
            <w:r w:rsidRPr="00F46D3D">
              <w:rPr>
                <w:rFonts w:ascii="Times New Roman" w:hAnsi="Times New Roman" w:cs="Times New Roman"/>
                <w:sz w:val="24"/>
                <w:szCs w:val="24"/>
                <w:lang w:val="en-GB"/>
              </w:rPr>
              <w:t>The Complete Encyclopedia of Folk Medicine</w:t>
            </w:r>
          </w:p>
        </w:tc>
        <w:tc>
          <w:tcPr>
            <w:tcW w:w="1552" w:type="dxa"/>
          </w:tcPr>
          <w:p w14:paraId="6CCCD3AF" w14:textId="77777777" w:rsidR="00AF2167" w:rsidRPr="00F46D3D" w:rsidRDefault="00AF2167" w:rsidP="00EF413B">
            <w:pPr>
              <w:spacing w:line="480" w:lineRule="auto"/>
              <w:rPr>
                <w:rFonts w:ascii="Times New Roman" w:hAnsi="Times New Roman" w:cs="Times New Roman"/>
                <w:sz w:val="24"/>
                <w:szCs w:val="24"/>
                <w:lang w:val="en-GB"/>
              </w:rPr>
            </w:pPr>
            <w:r w:rsidRPr="00F46D3D">
              <w:rPr>
                <w:rFonts w:ascii="Times New Roman" w:hAnsi="Times New Roman" w:cs="Times New Roman"/>
                <w:sz w:val="24"/>
                <w:szCs w:val="24"/>
                <w:lang w:val="en-GB"/>
              </w:rPr>
              <w:t>Esmo, Moscow</w:t>
            </w:r>
          </w:p>
        </w:tc>
        <w:tc>
          <w:tcPr>
            <w:tcW w:w="1523" w:type="dxa"/>
          </w:tcPr>
          <w:p w14:paraId="08E1C49B" w14:textId="77777777" w:rsidR="00AF2167" w:rsidRPr="00F46D3D" w:rsidRDefault="00AF2167" w:rsidP="00EF413B">
            <w:pPr>
              <w:spacing w:line="480" w:lineRule="auto"/>
              <w:rPr>
                <w:rFonts w:ascii="Times New Roman" w:hAnsi="Times New Roman" w:cs="Times New Roman"/>
                <w:sz w:val="24"/>
                <w:szCs w:val="24"/>
                <w:lang w:val="en-GB"/>
              </w:rPr>
            </w:pPr>
            <w:r w:rsidRPr="00F46D3D">
              <w:rPr>
                <w:rFonts w:ascii="Times New Roman" w:hAnsi="Times New Roman" w:cs="Times New Roman"/>
                <w:sz w:val="24"/>
                <w:szCs w:val="24"/>
                <w:lang w:val="en-GB"/>
              </w:rPr>
              <w:t>Russian</w:t>
            </w:r>
          </w:p>
        </w:tc>
        <w:tc>
          <w:tcPr>
            <w:tcW w:w="1497" w:type="dxa"/>
          </w:tcPr>
          <w:p w14:paraId="584034AA" w14:textId="77777777" w:rsidR="00AF2167" w:rsidRPr="00F46D3D" w:rsidRDefault="00AF2167" w:rsidP="00EF413B">
            <w:pPr>
              <w:spacing w:line="480" w:lineRule="auto"/>
              <w:rPr>
                <w:rFonts w:ascii="Times New Roman" w:hAnsi="Times New Roman" w:cs="Times New Roman"/>
                <w:sz w:val="24"/>
                <w:szCs w:val="24"/>
                <w:lang w:val="en-GB"/>
              </w:rPr>
            </w:pPr>
            <w:r w:rsidRPr="00F46D3D">
              <w:rPr>
                <w:rFonts w:ascii="Times New Roman" w:hAnsi="Times New Roman" w:cs="Times New Roman"/>
                <w:sz w:val="24"/>
                <w:szCs w:val="24"/>
                <w:lang w:val="en-GB"/>
              </w:rPr>
              <w:t>640</w:t>
            </w:r>
          </w:p>
        </w:tc>
      </w:tr>
      <w:tr w:rsidR="00AF2167" w:rsidRPr="00F46D3D" w14:paraId="261D7DEC" w14:textId="77777777" w:rsidTr="00AF2167">
        <w:tc>
          <w:tcPr>
            <w:tcW w:w="1540" w:type="dxa"/>
          </w:tcPr>
          <w:p w14:paraId="2867B524" w14:textId="77777777" w:rsidR="00AF2167" w:rsidRPr="00F46D3D" w:rsidRDefault="00AF2167" w:rsidP="00EF413B">
            <w:pPr>
              <w:spacing w:line="480" w:lineRule="auto"/>
              <w:rPr>
                <w:rFonts w:ascii="Times New Roman" w:hAnsi="Times New Roman" w:cs="Times New Roman"/>
                <w:sz w:val="24"/>
                <w:szCs w:val="24"/>
                <w:lang w:val="en-GB"/>
              </w:rPr>
            </w:pPr>
            <w:r w:rsidRPr="00F46D3D">
              <w:rPr>
                <w:rFonts w:ascii="Times New Roman" w:hAnsi="Times New Roman" w:cs="Times New Roman"/>
                <w:sz w:val="24"/>
                <w:szCs w:val="24"/>
                <w:lang w:val="en-GB"/>
              </w:rPr>
              <w:t>Pavlenko L.</w:t>
            </w:r>
          </w:p>
        </w:tc>
        <w:tc>
          <w:tcPr>
            <w:tcW w:w="1490" w:type="dxa"/>
          </w:tcPr>
          <w:p w14:paraId="2D9CDFA0" w14:textId="77777777" w:rsidR="00AF2167" w:rsidRPr="00F46D3D" w:rsidRDefault="00AF2167" w:rsidP="00EF413B">
            <w:pPr>
              <w:spacing w:line="480" w:lineRule="auto"/>
              <w:rPr>
                <w:rFonts w:ascii="Times New Roman" w:hAnsi="Times New Roman" w:cs="Times New Roman"/>
                <w:sz w:val="24"/>
                <w:szCs w:val="24"/>
                <w:lang w:val="en-GB"/>
              </w:rPr>
            </w:pPr>
            <w:r w:rsidRPr="00F46D3D">
              <w:rPr>
                <w:rFonts w:ascii="Times New Roman" w:hAnsi="Times New Roman" w:cs="Times New Roman"/>
                <w:sz w:val="24"/>
                <w:szCs w:val="24"/>
                <w:lang w:val="en-GB"/>
              </w:rPr>
              <w:t>1992</w:t>
            </w:r>
          </w:p>
        </w:tc>
        <w:tc>
          <w:tcPr>
            <w:tcW w:w="1748" w:type="dxa"/>
          </w:tcPr>
          <w:p w14:paraId="763BC3C8" w14:textId="77777777" w:rsidR="00AF2167" w:rsidRPr="00F46D3D" w:rsidRDefault="00AF2167" w:rsidP="00EF413B">
            <w:pPr>
              <w:spacing w:line="480" w:lineRule="auto"/>
              <w:rPr>
                <w:rFonts w:ascii="Times New Roman" w:hAnsi="Times New Roman" w:cs="Times New Roman"/>
                <w:sz w:val="24"/>
                <w:szCs w:val="24"/>
                <w:lang w:val="en-GB"/>
              </w:rPr>
            </w:pPr>
            <w:r w:rsidRPr="00F46D3D">
              <w:rPr>
                <w:rFonts w:ascii="Times New Roman" w:hAnsi="Times New Roman" w:cs="Times New Roman"/>
                <w:sz w:val="24"/>
                <w:szCs w:val="24"/>
                <w:lang w:val="en-GB"/>
              </w:rPr>
              <w:t>Drugs from Chardzilla</w:t>
            </w:r>
          </w:p>
        </w:tc>
        <w:tc>
          <w:tcPr>
            <w:tcW w:w="1552" w:type="dxa"/>
          </w:tcPr>
          <w:p w14:paraId="6DD2B482" w14:textId="77777777" w:rsidR="00AF2167" w:rsidRPr="00F46D3D" w:rsidRDefault="00AF2167" w:rsidP="00EF413B">
            <w:pPr>
              <w:spacing w:line="480" w:lineRule="auto"/>
              <w:rPr>
                <w:rFonts w:ascii="Times New Roman" w:hAnsi="Times New Roman" w:cs="Times New Roman"/>
                <w:sz w:val="24"/>
                <w:szCs w:val="24"/>
                <w:lang w:val="en-GB"/>
              </w:rPr>
            </w:pPr>
            <w:r w:rsidRPr="00F46D3D">
              <w:rPr>
                <w:rFonts w:ascii="Times New Roman" w:hAnsi="Times New Roman" w:cs="Times New Roman"/>
                <w:sz w:val="24"/>
                <w:szCs w:val="24"/>
                <w:lang w:val="en-GB"/>
              </w:rPr>
              <w:t>Veselka,</w:t>
            </w:r>
          </w:p>
          <w:p w14:paraId="4763CBF3" w14:textId="77777777" w:rsidR="00AF2167" w:rsidRPr="00F46D3D" w:rsidRDefault="00AF2167" w:rsidP="00EF413B">
            <w:pPr>
              <w:spacing w:line="480" w:lineRule="auto"/>
              <w:rPr>
                <w:rFonts w:ascii="Times New Roman" w:hAnsi="Times New Roman" w:cs="Times New Roman"/>
                <w:sz w:val="24"/>
                <w:szCs w:val="24"/>
                <w:lang w:val="en-GB"/>
              </w:rPr>
            </w:pPr>
            <w:r w:rsidRPr="00F46D3D">
              <w:rPr>
                <w:rFonts w:ascii="Times New Roman" w:hAnsi="Times New Roman" w:cs="Times New Roman"/>
                <w:sz w:val="24"/>
                <w:szCs w:val="24"/>
                <w:lang w:val="en-GB"/>
              </w:rPr>
              <w:t>Kyiv</w:t>
            </w:r>
          </w:p>
        </w:tc>
        <w:tc>
          <w:tcPr>
            <w:tcW w:w="1523" w:type="dxa"/>
          </w:tcPr>
          <w:p w14:paraId="5A93F255" w14:textId="77777777" w:rsidR="00AF2167" w:rsidRPr="00F46D3D" w:rsidRDefault="00AF2167" w:rsidP="00EF413B">
            <w:pPr>
              <w:spacing w:line="480" w:lineRule="auto"/>
              <w:rPr>
                <w:rFonts w:ascii="Times New Roman" w:hAnsi="Times New Roman" w:cs="Times New Roman"/>
                <w:sz w:val="24"/>
                <w:szCs w:val="24"/>
                <w:lang w:val="en-GB"/>
              </w:rPr>
            </w:pPr>
            <w:r w:rsidRPr="00F46D3D">
              <w:rPr>
                <w:rFonts w:ascii="Times New Roman" w:hAnsi="Times New Roman" w:cs="Times New Roman"/>
                <w:sz w:val="24"/>
                <w:szCs w:val="24"/>
                <w:lang w:val="en-GB"/>
              </w:rPr>
              <w:t>Ukrainian</w:t>
            </w:r>
          </w:p>
        </w:tc>
        <w:tc>
          <w:tcPr>
            <w:tcW w:w="1497" w:type="dxa"/>
          </w:tcPr>
          <w:p w14:paraId="78C48489" w14:textId="77777777" w:rsidR="00AF2167" w:rsidRPr="00F46D3D" w:rsidRDefault="00AF2167" w:rsidP="00EF413B">
            <w:pPr>
              <w:spacing w:line="480" w:lineRule="auto"/>
              <w:rPr>
                <w:rFonts w:ascii="Times New Roman" w:hAnsi="Times New Roman" w:cs="Times New Roman"/>
                <w:sz w:val="24"/>
                <w:szCs w:val="24"/>
                <w:lang w:val="en-GB"/>
              </w:rPr>
            </w:pPr>
            <w:r w:rsidRPr="00F46D3D">
              <w:rPr>
                <w:rFonts w:ascii="Times New Roman" w:hAnsi="Times New Roman" w:cs="Times New Roman"/>
                <w:sz w:val="24"/>
                <w:szCs w:val="24"/>
                <w:lang w:val="en-GB"/>
              </w:rPr>
              <w:t>52</w:t>
            </w:r>
          </w:p>
        </w:tc>
      </w:tr>
      <w:tr w:rsidR="00AF2167" w:rsidRPr="00F46D3D" w14:paraId="0BC97FFE" w14:textId="77777777" w:rsidTr="00AF2167">
        <w:tc>
          <w:tcPr>
            <w:tcW w:w="1540" w:type="dxa"/>
          </w:tcPr>
          <w:p w14:paraId="54748DD7" w14:textId="77777777" w:rsidR="00AF2167" w:rsidRPr="00F46D3D" w:rsidRDefault="00AF2167" w:rsidP="00EF413B">
            <w:pPr>
              <w:spacing w:line="480" w:lineRule="auto"/>
              <w:rPr>
                <w:rFonts w:ascii="Times New Roman" w:hAnsi="Times New Roman" w:cs="Times New Roman"/>
                <w:sz w:val="24"/>
                <w:szCs w:val="24"/>
                <w:lang w:val="en-GB"/>
              </w:rPr>
            </w:pPr>
            <w:r w:rsidRPr="00F46D3D">
              <w:rPr>
                <w:rFonts w:ascii="Times New Roman" w:hAnsi="Times New Roman" w:cs="Times New Roman"/>
                <w:sz w:val="24"/>
                <w:szCs w:val="24"/>
                <w:lang w:val="en-GB"/>
              </w:rPr>
              <w:t>Reutov S.</w:t>
            </w:r>
          </w:p>
        </w:tc>
        <w:tc>
          <w:tcPr>
            <w:tcW w:w="1490" w:type="dxa"/>
          </w:tcPr>
          <w:p w14:paraId="16725969" w14:textId="77777777" w:rsidR="00AF2167" w:rsidRPr="00F46D3D" w:rsidRDefault="00AF2167" w:rsidP="00EF413B">
            <w:pPr>
              <w:spacing w:line="480" w:lineRule="auto"/>
              <w:rPr>
                <w:rFonts w:ascii="Times New Roman" w:hAnsi="Times New Roman" w:cs="Times New Roman"/>
                <w:sz w:val="24"/>
                <w:szCs w:val="24"/>
                <w:lang w:val="en-GB"/>
              </w:rPr>
            </w:pPr>
            <w:r w:rsidRPr="00F46D3D">
              <w:rPr>
                <w:rFonts w:ascii="Times New Roman" w:hAnsi="Times New Roman" w:cs="Times New Roman"/>
                <w:sz w:val="24"/>
                <w:szCs w:val="24"/>
                <w:lang w:val="en-GB"/>
              </w:rPr>
              <w:t>2016</w:t>
            </w:r>
          </w:p>
        </w:tc>
        <w:tc>
          <w:tcPr>
            <w:tcW w:w="1748" w:type="dxa"/>
          </w:tcPr>
          <w:p w14:paraId="3BDCBEA0" w14:textId="77777777" w:rsidR="00AF2167" w:rsidRPr="00F46D3D" w:rsidRDefault="00AF2167" w:rsidP="00EF413B">
            <w:pPr>
              <w:spacing w:line="480" w:lineRule="auto"/>
              <w:rPr>
                <w:rFonts w:ascii="Times New Roman" w:hAnsi="Times New Roman" w:cs="Times New Roman"/>
                <w:sz w:val="24"/>
                <w:szCs w:val="24"/>
                <w:lang w:val="en-GB"/>
              </w:rPr>
            </w:pPr>
            <w:r w:rsidRPr="00F46D3D">
              <w:rPr>
                <w:rFonts w:ascii="Times New Roman" w:hAnsi="Times New Roman" w:cs="Times New Roman"/>
                <w:sz w:val="24"/>
                <w:szCs w:val="24"/>
                <w:lang w:val="en-GB"/>
              </w:rPr>
              <w:t>Natural healers of 1000 diseases</w:t>
            </w:r>
          </w:p>
        </w:tc>
        <w:tc>
          <w:tcPr>
            <w:tcW w:w="1552" w:type="dxa"/>
          </w:tcPr>
          <w:p w14:paraId="1E89E3C8" w14:textId="696B59D9" w:rsidR="00AF2167" w:rsidRPr="00F46D3D" w:rsidRDefault="00AF2167" w:rsidP="00EF413B">
            <w:pPr>
              <w:spacing w:line="480" w:lineRule="auto"/>
              <w:rPr>
                <w:rFonts w:ascii="Times New Roman" w:hAnsi="Times New Roman" w:cs="Times New Roman"/>
                <w:sz w:val="24"/>
                <w:szCs w:val="24"/>
                <w:lang w:val="en-GB"/>
              </w:rPr>
            </w:pPr>
            <w:r w:rsidRPr="00F46D3D">
              <w:rPr>
                <w:rFonts w:ascii="Times New Roman" w:hAnsi="Times New Roman" w:cs="Times New Roman"/>
                <w:sz w:val="24"/>
                <w:szCs w:val="24"/>
                <w:lang w:val="en-GB"/>
              </w:rPr>
              <w:t xml:space="preserve">Book club </w:t>
            </w:r>
            <w:r w:rsidR="00F46D3D">
              <w:rPr>
                <w:rFonts w:ascii="Times New Roman" w:hAnsi="Times New Roman" w:cs="Times New Roman"/>
                <w:sz w:val="24"/>
                <w:szCs w:val="24"/>
                <w:lang w:val="en-GB"/>
              </w:rPr>
              <w:t>“</w:t>
            </w:r>
            <w:r w:rsidRPr="00F46D3D">
              <w:rPr>
                <w:rFonts w:ascii="Times New Roman" w:hAnsi="Times New Roman" w:cs="Times New Roman"/>
                <w:sz w:val="24"/>
                <w:szCs w:val="24"/>
                <w:lang w:val="en-GB"/>
              </w:rPr>
              <w:t>Family Leisure Club</w:t>
            </w:r>
            <w:r w:rsidR="00F46D3D">
              <w:rPr>
                <w:rFonts w:ascii="Times New Roman" w:hAnsi="Times New Roman" w:cs="Times New Roman"/>
                <w:sz w:val="24"/>
                <w:szCs w:val="24"/>
                <w:lang w:val="en-GB"/>
              </w:rPr>
              <w:t>”</w:t>
            </w:r>
            <w:r w:rsidRPr="00F46D3D">
              <w:rPr>
                <w:rFonts w:ascii="Times New Roman" w:hAnsi="Times New Roman" w:cs="Times New Roman"/>
                <w:sz w:val="24"/>
                <w:szCs w:val="24"/>
                <w:lang w:val="en-GB"/>
              </w:rPr>
              <w:t xml:space="preserve">, </w:t>
            </w:r>
            <w:r w:rsidRPr="00F46D3D">
              <w:rPr>
                <w:rFonts w:ascii="Times New Roman" w:hAnsi="Times New Roman" w:cs="Times New Roman"/>
                <w:sz w:val="24"/>
                <w:szCs w:val="24"/>
                <w:lang w:val="en-GB"/>
              </w:rPr>
              <w:lastRenderedPageBreak/>
              <w:t>Kharkiv</w:t>
            </w:r>
          </w:p>
        </w:tc>
        <w:tc>
          <w:tcPr>
            <w:tcW w:w="1523" w:type="dxa"/>
          </w:tcPr>
          <w:p w14:paraId="2AF43976" w14:textId="77777777" w:rsidR="00AF2167" w:rsidRPr="00F46D3D" w:rsidRDefault="00AF2167" w:rsidP="00EF413B">
            <w:pPr>
              <w:spacing w:line="480" w:lineRule="auto"/>
              <w:rPr>
                <w:rFonts w:ascii="Times New Roman" w:hAnsi="Times New Roman" w:cs="Times New Roman"/>
                <w:sz w:val="24"/>
                <w:szCs w:val="24"/>
                <w:lang w:val="en-GB"/>
              </w:rPr>
            </w:pPr>
            <w:r w:rsidRPr="00F46D3D">
              <w:rPr>
                <w:rFonts w:ascii="Times New Roman" w:hAnsi="Times New Roman" w:cs="Times New Roman"/>
                <w:sz w:val="24"/>
                <w:szCs w:val="24"/>
                <w:lang w:val="en-GB"/>
              </w:rPr>
              <w:lastRenderedPageBreak/>
              <w:t>Russian</w:t>
            </w:r>
          </w:p>
        </w:tc>
        <w:tc>
          <w:tcPr>
            <w:tcW w:w="1497" w:type="dxa"/>
          </w:tcPr>
          <w:p w14:paraId="764D3A7B" w14:textId="77777777" w:rsidR="00AF2167" w:rsidRPr="00F46D3D" w:rsidRDefault="00AF2167" w:rsidP="00EF413B">
            <w:pPr>
              <w:spacing w:line="480" w:lineRule="auto"/>
              <w:rPr>
                <w:rFonts w:ascii="Times New Roman" w:hAnsi="Times New Roman" w:cs="Times New Roman"/>
                <w:sz w:val="24"/>
                <w:szCs w:val="24"/>
                <w:lang w:val="en-GB"/>
              </w:rPr>
            </w:pPr>
            <w:r w:rsidRPr="00F46D3D">
              <w:rPr>
                <w:rFonts w:ascii="Times New Roman" w:hAnsi="Times New Roman" w:cs="Times New Roman"/>
                <w:sz w:val="24"/>
                <w:szCs w:val="24"/>
                <w:lang w:val="en-GB"/>
              </w:rPr>
              <w:t>320</w:t>
            </w:r>
          </w:p>
        </w:tc>
      </w:tr>
      <w:tr w:rsidR="00AF2167" w:rsidRPr="00F46D3D" w14:paraId="4F244289" w14:textId="77777777" w:rsidTr="00AF2167">
        <w:tc>
          <w:tcPr>
            <w:tcW w:w="1540" w:type="dxa"/>
          </w:tcPr>
          <w:p w14:paraId="4C3FD7C3" w14:textId="3EA44537" w:rsidR="00AF2167" w:rsidRPr="00EF413B" w:rsidRDefault="004A3DB0" w:rsidP="00EF413B">
            <w:pPr>
              <w:spacing w:line="480" w:lineRule="auto"/>
              <w:rPr>
                <w:rFonts w:ascii="Times New Roman" w:hAnsi="Times New Roman" w:cs="Times New Roman"/>
                <w:sz w:val="24"/>
                <w:szCs w:val="24"/>
                <w:lang w:val="it-IT"/>
              </w:rPr>
            </w:pPr>
            <w:r w:rsidRPr="00EF413B">
              <w:rPr>
                <w:rFonts w:ascii="Times New Roman" w:hAnsi="Times New Roman" w:cs="Times New Roman"/>
                <w:sz w:val="24"/>
                <w:szCs w:val="24"/>
                <w:lang w:val="it-IT"/>
              </w:rPr>
              <w:t>Rosola T. Rosola I.</w:t>
            </w:r>
            <w:r w:rsidR="00AF2167" w:rsidRPr="00EF413B">
              <w:rPr>
                <w:rFonts w:ascii="Times New Roman" w:hAnsi="Times New Roman" w:cs="Times New Roman"/>
                <w:sz w:val="24"/>
                <w:szCs w:val="24"/>
                <w:lang w:val="it-IT"/>
              </w:rPr>
              <w:t xml:space="preserve"> Rubish F.</w:t>
            </w:r>
          </w:p>
        </w:tc>
        <w:tc>
          <w:tcPr>
            <w:tcW w:w="1490" w:type="dxa"/>
          </w:tcPr>
          <w:p w14:paraId="48453F49" w14:textId="77777777" w:rsidR="00AF2167" w:rsidRPr="00F46D3D" w:rsidRDefault="00AF2167" w:rsidP="00EF413B">
            <w:pPr>
              <w:spacing w:line="480" w:lineRule="auto"/>
              <w:rPr>
                <w:rFonts w:ascii="Times New Roman" w:hAnsi="Times New Roman" w:cs="Times New Roman"/>
                <w:sz w:val="24"/>
                <w:szCs w:val="24"/>
                <w:lang w:val="en-GB"/>
              </w:rPr>
            </w:pPr>
            <w:r w:rsidRPr="00F46D3D">
              <w:rPr>
                <w:rFonts w:ascii="Times New Roman" w:hAnsi="Times New Roman" w:cs="Times New Roman"/>
                <w:sz w:val="24"/>
                <w:szCs w:val="24"/>
                <w:lang w:val="en-GB"/>
              </w:rPr>
              <w:t>2012</w:t>
            </w:r>
          </w:p>
        </w:tc>
        <w:tc>
          <w:tcPr>
            <w:tcW w:w="1748" w:type="dxa"/>
          </w:tcPr>
          <w:p w14:paraId="2399BF7E" w14:textId="77777777" w:rsidR="00AF2167" w:rsidRPr="00F46D3D" w:rsidRDefault="00AF2167" w:rsidP="00EF413B">
            <w:pPr>
              <w:spacing w:line="480" w:lineRule="auto"/>
              <w:rPr>
                <w:rFonts w:ascii="Times New Roman" w:hAnsi="Times New Roman" w:cs="Times New Roman"/>
                <w:sz w:val="24"/>
                <w:szCs w:val="24"/>
                <w:lang w:val="en-GB"/>
              </w:rPr>
            </w:pPr>
            <w:r w:rsidRPr="00F46D3D">
              <w:rPr>
                <w:rFonts w:ascii="Times New Roman" w:hAnsi="Times New Roman" w:cs="Times New Roman"/>
                <w:sz w:val="24"/>
                <w:szCs w:val="24"/>
                <w:lang w:val="en-GB"/>
              </w:rPr>
              <w:t>Medicinal plants of Transcarpathia in folk medicine</w:t>
            </w:r>
          </w:p>
        </w:tc>
        <w:tc>
          <w:tcPr>
            <w:tcW w:w="1552" w:type="dxa"/>
          </w:tcPr>
          <w:p w14:paraId="5C5414CC" w14:textId="77777777" w:rsidR="00AF2167" w:rsidRPr="00F46D3D" w:rsidRDefault="00AF2167" w:rsidP="00EF413B">
            <w:pPr>
              <w:spacing w:line="480" w:lineRule="auto"/>
              <w:rPr>
                <w:rFonts w:ascii="Times New Roman" w:hAnsi="Times New Roman" w:cs="Times New Roman"/>
                <w:sz w:val="24"/>
                <w:szCs w:val="24"/>
                <w:lang w:val="en-GB"/>
              </w:rPr>
            </w:pPr>
            <w:r w:rsidRPr="00F46D3D">
              <w:rPr>
                <w:rFonts w:ascii="Times New Roman" w:hAnsi="Times New Roman" w:cs="Times New Roman"/>
                <w:sz w:val="24"/>
                <w:szCs w:val="24"/>
                <w:lang w:val="en-GB"/>
              </w:rPr>
              <w:t>Patent,</w:t>
            </w:r>
          </w:p>
          <w:p w14:paraId="20AEAFA7" w14:textId="77777777" w:rsidR="00AF2167" w:rsidRPr="00F46D3D" w:rsidRDefault="00AF2167" w:rsidP="00EF413B">
            <w:pPr>
              <w:spacing w:line="480" w:lineRule="auto"/>
              <w:rPr>
                <w:rFonts w:ascii="Times New Roman" w:hAnsi="Times New Roman" w:cs="Times New Roman"/>
                <w:sz w:val="24"/>
                <w:szCs w:val="24"/>
                <w:lang w:val="en-GB"/>
              </w:rPr>
            </w:pPr>
            <w:r w:rsidRPr="00F46D3D">
              <w:rPr>
                <w:rFonts w:ascii="Times New Roman" w:hAnsi="Times New Roman" w:cs="Times New Roman"/>
                <w:sz w:val="24"/>
                <w:szCs w:val="24"/>
                <w:lang w:val="en-GB"/>
              </w:rPr>
              <w:t>Uzgorod</w:t>
            </w:r>
          </w:p>
        </w:tc>
        <w:tc>
          <w:tcPr>
            <w:tcW w:w="1523" w:type="dxa"/>
          </w:tcPr>
          <w:p w14:paraId="68954F77" w14:textId="77777777" w:rsidR="00AF2167" w:rsidRPr="00F46D3D" w:rsidRDefault="00AF2167" w:rsidP="00EF413B">
            <w:pPr>
              <w:spacing w:line="480" w:lineRule="auto"/>
              <w:rPr>
                <w:rFonts w:ascii="Times New Roman" w:hAnsi="Times New Roman" w:cs="Times New Roman"/>
                <w:sz w:val="24"/>
                <w:szCs w:val="24"/>
                <w:lang w:val="en-GB"/>
              </w:rPr>
            </w:pPr>
            <w:r w:rsidRPr="00F46D3D">
              <w:rPr>
                <w:rFonts w:ascii="Times New Roman" w:hAnsi="Times New Roman" w:cs="Times New Roman"/>
                <w:sz w:val="24"/>
                <w:szCs w:val="24"/>
                <w:lang w:val="en-GB"/>
              </w:rPr>
              <w:t>Ukrainian</w:t>
            </w:r>
          </w:p>
        </w:tc>
        <w:tc>
          <w:tcPr>
            <w:tcW w:w="1497" w:type="dxa"/>
          </w:tcPr>
          <w:p w14:paraId="4316721B" w14:textId="77777777" w:rsidR="00AF2167" w:rsidRPr="00F46D3D" w:rsidRDefault="00AF2167" w:rsidP="00EF413B">
            <w:pPr>
              <w:spacing w:line="480" w:lineRule="auto"/>
              <w:rPr>
                <w:rFonts w:ascii="Times New Roman" w:hAnsi="Times New Roman" w:cs="Times New Roman"/>
                <w:sz w:val="24"/>
                <w:szCs w:val="24"/>
                <w:lang w:val="en-GB"/>
              </w:rPr>
            </w:pPr>
            <w:r w:rsidRPr="00F46D3D">
              <w:rPr>
                <w:rFonts w:ascii="Times New Roman" w:hAnsi="Times New Roman" w:cs="Times New Roman"/>
                <w:sz w:val="24"/>
                <w:szCs w:val="24"/>
                <w:lang w:val="en-GB"/>
              </w:rPr>
              <w:t>208</w:t>
            </w:r>
          </w:p>
        </w:tc>
      </w:tr>
      <w:tr w:rsidR="00AF2167" w:rsidRPr="00F46D3D" w14:paraId="7A49D546" w14:textId="77777777" w:rsidTr="00AF2167">
        <w:tc>
          <w:tcPr>
            <w:tcW w:w="1540" w:type="dxa"/>
          </w:tcPr>
          <w:p w14:paraId="3D195B9C" w14:textId="45C065E7" w:rsidR="00AF2167" w:rsidRPr="00EF413B" w:rsidRDefault="004A3DB0" w:rsidP="00EF413B">
            <w:pPr>
              <w:spacing w:line="480" w:lineRule="auto"/>
              <w:rPr>
                <w:rFonts w:ascii="Times New Roman" w:hAnsi="Times New Roman" w:cs="Times New Roman"/>
                <w:sz w:val="24"/>
                <w:szCs w:val="24"/>
                <w:lang w:val="fr-FR"/>
              </w:rPr>
            </w:pPr>
            <w:r w:rsidRPr="00EF413B">
              <w:rPr>
                <w:rFonts w:ascii="Times New Roman" w:hAnsi="Times New Roman" w:cs="Times New Roman"/>
                <w:sz w:val="24"/>
                <w:szCs w:val="24"/>
                <w:lang w:val="fr-FR"/>
              </w:rPr>
              <w:t>Ivashyn D. Katina Z.</w:t>
            </w:r>
          </w:p>
          <w:p w14:paraId="10DC4159" w14:textId="01121A60" w:rsidR="00AF2167" w:rsidRPr="00EF413B" w:rsidRDefault="00AF2167" w:rsidP="00EF413B">
            <w:pPr>
              <w:spacing w:line="480" w:lineRule="auto"/>
              <w:rPr>
                <w:rFonts w:ascii="Times New Roman" w:hAnsi="Times New Roman" w:cs="Times New Roman"/>
                <w:sz w:val="24"/>
                <w:szCs w:val="24"/>
                <w:lang w:val="fr-FR"/>
              </w:rPr>
            </w:pPr>
            <w:r w:rsidRPr="00EF413B">
              <w:rPr>
                <w:rFonts w:ascii="Times New Roman" w:hAnsi="Times New Roman" w:cs="Times New Roman"/>
                <w:sz w:val="24"/>
                <w:szCs w:val="24"/>
                <w:lang w:val="fr-FR"/>
              </w:rPr>
              <w:t>Rybachuk I</w:t>
            </w:r>
            <w:r w:rsidR="004A3DB0" w:rsidRPr="00EF413B">
              <w:rPr>
                <w:rFonts w:ascii="Times New Roman" w:hAnsi="Times New Roman" w:cs="Times New Roman"/>
                <w:sz w:val="24"/>
                <w:szCs w:val="24"/>
                <w:lang w:val="fr-FR"/>
              </w:rPr>
              <w:t>.</w:t>
            </w:r>
            <w:r w:rsidRPr="00EF413B">
              <w:rPr>
                <w:rFonts w:ascii="Times New Roman" w:hAnsi="Times New Roman" w:cs="Times New Roman"/>
                <w:sz w:val="24"/>
                <w:szCs w:val="24"/>
                <w:lang w:val="fr-FR"/>
              </w:rPr>
              <w:t xml:space="preserve"> et al.</w:t>
            </w:r>
          </w:p>
        </w:tc>
        <w:tc>
          <w:tcPr>
            <w:tcW w:w="1490" w:type="dxa"/>
          </w:tcPr>
          <w:p w14:paraId="6CC3A65B" w14:textId="77777777" w:rsidR="00AF2167" w:rsidRPr="00F46D3D" w:rsidRDefault="00AF2167" w:rsidP="00EF413B">
            <w:pPr>
              <w:spacing w:line="480" w:lineRule="auto"/>
              <w:rPr>
                <w:rFonts w:ascii="Times New Roman" w:hAnsi="Times New Roman" w:cs="Times New Roman"/>
                <w:sz w:val="24"/>
                <w:szCs w:val="24"/>
                <w:lang w:val="en-GB"/>
              </w:rPr>
            </w:pPr>
            <w:r w:rsidRPr="00F46D3D">
              <w:rPr>
                <w:rFonts w:ascii="Times New Roman" w:hAnsi="Times New Roman" w:cs="Times New Roman"/>
                <w:sz w:val="24"/>
                <w:szCs w:val="24"/>
                <w:lang w:val="en-GB"/>
              </w:rPr>
              <w:t>1983</w:t>
            </w:r>
          </w:p>
        </w:tc>
        <w:tc>
          <w:tcPr>
            <w:tcW w:w="1748" w:type="dxa"/>
          </w:tcPr>
          <w:p w14:paraId="28D1E5A6" w14:textId="77777777" w:rsidR="00AF2167" w:rsidRPr="00F46D3D" w:rsidRDefault="00AF2167" w:rsidP="00EF413B">
            <w:pPr>
              <w:spacing w:line="480" w:lineRule="auto"/>
              <w:rPr>
                <w:rFonts w:ascii="Times New Roman" w:hAnsi="Times New Roman" w:cs="Times New Roman"/>
                <w:sz w:val="24"/>
                <w:szCs w:val="24"/>
                <w:lang w:val="en-GB"/>
              </w:rPr>
            </w:pPr>
            <w:r w:rsidRPr="00F46D3D">
              <w:rPr>
                <w:rFonts w:ascii="Times New Roman" w:hAnsi="Times New Roman" w:cs="Times New Roman"/>
                <w:sz w:val="24"/>
                <w:szCs w:val="24"/>
                <w:lang w:val="en-GB"/>
              </w:rPr>
              <w:t>Directory of preparations of medicinal plants harvest</w:t>
            </w:r>
          </w:p>
        </w:tc>
        <w:tc>
          <w:tcPr>
            <w:tcW w:w="1552" w:type="dxa"/>
          </w:tcPr>
          <w:p w14:paraId="1763DD0F" w14:textId="5662BEE9" w:rsidR="00AF2167" w:rsidRPr="00F46D3D" w:rsidRDefault="00AF2167" w:rsidP="00EF413B">
            <w:pPr>
              <w:spacing w:line="480" w:lineRule="auto"/>
              <w:rPr>
                <w:rFonts w:ascii="Times New Roman" w:hAnsi="Times New Roman" w:cs="Times New Roman"/>
                <w:sz w:val="24"/>
                <w:szCs w:val="24"/>
                <w:lang w:val="en-GB"/>
              </w:rPr>
            </w:pPr>
            <w:r w:rsidRPr="00F46D3D">
              <w:rPr>
                <w:rFonts w:ascii="Times New Roman" w:hAnsi="Times New Roman" w:cs="Times New Roman"/>
                <w:sz w:val="24"/>
                <w:szCs w:val="24"/>
                <w:lang w:val="en-GB"/>
              </w:rPr>
              <w:t>Urozai, K</w:t>
            </w:r>
            <w:r w:rsidR="00F46D3D">
              <w:rPr>
                <w:rFonts w:ascii="Times New Roman" w:hAnsi="Times New Roman" w:cs="Times New Roman"/>
                <w:sz w:val="24"/>
                <w:szCs w:val="24"/>
                <w:lang w:val="en-GB"/>
              </w:rPr>
              <w:t>e</w:t>
            </w:r>
            <w:r w:rsidRPr="00F46D3D">
              <w:rPr>
                <w:rFonts w:ascii="Times New Roman" w:hAnsi="Times New Roman" w:cs="Times New Roman"/>
                <w:sz w:val="24"/>
                <w:szCs w:val="24"/>
                <w:lang w:val="en-GB"/>
              </w:rPr>
              <w:t>v</w:t>
            </w:r>
          </w:p>
        </w:tc>
        <w:tc>
          <w:tcPr>
            <w:tcW w:w="1523" w:type="dxa"/>
          </w:tcPr>
          <w:p w14:paraId="6D24546D" w14:textId="77777777" w:rsidR="00AF2167" w:rsidRPr="00F46D3D" w:rsidRDefault="00AF2167" w:rsidP="00EF413B">
            <w:pPr>
              <w:spacing w:line="480" w:lineRule="auto"/>
              <w:rPr>
                <w:rFonts w:ascii="Times New Roman" w:hAnsi="Times New Roman" w:cs="Times New Roman"/>
                <w:sz w:val="24"/>
                <w:szCs w:val="24"/>
                <w:lang w:val="en-GB"/>
              </w:rPr>
            </w:pPr>
            <w:r w:rsidRPr="00F46D3D">
              <w:rPr>
                <w:rFonts w:ascii="Times New Roman" w:hAnsi="Times New Roman" w:cs="Times New Roman"/>
                <w:sz w:val="24"/>
                <w:szCs w:val="24"/>
                <w:lang w:val="en-GB"/>
              </w:rPr>
              <w:t>Russian</w:t>
            </w:r>
          </w:p>
        </w:tc>
        <w:tc>
          <w:tcPr>
            <w:tcW w:w="1497" w:type="dxa"/>
          </w:tcPr>
          <w:p w14:paraId="25C7BA7B" w14:textId="77777777" w:rsidR="00AF2167" w:rsidRPr="00F46D3D" w:rsidRDefault="00AF2167" w:rsidP="00EF413B">
            <w:pPr>
              <w:spacing w:line="480" w:lineRule="auto"/>
              <w:rPr>
                <w:rFonts w:ascii="Times New Roman" w:hAnsi="Times New Roman" w:cs="Times New Roman"/>
                <w:sz w:val="24"/>
                <w:szCs w:val="24"/>
                <w:lang w:val="en-GB"/>
              </w:rPr>
            </w:pPr>
            <w:r w:rsidRPr="00F46D3D">
              <w:rPr>
                <w:rFonts w:ascii="Times New Roman" w:hAnsi="Times New Roman" w:cs="Times New Roman"/>
                <w:sz w:val="24"/>
                <w:szCs w:val="24"/>
                <w:lang w:val="en-GB"/>
              </w:rPr>
              <w:t>296</w:t>
            </w:r>
          </w:p>
        </w:tc>
      </w:tr>
      <w:tr w:rsidR="00AF2167" w:rsidRPr="00F46D3D" w14:paraId="5F862224" w14:textId="77777777" w:rsidTr="00AF2167">
        <w:tc>
          <w:tcPr>
            <w:tcW w:w="1540" w:type="dxa"/>
          </w:tcPr>
          <w:p w14:paraId="7D87E167" w14:textId="2E8A84FB" w:rsidR="00AF2167" w:rsidRPr="00F46D3D" w:rsidRDefault="00AF2167" w:rsidP="00EF413B">
            <w:pPr>
              <w:spacing w:line="480" w:lineRule="auto"/>
              <w:rPr>
                <w:rFonts w:ascii="Times New Roman" w:hAnsi="Times New Roman" w:cs="Times New Roman"/>
                <w:sz w:val="24"/>
                <w:szCs w:val="24"/>
                <w:lang w:val="en-GB"/>
              </w:rPr>
            </w:pPr>
            <w:r w:rsidRPr="00F46D3D">
              <w:rPr>
                <w:rFonts w:ascii="Times New Roman" w:hAnsi="Times New Roman" w:cs="Times New Roman"/>
                <w:sz w:val="24"/>
                <w:szCs w:val="24"/>
                <w:lang w:val="en-GB"/>
              </w:rPr>
              <w:t>Safonov MM</w:t>
            </w:r>
            <w:r w:rsidR="004A3DB0" w:rsidRPr="00F46D3D">
              <w:rPr>
                <w:rFonts w:ascii="Times New Roman" w:hAnsi="Times New Roman" w:cs="Times New Roman"/>
                <w:sz w:val="24"/>
                <w:szCs w:val="24"/>
                <w:lang w:val="en-GB"/>
              </w:rPr>
              <w:t>.</w:t>
            </w:r>
          </w:p>
        </w:tc>
        <w:tc>
          <w:tcPr>
            <w:tcW w:w="1490" w:type="dxa"/>
          </w:tcPr>
          <w:p w14:paraId="60DF19BD" w14:textId="77777777" w:rsidR="00AF2167" w:rsidRPr="00F46D3D" w:rsidRDefault="00AF2167" w:rsidP="00EF413B">
            <w:pPr>
              <w:spacing w:line="480" w:lineRule="auto"/>
              <w:rPr>
                <w:rFonts w:ascii="Times New Roman" w:hAnsi="Times New Roman" w:cs="Times New Roman"/>
                <w:sz w:val="24"/>
                <w:szCs w:val="24"/>
                <w:lang w:val="en-GB"/>
              </w:rPr>
            </w:pPr>
            <w:r w:rsidRPr="00F46D3D">
              <w:rPr>
                <w:rFonts w:ascii="Times New Roman" w:hAnsi="Times New Roman" w:cs="Times New Roman"/>
                <w:sz w:val="24"/>
                <w:szCs w:val="24"/>
                <w:lang w:val="en-GB"/>
              </w:rPr>
              <w:t>2015</w:t>
            </w:r>
          </w:p>
        </w:tc>
        <w:tc>
          <w:tcPr>
            <w:tcW w:w="1748" w:type="dxa"/>
          </w:tcPr>
          <w:p w14:paraId="69EB4219" w14:textId="77777777" w:rsidR="00AF2167" w:rsidRPr="00F46D3D" w:rsidRDefault="00AF2167" w:rsidP="00EF413B">
            <w:pPr>
              <w:spacing w:line="480" w:lineRule="auto"/>
              <w:rPr>
                <w:rFonts w:ascii="Times New Roman" w:hAnsi="Times New Roman" w:cs="Times New Roman"/>
                <w:sz w:val="24"/>
                <w:szCs w:val="24"/>
                <w:lang w:val="en-GB"/>
              </w:rPr>
            </w:pPr>
            <w:r w:rsidRPr="00F46D3D">
              <w:rPr>
                <w:rFonts w:ascii="Times New Roman" w:hAnsi="Times New Roman" w:cs="Times New Roman"/>
                <w:sz w:val="24"/>
                <w:szCs w:val="24"/>
                <w:lang w:val="en-GB"/>
              </w:rPr>
              <w:t>Full atlas of medicinal plants</w:t>
            </w:r>
          </w:p>
        </w:tc>
        <w:tc>
          <w:tcPr>
            <w:tcW w:w="1552" w:type="dxa"/>
          </w:tcPr>
          <w:p w14:paraId="01539C24" w14:textId="77777777" w:rsidR="00AF2167" w:rsidRPr="00F46D3D" w:rsidRDefault="00AF2167" w:rsidP="00EF413B">
            <w:pPr>
              <w:spacing w:line="480" w:lineRule="auto"/>
              <w:rPr>
                <w:rFonts w:ascii="Times New Roman" w:hAnsi="Times New Roman" w:cs="Times New Roman"/>
                <w:sz w:val="24"/>
                <w:szCs w:val="24"/>
                <w:lang w:val="en-GB"/>
              </w:rPr>
            </w:pPr>
            <w:r w:rsidRPr="00F46D3D">
              <w:rPr>
                <w:rFonts w:ascii="Times New Roman" w:hAnsi="Times New Roman" w:cs="Times New Roman"/>
                <w:sz w:val="24"/>
                <w:szCs w:val="24"/>
                <w:lang w:val="en-GB"/>
              </w:rPr>
              <w:t>Bogdan,</w:t>
            </w:r>
          </w:p>
          <w:p w14:paraId="7F99C97F" w14:textId="77777777" w:rsidR="00AF2167" w:rsidRPr="00F46D3D" w:rsidRDefault="00AF2167" w:rsidP="00EF413B">
            <w:pPr>
              <w:spacing w:line="480" w:lineRule="auto"/>
              <w:rPr>
                <w:rFonts w:ascii="Times New Roman" w:hAnsi="Times New Roman" w:cs="Times New Roman"/>
                <w:sz w:val="24"/>
                <w:szCs w:val="24"/>
                <w:lang w:val="en-GB"/>
              </w:rPr>
            </w:pPr>
            <w:r w:rsidRPr="00F46D3D">
              <w:rPr>
                <w:rFonts w:ascii="Times New Roman" w:hAnsi="Times New Roman" w:cs="Times New Roman"/>
                <w:sz w:val="24"/>
                <w:szCs w:val="24"/>
                <w:lang w:val="en-GB"/>
              </w:rPr>
              <w:t>Ternopil’</w:t>
            </w:r>
          </w:p>
        </w:tc>
        <w:tc>
          <w:tcPr>
            <w:tcW w:w="1523" w:type="dxa"/>
          </w:tcPr>
          <w:p w14:paraId="49D404B9" w14:textId="77777777" w:rsidR="00AF2167" w:rsidRPr="00F46D3D" w:rsidRDefault="00AF2167" w:rsidP="00EF413B">
            <w:pPr>
              <w:spacing w:line="480" w:lineRule="auto"/>
              <w:rPr>
                <w:rFonts w:ascii="Times New Roman" w:hAnsi="Times New Roman" w:cs="Times New Roman"/>
                <w:sz w:val="24"/>
                <w:szCs w:val="24"/>
                <w:lang w:val="en-GB"/>
              </w:rPr>
            </w:pPr>
            <w:r w:rsidRPr="00F46D3D">
              <w:rPr>
                <w:rFonts w:ascii="Times New Roman" w:hAnsi="Times New Roman" w:cs="Times New Roman"/>
                <w:sz w:val="24"/>
                <w:szCs w:val="24"/>
                <w:lang w:val="en-GB"/>
              </w:rPr>
              <w:t>Ukrainian</w:t>
            </w:r>
          </w:p>
          <w:p w14:paraId="65C60EB0" w14:textId="77777777" w:rsidR="00AF2167" w:rsidRPr="00F46D3D" w:rsidRDefault="00AF2167" w:rsidP="00EF413B">
            <w:pPr>
              <w:spacing w:line="480" w:lineRule="auto"/>
              <w:rPr>
                <w:rFonts w:ascii="Times New Roman" w:hAnsi="Times New Roman" w:cs="Times New Roman"/>
                <w:sz w:val="24"/>
                <w:szCs w:val="24"/>
                <w:lang w:val="en-GB"/>
              </w:rPr>
            </w:pPr>
          </w:p>
        </w:tc>
        <w:tc>
          <w:tcPr>
            <w:tcW w:w="1497" w:type="dxa"/>
          </w:tcPr>
          <w:p w14:paraId="7A2E5BD6" w14:textId="77777777" w:rsidR="00AF2167" w:rsidRPr="00F46D3D" w:rsidRDefault="00AF2167" w:rsidP="00EF413B">
            <w:pPr>
              <w:spacing w:line="480" w:lineRule="auto"/>
              <w:rPr>
                <w:rFonts w:ascii="Times New Roman" w:hAnsi="Times New Roman" w:cs="Times New Roman"/>
                <w:sz w:val="24"/>
                <w:szCs w:val="24"/>
                <w:lang w:val="en-GB"/>
              </w:rPr>
            </w:pPr>
            <w:r w:rsidRPr="00F46D3D">
              <w:rPr>
                <w:rFonts w:ascii="Times New Roman" w:hAnsi="Times New Roman" w:cs="Times New Roman"/>
                <w:sz w:val="24"/>
                <w:szCs w:val="24"/>
                <w:lang w:val="en-GB"/>
              </w:rPr>
              <w:t>384</w:t>
            </w:r>
          </w:p>
        </w:tc>
      </w:tr>
      <w:tr w:rsidR="00AF2167" w:rsidRPr="00F46D3D" w14:paraId="4031B64F" w14:textId="77777777" w:rsidTr="00AF2167">
        <w:tc>
          <w:tcPr>
            <w:tcW w:w="1540" w:type="dxa"/>
          </w:tcPr>
          <w:p w14:paraId="37D8B398" w14:textId="797C78D2" w:rsidR="00AF2167" w:rsidRPr="00F46D3D" w:rsidRDefault="004A3DB0" w:rsidP="00EF413B">
            <w:pPr>
              <w:spacing w:line="480" w:lineRule="auto"/>
              <w:rPr>
                <w:rFonts w:ascii="Times New Roman" w:hAnsi="Times New Roman" w:cs="Times New Roman"/>
                <w:sz w:val="24"/>
                <w:szCs w:val="24"/>
                <w:lang w:val="en-GB"/>
              </w:rPr>
            </w:pPr>
            <w:r w:rsidRPr="00F46D3D">
              <w:rPr>
                <w:rFonts w:ascii="Times New Roman" w:hAnsi="Times New Roman" w:cs="Times New Roman"/>
                <w:sz w:val="24"/>
                <w:szCs w:val="24"/>
                <w:lang w:val="en-GB"/>
              </w:rPr>
              <w:t>Schultz J. Uberguber E.</w:t>
            </w:r>
          </w:p>
        </w:tc>
        <w:tc>
          <w:tcPr>
            <w:tcW w:w="1490" w:type="dxa"/>
          </w:tcPr>
          <w:p w14:paraId="0F6E9302" w14:textId="77777777" w:rsidR="00AF2167" w:rsidRPr="00F46D3D" w:rsidRDefault="00AF2167" w:rsidP="00EF413B">
            <w:pPr>
              <w:spacing w:line="480" w:lineRule="auto"/>
              <w:rPr>
                <w:rFonts w:ascii="Times New Roman" w:hAnsi="Times New Roman" w:cs="Times New Roman"/>
                <w:sz w:val="24"/>
                <w:szCs w:val="24"/>
                <w:lang w:val="en-GB"/>
              </w:rPr>
            </w:pPr>
            <w:r w:rsidRPr="00F46D3D">
              <w:rPr>
                <w:rFonts w:ascii="Times New Roman" w:hAnsi="Times New Roman" w:cs="Times New Roman"/>
                <w:sz w:val="24"/>
                <w:szCs w:val="24"/>
                <w:lang w:val="en-GB"/>
              </w:rPr>
              <w:t>1994</w:t>
            </w:r>
          </w:p>
        </w:tc>
        <w:tc>
          <w:tcPr>
            <w:tcW w:w="1748" w:type="dxa"/>
          </w:tcPr>
          <w:p w14:paraId="200A5D77" w14:textId="77777777" w:rsidR="00AF2167" w:rsidRPr="00F46D3D" w:rsidRDefault="00AF2167" w:rsidP="00EF413B">
            <w:pPr>
              <w:spacing w:line="480" w:lineRule="auto"/>
              <w:rPr>
                <w:rFonts w:ascii="Times New Roman" w:hAnsi="Times New Roman" w:cs="Times New Roman"/>
                <w:sz w:val="24"/>
                <w:szCs w:val="24"/>
                <w:lang w:val="en-GB"/>
              </w:rPr>
            </w:pPr>
            <w:r w:rsidRPr="00F46D3D">
              <w:rPr>
                <w:rFonts w:ascii="Times New Roman" w:hAnsi="Times New Roman" w:cs="Times New Roman"/>
                <w:sz w:val="24"/>
                <w:szCs w:val="24"/>
                <w:lang w:val="en-GB"/>
              </w:rPr>
              <w:t>Medicines from God's Pharmacy</w:t>
            </w:r>
          </w:p>
        </w:tc>
        <w:tc>
          <w:tcPr>
            <w:tcW w:w="1552" w:type="dxa"/>
          </w:tcPr>
          <w:p w14:paraId="48B05860" w14:textId="77777777" w:rsidR="00AF2167" w:rsidRPr="00F46D3D" w:rsidRDefault="00AF2167" w:rsidP="00EF413B">
            <w:pPr>
              <w:spacing w:line="480" w:lineRule="auto"/>
              <w:rPr>
                <w:rFonts w:ascii="Times New Roman" w:hAnsi="Times New Roman" w:cs="Times New Roman"/>
                <w:sz w:val="24"/>
                <w:szCs w:val="24"/>
                <w:lang w:val="en-GB"/>
              </w:rPr>
            </w:pPr>
            <w:r w:rsidRPr="00F46D3D">
              <w:rPr>
                <w:rFonts w:ascii="Times New Roman" w:hAnsi="Times New Roman" w:cs="Times New Roman"/>
                <w:sz w:val="24"/>
                <w:szCs w:val="24"/>
                <w:lang w:val="en-GB"/>
              </w:rPr>
              <w:t>Anfas,</w:t>
            </w:r>
          </w:p>
          <w:p w14:paraId="303B32EB" w14:textId="77777777" w:rsidR="00AF2167" w:rsidRPr="00F46D3D" w:rsidRDefault="00AF2167" w:rsidP="00EF413B">
            <w:pPr>
              <w:spacing w:line="480" w:lineRule="auto"/>
              <w:rPr>
                <w:rFonts w:ascii="Times New Roman" w:hAnsi="Times New Roman" w:cs="Times New Roman"/>
                <w:sz w:val="24"/>
                <w:szCs w:val="24"/>
                <w:lang w:val="en-GB"/>
              </w:rPr>
            </w:pPr>
            <w:r w:rsidRPr="00F46D3D">
              <w:rPr>
                <w:rFonts w:ascii="Times New Roman" w:hAnsi="Times New Roman" w:cs="Times New Roman"/>
                <w:sz w:val="24"/>
                <w:szCs w:val="24"/>
                <w:lang w:val="en-GB"/>
              </w:rPr>
              <w:t>Kiev</w:t>
            </w:r>
          </w:p>
        </w:tc>
        <w:tc>
          <w:tcPr>
            <w:tcW w:w="1523" w:type="dxa"/>
          </w:tcPr>
          <w:p w14:paraId="6A1D2541" w14:textId="77777777" w:rsidR="00AF2167" w:rsidRPr="00F46D3D" w:rsidRDefault="00AF2167" w:rsidP="00EF413B">
            <w:pPr>
              <w:spacing w:line="480" w:lineRule="auto"/>
              <w:rPr>
                <w:rFonts w:ascii="Times New Roman" w:hAnsi="Times New Roman" w:cs="Times New Roman"/>
                <w:sz w:val="24"/>
                <w:szCs w:val="24"/>
                <w:lang w:val="en-GB"/>
              </w:rPr>
            </w:pPr>
            <w:r w:rsidRPr="00F46D3D">
              <w:rPr>
                <w:rFonts w:ascii="Times New Roman" w:hAnsi="Times New Roman" w:cs="Times New Roman"/>
                <w:sz w:val="24"/>
                <w:szCs w:val="24"/>
                <w:lang w:val="en-GB"/>
              </w:rPr>
              <w:t>Russian</w:t>
            </w:r>
          </w:p>
        </w:tc>
        <w:tc>
          <w:tcPr>
            <w:tcW w:w="1497" w:type="dxa"/>
          </w:tcPr>
          <w:p w14:paraId="7B2B1E2E" w14:textId="77777777" w:rsidR="00AF2167" w:rsidRPr="00F46D3D" w:rsidRDefault="00AF2167" w:rsidP="00EF413B">
            <w:pPr>
              <w:spacing w:line="480" w:lineRule="auto"/>
              <w:rPr>
                <w:rFonts w:ascii="Times New Roman" w:hAnsi="Times New Roman" w:cs="Times New Roman"/>
                <w:sz w:val="24"/>
                <w:szCs w:val="24"/>
                <w:lang w:val="en-GB"/>
              </w:rPr>
            </w:pPr>
            <w:r w:rsidRPr="00F46D3D">
              <w:rPr>
                <w:rFonts w:ascii="Times New Roman" w:hAnsi="Times New Roman" w:cs="Times New Roman"/>
                <w:sz w:val="24"/>
                <w:szCs w:val="24"/>
                <w:lang w:val="en-GB"/>
              </w:rPr>
              <w:t>207</w:t>
            </w:r>
          </w:p>
        </w:tc>
      </w:tr>
      <w:tr w:rsidR="00AF2167" w:rsidRPr="00F46D3D" w14:paraId="6805C500" w14:textId="77777777" w:rsidTr="00AF2167">
        <w:tc>
          <w:tcPr>
            <w:tcW w:w="1540" w:type="dxa"/>
          </w:tcPr>
          <w:p w14:paraId="4E2BC83E" w14:textId="37340C99" w:rsidR="00AF2167" w:rsidRPr="00F46D3D" w:rsidRDefault="00AF2167" w:rsidP="00EF413B">
            <w:pPr>
              <w:spacing w:line="480" w:lineRule="auto"/>
              <w:rPr>
                <w:rFonts w:ascii="Times New Roman" w:hAnsi="Times New Roman" w:cs="Times New Roman"/>
                <w:sz w:val="24"/>
                <w:szCs w:val="24"/>
                <w:lang w:val="en-GB"/>
              </w:rPr>
            </w:pPr>
            <w:r w:rsidRPr="00F46D3D">
              <w:rPr>
                <w:rFonts w:ascii="Times New Roman" w:hAnsi="Times New Roman" w:cs="Times New Roman"/>
                <w:sz w:val="24"/>
                <w:szCs w:val="24"/>
                <w:lang w:val="en-GB"/>
              </w:rPr>
              <w:t>Smik GK</w:t>
            </w:r>
            <w:r w:rsidR="004A3DB0" w:rsidRPr="00F46D3D">
              <w:rPr>
                <w:rFonts w:ascii="Times New Roman" w:hAnsi="Times New Roman" w:cs="Times New Roman"/>
                <w:sz w:val="24"/>
                <w:szCs w:val="24"/>
                <w:lang w:val="en-GB"/>
              </w:rPr>
              <w:t>.</w:t>
            </w:r>
          </w:p>
        </w:tc>
        <w:tc>
          <w:tcPr>
            <w:tcW w:w="1490" w:type="dxa"/>
          </w:tcPr>
          <w:p w14:paraId="00ADE0AC" w14:textId="77777777" w:rsidR="00AF2167" w:rsidRPr="00F46D3D" w:rsidRDefault="00AF2167" w:rsidP="00EF413B">
            <w:pPr>
              <w:spacing w:line="480" w:lineRule="auto"/>
              <w:rPr>
                <w:rFonts w:ascii="Times New Roman" w:hAnsi="Times New Roman" w:cs="Times New Roman"/>
                <w:sz w:val="24"/>
                <w:szCs w:val="24"/>
                <w:lang w:val="en-GB"/>
              </w:rPr>
            </w:pPr>
            <w:r w:rsidRPr="00F46D3D">
              <w:rPr>
                <w:rFonts w:ascii="Times New Roman" w:hAnsi="Times New Roman" w:cs="Times New Roman"/>
                <w:sz w:val="24"/>
                <w:szCs w:val="24"/>
                <w:lang w:val="en-GB"/>
              </w:rPr>
              <w:t>1991</w:t>
            </w:r>
          </w:p>
        </w:tc>
        <w:tc>
          <w:tcPr>
            <w:tcW w:w="1748" w:type="dxa"/>
          </w:tcPr>
          <w:p w14:paraId="2990DA69" w14:textId="77777777" w:rsidR="00AF2167" w:rsidRPr="00F46D3D" w:rsidRDefault="00AF2167" w:rsidP="00EF413B">
            <w:pPr>
              <w:spacing w:line="480" w:lineRule="auto"/>
              <w:rPr>
                <w:rFonts w:ascii="Times New Roman" w:hAnsi="Times New Roman" w:cs="Times New Roman"/>
                <w:sz w:val="24"/>
                <w:szCs w:val="24"/>
                <w:lang w:val="en-GB"/>
              </w:rPr>
            </w:pPr>
            <w:r w:rsidRPr="00F46D3D">
              <w:rPr>
                <w:rFonts w:ascii="Times New Roman" w:hAnsi="Times New Roman" w:cs="Times New Roman"/>
                <w:sz w:val="24"/>
                <w:szCs w:val="24"/>
                <w:lang w:val="en-GB"/>
              </w:rPr>
              <w:t>Useful and rare plants of Ukraine</w:t>
            </w:r>
          </w:p>
        </w:tc>
        <w:tc>
          <w:tcPr>
            <w:tcW w:w="1552" w:type="dxa"/>
          </w:tcPr>
          <w:p w14:paraId="3517C344" w14:textId="77777777" w:rsidR="00AF2167" w:rsidRPr="00F46D3D" w:rsidRDefault="00AF2167" w:rsidP="00EF413B">
            <w:pPr>
              <w:spacing w:line="480" w:lineRule="auto"/>
              <w:rPr>
                <w:rFonts w:ascii="Times New Roman" w:hAnsi="Times New Roman" w:cs="Times New Roman"/>
                <w:sz w:val="24"/>
                <w:szCs w:val="24"/>
                <w:lang w:val="en-GB"/>
              </w:rPr>
            </w:pPr>
            <w:r w:rsidRPr="00F46D3D">
              <w:rPr>
                <w:rFonts w:ascii="Times New Roman" w:hAnsi="Times New Roman" w:cs="Times New Roman"/>
                <w:sz w:val="24"/>
                <w:szCs w:val="24"/>
                <w:lang w:val="en-GB"/>
              </w:rPr>
              <w:t>Ukrainska radyanska encuklopedia, Kiev</w:t>
            </w:r>
          </w:p>
        </w:tc>
        <w:tc>
          <w:tcPr>
            <w:tcW w:w="1523" w:type="dxa"/>
          </w:tcPr>
          <w:p w14:paraId="6BAAD3DE" w14:textId="77777777" w:rsidR="00AF2167" w:rsidRPr="00F46D3D" w:rsidRDefault="00AF2167" w:rsidP="00EF413B">
            <w:pPr>
              <w:spacing w:line="480" w:lineRule="auto"/>
              <w:rPr>
                <w:rFonts w:ascii="Times New Roman" w:hAnsi="Times New Roman" w:cs="Times New Roman"/>
                <w:sz w:val="24"/>
                <w:szCs w:val="24"/>
                <w:lang w:val="en-GB"/>
              </w:rPr>
            </w:pPr>
            <w:r w:rsidRPr="00F46D3D">
              <w:rPr>
                <w:rFonts w:ascii="Times New Roman" w:hAnsi="Times New Roman" w:cs="Times New Roman"/>
                <w:sz w:val="24"/>
                <w:szCs w:val="24"/>
                <w:lang w:val="en-GB"/>
              </w:rPr>
              <w:t>Ukrainian</w:t>
            </w:r>
          </w:p>
        </w:tc>
        <w:tc>
          <w:tcPr>
            <w:tcW w:w="1497" w:type="dxa"/>
          </w:tcPr>
          <w:p w14:paraId="138ECAC6" w14:textId="77777777" w:rsidR="00AF2167" w:rsidRPr="00F46D3D" w:rsidRDefault="00AF2167" w:rsidP="00EF413B">
            <w:pPr>
              <w:spacing w:line="480" w:lineRule="auto"/>
              <w:rPr>
                <w:rFonts w:ascii="Times New Roman" w:hAnsi="Times New Roman" w:cs="Times New Roman"/>
                <w:sz w:val="24"/>
                <w:szCs w:val="24"/>
                <w:lang w:val="en-GB"/>
              </w:rPr>
            </w:pPr>
            <w:r w:rsidRPr="00F46D3D">
              <w:rPr>
                <w:rFonts w:ascii="Times New Roman" w:hAnsi="Times New Roman" w:cs="Times New Roman"/>
                <w:sz w:val="24"/>
                <w:szCs w:val="24"/>
                <w:lang w:val="en-GB"/>
              </w:rPr>
              <w:t>416</w:t>
            </w:r>
          </w:p>
        </w:tc>
      </w:tr>
      <w:tr w:rsidR="00AF2167" w:rsidRPr="00F46D3D" w14:paraId="18088F40" w14:textId="77777777" w:rsidTr="00AF2167">
        <w:tc>
          <w:tcPr>
            <w:tcW w:w="1540" w:type="dxa"/>
          </w:tcPr>
          <w:p w14:paraId="300FD092" w14:textId="77777777" w:rsidR="004A3DB0" w:rsidRPr="00EF413B" w:rsidRDefault="004A3DB0" w:rsidP="00EF413B">
            <w:pPr>
              <w:spacing w:line="480" w:lineRule="auto"/>
              <w:rPr>
                <w:rFonts w:ascii="Times New Roman" w:hAnsi="Times New Roman" w:cs="Times New Roman"/>
                <w:sz w:val="24"/>
                <w:szCs w:val="24"/>
              </w:rPr>
            </w:pPr>
            <w:r w:rsidRPr="00EF413B">
              <w:rPr>
                <w:rFonts w:ascii="Times New Roman" w:hAnsi="Times New Roman" w:cs="Times New Roman"/>
                <w:sz w:val="24"/>
                <w:szCs w:val="24"/>
              </w:rPr>
              <w:t>Smolinskaya M.</w:t>
            </w:r>
          </w:p>
          <w:p w14:paraId="40637E3F" w14:textId="1ABEE8E9" w:rsidR="00AF2167" w:rsidRPr="00EF413B" w:rsidRDefault="004A3DB0" w:rsidP="00EF413B">
            <w:pPr>
              <w:spacing w:line="480" w:lineRule="auto"/>
              <w:rPr>
                <w:rFonts w:ascii="Times New Roman" w:hAnsi="Times New Roman" w:cs="Times New Roman"/>
                <w:sz w:val="24"/>
                <w:szCs w:val="24"/>
              </w:rPr>
            </w:pPr>
            <w:r w:rsidRPr="00EF413B">
              <w:rPr>
                <w:rFonts w:ascii="Times New Roman" w:hAnsi="Times New Roman" w:cs="Times New Roman"/>
                <w:sz w:val="24"/>
                <w:szCs w:val="24"/>
              </w:rPr>
              <w:t>Korolyuk V.</w:t>
            </w:r>
            <w:r w:rsidR="00AF2167" w:rsidRPr="00EF413B">
              <w:rPr>
                <w:rFonts w:ascii="Times New Roman" w:hAnsi="Times New Roman" w:cs="Times New Roman"/>
                <w:sz w:val="24"/>
                <w:szCs w:val="24"/>
              </w:rPr>
              <w:t xml:space="preserve"> Galitska L.</w:t>
            </w:r>
          </w:p>
        </w:tc>
        <w:tc>
          <w:tcPr>
            <w:tcW w:w="1490" w:type="dxa"/>
          </w:tcPr>
          <w:p w14:paraId="43EF0A48" w14:textId="77777777" w:rsidR="00AF2167" w:rsidRPr="00F46D3D" w:rsidRDefault="00AF2167" w:rsidP="00EF413B">
            <w:pPr>
              <w:spacing w:line="480" w:lineRule="auto"/>
              <w:rPr>
                <w:rFonts w:ascii="Times New Roman" w:hAnsi="Times New Roman" w:cs="Times New Roman"/>
                <w:sz w:val="24"/>
                <w:szCs w:val="24"/>
                <w:lang w:val="en-GB"/>
              </w:rPr>
            </w:pPr>
            <w:r w:rsidRPr="00F46D3D">
              <w:rPr>
                <w:rFonts w:ascii="Times New Roman" w:hAnsi="Times New Roman" w:cs="Times New Roman"/>
                <w:sz w:val="24"/>
                <w:szCs w:val="24"/>
                <w:lang w:val="en-GB"/>
              </w:rPr>
              <w:t>2002</w:t>
            </w:r>
          </w:p>
        </w:tc>
        <w:tc>
          <w:tcPr>
            <w:tcW w:w="1748" w:type="dxa"/>
          </w:tcPr>
          <w:p w14:paraId="446A4C5D" w14:textId="77777777" w:rsidR="00AF2167" w:rsidRPr="00F46D3D" w:rsidRDefault="00AF2167" w:rsidP="00EF413B">
            <w:pPr>
              <w:spacing w:line="480" w:lineRule="auto"/>
              <w:rPr>
                <w:rFonts w:ascii="Times New Roman" w:hAnsi="Times New Roman" w:cs="Times New Roman"/>
                <w:sz w:val="24"/>
                <w:szCs w:val="24"/>
                <w:lang w:val="en-GB"/>
              </w:rPr>
            </w:pPr>
            <w:r w:rsidRPr="00F46D3D">
              <w:rPr>
                <w:rFonts w:ascii="Times New Roman" w:hAnsi="Times New Roman" w:cs="Times New Roman"/>
                <w:sz w:val="24"/>
                <w:szCs w:val="24"/>
                <w:lang w:val="en-GB"/>
              </w:rPr>
              <w:t>Medicinal plants of Bukovina</w:t>
            </w:r>
          </w:p>
        </w:tc>
        <w:tc>
          <w:tcPr>
            <w:tcW w:w="1552" w:type="dxa"/>
          </w:tcPr>
          <w:p w14:paraId="3D006E51" w14:textId="33B12D4A" w:rsidR="00AF2167" w:rsidRPr="00F46D3D" w:rsidRDefault="00AF2167" w:rsidP="00EF413B">
            <w:pPr>
              <w:spacing w:line="480" w:lineRule="auto"/>
              <w:rPr>
                <w:rFonts w:ascii="Times New Roman" w:hAnsi="Times New Roman" w:cs="Times New Roman"/>
                <w:sz w:val="24"/>
                <w:szCs w:val="24"/>
                <w:lang w:val="en-GB"/>
              </w:rPr>
            </w:pPr>
            <w:r w:rsidRPr="00F46D3D">
              <w:rPr>
                <w:rFonts w:ascii="Times New Roman" w:hAnsi="Times New Roman" w:cs="Times New Roman"/>
                <w:sz w:val="24"/>
                <w:szCs w:val="24"/>
                <w:lang w:val="en-GB"/>
              </w:rPr>
              <w:t>Ruta, Cerniv</w:t>
            </w:r>
            <w:r w:rsidR="00F46D3D" w:rsidRPr="00F46D3D">
              <w:rPr>
                <w:rFonts w:ascii="Times New Roman" w:hAnsi="Times New Roman" w:cs="Times New Roman"/>
                <w:sz w:val="24"/>
                <w:szCs w:val="24"/>
                <w:lang w:val="en-GB"/>
              </w:rPr>
              <w:t>t</w:t>
            </w:r>
            <w:r w:rsidRPr="00F46D3D">
              <w:rPr>
                <w:rFonts w:ascii="Times New Roman" w:hAnsi="Times New Roman" w:cs="Times New Roman"/>
                <w:sz w:val="24"/>
                <w:szCs w:val="24"/>
                <w:lang w:val="en-GB"/>
              </w:rPr>
              <w:t>ci</w:t>
            </w:r>
          </w:p>
        </w:tc>
        <w:tc>
          <w:tcPr>
            <w:tcW w:w="1523" w:type="dxa"/>
          </w:tcPr>
          <w:p w14:paraId="5494EDCB" w14:textId="77777777" w:rsidR="00AF2167" w:rsidRPr="00F46D3D" w:rsidRDefault="00AF2167" w:rsidP="00EF413B">
            <w:pPr>
              <w:spacing w:line="480" w:lineRule="auto"/>
              <w:rPr>
                <w:rFonts w:ascii="Times New Roman" w:hAnsi="Times New Roman" w:cs="Times New Roman"/>
                <w:sz w:val="24"/>
                <w:szCs w:val="24"/>
                <w:lang w:val="en-GB"/>
              </w:rPr>
            </w:pPr>
            <w:r w:rsidRPr="00F46D3D">
              <w:rPr>
                <w:rFonts w:ascii="Times New Roman" w:hAnsi="Times New Roman" w:cs="Times New Roman"/>
                <w:sz w:val="24"/>
                <w:szCs w:val="24"/>
                <w:lang w:val="en-GB"/>
              </w:rPr>
              <w:t>Ukrainian</w:t>
            </w:r>
          </w:p>
        </w:tc>
        <w:tc>
          <w:tcPr>
            <w:tcW w:w="1497" w:type="dxa"/>
          </w:tcPr>
          <w:p w14:paraId="707372D0" w14:textId="77777777" w:rsidR="00AF2167" w:rsidRPr="00F46D3D" w:rsidRDefault="00AF2167" w:rsidP="00EF413B">
            <w:pPr>
              <w:spacing w:line="480" w:lineRule="auto"/>
              <w:rPr>
                <w:rFonts w:ascii="Times New Roman" w:hAnsi="Times New Roman" w:cs="Times New Roman"/>
                <w:sz w:val="24"/>
                <w:szCs w:val="24"/>
                <w:lang w:val="en-GB"/>
              </w:rPr>
            </w:pPr>
            <w:r w:rsidRPr="00F46D3D">
              <w:rPr>
                <w:rFonts w:ascii="Times New Roman" w:hAnsi="Times New Roman" w:cs="Times New Roman"/>
                <w:sz w:val="24"/>
                <w:szCs w:val="24"/>
                <w:lang w:val="en-GB"/>
              </w:rPr>
              <w:t>295</w:t>
            </w:r>
          </w:p>
        </w:tc>
      </w:tr>
      <w:tr w:rsidR="00AF2167" w:rsidRPr="00F46D3D" w14:paraId="3C8B0E0C" w14:textId="77777777" w:rsidTr="00AF2167">
        <w:tc>
          <w:tcPr>
            <w:tcW w:w="1540" w:type="dxa"/>
          </w:tcPr>
          <w:p w14:paraId="1B6C3D21" w14:textId="6E3F0F0C" w:rsidR="00AF2167" w:rsidRPr="00F46D3D" w:rsidRDefault="004A3DB0" w:rsidP="00EF413B">
            <w:pPr>
              <w:spacing w:line="480" w:lineRule="auto"/>
              <w:rPr>
                <w:rFonts w:ascii="Times New Roman" w:hAnsi="Times New Roman" w:cs="Times New Roman"/>
                <w:sz w:val="24"/>
                <w:szCs w:val="24"/>
                <w:lang w:val="en-GB"/>
              </w:rPr>
            </w:pPr>
            <w:r w:rsidRPr="00F46D3D">
              <w:rPr>
                <w:rFonts w:ascii="Times New Roman" w:hAnsi="Times New Roman" w:cs="Times New Roman"/>
                <w:sz w:val="24"/>
                <w:szCs w:val="24"/>
                <w:lang w:val="en-GB"/>
              </w:rPr>
              <w:t>Sokolov C.</w:t>
            </w:r>
            <w:r w:rsidR="00AF2167" w:rsidRPr="00F46D3D">
              <w:rPr>
                <w:rFonts w:ascii="Times New Roman" w:hAnsi="Times New Roman" w:cs="Times New Roman"/>
                <w:sz w:val="24"/>
                <w:szCs w:val="24"/>
                <w:lang w:val="en-GB"/>
              </w:rPr>
              <w:t xml:space="preserve"> Zamotayev I</w:t>
            </w:r>
            <w:r w:rsidRPr="00F46D3D">
              <w:rPr>
                <w:rFonts w:ascii="Times New Roman" w:hAnsi="Times New Roman" w:cs="Times New Roman"/>
                <w:sz w:val="24"/>
                <w:szCs w:val="24"/>
                <w:lang w:val="en-GB"/>
              </w:rPr>
              <w:t>.</w:t>
            </w:r>
          </w:p>
        </w:tc>
        <w:tc>
          <w:tcPr>
            <w:tcW w:w="1490" w:type="dxa"/>
          </w:tcPr>
          <w:p w14:paraId="2271DB47" w14:textId="77777777" w:rsidR="00AF2167" w:rsidRPr="00F46D3D" w:rsidRDefault="00AF2167" w:rsidP="00EF413B">
            <w:pPr>
              <w:spacing w:line="480" w:lineRule="auto"/>
              <w:rPr>
                <w:rFonts w:ascii="Times New Roman" w:hAnsi="Times New Roman" w:cs="Times New Roman"/>
                <w:sz w:val="24"/>
                <w:szCs w:val="24"/>
                <w:lang w:val="en-GB"/>
              </w:rPr>
            </w:pPr>
            <w:r w:rsidRPr="00F46D3D">
              <w:rPr>
                <w:rFonts w:ascii="Times New Roman" w:hAnsi="Times New Roman" w:cs="Times New Roman"/>
                <w:sz w:val="24"/>
                <w:szCs w:val="24"/>
                <w:lang w:val="en-GB"/>
              </w:rPr>
              <w:t>1988</w:t>
            </w:r>
          </w:p>
        </w:tc>
        <w:tc>
          <w:tcPr>
            <w:tcW w:w="1748" w:type="dxa"/>
          </w:tcPr>
          <w:p w14:paraId="04F606CB" w14:textId="77777777" w:rsidR="00AF2167" w:rsidRPr="00F46D3D" w:rsidRDefault="00AF2167" w:rsidP="00EF413B">
            <w:pPr>
              <w:spacing w:line="480" w:lineRule="auto"/>
              <w:rPr>
                <w:rFonts w:ascii="Times New Roman" w:hAnsi="Times New Roman" w:cs="Times New Roman"/>
                <w:sz w:val="24"/>
                <w:szCs w:val="24"/>
                <w:lang w:val="en-GB"/>
              </w:rPr>
            </w:pPr>
            <w:r w:rsidRPr="00F46D3D">
              <w:rPr>
                <w:rFonts w:ascii="Times New Roman" w:hAnsi="Times New Roman" w:cs="Times New Roman"/>
                <w:sz w:val="24"/>
                <w:szCs w:val="24"/>
                <w:lang w:val="en-GB"/>
              </w:rPr>
              <w:t>Directory of Medicinal Plants.</w:t>
            </w:r>
          </w:p>
        </w:tc>
        <w:tc>
          <w:tcPr>
            <w:tcW w:w="1552" w:type="dxa"/>
          </w:tcPr>
          <w:p w14:paraId="6D6F3E9C" w14:textId="77777777" w:rsidR="00AF2167" w:rsidRPr="00F46D3D" w:rsidRDefault="00AF2167" w:rsidP="00EF413B">
            <w:pPr>
              <w:spacing w:line="480" w:lineRule="auto"/>
              <w:rPr>
                <w:rFonts w:ascii="Times New Roman" w:hAnsi="Times New Roman" w:cs="Times New Roman"/>
                <w:sz w:val="24"/>
                <w:szCs w:val="24"/>
                <w:lang w:val="en-GB"/>
              </w:rPr>
            </w:pPr>
            <w:r w:rsidRPr="00F46D3D">
              <w:rPr>
                <w:rFonts w:ascii="Times New Roman" w:hAnsi="Times New Roman" w:cs="Times New Roman"/>
                <w:sz w:val="24"/>
                <w:szCs w:val="24"/>
                <w:lang w:val="en-GB"/>
              </w:rPr>
              <w:t>Nedra, Moskow</w:t>
            </w:r>
          </w:p>
        </w:tc>
        <w:tc>
          <w:tcPr>
            <w:tcW w:w="1523" w:type="dxa"/>
          </w:tcPr>
          <w:p w14:paraId="5FC1CE99" w14:textId="77777777" w:rsidR="00AF2167" w:rsidRPr="00F46D3D" w:rsidRDefault="00AF2167" w:rsidP="00EF413B">
            <w:pPr>
              <w:spacing w:line="480" w:lineRule="auto"/>
              <w:rPr>
                <w:rFonts w:ascii="Times New Roman" w:hAnsi="Times New Roman" w:cs="Times New Roman"/>
                <w:sz w:val="24"/>
                <w:szCs w:val="24"/>
                <w:lang w:val="en-GB"/>
              </w:rPr>
            </w:pPr>
            <w:r w:rsidRPr="00F46D3D">
              <w:rPr>
                <w:rFonts w:ascii="Times New Roman" w:hAnsi="Times New Roman" w:cs="Times New Roman"/>
                <w:sz w:val="24"/>
                <w:szCs w:val="24"/>
                <w:lang w:val="en-GB"/>
              </w:rPr>
              <w:t>Russian</w:t>
            </w:r>
          </w:p>
        </w:tc>
        <w:tc>
          <w:tcPr>
            <w:tcW w:w="1497" w:type="dxa"/>
          </w:tcPr>
          <w:p w14:paraId="291F9B06" w14:textId="77777777" w:rsidR="00AF2167" w:rsidRPr="00F46D3D" w:rsidRDefault="00AF2167" w:rsidP="00EF413B">
            <w:pPr>
              <w:spacing w:line="480" w:lineRule="auto"/>
              <w:rPr>
                <w:rFonts w:ascii="Times New Roman" w:hAnsi="Times New Roman" w:cs="Times New Roman"/>
                <w:sz w:val="24"/>
                <w:szCs w:val="24"/>
                <w:lang w:val="en-GB"/>
              </w:rPr>
            </w:pPr>
            <w:r w:rsidRPr="00F46D3D">
              <w:rPr>
                <w:rFonts w:ascii="Times New Roman" w:hAnsi="Times New Roman" w:cs="Times New Roman"/>
                <w:sz w:val="24"/>
                <w:szCs w:val="24"/>
                <w:lang w:val="en-GB"/>
              </w:rPr>
              <w:t>464</w:t>
            </w:r>
          </w:p>
        </w:tc>
      </w:tr>
      <w:tr w:rsidR="00AF2167" w:rsidRPr="00F46D3D" w14:paraId="3AAF2BD1" w14:textId="77777777" w:rsidTr="00AF2167">
        <w:tc>
          <w:tcPr>
            <w:tcW w:w="1540" w:type="dxa"/>
          </w:tcPr>
          <w:p w14:paraId="3DA6A62C" w14:textId="0431220B" w:rsidR="00AF2167" w:rsidRPr="00F46D3D" w:rsidRDefault="00AF2167" w:rsidP="00EF413B">
            <w:pPr>
              <w:spacing w:line="480" w:lineRule="auto"/>
              <w:rPr>
                <w:rFonts w:ascii="Times New Roman" w:hAnsi="Times New Roman" w:cs="Times New Roman"/>
                <w:sz w:val="24"/>
                <w:szCs w:val="24"/>
                <w:lang w:val="en-GB"/>
              </w:rPr>
            </w:pPr>
            <w:r w:rsidRPr="00F46D3D">
              <w:rPr>
                <w:rFonts w:ascii="Times New Roman" w:hAnsi="Times New Roman" w:cs="Times New Roman"/>
                <w:sz w:val="24"/>
                <w:szCs w:val="24"/>
                <w:lang w:val="en-GB"/>
              </w:rPr>
              <w:t>Uzhegov H</w:t>
            </w:r>
            <w:r w:rsidR="004A3DB0" w:rsidRPr="00F46D3D">
              <w:rPr>
                <w:rFonts w:ascii="Times New Roman" w:hAnsi="Times New Roman" w:cs="Times New Roman"/>
                <w:sz w:val="24"/>
                <w:szCs w:val="24"/>
                <w:lang w:val="en-GB"/>
              </w:rPr>
              <w:t>.</w:t>
            </w:r>
          </w:p>
        </w:tc>
        <w:tc>
          <w:tcPr>
            <w:tcW w:w="1490" w:type="dxa"/>
          </w:tcPr>
          <w:p w14:paraId="3D41A839" w14:textId="77777777" w:rsidR="00AF2167" w:rsidRPr="00F46D3D" w:rsidRDefault="00AF2167" w:rsidP="00EF413B">
            <w:pPr>
              <w:spacing w:line="480" w:lineRule="auto"/>
              <w:rPr>
                <w:rFonts w:ascii="Times New Roman" w:hAnsi="Times New Roman" w:cs="Times New Roman"/>
                <w:sz w:val="24"/>
                <w:szCs w:val="24"/>
                <w:lang w:val="en-GB"/>
              </w:rPr>
            </w:pPr>
            <w:r w:rsidRPr="00F46D3D">
              <w:rPr>
                <w:rFonts w:ascii="Times New Roman" w:hAnsi="Times New Roman" w:cs="Times New Roman"/>
                <w:sz w:val="24"/>
                <w:szCs w:val="24"/>
                <w:lang w:val="en-GB"/>
              </w:rPr>
              <w:t>2011</w:t>
            </w:r>
          </w:p>
        </w:tc>
        <w:tc>
          <w:tcPr>
            <w:tcW w:w="1748" w:type="dxa"/>
          </w:tcPr>
          <w:p w14:paraId="1ADF5C10" w14:textId="77777777" w:rsidR="00AF2167" w:rsidRPr="00F46D3D" w:rsidRDefault="00AF2167" w:rsidP="00EF413B">
            <w:pPr>
              <w:spacing w:line="480" w:lineRule="auto"/>
              <w:rPr>
                <w:rFonts w:ascii="Times New Roman" w:hAnsi="Times New Roman" w:cs="Times New Roman"/>
                <w:sz w:val="24"/>
                <w:szCs w:val="24"/>
                <w:lang w:val="en-GB"/>
              </w:rPr>
            </w:pPr>
            <w:r w:rsidRPr="00F46D3D">
              <w:rPr>
                <w:rFonts w:ascii="Times New Roman" w:hAnsi="Times New Roman" w:cs="Times New Roman"/>
                <w:sz w:val="24"/>
                <w:szCs w:val="24"/>
                <w:lang w:val="en-GB"/>
              </w:rPr>
              <w:t xml:space="preserve">The Complete </w:t>
            </w:r>
            <w:r w:rsidRPr="00F46D3D">
              <w:rPr>
                <w:rFonts w:ascii="Times New Roman" w:hAnsi="Times New Roman" w:cs="Times New Roman"/>
                <w:sz w:val="24"/>
                <w:szCs w:val="24"/>
                <w:lang w:val="en-GB"/>
              </w:rPr>
              <w:lastRenderedPageBreak/>
              <w:t>Encyclopedia of Folk Medicine</w:t>
            </w:r>
          </w:p>
        </w:tc>
        <w:tc>
          <w:tcPr>
            <w:tcW w:w="1552" w:type="dxa"/>
          </w:tcPr>
          <w:p w14:paraId="05DBA4FD" w14:textId="77777777" w:rsidR="00AF2167" w:rsidRPr="00F46D3D" w:rsidRDefault="00AF2167" w:rsidP="00EF413B">
            <w:pPr>
              <w:spacing w:line="480" w:lineRule="auto"/>
              <w:rPr>
                <w:rFonts w:ascii="Times New Roman" w:hAnsi="Times New Roman" w:cs="Times New Roman"/>
                <w:sz w:val="24"/>
                <w:szCs w:val="24"/>
                <w:lang w:val="en-GB"/>
              </w:rPr>
            </w:pPr>
            <w:r w:rsidRPr="00F46D3D">
              <w:rPr>
                <w:rFonts w:ascii="Times New Roman" w:hAnsi="Times New Roman" w:cs="Times New Roman"/>
                <w:sz w:val="24"/>
                <w:szCs w:val="24"/>
                <w:lang w:val="en-GB"/>
              </w:rPr>
              <w:lastRenderedPageBreak/>
              <w:t xml:space="preserve">Astrel, </w:t>
            </w:r>
            <w:r w:rsidRPr="00F46D3D">
              <w:rPr>
                <w:rFonts w:ascii="Times New Roman" w:hAnsi="Times New Roman" w:cs="Times New Roman"/>
                <w:sz w:val="24"/>
                <w:szCs w:val="24"/>
                <w:lang w:val="en-GB"/>
              </w:rPr>
              <w:lastRenderedPageBreak/>
              <w:t>Moskow</w:t>
            </w:r>
          </w:p>
        </w:tc>
        <w:tc>
          <w:tcPr>
            <w:tcW w:w="1523" w:type="dxa"/>
          </w:tcPr>
          <w:p w14:paraId="565522D9" w14:textId="77777777" w:rsidR="00AF2167" w:rsidRPr="00F46D3D" w:rsidRDefault="00AF2167" w:rsidP="00EF413B">
            <w:pPr>
              <w:spacing w:line="480" w:lineRule="auto"/>
              <w:rPr>
                <w:rFonts w:ascii="Times New Roman" w:hAnsi="Times New Roman" w:cs="Times New Roman"/>
                <w:sz w:val="24"/>
                <w:szCs w:val="24"/>
                <w:lang w:val="en-GB"/>
              </w:rPr>
            </w:pPr>
            <w:r w:rsidRPr="00F46D3D">
              <w:rPr>
                <w:rFonts w:ascii="Times New Roman" w:hAnsi="Times New Roman" w:cs="Times New Roman"/>
                <w:sz w:val="24"/>
                <w:szCs w:val="24"/>
                <w:lang w:val="en-GB"/>
              </w:rPr>
              <w:lastRenderedPageBreak/>
              <w:t>Russian</w:t>
            </w:r>
          </w:p>
        </w:tc>
        <w:tc>
          <w:tcPr>
            <w:tcW w:w="1497" w:type="dxa"/>
          </w:tcPr>
          <w:p w14:paraId="1B26CDBA" w14:textId="77777777" w:rsidR="00AF2167" w:rsidRPr="00F46D3D" w:rsidRDefault="00AF2167" w:rsidP="00EF413B">
            <w:pPr>
              <w:spacing w:line="480" w:lineRule="auto"/>
              <w:rPr>
                <w:rFonts w:ascii="Times New Roman" w:hAnsi="Times New Roman" w:cs="Times New Roman"/>
                <w:sz w:val="24"/>
                <w:szCs w:val="24"/>
                <w:lang w:val="en-GB"/>
              </w:rPr>
            </w:pPr>
            <w:r w:rsidRPr="00F46D3D">
              <w:rPr>
                <w:rFonts w:ascii="Times New Roman" w:hAnsi="Times New Roman" w:cs="Times New Roman"/>
                <w:sz w:val="24"/>
                <w:szCs w:val="24"/>
                <w:lang w:val="en-GB"/>
              </w:rPr>
              <w:t>1088</w:t>
            </w:r>
          </w:p>
        </w:tc>
      </w:tr>
      <w:tr w:rsidR="00AF2167" w:rsidRPr="00F46D3D" w14:paraId="380C1997" w14:textId="77777777" w:rsidTr="00AF2167">
        <w:tc>
          <w:tcPr>
            <w:tcW w:w="1540" w:type="dxa"/>
          </w:tcPr>
          <w:p w14:paraId="6D30C332" w14:textId="0080ABE4" w:rsidR="00AF2167" w:rsidRPr="00F46D3D" w:rsidRDefault="004A3DB0" w:rsidP="00EF413B">
            <w:pPr>
              <w:spacing w:line="480" w:lineRule="auto"/>
              <w:rPr>
                <w:rFonts w:ascii="Times New Roman" w:hAnsi="Times New Roman" w:cs="Times New Roman"/>
                <w:sz w:val="24"/>
                <w:szCs w:val="24"/>
                <w:lang w:val="en-GB"/>
              </w:rPr>
            </w:pPr>
            <w:r w:rsidRPr="00F46D3D">
              <w:rPr>
                <w:rFonts w:ascii="Times New Roman" w:hAnsi="Times New Roman" w:cs="Times New Roman"/>
                <w:sz w:val="24"/>
                <w:szCs w:val="24"/>
                <w:lang w:val="en-GB"/>
              </w:rPr>
              <w:t>Henzel</w:t>
            </w:r>
            <w:r w:rsidR="00AF2167" w:rsidRPr="00F46D3D">
              <w:rPr>
                <w:rFonts w:ascii="Times New Roman" w:hAnsi="Times New Roman" w:cs="Times New Roman"/>
                <w:sz w:val="24"/>
                <w:szCs w:val="24"/>
                <w:lang w:val="en-GB"/>
              </w:rPr>
              <w:t xml:space="preserve"> W.</w:t>
            </w:r>
          </w:p>
        </w:tc>
        <w:tc>
          <w:tcPr>
            <w:tcW w:w="1490" w:type="dxa"/>
          </w:tcPr>
          <w:p w14:paraId="02BD3FF1" w14:textId="77777777" w:rsidR="00AF2167" w:rsidRPr="00F46D3D" w:rsidRDefault="00AF2167" w:rsidP="00EF413B">
            <w:pPr>
              <w:spacing w:line="480" w:lineRule="auto"/>
              <w:rPr>
                <w:rFonts w:ascii="Times New Roman" w:hAnsi="Times New Roman" w:cs="Times New Roman"/>
                <w:sz w:val="24"/>
                <w:szCs w:val="24"/>
                <w:lang w:val="en-GB"/>
              </w:rPr>
            </w:pPr>
            <w:r w:rsidRPr="00F46D3D">
              <w:rPr>
                <w:rFonts w:ascii="Times New Roman" w:hAnsi="Times New Roman" w:cs="Times New Roman"/>
                <w:sz w:val="24"/>
                <w:szCs w:val="24"/>
                <w:lang w:val="en-GB"/>
              </w:rPr>
              <w:t>2016</w:t>
            </w:r>
          </w:p>
        </w:tc>
        <w:tc>
          <w:tcPr>
            <w:tcW w:w="1748" w:type="dxa"/>
          </w:tcPr>
          <w:p w14:paraId="314AADE2" w14:textId="77777777" w:rsidR="00AF2167" w:rsidRPr="00F46D3D" w:rsidRDefault="00AF2167" w:rsidP="00EF413B">
            <w:pPr>
              <w:spacing w:line="480" w:lineRule="auto"/>
              <w:rPr>
                <w:rFonts w:ascii="Times New Roman" w:hAnsi="Times New Roman" w:cs="Times New Roman"/>
                <w:sz w:val="24"/>
                <w:szCs w:val="24"/>
                <w:lang w:val="en-GB"/>
              </w:rPr>
            </w:pPr>
            <w:r w:rsidRPr="00F46D3D">
              <w:rPr>
                <w:rFonts w:ascii="Times New Roman" w:hAnsi="Times New Roman" w:cs="Times New Roman"/>
                <w:sz w:val="24"/>
                <w:szCs w:val="24"/>
                <w:lang w:val="en-GB"/>
              </w:rPr>
              <w:t>An illustrated herbalist. 350 species</w:t>
            </w:r>
          </w:p>
        </w:tc>
        <w:tc>
          <w:tcPr>
            <w:tcW w:w="1552" w:type="dxa"/>
          </w:tcPr>
          <w:p w14:paraId="18FD8CD3" w14:textId="77777777" w:rsidR="00AF2167" w:rsidRPr="00F46D3D" w:rsidRDefault="00AF2167" w:rsidP="00EF413B">
            <w:pPr>
              <w:spacing w:line="480" w:lineRule="auto"/>
              <w:rPr>
                <w:rFonts w:ascii="Times New Roman" w:hAnsi="Times New Roman" w:cs="Times New Roman"/>
                <w:sz w:val="24"/>
                <w:szCs w:val="24"/>
                <w:lang w:val="en-GB"/>
              </w:rPr>
            </w:pPr>
            <w:r w:rsidRPr="00F46D3D">
              <w:rPr>
                <w:rFonts w:ascii="Times New Roman" w:hAnsi="Times New Roman" w:cs="Times New Roman"/>
                <w:sz w:val="24"/>
                <w:szCs w:val="24"/>
                <w:lang w:val="en-GB"/>
              </w:rPr>
              <w:t>Family Leisure Club, Kharkiv</w:t>
            </w:r>
          </w:p>
        </w:tc>
        <w:tc>
          <w:tcPr>
            <w:tcW w:w="1523" w:type="dxa"/>
          </w:tcPr>
          <w:p w14:paraId="52103D56" w14:textId="77777777" w:rsidR="00AF2167" w:rsidRPr="00F46D3D" w:rsidRDefault="00AF2167" w:rsidP="00EF413B">
            <w:pPr>
              <w:spacing w:line="480" w:lineRule="auto"/>
              <w:rPr>
                <w:rFonts w:ascii="Times New Roman" w:hAnsi="Times New Roman" w:cs="Times New Roman"/>
                <w:sz w:val="24"/>
                <w:szCs w:val="24"/>
                <w:lang w:val="en-GB"/>
              </w:rPr>
            </w:pPr>
            <w:r w:rsidRPr="00F46D3D">
              <w:rPr>
                <w:rFonts w:ascii="Times New Roman" w:hAnsi="Times New Roman" w:cs="Times New Roman"/>
                <w:sz w:val="24"/>
                <w:szCs w:val="24"/>
                <w:lang w:val="en-GB"/>
              </w:rPr>
              <w:t>Russian</w:t>
            </w:r>
          </w:p>
        </w:tc>
        <w:tc>
          <w:tcPr>
            <w:tcW w:w="1497" w:type="dxa"/>
          </w:tcPr>
          <w:p w14:paraId="540DFF68" w14:textId="77777777" w:rsidR="00AF2167" w:rsidRPr="00F46D3D" w:rsidRDefault="00AF2167" w:rsidP="00EF413B">
            <w:pPr>
              <w:spacing w:line="480" w:lineRule="auto"/>
              <w:rPr>
                <w:rFonts w:ascii="Times New Roman" w:hAnsi="Times New Roman" w:cs="Times New Roman"/>
                <w:sz w:val="24"/>
                <w:szCs w:val="24"/>
                <w:lang w:val="en-GB"/>
              </w:rPr>
            </w:pPr>
            <w:r w:rsidRPr="00F46D3D">
              <w:rPr>
                <w:rFonts w:ascii="Times New Roman" w:hAnsi="Times New Roman" w:cs="Times New Roman"/>
                <w:sz w:val="24"/>
                <w:szCs w:val="24"/>
                <w:lang w:val="en-GB"/>
              </w:rPr>
              <w:t>256</w:t>
            </w:r>
          </w:p>
        </w:tc>
      </w:tr>
      <w:tr w:rsidR="00AF2167" w:rsidRPr="00F46D3D" w14:paraId="7164DD5B" w14:textId="77777777" w:rsidTr="00AF2167">
        <w:tc>
          <w:tcPr>
            <w:tcW w:w="1540" w:type="dxa"/>
          </w:tcPr>
          <w:p w14:paraId="433E8368" w14:textId="77777777" w:rsidR="00AF2167" w:rsidRPr="00F46D3D" w:rsidRDefault="00AF2167" w:rsidP="00EF413B">
            <w:pPr>
              <w:spacing w:line="480" w:lineRule="auto"/>
              <w:rPr>
                <w:rFonts w:ascii="Times New Roman" w:hAnsi="Times New Roman" w:cs="Times New Roman"/>
                <w:sz w:val="24"/>
                <w:szCs w:val="24"/>
                <w:lang w:val="en-GB"/>
              </w:rPr>
            </w:pPr>
            <w:r w:rsidRPr="00F46D3D">
              <w:rPr>
                <w:rFonts w:ascii="Times New Roman" w:hAnsi="Times New Roman" w:cs="Times New Roman"/>
                <w:sz w:val="24"/>
                <w:szCs w:val="24"/>
                <w:lang w:val="en-GB"/>
              </w:rPr>
              <w:t>Yelin Y.</w:t>
            </w:r>
          </w:p>
          <w:p w14:paraId="5044068B" w14:textId="77777777" w:rsidR="00AF2167" w:rsidRPr="00F46D3D" w:rsidRDefault="00AF2167" w:rsidP="00EF413B">
            <w:pPr>
              <w:spacing w:line="480" w:lineRule="auto"/>
              <w:rPr>
                <w:rFonts w:ascii="Times New Roman" w:hAnsi="Times New Roman" w:cs="Times New Roman"/>
                <w:sz w:val="24"/>
                <w:szCs w:val="24"/>
                <w:lang w:val="en-GB"/>
              </w:rPr>
            </w:pPr>
          </w:p>
        </w:tc>
        <w:tc>
          <w:tcPr>
            <w:tcW w:w="1490" w:type="dxa"/>
          </w:tcPr>
          <w:p w14:paraId="5CBBF390" w14:textId="77777777" w:rsidR="00AF2167" w:rsidRPr="00F46D3D" w:rsidRDefault="00AF2167" w:rsidP="00EF413B">
            <w:pPr>
              <w:spacing w:line="480" w:lineRule="auto"/>
              <w:rPr>
                <w:rFonts w:ascii="Times New Roman" w:hAnsi="Times New Roman" w:cs="Times New Roman"/>
                <w:sz w:val="24"/>
                <w:szCs w:val="24"/>
                <w:lang w:val="en-GB"/>
              </w:rPr>
            </w:pPr>
            <w:r w:rsidRPr="00F46D3D">
              <w:rPr>
                <w:rFonts w:ascii="Times New Roman" w:hAnsi="Times New Roman" w:cs="Times New Roman"/>
                <w:sz w:val="24"/>
                <w:szCs w:val="24"/>
                <w:lang w:val="en-GB"/>
              </w:rPr>
              <w:t>1979</w:t>
            </w:r>
          </w:p>
        </w:tc>
        <w:tc>
          <w:tcPr>
            <w:tcW w:w="1748" w:type="dxa"/>
          </w:tcPr>
          <w:p w14:paraId="317BB8D3" w14:textId="77777777" w:rsidR="00AF2167" w:rsidRPr="00F46D3D" w:rsidRDefault="00AF2167" w:rsidP="00EF413B">
            <w:pPr>
              <w:spacing w:line="480" w:lineRule="auto"/>
              <w:rPr>
                <w:rFonts w:ascii="Times New Roman" w:hAnsi="Times New Roman" w:cs="Times New Roman"/>
                <w:sz w:val="24"/>
                <w:szCs w:val="24"/>
                <w:lang w:val="en-GB"/>
              </w:rPr>
            </w:pPr>
            <w:r w:rsidRPr="00F46D3D">
              <w:rPr>
                <w:rFonts w:ascii="Times New Roman" w:hAnsi="Times New Roman" w:cs="Times New Roman"/>
                <w:sz w:val="24"/>
                <w:szCs w:val="24"/>
                <w:lang w:val="en-GB"/>
              </w:rPr>
              <w:t>Plants of our forests</w:t>
            </w:r>
          </w:p>
        </w:tc>
        <w:tc>
          <w:tcPr>
            <w:tcW w:w="1552" w:type="dxa"/>
          </w:tcPr>
          <w:p w14:paraId="726E4480" w14:textId="77777777" w:rsidR="00AF2167" w:rsidRPr="00F46D3D" w:rsidRDefault="00AF2167" w:rsidP="00EF413B">
            <w:pPr>
              <w:spacing w:line="480" w:lineRule="auto"/>
              <w:rPr>
                <w:rFonts w:ascii="Times New Roman" w:hAnsi="Times New Roman" w:cs="Times New Roman"/>
                <w:sz w:val="24"/>
                <w:szCs w:val="24"/>
                <w:lang w:val="en-GB"/>
              </w:rPr>
            </w:pPr>
            <w:r w:rsidRPr="00F46D3D">
              <w:rPr>
                <w:rFonts w:ascii="Times New Roman" w:hAnsi="Times New Roman" w:cs="Times New Roman"/>
                <w:sz w:val="24"/>
                <w:szCs w:val="24"/>
                <w:lang w:val="en-GB"/>
              </w:rPr>
              <w:t>Soviet School, Kiev</w:t>
            </w:r>
          </w:p>
        </w:tc>
        <w:tc>
          <w:tcPr>
            <w:tcW w:w="1523" w:type="dxa"/>
          </w:tcPr>
          <w:p w14:paraId="0B46D824" w14:textId="77777777" w:rsidR="00AF2167" w:rsidRPr="00F46D3D" w:rsidRDefault="00AF2167" w:rsidP="00EF413B">
            <w:pPr>
              <w:spacing w:line="480" w:lineRule="auto"/>
              <w:rPr>
                <w:rFonts w:ascii="Times New Roman" w:hAnsi="Times New Roman" w:cs="Times New Roman"/>
                <w:sz w:val="24"/>
                <w:szCs w:val="24"/>
                <w:lang w:val="en-GB"/>
              </w:rPr>
            </w:pPr>
            <w:r w:rsidRPr="00F46D3D">
              <w:rPr>
                <w:rFonts w:ascii="Times New Roman" w:hAnsi="Times New Roman" w:cs="Times New Roman"/>
                <w:sz w:val="24"/>
                <w:szCs w:val="24"/>
                <w:lang w:val="en-GB"/>
              </w:rPr>
              <w:t>Ukrainian</w:t>
            </w:r>
          </w:p>
        </w:tc>
        <w:tc>
          <w:tcPr>
            <w:tcW w:w="1497" w:type="dxa"/>
          </w:tcPr>
          <w:p w14:paraId="37DE9773" w14:textId="77777777" w:rsidR="00AF2167" w:rsidRPr="00F46D3D" w:rsidRDefault="00AF2167" w:rsidP="00EF413B">
            <w:pPr>
              <w:spacing w:line="480" w:lineRule="auto"/>
              <w:rPr>
                <w:rFonts w:ascii="Times New Roman" w:hAnsi="Times New Roman" w:cs="Times New Roman"/>
                <w:sz w:val="24"/>
                <w:szCs w:val="24"/>
                <w:lang w:val="en-GB"/>
              </w:rPr>
            </w:pPr>
            <w:r w:rsidRPr="00F46D3D">
              <w:rPr>
                <w:rFonts w:ascii="Times New Roman" w:hAnsi="Times New Roman" w:cs="Times New Roman"/>
                <w:sz w:val="24"/>
                <w:szCs w:val="24"/>
                <w:lang w:val="en-GB"/>
              </w:rPr>
              <w:t>239</w:t>
            </w:r>
          </w:p>
        </w:tc>
      </w:tr>
      <w:tr w:rsidR="00AF2167" w:rsidRPr="00F46D3D" w14:paraId="5822561C" w14:textId="77777777" w:rsidTr="00AF2167">
        <w:tc>
          <w:tcPr>
            <w:tcW w:w="1540" w:type="dxa"/>
          </w:tcPr>
          <w:p w14:paraId="46BF7703" w14:textId="77777777" w:rsidR="004A3DB0" w:rsidRPr="00F46D3D" w:rsidRDefault="00AF2167" w:rsidP="00EF413B">
            <w:pPr>
              <w:spacing w:line="480" w:lineRule="auto"/>
              <w:rPr>
                <w:rFonts w:ascii="Times New Roman" w:hAnsi="Times New Roman" w:cs="Times New Roman"/>
                <w:sz w:val="24"/>
                <w:szCs w:val="24"/>
                <w:lang w:val="en-GB"/>
              </w:rPr>
            </w:pPr>
            <w:r w:rsidRPr="00F46D3D">
              <w:rPr>
                <w:rFonts w:ascii="Times New Roman" w:hAnsi="Times New Roman" w:cs="Times New Roman"/>
                <w:sz w:val="24"/>
                <w:szCs w:val="24"/>
                <w:lang w:val="en-GB"/>
              </w:rPr>
              <w:t xml:space="preserve">Zinchenko </w:t>
            </w:r>
            <w:r w:rsidR="004A3DB0" w:rsidRPr="00F46D3D">
              <w:rPr>
                <w:rFonts w:ascii="Times New Roman" w:hAnsi="Times New Roman" w:cs="Times New Roman"/>
                <w:sz w:val="24"/>
                <w:szCs w:val="24"/>
                <w:lang w:val="en-GB"/>
              </w:rPr>
              <w:t>TV.</w:t>
            </w:r>
            <w:r w:rsidRPr="00F46D3D">
              <w:rPr>
                <w:rFonts w:ascii="Times New Roman" w:hAnsi="Times New Roman" w:cs="Times New Roman"/>
                <w:sz w:val="24"/>
                <w:szCs w:val="24"/>
                <w:lang w:val="en-GB"/>
              </w:rPr>
              <w:t xml:space="preserve"> </w:t>
            </w:r>
          </w:p>
          <w:p w14:paraId="458CF04F" w14:textId="6C672D96" w:rsidR="00AF2167" w:rsidRPr="00F46D3D" w:rsidRDefault="004A3DB0" w:rsidP="00EF413B">
            <w:pPr>
              <w:spacing w:line="480" w:lineRule="auto"/>
              <w:rPr>
                <w:rFonts w:ascii="Times New Roman" w:hAnsi="Times New Roman" w:cs="Times New Roman"/>
                <w:sz w:val="24"/>
                <w:szCs w:val="24"/>
                <w:lang w:val="en-GB"/>
              </w:rPr>
            </w:pPr>
            <w:r w:rsidRPr="00F46D3D">
              <w:rPr>
                <w:rFonts w:ascii="Times New Roman" w:hAnsi="Times New Roman" w:cs="Times New Roman"/>
                <w:sz w:val="24"/>
                <w:szCs w:val="24"/>
                <w:lang w:val="en-GB"/>
              </w:rPr>
              <w:t>Stakhiv IV.</w:t>
            </w:r>
            <w:r w:rsidR="00AF2167" w:rsidRPr="00F46D3D">
              <w:rPr>
                <w:rFonts w:ascii="Times New Roman" w:hAnsi="Times New Roman" w:cs="Times New Roman"/>
                <w:sz w:val="24"/>
                <w:szCs w:val="24"/>
                <w:lang w:val="en-GB"/>
              </w:rPr>
              <w:t xml:space="preserve"> Myakushko T.</w:t>
            </w:r>
          </w:p>
        </w:tc>
        <w:tc>
          <w:tcPr>
            <w:tcW w:w="1490" w:type="dxa"/>
          </w:tcPr>
          <w:p w14:paraId="4AEBD11A" w14:textId="77777777" w:rsidR="00AF2167" w:rsidRPr="00F46D3D" w:rsidRDefault="00AF2167" w:rsidP="00EF413B">
            <w:pPr>
              <w:spacing w:line="480" w:lineRule="auto"/>
              <w:rPr>
                <w:rFonts w:ascii="Times New Roman" w:hAnsi="Times New Roman" w:cs="Times New Roman"/>
                <w:sz w:val="24"/>
                <w:szCs w:val="24"/>
                <w:lang w:val="en-GB"/>
              </w:rPr>
            </w:pPr>
            <w:r w:rsidRPr="00F46D3D">
              <w:rPr>
                <w:rFonts w:ascii="Times New Roman" w:hAnsi="Times New Roman" w:cs="Times New Roman"/>
                <w:sz w:val="24"/>
                <w:szCs w:val="24"/>
                <w:lang w:val="en-GB"/>
              </w:rPr>
              <w:t>1990</w:t>
            </w:r>
          </w:p>
        </w:tc>
        <w:tc>
          <w:tcPr>
            <w:tcW w:w="1748" w:type="dxa"/>
          </w:tcPr>
          <w:p w14:paraId="53C1BA72" w14:textId="0E8FA686" w:rsidR="00AF2167" w:rsidRPr="00F46D3D" w:rsidRDefault="00AF2167" w:rsidP="00EF413B">
            <w:pPr>
              <w:spacing w:line="480" w:lineRule="auto"/>
              <w:rPr>
                <w:rFonts w:ascii="Times New Roman" w:hAnsi="Times New Roman" w:cs="Times New Roman"/>
                <w:sz w:val="24"/>
                <w:szCs w:val="24"/>
                <w:lang w:val="en-GB"/>
              </w:rPr>
            </w:pPr>
            <w:r w:rsidRPr="00F46D3D">
              <w:rPr>
                <w:rFonts w:ascii="Times New Roman" w:hAnsi="Times New Roman" w:cs="Times New Roman"/>
                <w:sz w:val="24"/>
                <w:szCs w:val="24"/>
                <w:lang w:val="en-GB"/>
              </w:rPr>
              <w:t xml:space="preserve">Medicinal plants </w:t>
            </w:r>
            <w:r w:rsidR="00F46D3D" w:rsidRPr="00F46D3D">
              <w:rPr>
                <w:rFonts w:ascii="Times New Roman" w:hAnsi="Times New Roman" w:cs="Times New Roman"/>
                <w:sz w:val="24"/>
                <w:szCs w:val="24"/>
                <w:lang w:val="en-GB"/>
              </w:rPr>
              <w:t>i</w:t>
            </w:r>
            <w:r w:rsidRPr="00F46D3D">
              <w:rPr>
                <w:rFonts w:ascii="Times New Roman" w:hAnsi="Times New Roman" w:cs="Times New Roman"/>
                <w:sz w:val="24"/>
                <w:szCs w:val="24"/>
                <w:lang w:val="en-GB"/>
              </w:rPr>
              <w:t>n gastroenterology</w:t>
            </w:r>
          </w:p>
        </w:tc>
        <w:tc>
          <w:tcPr>
            <w:tcW w:w="1552" w:type="dxa"/>
          </w:tcPr>
          <w:p w14:paraId="4A1A85C0" w14:textId="37F41C60" w:rsidR="00AF2167" w:rsidRPr="00F46D3D" w:rsidRDefault="00AF2167" w:rsidP="00EF413B">
            <w:pPr>
              <w:spacing w:line="480" w:lineRule="auto"/>
              <w:rPr>
                <w:rFonts w:ascii="Times New Roman" w:hAnsi="Times New Roman" w:cs="Times New Roman"/>
                <w:sz w:val="24"/>
                <w:szCs w:val="24"/>
                <w:lang w:val="en-GB"/>
              </w:rPr>
            </w:pPr>
            <w:r w:rsidRPr="00F46D3D">
              <w:rPr>
                <w:rFonts w:ascii="Times New Roman" w:hAnsi="Times New Roman" w:cs="Times New Roman"/>
                <w:sz w:val="24"/>
                <w:szCs w:val="24"/>
                <w:lang w:val="en-GB"/>
              </w:rPr>
              <w:t>Naukova Dumka, K</w:t>
            </w:r>
            <w:r w:rsidR="00F46D3D" w:rsidRPr="00F46D3D">
              <w:rPr>
                <w:rFonts w:ascii="Times New Roman" w:hAnsi="Times New Roman" w:cs="Times New Roman"/>
                <w:sz w:val="24"/>
                <w:szCs w:val="24"/>
                <w:lang w:val="en-GB"/>
              </w:rPr>
              <w:t>iev</w:t>
            </w:r>
          </w:p>
        </w:tc>
        <w:tc>
          <w:tcPr>
            <w:tcW w:w="1523" w:type="dxa"/>
          </w:tcPr>
          <w:p w14:paraId="7689E486" w14:textId="77777777" w:rsidR="00AF2167" w:rsidRPr="00F46D3D" w:rsidRDefault="00AF2167" w:rsidP="00EF413B">
            <w:pPr>
              <w:spacing w:line="480" w:lineRule="auto"/>
              <w:rPr>
                <w:rFonts w:ascii="Times New Roman" w:hAnsi="Times New Roman" w:cs="Times New Roman"/>
                <w:sz w:val="24"/>
                <w:szCs w:val="24"/>
                <w:lang w:val="en-GB"/>
              </w:rPr>
            </w:pPr>
            <w:r w:rsidRPr="00F46D3D">
              <w:rPr>
                <w:rFonts w:ascii="Times New Roman" w:hAnsi="Times New Roman" w:cs="Times New Roman"/>
                <w:sz w:val="24"/>
                <w:szCs w:val="24"/>
                <w:lang w:val="en-GB"/>
              </w:rPr>
              <w:t>Russian</w:t>
            </w:r>
          </w:p>
        </w:tc>
        <w:tc>
          <w:tcPr>
            <w:tcW w:w="1497" w:type="dxa"/>
          </w:tcPr>
          <w:p w14:paraId="2310D75A" w14:textId="77777777" w:rsidR="00AF2167" w:rsidRPr="00F46D3D" w:rsidRDefault="00AF2167" w:rsidP="00EF413B">
            <w:pPr>
              <w:spacing w:line="480" w:lineRule="auto"/>
              <w:rPr>
                <w:rFonts w:ascii="Times New Roman" w:hAnsi="Times New Roman" w:cs="Times New Roman"/>
                <w:sz w:val="24"/>
                <w:szCs w:val="24"/>
                <w:lang w:val="en-GB"/>
              </w:rPr>
            </w:pPr>
            <w:r w:rsidRPr="00F46D3D">
              <w:rPr>
                <w:rFonts w:ascii="Times New Roman" w:hAnsi="Times New Roman" w:cs="Times New Roman"/>
                <w:sz w:val="24"/>
                <w:szCs w:val="24"/>
                <w:lang w:val="en-GB"/>
              </w:rPr>
              <w:t>240</w:t>
            </w:r>
          </w:p>
        </w:tc>
      </w:tr>
    </w:tbl>
    <w:p w14:paraId="30C006B4" w14:textId="77777777" w:rsidR="00AF2167" w:rsidRPr="00CE1764" w:rsidRDefault="00AF2167" w:rsidP="00EF413B">
      <w:pPr>
        <w:spacing w:line="480" w:lineRule="auto"/>
        <w:jc w:val="both"/>
        <w:rPr>
          <w:rFonts w:ascii="Times New Roman" w:hAnsi="Times New Roman" w:cs="Times New Roman"/>
          <w:sz w:val="24"/>
          <w:szCs w:val="24"/>
          <w:lang w:val="en-GB"/>
        </w:rPr>
      </w:pPr>
    </w:p>
    <w:p w14:paraId="362E7A8F" w14:textId="2AF16378" w:rsidR="005A4D10" w:rsidRPr="00CE1764" w:rsidRDefault="005A4D10" w:rsidP="00EF413B">
      <w:pPr>
        <w:pStyle w:val="Caption"/>
        <w:keepNext/>
        <w:spacing w:line="480" w:lineRule="auto"/>
        <w:rPr>
          <w:rFonts w:ascii="Times New Roman" w:hAnsi="Times New Roman" w:cs="Times New Roman"/>
          <w:i w:val="0"/>
          <w:color w:val="auto"/>
          <w:sz w:val="24"/>
          <w:szCs w:val="24"/>
        </w:rPr>
      </w:pPr>
      <w:r w:rsidRPr="00CE1764">
        <w:rPr>
          <w:rFonts w:ascii="Times New Roman" w:hAnsi="Times New Roman" w:cs="Times New Roman"/>
          <w:i w:val="0"/>
          <w:color w:val="auto"/>
          <w:sz w:val="24"/>
          <w:szCs w:val="24"/>
        </w:rPr>
        <w:t>Table 4</w:t>
      </w:r>
      <w:r w:rsidR="001B1A54">
        <w:rPr>
          <w:rFonts w:ascii="Times New Roman" w:hAnsi="Times New Roman" w:cs="Times New Roman"/>
          <w:i w:val="0"/>
          <w:color w:val="auto"/>
          <w:sz w:val="24"/>
          <w:szCs w:val="24"/>
        </w:rPr>
        <w:t>.</w:t>
      </w:r>
      <w:r w:rsidRPr="00CE1764">
        <w:rPr>
          <w:rFonts w:ascii="Times New Roman" w:hAnsi="Times New Roman" w:cs="Times New Roman"/>
          <w:i w:val="0"/>
          <w:color w:val="auto"/>
          <w:sz w:val="24"/>
          <w:szCs w:val="24"/>
        </w:rPr>
        <w:t xml:space="preserve"> Characteristics of </w:t>
      </w:r>
      <w:r w:rsidR="008B6D7E">
        <w:rPr>
          <w:rFonts w:ascii="Times New Roman" w:hAnsi="Times New Roman" w:cs="Times New Roman"/>
          <w:i w:val="0"/>
          <w:color w:val="auto"/>
          <w:sz w:val="24"/>
          <w:szCs w:val="24"/>
        </w:rPr>
        <w:t xml:space="preserve">knowledge sources </w:t>
      </w:r>
      <w:r w:rsidRPr="00CE1764">
        <w:rPr>
          <w:rFonts w:ascii="Times New Roman" w:hAnsi="Times New Roman" w:cs="Times New Roman"/>
          <w:i w:val="0"/>
          <w:color w:val="auto"/>
          <w:sz w:val="24"/>
          <w:szCs w:val="24"/>
        </w:rPr>
        <w:t>among Bukovinian Hutsuls</w:t>
      </w:r>
      <w:r w:rsidR="001B1A54">
        <w:rPr>
          <w:rFonts w:ascii="Times New Roman" w:hAnsi="Times New Roman" w:cs="Times New Roman"/>
          <w:i w:val="0"/>
          <w:color w:val="auto"/>
          <w:sz w:val="24"/>
          <w:szCs w:val="24"/>
        </w:rPr>
        <w:t>.</w:t>
      </w:r>
    </w:p>
    <w:tbl>
      <w:tblPr>
        <w:tblStyle w:val="TableGrid"/>
        <w:tblW w:w="0" w:type="auto"/>
        <w:tblLook w:val="04A0" w:firstRow="1" w:lastRow="0" w:firstColumn="1" w:lastColumn="0" w:noHBand="0" w:noVBand="1"/>
      </w:tblPr>
      <w:tblGrid>
        <w:gridCol w:w="3005"/>
        <w:gridCol w:w="3005"/>
        <w:gridCol w:w="3006"/>
      </w:tblGrid>
      <w:tr w:rsidR="005A4D10" w:rsidRPr="00CE1764" w14:paraId="689FCD00" w14:textId="77777777" w:rsidTr="007D7597">
        <w:trPr>
          <w:trHeight w:val="864"/>
        </w:trPr>
        <w:tc>
          <w:tcPr>
            <w:tcW w:w="3005" w:type="dxa"/>
          </w:tcPr>
          <w:p w14:paraId="2DCC1CD8" w14:textId="2D52761F" w:rsidR="005A4D10" w:rsidRPr="00CE1764" w:rsidRDefault="005A4D10" w:rsidP="00EF413B">
            <w:pPr>
              <w:spacing w:after="360" w:line="480" w:lineRule="auto"/>
              <w:jc w:val="both"/>
              <w:rPr>
                <w:rFonts w:ascii="Times New Roman" w:hAnsi="Times New Roman" w:cs="Times New Roman"/>
                <w:sz w:val="24"/>
                <w:szCs w:val="24"/>
                <w:lang w:val="en-GB"/>
              </w:rPr>
            </w:pPr>
            <w:r w:rsidRPr="00CE1764">
              <w:rPr>
                <w:rFonts w:ascii="Times New Roman" w:hAnsi="Times New Roman" w:cs="Times New Roman"/>
                <w:sz w:val="24"/>
                <w:szCs w:val="24"/>
                <w:lang w:val="en-GB"/>
              </w:rPr>
              <w:t>Characteristics</w:t>
            </w:r>
          </w:p>
        </w:tc>
        <w:tc>
          <w:tcPr>
            <w:tcW w:w="3005" w:type="dxa"/>
          </w:tcPr>
          <w:p w14:paraId="0A7B55DA" w14:textId="73B50667" w:rsidR="005A4D10" w:rsidRPr="00CE1764" w:rsidRDefault="008B6D7E" w:rsidP="00EF413B">
            <w:pPr>
              <w:spacing w:after="360" w:line="480" w:lineRule="auto"/>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Knowledge mainly orally transmitted </w:t>
            </w:r>
          </w:p>
        </w:tc>
        <w:tc>
          <w:tcPr>
            <w:tcW w:w="3006" w:type="dxa"/>
          </w:tcPr>
          <w:p w14:paraId="66B03B8F" w14:textId="02C38533" w:rsidR="008B6D7E" w:rsidRDefault="008B6D7E" w:rsidP="00EF413B">
            <w:pPr>
              <w:spacing w:after="360" w:line="480" w:lineRule="auto"/>
              <w:jc w:val="both"/>
              <w:rPr>
                <w:rFonts w:ascii="Times New Roman" w:hAnsi="Times New Roman" w:cs="Times New Roman"/>
                <w:sz w:val="24"/>
                <w:szCs w:val="24"/>
                <w:lang w:val="en-GB"/>
              </w:rPr>
            </w:pPr>
          </w:p>
          <w:p w14:paraId="38993555" w14:textId="53F6EB36" w:rsidR="005A4D10" w:rsidRPr="00CE1764" w:rsidRDefault="008B6D7E" w:rsidP="00EF413B">
            <w:pPr>
              <w:spacing w:after="360" w:line="480" w:lineRule="auto"/>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Knowledge </w:t>
            </w:r>
            <w:r w:rsidR="001B1A54">
              <w:rPr>
                <w:rFonts w:ascii="Times New Roman" w:hAnsi="Times New Roman" w:cs="Times New Roman"/>
                <w:sz w:val="24"/>
                <w:szCs w:val="24"/>
                <w:lang w:val="en-GB"/>
              </w:rPr>
              <w:t>in which</w:t>
            </w:r>
            <w:r w:rsidR="001B1A54" w:rsidRPr="0007676C">
              <w:rPr>
                <w:rFonts w:ascii="Times New Roman" w:hAnsi="Times New Roman" w:cs="Times New Roman"/>
                <w:sz w:val="24"/>
                <w:szCs w:val="24"/>
                <w:lang w:val="en-GB"/>
              </w:rPr>
              <w:t xml:space="preserve"> </w:t>
            </w:r>
            <w:r w:rsidRPr="0007676C">
              <w:rPr>
                <w:rFonts w:ascii="Times New Roman" w:hAnsi="Times New Roman" w:cs="Times New Roman"/>
                <w:sz w:val="24"/>
                <w:szCs w:val="24"/>
                <w:lang w:val="en-GB"/>
              </w:rPr>
              <w:t>borders between written and oral forms of knowing nature and practicing this knowl</w:t>
            </w:r>
            <w:r>
              <w:rPr>
                <w:rFonts w:ascii="Times New Roman" w:hAnsi="Times New Roman" w:cs="Times New Roman"/>
                <w:sz w:val="24"/>
                <w:szCs w:val="24"/>
                <w:lang w:val="en-GB"/>
              </w:rPr>
              <w:t>e</w:t>
            </w:r>
            <w:r w:rsidRPr="008B6D7E">
              <w:rPr>
                <w:rFonts w:ascii="Times New Roman" w:hAnsi="Times New Roman" w:cs="Times New Roman"/>
                <w:sz w:val="24"/>
                <w:szCs w:val="24"/>
                <w:lang w:val="en-GB"/>
              </w:rPr>
              <w:t>d</w:t>
            </w:r>
            <w:r w:rsidRPr="0007676C">
              <w:rPr>
                <w:rFonts w:ascii="Times New Roman" w:hAnsi="Times New Roman" w:cs="Times New Roman"/>
                <w:sz w:val="24"/>
                <w:szCs w:val="24"/>
                <w:lang w:val="en-GB"/>
              </w:rPr>
              <w:t>ge are more blurred</w:t>
            </w:r>
          </w:p>
        </w:tc>
      </w:tr>
      <w:tr w:rsidR="005A4D10" w:rsidRPr="00CE1764" w14:paraId="39C6263A" w14:textId="77777777" w:rsidTr="007D7597">
        <w:tc>
          <w:tcPr>
            <w:tcW w:w="3005" w:type="dxa"/>
          </w:tcPr>
          <w:p w14:paraId="55887202" w14:textId="77777777" w:rsidR="005A4D10" w:rsidRPr="00CE1764" w:rsidRDefault="005A4D10" w:rsidP="00EF413B">
            <w:pPr>
              <w:spacing w:after="360" w:line="480" w:lineRule="auto"/>
              <w:jc w:val="both"/>
              <w:rPr>
                <w:rFonts w:ascii="Times New Roman" w:hAnsi="Times New Roman" w:cs="Times New Roman"/>
                <w:sz w:val="24"/>
                <w:szCs w:val="24"/>
                <w:lang w:val="en-GB"/>
              </w:rPr>
            </w:pPr>
            <w:r w:rsidRPr="00CE1764">
              <w:rPr>
                <w:rFonts w:ascii="Times New Roman" w:hAnsi="Times New Roman" w:cs="Times New Roman"/>
                <w:sz w:val="24"/>
                <w:szCs w:val="24"/>
                <w:lang w:val="en-GB"/>
              </w:rPr>
              <w:t>Language</w:t>
            </w:r>
          </w:p>
        </w:tc>
        <w:tc>
          <w:tcPr>
            <w:tcW w:w="3005" w:type="dxa"/>
          </w:tcPr>
          <w:p w14:paraId="6E8A9DFA" w14:textId="7BEF7016" w:rsidR="005A4D10" w:rsidRPr="00CE1764" w:rsidRDefault="005A4D10" w:rsidP="00EF413B">
            <w:pPr>
              <w:spacing w:after="360" w:line="480" w:lineRule="auto"/>
              <w:jc w:val="both"/>
              <w:rPr>
                <w:rFonts w:ascii="Times New Roman" w:hAnsi="Times New Roman" w:cs="Times New Roman"/>
                <w:sz w:val="24"/>
                <w:szCs w:val="24"/>
                <w:lang w:val="en-GB"/>
              </w:rPr>
            </w:pPr>
            <w:r w:rsidRPr="00CE1764">
              <w:rPr>
                <w:rFonts w:ascii="Times New Roman" w:hAnsi="Times New Roman" w:cs="Times New Roman"/>
                <w:sz w:val="24"/>
                <w:szCs w:val="24"/>
                <w:lang w:val="en-GB"/>
              </w:rPr>
              <w:t>Mainly local language</w:t>
            </w:r>
            <w:r w:rsidR="009538F0" w:rsidRPr="00CE1764">
              <w:rPr>
                <w:rFonts w:ascii="Times New Roman" w:hAnsi="Times New Roman" w:cs="Times New Roman"/>
                <w:sz w:val="24"/>
                <w:szCs w:val="24"/>
                <w:lang w:val="en-GB"/>
              </w:rPr>
              <w:t xml:space="preserve"> </w:t>
            </w:r>
            <w:r w:rsidRPr="00CE1764">
              <w:rPr>
                <w:rFonts w:ascii="Times New Roman" w:hAnsi="Times New Roman" w:cs="Times New Roman"/>
                <w:sz w:val="24"/>
                <w:szCs w:val="24"/>
                <w:lang w:val="en-GB"/>
              </w:rPr>
              <w:t xml:space="preserve">(Hutsul) but also official languages (Romanian and </w:t>
            </w:r>
            <w:r w:rsidRPr="00CE1764">
              <w:rPr>
                <w:rFonts w:ascii="Times New Roman" w:hAnsi="Times New Roman" w:cs="Times New Roman"/>
                <w:sz w:val="24"/>
                <w:szCs w:val="24"/>
                <w:lang w:val="en-GB"/>
              </w:rPr>
              <w:lastRenderedPageBreak/>
              <w:t>Ukrainian)</w:t>
            </w:r>
          </w:p>
        </w:tc>
        <w:tc>
          <w:tcPr>
            <w:tcW w:w="3006" w:type="dxa"/>
          </w:tcPr>
          <w:p w14:paraId="56DB6532" w14:textId="77777777" w:rsidR="005A4D10" w:rsidRPr="00CE1764" w:rsidRDefault="005A4D10" w:rsidP="00EF413B">
            <w:pPr>
              <w:spacing w:after="360" w:line="480" w:lineRule="auto"/>
              <w:jc w:val="both"/>
              <w:rPr>
                <w:rFonts w:ascii="Times New Roman" w:hAnsi="Times New Roman" w:cs="Times New Roman"/>
                <w:sz w:val="24"/>
                <w:szCs w:val="24"/>
                <w:lang w:val="en-GB"/>
              </w:rPr>
            </w:pPr>
            <w:r w:rsidRPr="00CE1764">
              <w:rPr>
                <w:rFonts w:ascii="Times New Roman" w:hAnsi="Times New Roman" w:cs="Times New Roman"/>
                <w:sz w:val="24"/>
                <w:szCs w:val="24"/>
                <w:lang w:val="en-GB"/>
              </w:rPr>
              <w:lastRenderedPageBreak/>
              <w:t xml:space="preserve">Mainly official languages (Romanian and Ukrainian) but also foreign languages </w:t>
            </w:r>
            <w:r w:rsidRPr="00CE1764">
              <w:rPr>
                <w:rFonts w:ascii="Times New Roman" w:hAnsi="Times New Roman" w:cs="Times New Roman"/>
                <w:sz w:val="24"/>
                <w:szCs w:val="24"/>
                <w:lang w:val="en-GB"/>
              </w:rPr>
              <w:lastRenderedPageBreak/>
              <w:t>(Russian)</w:t>
            </w:r>
          </w:p>
        </w:tc>
      </w:tr>
      <w:tr w:rsidR="005A4D10" w:rsidRPr="00CE1764" w14:paraId="4A49406D" w14:textId="77777777" w:rsidTr="007D7597">
        <w:tc>
          <w:tcPr>
            <w:tcW w:w="3005" w:type="dxa"/>
          </w:tcPr>
          <w:p w14:paraId="01B54A9A" w14:textId="77777777" w:rsidR="005A4D10" w:rsidRPr="00CE1764" w:rsidRDefault="005A4D10" w:rsidP="00EF413B">
            <w:pPr>
              <w:spacing w:after="360" w:line="480" w:lineRule="auto"/>
              <w:jc w:val="both"/>
              <w:rPr>
                <w:rFonts w:ascii="Times New Roman" w:hAnsi="Times New Roman" w:cs="Times New Roman"/>
                <w:sz w:val="24"/>
                <w:szCs w:val="24"/>
                <w:lang w:val="en-GB"/>
              </w:rPr>
            </w:pPr>
            <w:r w:rsidRPr="00CE1764">
              <w:rPr>
                <w:rFonts w:ascii="Times New Roman" w:hAnsi="Times New Roman" w:cs="Times New Roman"/>
                <w:sz w:val="24"/>
                <w:szCs w:val="24"/>
                <w:lang w:val="en-GB"/>
              </w:rPr>
              <w:lastRenderedPageBreak/>
              <w:t>Accessibility</w:t>
            </w:r>
          </w:p>
        </w:tc>
        <w:tc>
          <w:tcPr>
            <w:tcW w:w="3005" w:type="dxa"/>
          </w:tcPr>
          <w:p w14:paraId="22FBAD05" w14:textId="77777777" w:rsidR="005A4D10" w:rsidRPr="00CE1764" w:rsidRDefault="005A4D10" w:rsidP="00EF413B">
            <w:pPr>
              <w:spacing w:after="360" w:line="480" w:lineRule="auto"/>
              <w:jc w:val="both"/>
              <w:rPr>
                <w:rFonts w:ascii="Times New Roman" w:hAnsi="Times New Roman" w:cs="Times New Roman"/>
                <w:sz w:val="24"/>
                <w:szCs w:val="24"/>
                <w:lang w:val="en-GB"/>
              </w:rPr>
            </w:pPr>
            <w:r w:rsidRPr="00CE1764">
              <w:rPr>
                <w:rFonts w:ascii="Times New Roman" w:hAnsi="Times New Roman" w:cs="Times New Roman"/>
                <w:sz w:val="24"/>
                <w:szCs w:val="24"/>
                <w:lang w:val="en-GB"/>
              </w:rPr>
              <w:t>Widely accessible within the village</w:t>
            </w:r>
          </w:p>
        </w:tc>
        <w:tc>
          <w:tcPr>
            <w:tcW w:w="3006" w:type="dxa"/>
          </w:tcPr>
          <w:p w14:paraId="2C295FB4" w14:textId="77777777" w:rsidR="005A4D10" w:rsidRPr="00CE1764" w:rsidRDefault="005A4D10" w:rsidP="00EF413B">
            <w:pPr>
              <w:spacing w:after="360" w:line="480" w:lineRule="auto"/>
              <w:jc w:val="both"/>
              <w:rPr>
                <w:rFonts w:ascii="Times New Roman" w:hAnsi="Times New Roman" w:cs="Times New Roman"/>
                <w:sz w:val="24"/>
                <w:szCs w:val="24"/>
                <w:lang w:val="en-GB"/>
              </w:rPr>
            </w:pPr>
            <w:r w:rsidRPr="00CE1764">
              <w:rPr>
                <w:rFonts w:ascii="Times New Roman" w:hAnsi="Times New Roman" w:cs="Times New Roman"/>
                <w:sz w:val="24"/>
                <w:szCs w:val="24"/>
                <w:lang w:val="en-GB"/>
              </w:rPr>
              <w:t>Not necessarily available within the village.</w:t>
            </w:r>
          </w:p>
        </w:tc>
      </w:tr>
      <w:tr w:rsidR="005A4D10" w:rsidRPr="00CE1764" w14:paraId="0C42ED8C" w14:textId="77777777" w:rsidTr="007D7597">
        <w:tc>
          <w:tcPr>
            <w:tcW w:w="3005" w:type="dxa"/>
          </w:tcPr>
          <w:p w14:paraId="25FFC381" w14:textId="77777777" w:rsidR="005A4D10" w:rsidRPr="00CE1764" w:rsidRDefault="005A4D10" w:rsidP="00EF413B">
            <w:pPr>
              <w:spacing w:after="360" w:line="480" w:lineRule="auto"/>
              <w:jc w:val="both"/>
              <w:rPr>
                <w:rFonts w:ascii="Times New Roman" w:hAnsi="Times New Roman" w:cs="Times New Roman"/>
                <w:sz w:val="24"/>
                <w:szCs w:val="24"/>
                <w:lang w:val="en-GB"/>
              </w:rPr>
            </w:pPr>
            <w:r w:rsidRPr="00CE1764">
              <w:rPr>
                <w:rFonts w:ascii="Times New Roman" w:hAnsi="Times New Roman" w:cs="Times New Roman"/>
                <w:sz w:val="24"/>
                <w:szCs w:val="24"/>
                <w:lang w:val="en-GB"/>
              </w:rPr>
              <w:t>Geographical range</w:t>
            </w:r>
          </w:p>
        </w:tc>
        <w:tc>
          <w:tcPr>
            <w:tcW w:w="3005" w:type="dxa"/>
          </w:tcPr>
          <w:p w14:paraId="5FFC015B" w14:textId="77777777" w:rsidR="005A4D10" w:rsidRPr="00CE1764" w:rsidRDefault="005A4D10" w:rsidP="00EF413B">
            <w:pPr>
              <w:spacing w:after="360" w:line="480" w:lineRule="auto"/>
              <w:jc w:val="both"/>
              <w:rPr>
                <w:rFonts w:ascii="Times New Roman" w:hAnsi="Times New Roman" w:cs="Times New Roman"/>
                <w:sz w:val="24"/>
                <w:szCs w:val="24"/>
                <w:lang w:val="en-GB"/>
              </w:rPr>
            </w:pPr>
            <w:r w:rsidRPr="00CE1764">
              <w:rPr>
                <w:rFonts w:ascii="Times New Roman" w:hAnsi="Times New Roman" w:cs="Times New Roman"/>
                <w:sz w:val="24"/>
                <w:szCs w:val="24"/>
                <w:lang w:val="en-GB"/>
              </w:rPr>
              <w:t>Strictly situational and local, sometimes varies from village to village</w:t>
            </w:r>
          </w:p>
        </w:tc>
        <w:tc>
          <w:tcPr>
            <w:tcW w:w="3006" w:type="dxa"/>
          </w:tcPr>
          <w:p w14:paraId="61CCE390" w14:textId="42AA50FB" w:rsidR="005A4D10" w:rsidRPr="00CE1764" w:rsidRDefault="005A4D10" w:rsidP="00EF413B">
            <w:pPr>
              <w:spacing w:after="360" w:line="480" w:lineRule="auto"/>
              <w:jc w:val="both"/>
              <w:rPr>
                <w:rFonts w:ascii="Times New Roman" w:hAnsi="Times New Roman" w:cs="Times New Roman"/>
                <w:sz w:val="24"/>
                <w:szCs w:val="24"/>
                <w:lang w:val="en-GB"/>
              </w:rPr>
            </w:pPr>
            <w:r w:rsidRPr="00CE1764">
              <w:rPr>
                <w:rFonts w:ascii="Times New Roman" w:hAnsi="Times New Roman" w:cs="Times New Roman"/>
                <w:sz w:val="24"/>
                <w:szCs w:val="24"/>
                <w:lang w:val="en-GB"/>
              </w:rPr>
              <w:t>Large geographical ranges (often defined by official language expansion)</w:t>
            </w:r>
          </w:p>
        </w:tc>
      </w:tr>
      <w:tr w:rsidR="005A4D10" w14:paraId="53E52DBC" w14:textId="77777777" w:rsidTr="007D7597">
        <w:tc>
          <w:tcPr>
            <w:tcW w:w="3005" w:type="dxa"/>
          </w:tcPr>
          <w:p w14:paraId="7E9FCC5A" w14:textId="77777777" w:rsidR="005A4D10" w:rsidRPr="00CE1764" w:rsidRDefault="005A4D10" w:rsidP="00EF413B">
            <w:pPr>
              <w:spacing w:after="360" w:line="480" w:lineRule="auto"/>
              <w:jc w:val="both"/>
              <w:rPr>
                <w:rFonts w:ascii="Times New Roman" w:hAnsi="Times New Roman" w:cs="Times New Roman"/>
                <w:sz w:val="24"/>
                <w:szCs w:val="24"/>
                <w:lang w:val="en-GB"/>
              </w:rPr>
            </w:pPr>
            <w:r w:rsidRPr="00CE1764">
              <w:rPr>
                <w:rFonts w:ascii="Times New Roman" w:hAnsi="Times New Roman" w:cs="Times New Roman"/>
                <w:sz w:val="24"/>
                <w:szCs w:val="24"/>
                <w:lang w:val="en-GB"/>
              </w:rPr>
              <w:t>Ingredients used</w:t>
            </w:r>
          </w:p>
        </w:tc>
        <w:tc>
          <w:tcPr>
            <w:tcW w:w="3005" w:type="dxa"/>
          </w:tcPr>
          <w:p w14:paraId="536F9740" w14:textId="77777777" w:rsidR="005A4D10" w:rsidRPr="00CE1764" w:rsidRDefault="005A4D10" w:rsidP="00EF413B">
            <w:pPr>
              <w:spacing w:after="360" w:line="480" w:lineRule="auto"/>
              <w:jc w:val="both"/>
              <w:rPr>
                <w:rFonts w:ascii="Times New Roman" w:hAnsi="Times New Roman" w:cs="Times New Roman"/>
                <w:sz w:val="24"/>
                <w:szCs w:val="24"/>
                <w:lang w:val="en-GB"/>
              </w:rPr>
            </w:pPr>
            <w:r w:rsidRPr="00CE1764">
              <w:rPr>
                <w:rFonts w:ascii="Times New Roman" w:hAnsi="Times New Roman" w:cs="Times New Roman"/>
                <w:sz w:val="24"/>
                <w:szCs w:val="24"/>
                <w:lang w:val="en-GB"/>
              </w:rPr>
              <w:t>Always local or easily attainable</w:t>
            </w:r>
          </w:p>
        </w:tc>
        <w:tc>
          <w:tcPr>
            <w:tcW w:w="3006" w:type="dxa"/>
          </w:tcPr>
          <w:p w14:paraId="7B0A4425" w14:textId="77777777" w:rsidR="005A4D10" w:rsidRDefault="005A4D10" w:rsidP="00EF413B">
            <w:pPr>
              <w:spacing w:after="360" w:line="480" w:lineRule="auto"/>
              <w:jc w:val="both"/>
              <w:rPr>
                <w:rFonts w:ascii="Times New Roman" w:hAnsi="Times New Roman" w:cs="Times New Roman"/>
                <w:sz w:val="24"/>
                <w:szCs w:val="24"/>
                <w:lang w:val="en-GB"/>
              </w:rPr>
            </w:pPr>
            <w:r w:rsidRPr="00CE1764">
              <w:rPr>
                <w:rFonts w:ascii="Times New Roman" w:hAnsi="Times New Roman" w:cs="Times New Roman"/>
                <w:sz w:val="24"/>
                <w:szCs w:val="24"/>
                <w:lang w:val="en-GB"/>
              </w:rPr>
              <w:t>Not necessarily local</w:t>
            </w:r>
          </w:p>
        </w:tc>
      </w:tr>
    </w:tbl>
    <w:p w14:paraId="0F5A99E9" w14:textId="375AC839" w:rsidR="00F6097E" w:rsidRPr="00E21815" w:rsidRDefault="00F6097E" w:rsidP="00EF413B">
      <w:pPr>
        <w:spacing w:line="480" w:lineRule="auto"/>
        <w:jc w:val="both"/>
        <w:rPr>
          <w:rFonts w:ascii="Times New Roman" w:hAnsi="Times New Roman" w:cs="Times New Roman"/>
          <w:sz w:val="24"/>
          <w:szCs w:val="24"/>
          <w:lang w:val="en-GB"/>
        </w:rPr>
      </w:pPr>
    </w:p>
    <w:sectPr w:rsidR="00F6097E" w:rsidRPr="00E21815" w:rsidSect="00EF413B">
      <w:footerReference w:type="default" r:id="rId12"/>
      <w:pgSz w:w="11906" w:h="16838"/>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20C7478" w14:textId="77777777" w:rsidR="00121AA0" w:rsidRDefault="00121AA0" w:rsidP="00884240">
      <w:pPr>
        <w:spacing w:after="0" w:line="240" w:lineRule="auto"/>
      </w:pPr>
      <w:r>
        <w:separator/>
      </w:r>
    </w:p>
  </w:endnote>
  <w:endnote w:type="continuationSeparator" w:id="0">
    <w:p w14:paraId="6B219C26" w14:textId="77777777" w:rsidR="00121AA0" w:rsidRDefault="00121AA0" w:rsidP="008842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Roboto">
    <w:altName w:val="Times New Roman"/>
    <w:panose1 w:val="00000000000000000000"/>
    <w:charset w:val="00"/>
    <w:family w:val="roman"/>
    <w:notTrueType/>
    <w:pitch w:val="default"/>
  </w:font>
  <w:font w:name="Trebuchet MS">
    <w:panose1 w:val="020B0603020202020204"/>
    <w:charset w:val="00"/>
    <w:family w:val="swiss"/>
    <w:pitch w:val="variable"/>
    <w:sig w:usb0="000006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690990586"/>
      <w:docPartObj>
        <w:docPartGallery w:val="Page Numbers (Bottom of Page)"/>
        <w:docPartUnique/>
      </w:docPartObj>
    </w:sdtPr>
    <w:sdtEndPr/>
    <w:sdtContent>
      <w:p w14:paraId="43CE2F5A" w14:textId="634BBB98" w:rsidR="00472FA2" w:rsidRDefault="00472FA2">
        <w:pPr>
          <w:pStyle w:val="Footer"/>
          <w:jc w:val="right"/>
        </w:pPr>
        <w:r>
          <w:fldChar w:fldCharType="begin"/>
        </w:r>
        <w:r>
          <w:instrText>PAGE   \* MERGEFORMAT</w:instrText>
        </w:r>
        <w:r>
          <w:fldChar w:fldCharType="separate"/>
        </w:r>
        <w:r w:rsidR="00431077" w:rsidRPr="00431077">
          <w:rPr>
            <w:noProof/>
            <w:lang w:val="it-IT"/>
          </w:rPr>
          <w:t>105</w:t>
        </w:r>
        <w:r>
          <w:fldChar w:fldCharType="end"/>
        </w:r>
      </w:p>
    </w:sdtContent>
  </w:sdt>
  <w:p w14:paraId="6DB54C8D" w14:textId="77777777" w:rsidR="00472FA2" w:rsidRDefault="00472FA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0999815" w14:textId="77777777" w:rsidR="00121AA0" w:rsidRDefault="00121AA0" w:rsidP="00884240">
      <w:pPr>
        <w:spacing w:after="0" w:line="240" w:lineRule="auto"/>
      </w:pPr>
      <w:r>
        <w:separator/>
      </w:r>
    </w:p>
  </w:footnote>
  <w:footnote w:type="continuationSeparator" w:id="0">
    <w:p w14:paraId="2F96ED75" w14:textId="77777777" w:rsidR="00121AA0" w:rsidRDefault="00121AA0" w:rsidP="0088424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0D05E8"/>
    <w:multiLevelType w:val="hybridMultilevel"/>
    <w:tmpl w:val="6F322E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DA4E8C"/>
    <w:multiLevelType w:val="multilevel"/>
    <w:tmpl w:val="133AE9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3AA25FB"/>
    <w:multiLevelType w:val="multilevel"/>
    <w:tmpl w:val="A2D2C8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4A418A3"/>
    <w:multiLevelType w:val="multilevel"/>
    <w:tmpl w:val="D58633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6A362E"/>
    <w:multiLevelType w:val="hybridMultilevel"/>
    <w:tmpl w:val="3F38CE00"/>
    <w:lvl w:ilvl="0" w:tplc="A560EA90">
      <w:start w:val="100"/>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2112362"/>
    <w:multiLevelType w:val="hybridMultilevel"/>
    <w:tmpl w:val="11A0A622"/>
    <w:lvl w:ilvl="0" w:tplc="293404F2">
      <w:start w:val="62"/>
      <w:numFmt w:val="bullet"/>
      <w:lvlText w:val="-"/>
      <w:lvlJc w:val="left"/>
      <w:pPr>
        <w:tabs>
          <w:tab w:val="num" w:pos="720"/>
        </w:tabs>
        <w:ind w:left="720" w:hanging="360"/>
      </w:pPr>
      <w:rPr>
        <w:rFonts w:ascii="Times New Roman" w:eastAsia="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4BAC4DF4"/>
    <w:multiLevelType w:val="hybridMultilevel"/>
    <w:tmpl w:val="B2D87F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6DD140A3"/>
    <w:multiLevelType w:val="multilevel"/>
    <w:tmpl w:val="C82240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22F35EC"/>
    <w:multiLevelType w:val="hybridMultilevel"/>
    <w:tmpl w:val="B4D60E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2D64379"/>
    <w:multiLevelType w:val="hybridMultilevel"/>
    <w:tmpl w:val="721AECBE"/>
    <w:lvl w:ilvl="0" w:tplc="49ACC1DA">
      <w:start w:val="3"/>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1"/>
  </w:num>
  <w:num w:numId="4">
    <w:abstractNumId w:val="5"/>
  </w:num>
  <w:num w:numId="5">
    <w:abstractNumId w:val="6"/>
  </w:num>
  <w:num w:numId="6">
    <w:abstractNumId w:val="4"/>
  </w:num>
  <w:num w:numId="7">
    <w:abstractNumId w:val="0"/>
  </w:num>
  <w:num w:numId="8">
    <w:abstractNumId w:val="7"/>
  </w:num>
  <w:num w:numId="9">
    <w:abstractNumId w:val="9"/>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activeWritingStyle w:appName="MSWord" w:lang="it-IT" w:vendorID="64" w:dllVersion="6" w:nlCheck="1" w:checkStyle="0"/>
  <w:activeWritingStyle w:appName="MSWord" w:lang="en-GB" w:vendorID="64" w:dllVersion="6" w:nlCheck="1" w:checkStyle="1"/>
  <w:activeWritingStyle w:appName="MSWord" w:lang="en-US" w:vendorID="64" w:dllVersion="6" w:nlCheck="1" w:checkStyle="1"/>
  <w:activeWritingStyle w:appName="MSWord" w:lang="ru-RU" w:vendorID="64" w:dllVersion="6" w:nlCheck="1" w:checkStyle="0"/>
  <w:activeWritingStyle w:appName="MSWord" w:lang="es-ES" w:vendorID="64" w:dllVersion="6" w:nlCheck="1" w:checkStyle="1"/>
  <w:activeWritingStyle w:appName="MSWord" w:lang="fr-FR" w:vendorID="64" w:dllVersion="6" w:nlCheck="1" w:checkStyle="1"/>
  <w:activeWritingStyle w:appName="MSWord" w:lang="en-GB" w:vendorID="64" w:dllVersion="0" w:nlCheck="1" w:checkStyle="0"/>
  <w:activeWritingStyle w:appName="MSWord" w:lang="en-US" w:vendorID="64" w:dllVersion="0" w:nlCheck="1" w:checkStyle="0"/>
  <w:activeWritingStyle w:appName="MSWord" w:lang="es-ES" w:vendorID="64" w:dllVersion="0" w:nlCheck="1" w:checkStyle="0"/>
  <w:trackRevision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srAwNTExM7M0MDAzMjBW0lEKTi0uzszPAykwqgUA6sOdxCwAAAA="/>
  </w:docVars>
  <w:rsids>
    <w:rsidRoot w:val="005C482B"/>
    <w:rsid w:val="00001524"/>
    <w:rsid w:val="00007C31"/>
    <w:rsid w:val="00011DFE"/>
    <w:rsid w:val="00012C6E"/>
    <w:rsid w:val="00014A4C"/>
    <w:rsid w:val="00016641"/>
    <w:rsid w:val="00023551"/>
    <w:rsid w:val="000235CE"/>
    <w:rsid w:val="00026706"/>
    <w:rsid w:val="00030ED8"/>
    <w:rsid w:val="00040493"/>
    <w:rsid w:val="00044799"/>
    <w:rsid w:val="00060773"/>
    <w:rsid w:val="00064E3F"/>
    <w:rsid w:val="000664E2"/>
    <w:rsid w:val="00067106"/>
    <w:rsid w:val="00070F07"/>
    <w:rsid w:val="000713B7"/>
    <w:rsid w:val="00071E50"/>
    <w:rsid w:val="000728CB"/>
    <w:rsid w:val="0007676C"/>
    <w:rsid w:val="0008351E"/>
    <w:rsid w:val="000867FF"/>
    <w:rsid w:val="000878D1"/>
    <w:rsid w:val="00087D3E"/>
    <w:rsid w:val="00092BDE"/>
    <w:rsid w:val="000A1CCE"/>
    <w:rsid w:val="000A242A"/>
    <w:rsid w:val="000A4F09"/>
    <w:rsid w:val="000B04BD"/>
    <w:rsid w:val="000B547E"/>
    <w:rsid w:val="000B5BAA"/>
    <w:rsid w:val="000B60AC"/>
    <w:rsid w:val="000B62F3"/>
    <w:rsid w:val="000B7CF1"/>
    <w:rsid w:val="000C061B"/>
    <w:rsid w:val="000C1E75"/>
    <w:rsid w:val="000C574A"/>
    <w:rsid w:val="000C61B5"/>
    <w:rsid w:val="000C741A"/>
    <w:rsid w:val="000D3E42"/>
    <w:rsid w:val="000D6630"/>
    <w:rsid w:val="000D6D73"/>
    <w:rsid w:val="000D7321"/>
    <w:rsid w:val="000E4DD8"/>
    <w:rsid w:val="000E5232"/>
    <w:rsid w:val="000E7A70"/>
    <w:rsid w:val="000F024A"/>
    <w:rsid w:val="000F19C3"/>
    <w:rsid w:val="000F20E8"/>
    <w:rsid w:val="000F74F5"/>
    <w:rsid w:val="00112851"/>
    <w:rsid w:val="00113185"/>
    <w:rsid w:val="00115C9B"/>
    <w:rsid w:val="00116730"/>
    <w:rsid w:val="00121AA0"/>
    <w:rsid w:val="00121B60"/>
    <w:rsid w:val="00121B9C"/>
    <w:rsid w:val="00125756"/>
    <w:rsid w:val="001319BB"/>
    <w:rsid w:val="00145DEF"/>
    <w:rsid w:val="0015475E"/>
    <w:rsid w:val="00155B23"/>
    <w:rsid w:val="00160188"/>
    <w:rsid w:val="00164156"/>
    <w:rsid w:val="00165D2B"/>
    <w:rsid w:val="00166C69"/>
    <w:rsid w:val="00170D77"/>
    <w:rsid w:val="00170F02"/>
    <w:rsid w:val="001721EC"/>
    <w:rsid w:val="00172716"/>
    <w:rsid w:val="00176650"/>
    <w:rsid w:val="00177E63"/>
    <w:rsid w:val="0018613E"/>
    <w:rsid w:val="00187D76"/>
    <w:rsid w:val="00190FD8"/>
    <w:rsid w:val="001B1A54"/>
    <w:rsid w:val="001B4607"/>
    <w:rsid w:val="001C104D"/>
    <w:rsid w:val="001C28F1"/>
    <w:rsid w:val="001C5D2C"/>
    <w:rsid w:val="001C6DDF"/>
    <w:rsid w:val="001D5AE7"/>
    <w:rsid w:val="001E05A2"/>
    <w:rsid w:val="001E06A9"/>
    <w:rsid w:val="001E435E"/>
    <w:rsid w:val="001E5258"/>
    <w:rsid w:val="001E59E3"/>
    <w:rsid w:val="001E5EB9"/>
    <w:rsid w:val="001E622A"/>
    <w:rsid w:val="001F17F8"/>
    <w:rsid w:val="001F2F91"/>
    <w:rsid w:val="001F4F27"/>
    <w:rsid w:val="001F7E48"/>
    <w:rsid w:val="00201E75"/>
    <w:rsid w:val="002031B5"/>
    <w:rsid w:val="002037AF"/>
    <w:rsid w:val="00205897"/>
    <w:rsid w:val="00206624"/>
    <w:rsid w:val="0021046C"/>
    <w:rsid w:val="002141E9"/>
    <w:rsid w:val="002162B7"/>
    <w:rsid w:val="0021789C"/>
    <w:rsid w:val="00220091"/>
    <w:rsid w:val="00231482"/>
    <w:rsid w:val="00236033"/>
    <w:rsid w:val="00237111"/>
    <w:rsid w:val="0024075C"/>
    <w:rsid w:val="00242D62"/>
    <w:rsid w:val="0025208D"/>
    <w:rsid w:val="0025213B"/>
    <w:rsid w:val="00253668"/>
    <w:rsid w:val="0025435D"/>
    <w:rsid w:val="00255D4E"/>
    <w:rsid w:val="002611F2"/>
    <w:rsid w:val="002666F2"/>
    <w:rsid w:val="0027637B"/>
    <w:rsid w:val="00287E0F"/>
    <w:rsid w:val="002A1F09"/>
    <w:rsid w:val="002A3633"/>
    <w:rsid w:val="002A4CA0"/>
    <w:rsid w:val="002A58DB"/>
    <w:rsid w:val="002B098A"/>
    <w:rsid w:val="002B1F42"/>
    <w:rsid w:val="002B33D7"/>
    <w:rsid w:val="002B34B1"/>
    <w:rsid w:val="002B3E45"/>
    <w:rsid w:val="002B581D"/>
    <w:rsid w:val="002C5A50"/>
    <w:rsid w:val="002D159D"/>
    <w:rsid w:val="002D6070"/>
    <w:rsid w:val="002D7540"/>
    <w:rsid w:val="002E5692"/>
    <w:rsid w:val="002F16EC"/>
    <w:rsid w:val="002F2EBC"/>
    <w:rsid w:val="002F3FF8"/>
    <w:rsid w:val="002F4233"/>
    <w:rsid w:val="002F63EC"/>
    <w:rsid w:val="00300881"/>
    <w:rsid w:val="00300EB7"/>
    <w:rsid w:val="003010B9"/>
    <w:rsid w:val="00301456"/>
    <w:rsid w:val="00302635"/>
    <w:rsid w:val="003026B4"/>
    <w:rsid w:val="00304012"/>
    <w:rsid w:val="00304E39"/>
    <w:rsid w:val="003151E2"/>
    <w:rsid w:val="00315311"/>
    <w:rsid w:val="00315E00"/>
    <w:rsid w:val="003165BA"/>
    <w:rsid w:val="0031677D"/>
    <w:rsid w:val="003208A4"/>
    <w:rsid w:val="00320A0A"/>
    <w:rsid w:val="00321AAB"/>
    <w:rsid w:val="00325F8A"/>
    <w:rsid w:val="00327304"/>
    <w:rsid w:val="003274E8"/>
    <w:rsid w:val="00330CF1"/>
    <w:rsid w:val="00330F41"/>
    <w:rsid w:val="0033114F"/>
    <w:rsid w:val="00332D0C"/>
    <w:rsid w:val="00333F2F"/>
    <w:rsid w:val="003352C6"/>
    <w:rsid w:val="00337838"/>
    <w:rsid w:val="00337C8D"/>
    <w:rsid w:val="003411EF"/>
    <w:rsid w:val="00341429"/>
    <w:rsid w:val="003415E6"/>
    <w:rsid w:val="00346712"/>
    <w:rsid w:val="00346F4C"/>
    <w:rsid w:val="00353A6B"/>
    <w:rsid w:val="00354C92"/>
    <w:rsid w:val="0035634A"/>
    <w:rsid w:val="00357DA0"/>
    <w:rsid w:val="0036090F"/>
    <w:rsid w:val="00360D1A"/>
    <w:rsid w:val="00370BB4"/>
    <w:rsid w:val="00371421"/>
    <w:rsid w:val="00372E7C"/>
    <w:rsid w:val="00375A23"/>
    <w:rsid w:val="0037639B"/>
    <w:rsid w:val="003812EA"/>
    <w:rsid w:val="003833CC"/>
    <w:rsid w:val="0039041C"/>
    <w:rsid w:val="00394410"/>
    <w:rsid w:val="0039710F"/>
    <w:rsid w:val="003A0485"/>
    <w:rsid w:val="003A299F"/>
    <w:rsid w:val="003A3BC7"/>
    <w:rsid w:val="003B1164"/>
    <w:rsid w:val="003B7062"/>
    <w:rsid w:val="003B776A"/>
    <w:rsid w:val="003C060E"/>
    <w:rsid w:val="003C6B01"/>
    <w:rsid w:val="003D18D7"/>
    <w:rsid w:val="003D2EA8"/>
    <w:rsid w:val="003E03B0"/>
    <w:rsid w:val="003E55A7"/>
    <w:rsid w:val="003E5D41"/>
    <w:rsid w:val="003F368E"/>
    <w:rsid w:val="003F3BD6"/>
    <w:rsid w:val="003F52E5"/>
    <w:rsid w:val="003F74F4"/>
    <w:rsid w:val="00403018"/>
    <w:rsid w:val="00404E28"/>
    <w:rsid w:val="00412BE6"/>
    <w:rsid w:val="004212B9"/>
    <w:rsid w:val="004250E2"/>
    <w:rsid w:val="00431077"/>
    <w:rsid w:val="00435E24"/>
    <w:rsid w:val="00441FB1"/>
    <w:rsid w:val="00442B28"/>
    <w:rsid w:val="00443208"/>
    <w:rsid w:val="004455A8"/>
    <w:rsid w:val="004519A2"/>
    <w:rsid w:val="004524F0"/>
    <w:rsid w:val="00454B82"/>
    <w:rsid w:val="00455119"/>
    <w:rsid w:val="00455FFF"/>
    <w:rsid w:val="00456E22"/>
    <w:rsid w:val="00460936"/>
    <w:rsid w:val="00460BF4"/>
    <w:rsid w:val="00462BC4"/>
    <w:rsid w:val="00465805"/>
    <w:rsid w:val="00465976"/>
    <w:rsid w:val="00472FA2"/>
    <w:rsid w:val="004826F8"/>
    <w:rsid w:val="00485E1C"/>
    <w:rsid w:val="00486023"/>
    <w:rsid w:val="004A0362"/>
    <w:rsid w:val="004A1CE7"/>
    <w:rsid w:val="004A3DB0"/>
    <w:rsid w:val="004A630B"/>
    <w:rsid w:val="004A6966"/>
    <w:rsid w:val="004A7509"/>
    <w:rsid w:val="004B0838"/>
    <w:rsid w:val="004B0A96"/>
    <w:rsid w:val="004B44C7"/>
    <w:rsid w:val="004C0C8E"/>
    <w:rsid w:val="004C1739"/>
    <w:rsid w:val="004C1E22"/>
    <w:rsid w:val="004C74E7"/>
    <w:rsid w:val="004D2822"/>
    <w:rsid w:val="004D5407"/>
    <w:rsid w:val="004E223C"/>
    <w:rsid w:val="004E25DA"/>
    <w:rsid w:val="004E2F60"/>
    <w:rsid w:val="004E4033"/>
    <w:rsid w:val="004F0A7B"/>
    <w:rsid w:val="00502B2D"/>
    <w:rsid w:val="005031A4"/>
    <w:rsid w:val="0050675F"/>
    <w:rsid w:val="005133F2"/>
    <w:rsid w:val="00515B8A"/>
    <w:rsid w:val="00516370"/>
    <w:rsid w:val="00520BD2"/>
    <w:rsid w:val="0052423D"/>
    <w:rsid w:val="00533945"/>
    <w:rsid w:val="00534FAD"/>
    <w:rsid w:val="00542A82"/>
    <w:rsid w:val="00543876"/>
    <w:rsid w:val="00543FC3"/>
    <w:rsid w:val="00547152"/>
    <w:rsid w:val="0054795A"/>
    <w:rsid w:val="00547BCB"/>
    <w:rsid w:val="00550BFA"/>
    <w:rsid w:val="005545BF"/>
    <w:rsid w:val="005550CD"/>
    <w:rsid w:val="005559EE"/>
    <w:rsid w:val="00560328"/>
    <w:rsid w:val="00566FEC"/>
    <w:rsid w:val="00567C77"/>
    <w:rsid w:val="00570159"/>
    <w:rsid w:val="00575BB3"/>
    <w:rsid w:val="0057705D"/>
    <w:rsid w:val="00577906"/>
    <w:rsid w:val="00580F30"/>
    <w:rsid w:val="00582756"/>
    <w:rsid w:val="00584A80"/>
    <w:rsid w:val="00584CA3"/>
    <w:rsid w:val="00584D7D"/>
    <w:rsid w:val="005868F1"/>
    <w:rsid w:val="0058736C"/>
    <w:rsid w:val="00590911"/>
    <w:rsid w:val="0059390C"/>
    <w:rsid w:val="0059425F"/>
    <w:rsid w:val="005944B1"/>
    <w:rsid w:val="005A18AB"/>
    <w:rsid w:val="005A2076"/>
    <w:rsid w:val="005A4CFC"/>
    <w:rsid w:val="005A4D10"/>
    <w:rsid w:val="005C0083"/>
    <w:rsid w:val="005C303B"/>
    <w:rsid w:val="005C3DF9"/>
    <w:rsid w:val="005C482B"/>
    <w:rsid w:val="005C666B"/>
    <w:rsid w:val="005C7038"/>
    <w:rsid w:val="005D266C"/>
    <w:rsid w:val="005D658B"/>
    <w:rsid w:val="005D739F"/>
    <w:rsid w:val="005E79C2"/>
    <w:rsid w:val="005F73B2"/>
    <w:rsid w:val="006000CC"/>
    <w:rsid w:val="006040F6"/>
    <w:rsid w:val="00607ADB"/>
    <w:rsid w:val="0061058D"/>
    <w:rsid w:val="00617C1A"/>
    <w:rsid w:val="00620FF0"/>
    <w:rsid w:val="00621EC3"/>
    <w:rsid w:val="00624788"/>
    <w:rsid w:val="006347CA"/>
    <w:rsid w:val="00635BCC"/>
    <w:rsid w:val="00646D38"/>
    <w:rsid w:val="00654C45"/>
    <w:rsid w:val="00656619"/>
    <w:rsid w:val="006569AD"/>
    <w:rsid w:val="00656B4E"/>
    <w:rsid w:val="00657E8C"/>
    <w:rsid w:val="00662132"/>
    <w:rsid w:val="00663AE2"/>
    <w:rsid w:val="006652FA"/>
    <w:rsid w:val="006659B3"/>
    <w:rsid w:val="00674C11"/>
    <w:rsid w:val="00675883"/>
    <w:rsid w:val="0068261A"/>
    <w:rsid w:val="006845F1"/>
    <w:rsid w:val="0068624A"/>
    <w:rsid w:val="0069165B"/>
    <w:rsid w:val="006945CF"/>
    <w:rsid w:val="006961D6"/>
    <w:rsid w:val="006A0567"/>
    <w:rsid w:val="006A2BE1"/>
    <w:rsid w:val="006A4132"/>
    <w:rsid w:val="006A585B"/>
    <w:rsid w:val="006A77F0"/>
    <w:rsid w:val="006A7906"/>
    <w:rsid w:val="006B0AD0"/>
    <w:rsid w:val="006B38CD"/>
    <w:rsid w:val="006B3ECD"/>
    <w:rsid w:val="006B4E69"/>
    <w:rsid w:val="006B530F"/>
    <w:rsid w:val="006C5413"/>
    <w:rsid w:val="006D10ED"/>
    <w:rsid w:val="006D7957"/>
    <w:rsid w:val="006D7AE0"/>
    <w:rsid w:val="006E0E18"/>
    <w:rsid w:val="006E3F33"/>
    <w:rsid w:val="006F0BE0"/>
    <w:rsid w:val="006F231D"/>
    <w:rsid w:val="006F3561"/>
    <w:rsid w:val="006F3DFB"/>
    <w:rsid w:val="006F7BEE"/>
    <w:rsid w:val="00702025"/>
    <w:rsid w:val="00714871"/>
    <w:rsid w:val="0071675C"/>
    <w:rsid w:val="00720A32"/>
    <w:rsid w:val="00732C22"/>
    <w:rsid w:val="00740AA2"/>
    <w:rsid w:val="00742877"/>
    <w:rsid w:val="007433F2"/>
    <w:rsid w:val="00754A56"/>
    <w:rsid w:val="007616F7"/>
    <w:rsid w:val="00761984"/>
    <w:rsid w:val="0076714F"/>
    <w:rsid w:val="00771836"/>
    <w:rsid w:val="007748A9"/>
    <w:rsid w:val="00775E53"/>
    <w:rsid w:val="00781894"/>
    <w:rsid w:val="007822E5"/>
    <w:rsid w:val="007828CC"/>
    <w:rsid w:val="007845A3"/>
    <w:rsid w:val="00792FD8"/>
    <w:rsid w:val="007A1B9E"/>
    <w:rsid w:val="007A1D28"/>
    <w:rsid w:val="007A5B0E"/>
    <w:rsid w:val="007B5C86"/>
    <w:rsid w:val="007B610A"/>
    <w:rsid w:val="007B61ED"/>
    <w:rsid w:val="007B730A"/>
    <w:rsid w:val="007C2929"/>
    <w:rsid w:val="007C2C32"/>
    <w:rsid w:val="007C5F34"/>
    <w:rsid w:val="007D0906"/>
    <w:rsid w:val="007D0DC5"/>
    <w:rsid w:val="007D5E35"/>
    <w:rsid w:val="007D5EA6"/>
    <w:rsid w:val="007D7597"/>
    <w:rsid w:val="007E0085"/>
    <w:rsid w:val="007E1F16"/>
    <w:rsid w:val="007E31FE"/>
    <w:rsid w:val="007E6A69"/>
    <w:rsid w:val="007F0CEA"/>
    <w:rsid w:val="007F471E"/>
    <w:rsid w:val="007F50A3"/>
    <w:rsid w:val="008037A3"/>
    <w:rsid w:val="00805259"/>
    <w:rsid w:val="00812E3F"/>
    <w:rsid w:val="00821FF2"/>
    <w:rsid w:val="00822893"/>
    <w:rsid w:val="00822937"/>
    <w:rsid w:val="00822F0E"/>
    <w:rsid w:val="008268AE"/>
    <w:rsid w:val="008268F2"/>
    <w:rsid w:val="00832872"/>
    <w:rsid w:val="008348D3"/>
    <w:rsid w:val="00835AA0"/>
    <w:rsid w:val="00846FE5"/>
    <w:rsid w:val="0085147D"/>
    <w:rsid w:val="00853225"/>
    <w:rsid w:val="0085327D"/>
    <w:rsid w:val="008539F3"/>
    <w:rsid w:val="00854F0A"/>
    <w:rsid w:val="00854FC3"/>
    <w:rsid w:val="008563AB"/>
    <w:rsid w:val="00860D39"/>
    <w:rsid w:val="00862947"/>
    <w:rsid w:val="008632AA"/>
    <w:rsid w:val="00865A78"/>
    <w:rsid w:val="00867BD5"/>
    <w:rsid w:val="00870EDE"/>
    <w:rsid w:val="0087626A"/>
    <w:rsid w:val="00884240"/>
    <w:rsid w:val="00887310"/>
    <w:rsid w:val="00887C04"/>
    <w:rsid w:val="008908D7"/>
    <w:rsid w:val="00890A82"/>
    <w:rsid w:val="0089559D"/>
    <w:rsid w:val="00896D0A"/>
    <w:rsid w:val="008A068E"/>
    <w:rsid w:val="008A1810"/>
    <w:rsid w:val="008A3AF2"/>
    <w:rsid w:val="008A3EB9"/>
    <w:rsid w:val="008A4FAD"/>
    <w:rsid w:val="008A72E2"/>
    <w:rsid w:val="008B1058"/>
    <w:rsid w:val="008B1FC9"/>
    <w:rsid w:val="008B6D7E"/>
    <w:rsid w:val="008B7A4D"/>
    <w:rsid w:val="008C10AC"/>
    <w:rsid w:val="008C4E88"/>
    <w:rsid w:val="008C5A26"/>
    <w:rsid w:val="008C605B"/>
    <w:rsid w:val="008C7EC0"/>
    <w:rsid w:val="008D44E4"/>
    <w:rsid w:val="008E3054"/>
    <w:rsid w:val="008F3A93"/>
    <w:rsid w:val="008F7E48"/>
    <w:rsid w:val="009103F0"/>
    <w:rsid w:val="00910DA1"/>
    <w:rsid w:val="00925558"/>
    <w:rsid w:val="00925A03"/>
    <w:rsid w:val="009264DB"/>
    <w:rsid w:val="00927157"/>
    <w:rsid w:val="00930062"/>
    <w:rsid w:val="009328AD"/>
    <w:rsid w:val="00933C3B"/>
    <w:rsid w:val="00937F7A"/>
    <w:rsid w:val="00937FD1"/>
    <w:rsid w:val="009409D6"/>
    <w:rsid w:val="00943B4F"/>
    <w:rsid w:val="00943E94"/>
    <w:rsid w:val="00952F69"/>
    <w:rsid w:val="009538F0"/>
    <w:rsid w:val="009550CC"/>
    <w:rsid w:val="00955F23"/>
    <w:rsid w:val="009569B2"/>
    <w:rsid w:val="00957343"/>
    <w:rsid w:val="00960637"/>
    <w:rsid w:val="00960A69"/>
    <w:rsid w:val="0096658E"/>
    <w:rsid w:val="0096674D"/>
    <w:rsid w:val="009739A9"/>
    <w:rsid w:val="00976363"/>
    <w:rsid w:val="00977DD2"/>
    <w:rsid w:val="009800DA"/>
    <w:rsid w:val="009862AB"/>
    <w:rsid w:val="00987ADF"/>
    <w:rsid w:val="009903C4"/>
    <w:rsid w:val="009961F0"/>
    <w:rsid w:val="009978A4"/>
    <w:rsid w:val="009A2146"/>
    <w:rsid w:val="009A32BB"/>
    <w:rsid w:val="009A5C2D"/>
    <w:rsid w:val="009A796B"/>
    <w:rsid w:val="009B4CD0"/>
    <w:rsid w:val="009B5A8E"/>
    <w:rsid w:val="009C20E2"/>
    <w:rsid w:val="009C3A40"/>
    <w:rsid w:val="009C3C6A"/>
    <w:rsid w:val="009C510E"/>
    <w:rsid w:val="009C556E"/>
    <w:rsid w:val="009C6E5E"/>
    <w:rsid w:val="009C79CC"/>
    <w:rsid w:val="009E0142"/>
    <w:rsid w:val="009E67BE"/>
    <w:rsid w:val="009F137E"/>
    <w:rsid w:val="009F2C3E"/>
    <w:rsid w:val="00A01696"/>
    <w:rsid w:val="00A0180C"/>
    <w:rsid w:val="00A056BA"/>
    <w:rsid w:val="00A07ABA"/>
    <w:rsid w:val="00A1014A"/>
    <w:rsid w:val="00A1184C"/>
    <w:rsid w:val="00A1280D"/>
    <w:rsid w:val="00A12C3E"/>
    <w:rsid w:val="00A13128"/>
    <w:rsid w:val="00A2108E"/>
    <w:rsid w:val="00A23D88"/>
    <w:rsid w:val="00A26561"/>
    <w:rsid w:val="00A2663C"/>
    <w:rsid w:val="00A2720C"/>
    <w:rsid w:val="00A27746"/>
    <w:rsid w:val="00A31226"/>
    <w:rsid w:val="00A35708"/>
    <w:rsid w:val="00A44175"/>
    <w:rsid w:val="00A470CC"/>
    <w:rsid w:val="00A51D43"/>
    <w:rsid w:val="00A52439"/>
    <w:rsid w:val="00A52D2A"/>
    <w:rsid w:val="00A53D01"/>
    <w:rsid w:val="00A54C39"/>
    <w:rsid w:val="00A56C84"/>
    <w:rsid w:val="00A61097"/>
    <w:rsid w:val="00A6299E"/>
    <w:rsid w:val="00A63E6E"/>
    <w:rsid w:val="00A6433D"/>
    <w:rsid w:val="00A74A05"/>
    <w:rsid w:val="00A758EF"/>
    <w:rsid w:val="00A76290"/>
    <w:rsid w:val="00A8329E"/>
    <w:rsid w:val="00A84578"/>
    <w:rsid w:val="00A8521B"/>
    <w:rsid w:val="00A92A08"/>
    <w:rsid w:val="00A978CC"/>
    <w:rsid w:val="00AA45A7"/>
    <w:rsid w:val="00AA48DB"/>
    <w:rsid w:val="00AA626B"/>
    <w:rsid w:val="00AA6813"/>
    <w:rsid w:val="00AB0F5D"/>
    <w:rsid w:val="00AB5106"/>
    <w:rsid w:val="00AC00D2"/>
    <w:rsid w:val="00AC0780"/>
    <w:rsid w:val="00AC0EBC"/>
    <w:rsid w:val="00AC19B1"/>
    <w:rsid w:val="00AC1BA7"/>
    <w:rsid w:val="00AC3A46"/>
    <w:rsid w:val="00AC6079"/>
    <w:rsid w:val="00AC6DA9"/>
    <w:rsid w:val="00AD02AB"/>
    <w:rsid w:val="00AD3BBF"/>
    <w:rsid w:val="00AD4AFF"/>
    <w:rsid w:val="00AE1D36"/>
    <w:rsid w:val="00AE3439"/>
    <w:rsid w:val="00AE3868"/>
    <w:rsid w:val="00AE4D72"/>
    <w:rsid w:val="00AE58B4"/>
    <w:rsid w:val="00AE5D7F"/>
    <w:rsid w:val="00AF0FB1"/>
    <w:rsid w:val="00AF1097"/>
    <w:rsid w:val="00AF2167"/>
    <w:rsid w:val="00AF4A8E"/>
    <w:rsid w:val="00B01246"/>
    <w:rsid w:val="00B03A84"/>
    <w:rsid w:val="00B0671D"/>
    <w:rsid w:val="00B06C83"/>
    <w:rsid w:val="00B103BA"/>
    <w:rsid w:val="00B152A1"/>
    <w:rsid w:val="00B177DA"/>
    <w:rsid w:val="00B17FF4"/>
    <w:rsid w:val="00B23FFB"/>
    <w:rsid w:val="00B255C1"/>
    <w:rsid w:val="00B308A2"/>
    <w:rsid w:val="00B30ACD"/>
    <w:rsid w:val="00B30B78"/>
    <w:rsid w:val="00B30CAC"/>
    <w:rsid w:val="00B31A8F"/>
    <w:rsid w:val="00B33012"/>
    <w:rsid w:val="00B36C7B"/>
    <w:rsid w:val="00B43413"/>
    <w:rsid w:val="00B5577A"/>
    <w:rsid w:val="00B57B81"/>
    <w:rsid w:val="00B6147D"/>
    <w:rsid w:val="00B620FB"/>
    <w:rsid w:val="00B621DC"/>
    <w:rsid w:val="00B625E7"/>
    <w:rsid w:val="00B6428A"/>
    <w:rsid w:val="00B6549C"/>
    <w:rsid w:val="00B65718"/>
    <w:rsid w:val="00B663DD"/>
    <w:rsid w:val="00B668EB"/>
    <w:rsid w:val="00B67380"/>
    <w:rsid w:val="00B7176A"/>
    <w:rsid w:val="00B72AEF"/>
    <w:rsid w:val="00B84FAD"/>
    <w:rsid w:val="00B85E43"/>
    <w:rsid w:val="00B86F06"/>
    <w:rsid w:val="00B92802"/>
    <w:rsid w:val="00B951E6"/>
    <w:rsid w:val="00B957B0"/>
    <w:rsid w:val="00B9771F"/>
    <w:rsid w:val="00BA03C2"/>
    <w:rsid w:val="00BB0F9C"/>
    <w:rsid w:val="00BB2B20"/>
    <w:rsid w:val="00BB3CBE"/>
    <w:rsid w:val="00BC4B33"/>
    <w:rsid w:val="00BC54B7"/>
    <w:rsid w:val="00BD44C8"/>
    <w:rsid w:val="00BD5311"/>
    <w:rsid w:val="00BD6B3A"/>
    <w:rsid w:val="00BD7067"/>
    <w:rsid w:val="00BE1D5E"/>
    <w:rsid w:val="00BE4216"/>
    <w:rsid w:val="00BE749C"/>
    <w:rsid w:val="00BF1437"/>
    <w:rsid w:val="00BF2693"/>
    <w:rsid w:val="00BF351E"/>
    <w:rsid w:val="00BF457E"/>
    <w:rsid w:val="00C02834"/>
    <w:rsid w:val="00C14CE0"/>
    <w:rsid w:val="00C16891"/>
    <w:rsid w:val="00C20E25"/>
    <w:rsid w:val="00C25C67"/>
    <w:rsid w:val="00C30FEF"/>
    <w:rsid w:val="00C3300F"/>
    <w:rsid w:val="00C41F4A"/>
    <w:rsid w:val="00C43DF6"/>
    <w:rsid w:val="00C44D86"/>
    <w:rsid w:val="00C57A87"/>
    <w:rsid w:val="00C57FD3"/>
    <w:rsid w:val="00C70E06"/>
    <w:rsid w:val="00C742FE"/>
    <w:rsid w:val="00C74426"/>
    <w:rsid w:val="00C76740"/>
    <w:rsid w:val="00C82C03"/>
    <w:rsid w:val="00C90410"/>
    <w:rsid w:val="00C94264"/>
    <w:rsid w:val="00C96C1E"/>
    <w:rsid w:val="00CA4197"/>
    <w:rsid w:val="00CB3E22"/>
    <w:rsid w:val="00CB4DD2"/>
    <w:rsid w:val="00CB5236"/>
    <w:rsid w:val="00CB77AD"/>
    <w:rsid w:val="00CC53EE"/>
    <w:rsid w:val="00CC7296"/>
    <w:rsid w:val="00CD15E5"/>
    <w:rsid w:val="00CD2600"/>
    <w:rsid w:val="00CD55DD"/>
    <w:rsid w:val="00CE0FE1"/>
    <w:rsid w:val="00CE1764"/>
    <w:rsid w:val="00CE61C4"/>
    <w:rsid w:val="00CF07F1"/>
    <w:rsid w:val="00CF73A6"/>
    <w:rsid w:val="00D01CF7"/>
    <w:rsid w:val="00D04D1E"/>
    <w:rsid w:val="00D0563B"/>
    <w:rsid w:val="00D12F72"/>
    <w:rsid w:val="00D14253"/>
    <w:rsid w:val="00D165A5"/>
    <w:rsid w:val="00D16948"/>
    <w:rsid w:val="00D21ECD"/>
    <w:rsid w:val="00D23347"/>
    <w:rsid w:val="00D24E16"/>
    <w:rsid w:val="00D260E8"/>
    <w:rsid w:val="00D34E6A"/>
    <w:rsid w:val="00D36FAC"/>
    <w:rsid w:val="00D42D3F"/>
    <w:rsid w:val="00D4693D"/>
    <w:rsid w:val="00D55A6D"/>
    <w:rsid w:val="00D56A94"/>
    <w:rsid w:val="00D56CCF"/>
    <w:rsid w:val="00D56F0E"/>
    <w:rsid w:val="00D578F9"/>
    <w:rsid w:val="00D62580"/>
    <w:rsid w:val="00D63FB7"/>
    <w:rsid w:val="00D64578"/>
    <w:rsid w:val="00D65562"/>
    <w:rsid w:val="00D67D54"/>
    <w:rsid w:val="00D71F09"/>
    <w:rsid w:val="00D7400D"/>
    <w:rsid w:val="00D74011"/>
    <w:rsid w:val="00D774AB"/>
    <w:rsid w:val="00D835E2"/>
    <w:rsid w:val="00D85622"/>
    <w:rsid w:val="00D85C14"/>
    <w:rsid w:val="00D8637E"/>
    <w:rsid w:val="00D90C6B"/>
    <w:rsid w:val="00D92430"/>
    <w:rsid w:val="00D93EA7"/>
    <w:rsid w:val="00DA3148"/>
    <w:rsid w:val="00DA34F5"/>
    <w:rsid w:val="00DC5BC5"/>
    <w:rsid w:val="00DD6E33"/>
    <w:rsid w:val="00DE4B49"/>
    <w:rsid w:val="00DE561B"/>
    <w:rsid w:val="00DE62D6"/>
    <w:rsid w:val="00DF5BC6"/>
    <w:rsid w:val="00DF7D83"/>
    <w:rsid w:val="00E10AE6"/>
    <w:rsid w:val="00E13A0A"/>
    <w:rsid w:val="00E159AD"/>
    <w:rsid w:val="00E1626D"/>
    <w:rsid w:val="00E16DF7"/>
    <w:rsid w:val="00E20874"/>
    <w:rsid w:val="00E21815"/>
    <w:rsid w:val="00E24B3D"/>
    <w:rsid w:val="00E260DC"/>
    <w:rsid w:val="00E31CFC"/>
    <w:rsid w:val="00E3640F"/>
    <w:rsid w:val="00E47ECA"/>
    <w:rsid w:val="00E500F2"/>
    <w:rsid w:val="00E5052C"/>
    <w:rsid w:val="00E52AAE"/>
    <w:rsid w:val="00E547A5"/>
    <w:rsid w:val="00E54C0B"/>
    <w:rsid w:val="00E560C1"/>
    <w:rsid w:val="00E65572"/>
    <w:rsid w:val="00E6565D"/>
    <w:rsid w:val="00E659F5"/>
    <w:rsid w:val="00E73F27"/>
    <w:rsid w:val="00E75112"/>
    <w:rsid w:val="00E77581"/>
    <w:rsid w:val="00E8097D"/>
    <w:rsid w:val="00E832CE"/>
    <w:rsid w:val="00E87A0D"/>
    <w:rsid w:val="00E87FD0"/>
    <w:rsid w:val="00E9689C"/>
    <w:rsid w:val="00EA319E"/>
    <w:rsid w:val="00EA348D"/>
    <w:rsid w:val="00EA50CA"/>
    <w:rsid w:val="00EA6620"/>
    <w:rsid w:val="00EB3C95"/>
    <w:rsid w:val="00EC0141"/>
    <w:rsid w:val="00EC0BBE"/>
    <w:rsid w:val="00EC161B"/>
    <w:rsid w:val="00EC5FD2"/>
    <w:rsid w:val="00ED4AC4"/>
    <w:rsid w:val="00EE323F"/>
    <w:rsid w:val="00EE355B"/>
    <w:rsid w:val="00EE3902"/>
    <w:rsid w:val="00EE51AF"/>
    <w:rsid w:val="00EF0654"/>
    <w:rsid w:val="00EF3CCE"/>
    <w:rsid w:val="00EF413B"/>
    <w:rsid w:val="00EF465E"/>
    <w:rsid w:val="00EF5718"/>
    <w:rsid w:val="00EF60E6"/>
    <w:rsid w:val="00EF6B87"/>
    <w:rsid w:val="00EF6F20"/>
    <w:rsid w:val="00EF76E0"/>
    <w:rsid w:val="00F01196"/>
    <w:rsid w:val="00F04751"/>
    <w:rsid w:val="00F06ACD"/>
    <w:rsid w:val="00F06E00"/>
    <w:rsid w:val="00F116F8"/>
    <w:rsid w:val="00F13C62"/>
    <w:rsid w:val="00F22ECA"/>
    <w:rsid w:val="00F25387"/>
    <w:rsid w:val="00F3595D"/>
    <w:rsid w:val="00F4261B"/>
    <w:rsid w:val="00F451D4"/>
    <w:rsid w:val="00F45FE8"/>
    <w:rsid w:val="00F46D3D"/>
    <w:rsid w:val="00F47D18"/>
    <w:rsid w:val="00F50D92"/>
    <w:rsid w:val="00F51161"/>
    <w:rsid w:val="00F6097E"/>
    <w:rsid w:val="00F65886"/>
    <w:rsid w:val="00F669E0"/>
    <w:rsid w:val="00F76517"/>
    <w:rsid w:val="00F7663A"/>
    <w:rsid w:val="00F77B44"/>
    <w:rsid w:val="00F805FB"/>
    <w:rsid w:val="00F96D9A"/>
    <w:rsid w:val="00FA0855"/>
    <w:rsid w:val="00FA3F15"/>
    <w:rsid w:val="00FA754E"/>
    <w:rsid w:val="00FA7F1A"/>
    <w:rsid w:val="00FB3B90"/>
    <w:rsid w:val="00FB518F"/>
    <w:rsid w:val="00FB5C1E"/>
    <w:rsid w:val="00FC44AC"/>
    <w:rsid w:val="00FC575F"/>
    <w:rsid w:val="00FC5A4B"/>
    <w:rsid w:val="00FD1C96"/>
    <w:rsid w:val="00FD6C60"/>
    <w:rsid w:val="00FE0337"/>
    <w:rsid w:val="00FE32F9"/>
    <w:rsid w:val="00FE34A4"/>
    <w:rsid w:val="00FE6B92"/>
    <w:rsid w:val="00FF3AFA"/>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8EB758"/>
  <w15:docId w15:val="{3BC9C568-9CD7-4F6B-9DEE-99EBD2A9C7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60D1A"/>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link w:val="Heading2Char"/>
    <w:uiPriority w:val="9"/>
    <w:qFormat/>
    <w:rsid w:val="00442B28"/>
    <w:pPr>
      <w:spacing w:before="100" w:beforeAutospacing="1" w:after="100" w:afterAutospacing="1" w:line="240" w:lineRule="auto"/>
      <w:outlineLvl w:val="1"/>
    </w:pPr>
    <w:rPr>
      <w:rFonts w:ascii="Times New Roman" w:eastAsia="Times New Roman" w:hAnsi="Times New Roman" w:cs="Times New Roman"/>
      <w:b/>
      <w:bCs/>
      <w:sz w:val="36"/>
      <w:szCs w:val="36"/>
      <w:lang w:val="en-US"/>
    </w:rPr>
  </w:style>
  <w:style w:type="paragraph" w:styleId="Heading3">
    <w:name w:val="heading 3"/>
    <w:basedOn w:val="Normal"/>
    <w:link w:val="Heading3Char"/>
    <w:uiPriority w:val="9"/>
    <w:qFormat/>
    <w:rsid w:val="00442B28"/>
    <w:pPr>
      <w:spacing w:before="100" w:beforeAutospacing="1" w:after="100" w:afterAutospacing="1" w:line="240" w:lineRule="auto"/>
      <w:outlineLvl w:val="2"/>
    </w:pPr>
    <w:rPr>
      <w:rFonts w:ascii="Times New Roman" w:eastAsia="Times New Roman" w:hAnsi="Times New Roman" w:cs="Times New Roman"/>
      <w:b/>
      <w:bCs/>
      <w:sz w:val="27"/>
      <w:szCs w:val="27"/>
      <w:lang w:val="en-US"/>
    </w:rPr>
  </w:style>
  <w:style w:type="paragraph" w:styleId="Heading4">
    <w:name w:val="heading 4"/>
    <w:basedOn w:val="Normal"/>
    <w:next w:val="Normal"/>
    <w:link w:val="Heading4Char"/>
    <w:uiPriority w:val="9"/>
    <w:unhideWhenUsed/>
    <w:qFormat/>
    <w:rsid w:val="0021789C"/>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42B28"/>
    <w:rPr>
      <w:rFonts w:ascii="Times New Roman" w:eastAsia="Times New Roman" w:hAnsi="Times New Roman" w:cs="Times New Roman"/>
      <w:b/>
      <w:bCs/>
      <w:sz w:val="36"/>
      <w:szCs w:val="36"/>
      <w:lang w:val="en-US"/>
    </w:rPr>
  </w:style>
  <w:style w:type="character" w:customStyle="1" w:styleId="Heading3Char">
    <w:name w:val="Heading 3 Char"/>
    <w:basedOn w:val="DefaultParagraphFont"/>
    <w:link w:val="Heading3"/>
    <w:uiPriority w:val="9"/>
    <w:rsid w:val="00442B28"/>
    <w:rPr>
      <w:rFonts w:ascii="Times New Roman" w:eastAsia="Times New Roman" w:hAnsi="Times New Roman" w:cs="Times New Roman"/>
      <w:b/>
      <w:bCs/>
      <w:sz w:val="27"/>
      <w:szCs w:val="27"/>
      <w:lang w:val="en-US"/>
    </w:rPr>
  </w:style>
  <w:style w:type="paragraph" w:styleId="NormalWeb">
    <w:name w:val="Normal (Web)"/>
    <w:basedOn w:val="Normal"/>
    <w:uiPriority w:val="99"/>
    <w:semiHidden/>
    <w:unhideWhenUsed/>
    <w:rsid w:val="00442B28"/>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Hyperlink">
    <w:name w:val="Hyperlink"/>
    <w:basedOn w:val="DefaultParagraphFont"/>
    <w:uiPriority w:val="99"/>
    <w:unhideWhenUsed/>
    <w:rsid w:val="00442B28"/>
    <w:rPr>
      <w:color w:val="0000FF"/>
      <w:u w:val="single"/>
    </w:rPr>
  </w:style>
  <w:style w:type="character" w:styleId="Strong">
    <w:name w:val="Strong"/>
    <w:basedOn w:val="DefaultParagraphFont"/>
    <w:uiPriority w:val="22"/>
    <w:qFormat/>
    <w:rsid w:val="00442B28"/>
    <w:rPr>
      <w:b/>
      <w:bCs/>
    </w:rPr>
  </w:style>
  <w:style w:type="character" w:styleId="CommentReference">
    <w:name w:val="annotation reference"/>
    <w:basedOn w:val="DefaultParagraphFont"/>
    <w:uiPriority w:val="99"/>
    <w:semiHidden/>
    <w:unhideWhenUsed/>
    <w:rsid w:val="00442B28"/>
    <w:rPr>
      <w:sz w:val="16"/>
      <w:szCs w:val="16"/>
    </w:rPr>
  </w:style>
  <w:style w:type="paragraph" w:styleId="CommentText">
    <w:name w:val="annotation text"/>
    <w:basedOn w:val="Normal"/>
    <w:link w:val="CommentTextChar"/>
    <w:uiPriority w:val="99"/>
    <w:unhideWhenUsed/>
    <w:rsid w:val="00442B28"/>
    <w:pPr>
      <w:spacing w:line="240" w:lineRule="auto"/>
    </w:pPr>
    <w:rPr>
      <w:sz w:val="20"/>
      <w:szCs w:val="20"/>
    </w:rPr>
  </w:style>
  <w:style w:type="character" w:customStyle="1" w:styleId="CommentTextChar">
    <w:name w:val="Comment Text Char"/>
    <w:basedOn w:val="DefaultParagraphFont"/>
    <w:link w:val="CommentText"/>
    <w:uiPriority w:val="99"/>
    <w:rsid w:val="00442B28"/>
    <w:rPr>
      <w:sz w:val="20"/>
      <w:szCs w:val="20"/>
    </w:rPr>
  </w:style>
  <w:style w:type="paragraph" w:styleId="CommentSubject">
    <w:name w:val="annotation subject"/>
    <w:basedOn w:val="CommentText"/>
    <w:next w:val="CommentText"/>
    <w:link w:val="CommentSubjectChar"/>
    <w:uiPriority w:val="99"/>
    <w:semiHidden/>
    <w:unhideWhenUsed/>
    <w:rsid w:val="00442B28"/>
    <w:rPr>
      <w:b/>
      <w:bCs/>
    </w:rPr>
  </w:style>
  <w:style w:type="character" w:customStyle="1" w:styleId="CommentSubjectChar">
    <w:name w:val="Comment Subject Char"/>
    <w:basedOn w:val="CommentTextChar"/>
    <w:link w:val="CommentSubject"/>
    <w:uiPriority w:val="99"/>
    <w:semiHidden/>
    <w:rsid w:val="00442B28"/>
    <w:rPr>
      <w:b/>
      <w:bCs/>
      <w:sz w:val="20"/>
      <w:szCs w:val="20"/>
    </w:rPr>
  </w:style>
  <w:style w:type="paragraph" w:styleId="BalloonText">
    <w:name w:val="Balloon Text"/>
    <w:basedOn w:val="Normal"/>
    <w:link w:val="BalloonTextChar"/>
    <w:uiPriority w:val="99"/>
    <w:semiHidden/>
    <w:unhideWhenUsed/>
    <w:rsid w:val="00442B2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42B28"/>
    <w:rPr>
      <w:rFonts w:ascii="Segoe UI" w:hAnsi="Segoe UI" w:cs="Segoe UI"/>
      <w:sz w:val="18"/>
      <w:szCs w:val="18"/>
    </w:rPr>
  </w:style>
  <w:style w:type="paragraph" w:customStyle="1" w:styleId="Paragraph">
    <w:name w:val="Paragraph"/>
    <w:basedOn w:val="Normal"/>
    <w:next w:val="Normal"/>
    <w:qFormat/>
    <w:rsid w:val="00BD44C8"/>
    <w:pPr>
      <w:widowControl w:val="0"/>
      <w:spacing w:before="240" w:after="0" w:line="480" w:lineRule="auto"/>
    </w:pPr>
    <w:rPr>
      <w:rFonts w:ascii="Times New Roman" w:eastAsia="Times New Roman" w:hAnsi="Times New Roman" w:cs="Times New Roman"/>
      <w:sz w:val="24"/>
      <w:szCs w:val="24"/>
      <w:lang w:val="en-GB" w:eastAsia="en-GB"/>
    </w:rPr>
  </w:style>
  <w:style w:type="character" w:styleId="FollowedHyperlink">
    <w:name w:val="FollowedHyperlink"/>
    <w:basedOn w:val="DefaultParagraphFont"/>
    <w:uiPriority w:val="99"/>
    <w:semiHidden/>
    <w:unhideWhenUsed/>
    <w:rsid w:val="00B308A2"/>
    <w:rPr>
      <w:color w:val="954F72"/>
      <w:u w:val="single"/>
    </w:rPr>
  </w:style>
  <w:style w:type="paragraph" w:customStyle="1" w:styleId="font5">
    <w:name w:val="font5"/>
    <w:basedOn w:val="Normal"/>
    <w:rsid w:val="00B308A2"/>
    <w:pPr>
      <w:spacing w:before="100" w:beforeAutospacing="1" w:after="100" w:afterAutospacing="1" w:line="240" w:lineRule="auto"/>
    </w:pPr>
    <w:rPr>
      <w:rFonts w:ascii="Calibri" w:eastAsia="Times New Roman" w:hAnsi="Calibri" w:cs="Calibri"/>
      <w:lang w:val="en-US"/>
    </w:rPr>
  </w:style>
  <w:style w:type="paragraph" w:customStyle="1" w:styleId="font6">
    <w:name w:val="font6"/>
    <w:basedOn w:val="Normal"/>
    <w:rsid w:val="00B308A2"/>
    <w:pPr>
      <w:spacing w:before="100" w:beforeAutospacing="1" w:after="100" w:afterAutospacing="1" w:line="240" w:lineRule="auto"/>
    </w:pPr>
    <w:rPr>
      <w:rFonts w:ascii="Calibri" w:eastAsia="Times New Roman" w:hAnsi="Calibri" w:cs="Calibri"/>
      <w:i/>
      <w:iCs/>
      <w:lang w:val="en-US"/>
    </w:rPr>
  </w:style>
  <w:style w:type="paragraph" w:customStyle="1" w:styleId="font7">
    <w:name w:val="font7"/>
    <w:basedOn w:val="Normal"/>
    <w:rsid w:val="00B308A2"/>
    <w:pPr>
      <w:spacing w:before="100" w:beforeAutospacing="1" w:after="100" w:afterAutospacing="1" w:line="240" w:lineRule="auto"/>
    </w:pPr>
    <w:rPr>
      <w:rFonts w:ascii="Times New Roman" w:eastAsia="Times New Roman" w:hAnsi="Times New Roman" w:cs="Times New Roman"/>
      <w:lang w:val="en-US"/>
    </w:rPr>
  </w:style>
  <w:style w:type="paragraph" w:customStyle="1" w:styleId="xl65">
    <w:name w:val="xl65"/>
    <w:basedOn w:val="Normal"/>
    <w:rsid w:val="00B308A2"/>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66">
    <w:name w:val="xl66"/>
    <w:basedOn w:val="Normal"/>
    <w:rsid w:val="00B308A2"/>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67">
    <w:name w:val="xl67"/>
    <w:basedOn w:val="Normal"/>
    <w:rsid w:val="00B308A2"/>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68">
    <w:name w:val="xl68"/>
    <w:basedOn w:val="Normal"/>
    <w:rsid w:val="00B308A2"/>
    <w:pPr>
      <w:spacing w:before="100" w:beforeAutospacing="1" w:after="100" w:afterAutospacing="1" w:line="240" w:lineRule="auto"/>
    </w:pPr>
    <w:rPr>
      <w:rFonts w:ascii="Times New Roman" w:eastAsia="Times New Roman" w:hAnsi="Times New Roman" w:cs="Times New Roman"/>
      <w:i/>
      <w:iCs/>
      <w:sz w:val="24"/>
      <w:szCs w:val="24"/>
      <w:lang w:val="en-US"/>
    </w:rPr>
  </w:style>
  <w:style w:type="paragraph" w:customStyle="1" w:styleId="xl69">
    <w:name w:val="xl69"/>
    <w:basedOn w:val="Normal"/>
    <w:rsid w:val="00B308A2"/>
    <w:pPr>
      <w:spacing w:before="100" w:beforeAutospacing="1" w:after="100" w:afterAutospacing="1" w:line="240" w:lineRule="auto"/>
    </w:pPr>
    <w:rPr>
      <w:rFonts w:ascii="Times New Roman" w:eastAsia="Times New Roman" w:hAnsi="Times New Roman" w:cs="Times New Roman"/>
      <w:i/>
      <w:iCs/>
      <w:sz w:val="24"/>
      <w:szCs w:val="24"/>
      <w:lang w:val="en-US"/>
    </w:rPr>
  </w:style>
  <w:style w:type="table" w:styleId="TableGrid">
    <w:name w:val="Table Grid"/>
    <w:basedOn w:val="TableNormal"/>
    <w:uiPriority w:val="39"/>
    <w:rsid w:val="00B308A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84240"/>
    <w:pPr>
      <w:tabs>
        <w:tab w:val="center" w:pos="4513"/>
        <w:tab w:val="right" w:pos="9026"/>
      </w:tabs>
      <w:spacing w:after="0" w:line="240" w:lineRule="auto"/>
    </w:pPr>
  </w:style>
  <w:style w:type="character" w:customStyle="1" w:styleId="HeaderChar">
    <w:name w:val="Header Char"/>
    <w:basedOn w:val="DefaultParagraphFont"/>
    <w:link w:val="Header"/>
    <w:uiPriority w:val="99"/>
    <w:rsid w:val="00884240"/>
  </w:style>
  <w:style w:type="paragraph" w:styleId="Footer">
    <w:name w:val="footer"/>
    <w:basedOn w:val="Normal"/>
    <w:link w:val="FooterChar"/>
    <w:uiPriority w:val="99"/>
    <w:unhideWhenUsed/>
    <w:rsid w:val="00884240"/>
    <w:pPr>
      <w:tabs>
        <w:tab w:val="center" w:pos="4513"/>
        <w:tab w:val="right" w:pos="9026"/>
      </w:tabs>
      <w:spacing w:after="0" w:line="240" w:lineRule="auto"/>
    </w:pPr>
  </w:style>
  <w:style w:type="character" w:customStyle="1" w:styleId="FooterChar">
    <w:name w:val="Footer Char"/>
    <w:basedOn w:val="DefaultParagraphFont"/>
    <w:link w:val="Footer"/>
    <w:uiPriority w:val="99"/>
    <w:rsid w:val="00884240"/>
  </w:style>
  <w:style w:type="character" w:customStyle="1" w:styleId="Heading4Char">
    <w:name w:val="Heading 4 Char"/>
    <w:basedOn w:val="DefaultParagraphFont"/>
    <w:link w:val="Heading4"/>
    <w:uiPriority w:val="9"/>
    <w:rsid w:val="0021789C"/>
    <w:rPr>
      <w:rFonts w:asciiTheme="majorHAnsi" w:eastAsiaTheme="majorEastAsia" w:hAnsiTheme="majorHAnsi" w:cstheme="majorBidi"/>
      <w:i/>
      <w:iCs/>
      <w:color w:val="2E74B5" w:themeColor="accent1" w:themeShade="BF"/>
    </w:rPr>
  </w:style>
  <w:style w:type="paragraph" w:styleId="Caption">
    <w:name w:val="caption"/>
    <w:basedOn w:val="Normal"/>
    <w:next w:val="Normal"/>
    <w:uiPriority w:val="35"/>
    <w:unhideWhenUsed/>
    <w:qFormat/>
    <w:rsid w:val="009C6E5E"/>
    <w:pPr>
      <w:spacing w:after="200" w:line="240" w:lineRule="auto"/>
    </w:pPr>
    <w:rPr>
      <w:i/>
      <w:iCs/>
      <w:color w:val="44546A" w:themeColor="text2"/>
      <w:sz w:val="18"/>
      <w:szCs w:val="18"/>
    </w:rPr>
  </w:style>
  <w:style w:type="character" w:customStyle="1" w:styleId="Heading1Char">
    <w:name w:val="Heading 1 Char"/>
    <w:basedOn w:val="DefaultParagraphFont"/>
    <w:link w:val="Heading1"/>
    <w:uiPriority w:val="9"/>
    <w:rsid w:val="00360D1A"/>
    <w:rPr>
      <w:rFonts w:asciiTheme="majorHAnsi" w:eastAsiaTheme="majorEastAsia" w:hAnsiTheme="majorHAnsi" w:cstheme="majorBidi"/>
      <w:color w:val="2E74B5" w:themeColor="accent1" w:themeShade="BF"/>
      <w:sz w:val="32"/>
      <w:szCs w:val="32"/>
    </w:rPr>
  </w:style>
  <w:style w:type="paragraph" w:styleId="ListParagraph">
    <w:name w:val="List Paragraph"/>
    <w:basedOn w:val="Normal"/>
    <w:uiPriority w:val="34"/>
    <w:qFormat/>
    <w:rsid w:val="002162B7"/>
    <w:pPr>
      <w:ind w:left="720"/>
      <w:contextualSpacing/>
    </w:pPr>
  </w:style>
  <w:style w:type="paragraph" w:styleId="Revision">
    <w:name w:val="Revision"/>
    <w:hidden/>
    <w:uiPriority w:val="99"/>
    <w:semiHidden/>
    <w:rsid w:val="004250E2"/>
    <w:pPr>
      <w:spacing w:after="0" w:line="240" w:lineRule="auto"/>
    </w:pPr>
  </w:style>
  <w:style w:type="character" w:customStyle="1" w:styleId="title-text">
    <w:name w:val="title-text"/>
    <w:basedOn w:val="DefaultParagraphFont"/>
    <w:rsid w:val="0025435D"/>
  </w:style>
  <w:style w:type="character" w:customStyle="1" w:styleId="gmail-msoins">
    <w:name w:val="gmail-msoins"/>
    <w:basedOn w:val="DefaultParagraphFont"/>
    <w:rsid w:val="007822E5"/>
  </w:style>
  <w:style w:type="paragraph" w:customStyle="1" w:styleId="Pa8">
    <w:name w:val="Pa8"/>
    <w:basedOn w:val="Normal"/>
    <w:next w:val="Normal"/>
    <w:uiPriority w:val="99"/>
    <w:rsid w:val="005C3DF9"/>
    <w:pPr>
      <w:autoSpaceDE w:val="0"/>
      <w:autoSpaceDN w:val="0"/>
      <w:adjustRightInd w:val="0"/>
      <w:spacing w:after="0" w:line="221" w:lineRule="atLeast"/>
    </w:pPr>
    <w:rPr>
      <w:rFonts w:ascii="Times New Roman" w:hAnsi="Times New Roman" w:cs="Times New Roman"/>
      <w:sz w:val="24"/>
      <w:szCs w:val="24"/>
      <w:lang w:val="en-US"/>
    </w:rPr>
  </w:style>
  <w:style w:type="paragraph" w:customStyle="1" w:styleId="Pa9">
    <w:name w:val="Pa9"/>
    <w:basedOn w:val="Normal"/>
    <w:next w:val="Normal"/>
    <w:uiPriority w:val="99"/>
    <w:rsid w:val="005C3DF9"/>
    <w:pPr>
      <w:autoSpaceDE w:val="0"/>
      <w:autoSpaceDN w:val="0"/>
      <w:adjustRightInd w:val="0"/>
      <w:spacing w:after="0" w:line="221" w:lineRule="atLeast"/>
    </w:pPr>
    <w:rPr>
      <w:rFonts w:ascii="Times New Roman" w:hAnsi="Times New Roman" w:cs="Times New Roman"/>
      <w:sz w:val="24"/>
      <w:szCs w:val="24"/>
      <w:lang w:val="en-US"/>
    </w:rPr>
  </w:style>
  <w:style w:type="character" w:customStyle="1" w:styleId="A7">
    <w:name w:val="A7"/>
    <w:uiPriority w:val="99"/>
    <w:rsid w:val="005C3DF9"/>
    <w:rPr>
      <w:color w:val="000000"/>
      <w:sz w:val="20"/>
      <w:szCs w:val="20"/>
    </w:rPr>
  </w:style>
  <w:style w:type="paragraph" w:customStyle="1" w:styleId="Default">
    <w:name w:val="Default"/>
    <w:rsid w:val="008A72E2"/>
    <w:pPr>
      <w:autoSpaceDE w:val="0"/>
      <w:autoSpaceDN w:val="0"/>
      <w:adjustRightInd w:val="0"/>
      <w:spacing w:after="0" w:line="240" w:lineRule="auto"/>
    </w:pPr>
    <w:rPr>
      <w:rFonts w:ascii="Times New Roman" w:hAnsi="Times New Roman" w:cs="Times New Roman"/>
      <w:color w:val="000000"/>
      <w:sz w:val="24"/>
      <w:szCs w:val="24"/>
      <w:lang w:val="en-US"/>
    </w:rPr>
  </w:style>
  <w:style w:type="character" w:customStyle="1" w:styleId="ref-journal">
    <w:name w:val="ref-journal"/>
    <w:basedOn w:val="DefaultParagraphFont"/>
    <w:rsid w:val="004519A2"/>
  </w:style>
  <w:style w:type="character" w:customStyle="1" w:styleId="ref-vol">
    <w:name w:val="ref-vol"/>
    <w:basedOn w:val="DefaultParagraphFont"/>
    <w:rsid w:val="004519A2"/>
  </w:style>
  <w:style w:type="character" w:styleId="LineNumber">
    <w:name w:val="line number"/>
    <w:basedOn w:val="DefaultParagraphFont"/>
    <w:uiPriority w:val="99"/>
    <w:semiHidden/>
    <w:unhideWhenUsed/>
    <w:rsid w:val="00EF413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049800">
      <w:bodyDiv w:val="1"/>
      <w:marLeft w:val="0"/>
      <w:marRight w:val="0"/>
      <w:marTop w:val="0"/>
      <w:marBottom w:val="0"/>
      <w:divBdr>
        <w:top w:val="none" w:sz="0" w:space="0" w:color="auto"/>
        <w:left w:val="none" w:sz="0" w:space="0" w:color="auto"/>
        <w:bottom w:val="none" w:sz="0" w:space="0" w:color="auto"/>
        <w:right w:val="none" w:sz="0" w:space="0" w:color="auto"/>
      </w:divBdr>
      <w:divsChild>
        <w:div w:id="545067703">
          <w:marLeft w:val="0"/>
          <w:marRight w:val="0"/>
          <w:marTop w:val="0"/>
          <w:marBottom w:val="0"/>
          <w:divBdr>
            <w:top w:val="none" w:sz="0" w:space="0" w:color="auto"/>
            <w:left w:val="none" w:sz="0" w:space="0" w:color="auto"/>
            <w:bottom w:val="none" w:sz="0" w:space="0" w:color="auto"/>
            <w:right w:val="none" w:sz="0" w:space="0" w:color="auto"/>
          </w:divBdr>
        </w:div>
        <w:div w:id="616838637">
          <w:marLeft w:val="0"/>
          <w:marRight w:val="0"/>
          <w:marTop w:val="0"/>
          <w:marBottom w:val="0"/>
          <w:divBdr>
            <w:top w:val="none" w:sz="0" w:space="0" w:color="auto"/>
            <w:left w:val="none" w:sz="0" w:space="0" w:color="auto"/>
            <w:bottom w:val="none" w:sz="0" w:space="0" w:color="auto"/>
            <w:right w:val="none" w:sz="0" w:space="0" w:color="auto"/>
          </w:divBdr>
        </w:div>
        <w:div w:id="1743870568">
          <w:marLeft w:val="0"/>
          <w:marRight w:val="0"/>
          <w:marTop w:val="0"/>
          <w:marBottom w:val="0"/>
          <w:divBdr>
            <w:top w:val="none" w:sz="0" w:space="0" w:color="auto"/>
            <w:left w:val="none" w:sz="0" w:space="0" w:color="auto"/>
            <w:bottom w:val="none" w:sz="0" w:space="0" w:color="auto"/>
            <w:right w:val="none" w:sz="0" w:space="0" w:color="auto"/>
          </w:divBdr>
        </w:div>
      </w:divsChild>
    </w:div>
    <w:div w:id="23748940">
      <w:bodyDiv w:val="1"/>
      <w:marLeft w:val="0"/>
      <w:marRight w:val="0"/>
      <w:marTop w:val="0"/>
      <w:marBottom w:val="0"/>
      <w:divBdr>
        <w:top w:val="none" w:sz="0" w:space="0" w:color="auto"/>
        <w:left w:val="none" w:sz="0" w:space="0" w:color="auto"/>
        <w:bottom w:val="none" w:sz="0" w:space="0" w:color="auto"/>
        <w:right w:val="none" w:sz="0" w:space="0" w:color="auto"/>
      </w:divBdr>
    </w:div>
    <w:div w:id="127478179">
      <w:bodyDiv w:val="1"/>
      <w:marLeft w:val="0"/>
      <w:marRight w:val="0"/>
      <w:marTop w:val="0"/>
      <w:marBottom w:val="0"/>
      <w:divBdr>
        <w:top w:val="none" w:sz="0" w:space="0" w:color="auto"/>
        <w:left w:val="none" w:sz="0" w:space="0" w:color="auto"/>
        <w:bottom w:val="none" w:sz="0" w:space="0" w:color="auto"/>
        <w:right w:val="none" w:sz="0" w:space="0" w:color="auto"/>
      </w:divBdr>
    </w:div>
    <w:div w:id="163127489">
      <w:bodyDiv w:val="1"/>
      <w:marLeft w:val="0"/>
      <w:marRight w:val="0"/>
      <w:marTop w:val="0"/>
      <w:marBottom w:val="0"/>
      <w:divBdr>
        <w:top w:val="none" w:sz="0" w:space="0" w:color="auto"/>
        <w:left w:val="none" w:sz="0" w:space="0" w:color="auto"/>
        <w:bottom w:val="none" w:sz="0" w:space="0" w:color="auto"/>
        <w:right w:val="none" w:sz="0" w:space="0" w:color="auto"/>
      </w:divBdr>
    </w:div>
    <w:div w:id="277880970">
      <w:bodyDiv w:val="1"/>
      <w:marLeft w:val="0"/>
      <w:marRight w:val="0"/>
      <w:marTop w:val="0"/>
      <w:marBottom w:val="0"/>
      <w:divBdr>
        <w:top w:val="none" w:sz="0" w:space="0" w:color="auto"/>
        <w:left w:val="none" w:sz="0" w:space="0" w:color="auto"/>
        <w:bottom w:val="none" w:sz="0" w:space="0" w:color="auto"/>
        <w:right w:val="none" w:sz="0" w:space="0" w:color="auto"/>
      </w:divBdr>
      <w:divsChild>
        <w:div w:id="509030192">
          <w:marLeft w:val="0"/>
          <w:marRight w:val="0"/>
          <w:marTop w:val="0"/>
          <w:marBottom w:val="0"/>
          <w:divBdr>
            <w:top w:val="none" w:sz="0" w:space="0" w:color="auto"/>
            <w:left w:val="none" w:sz="0" w:space="0" w:color="auto"/>
            <w:bottom w:val="none" w:sz="0" w:space="0" w:color="auto"/>
            <w:right w:val="none" w:sz="0" w:space="0" w:color="auto"/>
          </w:divBdr>
        </w:div>
        <w:div w:id="654725427">
          <w:marLeft w:val="0"/>
          <w:marRight w:val="0"/>
          <w:marTop w:val="0"/>
          <w:marBottom w:val="0"/>
          <w:divBdr>
            <w:top w:val="none" w:sz="0" w:space="0" w:color="auto"/>
            <w:left w:val="none" w:sz="0" w:space="0" w:color="auto"/>
            <w:bottom w:val="none" w:sz="0" w:space="0" w:color="auto"/>
            <w:right w:val="none" w:sz="0" w:space="0" w:color="auto"/>
          </w:divBdr>
        </w:div>
        <w:div w:id="1025136271">
          <w:marLeft w:val="0"/>
          <w:marRight w:val="0"/>
          <w:marTop w:val="0"/>
          <w:marBottom w:val="0"/>
          <w:divBdr>
            <w:top w:val="none" w:sz="0" w:space="0" w:color="auto"/>
            <w:left w:val="none" w:sz="0" w:space="0" w:color="auto"/>
            <w:bottom w:val="none" w:sz="0" w:space="0" w:color="auto"/>
            <w:right w:val="none" w:sz="0" w:space="0" w:color="auto"/>
          </w:divBdr>
        </w:div>
        <w:div w:id="1110928092">
          <w:marLeft w:val="0"/>
          <w:marRight w:val="0"/>
          <w:marTop w:val="0"/>
          <w:marBottom w:val="0"/>
          <w:divBdr>
            <w:top w:val="none" w:sz="0" w:space="0" w:color="auto"/>
            <w:left w:val="none" w:sz="0" w:space="0" w:color="auto"/>
            <w:bottom w:val="none" w:sz="0" w:space="0" w:color="auto"/>
            <w:right w:val="none" w:sz="0" w:space="0" w:color="auto"/>
          </w:divBdr>
        </w:div>
        <w:div w:id="1327518183">
          <w:marLeft w:val="0"/>
          <w:marRight w:val="0"/>
          <w:marTop w:val="0"/>
          <w:marBottom w:val="0"/>
          <w:divBdr>
            <w:top w:val="none" w:sz="0" w:space="0" w:color="auto"/>
            <w:left w:val="none" w:sz="0" w:space="0" w:color="auto"/>
            <w:bottom w:val="none" w:sz="0" w:space="0" w:color="auto"/>
            <w:right w:val="none" w:sz="0" w:space="0" w:color="auto"/>
          </w:divBdr>
        </w:div>
      </w:divsChild>
    </w:div>
    <w:div w:id="338240397">
      <w:bodyDiv w:val="1"/>
      <w:marLeft w:val="0"/>
      <w:marRight w:val="0"/>
      <w:marTop w:val="0"/>
      <w:marBottom w:val="0"/>
      <w:divBdr>
        <w:top w:val="none" w:sz="0" w:space="0" w:color="auto"/>
        <w:left w:val="none" w:sz="0" w:space="0" w:color="auto"/>
        <w:bottom w:val="none" w:sz="0" w:space="0" w:color="auto"/>
        <w:right w:val="none" w:sz="0" w:space="0" w:color="auto"/>
      </w:divBdr>
    </w:div>
    <w:div w:id="443886794">
      <w:bodyDiv w:val="1"/>
      <w:marLeft w:val="0"/>
      <w:marRight w:val="0"/>
      <w:marTop w:val="0"/>
      <w:marBottom w:val="0"/>
      <w:divBdr>
        <w:top w:val="none" w:sz="0" w:space="0" w:color="auto"/>
        <w:left w:val="none" w:sz="0" w:space="0" w:color="auto"/>
        <w:bottom w:val="none" w:sz="0" w:space="0" w:color="auto"/>
        <w:right w:val="none" w:sz="0" w:space="0" w:color="auto"/>
      </w:divBdr>
    </w:div>
    <w:div w:id="489293170">
      <w:bodyDiv w:val="1"/>
      <w:marLeft w:val="0"/>
      <w:marRight w:val="0"/>
      <w:marTop w:val="0"/>
      <w:marBottom w:val="0"/>
      <w:divBdr>
        <w:top w:val="none" w:sz="0" w:space="0" w:color="auto"/>
        <w:left w:val="none" w:sz="0" w:space="0" w:color="auto"/>
        <w:bottom w:val="none" w:sz="0" w:space="0" w:color="auto"/>
        <w:right w:val="none" w:sz="0" w:space="0" w:color="auto"/>
      </w:divBdr>
    </w:div>
    <w:div w:id="523784822">
      <w:bodyDiv w:val="1"/>
      <w:marLeft w:val="0"/>
      <w:marRight w:val="0"/>
      <w:marTop w:val="0"/>
      <w:marBottom w:val="0"/>
      <w:divBdr>
        <w:top w:val="none" w:sz="0" w:space="0" w:color="auto"/>
        <w:left w:val="none" w:sz="0" w:space="0" w:color="auto"/>
        <w:bottom w:val="none" w:sz="0" w:space="0" w:color="auto"/>
        <w:right w:val="none" w:sz="0" w:space="0" w:color="auto"/>
      </w:divBdr>
    </w:div>
    <w:div w:id="575669361">
      <w:bodyDiv w:val="1"/>
      <w:marLeft w:val="0"/>
      <w:marRight w:val="0"/>
      <w:marTop w:val="0"/>
      <w:marBottom w:val="0"/>
      <w:divBdr>
        <w:top w:val="none" w:sz="0" w:space="0" w:color="auto"/>
        <w:left w:val="none" w:sz="0" w:space="0" w:color="auto"/>
        <w:bottom w:val="none" w:sz="0" w:space="0" w:color="auto"/>
        <w:right w:val="none" w:sz="0" w:space="0" w:color="auto"/>
      </w:divBdr>
    </w:div>
    <w:div w:id="669411244">
      <w:bodyDiv w:val="1"/>
      <w:marLeft w:val="0"/>
      <w:marRight w:val="0"/>
      <w:marTop w:val="0"/>
      <w:marBottom w:val="0"/>
      <w:divBdr>
        <w:top w:val="none" w:sz="0" w:space="0" w:color="auto"/>
        <w:left w:val="none" w:sz="0" w:space="0" w:color="auto"/>
        <w:bottom w:val="none" w:sz="0" w:space="0" w:color="auto"/>
        <w:right w:val="none" w:sz="0" w:space="0" w:color="auto"/>
      </w:divBdr>
    </w:div>
    <w:div w:id="677076188">
      <w:bodyDiv w:val="1"/>
      <w:marLeft w:val="0"/>
      <w:marRight w:val="0"/>
      <w:marTop w:val="0"/>
      <w:marBottom w:val="0"/>
      <w:divBdr>
        <w:top w:val="none" w:sz="0" w:space="0" w:color="auto"/>
        <w:left w:val="none" w:sz="0" w:space="0" w:color="auto"/>
        <w:bottom w:val="none" w:sz="0" w:space="0" w:color="auto"/>
        <w:right w:val="none" w:sz="0" w:space="0" w:color="auto"/>
      </w:divBdr>
    </w:div>
    <w:div w:id="704595039">
      <w:bodyDiv w:val="1"/>
      <w:marLeft w:val="0"/>
      <w:marRight w:val="0"/>
      <w:marTop w:val="0"/>
      <w:marBottom w:val="0"/>
      <w:divBdr>
        <w:top w:val="none" w:sz="0" w:space="0" w:color="auto"/>
        <w:left w:val="none" w:sz="0" w:space="0" w:color="auto"/>
        <w:bottom w:val="none" w:sz="0" w:space="0" w:color="auto"/>
        <w:right w:val="none" w:sz="0" w:space="0" w:color="auto"/>
      </w:divBdr>
    </w:div>
    <w:div w:id="709035255">
      <w:bodyDiv w:val="1"/>
      <w:marLeft w:val="0"/>
      <w:marRight w:val="0"/>
      <w:marTop w:val="0"/>
      <w:marBottom w:val="0"/>
      <w:divBdr>
        <w:top w:val="none" w:sz="0" w:space="0" w:color="auto"/>
        <w:left w:val="none" w:sz="0" w:space="0" w:color="auto"/>
        <w:bottom w:val="none" w:sz="0" w:space="0" w:color="auto"/>
        <w:right w:val="none" w:sz="0" w:space="0" w:color="auto"/>
      </w:divBdr>
    </w:div>
    <w:div w:id="839585433">
      <w:bodyDiv w:val="1"/>
      <w:marLeft w:val="0"/>
      <w:marRight w:val="0"/>
      <w:marTop w:val="0"/>
      <w:marBottom w:val="0"/>
      <w:divBdr>
        <w:top w:val="none" w:sz="0" w:space="0" w:color="auto"/>
        <w:left w:val="none" w:sz="0" w:space="0" w:color="auto"/>
        <w:bottom w:val="none" w:sz="0" w:space="0" w:color="auto"/>
        <w:right w:val="none" w:sz="0" w:space="0" w:color="auto"/>
      </w:divBdr>
    </w:div>
    <w:div w:id="867252624">
      <w:bodyDiv w:val="1"/>
      <w:marLeft w:val="0"/>
      <w:marRight w:val="0"/>
      <w:marTop w:val="0"/>
      <w:marBottom w:val="0"/>
      <w:divBdr>
        <w:top w:val="none" w:sz="0" w:space="0" w:color="auto"/>
        <w:left w:val="none" w:sz="0" w:space="0" w:color="auto"/>
        <w:bottom w:val="none" w:sz="0" w:space="0" w:color="auto"/>
        <w:right w:val="none" w:sz="0" w:space="0" w:color="auto"/>
      </w:divBdr>
    </w:div>
    <w:div w:id="892816733">
      <w:bodyDiv w:val="1"/>
      <w:marLeft w:val="0"/>
      <w:marRight w:val="0"/>
      <w:marTop w:val="0"/>
      <w:marBottom w:val="0"/>
      <w:divBdr>
        <w:top w:val="none" w:sz="0" w:space="0" w:color="auto"/>
        <w:left w:val="none" w:sz="0" w:space="0" w:color="auto"/>
        <w:bottom w:val="none" w:sz="0" w:space="0" w:color="auto"/>
        <w:right w:val="none" w:sz="0" w:space="0" w:color="auto"/>
      </w:divBdr>
      <w:divsChild>
        <w:div w:id="264658064">
          <w:marLeft w:val="360"/>
          <w:marRight w:val="0"/>
          <w:marTop w:val="200"/>
          <w:marBottom w:val="0"/>
          <w:divBdr>
            <w:top w:val="none" w:sz="0" w:space="0" w:color="auto"/>
            <w:left w:val="none" w:sz="0" w:space="0" w:color="auto"/>
            <w:bottom w:val="none" w:sz="0" w:space="0" w:color="auto"/>
            <w:right w:val="none" w:sz="0" w:space="0" w:color="auto"/>
          </w:divBdr>
        </w:div>
      </w:divsChild>
    </w:div>
    <w:div w:id="952176154">
      <w:bodyDiv w:val="1"/>
      <w:marLeft w:val="0"/>
      <w:marRight w:val="0"/>
      <w:marTop w:val="0"/>
      <w:marBottom w:val="0"/>
      <w:divBdr>
        <w:top w:val="none" w:sz="0" w:space="0" w:color="auto"/>
        <w:left w:val="none" w:sz="0" w:space="0" w:color="auto"/>
        <w:bottom w:val="none" w:sz="0" w:space="0" w:color="auto"/>
        <w:right w:val="none" w:sz="0" w:space="0" w:color="auto"/>
      </w:divBdr>
    </w:div>
    <w:div w:id="953092905">
      <w:bodyDiv w:val="1"/>
      <w:marLeft w:val="0"/>
      <w:marRight w:val="0"/>
      <w:marTop w:val="0"/>
      <w:marBottom w:val="0"/>
      <w:divBdr>
        <w:top w:val="none" w:sz="0" w:space="0" w:color="auto"/>
        <w:left w:val="none" w:sz="0" w:space="0" w:color="auto"/>
        <w:bottom w:val="none" w:sz="0" w:space="0" w:color="auto"/>
        <w:right w:val="none" w:sz="0" w:space="0" w:color="auto"/>
      </w:divBdr>
      <w:divsChild>
        <w:div w:id="837427756">
          <w:marLeft w:val="0"/>
          <w:marRight w:val="0"/>
          <w:marTop w:val="360"/>
          <w:marBottom w:val="0"/>
          <w:divBdr>
            <w:top w:val="single" w:sz="6" w:space="18" w:color="CCCCCC"/>
            <w:left w:val="none" w:sz="0" w:space="0" w:color="auto"/>
            <w:bottom w:val="none" w:sz="0" w:space="0" w:color="auto"/>
            <w:right w:val="none" w:sz="0" w:space="0" w:color="auto"/>
          </w:divBdr>
          <w:divsChild>
            <w:div w:id="1598751075">
              <w:marLeft w:val="0"/>
              <w:marRight w:val="0"/>
              <w:marTop w:val="0"/>
              <w:marBottom w:val="0"/>
              <w:divBdr>
                <w:top w:val="none" w:sz="0" w:space="0" w:color="auto"/>
                <w:left w:val="none" w:sz="0" w:space="0" w:color="auto"/>
                <w:bottom w:val="none" w:sz="0" w:space="0" w:color="auto"/>
                <w:right w:val="none" w:sz="0" w:space="0" w:color="auto"/>
              </w:divBdr>
            </w:div>
          </w:divsChild>
        </w:div>
        <w:div w:id="872621747">
          <w:marLeft w:val="0"/>
          <w:marRight w:val="0"/>
          <w:marTop w:val="360"/>
          <w:marBottom w:val="0"/>
          <w:divBdr>
            <w:top w:val="single" w:sz="6" w:space="18" w:color="CCCCCC"/>
            <w:left w:val="none" w:sz="0" w:space="0" w:color="auto"/>
            <w:bottom w:val="none" w:sz="0" w:space="0" w:color="auto"/>
            <w:right w:val="none" w:sz="0" w:space="0" w:color="auto"/>
          </w:divBdr>
          <w:divsChild>
            <w:div w:id="1551382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3846505">
      <w:bodyDiv w:val="1"/>
      <w:marLeft w:val="0"/>
      <w:marRight w:val="0"/>
      <w:marTop w:val="0"/>
      <w:marBottom w:val="0"/>
      <w:divBdr>
        <w:top w:val="none" w:sz="0" w:space="0" w:color="auto"/>
        <w:left w:val="none" w:sz="0" w:space="0" w:color="auto"/>
        <w:bottom w:val="none" w:sz="0" w:space="0" w:color="auto"/>
        <w:right w:val="none" w:sz="0" w:space="0" w:color="auto"/>
      </w:divBdr>
    </w:div>
    <w:div w:id="1088498021">
      <w:bodyDiv w:val="1"/>
      <w:marLeft w:val="0"/>
      <w:marRight w:val="0"/>
      <w:marTop w:val="0"/>
      <w:marBottom w:val="0"/>
      <w:divBdr>
        <w:top w:val="none" w:sz="0" w:space="0" w:color="auto"/>
        <w:left w:val="none" w:sz="0" w:space="0" w:color="auto"/>
        <w:bottom w:val="none" w:sz="0" w:space="0" w:color="auto"/>
        <w:right w:val="none" w:sz="0" w:space="0" w:color="auto"/>
      </w:divBdr>
    </w:div>
    <w:div w:id="1166672808">
      <w:bodyDiv w:val="1"/>
      <w:marLeft w:val="0"/>
      <w:marRight w:val="0"/>
      <w:marTop w:val="0"/>
      <w:marBottom w:val="0"/>
      <w:divBdr>
        <w:top w:val="none" w:sz="0" w:space="0" w:color="auto"/>
        <w:left w:val="none" w:sz="0" w:space="0" w:color="auto"/>
        <w:bottom w:val="none" w:sz="0" w:space="0" w:color="auto"/>
        <w:right w:val="none" w:sz="0" w:space="0" w:color="auto"/>
      </w:divBdr>
    </w:div>
    <w:div w:id="1168133684">
      <w:bodyDiv w:val="1"/>
      <w:marLeft w:val="0"/>
      <w:marRight w:val="0"/>
      <w:marTop w:val="0"/>
      <w:marBottom w:val="0"/>
      <w:divBdr>
        <w:top w:val="none" w:sz="0" w:space="0" w:color="auto"/>
        <w:left w:val="none" w:sz="0" w:space="0" w:color="auto"/>
        <w:bottom w:val="none" w:sz="0" w:space="0" w:color="auto"/>
        <w:right w:val="none" w:sz="0" w:space="0" w:color="auto"/>
      </w:divBdr>
    </w:div>
    <w:div w:id="1257446295">
      <w:bodyDiv w:val="1"/>
      <w:marLeft w:val="0"/>
      <w:marRight w:val="0"/>
      <w:marTop w:val="0"/>
      <w:marBottom w:val="0"/>
      <w:divBdr>
        <w:top w:val="none" w:sz="0" w:space="0" w:color="auto"/>
        <w:left w:val="none" w:sz="0" w:space="0" w:color="auto"/>
        <w:bottom w:val="none" w:sz="0" w:space="0" w:color="auto"/>
        <w:right w:val="none" w:sz="0" w:space="0" w:color="auto"/>
      </w:divBdr>
    </w:div>
    <w:div w:id="1612127587">
      <w:bodyDiv w:val="1"/>
      <w:marLeft w:val="0"/>
      <w:marRight w:val="0"/>
      <w:marTop w:val="0"/>
      <w:marBottom w:val="0"/>
      <w:divBdr>
        <w:top w:val="none" w:sz="0" w:space="0" w:color="auto"/>
        <w:left w:val="none" w:sz="0" w:space="0" w:color="auto"/>
        <w:bottom w:val="none" w:sz="0" w:space="0" w:color="auto"/>
        <w:right w:val="none" w:sz="0" w:space="0" w:color="auto"/>
      </w:divBdr>
    </w:div>
    <w:div w:id="1655790827">
      <w:bodyDiv w:val="1"/>
      <w:marLeft w:val="0"/>
      <w:marRight w:val="0"/>
      <w:marTop w:val="0"/>
      <w:marBottom w:val="0"/>
      <w:divBdr>
        <w:top w:val="none" w:sz="0" w:space="0" w:color="auto"/>
        <w:left w:val="none" w:sz="0" w:space="0" w:color="auto"/>
        <w:bottom w:val="none" w:sz="0" w:space="0" w:color="auto"/>
        <w:right w:val="none" w:sz="0" w:space="0" w:color="auto"/>
      </w:divBdr>
    </w:div>
    <w:div w:id="1683899061">
      <w:bodyDiv w:val="1"/>
      <w:marLeft w:val="0"/>
      <w:marRight w:val="0"/>
      <w:marTop w:val="0"/>
      <w:marBottom w:val="0"/>
      <w:divBdr>
        <w:top w:val="none" w:sz="0" w:space="0" w:color="auto"/>
        <w:left w:val="none" w:sz="0" w:space="0" w:color="auto"/>
        <w:bottom w:val="none" w:sz="0" w:space="0" w:color="auto"/>
        <w:right w:val="none" w:sz="0" w:space="0" w:color="auto"/>
      </w:divBdr>
    </w:div>
    <w:div w:id="1719669458">
      <w:bodyDiv w:val="1"/>
      <w:marLeft w:val="0"/>
      <w:marRight w:val="0"/>
      <w:marTop w:val="0"/>
      <w:marBottom w:val="0"/>
      <w:divBdr>
        <w:top w:val="none" w:sz="0" w:space="0" w:color="auto"/>
        <w:left w:val="none" w:sz="0" w:space="0" w:color="auto"/>
        <w:bottom w:val="none" w:sz="0" w:space="0" w:color="auto"/>
        <w:right w:val="none" w:sz="0" w:space="0" w:color="auto"/>
      </w:divBdr>
    </w:div>
    <w:div w:id="1726292591">
      <w:bodyDiv w:val="1"/>
      <w:marLeft w:val="0"/>
      <w:marRight w:val="0"/>
      <w:marTop w:val="0"/>
      <w:marBottom w:val="0"/>
      <w:divBdr>
        <w:top w:val="none" w:sz="0" w:space="0" w:color="auto"/>
        <w:left w:val="none" w:sz="0" w:space="0" w:color="auto"/>
        <w:bottom w:val="none" w:sz="0" w:space="0" w:color="auto"/>
        <w:right w:val="none" w:sz="0" w:space="0" w:color="auto"/>
      </w:divBdr>
    </w:div>
    <w:div w:id="1757243704">
      <w:bodyDiv w:val="1"/>
      <w:marLeft w:val="0"/>
      <w:marRight w:val="0"/>
      <w:marTop w:val="0"/>
      <w:marBottom w:val="0"/>
      <w:divBdr>
        <w:top w:val="none" w:sz="0" w:space="0" w:color="auto"/>
        <w:left w:val="none" w:sz="0" w:space="0" w:color="auto"/>
        <w:bottom w:val="none" w:sz="0" w:space="0" w:color="auto"/>
        <w:right w:val="none" w:sz="0" w:space="0" w:color="auto"/>
      </w:divBdr>
    </w:div>
    <w:div w:id="1861699150">
      <w:bodyDiv w:val="1"/>
      <w:marLeft w:val="0"/>
      <w:marRight w:val="0"/>
      <w:marTop w:val="0"/>
      <w:marBottom w:val="0"/>
      <w:divBdr>
        <w:top w:val="none" w:sz="0" w:space="0" w:color="auto"/>
        <w:left w:val="none" w:sz="0" w:space="0" w:color="auto"/>
        <w:bottom w:val="none" w:sz="0" w:space="0" w:color="auto"/>
        <w:right w:val="none" w:sz="0" w:space="0" w:color="auto"/>
      </w:divBdr>
    </w:div>
    <w:div w:id="1866676583">
      <w:bodyDiv w:val="1"/>
      <w:marLeft w:val="0"/>
      <w:marRight w:val="0"/>
      <w:marTop w:val="0"/>
      <w:marBottom w:val="0"/>
      <w:divBdr>
        <w:top w:val="none" w:sz="0" w:space="0" w:color="auto"/>
        <w:left w:val="none" w:sz="0" w:space="0" w:color="auto"/>
        <w:bottom w:val="none" w:sz="0" w:space="0" w:color="auto"/>
        <w:right w:val="none" w:sz="0" w:space="0" w:color="auto"/>
      </w:divBdr>
    </w:div>
    <w:div w:id="1927034425">
      <w:bodyDiv w:val="1"/>
      <w:marLeft w:val="0"/>
      <w:marRight w:val="0"/>
      <w:marTop w:val="0"/>
      <w:marBottom w:val="0"/>
      <w:divBdr>
        <w:top w:val="none" w:sz="0" w:space="0" w:color="auto"/>
        <w:left w:val="none" w:sz="0" w:space="0" w:color="auto"/>
        <w:bottom w:val="none" w:sz="0" w:space="0" w:color="auto"/>
        <w:right w:val="none" w:sz="0" w:space="0" w:color="auto"/>
      </w:divBdr>
    </w:div>
    <w:div w:id="1930038836">
      <w:bodyDiv w:val="1"/>
      <w:marLeft w:val="0"/>
      <w:marRight w:val="0"/>
      <w:marTop w:val="0"/>
      <w:marBottom w:val="0"/>
      <w:divBdr>
        <w:top w:val="none" w:sz="0" w:space="0" w:color="auto"/>
        <w:left w:val="none" w:sz="0" w:space="0" w:color="auto"/>
        <w:bottom w:val="none" w:sz="0" w:space="0" w:color="auto"/>
        <w:right w:val="none" w:sz="0" w:space="0" w:color="auto"/>
      </w:divBdr>
    </w:div>
    <w:div w:id="21327454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iulia.mattalia@unive.it"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ata.worldbank.org/indicator/SH.MED.PHYS.ZS?contextual=region&amp;end=2014&amp;locations=UA&amp;start=1980&amp;view=chart" TargetMode="External"/><Relationship Id="rId5" Type="http://schemas.openxmlformats.org/officeDocument/2006/relationships/webSettings" Target="webSettings.xml"/><Relationship Id="rId10" Type="http://schemas.openxmlformats.org/officeDocument/2006/relationships/hyperlink" Target="https://icd.who.int/browse11/l-m/en" TargetMode="External"/><Relationship Id="rId4" Type="http://schemas.openxmlformats.org/officeDocument/2006/relationships/settings" Target="settings.xml"/><Relationship Id="rId9" Type="http://schemas.openxmlformats.org/officeDocument/2006/relationships/hyperlink" Target="https://slovnyk.ua/translit.php" TargetMode="External"/><Relationship Id="rId14"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8E7DD0-8B5D-4D22-9866-87D448BF8B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99</Pages>
  <Words>14041</Words>
  <Characters>80038</Characters>
  <Application>Microsoft Office Word</Application>
  <DocSecurity>0</DocSecurity>
  <Lines>666</Lines>
  <Paragraphs>187</Paragraphs>
  <ScaleCrop>false</ScaleCrop>
  <HeadingPairs>
    <vt:vector size="6" baseType="variant">
      <vt:variant>
        <vt:lpstr>Titolo</vt:lpstr>
      </vt:variant>
      <vt:variant>
        <vt:i4>1</vt:i4>
      </vt:variant>
      <vt:variant>
        <vt:lpstr>Título</vt:lpstr>
      </vt:variant>
      <vt:variant>
        <vt:i4>1</vt:i4>
      </vt:variant>
      <vt:variant>
        <vt:lpstr>Title</vt:lpstr>
      </vt:variant>
      <vt:variant>
        <vt:i4>1</vt:i4>
      </vt:variant>
    </vt:vector>
  </HeadingPairs>
  <TitlesOfParts>
    <vt:vector size="3" baseType="lpstr">
      <vt:lpstr/>
      <vt:lpstr/>
      <vt:lpstr/>
    </vt:vector>
  </TitlesOfParts>
  <Company/>
  <LinksUpToDate>false</LinksUpToDate>
  <CharactersWithSpaces>93892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Giulia</dc:creator>
  <cp:lastModifiedBy>Karina Bevins</cp:lastModifiedBy>
  <cp:revision>3</cp:revision>
  <dcterms:created xsi:type="dcterms:W3CDTF">2020-06-01T15:40:00Z</dcterms:created>
  <dcterms:modified xsi:type="dcterms:W3CDTF">2020-06-15T14:59:00Z</dcterms:modified>
</cp:coreProperties>
</file>