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1E032" w14:textId="2AA96D24" w:rsidR="004D59DF" w:rsidRPr="00721B39" w:rsidRDefault="00721B39" w:rsidP="00721B39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bCs/>
          <w:color w:val="000000"/>
        </w:rPr>
      </w:pPr>
      <w:r w:rsidRPr="00721B39">
        <w:rPr>
          <w:b/>
          <w:iCs/>
          <w:color w:val="000000"/>
        </w:rPr>
        <w:t xml:space="preserve">Supplementary </w:t>
      </w:r>
      <w:r>
        <w:rPr>
          <w:b/>
          <w:iCs/>
          <w:color w:val="000000"/>
        </w:rPr>
        <w:t>documents: Trauma scores</w:t>
      </w:r>
    </w:p>
    <w:p w14:paraId="4D8C6EC6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  <w:r w:rsidRPr="00F848C1">
        <w:rPr>
          <w:b/>
          <w:color w:val="000000"/>
        </w:rPr>
        <w:t>1: Revised Trauma Score</w:t>
      </w:r>
    </w:p>
    <w:p w14:paraId="1F8271F5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 w:rsidRPr="00F848C1">
        <w:rPr>
          <w:color w:val="000000"/>
        </w:rPr>
        <w:t xml:space="preserve"> Revised Trauma Score (RTS) is a physiological scoring system. It is scored from the first set of data obtained on the patient, and consists of Glasgow Coma Scale, Systolic Blood Pressure and Respiratory Rate.</w:t>
      </w:r>
    </w:p>
    <w:p w14:paraId="6A5A772D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20"/>
        <w:rPr>
          <w:color w:val="000000"/>
        </w:rPr>
      </w:pPr>
    </w:p>
    <w:tbl>
      <w:tblPr>
        <w:tblW w:w="86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340"/>
        <w:gridCol w:w="2540"/>
        <w:gridCol w:w="2225"/>
      </w:tblGrid>
      <w:tr w:rsidR="001B431C" w:rsidRPr="00F848C1" w14:paraId="11DBDA41" w14:textId="77777777" w:rsidTr="001E7916">
        <w:trPr>
          <w:trHeight w:val="6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AFBE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Coded value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D83E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GCS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9683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Systolic blood pressure (mmHg)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EF9A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Respiratory rate (b/min)</w:t>
            </w:r>
          </w:p>
        </w:tc>
      </w:tr>
      <w:tr w:rsidR="001B431C" w:rsidRPr="00F848C1" w14:paraId="29A45800" w14:textId="77777777" w:rsidTr="001E7916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0A2CA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1FB8B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13-15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BED6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&gt;89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223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10-29</w:t>
            </w:r>
          </w:p>
        </w:tc>
      </w:tr>
      <w:tr w:rsidR="001B431C" w:rsidRPr="00F848C1" w14:paraId="71C2445F" w14:textId="77777777" w:rsidTr="001E7916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0C9C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884C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9-12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95D7F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76-89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476E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&gt;29</w:t>
            </w:r>
          </w:p>
        </w:tc>
      </w:tr>
      <w:tr w:rsidR="001B431C" w:rsidRPr="00F848C1" w14:paraId="4DE1F6B6" w14:textId="77777777" w:rsidTr="001E7916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5EE9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F1D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6-8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F27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50-75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C8B8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6-9</w:t>
            </w:r>
          </w:p>
        </w:tc>
      </w:tr>
      <w:tr w:rsidR="001B431C" w:rsidRPr="00F848C1" w14:paraId="0C4D6EB3" w14:textId="77777777" w:rsidTr="001E7916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28C3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9191A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4-5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4EA7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1-49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39FF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1-5</w:t>
            </w:r>
          </w:p>
        </w:tc>
      </w:tr>
      <w:tr w:rsidR="001B431C" w:rsidRPr="00F848C1" w14:paraId="3E5CCFCA" w14:textId="77777777" w:rsidTr="001E7916">
        <w:trPr>
          <w:trHeight w:val="300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C8EF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452B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64C44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840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0</w:t>
            </w:r>
          </w:p>
        </w:tc>
      </w:tr>
    </w:tbl>
    <w:p w14:paraId="099C3F6B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 w:rsidRPr="00F848C1">
        <w:rPr>
          <w:color w:val="000000"/>
        </w:rPr>
        <w:t xml:space="preserve"> </w:t>
      </w:r>
    </w:p>
    <w:p w14:paraId="4A39A6D7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before="100" w:after="100" w:line="480" w:lineRule="auto"/>
        <w:rPr>
          <w:color w:val="000000"/>
        </w:rPr>
      </w:pPr>
      <w:r w:rsidRPr="00F848C1">
        <w:rPr>
          <w:color w:val="000000"/>
        </w:rPr>
        <w:t>The coded value is multiplied by a </w:t>
      </w:r>
      <w:r w:rsidRPr="00F848C1">
        <w:rPr>
          <w:b/>
          <w:color w:val="000000"/>
        </w:rPr>
        <w:t>weighting factor</w:t>
      </w:r>
      <w:r w:rsidRPr="00F848C1">
        <w:rPr>
          <w:color w:val="000000"/>
        </w:rPr>
        <w:t> derived from regression analysis of a North American database. The equation is as follows:</w:t>
      </w:r>
    </w:p>
    <w:p w14:paraId="20C25E13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before="100" w:after="100" w:line="480" w:lineRule="auto"/>
        <w:rPr>
          <w:color w:val="555555"/>
        </w:rPr>
      </w:pPr>
      <w:r w:rsidRPr="00F848C1">
        <w:rPr>
          <w:color w:val="444444"/>
          <w:shd w:val="clear" w:color="auto" w:fill="DDDDDD"/>
        </w:rPr>
        <w:t>RTS = (0.9368 * GCS Value) + (0.7326 * SBP Value) + (0.2908 * RR Value</w:t>
      </w:r>
      <w:r>
        <w:rPr>
          <w:color w:val="444444"/>
          <w:shd w:val="clear" w:color="auto" w:fill="DDDDDD"/>
        </w:rPr>
        <w:t>)</w:t>
      </w:r>
    </w:p>
    <w:tbl>
      <w:tblPr>
        <w:tblW w:w="85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0"/>
        <w:gridCol w:w="686"/>
        <w:gridCol w:w="814"/>
        <w:gridCol w:w="814"/>
        <w:gridCol w:w="813"/>
        <w:gridCol w:w="814"/>
        <w:gridCol w:w="879"/>
        <w:gridCol w:w="889"/>
        <w:gridCol w:w="861"/>
      </w:tblGrid>
      <w:tr w:rsidR="001B431C" w:rsidRPr="00F848C1" w14:paraId="0CC926E9" w14:textId="77777777" w:rsidTr="001E7916">
        <w:trPr>
          <w:trHeight w:val="29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FBBD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RTS value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5349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0564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9F90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3F78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C02C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2AAF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7B2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2749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E99A4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7.8408</w:t>
            </w:r>
          </w:p>
        </w:tc>
      </w:tr>
      <w:tr w:rsidR="001B431C" w:rsidRPr="00F848C1" w14:paraId="46EB3E43" w14:textId="77777777" w:rsidTr="001E7916">
        <w:trPr>
          <w:trHeight w:val="59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675B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Survival probability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EA26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2.7%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8463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7.1%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AAA3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17.2%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19C1B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36.1%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AF9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60.5%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42B4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80.7%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BEA7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91.9%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F14F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96.9%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384D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98.8%</w:t>
            </w:r>
          </w:p>
        </w:tc>
      </w:tr>
    </w:tbl>
    <w:p w14:paraId="49C05F3D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  <w:r w:rsidRPr="00F848C1">
        <w:rPr>
          <w:color w:val="000000"/>
        </w:rPr>
        <w:t>&lt;4: recommend trauma center</w:t>
      </w:r>
    </w:p>
    <w:p w14:paraId="74128B43" w14:textId="77777777" w:rsidR="001B431C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06757CF5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644780F8" w14:textId="77777777" w:rsidR="001B431C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14:paraId="262B8C40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r w:rsidRPr="00F848C1">
        <w:rPr>
          <w:color w:val="000000"/>
        </w:rPr>
        <w:t xml:space="preserve">2 .GAP </w:t>
      </w:r>
    </w:p>
    <w:tbl>
      <w:tblPr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602"/>
        <w:gridCol w:w="1985"/>
        <w:gridCol w:w="2160"/>
        <w:gridCol w:w="2230"/>
      </w:tblGrid>
      <w:tr w:rsidR="001B431C" w:rsidRPr="00F848C1" w14:paraId="6851A007" w14:textId="77777777" w:rsidTr="001E7916">
        <w:trPr>
          <w:trHeight w:val="30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04B2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Coded value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F806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 Age (</w:t>
            </w:r>
            <w:proofErr w:type="spellStart"/>
            <w:r w:rsidRPr="00F848C1">
              <w:rPr>
                <w:b/>
                <w:color w:val="000000"/>
              </w:rPr>
              <w:t>yrs</w:t>
            </w:r>
            <w:proofErr w:type="spellEnd"/>
            <w:r w:rsidRPr="00F848C1">
              <w:rPr>
                <w:b/>
                <w:color w:val="00000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D4DC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SBP (</w:t>
            </w:r>
            <w:proofErr w:type="spellStart"/>
            <w:r w:rsidRPr="00F848C1">
              <w:rPr>
                <w:b/>
                <w:color w:val="000000"/>
              </w:rPr>
              <w:t>mmhg</w:t>
            </w:r>
            <w:proofErr w:type="spellEnd"/>
            <w:r w:rsidRPr="00F848C1">
              <w:rPr>
                <w:b/>
                <w:color w:val="000000"/>
              </w:rPr>
              <w:t>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D8FC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GCS </w:t>
            </w:r>
          </w:p>
        </w:tc>
      </w:tr>
      <w:tr w:rsidR="001B431C" w:rsidRPr="00F848C1" w14:paraId="2079D446" w14:textId="77777777" w:rsidTr="001E7916">
        <w:trPr>
          <w:trHeight w:val="360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52B7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18F4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&lt;60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1A9B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&gt;120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FFE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48C1">
              <w:rPr>
                <w:color w:val="000000"/>
              </w:rPr>
              <w:t xml:space="preserve">3-15 </w:t>
            </w:r>
          </w:p>
          <w:p w14:paraId="11B0625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6BA346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(GCS value is entered)</w:t>
            </w:r>
          </w:p>
        </w:tc>
      </w:tr>
      <w:tr w:rsidR="001B431C" w:rsidRPr="00F848C1" w14:paraId="2E94B558" w14:textId="77777777" w:rsidTr="001E7916">
        <w:trPr>
          <w:trHeight w:val="387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14E6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8CDFC" w14:textId="77777777" w:rsidR="001B431C" w:rsidRPr="00F848C1" w:rsidRDefault="001B431C" w:rsidP="001E7916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3020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60-120</w:t>
            </w: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0C8D1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  <w:tr w:rsidR="001B431C" w:rsidRPr="00F848C1" w14:paraId="29B1D572" w14:textId="77777777" w:rsidTr="001E7916">
        <w:trPr>
          <w:trHeight w:val="252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DCC6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6962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&gt;60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B4C1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&lt;60</w:t>
            </w: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37DE7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</w:tbl>
    <w:p w14:paraId="265637AE" w14:textId="77777777" w:rsidR="001B431C" w:rsidRPr="00F848C1" w:rsidRDefault="001B431C" w:rsidP="001B43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A2C9B4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420E0C7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848C1">
        <w:rPr>
          <w:color w:val="000000"/>
        </w:rPr>
        <w:t xml:space="preserve">3: MGAP score </w:t>
      </w:r>
    </w:p>
    <w:tbl>
      <w:tblPr>
        <w:tblW w:w="89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27"/>
        <w:gridCol w:w="1800"/>
        <w:gridCol w:w="1911"/>
        <w:gridCol w:w="1725"/>
        <w:gridCol w:w="1314"/>
      </w:tblGrid>
      <w:tr w:rsidR="001B431C" w:rsidRPr="00F848C1" w14:paraId="6FE8F7D1" w14:textId="77777777" w:rsidTr="001E7916">
        <w:trPr>
          <w:trHeight w:val="30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BD25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Coded Value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209BB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Age (</w:t>
            </w:r>
            <w:proofErr w:type="spellStart"/>
            <w:r w:rsidRPr="00F848C1">
              <w:rPr>
                <w:b/>
                <w:color w:val="000000"/>
              </w:rPr>
              <w:t>yrs</w:t>
            </w:r>
            <w:proofErr w:type="spellEnd"/>
            <w:r w:rsidRPr="00F848C1">
              <w:rPr>
                <w:b/>
                <w:color w:val="000000"/>
              </w:rPr>
              <w:t>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C43F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SBP (mmHg)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75BC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mechanism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9ACD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GCS</w:t>
            </w:r>
          </w:p>
        </w:tc>
      </w:tr>
      <w:tr w:rsidR="001B431C" w:rsidRPr="00F848C1" w14:paraId="22075A1C" w14:textId="77777777" w:rsidTr="00721B39">
        <w:trPr>
          <w:trHeight w:val="405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7F7D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C217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&lt;60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C9FB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&gt;120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7B58C" w14:textId="77777777" w:rsidR="001B431C" w:rsidRPr="00F848C1" w:rsidRDefault="001B431C" w:rsidP="001E7916"/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CB10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3C0F68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48C1">
              <w:rPr>
                <w:color w:val="000000"/>
              </w:rPr>
              <w:t>3 -15</w:t>
            </w:r>
          </w:p>
          <w:p w14:paraId="1CBD3783" w14:textId="2B85993E" w:rsidR="001B431C" w:rsidRPr="00F848C1" w:rsidRDefault="00721B39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br/>
              <w:t>(GCS value i</w:t>
            </w:r>
            <w:r w:rsidR="001B431C" w:rsidRPr="00F848C1">
              <w:rPr>
                <w:color w:val="000000"/>
              </w:rPr>
              <w:t>s entered</w:t>
            </w:r>
          </w:p>
        </w:tc>
      </w:tr>
      <w:tr w:rsidR="001B431C" w:rsidRPr="00F848C1" w14:paraId="01493E9B" w14:textId="77777777" w:rsidTr="00721B39">
        <w:trPr>
          <w:trHeight w:val="360"/>
        </w:trPr>
        <w:tc>
          <w:tcPr>
            <w:tcW w:w="2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89C8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96492" w14:textId="77777777" w:rsidR="001B431C" w:rsidRPr="00F848C1" w:rsidRDefault="001B431C" w:rsidP="001E7916"/>
        </w:tc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40F1A" w14:textId="77777777" w:rsidR="001B431C" w:rsidRPr="00F848C1" w:rsidRDefault="001B431C" w:rsidP="001E7916">
            <w:pPr>
              <w:jc w:val="center"/>
            </w:pP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43F0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Blunt trauma </w:t>
            </w:r>
          </w:p>
        </w:tc>
        <w:tc>
          <w:tcPr>
            <w:tcW w:w="1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29634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  <w:tr w:rsidR="001B431C" w:rsidRPr="00F848C1" w14:paraId="20B22579" w14:textId="77777777" w:rsidTr="001E7916">
        <w:trPr>
          <w:trHeight w:val="378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3817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BC007" w14:textId="77777777" w:rsidR="001B431C" w:rsidRPr="00F848C1" w:rsidRDefault="001B431C" w:rsidP="001E7916"/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2984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60-120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96795" w14:textId="77777777" w:rsidR="001B431C" w:rsidRPr="00F848C1" w:rsidRDefault="001B431C" w:rsidP="001E7916"/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7C660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B431C" w:rsidRPr="00F848C1" w14:paraId="00A0A983" w14:textId="77777777" w:rsidTr="001E7916">
        <w:trPr>
          <w:trHeight w:val="36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44934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93D3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&gt;60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E1B0F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&lt;60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CB2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Penetrating 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E02DD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</w:tbl>
    <w:p w14:paraId="2E93B62C" w14:textId="77777777" w:rsidR="001B431C" w:rsidRPr="00F848C1" w:rsidRDefault="001B431C" w:rsidP="001B43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C07692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91BA69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A917A7" w14:textId="77777777" w:rsidR="001B431C" w:rsidRPr="00F848C1" w:rsidRDefault="001B431C" w:rsidP="00721B39">
      <w:pPr>
        <w:pBdr>
          <w:top w:val="nil"/>
          <w:left w:val="nil"/>
          <w:bottom w:val="single" w:sz="4" w:space="0" w:color="auto"/>
          <w:right w:val="nil"/>
          <w:between w:val="nil"/>
        </w:pBdr>
        <w:rPr>
          <w:color w:val="000000"/>
        </w:rPr>
      </w:pPr>
    </w:p>
    <w:tbl>
      <w:tblPr>
        <w:tblW w:w="84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2430"/>
        <w:gridCol w:w="2340"/>
      </w:tblGrid>
      <w:tr w:rsidR="001B431C" w:rsidRPr="00F848C1" w14:paraId="638BCF70" w14:textId="77777777" w:rsidTr="001E7916">
        <w:trPr>
          <w:trHeight w:val="295"/>
        </w:trPr>
        <w:tc>
          <w:tcPr>
            <w:tcW w:w="180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1C69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 xml:space="preserve">MGAP value </w:t>
            </w:r>
          </w:p>
        </w:tc>
        <w:tc>
          <w:tcPr>
            <w:tcW w:w="189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7D191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23-29</w:t>
            </w:r>
          </w:p>
        </w:tc>
        <w:tc>
          <w:tcPr>
            <w:tcW w:w="243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F9752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18-22</w:t>
            </w:r>
          </w:p>
        </w:tc>
        <w:tc>
          <w:tcPr>
            <w:tcW w:w="234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CF124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&lt;18</w:t>
            </w:r>
          </w:p>
        </w:tc>
      </w:tr>
      <w:tr w:rsidR="001B431C" w:rsidRPr="00F848C1" w14:paraId="3F089A2B" w14:textId="77777777" w:rsidTr="001E7916">
        <w:trPr>
          <w:trHeight w:val="300"/>
        </w:trPr>
        <w:tc>
          <w:tcPr>
            <w:tcW w:w="180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E1F8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 xml:space="preserve">GAP value </w:t>
            </w:r>
          </w:p>
        </w:tc>
        <w:tc>
          <w:tcPr>
            <w:tcW w:w="189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69840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19-25</w:t>
            </w:r>
          </w:p>
        </w:tc>
        <w:tc>
          <w:tcPr>
            <w:tcW w:w="243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B88B9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11-18</w:t>
            </w:r>
          </w:p>
        </w:tc>
        <w:tc>
          <w:tcPr>
            <w:tcW w:w="2340" w:type="dxa"/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8E0E5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&lt;11</w:t>
            </w:r>
          </w:p>
        </w:tc>
      </w:tr>
      <w:tr w:rsidR="001B431C" w:rsidRPr="00F848C1" w14:paraId="267F5684" w14:textId="77777777" w:rsidTr="001E7916">
        <w:trPr>
          <w:trHeight w:val="295"/>
        </w:trPr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F2974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 xml:space="preserve">Mortality risk </w:t>
            </w:r>
          </w:p>
        </w:tc>
        <w:tc>
          <w:tcPr>
            <w:tcW w:w="18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62C13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2.8% (low)</w:t>
            </w:r>
          </w:p>
        </w:tc>
        <w:tc>
          <w:tcPr>
            <w:tcW w:w="24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57BB7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15% (moderate)</w:t>
            </w:r>
          </w:p>
        </w:tc>
        <w:tc>
          <w:tcPr>
            <w:tcW w:w="23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7F8C4" w14:textId="77777777" w:rsidR="001B431C" w:rsidRPr="00F848C1" w:rsidRDefault="001B431C" w:rsidP="001E791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48 % (high)</w:t>
            </w:r>
          </w:p>
        </w:tc>
      </w:tr>
    </w:tbl>
    <w:p w14:paraId="7E26BB39" w14:textId="77777777" w:rsidR="001B431C" w:rsidRPr="00F848C1" w:rsidRDefault="001B431C" w:rsidP="001B4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2EE97F88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4ECE47C4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5AA40F5B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color w:val="000000"/>
        </w:rPr>
      </w:pPr>
    </w:p>
    <w:p w14:paraId="62EDF823" w14:textId="77777777" w:rsidR="001B431C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b/>
          <w:color w:val="000000"/>
        </w:rPr>
      </w:pPr>
    </w:p>
    <w:p w14:paraId="5E554E00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b/>
          <w:color w:val="000000"/>
        </w:rPr>
      </w:pPr>
    </w:p>
    <w:p w14:paraId="099E3670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rPr>
          <w:b/>
          <w:color w:val="000000"/>
        </w:rPr>
      </w:pPr>
      <w:r w:rsidRPr="00F848C1">
        <w:rPr>
          <w:b/>
          <w:color w:val="000000"/>
        </w:rPr>
        <w:lastRenderedPageBreak/>
        <w:t>4: New Trauma Score</w:t>
      </w:r>
      <w:bookmarkStart w:id="0" w:name="_GoBack"/>
      <w:bookmarkEnd w:id="0"/>
    </w:p>
    <w:tbl>
      <w:tblPr>
        <w:tblW w:w="91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406"/>
        <w:gridCol w:w="2340"/>
        <w:gridCol w:w="1867"/>
      </w:tblGrid>
      <w:tr w:rsidR="001B431C" w:rsidRPr="00F848C1" w14:paraId="6E3922D0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B116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Coded Value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73E0F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Systolic BP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4B4A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SPo2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E6B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GCS</w:t>
            </w:r>
          </w:p>
        </w:tc>
      </w:tr>
      <w:tr w:rsidR="001B431C" w:rsidRPr="00F848C1" w14:paraId="2AB47285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971F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6A41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110-149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1F48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&gt;94</w:t>
            </w: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DACC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48C1">
              <w:rPr>
                <w:color w:val="000000"/>
              </w:rPr>
              <w:t xml:space="preserve">3-15 </w:t>
            </w:r>
          </w:p>
          <w:p w14:paraId="18CA968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2EFC938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(GCS score is entered)</w:t>
            </w:r>
          </w:p>
        </w:tc>
      </w:tr>
      <w:tr w:rsidR="001B431C" w:rsidRPr="00F848C1" w14:paraId="2D19F1ED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A0EF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BF6F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&gt;150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F0DAB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80-93</w:t>
            </w: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C3714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  <w:tr w:rsidR="001B431C" w:rsidRPr="00F848C1" w14:paraId="31000222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EE15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856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90-109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F92B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60-79</w:t>
            </w: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C7ACE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  <w:tr w:rsidR="001B431C" w:rsidRPr="00F848C1" w14:paraId="334917D5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EAF4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802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70-89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E1DD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40-59</w:t>
            </w: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8B8E0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  <w:tr w:rsidR="001B431C" w:rsidRPr="00F848C1" w14:paraId="0CA44B99" w14:textId="77777777" w:rsidTr="001E7916">
        <w:trPr>
          <w:trHeight w:val="30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4118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16F5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A1E4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&lt;40</w:t>
            </w:r>
          </w:p>
        </w:tc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834F4" w14:textId="77777777" w:rsidR="001B431C" w:rsidRPr="00F848C1" w:rsidRDefault="001B431C" w:rsidP="001E7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</w:p>
        </w:tc>
      </w:tr>
    </w:tbl>
    <w:p w14:paraId="15F4EB56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W w:w="85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1845"/>
        <w:gridCol w:w="1958"/>
        <w:gridCol w:w="1860"/>
        <w:gridCol w:w="1641"/>
      </w:tblGrid>
      <w:tr w:rsidR="001B431C" w:rsidRPr="00F848C1" w14:paraId="3FED390F" w14:textId="77777777" w:rsidTr="001E7916">
        <w:trPr>
          <w:trHeight w:val="295"/>
          <w:jc w:val="center"/>
        </w:trPr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50DA8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NTS value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9CC3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  <w:highlight w:val="white"/>
              </w:rPr>
              <w:t>18-23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B7A7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  <w:highlight w:val="white"/>
              </w:rPr>
              <w:t>12–17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550E9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  <w:highlight w:val="white"/>
              </w:rPr>
              <w:t>6–11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9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F14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  <w:highlight w:val="white"/>
              </w:rPr>
              <w:t>3-5</w:t>
            </w:r>
          </w:p>
        </w:tc>
      </w:tr>
      <w:tr w:rsidR="001B431C" w:rsidRPr="00F848C1" w14:paraId="2F28420E" w14:textId="77777777" w:rsidTr="001E7916">
        <w:trPr>
          <w:trHeight w:val="595"/>
          <w:jc w:val="center"/>
        </w:trPr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2C44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Mortality risk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F8FE3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2.7% {low)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FB9A0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28% (moderate)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117E1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78 % (high)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DC3AB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555555"/>
              </w:rPr>
              <w:t>98 % (Very high )</w:t>
            </w:r>
          </w:p>
        </w:tc>
      </w:tr>
    </w:tbl>
    <w:p w14:paraId="367ACFC7" w14:textId="77777777" w:rsidR="001B431C" w:rsidRPr="00F848C1" w:rsidRDefault="001B431C" w:rsidP="001B431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081E414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</w:rPr>
      </w:pPr>
    </w:p>
    <w:p w14:paraId="3217A47D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</w:rPr>
      </w:pPr>
    </w:p>
    <w:p w14:paraId="500E255A" w14:textId="77777777" w:rsidR="001B431C" w:rsidRPr="00F848C1" w:rsidRDefault="001B431C" w:rsidP="001B431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4"/>
          <w:szCs w:val="24"/>
        </w:rPr>
      </w:pPr>
      <w:r w:rsidRPr="00F848C1">
        <w:rPr>
          <w:rFonts w:ascii="Times New Roman" w:hAnsi="Times New Roman" w:cs="Times New Roman"/>
          <w:b/>
          <w:sz w:val="24"/>
          <w:szCs w:val="24"/>
        </w:rPr>
        <w:t xml:space="preserve">Combination score </w:t>
      </w:r>
    </w:p>
    <w:tbl>
      <w:tblPr>
        <w:tblW w:w="90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1373"/>
        <w:gridCol w:w="1440"/>
        <w:gridCol w:w="1327"/>
        <w:gridCol w:w="1350"/>
        <w:gridCol w:w="1620"/>
      </w:tblGrid>
      <w:tr w:rsidR="001B431C" w:rsidRPr="00F848C1" w14:paraId="1DD0FCC3" w14:textId="77777777" w:rsidTr="001E7916">
        <w:trPr>
          <w:trHeight w:val="31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BD4A6" w14:textId="77777777" w:rsidR="001B431C" w:rsidRPr="00F848C1" w:rsidRDefault="001B431C" w:rsidP="001E7916"/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9ADCF" w14:textId="77777777" w:rsidR="001B431C" w:rsidRPr="00F848C1" w:rsidRDefault="001B431C" w:rsidP="001E7916"/>
        </w:tc>
        <w:tc>
          <w:tcPr>
            <w:tcW w:w="5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DBF4E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Scoring system</w:t>
            </w:r>
          </w:p>
        </w:tc>
      </w:tr>
      <w:tr w:rsidR="001B431C" w:rsidRPr="00F848C1" w14:paraId="176E2CAD" w14:textId="77777777" w:rsidTr="001E7916">
        <w:trPr>
          <w:trHeight w:val="500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D8E1E" w14:textId="77777777" w:rsidR="001B431C" w:rsidRPr="00F848C1" w:rsidRDefault="001B431C" w:rsidP="001E7916"/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20776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Values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52FBA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RTS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4E82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GAP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A39F7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>MGAP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E9BD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00000"/>
              </w:rPr>
            </w:pPr>
            <w:r w:rsidRPr="00F848C1">
              <w:rPr>
                <w:b/>
                <w:color w:val="000000"/>
              </w:rPr>
              <w:t xml:space="preserve">NTS </w:t>
            </w:r>
          </w:p>
        </w:tc>
      </w:tr>
      <w:tr w:rsidR="001B431C" w:rsidRPr="00F848C1" w14:paraId="7D54510B" w14:textId="77777777" w:rsidTr="001E7916">
        <w:trPr>
          <w:trHeight w:val="24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4B5F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AGE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50198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B07A7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14691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D0BA8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503EC" w14:textId="77777777" w:rsidR="001B431C" w:rsidRPr="00F848C1" w:rsidRDefault="001B431C" w:rsidP="001E7916"/>
        </w:tc>
      </w:tr>
      <w:tr w:rsidR="001B431C" w:rsidRPr="00F848C1" w14:paraId="700589D5" w14:textId="77777777" w:rsidTr="001E7916">
        <w:trPr>
          <w:trHeight w:val="243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60ACF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GCS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96BC3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7D309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C6C8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19735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2C111" w14:textId="77777777" w:rsidR="001B431C" w:rsidRPr="00F848C1" w:rsidRDefault="001B431C" w:rsidP="001E7916"/>
        </w:tc>
      </w:tr>
      <w:tr w:rsidR="001B431C" w:rsidRPr="00F848C1" w14:paraId="5ACAE3B7" w14:textId="77777777" w:rsidTr="001E7916">
        <w:trPr>
          <w:trHeight w:val="252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5965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SBP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60323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34D01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DD96E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4865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3910" w14:textId="77777777" w:rsidR="001B431C" w:rsidRPr="00F848C1" w:rsidRDefault="001B431C" w:rsidP="001E7916"/>
        </w:tc>
      </w:tr>
      <w:tr w:rsidR="001B431C" w:rsidRPr="00F848C1" w14:paraId="3CBF1F7C" w14:textId="77777777" w:rsidTr="001E7916">
        <w:trPr>
          <w:trHeight w:val="252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ED992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RR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D73B4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AD0A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71AA6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606C1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F9A5" w14:textId="77777777" w:rsidR="001B431C" w:rsidRPr="00F848C1" w:rsidRDefault="001B431C" w:rsidP="001E7916"/>
        </w:tc>
      </w:tr>
      <w:tr w:rsidR="001B431C" w:rsidRPr="00F848C1" w14:paraId="0308C9D3" w14:textId="77777777" w:rsidTr="001E7916">
        <w:trPr>
          <w:trHeight w:val="198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7AB4C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SPo2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32E85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68BA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A7B31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4D58C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15863" w14:textId="77777777" w:rsidR="001B431C" w:rsidRPr="00F848C1" w:rsidRDefault="001B431C" w:rsidP="001E7916"/>
        </w:tc>
      </w:tr>
      <w:tr w:rsidR="001B431C" w:rsidRPr="00F848C1" w14:paraId="4D29D855" w14:textId="77777777" w:rsidTr="001E7916">
        <w:trPr>
          <w:trHeight w:val="540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360DF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>Blunt (x)/ penetrating (o)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80DD9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2F91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BBE6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62174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E09C6" w14:textId="77777777" w:rsidR="001B431C" w:rsidRPr="00F848C1" w:rsidRDefault="001B431C" w:rsidP="001E7916"/>
        </w:tc>
      </w:tr>
      <w:tr w:rsidR="001B431C" w:rsidRPr="00F848C1" w14:paraId="1585DDA7" w14:textId="77777777" w:rsidTr="001E7916">
        <w:trPr>
          <w:trHeight w:val="20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D01D4" w14:textId="77777777" w:rsidR="001B431C" w:rsidRPr="00F848C1" w:rsidRDefault="001B431C" w:rsidP="001E7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F848C1">
              <w:rPr>
                <w:color w:val="000000"/>
              </w:rPr>
              <w:t xml:space="preserve">TOTAL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10C2" w14:textId="77777777" w:rsidR="001B431C" w:rsidRPr="00F848C1" w:rsidRDefault="001B431C" w:rsidP="001E791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BCE26" w14:textId="77777777" w:rsidR="001B431C" w:rsidRPr="00F848C1" w:rsidRDefault="001B431C" w:rsidP="001E7916"/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06251" w14:textId="77777777" w:rsidR="001B431C" w:rsidRPr="00F848C1" w:rsidRDefault="001B431C" w:rsidP="001E7916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8A774" w14:textId="77777777" w:rsidR="001B431C" w:rsidRPr="00F848C1" w:rsidRDefault="001B431C" w:rsidP="001E7916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C172" w14:textId="77777777" w:rsidR="001B431C" w:rsidRPr="00F848C1" w:rsidRDefault="001B431C" w:rsidP="001E7916"/>
        </w:tc>
      </w:tr>
    </w:tbl>
    <w:p w14:paraId="4B94FBBA" w14:textId="77777777" w:rsidR="001B431C" w:rsidRPr="00F848C1" w:rsidRDefault="001B431C" w:rsidP="001B43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</w:rPr>
      </w:pPr>
    </w:p>
    <w:p w14:paraId="4E0EE16E" w14:textId="77777777" w:rsidR="001E7916" w:rsidRDefault="001E7916"/>
    <w:sectPr w:rsidR="001E7916" w:rsidSect="00AB6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7BC"/>
    <w:multiLevelType w:val="hybridMultilevel"/>
    <w:tmpl w:val="71B8381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72F24"/>
    <w:multiLevelType w:val="multilevel"/>
    <w:tmpl w:val="4C3ADDA4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52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240" w:hanging="36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468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5400" w:hanging="360"/>
      </w:pPr>
      <w:rPr>
        <w:smallCaps w:val="0"/>
        <w:strike w:val="0"/>
        <w:shd w:val="clear" w:color="auto" w:fill="auto"/>
        <w:vertAlign w:val="baseline"/>
      </w:rPr>
    </w:lvl>
  </w:abstractNum>
  <w:abstractNum w:abstractNumId="2">
    <w:nsid w:val="327B563B"/>
    <w:multiLevelType w:val="hybridMultilevel"/>
    <w:tmpl w:val="2DDEF12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22C93"/>
    <w:multiLevelType w:val="hybridMultilevel"/>
    <w:tmpl w:val="06F06D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1C"/>
    <w:rsid w:val="0005241D"/>
    <w:rsid w:val="0006484A"/>
    <w:rsid w:val="0007691E"/>
    <w:rsid w:val="0009071D"/>
    <w:rsid w:val="001B431C"/>
    <w:rsid w:val="001B6811"/>
    <w:rsid w:val="001C0D9B"/>
    <w:rsid w:val="001D12CD"/>
    <w:rsid w:val="001E648C"/>
    <w:rsid w:val="001E7916"/>
    <w:rsid w:val="00227458"/>
    <w:rsid w:val="002305BF"/>
    <w:rsid w:val="00267A52"/>
    <w:rsid w:val="002E59ED"/>
    <w:rsid w:val="003F5035"/>
    <w:rsid w:val="00493AA9"/>
    <w:rsid w:val="004B553C"/>
    <w:rsid w:val="004D59DF"/>
    <w:rsid w:val="0054776F"/>
    <w:rsid w:val="005658FE"/>
    <w:rsid w:val="005F3E14"/>
    <w:rsid w:val="00643751"/>
    <w:rsid w:val="006D4711"/>
    <w:rsid w:val="00721B39"/>
    <w:rsid w:val="0081053D"/>
    <w:rsid w:val="0084109E"/>
    <w:rsid w:val="00852192"/>
    <w:rsid w:val="009E68B8"/>
    <w:rsid w:val="00AA4850"/>
    <w:rsid w:val="00AB697E"/>
    <w:rsid w:val="00B77FB6"/>
    <w:rsid w:val="00CF24E3"/>
    <w:rsid w:val="00D86C79"/>
    <w:rsid w:val="00DB079B"/>
    <w:rsid w:val="00EC2582"/>
    <w:rsid w:val="00F03FB7"/>
    <w:rsid w:val="00F065DE"/>
    <w:rsid w:val="00F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E579"/>
  <w15:chartTrackingRefBased/>
  <w15:docId w15:val="{9621C4D6-EC74-8F45-BD58-DDD69DE7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3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rsid w:val="001B431C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lang w:bidi="th-TH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3F5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1C0D9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5F659-AD6A-4A42-B0CF-731CC59B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Shankar LeVine</dc:creator>
  <cp:keywords/>
  <dc:description/>
  <cp:lastModifiedBy>user</cp:lastModifiedBy>
  <cp:revision>13</cp:revision>
  <dcterms:created xsi:type="dcterms:W3CDTF">2022-06-13T09:51:00Z</dcterms:created>
  <dcterms:modified xsi:type="dcterms:W3CDTF">2022-12-25T07:13:00Z</dcterms:modified>
</cp:coreProperties>
</file>