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F1EB" w14:textId="4D58AE8D" w:rsidR="00611DD7" w:rsidRPr="00A54FCD" w:rsidRDefault="00CE5BEA" w:rsidP="00A54FCD">
      <w:pPr>
        <w:snapToGrid w:val="0"/>
        <w:spacing w:line="200" w:lineRule="atLeast"/>
        <w:rPr>
          <w:rFonts w:ascii="Arial" w:hAnsi="Arial" w:cs="Arial"/>
          <w:b/>
          <w:sz w:val="20"/>
          <w:szCs w:val="20"/>
        </w:rPr>
      </w:pPr>
      <w:bookmarkStart w:id="0" w:name="_Hlk86944755"/>
      <w:r w:rsidRPr="00A54FCD">
        <w:rPr>
          <w:rFonts w:ascii="Arial" w:hAnsi="Arial" w:cs="Arial"/>
          <w:b/>
          <w:bCs/>
          <w:sz w:val="20"/>
          <w:szCs w:val="20"/>
        </w:rPr>
        <w:t xml:space="preserve">Supplementary </w:t>
      </w:r>
      <w:r w:rsidR="00611DD7" w:rsidRPr="00A54FCD">
        <w:rPr>
          <w:rFonts w:ascii="Arial" w:hAnsi="Arial" w:cs="Arial"/>
          <w:b/>
          <w:bCs/>
          <w:sz w:val="20"/>
          <w:szCs w:val="20"/>
        </w:rPr>
        <w:t xml:space="preserve">Table 1. </w:t>
      </w:r>
      <w:r w:rsidR="005F7AF4" w:rsidRPr="00A54FCD">
        <w:rPr>
          <w:rFonts w:ascii="Arial" w:hAnsi="Arial" w:cs="Arial"/>
          <w:b/>
          <w:bCs/>
          <w:sz w:val="20"/>
          <w:szCs w:val="20"/>
        </w:rPr>
        <w:t>Clinical</w:t>
      </w:r>
      <w:r w:rsidR="00611DD7" w:rsidRPr="00A54FCD">
        <w:rPr>
          <w:rFonts w:ascii="Arial" w:hAnsi="Arial" w:cs="Arial"/>
          <w:b/>
          <w:bCs/>
          <w:sz w:val="20"/>
          <w:szCs w:val="20"/>
        </w:rPr>
        <w:t xml:space="preserve"> characteristics and their association with </w:t>
      </w:r>
      <w:r w:rsidR="00A54FCD">
        <w:rPr>
          <w:rFonts w:ascii="Arial" w:hAnsi="Arial" w:cs="Arial"/>
          <w:b/>
          <w:bCs/>
          <w:sz w:val="20"/>
          <w:szCs w:val="20"/>
        </w:rPr>
        <w:t>OS</w:t>
      </w:r>
      <w:r w:rsidR="005F7AF4" w:rsidRPr="00A54FCD">
        <w:rPr>
          <w:rFonts w:ascii="Arial" w:hAnsi="Arial" w:cs="Arial"/>
          <w:b/>
          <w:bCs/>
          <w:sz w:val="20"/>
          <w:szCs w:val="20"/>
        </w:rPr>
        <w:t xml:space="preserve"> in all patients</w:t>
      </w:r>
    </w:p>
    <w:tbl>
      <w:tblPr>
        <w:tblStyle w:val="2"/>
        <w:tblW w:w="5000" w:type="pct"/>
        <w:tblBorders>
          <w:top w:val="single" w:sz="6" w:space="0" w:color="auto"/>
          <w:bottom w:val="single" w:sz="6" w:space="0" w:color="auto"/>
        </w:tblBorders>
        <w:tblLook w:val="04A0" w:firstRow="1" w:lastRow="0" w:firstColumn="1" w:lastColumn="0" w:noHBand="0" w:noVBand="1"/>
      </w:tblPr>
      <w:tblGrid>
        <w:gridCol w:w="3015"/>
        <w:gridCol w:w="995"/>
        <w:gridCol w:w="2023"/>
        <w:gridCol w:w="2744"/>
        <w:gridCol w:w="1660"/>
        <w:gridCol w:w="2815"/>
        <w:gridCol w:w="2146"/>
      </w:tblGrid>
      <w:tr w:rsidR="000123C6" w:rsidRPr="00A54FCD" w14:paraId="4C452703" w14:textId="77777777" w:rsidTr="000123C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9" w:type="pct"/>
            <w:vMerge w:val="restart"/>
            <w:tcBorders>
              <w:top w:val="single" w:sz="12" w:space="0" w:color="auto"/>
            </w:tcBorders>
            <w:vAlign w:val="center"/>
          </w:tcPr>
          <w:p w14:paraId="05FADFAB" w14:textId="0D4CF682" w:rsidR="000123C6" w:rsidRPr="00A54FCD" w:rsidRDefault="000123C6" w:rsidP="00A54FCD">
            <w:pPr>
              <w:snapToGrid w:val="0"/>
              <w:spacing w:line="200" w:lineRule="atLeast"/>
              <w:rPr>
                <w:rFonts w:ascii="Arial" w:eastAsia="ＭＳ Ｐゴシック" w:hAnsi="Arial" w:cs="Arial"/>
                <w:color w:val="000000"/>
                <w:kern w:val="0"/>
                <w:sz w:val="20"/>
                <w:szCs w:val="20"/>
              </w:rPr>
            </w:pPr>
            <w:r w:rsidRPr="00A54FCD">
              <w:rPr>
                <w:rFonts w:ascii="Arial" w:eastAsia="Yu Gothic" w:hAnsi="Arial" w:cs="Arial"/>
                <w:color w:val="000000"/>
                <w:kern w:val="0"/>
                <w:sz w:val="20"/>
                <w:szCs w:val="20"/>
              </w:rPr>
              <w:t>Patient characteristics</w:t>
            </w:r>
          </w:p>
        </w:tc>
        <w:tc>
          <w:tcPr>
            <w:tcW w:w="980" w:type="pct"/>
            <w:gridSpan w:val="2"/>
            <w:vMerge w:val="restart"/>
            <w:tcBorders>
              <w:top w:val="single" w:sz="12" w:space="0" w:color="auto"/>
            </w:tcBorders>
            <w:vAlign w:val="center"/>
          </w:tcPr>
          <w:p w14:paraId="4377E0A5" w14:textId="77777777" w:rsidR="00CE5BEA" w:rsidRPr="00A54FCD" w:rsidRDefault="00CE5BEA" w:rsidP="00A54FCD">
            <w:pPr>
              <w:snapToGrid w:val="0"/>
              <w:spacing w:line="200" w:lineRule="atLeast"/>
              <w:jc w:val="center"/>
              <w:cnfStyle w:val="100000000000" w:firstRow="1" w:lastRow="0" w:firstColumn="0" w:lastColumn="0" w:oddVBand="0" w:evenVBand="0" w:oddHBand="0" w:evenHBand="0" w:firstRowFirstColumn="0" w:firstRowLastColumn="0" w:lastRowFirstColumn="0" w:lastRowLastColumn="0"/>
              <w:rPr>
                <w:rFonts w:ascii="Arial" w:eastAsia="Yu Gothic" w:hAnsi="Arial" w:cs="Arial"/>
                <w:b w:val="0"/>
                <w:bCs w:val="0"/>
                <w:color w:val="000000"/>
                <w:kern w:val="0"/>
                <w:sz w:val="20"/>
                <w:szCs w:val="20"/>
              </w:rPr>
            </w:pPr>
            <w:r w:rsidRPr="00A54FCD">
              <w:rPr>
                <w:rFonts w:ascii="Arial" w:eastAsia="Yu Gothic" w:hAnsi="Arial" w:cs="Arial"/>
                <w:color w:val="000000"/>
                <w:kern w:val="0"/>
                <w:sz w:val="20"/>
                <w:szCs w:val="20"/>
              </w:rPr>
              <w:t>Median (SD)</w:t>
            </w:r>
          </w:p>
          <w:p w14:paraId="5B9670A2" w14:textId="358F0C7B" w:rsidR="000123C6" w:rsidRPr="00A54FCD" w:rsidRDefault="000123C6" w:rsidP="00A54FCD">
            <w:pPr>
              <w:snapToGrid w:val="0"/>
              <w:spacing w:line="200" w:lineRule="atLeast"/>
              <w:jc w:val="center"/>
              <w:cnfStyle w:val="100000000000" w:firstRow="1"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Number (%)</w:t>
            </w:r>
          </w:p>
        </w:tc>
        <w:tc>
          <w:tcPr>
            <w:tcW w:w="1430" w:type="pct"/>
            <w:gridSpan w:val="2"/>
            <w:tcBorders>
              <w:top w:val="single" w:sz="12" w:space="0" w:color="auto"/>
              <w:bottom w:val="single" w:sz="12" w:space="0" w:color="auto"/>
            </w:tcBorders>
            <w:vAlign w:val="center"/>
          </w:tcPr>
          <w:p w14:paraId="039C6EB4" w14:textId="5ECAEC43" w:rsidR="000123C6" w:rsidRPr="00A54FCD" w:rsidRDefault="000123C6" w:rsidP="00A54FCD">
            <w:pPr>
              <w:snapToGrid w:val="0"/>
              <w:spacing w:line="200" w:lineRule="atLeast"/>
              <w:jc w:val="center"/>
              <w:cnfStyle w:val="100000000000" w:firstRow="1"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Univariate</w:t>
            </w:r>
          </w:p>
        </w:tc>
        <w:tc>
          <w:tcPr>
            <w:tcW w:w="1611" w:type="pct"/>
            <w:gridSpan w:val="2"/>
            <w:tcBorders>
              <w:top w:val="single" w:sz="12" w:space="0" w:color="auto"/>
              <w:bottom w:val="single" w:sz="12" w:space="0" w:color="auto"/>
            </w:tcBorders>
            <w:vAlign w:val="center"/>
          </w:tcPr>
          <w:p w14:paraId="3EB54C84" w14:textId="45FE496E" w:rsidR="000123C6" w:rsidRPr="00A54FCD" w:rsidRDefault="000123C6" w:rsidP="00A54FCD">
            <w:pPr>
              <w:snapToGrid w:val="0"/>
              <w:spacing w:line="200" w:lineRule="atLeast"/>
              <w:jc w:val="center"/>
              <w:cnfStyle w:val="100000000000" w:firstRow="1"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Multivariate</w:t>
            </w:r>
          </w:p>
        </w:tc>
      </w:tr>
      <w:tr w:rsidR="007C530A" w:rsidRPr="00A54FCD" w14:paraId="2300D968" w14:textId="16DCB9BE" w:rsidTr="000123C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9" w:type="pct"/>
            <w:vMerge/>
            <w:tcBorders>
              <w:bottom w:val="single" w:sz="12" w:space="0" w:color="auto"/>
            </w:tcBorders>
            <w:vAlign w:val="center"/>
            <w:hideMark/>
          </w:tcPr>
          <w:p w14:paraId="3B1E464B" w14:textId="77777777" w:rsidR="007C530A" w:rsidRPr="00A54FCD" w:rsidRDefault="007C530A" w:rsidP="00A54FCD">
            <w:pPr>
              <w:snapToGrid w:val="0"/>
              <w:spacing w:line="200" w:lineRule="atLeast"/>
              <w:rPr>
                <w:rFonts w:ascii="Arial" w:eastAsia="Yu Gothic" w:hAnsi="Arial" w:cs="Arial"/>
                <w:b w:val="0"/>
                <w:bCs w:val="0"/>
                <w:color w:val="000000"/>
                <w:kern w:val="0"/>
                <w:sz w:val="20"/>
                <w:szCs w:val="20"/>
              </w:rPr>
            </w:pPr>
          </w:p>
        </w:tc>
        <w:tc>
          <w:tcPr>
            <w:tcW w:w="980" w:type="pct"/>
            <w:gridSpan w:val="2"/>
            <w:vMerge/>
            <w:tcBorders>
              <w:bottom w:val="single" w:sz="12" w:space="0" w:color="auto"/>
            </w:tcBorders>
            <w:vAlign w:val="center"/>
          </w:tcPr>
          <w:p w14:paraId="639B6B64" w14:textId="111DB10F" w:rsidR="007C530A" w:rsidRPr="00A54FCD" w:rsidRDefault="007C530A" w:rsidP="00A54FCD">
            <w:pPr>
              <w:snapToGrid w:val="0"/>
              <w:spacing w:line="200" w:lineRule="atLeast"/>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single" w:sz="12" w:space="0" w:color="auto"/>
              <w:bottom w:val="single" w:sz="12" w:space="0" w:color="auto"/>
            </w:tcBorders>
            <w:vAlign w:val="center"/>
            <w:hideMark/>
          </w:tcPr>
          <w:p w14:paraId="5C73B996" w14:textId="07015DD3" w:rsidR="007C530A" w:rsidRPr="00A54FCD" w:rsidRDefault="007C530A" w:rsidP="00A54FCD">
            <w:pPr>
              <w:snapToGrid w:val="0"/>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r w:rsidRPr="00A54FCD">
              <w:rPr>
                <w:rFonts w:ascii="Arial" w:eastAsia="Yu Gothic" w:hAnsi="Arial" w:cs="Arial"/>
                <w:b/>
                <w:bCs/>
                <w:color w:val="000000"/>
                <w:kern w:val="0"/>
                <w:sz w:val="20"/>
                <w:szCs w:val="20"/>
              </w:rPr>
              <w:t>HR (95%CI)</w:t>
            </w:r>
          </w:p>
        </w:tc>
        <w:tc>
          <w:tcPr>
            <w:tcW w:w="539" w:type="pct"/>
            <w:tcBorders>
              <w:top w:val="single" w:sz="12" w:space="0" w:color="auto"/>
              <w:bottom w:val="single" w:sz="12" w:space="0" w:color="auto"/>
            </w:tcBorders>
            <w:vAlign w:val="center"/>
          </w:tcPr>
          <w:p w14:paraId="45BDF22F" w14:textId="77777777" w:rsidR="007C530A" w:rsidRPr="00A54FCD" w:rsidRDefault="007C530A" w:rsidP="00A54FCD">
            <w:pPr>
              <w:snapToGrid w:val="0"/>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r w:rsidRPr="00A54FCD">
              <w:rPr>
                <w:rFonts w:ascii="Arial" w:eastAsia="Yu Gothic" w:hAnsi="Arial" w:cs="Arial"/>
                <w:b/>
                <w:bCs/>
                <w:color w:val="000000"/>
                <w:kern w:val="0"/>
                <w:sz w:val="20"/>
                <w:szCs w:val="20"/>
              </w:rPr>
              <w:t>P Value</w:t>
            </w:r>
          </w:p>
        </w:tc>
        <w:tc>
          <w:tcPr>
            <w:tcW w:w="914" w:type="pct"/>
            <w:tcBorders>
              <w:top w:val="single" w:sz="12" w:space="0" w:color="auto"/>
              <w:bottom w:val="single" w:sz="12" w:space="0" w:color="auto"/>
            </w:tcBorders>
            <w:vAlign w:val="center"/>
          </w:tcPr>
          <w:p w14:paraId="0FC02B29" w14:textId="58617055" w:rsidR="007C530A" w:rsidRPr="00A54FCD" w:rsidRDefault="007C530A" w:rsidP="00A54FCD">
            <w:pPr>
              <w:snapToGrid w:val="0"/>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r w:rsidRPr="00A54FCD">
              <w:rPr>
                <w:rFonts w:ascii="Arial" w:eastAsia="Yu Gothic" w:hAnsi="Arial" w:cs="Arial"/>
                <w:b/>
                <w:bCs/>
                <w:color w:val="000000"/>
                <w:kern w:val="0"/>
                <w:sz w:val="20"/>
                <w:szCs w:val="20"/>
              </w:rPr>
              <w:t>HR (95%CI)</w:t>
            </w:r>
          </w:p>
        </w:tc>
        <w:tc>
          <w:tcPr>
            <w:tcW w:w="697" w:type="pct"/>
            <w:tcBorders>
              <w:top w:val="single" w:sz="12" w:space="0" w:color="auto"/>
              <w:bottom w:val="single" w:sz="12" w:space="0" w:color="auto"/>
            </w:tcBorders>
            <w:vAlign w:val="center"/>
          </w:tcPr>
          <w:p w14:paraId="2CCE7A60" w14:textId="2D1F4F90" w:rsidR="007C530A" w:rsidRPr="00A54FCD" w:rsidRDefault="007C530A" w:rsidP="00A54FCD">
            <w:pPr>
              <w:snapToGrid w:val="0"/>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r w:rsidRPr="00A54FCD">
              <w:rPr>
                <w:rFonts w:ascii="Arial" w:eastAsia="Yu Gothic" w:hAnsi="Arial" w:cs="Arial"/>
                <w:b/>
                <w:bCs/>
                <w:color w:val="000000"/>
                <w:kern w:val="0"/>
                <w:sz w:val="20"/>
                <w:szCs w:val="20"/>
              </w:rPr>
              <w:t>P Value</w:t>
            </w:r>
          </w:p>
        </w:tc>
      </w:tr>
      <w:tr w:rsidR="007C530A" w:rsidRPr="00A54FCD" w14:paraId="7B0EC55A" w14:textId="0839923D"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single" w:sz="12" w:space="0" w:color="auto"/>
              <w:bottom w:val="nil"/>
            </w:tcBorders>
            <w:vAlign w:val="center"/>
            <w:hideMark/>
          </w:tcPr>
          <w:p w14:paraId="72A12692" w14:textId="53F42524"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Age (years), Me</w:t>
            </w:r>
            <w:r w:rsidR="00395AED" w:rsidRPr="00A54FCD">
              <w:rPr>
                <w:rFonts w:ascii="Arial" w:eastAsia="Yu Gothic" w:hAnsi="Arial" w:cs="Arial"/>
                <w:color w:val="000000"/>
                <w:kern w:val="0"/>
                <w:sz w:val="20"/>
                <w:szCs w:val="20"/>
              </w:rPr>
              <w:t>di</w:t>
            </w:r>
            <w:r w:rsidRPr="00A54FCD">
              <w:rPr>
                <w:rFonts w:ascii="Arial" w:eastAsia="Yu Gothic" w:hAnsi="Arial" w:cs="Arial"/>
                <w:color w:val="000000"/>
                <w:kern w:val="0"/>
                <w:sz w:val="20"/>
                <w:szCs w:val="20"/>
              </w:rPr>
              <w:t>an (SD)</w:t>
            </w:r>
          </w:p>
        </w:tc>
        <w:tc>
          <w:tcPr>
            <w:tcW w:w="657" w:type="pct"/>
            <w:tcBorders>
              <w:top w:val="single" w:sz="12" w:space="0" w:color="auto"/>
              <w:bottom w:val="nil"/>
            </w:tcBorders>
            <w:vAlign w:val="center"/>
            <w:hideMark/>
          </w:tcPr>
          <w:p w14:paraId="2B51AD4B" w14:textId="0F8D79C8"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70 (9.3)</w:t>
            </w:r>
          </w:p>
        </w:tc>
        <w:tc>
          <w:tcPr>
            <w:tcW w:w="891" w:type="pct"/>
            <w:tcBorders>
              <w:top w:val="single" w:sz="12" w:space="0" w:color="auto"/>
              <w:bottom w:val="nil"/>
            </w:tcBorders>
            <w:vAlign w:val="center"/>
            <w:hideMark/>
          </w:tcPr>
          <w:p w14:paraId="7771F2A1" w14:textId="7C670759"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1.20 (0.37 – 4.04)</w:t>
            </w:r>
          </w:p>
        </w:tc>
        <w:tc>
          <w:tcPr>
            <w:tcW w:w="539" w:type="pct"/>
            <w:tcBorders>
              <w:top w:val="single" w:sz="12" w:space="0" w:color="auto"/>
              <w:bottom w:val="nil"/>
            </w:tcBorders>
            <w:vAlign w:val="center"/>
          </w:tcPr>
          <w:p w14:paraId="093CC2ED" w14:textId="434845F3"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0.76</w:t>
            </w:r>
            <w:r w:rsidR="008C4FE0" w:rsidRPr="00A54FCD">
              <w:rPr>
                <w:rFonts w:ascii="Arial" w:eastAsia="Yu Gothic" w:hAnsi="Arial" w:cs="Arial"/>
                <w:color w:val="000000"/>
                <w:sz w:val="20"/>
                <w:szCs w:val="20"/>
              </w:rPr>
              <w:t>3</w:t>
            </w:r>
          </w:p>
        </w:tc>
        <w:tc>
          <w:tcPr>
            <w:tcW w:w="914" w:type="pct"/>
            <w:tcBorders>
              <w:top w:val="single" w:sz="12" w:space="0" w:color="auto"/>
              <w:bottom w:val="nil"/>
            </w:tcBorders>
            <w:vAlign w:val="center"/>
          </w:tcPr>
          <w:p w14:paraId="0F50ECF0"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single" w:sz="12" w:space="0" w:color="auto"/>
              <w:bottom w:val="nil"/>
            </w:tcBorders>
            <w:vAlign w:val="center"/>
          </w:tcPr>
          <w:p w14:paraId="23ABEE13"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4106C3DF" w14:textId="15D9266C"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00B603F0" w14:textId="77777777"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Sex, N (%)</w:t>
            </w:r>
          </w:p>
        </w:tc>
        <w:tc>
          <w:tcPr>
            <w:tcW w:w="657" w:type="pct"/>
            <w:tcBorders>
              <w:top w:val="nil"/>
              <w:bottom w:val="nil"/>
            </w:tcBorders>
            <w:vAlign w:val="center"/>
          </w:tcPr>
          <w:p w14:paraId="61C1B393"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891" w:type="pct"/>
            <w:tcBorders>
              <w:top w:val="nil"/>
              <w:bottom w:val="nil"/>
            </w:tcBorders>
            <w:vAlign w:val="center"/>
          </w:tcPr>
          <w:p w14:paraId="5F1300BE"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68A5F076"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0E6DB294"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46A3B6B4"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r>
      <w:tr w:rsidR="000123C6" w:rsidRPr="00A54FCD" w14:paraId="4C44BBF7" w14:textId="11A4FD72"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3B951628" w14:textId="1C0CEF53"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Male </w:t>
            </w:r>
          </w:p>
        </w:tc>
        <w:tc>
          <w:tcPr>
            <w:tcW w:w="657" w:type="pct"/>
            <w:tcBorders>
              <w:top w:val="nil"/>
              <w:bottom w:val="nil"/>
            </w:tcBorders>
            <w:vAlign w:val="center"/>
            <w:hideMark/>
          </w:tcPr>
          <w:p w14:paraId="617FD5B2" w14:textId="49520965"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144 (76.2%)</w:t>
            </w:r>
          </w:p>
        </w:tc>
        <w:tc>
          <w:tcPr>
            <w:tcW w:w="891" w:type="pct"/>
            <w:tcBorders>
              <w:top w:val="nil"/>
              <w:bottom w:val="nil"/>
            </w:tcBorders>
            <w:vAlign w:val="center"/>
          </w:tcPr>
          <w:p w14:paraId="0035ED5A" w14:textId="14787121"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50AB0752"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4464A7AB"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697" w:type="pct"/>
            <w:tcBorders>
              <w:top w:val="nil"/>
              <w:bottom w:val="nil"/>
            </w:tcBorders>
            <w:vAlign w:val="center"/>
          </w:tcPr>
          <w:p w14:paraId="019BC108"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17DC6BEE" w14:textId="4F48EF60"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03EBD125" w14:textId="01C5CB1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Female</w:t>
            </w:r>
          </w:p>
        </w:tc>
        <w:tc>
          <w:tcPr>
            <w:tcW w:w="657" w:type="pct"/>
            <w:tcBorders>
              <w:top w:val="nil"/>
              <w:bottom w:val="nil"/>
            </w:tcBorders>
            <w:vAlign w:val="center"/>
            <w:hideMark/>
          </w:tcPr>
          <w:p w14:paraId="08C326D3" w14:textId="5FD659A6"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45 (23.8%)</w:t>
            </w:r>
          </w:p>
        </w:tc>
        <w:tc>
          <w:tcPr>
            <w:tcW w:w="891" w:type="pct"/>
            <w:tcBorders>
              <w:top w:val="nil"/>
              <w:bottom w:val="nil"/>
            </w:tcBorders>
            <w:vAlign w:val="center"/>
            <w:hideMark/>
          </w:tcPr>
          <w:p w14:paraId="41B530D6" w14:textId="36AE5968"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1.29 (0.85 – 1.91)</w:t>
            </w:r>
          </w:p>
        </w:tc>
        <w:tc>
          <w:tcPr>
            <w:tcW w:w="539" w:type="pct"/>
            <w:tcBorders>
              <w:top w:val="nil"/>
              <w:bottom w:val="nil"/>
            </w:tcBorders>
            <w:vAlign w:val="center"/>
          </w:tcPr>
          <w:p w14:paraId="067D8177" w14:textId="4A4F213D"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0.2</w:t>
            </w:r>
            <w:r w:rsidR="002A20D3" w:rsidRPr="00A54FCD">
              <w:rPr>
                <w:rFonts w:ascii="Arial" w:eastAsia="Yu Gothic" w:hAnsi="Arial" w:cs="Arial"/>
                <w:color w:val="000000"/>
                <w:sz w:val="20"/>
                <w:szCs w:val="20"/>
              </w:rPr>
              <w:t>16</w:t>
            </w:r>
          </w:p>
        </w:tc>
        <w:tc>
          <w:tcPr>
            <w:tcW w:w="914" w:type="pct"/>
            <w:tcBorders>
              <w:top w:val="nil"/>
              <w:bottom w:val="nil"/>
            </w:tcBorders>
            <w:vAlign w:val="center"/>
          </w:tcPr>
          <w:p w14:paraId="481DB26E"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3C141ACE"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234869BE" w14:textId="6A552979"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C7A954E" w14:textId="77777777"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PS, N (%)</w:t>
            </w:r>
          </w:p>
        </w:tc>
        <w:tc>
          <w:tcPr>
            <w:tcW w:w="657" w:type="pct"/>
            <w:tcBorders>
              <w:top w:val="nil"/>
              <w:bottom w:val="nil"/>
            </w:tcBorders>
            <w:vAlign w:val="center"/>
          </w:tcPr>
          <w:p w14:paraId="25BE7FDE"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183C39C6"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64D6E628"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27DBDC47"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60250296"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2EB949BD" w14:textId="06E12976"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2C0D765E" w14:textId="7777777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0-1</w:t>
            </w:r>
          </w:p>
        </w:tc>
        <w:tc>
          <w:tcPr>
            <w:tcW w:w="657" w:type="pct"/>
            <w:tcBorders>
              <w:top w:val="nil"/>
              <w:bottom w:val="nil"/>
            </w:tcBorders>
            <w:vAlign w:val="center"/>
            <w:hideMark/>
          </w:tcPr>
          <w:p w14:paraId="1B82AD8C" w14:textId="5F0970E0"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122 (64.6%)</w:t>
            </w:r>
          </w:p>
        </w:tc>
        <w:tc>
          <w:tcPr>
            <w:tcW w:w="891" w:type="pct"/>
            <w:tcBorders>
              <w:top w:val="nil"/>
              <w:bottom w:val="nil"/>
            </w:tcBorders>
            <w:vAlign w:val="center"/>
          </w:tcPr>
          <w:p w14:paraId="7F488C94" w14:textId="5FDD448B"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7712FE78"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2DBABAE2" w14:textId="68595F06" w:rsidR="00D17C08" w:rsidRPr="00A54FCD" w:rsidRDefault="00F6795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697" w:type="pct"/>
            <w:tcBorders>
              <w:top w:val="nil"/>
              <w:bottom w:val="nil"/>
            </w:tcBorders>
            <w:vAlign w:val="center"/>
          </w:tcPr>
          <w:p w14:paraId="070035BD"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7C02E124" w14:textId="2E1A4B09"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54EB327" w14:textId="7777777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2-3</w:t>
            </w:r>
          </w:p>
        </w:tc>
        <w:tc>
          <w:tcPr>
            <w:tcW w:w="657" w:type="pct"/>
            <w:tcBorders>
              <w:top w:val="nil"/>
              <w:bottom w:val="nil"/>
            </w:tcBorders>
            <w:vAlign w:val="center"/>
            <w:hideMark/>
          </w:tcPr>
          <w:p w14:paraId="073B8A55" w14:textId="3ED9BFA5"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67 (35.4%)</w:t>
            </w:r>
          </w:p>
        </w:tc>
        <w:tc>
          <w:tcPr>
            <w:tcW w:w="891" w:type="pct"/>
            <w:tcBorders>
              <w:top w:val="nil"/>
              <w:bottom w:val="nil"/>
            </w:tcBorders>
            <w:vAlign w:val="center"/>
          </w:tcPr>
          <w:p w14:paraId="123683F9" w14:textId="29A4AEEB"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1.4</w:t>
            </w:r>
            <w:r w:rsidR="007C530A"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 xml:space="preserve"> (1.00 – 2</w:t>
            </w:r>
            <w:r w:rsidR="003D1F52" w:rsidRPr="00A54FCD">
              <w:rPr>
                <w:rFonts w:ascii="Arial" w:eastAsia="Yu Gothic" w:hAnsi="Arial" w:cs="Arial"/>
                <w:color w:val="000000"/>
                <w:kern w:val="0"/>
                <w:sz w:val="20"/>
                <w:szCs w:val="20"/>
              </w:rPr>
              <w:t>.</w:t>
            </w:r>
            <w:r w:rsidRPr="00A54FCD">
              <w:rPr>
                <w:rFonts w:ascii="Arial" w:eastAsia="Yu Gothic" w:hAnsi="Arial" w:cs="Arial"/>
                <w:color w:val="000000"/>
                <w:kern w:val="0"/>
                <w:sz w:val="20"/>
                <w:szCs w:val="20"/>
              </w:rPr>
              <w:t>13)</w:t>
            </w:r>
          </w:p>
        </w:tc>
        <w:tc>
          <w:tcPr>
            <w:tcW w:w="539" w:type="pct"/>
            <w:tcBorders>
              <w:top w:val="nil"/>
              <w:bottom w:val="nil"/>
            </w:tcBorders>
            <w:vAlign w:val="center"/>
          </w:tcPr>
          <w:p w14:paraId="3F5A0872" w14:textId="1997D10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0.04</w:t>
            </w:r>
            <w:r w:rsidR="002A20D3" w:rsidRPr="00A54FCD">
              <w:rPr>
                <w:rFonts w:ascii="Arial" w:eastAsia="Yu Gothic" w:hAnsi="Arial" w:cs="Arial"/>
                <w:color w:val="000000"/>
                <w:sz w:val="20"/>
                <w:szCs w:val="20"/>
              </w:rPr>
              <w:t>4</w:t>
            </w:r>
          </w:p>
        </w:tc>
        <w:tc>
          <w:tcPr>
            <w:tcW w:w="914" w:type="pct"/>
            <w:tcBorders>
              <w:top w:val="nil"/>
              <w:bottom w:val="nil"/>
            </w:tcBorders>
            <w:vAlign w:val="center"/>
          </w:tcPr>
          <w:p w14:paraId="6FA6BDBC" w14:textId="5E2C3F78" w:rsidR="00D17C08" w:rsidRPr="00A54FCD" w:rsidRDefault="00F6795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1.52 (0.98 – 2.3</w:t>
            </w:r>
            <w:r w:rsidR="00632B8D" w:rsidRPr="00A54FCD">
              <w:rPr>
                <w:rFonts w:ascii="Arial" w:eastAsia="Yu Gothic" w:hAnsi="Arial" w:cs="Arial"/>
                <w:color w:val="000000"/>
                <w:sz w:val="20"/>
                <w:szCs w:val="20"/>
              </w:rPr>
              <w:t>2</w:t>
            </w:r>
            <w:r w:rsidRPr="00A54FCD">
              <w:rPr>
                <w:rFonts w:ascii="Arial" w:eastAsia="Yu Gothic" w:hAnsi="Arial" w:cs="Arial"/>
                <w:color w:val="000000"/>
                <w:sz w:val="20"/>
                <w:szCs w:val="20"/>
              </w:rPr>
              <w:t>)</w:t>
            </w:r>
          </w:p>
        </w:tc>
        <w:tc>
          <w:tcPr>
            <w:tcW w:w="697" w:type="pct"/>
            <w:tcBorders>
              <w:top w:val="nil"/>
              <w:bottom w:val="nil"/>
            </w:tcBorders>
            <w:vAlign w:val="center"/>
          </w:tcPr>
          <w:p w14:paraId="41BD54A9" w14:textId="24F00ED8" w:rsidR="00D17C08" w:rsidRPr="00A54FCD" w:rsidRDefault="00F6795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w:t>
            </w:r>
            <w:r w:rsidR="00632B8D" w:rsidRPr="00A54FCD">
              <w:rPr>
                <w:rFonts w:ascii="Arial" w:eastAsia="Yu Gothic" w:hAnsi="Arial" w:cs="Arial"/>
                <w:color w:val="000000"/>
                <w:sz w:val="20"/>
                <w:szCs w:val="20"/>
              </w:rPr>
              <w:t>57</w:t>
            </w:r>
          </w:p>
        </w:tc>
      </w:tr>
      <w:tr w:rsidR="000123C6" w:rsidRPr="00A54FCD" w14:paraId="1B2EC77D" w14:textId="1765C0AC"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3A90BE16" w14:textId="77777777"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Smoking, N (%)</w:t>
            </w:r>
          </w:p>
        </w:tc>
        <w:tc>
          <w:tcPr>
            <w:tcW w:w="657" w:type="pct"/>
            <w:tcBorders>
              <w:top w:val="nil"/>
              <w:bottom w:val="nil"/>
            </w:tcBorders>
            <w:vAlign w:val="center"/>
          </w:tcPr>
          <w:p w14:paraId="5DD9351F"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70D7CC03"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kern w:val="0"/>
                <w:sz w:val="20"/>
                <w:szCs w:val="20"/>
              </w:rPr>
            </w:pPr>
          </w:p>
        </w:tc>
        <w:tc>
          <w:tcPr>
            <w:tcW w:w="539" w:type="pct"/>
            <w:tcBorders>
              <w:top w:val="nil"/>
              <w:bottom w:val="nil"/>
            </w:tcBorders>
            <w:vAlign w:val="center"/>
          </w:tcPr>
          <w:p w14:paraId="324EFC38"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kern w:val="0"/>
                <w:sz w:val="20"/>
                <w:szCs w:val="20"/>
              </w:rPr>
            </w:pPr>
          </w:p>
        </w:tc>
        <w:tc>
          <w:tcPr>
            <w:tcW w:w="914" w:type="pct"/>
            <w:tcBorders>
              <w:top w:val="nil"/>
              <w:bottom w:val="nil"/>
            </w:tcBorders>
            <w:vAlign w:val="center"/>
          </w:tcPr>
          <w:p w14:paraId="5908442A"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kern w:val="0"/>
                <w:sz w:val="20"/>
                <w:szCs w:val="20"/>
              </w:rPr>
            </w:pPr>
          </w:p>
        </w:tc>
        <w:tc>
          <w:tcPr>
            <w:tcW w:w="697" w:type="pct"/>
            <w:tcBorders>
              <w:top w:val="nil"/>
              <w:bottom w:val="nil"/>
            </w:tcBorders>
            <w:vAlign w:val="center"/>
          </w:tcPr>
          <w:p w14:paraId="359D41D4"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kern w:val="0"/>
                <w:sz w:val="20"/>
                <w:szCs w:val="20"/>
              </w:rPr>
            </w:pPr>
          </w:p>
        </w:tc>
      </w:tr>
      <w:tr w:rsidR="000123C6" w:rsidRPr="00A54FCD" w14:paraId="1F641AAE" w14:textId="6CF33675"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6CA7C366" w14:textId="7777777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Former</w:t>
            </w:r>
          </w:p>
        </w:tc>
        <w:tc>
          <w:tcPr>
            <w:tcW w:w="657" w:type="pct"/>
            <w:tcBorders>
              <w:top w:val="nil"/>
              <w:bottom w:val="nil"/>
            </w:tcBorders>
            <w:vAlign w:val="center"/>
            <w:hideMark/>
          </w:tcPr>
          <w:p w14:paraId="7B001AB6"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155 (82.0%)</w:t>
            </w:r>
          </w:p>
        </w:tc>
        <w:tc>
          <w:tcPr>
            <w:tcW w:w="891" w:type="pct"/>
            <w:tcBorders>
              <w:top w:val="nil"/>
              <w:bottom w:val="nil"/>
            </w:tcBorders>
            <w:vAlign w:val="center"/>
          </w:tcPr>
          <w:p w14:paraId="4E0D9F4B"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78BDAB5E"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07371A1E"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697" w:type="pct"/>
            <w:tcBorders>
              <w:top w:val="nil"/>
              <w:bottom w:val="nil"/>
            </w:tcBorders>
            <w:vAlign w:val="center"/>
          </w:tcPr>
          <w:p w14:paraId="497D1B8B"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09E79B79" w14:textId="5F9672D8"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5E603D7B" w14:textId="7777777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Never</w:t>
            </w:r>
          </w:p>
        </w:tc>
        <w:tc>
          <w:tcPr>
            <w:tcW w:w="657" w:type="pct"/>
            <w:tcBorders>
              <w:top w:val="nil"/>
              <w:bottom w:val="nil"/>
            </w:tcBorders>
            <w:vAlign w:val="center"/>
            <w:hideMark/>
          </w:tcPr>
          <w:p w14:paraId="2D238155"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34 (18.0%)</w:t>
            </w:r>
          </w:p>
        </w:tc>
        <w:tc>
          <w:tcPr>
            <w:tcW w:w="891" w:type="pct"/>
            <w:tcBorders>
              <w:top w:val="nil"/>
              <w:bottom w:val="nil"/>
            </w:tcBorders>
            <w:vAlign w:val="center"/>
          </w:tcPr>
          <w:p w14:paraId="46257810" w14:textId="04DB902D"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1.40 (0.88 – 2.15)</w:t>
            </w:r>
          </w:p>
        </w:tc>
        <w:tc>
          <w:tcPr>
            <w:tcW w:w="539" w:type="pct"/>
            <w:tcBorders>
              <w:top w:val="nil"/>
              <w:bottom w:val="nil"/>
            </w:tcBorders>
            <w:vAlign w:val="center"/>
          </w:tcPr>
          <w:p w14:paraId="374269F5" w14:textId="4DFE056C"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0.1</w:t>
            </w:r>
            <w:r w:rsidR="002A20D3" w:rsidRPr="00A54FCD">
              <w:rPr>
                <w:rFonts w:ascii="Arial" w:eastAsia="Yu Gothic" w:hAnsi="Arial" w:cs="Arial"/>
                <w:color w:val="000000"/>
                <w:sz w:val="20"/>
                <w:szCs w:val="20"/>
              </w:rPr>
              <w:t>36</w:t>
            </w:r>
          </w:p>
        </w:tc>
        <w:tc>
          <w:tcPr>
            <w:tcW w:w="914" w:type="pct"/>
            <w:tcBorders>
              <w:top w:val="nil"/>
              <w:bottom w:val="nil"/>
            </w:tcBorders>
            <w:vAlign w:val="center"/>
          </w:tcPr>
          <w:p w14:paraId="3E133356"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29C0B005"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631BEFCF" w14:textId="602D8AB4"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0585B84E" w14:textId="236505AA"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Histology, N (%)</w:t>
            </w:r>
          </w:p>
        </w:tc>
        <w:tc>
          <w:tcPr>
            <w:tcW w:w="657" w:type="pct"/>
            <w:tcBorders>
              <w:top w:val="nil"/>
              <w:bottom w:val="nil"/>
            </w:tcBorders>
            <w:vAlign w:val="center"/>
          </w:tcPr>
          <w:p w14:paraId="75FC4E64"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6B584C29"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19B22AAD"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3E53D2BB"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4E2F01E4"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5196F15F" w14:textId="7C68743F"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41CBC48C" w14:textId="7777777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non-Squamous</w:t>
            </w:r>
          </w:p>
        </w:tc>
        <w:tc>
          <w:tcPr>
            <w:tcW w:w="657" w:type="pct"/>
            <w:tcBorders>
              <w:top w:val="nil"/>
              <w:bottom w:val="nil"/>
            </w:tcBorders>
            <w:vAlign w:val="center"/>
            <w:hideMark/>
          </w:tcPr>
          <w:p w14:paraId="413FFB5D" w14:textId="6CEB423F"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134 (70.9%)</w:t>
            </w:r>
          </w:p>
        </w:tc>
        <w:tc>
          <w:tcPr>
            <w:tcW w:w="891" w:type="pct"/>
            <w:tcBorders>
              <w:top w:val="nil"/>
              <w:bottom w:val="nil"/>
            </w:tcBorders>
            <w:vAlign w:val="center"/>
          </w:tcPr>
          <w:p w14:paraId="4E9AE3B8" w14:textId="469B67E1"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4525AE27"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078A8A01"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697" w:type="pct"/>
            <w:tcBorders>
              <w:top w:val="nil"/>
              <w:bottom w:val="nil"/>
            </w:tcBorders>
            <w:vAlign w:val="center"/>
          </w:tcPr>
          <w:p w14:paraId="4E408EB8"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169142F6" w14:textId="1DB0102C"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26B6B63C" w14:textId="7777777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Squamous</w:t>
            </w:r>
          </w:p>
        </w:tc>
        <w:tc>
          <w:tcPr>
            <w:tcW w:w="657" w:type="pct"/>
            <w:tcBorders>
              <w:top w:val="nil"/>
              <w:bottom w:val="nil"/>
            </w:tcBorders>
            <w:vAlign w:val="center"/>
            <w:hideMark/>
          </w:tcPr>
          <w:p w14:paraId="4A79E4C7" w14:textId="6A567D0A"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55 (29.1%)</w:t>
            </w:r>
          </w:p>
        </w:tc>
        <w:tc>
          <w:tcPr>
            <w:tcW w:w="891" w:type="pct"/>
            <w:tcBorders>
              <w:top w:val="nil"/>
              <w:bottom w:val="nil"/>
            </w:tcBorders>
            <w:vAlign w:val="center"/>
          </w:tcPr>
          <w:p w14:paraId="414A7CFC" w14:textId="453D0D89"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1.09 (0.71 – 1.62)</w:t>
            </w:r>
          </w:p>
        </w:tc>
        <w:tc>
          <w:tcPr>
            <w:tcW w:w="539" w:type="pct"/>
            <w:tcBorders>
              <w:top w:val="nil"/>
              <w:bottom w:val="nil"/>
            </w:tcBorders>
            <w:vAlign w:val="center"/>
          </w:tcPr>
          <w:p w14:paraId="7A3D23BF" w14:textId="5270D04E"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0.6</w:t>
            </w:r>
            <w:r w:rsidR="002A20D3" w:rsidRPr="00A54FCD">
              <w:rPr>
                <w:rFonts w:ascii="Arial" w:eastAsia="Yu Gothic" w:hAnsi="Arial" w:cs="Arial"/>
                <w:color w:val="000000"/>
                <w:sz w:val="20"/>
                <w:szCs w:val="20"/>
              </w:rPr>
              <w:t>78</w:t>
            </w:r>
          </w:p>
        </w:tc>
        <w:tc>
          <w:tcPr>
            <w:tcW w:w="914" w:type="pct"/>
            <w:tcBorders>
              <w:top w:val="nil"/>
              <w:bottom w:val="nil"/>
            </w:tcBorders>
            <w:vAlign w:val="center"/>
          </w:tcPr>
          <w:p w14:paraId="009C59F2"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06692DF9"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311EA718" w14:textId="0C154F99"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5DC2927C" w14:textId="77777777"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Driver mutation, N (%) </w:t>
            </w:r>
          </w:p>
        </w:tc>
        <w:tc>
          <w:tcPr>
            <w:tcW w:w="657" w:type="pct"/>
            <w:tcBorders>
              <w:top w:val="nil"/>
              <w:bottom w:val="nil"/>
            </w:tcBorders>
            <w:vAlign w:val="center"/>
          </w:tcPr>
          <w:p w14:paraId="0C7A84F4"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534B3950"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17FBC76F"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0FC44CFB"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289B6585"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r>
      <w:tr w:rsidR="000123C6" w:rsidRPr="00A54FCD" w14:paraId="385B1601" w14:textId="6C9256FC"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7FFD1F47" w14:textId="2BF85BCB"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W</w:t>
            </w:r>
            <w:r w:rsidR="00032E45" w:rsidRPr="00A54FCD">
              <w:rPr>
                <w:rFonts w:ascii="Arial" w:eastAsia="Yu Gothic" w:hAnsi="Arial" w:cs="Arial"/>
                <w:color w:val="000000"/>
                <w:kern w:val="0"/>
                <w:sz w:val="20"/>
                <w:szCs w:val="20"/>
              </w:rPr>
              <w:t>ild type</w:t>
            </w:r>
          </w:p>
        </w:tc>
        <w:tc>
          <w:tcPr>
            <w:tcW w:w="657" w:type="pct"/>
            <w:tcBorders>
              <w:top w:val="nil"/>
              <w:bottom w:val="nil"/>
            </w:tcBorders>
            <w:vAlign w:val="center"/>
            <w:hideMark/>
          </w:tcPr>
          <w:p w14:paraId="2CA5E5A6" w14:textId="3DA7B3B5"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157 (83.1%)</w:t>
            </w:r>
          </w:p>
        </w:tc>
        <w:tc>
          <w:tcPr>
            <w:tcW w:w="891" w:type="pct"/>
            <w:tcBorders>
              <w:top w:val="nil"/>
              <w:bottom w:val="nil"/>
            </w:tcBorders>
            <w:vAlign w:val="center"/>
            <w:hideMark/>
          </w:tcPr>
          <w:p w14:paraId="7367D8B5" w14:textId="4DC833CF"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2713A985"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7425E109"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4520002D"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7E6E8072" w14:textId="77B39749"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967F12B" w14:textId="4768C552"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EGFR or ALK</w:t>
            </w:r>
          </w:p>
        </w:tc>
        <w:tc>
          <w:tcPr>
            <w:tcW w:w="657" w:type="pct"/>
            <w:tcBorders>
              <w:top w:val="nil"/>
              <w:bottom w:val="nil"/>
            </w:tcBorders>
            <w:vAlign w:val="center"/>
            <w:hideMark/>
          </w:tcPr>
          <w:p w14:paraId="439BB911" w14:textId="76C64023"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32 (16.9%)</w:t>
            </w:r>
          </w:p>
        </w:tc>
        <w:tc>
          <w:tcPr>
            <w:tcW w:w="891" w:type="pct"/>
            <w:tcBorders>
              <w:top w:val="nil"/>
              <w:bottom w:val="nil"/>
            </w:tcBorders>
            <w:vAlign w:val="center"/>
          </w:tcPr>
          <w:p w14:paraId="48178EBA" w14:textId="6B89CF38"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0.98 (0.58 – 1.56)</w:t>
            </w:r>
          </w:p>
        </w:tc>
        <w:tc>
          <w:tcPr>
            <w:tcW w:w="539" w:type="pct"/>
            <w:tcBorders>
              <w:top w:val="nil"/>
              <w:bottom w:val="nil"/>
            </w:tcBorders>
            <w:vAlign w:val="center"/>
          </w:tcPr>
          <w:p w14:paraId="0727016E" w14:textId="670E305C"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0.9</w:t>
            </w:r>
            <w:r w:rsidR="008C4FE0" w:rsidRPr="00A54FCD">
              <w:rPr>
                <w:rFonts w:ascii="Arial" w:eastAsia="Yu Gothic" w:hAnsi="Arial" w:cs="Arial"/>
                <w:color w:val="000000"/>
                <w:sz w:val="20"/>
                <w:szCs w:val="20"/>
              </w:rPr>
              <w:t>30</w:t>
            </w:r>
          </w:p>
        </w:tc>
        <w:tc>
          <w:tcPr>
            <w:tcW w:w="914" w:type="pct"/>
            <w:tcBorders>
              <w:top w:val="nil"/>
              <w:bottom w:val="nil"/>
            </w:tcBorders>
            <w:vAlign w:val="center"/>
          </w:tcPr>
          <w:p w14:paraId="170181BE"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3FBFBCA9"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7EAAEF47" w14:textId="39B58406"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F7FBA6D" w14:textId="77777777"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Tumor PD-L1 expression, N (%) </w:t>
            </w:r>
          </w:p>
        </w:tc>
        <w:tc>
          <w:tcPr>
            <w:tcW w:w="657" w:type="pct"/>
            <w:tcBorders>
              <w:top w:val="nil"/>
              <w:bottom w:val="nil"/>
            </w:tcBorders>
            <w:vAlign w:val="center"/>
          </w:tcPr>
          <w:p w14:paraId="021FB54D"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157B0C50"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5ABF79A7"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03DCA496"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0396B1DA"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5769C104" w14:textId="613C91D1"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041D6706" w14:textId="0D007757" w:rsidR="00D17C08" w:rsidRPr="00A54FCD" w:rsidRDefault="00BD6D15"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0</w:t>
            </w:r>
            <w:r w:rsidR="00D17C08" w:rsidRPr="00A54FCD">
              <w:rPr>
                <w:rFonts w:ascii="Arial" w:eastAsia="Yu Gothic" w:hAnsi="Arial" w:cs="Arial"/>
                <w:color w:val="000000"/>
                <w:kern w:val="0"/>
                <w:sz w:val="20"/>
                <w:szCs w:val="20"/>
              </w:rPr>
              <w:t>- 49%</w:t>
            </w:r>
          </w:p>
        </w:tc>
        <w:tc>
          <w:tcPr>
            <w:tcW w:w="657" w:type="pct"/>
            <w:tcBorders>
              <w:top w:val="nil"/>
              <w:bottom w:val="nil"/>
            </w:tcBorders>
            <w:vAlign w:val="center"/>
          </w:tcPr>
          <w:p w14:paraId="770615E3" w14:textId="0E943665" w:rsidR="00D17C08" w:rsidRPr="00A54FCD" w:rsidRDefault="00BD6D15"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95</w:t>
            </w:r>
            <w:r w:rsidR="00D17C08" w:rsidRPr="00A54FCD">
              <w:rPr>
                <w:rFonts w:ascii="Arial" w:eastAsia="Yu Gothic" w:hAnsi="Arial" w:cs="Arial"/>
                <w:color w:val="000000"/>
                <w:kern w:val="0"/>
                <w:sz w:val="20"/>
                <w:szCs w:val="20"/>
              </w:rPr>
              <w:t xml:space="preserve"> (</w:t>
            </w:r>
            <w:r w:rsidRPr="00A54FCD">
              <w:rPr>
                <w:rFonts w:ascii="Arial" w:eastAsia="Yu Gothic" w:hAnsi="Arial" w:cs="Arial"/>
                <w:color w:val="000000"/>
                <w:kern w:val="0"/>
                <w:sz w:val="20"/>
                <w:szCs w:val="20"/>
              </w:rPr>
              <w:t>50</w:t>
            </w:r>
            <w:r w:rsidR="00D17C08" w:rsidRPr="00A54FCD">
              <w:rPr>
                <w:rFonts w:ascii="Arial" w:eastAsia="Yu Gothic" w:hAnsi="Arial" w:cs="Arial"/>
                <w:color w:val="000000"/>
                <w:kern w:val="0"/>
                <w:sz w:val="20"/>
                <w:szCs w:val="20"/>
              </w:rPr>
              <w:t>.3%)</w:t>
            </w:r>
          </w:p>
        </w:tc>
        <w:tc>
          <w:tcPr>
            <w:tcW w:w="891" w:type="pct"/>
            <w:tcBorders>
              <w:top w:val="nil"/>
              <w:bottom w:val="nil"/>
            </w:tcBorders>
            <w:vAlign w:val="center"/>
          </w:tcPr>
          <w:p w14:paraId="3F8294F5" w14:textId="59142F1F" w:rsidR="00D17C08" w:rsidRPr="00A54FCD" w:rsidRDefault="00BD6D15"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559F32B9" w14:textId="49BAC9F8"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3FC79D01" w14:textId="6055FF65" w:rsidR="00D17C08" w:rsidRPr="00A54FCD" w:rsidRDefault="004270D4"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697" w:type="pct"/>
            <w:tcBorders>
              <w:top w:val="nil"/>
              <w:bottom w:val="nil"/>
            </w:tcBorders>
            <w:vAlign w:val="center"/>
          </w:tcPr>
          <w:p w14:paraId="6BB2E414" w14:textId="2BA925FF"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797A6EA1" w14:textId="48E4B559"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35DB0017" w14:textId="68A20892"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50 - 100 %</w:t>
            </w:r>
          </w:p>
        </w:tc>
        <w:tc>
          <w:tcPr>
            <w:tcW w:w="657" w:type="pct"/>
            <w:tcBorders>
              <w:top w:val="nil"/>
              <w:bottom w:val="nil"/>
            </w:tcBorders>
            <w:vAlign w:val="center"/>
            <w:hideMark/>
          </w:tcPr>
          <w:p w14:paraId="2D9F4F7E" w14:textId="753A396C"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73 (38.6%)</w:t>
            </w:r>
          </w:p>
        </w:tc>
        <w:tc>
          <w:tcPr>
            <w:tcW w:w="891" w:type="pct"/>
            <w:tcBorders>
              <w:top w:val="nil"/>
              <w:bottom w:val="nil"/>
            </w:tcBorders>
            <w:vAlign w:val="center"/>
          </w:tcPr>
          <w:p w14:paraId="53B9719C" w14:textId="7EC1ABF2"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0.57 (0.3</w:t>
            </w:r>
            <w:r w:rsidR="00BD6D15"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 xml:space="preserve"> – 0.</w:t>
            </w:r>
            <w:r w:rsidR="00BD6D15" w:rsidRPr="00A54FCD">
              <w:rPr>
                <w:rFonts w:ascii="Arial" w:eastAsia="Yu Gothic" w:hAnsi="Arial" w:cs="Arial"/>
                <w:color w:val="000000"/>
                <w:kern w:val="0"/>
                <w:sz w:val="20"/>
                <w:szCs w:val="20"/>
              </w:rPr>
              <w:t>86</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628A94C7" w14:textId="4ABCCC1B"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0.0</w:t>
            </w:r>
            <w:r w:rsidR="00BD6D15" w:rsidRPr="00A54FCD">
              <w:rPr>
                <w:rFonts w:ascii="Arial" w:eastAsia="Yu Gothic" w:hAnsi="Arial" w:cs="Arial"/>
                <w:color w:val="000000"/>
                <w:sz w:val="20"/>
                <w:szCs w:val="20"/>
              </w:rPr>
              <w:t>0</w:t>
            </w:r>
            <w:r w:rsidR="002A20D3" w:rsidRPr="00A54FCD">
              <w:rPr>
                <w:rFonts w:ascii="Arial" w:eastAsia="Yu Gothic" w:hAnsi="Arial" w:cs="Arial"/>
                <w:color w:val="000000"/>
                <w:sz w:val="20"/>
                <w:szCs w:val="20"/>
              </w:rPr>
              <w:t>9</w:t>
            </w:r>
          </w:p>
        </w:tc>
        <w:tc>
          <w:tcPr>
            <w:tcW w:w="914" w:type="pct"/>
            <w:tcBorders>
              <w:top w:val="nil"/>
              <w:bottom w:val="nil"/>
            </w:tcBorders>
            <w:vAlign w:val="center"/>
          </w:tcPr>
          <w:p w14:paraId="708B176A" w14:textId="3E962913" w:rsidR="00D17C08" w:rsidRPr="00A54FCD" w:rsidRDefault="004270D4"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0.57 (0.36 – 0.88)</w:t>
            </w:r>
          </w:p>
        </w:tc>
        <w:tc>
          <w:tcPr>
            <w:tcW w:w="697" w:type="pct"/>
            <w:tcBorders>
              <w:top w:val="nil"/>
              <w:bottom w:val="nil"/>
            </w:tcBorders>
            <w:vAlign w:val="center"/>
          </w:tcPr>
          <w:p w14:paraId="090DE855" w14:textId="59ECA94E" w:rsidR="00D17C08" w:rsidRPr="00A54FCD" w:rsidRDefault="004270D4"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0.01</w:t>
            </w:r>
            <w:r w:rsidR="00632B8D" w:rsidRPr="00A54FCD">
              <w:rPr>
                <w:rFonts w:ascii="Arial" w:eastAsia="Yu Gothic" w:hAnsi="Arial" w:cs="Arial"/>
                <w:color w:val="000000"/>
                <w:sz w:val="20"/>
                <w:szCs w:val="20"/>
              </w:rPr>
              <w:t>3</w:t>
            </w:r>
          </w:p>
        </w:tc>
      </w:tr>
      <w:tr w:rsidR="000123C6" w:rsidRPr="00A54FCD" w14:paraId="238955CB" w14:textId="7596C5EA"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23323077" w14:textId="3DFB578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NA</w:t>
            </w:r>
          </w:p>
        </w:tc>
        <w:tc>
          <w:tcPr>
            <w:tcW w:w="657" w:type="pct"/>
            <w:tcBorders>
              <w:top w:val="nil"/>
              <w:bottom w:val="nil"/>
            </w:tcBorders>
            <w:vAlign w:val="center"/>
          </w:tcPr>
          <w:p w14:paraId="577A1BFF" w14:textId="61325C69"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21 (11.1%)</w:t>
            </w:r>
          </w:p>
        </w:tc>
        <w:tc>
          <w:tcPr>
            <w:tcW w:w="891" w:type="pct"/>
            <w:tcBorders>
              <w:top w:val="nil"/>
              <w:bottom w:val="nil"/>
            </w:tcBorders>
            <w:vAlign w:val="center"/>
          </w:tcPr>
          <w:p w14:paraId="0290EC84"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39058342"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75341758"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34339553"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7976DFDC" w14:textId="39F4599C"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55C16C81" w14:textId="778053B3" w:rsidR="00D17C08" w:rsidRPr="00A54FCD" w:rsidRDefault="00241774"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PD-1/PD-L1 inhibitor</w:t>
            </w:r>
            <w:r w:rsidR="00D17C08" w:rsidRPr="00A54FCD">
              <w:rPr>
                <w:rFonts w:ascii="Arial" w:eastAsia="Yu Gothic" w:hAnsi="Arial" w:cs="Arial"/>
                <w:color w:val="000000"/>
                <w:kern w:val="0"/>
                <w:sz w:val="20"/>
                <w:szCs w:val="20"/>
              </w:rPr>
              <w:t>, N (%)</w:t>
            </w:r>
          </w:p>
        </w:tc>
        <w:tc>
          <w:tcPr>
            <w:tcW w:w="657" w:type="pct"/>
            <w:tcBorders>
              <w:top w:val="nil"/>
              <w:bottom w:val="nil"/>
            </w:tcBorders>
            <w:vAlign w:val="center"/>
            <w:hideMark/>
          </w:tcPr>
          <w:p w14:paraId="786C7258"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736B7FDE"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445E873C"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7B6F7F1A"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6E1E81F2"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5C435687" w14:textId="236C1DAC"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6076FDAC" w14:textId="7732E4EC"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Pembrolizumab</w:t>
            </w:r>
          </w:p>
        </w:tc>
        <w:tc>
          <w:tcPr>
            <w:tcW w:w="657" w:type="pct"/>
            <w:tcBorders>
              <w:top w:val="nil"/>
              <w:bottom w:val="nil"/>
            </w:tcBorders>
            <w:vAlign w:val="center"/>
            <w:hideMark/>
          </w:tcPr>
          <w:p w14:paraId="4FEE87F9" w14:textId="1CBC2CC2"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116 (61.4%)</w:t>
            </w:r>
          </w:p>
        </w:tc>
        <w:tc>
          <w:tcPr>
            <w:tcW w:w="891" w:type="pct"/>
            <w:tcBorders>
              <w:top w:val="nil"/>
              <w:bottom w:val="nil"/>
            </w:tcBorders>
            <w:vAlign w:val="center"/>
          </w:tcPr>
          <w:p w14:paraId="0CE34928" w14:textId="30502220"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7FE3ABD0"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7046A698"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697" w:type="pct"/>
            <w:tcBorders>
              <w:top w:val="nil"/>
              <w:bottom w:val="nil"/>
            </w:tcBorders>
            <w:vAlign w:val="center"/>
          </w:tcPr>
          <w:p w14:paraId="05BB1399"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7E24D868" w14:textId="74EB8C53"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E5B5E93" w14:textId="4C33B851"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Nivolumab</w:t>
            </w:r>
          </w:p>
        </w:tc>
        <w:tc>
          <w:tcPr>
            <w:tcW w:w="657" w:type="pct"/>
            <w:tcBorders>
              <w:top w:val="nil"/>
              <w:bottom w:val="nil"/>
            </w:tcBorders>
            <w:vAlign w:val="center"/>
            <w:hideMark/>
          </w:tcPr>
          <w:p w14:paraId="3247E59A" w14:textId="16EB3D1B"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36 (19.0%)</w:t>
            </w:r>
          </w:p>
        </w:tc>
        <w:tc>
          <w:tcPr>
            <w:tcW w:w="891" w:type="pct"/>
            <w:tcBorders>
              <w:top w:val="nil"/>
              <w:bottom w:val="nil"/>
            </w:tcBorders>
            <w:vAlign w:val="center"/>
            <w:hideMark/>
          </w:tcPr>
          <w:p w14:paraId="0B400144" w14:textId="08F9EA19"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1.34 (0.82 – 2.12)</w:t>
            </w:r>
          </w:p>
        </w:tc>
        <w:tc>
          <w:tcPr>
            <w:tcW w:w="539" w:type="pct"/>
            <w:tcBorders>
              <w:top w:val="nil"/>
              <w:bottom w:val="nil"/>
            </w:tcBorders>
            <w:vAlign w:val="center"/>
          </w:tcPr>
          <w:p w14:paraId="5EB26DA2" w14:textId="7929AF7F"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0.23</w:t>
            </w:r>
            <w:r w:rsidR="008C4FE0" w:rsidRPr="00A54FCD">
              <w:rPr>
                <w:rFonts w:ascii="Arial" w:eastAsia="Yu Gothic" w:hAnsi="Arial" w:cs="Arial"/>
                <w:color w:val="000000"/>
                <w:sz w:val="20"/>
                <w:szCs w:val="20"/>
              </w:rPr>
              <w:t>6</w:t>
            </w:r>
          </w:p>
        </w:tc>
        <w:tc>
          <w:tcPr>
            <w:tcW w:w="914" w:type="pct"/>
            <w:tcBorders>
              <w:top w:val="nil"/>
              <w:bottom w:val="nil"/>
            </w:tcBorders>
            <w:vAlign w:val="center"/>
          </w:tcPr>
          <w:p w14:paraId="7170192F"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0B7351C1"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6593BCDD" w14:textId="6214077E"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2F3C3F0E" w14:textId="3A13A986"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Atezolizumab</w:t>
            </w:r>
          </w:p>
        </w:tc>
        <w:tc>
          <w:tcPr>
            <w:tcW w:w="657" w:type="pct"/>
            <w:tcBorders>
              <w:top w:val="nil"/>
              <w:bottom w:val="nil"/>
            </w:tcBorders>
            <w:vAlign w:val="center"/>
          </w:tcPr>
          <w:p w14:paraId="354BB8A1" w14:textId="4F62E80C"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37(19.6%)</w:t>
            </w:r>
          </w:p>
        </w:tc>
        <w:tc>
          <w:tcPr>
            <w:tcW w:w="891" w:type="pct"/>
            <w:tcBorders>
              <w:top w:val="nil"/>
              <w:bottom w:val="nil"/>
            </w:tcBorders>
            <w:vAlign w:val="center"/>
          </w:tcPr>
          <w:p w14:paraId="34F6C956" w14:textId="176B357D"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1.20 (0.75 -1.86)</w:t>
            </w:r>
          </w:p>
        </w:tc>
        <w:tc>
          <w:tcPr>
            <w:tcW w:w="539" w:type="pct"/>
            <w:tcBorders>
              <w:top w:val="nil"/>
              <w:bottom w:val="nil"/>
            </w:tcBorders>
            <w:vAlign w:val="center"/>
          </w:tcPr>
          <w:p w14:paraId="72C75EFB" w14:textId="48CC5F74"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0.439</w:t>
            </w:r>
          </w:p>
        </w:tc>
        <w:tc>
          <w:tcPr>
            <w:tcW w:w="914" w:type="pct"/>
            <w:tcBorders>
              <w:top w:val="nil"/>
              <w:bottom w:val="nil"/>
            </w:tcBorders>
            <w:vAlign w:val="center"/>
          </w:tcPr>
          <w:p w14:paraId="64B3BE89"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35705753"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57E19801" w14:textId="31D2C9DE"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689D271F" w14:textId="79D3151A"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Combined chemotherapy</w:t>
            </w:r>
          </w:p>
        </w:tc>
        <w:tc>
          <w:tcPr>
            <w:tcW w:w="657" w:type="pct"/>
            <w:tcBorders>
              <w:top w:val="nil"/>
              <w:bottom w:val="nil"/>
            </w:tcBorders>
            <w:vAlign w:val="center"/>
          </w:tcPr>
          <w:p w14:paraId="6FF2BB08"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891" w:type="pct"/>
            <w:tcBorders>
              <w:top w:val="nil"/>
              <w:bottom w:val="nil"/>
            </w:tcBorders>
            <w:vAlign w:val="center"/>
          </w:tcPr>
          <w:p w14:paraId="4DFE1BE4"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421FC551"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75776AA5"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7E9724C2"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2F541A8A" w14:textId="076A21E3"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4E4DA4FD" w14:textId="664CC8BA"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w:t>
            </w:r>
          </w:p>
        </w:tc>
        <w:tc>
          <w:tcPr>
            <w:tcW w:w="657" w:type="pct"/>
            <w:tcBorders>
              <w:top w:val="nil"/>
              <w:bottom w:val="nil"/>
            </w:tcBorders>
            <w:vAlign w:val="center"/>
          </w:tcPr>
          <w:p w14:paraId="13BF4EE9" w14:textId="42BE52FB"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122 (64.6%)</w:t>
            </w:r>
          </w:p>
        </w:tc>
        <w:tc>
          <w:tcPr>
            <w:tcW w:w="891" w:type="pct"/>
            <w:tcBorders>
              <w:top w:val="nil"/>
              <w:bottom w:val="nil"/>
            </w:tcBorders>
            <w:vAlign w:val="center"/>
          </w:tcPr>
          <w:p w14:paraId="2D4301AF" w14:textId="6E7B2445"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05B5ED0F"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0AB4F136"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0DA2BB3D"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18F3DFC3" w14:textId="36F5C85C"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43F402DA" w14:textId="79883BD8"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w:t>
            </w:r>
          </w:p>
        </w:tc>
        <w:tc>
          <w:tcPr>
            <w:tcW w:w="657" w:type="pct"/>
            <w:tcBorders>
              <w:top w:val="nil"/>
              <w:bottom w:val="nil"/>
            </w:tcBorders>
            <w:vAlign w:val="center"/>
          </w:tcPr>
          <w:p w14:paraId="031E470E" w14:textId="4299E612"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67 (35.4%)</w:t>
            </w:r>
          </w:p>
        </w:tc>
        <w:tc>
          <w:tcPr>
            <w:tcW w:w="891" w:type="pct"/>
            <w:tcBorders>
              <w:top w:val="nil"/>
              <w:bottom w:val="nil"/>
            </w:tcBorders>
            <w:vAlign w:val="center"/>
          </w:tcPr>
          <w:p w14:paraId="3B98A01B" w14:textId="7F457CDD" w:rsidR="00D17C08" w:rsidRPr="00A54FCD" w:rsidRDefault="0027335C"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0.78</w:t>
            </w:r>
            <w:r w:rsidR="00D17C08" w:rsidRPr="00A54FCD">
              <w:rPr>
                <w:rFonts w:ascii="Arial" w:eastAsia="Yu Gothic" w:hAnsi="Arial" w:cs="Arial"/>
                <w:color w:val="000000"/>
                <w:kern w:val="0"/>
                <w:sz w:val="20"/>
                <w:szCs w:val="20"/>
              </w:rPr>
              <w:t xml:space="preserve"> (0.</w:t>
            </w:r>
            <w:r w:rsidRPr="00A54FCD">
              <w:rPr>
                <w:rFonts w:ascii="Arial" w:eastAsia="Yu Gothic" w:hAnsi="Arial" w:cs="Arial"/>
                <w:color w:val="000000"/>
                <w:kern w:val="0"/>
                <w:sz w:val="20"/>
                <w:szCs w:val="20"/>
              </w:rPr>
              <w:t>52</w:t>
            </w:r>
            <w:r w:rsidR="00D17C08" w:rsidRPr="00A54FCD">
              <w:rPr>
                <w:rFonts w:ascii="Arial" w:eastAsia="Yu Gothic" w:hAnsi="Arial" w:cs="Arial"/>
                <w:color w:val="000000"/>
                <w:kern w:val="0"/>
                <w:sz w:val="20"/>
                <w:szCs w:val="20"/>
              </w:rPr>
              <w:t xml:space="preserve"> – 1.</w:t>
            </w:r>
            <w:r w:rsidRPr="00A54FCD">
              <w:rPr>
                <w:rFonts w:ascii="Arial" w:eastAsia="Yu Gothic" w:hAnsi="Arial" w:cs="Arial"/>
                <w:color w:val="000000"/>
                <w:kern w:val="0"/>
                <w:sz w:val="20"/>
                <w:szCs w:val="20"/>
              </w:rPr>
              <w:t>14</w:t>
            </w:r>
            <w:r w:rsidR="00D17C08" w:rsidRPr="00A54FCD">
              <w:rPr>
                <w:rFonts w:ascii="Arial" w:eastAsia="Yu Gothic" w:hAnsi="Arial" w:cs="Arial"/>
                <w:color w:val="000000"/>
                <w:kern w:val="0"/>
                <w:sz w:val="20"/>
                <w:szCs w:val="20"/>
              </w:rPr>
              <w:t>)</w:t>
            </w:r>
          </w:p>
        </w:tc>
        <w:tc>
          <w:tcPr>
            <w:tcW w:w="539" w:type="pct"/>
            <w:tcBorders>
              <w:top w:val="nil"/>
              <w:bottom w:val="nil"/>
            </w:tcBorders>
            <w:vAlign w:val="center"/>
          </w:tcPr>
          <w:p w14:paraId="5DAEE0D3" w14:textId="393B76AA"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0.20</w:t>
            </w:r>
            <w:r w:rsidR="002A20D3" w:rsidRPr="00A54FCD">
              <w:rPr>
                <w:rFonts w:ascii="Arial" w:eastAsia="Yu Gothic" w:hAnsi="Arial" w:cs="Arial"/>
                <w:color w:val="000000"/>
                <w:sz w:val="20"/>
                <w:szCs w:val="20"/>
              </w:rPr>
              <w:t>7</w:t>
            </w:r>
          </w:p>
        </w:tc>
        <w:tc>
          <w:tcPr>
            <w:tcW w:w="914" w:type="pct"/>
            <w:tcBorders>
              <w:top w:val="nil"/>
              <w:bottom w:val="nil"/>
            </w:tcBorders>
            <w:vAlign w:val="center"/>
          </w:tcPr>
          <w:p w14:paraId="53C45924"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0E1449EA"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460155CE" w14:textId="3B645D5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293FE5B5" w14:textId="02202A6E"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Treatment line</w:t>
            </w:r>
          </w:p>
        </w:tc>
        <w:tc>
          <w:tcPr>
            <w:tcW w:w="657" w:type="pct"/>
            <w:tcBorders>
              <w:top w:val="nil"/>
              <w:bottom w:val="nil"/>
            </w:tcBorders>
            <w:vAlign w:val="center"/>
          </w:tcPr>
          <w:p w14:paraId="135C18EA" w14:textId="2A08798F"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891" w:type="pct"/>
            <w:tcBorders>
              <w:top w:val="nil"/>
              <w:bottom w:val="nil"/>
            </w:tcBorders>
            <w:vAlign w:val="center"/>
          </w:tcPr>
          <w:p w14:paraId="4F347969"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466FB1B5"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4C026094"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145DA973"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144785CE" w14:textId="683A6842"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2644DF23" w14:textId="27A0F1E4"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657" w:type="pct"/>
            <w:tcBorders>
              <w:top w:val="nil"/>
              <w:bottom w:val="nil"/>
            </w:tcBorders>
            <w:vAlign w:val="center"/>
          </w:tcPr>
          <w:p w14:paraId="3B310CDE" w14:textId="1D2E9BC3"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100 (52.9%)</w:t>
            </w:r>
          </w:p>
        </w:tc>
        <w:tc>
          <w:tcPr>
            <w:tcW w:w="891" w:type="pct"/>
            <w:tcBorders>
              <w:top w:val="nil"/>
              <w:bottom w:val="nil"/>
            </w:tcBorders>
            <w:vAlign w:val="center"/>
          </w:tcPr>
          <w:p w14:paraId="63C7819B" w14:textId="4BDE9982" w:rsidR="00D17C08" w:rsidRPr="00A54FCD" w:rsidRDefault="007C530A"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2B1D0B4E"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3BE3B19B"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23BE90C2"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0CFBF376" w14:textId="60C421B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30E1EB8F" w14:textId="43EBC128" w:rsidR="00D17C08" w:rsidRPr="00A54FCD" w:rsidRDefault="0040180C"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&gt;</w:t>
            </w:r>
            <w:r w:rsidR="00D17C08" w:rsidRPr="00A54FCD">
              <w:rPr>
                <w:rFonts w:ascii="Arial" w:eastAsia="Yu Gothic" w:hAnsi="Arial" w:cs="Arial"/>
                <w:color w:val="000000"/>
                <w:kern w:val="0"/>
                <w:sz w:val="20"/>
                <w:szCs w:val="20"/>
              </w:rPr>
              <w:t>2</w:t>
            </w:r>
          </w:p>
        </w:tc>
        <w:tc>
          <w:tcPr>
            <w:tcW w:w="657" w:type="pct"/>
            <w:tcBorders>
              <w:top w:val="nil"/>
              <w:bottom w:val="nil"/>
            </w:tcBorders>
            <w:vAlign w:val="center"/>
          </w:tcPr>
          <w:p w14:paraId="66169CD2" w14:textId="59DBD41C" w:rsidR="00D17C08" w:rsidRPr="00A54FCD" w:rsidRDefault="0040180C" w:rsidP="00A54FCD">
            <w:pPr>
              <w:snapToGrid w:val="0"/>
              <w:spacing w:line="200" w:lineRule="atLeast"/>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89</w:t>
            </w:r>
            <w:r w:rsidR="00D17C08" w:rsidRPr="00A54FCD">
              <w:rPr>
                <w:rFonts w:ascii="Arial" w:eastAsia="Yu Gothic" w:hAnsi="Arial" w:cs="Arial"/>
                <w:color w:val="000000"/>
                <w:kern w:val="0"/>
                <w:sz w:val="20"/>
                <w:szCs w:val="20"/>
              </w:rPr>
              <w:t xml:space="preserve"> (</w:t>
            </w:r>
            <w:r w:rsidRPr="00A54FCD">
              <w:rPr>
                <w:rFonts w:ascii="Arial" w:eastAsia="Yu Gothic" w:hAnsi="Arial" w:cs="Arial"/>
                <w:color w:val="000000"/>
                <w:kern w:val="0"/>
                <w:sz w:val="20"/>
                <w:szCs w:val="20"/>
              </w:rPr>
              <w:t>4</w:t>
            </w:r>
            <w:r w:rsidR="00D17C08"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1</w:t>
            </w:r>
            <w:r w:rsidR="00D17C08" w:rsidRPr="00A54FCD">
              <w:rPr>
                <w:rFonts w:ascii="Arial" w:eastAsia="Yu Gothic" w:hAnsi="Arial" w:cs="Arial"/>
                <w:color w:val="000000"/>
                <w:kern w:val="0"/>
                <w:sz w:val="20"/>
                <w:szCs w:val="20"/>
              </w:rPr>
              <w:t>%)</w:t>
            </w:r>
          </w:p>
        </w:tc>
        <w:tc>
          <w:tcPr>
            <w:tcW w:w="891" w:type="pct"/>
            <w:tcBorders>
              <w:top w:val="nil"/>
              <w:bottom w:val="nil"/>
            </w:tcBorders>
            <w:vAlign w:val="center"/>
          </w:tcPr>
          <w:p w14:paraId="0C8B1642" w14:textId="66D27098" w:rsidR="00D17C08" w:rsidRPr="00A54FCD" w:rsidRDefault="007C530A"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1.6</w:t>
            </w:r>
            <w:r w:rsidR="0040180C" w:rsidRPr="00A54FCD">
              <w:rPr>
                <w:rFonts w:ascii="Arial" w:eastAsia="Yu Gothic" w:hAnsi="Arial" w:cs="Arial"/>
                <w:color w:val="000000"/>
                <w:kern w:val="0"/>
                <w:sz w:val="20"/>
                <w:szCs w:val="20"/>
              </w:rPr>
              <w:t>9</w:t>
            </w:r>
            <w:r w:rsidRPr="00A54FCD">
              <w:rPr>
                <w:rFonts w:ascii="Arial" w:eastAsia="Yu Gothic" w:hAnsi="Arial" w:cs="Arial"/>
                <w:color w:val="000000"/>
                <w:kern w:val="0"/>
                <w:sz w:val="20"/>
                <w:szCs w:val="20"/>
              </w:rPr>
              <w:t xml:space="preserve"> (1.</w:t>
            </w:r>
            <w:r w:rsidR="0040180C" w:rsidRPr="00A54FCD">
              <w:rPr>
                <w:rFonts w:ascii="Arial" w:eastAsia="Yu Gothic" w:hAnsi="Arial" w:cs="Arial"/>
                <w:color w:val="000000"/>
                <w:kern w:val="0"/>
                <w:sz w:val="20"/>
                <w:szCs w:val="20"/>
              </w:rPr>
              <w:t>17</w:t>
            </w:r>
            <w:r w:rsidRPr="00A54FCD">
              <w:rPr>
                <w:rFonts w:ascii="Arial" w:eastAsia="Yu Gothic" w:hAnsi="Arial" w:cs="Arial"/>
                <w:color w:val="000000"/>
                <w:kern w:val="0"/>
                <w:sz w:val="20"/>
                <w:szCs w:val="20"/>
              </w:rPr>
              <w:t xml:space="preserve"> – 2.</w:t>
            </w:r>
            <w:r w:rsidR="004270D4" w:rsidRPr="00A54FCD">
              <w:rPr>
                <w:rFonts w:ascii="Arial" w:eastAsia="Yu Gothic" w:hAnsi="Arial" w:cs="Arial"/>
                <w:color w:val="000000"/>
                <w:kern w:val="0"/>
                <w:sz w:val="20"/>
                <w:szCs w:val="20"/>
              </w:rPr>
              <w:t>46</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529DDB89" w14:textId="75F813BF" w:rsidR="00D17C08" w:rsidRPr="00A54FCD" w:rsidRDefault="007C530A"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w:t>
            </w:r>
            <w:r w:rsidR="004270D4" w:rsidRPr="00A54FCD">
              <w:rPr>
                <w:rFonts w:ascii="Arial" w:eastAsia="Yu Gothic" w:hAnsi="Arial" w:cs="Arial"/>
                <w:color w:val="000000"/>
                <w:sz w:val="20"/>
                <w:szCs w:val="20"/>
              </w:rPr>
              <w:t>05</w:t>
            </w:r>
          </w:p>
        </w:tc>
        <w:tc>
          <w:tcPr>
            <w:tcW w:w="914" w:type="pct"/>
            <w:tcBorders>
              <w:top w:val="nil"/>
              <w:bottom w:val="nil"/>
            </w:tcBorders>
            <w:vAlign w:val="center"/>
          </w:tcPr>
          <w:p w14:paraId="0045643B" w14:textId="1062B12C" w:rsidR="00D17C08" w:rsidRPr="00A54FCD" w:rsidRDefault="00F6795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1.3</w:t>
            </w:r>
            <w:r w:rsidR="00727A04" w:rsidRPr="00A54FCD">
              <w:rPr>
                <w:rFonts w:ascii="Arial" w:eastAsia="Yu Gothic" w:hAnsi="Arial" w:cs="Arial"/>
                <w:color w:val="000000"/>
                <w:sz w:val="20"/>
                <w:szCs w:val="20"/>
              </w:rPr>
              <w:t>2</w:t>
            </w:r>
            <w:r w:rsidRPr="00A54FCD">
              <w:rPr>
                <w:rFonts w:ascii="Arial" w:eastAsia="Yu Gothic" w:hAnsi="Arial" w:cs="Arial"/>
                <w:color w:val="000000"/>
                <w:sz w:val="20"/>
                <w:szCs w:val="20"/>
              </w:rPr>
              <w:t xml:space="preserve"> (0.</w:t>
            </w:r>
            <w:r w:rsidR="00727A04" w:rsidRPr="00A54FCD">
              <w:rPr>
                <w:rFonts w:ascii="Arial" w:eastAsia="Yu Gothic" w:hAnsi="Arial" w:cs="Arial"/>
                <w:color w:val="000000"/>
                <w:sz w:val="20"/>
                <w:szCs w:val="20"/>
              </w:rPr>
              <w:t>86</w:t>
            </w:r>
            <w:r w:rsidRPr="00A54FCD">
              <w:rPr>
                <w:rFonts w:ascii="Arial" w:eastAsia="Yu Gothic" w:hAnsi="Arial" w:cs="Arial"/>
                <w:color w:val="000000"/>
                <w:sz w:val="20"/>
                <w:szCs w:val="20"/>
              </w:rPr>
              <w:t xml:space="preserve"> – 2.</w:t>
            </w:r>
            <w:r w:rsidR="00727A04" w:rsidRPr="00A54FCD">
              <w:rPr>
                <w:rFonts w:ascii="Arial" w:eastAsia="Yu Gothic" w:hAnsi="Arial" w:cs="Arial"/>
                <w:color w:val="000000"/>
                <w:sz w:val="20"/>
                <w:szCs w:val="20"/>
              </w:rPr>
              <w:t>02</w:t>
            </w:r>
            <w:r w:rsidRPr="00A54FCD">
              <w:rPr>
                <w:rFonts w:ascii="Arial" w:eastAsia="Yu Gothic" w:hAnsi="Arial" w:cs="Arial"/>
                <w:color w:val="000000"/>
                <w:sz w:val="20"/>
                <w:szCs w:val="20"/>
              </w:rPr>
              <w:t>)</w:t>
            </w:r>
          </w:p>
        </w:tc>
        <w:tc>
          <w:tcPr>
            <w:tcW w:w="697" w:type="pct"/>
            <w:tcBorders>
              <w:top w:val="nil"/>
              <w:bottom w:val="nil"/>
            </w:tcBorders>
            <w:vAlign w:val="center"/>
          </w:tcPr>
          <w:p w14:paraId="5F4E4F02" w14:textId="05CF77D4" w:rsidR="00D17C08" w:rsidRPr="00A54FCD" w:rsidRDefault="00F6795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0.2</w:t>
            </w:r>
            <w:r w:rsidR="00727A04" w:rsidRPr="00A54FCD">
              <w:rPr>
                <w:rFonts w:ascii="Arial" w:eastAsia="Yu Gothic" w:hAnsi="Arial" w:cs="Arial"/>
                <w:color w:val="000000"/>
                <w:sz w:val="20"/>
                <w:szCs w:val="20"/>
              </w:rPr>
              <w:t>0</w:t>
            </w:r>
            <w:r w:rsidR="00632B8D" w:rsidRPr="00A54FCD">
              <w:rPr>
                <w:rFonts w:ascii="Arial" w:eastAsia="Yu Gothic" w:hAnsi="Arial" w:cs="Arial"/>
                <w:color w:val="000000"/>
                <w:sz w:val="20"/>
                <w:szCs w:val="20"/>
              </w:rPr>
              <w:t>7</w:t>
            </w:r>
          </w:p>
        </w:tc>
      </w:tr>
      <w:tr w:rsidR="000123C6" w:rsidRPr="00A54FCD" w14:paraId="64BA7FC3" w14:textId="2E637BD6"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5849EC3E" w14:textId="6595D5CF" w:rsidR="00D17C08" w:rsidRPr="00A54FCD" w:rsidRDefault="00D17C08"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Tumor response</w:t>
            </w:r>
          </w:p>
        </w:tc>
        <w:tc>
          <w:tcPr>
            <w:tcW w:w="657" w:type="pct"/>
            <w:tcBorders>
              <w:top w:val="nil"/>
              <w:bottom w:val="nil"/>
            </w:tcBorders>
            <w:vAlign w:val="center"/>
          </w:tcPr>
          <w:p w14:paraId="26F8E23D"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891" w:type="pct"/>
            <w:tcBorders>
              <w:top w:val="nil"/>
              <w:bottom w:val="nil"/>
            </w:tcBorders>
            <w:vAlign w:val="center"/>
          </w:tcPr>
          <w:p w14:paraId="350BFE3A"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2B9DEDDA"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7100A196"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39928035"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7BAB5EA6" w14:textId="444D4553"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1A3571B5" w14:textId="77777777"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PD</w:t>
            </w:r>
          </w:p>
        </w:tc>
        <w:tc>
          <w:tcPr>
            <w:tcW w:w="657" w:type="pct"/>
            <w:tcBorders>
              <w:top w:val="nil"/>
              <w:bottom w:val="nil"/>
            </w:tcBorders>
            <w:vAlign w:val="center"/>
          </w:tcPr>
          <w:p w14:paraId="0F57FDE8"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71 (37.6%)</w:t>
            </w:r>
          </w:p>
        </w:tc>
        <w:tc>
          <w:tcPr>
            <w:tcW w:w="891" w:type="pct"/>
            <w:tcBorders>
              <w:top w:val="nil"/>
              <w:bottom w:val="nil"/>
            </w:tcBorders>
            <w:vAlign w:val="center"/>
          </w:tcPr>
          <w:p w14:paraId="3DB455E5"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6FF741FC"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07D33840"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63695359"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3413D4FC" w14:textId="5AAF6123"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7A08CDD8" w14:textId="0006BE1B"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SD</w:t>
            </w:r>
          </w:p>
        </w:tc>
        <w:tc>
          <w:tcPr>
            <w:tcW w:w="657" w:type="pct"/>
            <w:tcBorders>
              <w:top w:val="nil"/>
              <w:bottom w:val="nil"/>
            </w:tcBorders>
            <w:vAlign w:val="center"/>
          </w:tcPr>
          <w:p w14:paraId="3ECDCBFC" w14:textId="19025EB3"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48 (25.4%)</w:t>
            </w:r>
          </w:p>
        </w:tc>
        <w:tc>
          <w:tcPr>
            <w:tcW w:w="891" w:type="pct"/>
            <w:tcBorders>
              <w:top w:val="nil"/>
              <w:bottom w:val="nil"/>
            </w:tcBorders>
            <w:vAlign w:val="center"/>
          </w:tcPr>
          <w:p w14:paraId="78174767" w14:textId="168A53A4"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0.52 (0.33 – 0.80)</w:t>
            </w:r>
          </w:p>
        </w:tc>
        <w:tc>
          <w:tcPr>
            <w:tcW w:w="539" w:type="pct"/>
            <w:tcBorders>
              <w:top w:val="nil"/>
              <w:bottom w:val="nil"/>
            </w:tcBorders>
            <w:vAlign w:val="center"/>
          </w:tcPr>
          <w:p w14:paraId="1CF66881" w14:textId="0CA1287C"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0.00</w:t>
            </w:r>
            <w:r w:rsidR="008C4FE0" w:rsidRPr="00A54FCD">
              <w:rPr>
                <w:rFonts w:ascii="Arial" w:eastAsia="Yu Gothic" w:hAnsi="Arial" w:cs="Arial"/>
                <w:color w:val="000000"/>
                <w:sz w:val="20"/>
                <w:szCs w:val="20"/>
              </w:rPr>
              <w:t>3</w:t>
            </w:r>
          </w:p>
        </w:tc>
        <w:tc>
          <w:tcPr>
            <w:tcW w:w="914" w:type="pct"/>
            <w:tcBorders>
              <w:top w:val="nil"/>
              <w:bottom w:val="nil"/>
            </w:tcBorders>
            <w:vAlign w:val="center"/>
          </w:tcPr>
          <w:p w14:paraId="1C7B419E"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152E5375"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2B102A76" w14:textId="2D447DE1"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6854A9EC" w14:textId="2BED95AA"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lastRenderedPageBreak/>
              <w:t>PR</w:t>
            </w:r>
          </w:p>
        </w:tc>
        <w:tc>
          <w:tcPr>
            <w:tcW w:w="657" w:type="pct"/>
            <w:tcBorders>
              <w:top w:val="nil"/>
              <w:bottom w:val="nil"/>
            </w:tcBorders>
            <w:vAlign w:val="center"/>
          </w:tcPr>
          <w:p w14:paraId="1307BDEB" w14:textId="361B3835"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62 (32.8%)</w:t>
            </w:r>
          </w:p>
        </w:tc>
        <w:tc>
          <w:tcPr>
            <w:tcW w:w="891" w:type="pct"/>
            <w:tcBorders>
              <w:top w:val="nil"/>
              <w:bottom w:val="nil"/>
            </w:tcBorders>
            <w:vAlign w:val="center"/>
          </w:tcPr>
          <w:p w14:paraId="2B0DAB87" w14:textId="6046F621"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0.21 (0.13 – 0.34)</w:t>
            </w:r>
          </w:p>
        </w:tc>
        <w:tc>
          <w:tcPr>
            <w:tcW w:w="539" w:type="pct"/>
            <w:tcBorders>
              <w:top w:val="nil"/>
              <w:bottom w:val="nil"/>
            </w:tcBorders>
            <w:vAlign w:val="center"/>
          </w:tcPr>
          <w:p w14:paraId="6300A6E9" w14:textId="4DD8BEDC"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&lt; 0.001</w:t>
            </w:r>
          </w:p>
        </w:tc>
        <w:tc>
          <w:tcPr>
            <w:tcW w:w="914" w:type="pct"/>
            <w:tcBorders>
              <w:top w:val="nil"/>
              <w:bottom w:val="nil"/>
            </w:tcBorders>
            <w:vAlign w:val="center"/>
          </w:tcPr>
          <w:p w14:paraId="3BB28628"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379DFA6E" w14:textId="77777777" w:rsidR="00D17C08" w:rsidRPr="00A54FCD" w:rsidRDefault="00D17C08"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395AED" w:rsidRPr="00A54FCD" w14:paraId="4015EB86" w14:textId="429D11B2"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5BB83546" w14:textId="2CFD660D" w:rsidR="00D17C08" w:rsidRPr="00A54FCD" w:rsidRDefault="00D17C08"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NA</w:t>
            </w:r>
          </w:p>
        </w:tc>
        <w:tc>
          <w:tcPr>
            <w:tcW w:w="657" w:type="pct"/>
            <w:tcBorders>
              <w:top w:val="nil"/>
              <w:bottom w:val="nil"/>
            </w:tcBorders>
            <w:vAlign w:val="center"/>
          </w:tcPr>
          <w:p w14:paraId="44E097AB" w14:textId="1341F9B0"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8 (4.2%)</w:t>
            </w:r>
          </w:p>
        </w:tc>
        <w:tc>
          <w:tcPr>
            <w:tcW w:w="891" w:type="pct"/>
            <w:tcBorders>
              <w:top w:val="nil"/>
              <w:bottom w:val="nil"/>
            </w:tcBorders>
            <w:vAlign w:val="center"/>
          </w:tcPr>
          <w:p w14:paraId="772761C5"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271086F3"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6050FC62"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1EBCBB4C" w14:textId="77777777" w:rsidR="00D17C08" w:rsidRPr="00A54FCD" w:rsidRDefault="00D17C08"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35F7BBB8"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19515D2C" w14:textId="027FCA3F" w:rsidR="000123C6" w:rsidRPr="00A54FCD" w:rsidRDefault="000123C6" w:rsidP="00A54FCD">
            <w:pPr>
              <w:snapToGrid w:val="0"/>
              <w:spacing w:afterLines="50" w:after="120"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sPD-1 (before, </w:t>
            </w:r>
            <w:proofErr w:type="spellStart"/>
            <w:r w:rsidRPr="00A54FCD">
              <w:rPr>
                <w:rFonts w:ascii="Arial" w:eastAsia="Yu Gothic" w:hAnsi="Arial" w:cs="Arial"/>
                <w:color w:val="000000"/>
                <w:kern w:val="0"/>
                <w:sz w:val="20"/>
                <w:szCs w:val="20"/>
              </w:rPr>
              <w:t>pg</w:t>
            </w:r>
            <w:proofErr w:type="spellEnd"/>
            <w:r w:rsidRPr="00A54FCD">
              <w:rPr>
                <w:rFonts w:ascii="Arial" w:eastAsia="Yu Gothic" w:hAnsi="Arial" w:cs="Arial"/>
                <w:color w:val="000000"/>
                <w:kern w:val="0"/>
                <w:sz w:val="20"/>
                <w:szCs w:val="20"/>
              </w:rPr>
              <w:t>/ml), Median (SD)</w:t>
            </w:r>
          </w:p>
        </w:tc>
        <w:tc>
          <w:tcPr>
            <w:tcW w:w="657" w:type="pct"/>
            <w:tcBorders>
              <w:top w:val="nil"/>
              <w:bottom w:val="nil"/>
            </w:tcBorders>
            <w:vAlign w:val="center"/>
          </w:tcPr>
          <w:p w14:paraId="61702F35" w14:textId="5169BD05"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194.5 (280.3)</w:t>
            </w:r>
          </w:p>
        </w:tc>
        <w:tc>
          <w:tcPr>
            <w:tcW w:w="891" w:type="pct"/>
            <w:tcBorders>
              <w:top w:val="nil"/>
              <w:bottom w:val="nil"/>
            </w:tcBorders>
            <w:vAlign w:val="center"/>
          </w:tcPr>
          <w:p w14:paraId="27CFF65F" w14:textId="6E76491D"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1.91 (0.55 – 5.31</w:t>
            </w:r>
            <w:r w:rsidR="00632B8D" w:rsidRPr="00A54FCD">
              <w:rPr>
                <w:rFonts w:ascii="Arial" w:eastAsia="Yu Gothic" w:hAnsi="Arial" w:cs="Arial"/>
                <w:color w:val="000000"/>
                <w:kern w:val="0"/>
                <w:sz w:val="20"/>
                <w:szCs w:val="20"/>
              </w:rPr>
              <w:t>)</w:t>
            </w:r>
          </w:p>
        </w:tc>
        <w:tc>
          <w:tcPr>
            <w:tcW w:w="539" w:type="pct"/>
            <w:tcBorders>
              <w:top w:val="nil"/>
              <w:bottom w:val="nil"/>
            </w:tcBorders>
            <w:vAlign w:val="center"/>
          </w:tcPr>
          <w:p w14:paraId="702B667D" w14:textId="2D46D116"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0.2</w:t>
            </w:r>
            <w:r w:rsidR="00632B8D" w:rsidRPr="00A54FCD">
              <w:rPr>
                <w:rFonts w:ascii="Arial" w:eastAsia="Yu Gothic" w:hAnsi="Arial" w:cs="Arial"/>
                <w:color w:val="000000"/>
                <w:sz w:val="20"/>
                <w:szCs w:val="20"/>
              </w:rPr>
              <w:t>58</w:t>
            </w:r>
          </w:p>
        </w:tc>
        <w:tc>
          <w:tcPr>
            <w:tcW w:w="914" w:type="pct"/>
            <w:tcBorders>
              <w:top w:val="nil"/>
              <w:bottom w:val="nil"/>
            </w:tcBorders>
            <w:vAlign w:val="center"/>
          </w:tcPr>
          <w:p w14:paraId="4C07AA4B" w14:textId="5417B300"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1.9</w:t>
            </w:r>
            <w:r w:rsidR="00727A04" w:rsidRPr="00A54FCD">
              <w:rPr>
                <w:rFonts w:ascii="Arial" w:eastAsia="Yu Gothic" w:hAnsi="Arial" w:cs="Arial"/>
                <w:color w:val="000000"/>
                <w:sz w:val="20"/>
                <w:szCs w:val="20"/>
              </w:rPr>
              <w:t>8</w:t>
            </w:r>
            <w:r w:rsidRPr="00A54FCD">
              <w:rPr>
                <w:rFonts w:ascii="Arial" w:eastAsia="Yu Gothic" w:hAnsi="Arial" w:cs="Arial"/>
                <w:color w:val="000000"/>
                <w:sz w:val="20"/>
                <w:szCs w:val="20"/>
              </w:rPr>
              <w:t xml:space="preserve"> (0.</w:t>
            </w:r>
            <w:r w:rsidR="00727A04" w:rsidRPr="00A54FCD">
              <w:rPr>
                <w:rFonts w:ascii="Arial" w:eastAsia="Yu Gothic" w:hAnsi="Arial" w:cs="Arial"/>
                <w:color w:val="000000"/>
                <w:sz w:val="20"/>
                <w:szCs w:val="20"/>
              </w:rPr>
              <w:t>50</w:t>
            </w:r>
            <w:r w:rsidRPr="00A54FCD">
              <w:rPr>
                <w:rFonts w:ascii="Arial" w:eastAsia="Yu Gothic" w:hAnsi="Arial" w:cs="Arial"/>
                <w:color w:val="000000"/>
                <w:sz w:val="20"/>
                <w:szCs w:val="20"/>
              </w:rPr>
              <w:t xml:space="preserve"> – 6.2</w:t>
            </w:r>
            <w:r w:rsidR="00727A04" w:rsidRPr="00A54FCD">
              <w:rPr>
                <w:rFonts w:ascii="Arial" w:eastAsia="Yu Gothic" w:hAnsi="Arial" w:cs="Arial"/>
                <w:color w:val="000000"/>
                <w:sz w:val="20"/>
                <w:szCs w:val="20"/>
              </w:rPr>
              <w:t>6</w:t>
            </w:r>
            <w:r w:rsidRPr="00A54FCD">
              <w:rPr>
                <w:rFonts w:ascii="Arial" w:eastAsia="Yu Gothic" w:hAnsi="Arial" w:cs="Arial"/>
                <w:color w:val="000000"/>
                <w:sz w:val="20"/>
                <w:szCs w:val="20"/>
              </w:rPr>
              <w:t>)</w:t>
            </w:r>
          </w:p>
        </w:tc>
        <w:tc>
          <w:tcPr>
            <w:tcW w:w="697" w:type="pct"/>
            <w:tcBorders>
              <w:top w:val="nil"/>
              <w:bottom w:val="nil"/>
            </w:tcBorders>
            <w:vAlign w:val="center"/>
          </w:tcPr>
          <w:p w14:paraId="5D1CD3D7" w14:textId="272C85C4"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w:t>
            </w:r>
            <w:r w:rsidR="00727A04" w:rsidRPr="00A54FCD">
              <w:rPr>
                <w:rFonts w:ascii="Arial" w:eastAsia="Yu Gothic" w:hAnsi="Arial" w:cs="Arial"/>
                <w:color w:val="000000"/>
                <w:sz w:val="20"/>
                <w:szCs w:val="20"/>
              </w:rPr>
              <w:t>287</w:t>
            </w:r>
          </w:p>
        </w:tc>
      </w:tr>
      <w:tr w:rsidR="00395AED" w:rsidRPr="00A54FCD" w14:paraId="0D829F0E"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single" w:sz="18" w:space="0" w:color="auto"/>
            </w:tcBorders>
            <w:vAlign w:val="center"/>
          </w:tcPr>
          <w:p w14:paraId="5ADAB426" w14:textId="3F9EA19C" w:rsidR="00395AED" w:rsidRPr="00A54FCD" w:rsidRDefault="00395AED" w:rsidP="00A54FCD">
            <w:pPr>
              <w:snapToGrid w:val="0"/>
              <w:spacing w:afterLines="50" w:after="120"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sPD-L1 (before, </w:t>
            </w:r>
            <w:proofErr w:type="spellStart"/>
            <w:r w:rsidRPr="00A54FCD">
              <w:rPr>
                <w:rFonts w:ascii="Arial" w:eastAsia="Yu Gothic" w:hAnsi="Arial" w:cs="Arial"/>
                <w:color w:val="000000"/>
                <w:kern w:val="0"/>
                <w:sz w:val="20"/>
                <w:szCs w:val="20"/>
              </w:rPr>
              <w:t>pg</w:t>
            </w:r>
            <w:proofErr w:type="spellEnd"/>
            <w:r w:rsidRPr="00A54FCD">
              <w:rPr>
                <w:rFonts w:ascii="Arial" w:eastAsia="Yu Gothic" w:hAnsi="Arial" w:cs="Arial"/>
                <w:color w:val="000000"/>
                <w:kern w:val="0"/>
                <w:sz w:val="20"/>
                <w:szCs w:val="20"/>
              </w:rPr>
              <w:t>/ml), Median (SD)</w:t>
            </w:r>
          </w:p>
        </w:tc>
        <w:tc>
          <w:tcPr>
            <w:tcW w:w="657" w:type="pct"/>
            <w:tcBorders>
              <w:top w:val="nil"/>
              <w:bottom w:val="single" w:sz="18" w:space="0" w:color="auto"/>
            </w:tcBorders>
            <w:vAlign w:val="center"/>
          </w:tcPr>
          <w:p w14:paraId="133E0108" w14:textId="61B5E908" w:rsidR="00395AED" w:rsidRPr="00A54FCD" w:rsidRDefault="002F4722"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57.7 (105.0)</w:t>
            </w:r>
          </w:p>
        </w:tc>
        <w:tc>
          <w:tcPr>
            <w:tcW w:w="891" w:type="pct"/>
            <w:tcBorders>
              <w:top w:val="nil"/>
              <w:bottom w:val="single" w:sz="18" w:space="0" w:color="auto"/>
            </w:tcBorders>
            <w:vAlign w:val="center"/>
          </w:tcPr>
          <w:p w14:paraId="4CBA409C" w14:textId="7CAAFB33" w:rsidR="00395AED" w:rsidRPr="00A54FCD" w:rsidRDefault="002F4722"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25.97 (3.1</w:t>
            </w:r>
            <w:r w:rsidR="00632B8D" w:rsidRPr="00A54FCD">
              <w:rPr>
                <w:rFonts w:ascii="Arial" w:eastAsia="Yu Gothic" w:hAnsi="Arial" w:cs="Arial"/>
                <w:color w:val="000000"/>
                <w:kern w:val="0"/>
                <w:sz w:val="20"/>
                <w:szCs w:val="20"/>
              </w:rPr>
              <w:t>4</w:t>
            </w:r>
            <w:r w:rsidRPr="00A54FCD">
              <w:rPr>
                <w:rFonts w:ascii="Arial" w:eastAsia="Yu Gothic" w:hAnsi="Arial" w:cs="Arial"/>
                <w:color w:val="000000"/>
                <w:kern w:val="0"/>
                <w:sz w:val="20"/>
                <w:szCs w:val="20"/>
              </w:rPr>
              <w:t xml:space="preserve"> – 109.5</w:t>
            </w:r>
            <w:r w:rsidR="00632B8D" w:rsidRPr="00A54FCD">
              <w:rPr>
                <w:rFonts w:ascii="Arial" w:eastAsia="Yu Gothic" w:hAnsi="Arial" w:cs="Arial"/>
                <w:color w:val="000000"/>
                <w:kern w:val="0"/>
                <w:sz w:val="20"/>
                <w:szCs w:val="20"/>
              </w:rPr>
              <w:t>0</w:t>
            </w:r>
            <w:r w:rsidRPr="00A54FCD">
              <w:rPr>
                <w:rFonts w:ascii="Arial" w:eastAsia="Yu Gothic" w:hAnsi="Arial" w:cs="Arial"/>
                <w:color w:val="000000"/>
                <w:kern w:val="0"/>
                <w:sz w:val="20"/>
                <w:szCs w:val="20"/>
              </w:rPr>
              <w:t>)</w:t>
            </w:r>
          </w:p>
        </w:tc>
        <w:tc>
          <w:tcPr>
            <w:tcW w:w="539" w:type="pct"/>
            <w:tcBorders>
              <w:top w:val="nil"/>
              <w:bottom w:val="single" w:sz="18" w:space="0" w:color="auto"/>
            </w:tcBorders>
            <w:vAlign w:val="center"/>
          </w:tcPr>
          <w:p w14:paraId="204D7D10" w14:textId="4C6217F9" w:rsidR="00395AED" w:rsidRPr="00A54FCD" w:rsidRDefault="00632B8D"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&lt; 0.001</w:t>
            </w:r>
          </w:p>
        </w:tc>
        <w:tc>
          <w:tcPr>
            <w:tcW w:w="914" w:type="pct"/>
            <w:tcBorders>
              <w:top w:val="nil"/>
              <w:bottom w:val="single" w:sz="18" w:space="0" w:color="auto"/>
            </w:tcBorders>
            <w:vAlign w:val="center"/>
          </w:tcPr>
          <w:p w14:paraId="57C380DD" w14:textId="64C99446" w:rsidR="00395AED"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w:t>
            </w:r>
            <w:r w:rsidR="00727A04" w:rsidRPr="00A54FCD">
              <w:rPr>
                <w:rFonts w:ascii="Arial" w:eastAsia="Yu Gothic" w:hAnsi="Arial" w:cs="Arial"/>
                <w:color w:val="000000"/>
                <w:sz w:val="20"/>
                <w:szCs w:val="20"/>
              </w:rPr>
              <w:t>3</w:t>
            </w:r>
            <w:r w:rsidRPr="00A54FCD">
              <w:rPr>
                <w:rFonts w:ascii="Arial" w:eastAsia="Yu Gothic" w:hAnsi="Arial" w:cs="Arial"/>
                <w:color w:val="000000"/>
                <w:sz w:val="20"/>
                <w:szCs w:val="20"/>
              </w:rPr>
              <w:t>.</w:t>
            </w:r>
            <w:r w:rsidR="00727A04" w:rsidRPr="00A54FCD">
              <w:rPr>
                <w:rFonts w:ascii="Arial" w:eastAsia="Yu Gothic" w:hAnsi="Arial" w:cs="Arial"/>
                <w:color w:val="000000"/>
                <w:sz w:val="20"/>
                <w:szCs w:val="20"/>
              </w:rPr>
              <w:t>3</w:t>
            </w:r>
            <w:r w:rsidRPr="00A54FCD">
              <w:rPr>
                <w:rFonts w:ascii="Arial" w:eastAsia="Yu Gothic" w:hAnsi="Arial" w:cs="Arial"/>
                <w:color w:val="000000"/>
                <w:sz w:val="20"/>
                <w:szCs w:val="20"/>
              </w:rPr>
              <w:t xml:space="preserve"> (1.</w:t>
            </w:r>
            <w:r w:rsidR="00727A04" w:rsidRPr="00A54FCD">
              <w:rPr>
                <w:rFonts w:ascii="Arial" w:eastAsia="Yu Gothic" w:hAnsi="Arial" w:cs="Arial"/>
                <w:color w:val="000000"/>
                <w:sz w:val="20"/>
                <w:szCs w:val="20"/>
              </w:rPr>
              <w:t>61</w:t>
            </w:r>
            <w:r w:rsidRPr="00A54FCD">
              <w:rPr>
                <w:rFonts w:ascii="Arial" w:eastAsia="Yu Gothic" w:hAnsi="Arial" w:cs="Arial"/>
                <w:color w:val="000000"/>
                <w:sz w:val="20"/>
                <w:szCs w:val="20"/>
              </w:rPr>
              <w:t xml:space="preserve"> – </w:t>
            </w:r>
            <w:r w:rsidR="00727A04" w:rsidRPr="00A54FCD">
              <w:rPr>
                <w:rFonts w:ascii="Arial" w:eastAsia="Yu Gothic" w:hAnsi="Arial" w:cs="Arial"/>
                <w:color w:val="000000"/>
                <w:sz w:val="20"/>
                <w:szCs w:val="20"/>
              </w:rPr>
              <w:t>57.</w:t>
            </w:r>
            <w:r w:rsidR="002A6B61" w:rsidRPr="00A54FCD">
              <w:rPr>
                <w:rFonts w:ascii="Arial" w:eastAsia="Yu Gothic" w:hAnsi="Arial" w:cs="Arial"/>
                <w:color w:val="000000"/>
                <w:sz w:val="20"/>
                <w:szCs w:val="20"/>
              </w:rPr>
              <w:t>1</w:t>
            </w:r>
            <w:r w:rsidRPr="00A54FCD">
              <w:rPr>
                <w:rFonts w:ascii="Arial" w:eastAsia="Yu Gothic" w:hAnsi="Arial" w:cs="Arial"/>
                <w:color w:val="000000"/>
                <w:sz w:val="20"/>
                <w:szCs w:val="20"/>
              </w:rPr>
              <w:t>)</w:t>
            </w:r>
          </w:p>
        </w:tc>
        <w:tc>
          <w:tcPr>
            <w:tcW w:w="697" w:type="pct"/>
            <w:tcBorders>
              <w:top w:val="nil"/>
              <w:bottom w:val="single" w:sz="18" w:space="0" w:color="auto"/>
            </w:tcBorders>
            <w:vAlign w:val="center"/>
          </w:tcPr>
          <w:p w14:paraId="02338504" w14:textId="0E198422" w:rsidR="00395AED"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w:t>
            </w:r>
            <w:r w:rsidR="00727A04" w:rsidRPr="00A54FCD">
              <w:rPr>
                <w:rFonts w:ascii="Arial" w:eastAsia="Yu Gothic" w:hAnsi="Arial" w:cs="Arial"/>
                <w:color w:val="000000"/>
                <w:sz w:val="20"/>
                <w:szCs w:val="20"/>
              </w:rPr>
              <w:t>03</w:t>
            </w:r>
          </w:p>
        </w:tc>
      </w:tr>
    </w:tbl>
    <w:p w14:paraId="0EAF9771" w14:textId="4F3925D7" w:rsidR="00032E45" w:rsidRPr="00A54FCD" w:rsidRDefault="005F7AF4" w:rsidP="00A54FCD">
      <w:pPr>
        <w:snapToGrid w:val="0"/>
        <w:spacing w:line="200" w:lineRule="atLeast"/>
        <w:rPr>
          <w:rFonts w:ascii="Arial" w:hAnsi="Arial" w:cs="Arial"/>
          <w:sz w:val="20"/>
          <w:szCs w:val="20"/>
        </w:rPr>
      </w:pPr>
      <w:r w:rsidRPr="00A54FCD">
        <w:rPr>
          <w:rFonts w:ascii="Arial" w:hAnsi="Arial" w:cs="Arial"/>
          <w:sz w:val="20"/>
          <w:szCs w:val="20"/>
        </w:rPr>
        <w:t>Categorical</w:t>
      </w:r>
      <w:r w:rsidRPr="00A54FCD">
        <w:rPr>
          <w:rFonts w:ascii="Arial" w:hAnsi="Arial" w:cs="Arial"/>
          <w:bCs/>
          <w:sz w:val="20"/>
          <w:szCs w:val="20"/>
        </w:rPr>
        <w:t xml:space="preserve"> </w:t>
      </w:r>
      <w:r w:rsidRPr="00A54FCD">
        <w:rPr>
          <w:rFonts w:ascii="Arial" w:hAnsi="Arial" w:cs="Arial"/>
          <w:sz w:val="20"/>
          <w:szCs w:val="20"/>
        </w:rPr>
        <w:t xml:space="preserve">variables are shown as the distribution of corresponding patient numbers. Continuous variables are shown as </w:t>
      </w:r>
      <w:r w:rsidR="00653B9F">
        <w:rPr>
          <w:rFonts w:ascii="Arial" w:hAnsi="Arial" w:cs="Arial"/>
          <w:sz w:val="20"/>
          <w:szCs w:val="20"/>
        </w:rPr>
        <w:t xml:space="preserve">the </w:t>
      </w:r>
      <w:r w:rsidRPr="00A54FCD">
        <w:rPr>
          <w:rFonts w:ascii="Arial" w:hAnsi="Arial" w:cs="Arial"/>
          <w:sz w:val="20"/>
          <w:szCs w:val="20"/>
        </w:rPr>
        <w:t xml:space="preserve">median and standard deviation. </w:t>
      </w:r>
      <w:r w:rsidR="00653B9F">
        <w:rPr>
          <w:rFonts w:ascii="Arial" w:hAnsi="Arial" w:cs="Arial"/>
          <w:sz w:val="20"/>
          <w:szCs w:val="20"/>
        </w:rPr>
        <w:t>The u</w:t>
      </w:r>
      <w:r w:rsidR="00653B9F" w:rsidRPr="00A54FCD">
        <w:rPr>
          <w:rFonts w:ascii="Arial" w:hAnsi="Arial" w:cs="Arial"/>
          <w:sz w:val="20"/>
          <w:szCs w:val="20"/>
        </w:rPr>
        <w:t xml:space="preserve">nivariate </w:t>
      </w:r>
      <w:r w:rsidRPr="00A54FCD">
        <w:rPr>
          <w:rFonts w:ascii="Arial" w:hAnsi="Arial" w:cs="Arial"/>
          <w:sz w:val="20"/>
          <w:szCs w:val="20"/>
        </w:rPr>
        <w:t xml:space="preserve">and multivariate </w:t>
      </w:r>
      <w:r w:rsidR="00653B9F" w:rsidRPr="00A54FCD">
        <w:rPr>
          <w:rFonts w:ascii="Arial" w:hAnsi="Arial" w:cs="Arial"/>
          <w:sz w:val="20"/>
          <w:szCs w:val="20"/>
        </w:rPr>
        <w:t>analys</w:t>
      </w:r>
      <w:r w:rsidR="00653B9F">
        <w:rPr>
          <w:rFonts w:ascii="Arial" w:hAnsi="Arial" w:cs="Arial"/>
          <w:sz w:val="20"/>
          <w:szCs w:val="20"/>
        </w:rPr>
        <w:t>e</w:t>
      </w:r>
      <w:r w:rsidR="00653B9F" w:rsidRPr="00A54FCD">
        <w:rPr>
          <w:rFonts w:ascii="Arial" w:hAnsi="Arial" w:cs="Arial"/>
          <w:sz w:val="20"/>
          <w:szCs w:val="20"/>
        </w:rPr>
        <w:t xml:space="preserve">s </w:t>
      </w:r>
      <w:r w:rsidR="00653B9F">
        <w:rPr>
          <w:rFonts w:ascii="Arial" w:hAnsi="Arial" w:cs="Arial"/>
          <w:sz w:val="20"/>
          <w:szCs w:val="20"/>
        </w:rPr>
        <w:t xml:space="preserve">were </w:t>
      </w:r>
      <w:r w:rsidRPr="00A54FCD">
        <w:rPr>
          <w:rFonts w:ascii="Arial" w:hAnsi="Arial" w:cs="Arial"/>
          <w:sz w:val="20"/>
          <w:szCs w:val="20"/>
        </w:rPr>
        <w:t xml:space="preserve">conducted using </w:t>
      </w:r>
      <w:r w:rsidR="00653B9F">
        <w:rPr>
          <w:rFonts w:ascii="Arial" w:hAnsi="Arial" w:cs="Arial"/>
          <w:sz w:val="20"/>
          <w:szCs w:val="20"/>
        </w:rPr>
        <w:t xml:space="preserve">a </w:t>
      </w:r>
      <w:r w:rsidRPr="00A54FCD">
        <w:rPr>
          <w:rFonts w:ascii="Arial" w:hAnsi="Arial" w:cs="Arial"/>
          <w:sz w:val="20"/>
          <w:szCs w:val="20"/>
        </w:rPr>
        <w:t>Cox proportional hazard</w:t>
      </w:r>
      <w:r w:rsidR="00653B9F">
        <w:rPr>
          <w:rFonts w:ascii="Arial" w:hAnsi="Arial" w:cs="Arial"/>
          <w:sz w:val="20"/>
          <w:szCs w:val="20"/>
        </w:rPr>
        <w:t>s</w:t>
      </w:r>
      <w:r w:rsidRPr="00A54FCD">
        <w:rPr>
          <w:rFonts w:ascii="Arial" w:hAnsi="Arial" w:cs="Arial"/>
          <w:sz w:val="20"/>
          <w:szCs w:val="20"/>
        </w:rPr>
        <w:t xml:space="preserve"> model for </w:t>
      </w:r>
      <w:r w:rsidR="00032E45" w:rsidRPr="00A54FCD">
        <w:rPr>
          <w:rFonts w:ascii="Arial" w:hAnsi="Arial" w:cs="Arial"/>
          <w:sz w:val="20"/>
          <w:szCs w:val="20"/>
        </w:rPr>
        <w:t>overall survival (O</w:t>
      </w:r>
      <w:r w:rsidRPr="00A54FCD">
        <w:rPr>
          <w:rFonts w:ascii="Arial" w:hAnsi="Arial" w:cs="Arial"/>
          <w:sz w:val="20"/>
          <w:szCs w:val="20"/>
        </w:rPr>
        <w:t>S</w:t>
      </w:r>
      <w:r w:rsidR="00032E45" w:rsidRPr="00A54FCD">
        <w:rPr>
          <w:rFonts w:ascii="Arial" w:hAnsi="Arial" w:cs="Arial"/>
          <w:sz w:val="20"/>
          <w:szCs w:val="20"/>
        </w:rPr>
        <w:t>)</w:t>
      </w:r>
      <w:r w:rsidRPr="00A54FCD">
        <w:rPr>
          <w:rFonts w:ascii="Arial" w:hAnsi="Arial" w:cs="Arial"/>
          <w:sz w:val="20"/>
          <w:szCs w:val="20"/>
        </w:rPr>
        <w:t xml:space="preserve">. </w:t>
      </w:r>
      <w:r w:rsidR="00032E45" w:rsidRPr="00A54FCD">
        <w:rPr>
          <w:rFonts w:ascii="Arial" w:hAnsi="Arial" w:cs="Arial"/>
          <w:sz w:val="20"/>
          <w:szCs w:val="20"/>
        </w:rPr>
        <w:t>Abbreviations: hazard ratio (HR), confidence interval (CI), performance status (PS), epidermal growth factor receptor (EGFR), anaplastic lymphoma kinase (ALK), not assessed (NA), progressive disease (PD), stable disease (SD), partial response (PR), soluble PD-1 (sPD-1), soluble PD-L1 (sPD-L1)</w:t>
      </w:r>
      <w:r w:rsidR="00653B9F">
        <w:rPr>
          <w:rFonts w:ascii="Arial" w:hAnsi="Arial" w:cs="Arial"/>
          <w:sz w:val="20"/>
          <w:szCs w:val="20"/>
        </w:rPr>
        <w:t>.</w:t>
      </w:r>
    </w:p>
    <w:p w14:paraId="601EE533" w14:textId="01518CBE" w:rsidR="000F7486" w:rsidRPr="00032E45" w:rsidRDefault="000F7486" w:rsidP="00032E45">
      <w:pPr>
        <w:spacing w:before="240"/>
        <w:rPr>
          <w:rFonts w:ascii="Times New Roman" w:hAnsi="Times New Roman" w:cs="Times New Roman"/>
          <w:b/>
          <w:bCs/>
          <w:sz w:val="24"/>
          <w:szCs w:val="24"/>
        </w:rPr>
      </w:pPr>
    </w:p>
    <w:p w14:paraId="20F6379C" w14:textId="77777777" w:rsidR="00E84D7B" w:rsidRDefault="00E84D7B">
      <w:pPr>
        <w:rPr>
          <w:rFonts w:ascii="Times New Roman" w:hAnsi="Times New Roman" w:cs="Times New Roman"/>
          <w:b/>
          <w:bCs/>
          <w:sz w:val="24"/>
          <w:szCs w:val="24"/>
        </w:rPr>
      </w:pPr>
      <w:r>
        <w:rPr>
          <w:rFonts w:ascii="Times New Roman" w:hAnsi="Times New Roman" w:cs="Times New Roman"/>
          <w:b/>
          <w:bCs/>
          <w:sz w:val="24"/>
          <w:szCs w:val="24"/>
        </w:rPr>
        <w:br w:type="page"/>
      </w:r>
    </w:p>
    <w:p w14:paraId="4069BB92" w14:textId="257022A2" w:rsidR="005F7AF4" w:rsidRPr="00A54FCD" w:rsidRDefault="00CE5BEA" w:rsidP="00A54FCD">
      <w:pPr>
        <w:snapToGrid w:val="0"/>
        <w:spacing w:line="200" w:lineRule="atLeast"/>
        <w:rPr>
          <w:rFonts w:ascii="Arial" w:hAnsi="Arial" w:cs="Arial"/>
          <w:b/>
          <w:bCs/>
          <w:sz w:val="20"/>
          <w:szCs w:val="20"/>
        </w:rPr>
      </w:pPr>
      <w:r w:rsidRPr="00A54FCD">
        <w:rPr>
          <w:rFonts w:ascii="Arial" w:hAnsi="Arial" w:cs="Arial"/>
          <w:b/>
          <w:bCs/>
          <w:sz w:val="20"/>
          <w:szCs w:val="20"/>
        </w:rPr>
        <w:lastRenderedPageBreak/>
        <w:t xml:space="preserve">Supplementary </w:t>
      </w:r>
      <w:r w:rsidR="000123C6" w:rsidRPr="00A54FCD">
        <w:rPr>
          <w:rFonts w:ascii="Arial" w:hAnsi="Arial" w:cs="Arial"/>
          <w:b/>
          <w:bCs/>
          <w:sz w:val="20"/>
          <w:szCs w:val="20"/>
        </w:rPr>
        <w:t>Ta</w:t>
      </w:r>
      <w:r w:rsidR="00F83DFC" w:rsidRPr="00A54FCD">
        <w:rPr>
          <w:rFonts w:ascii="Arial" w:hAnsi="Arial" w:cs="Arial"/>
          <w:b/>
          <w:bCs/>
          <w:sz w:val="20"/>
          <w:szCs w:val="20"/>
        </w:rPr>
        <w:t>b</w:t>
      </w:r>
      <w:r w:rsidR="000123C6" w:rsidRPr="00A54FCD">
        <w:rPr>
          <w:rFonts w:ascii="Arial" w:hAnsi="Arial" w:cs="Arial"/>
          <w:b/>
          <w:bCs/>
          <w:sz w:val="20"/>
          <w:szCs w:val="20"/>
        </w:rPr>
        <w:t xml:space="preserve">le </w:t>
      </w:r>
      <w:r w:rsidR="00F83DFC" w:rsidRPr="00A54FCD">
        <w:rPr>
          <w:rFonts w:ascii="Arial" w:hAnsi="Arial" w:cs="Arial"/>
          <w:b/>
          <w:bCs/>
          <w:sz w:val="20"/>
          <w:szCs w:val="20"/>
        </w:rPr>
        <w:t>2</w:t>
      </w:r>
      <w:r w:rsidR="000123C6" w:rsidRPr="00A54FCD">
        <w:rPr>
          <w:rFonts w:ascii="Arial" w:hAnsi="Arial" w:cs="Arial"/>
          <w:b/>
          <w:bCs/>
          <w:sz w:val="20"/>
          <w:szCs w:val="20"/>
        </w:rPr>
        <w:t xml:space="preserve">. </w:t>
      </w:r>
      <w:r w:rsidR="005F7AF4" w:rsidRPr="00A54FCD">
        <w:rPr>
          <w:rFonts w:ascii="Arial" w:hAnsi="Arial" w:cs="Arial"/>
          <w:b/>
          <w:bCs/>
          <w:sz w:val="20"/>
          <w:szCs w:val="20"/>
        </w:rPr>
        <w:t xml:space="preserve">Clinical characteristics and their association with </w:t>
      </w:r>
      <w:r w:rsidR="00A54FCD">
        <w:rPr>
          <w:rFonts w:ascii="Arial" w:hAnsi="Arial" w:cs="Arial"/>
          <w:b/>
          <w:bCs/>
          <w:sz w:val="20"/>
          <w:szCs w:val="20"/>
        </w:rPr>
        <w:t xml:space="preserve">PFS </w:t>
      </w:r>
      <w:r w:rsidR="005F7AF4" w:rsidRPr="00A54FCD">
        <w:rPr>
          <w:rFonts w:ascii="Arial" w:hAnsi="Arial" w:cs="Arial"/>
          <w:b/>
          <w:bCs/>
          <w:sz w:val="20"/>
          <w:szCs w:val="20"/>
        </w:rPr>
        <w:t>in all patients</w:t>
      </w:r>
    </w:p>
    <w:tbl>
      <w:tblPr>
        <w:tblStyle w:val="2"/>
        <w:tblW w:w="5000" w:type="pct"/>
        <w:tblBorders>
          <w:top w:val="single" w:sz="6" w:space="0" w:color="auto"/>
          <w:bottom w:val="single" w:sz="6" w:space="0" w:color="auto"/>
        </w:tblBorders>
        <w:tblLook w:val="04A0" w:firstRow="1" w:lastRow="0" w:firstColumn="1" w:lastColumn="0" w:noHBand="0" w:noVBand="1"/>
      </w:tblPr>
      <w:tblGrid>
        <w:gridCol w:w="3015"/>
        <w:gridCol w:w="995"/>
        <w:gridCol w:w="2023"/>
        <w:gridCol w:w="2744"/>
        <w:gridCol w:w="1660"/>
        <w:gridCol w:w="2815"/>
        <w:gridCol w:w="2146"/>
      </w:tblGrid>
      <w:tr w:rsidR="000123C6" w:rsidRPr="00A54FCD" w14:paraId="7282C2CC" w14:textId="77777777" w:rsidTr="000E21F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9" w:type="pct"/>
            <w:vMerge w:val="restart"/>
            <w:tcBorders>
              <w:top w:val="single" w:sz="12" w:space="0" w:color="auto"/>
            </w:tcBorders>
            <w:vAlign w:val="center"/>
          </w:tcPr>
          <w:p w14:paraId="074AA0D7" w14:textId="77777777" w:rsidR="000123C6" w:rsidRPr="00A54FCD" w:rsidRDefault="000123C6" w:rsidP="00A54FCD">
            <w:pPr>
              <w:snapToGrid w:val="0"/>
              <w:spacing w:line="200" w:lineRule="atLeast"/>
              <w:rPr>
                <w:rFonts w:ascii="Arial" w:eastAsia="ＭＳ Ｐゴシック" w:hAnsi="Arial" w:cs="Arial"/>
                <w:color w:val="000000"/>
                <w:kern w:val="0"/>
                <w:sz w:val="20"/>
                <w:szCs w:val="20"/>
              </w:rPr>
            </w:pPr>
            <w:r w:rsidRPr="00A54FCD">
              <w:rPr>
                <w:rFonts w:ascii="Arial" w:eastAsia="Yu Gothic" w:hAnsi="Arial" w:cs="Arial"/>
                <w:color w:val="000000"/>
                <w:kern w:val="0"/>
                <w:sz w:val="20"/>
                <w:szCs w:val="20"/>
              </w:rPr>
              <w:t>Patient characteristics</w:t>
            </w:r>
          </w:p>
        </w:tc>
        <w:tc>
          <w:tcPr>
            <w:tcW w:w="980" w:type="pct"/>
            <w:gridSpan w:val="2"/>
            <w:vMerge w:val="restart"/>
            <w:tcBorders>
              <w:top w:val="single" w:sz="12" w:space="0" w:color="auto"/>
            </w:tcBorders>
            <w:vAlign w:val="center"/>
          </w:tcPr>
          <w:p w14:paraId="55091373" w14:textId="77777777" w:rsidR="000123C6" w:rsidRPr="00A54FCD" w:rsidRDefault="000123C6" w:rsidP="00A54FCD">
            <w:pPr>
              <w:snapToGrid w:val="0"/>
              <w:spacing w:line="200" w:lineRule="atLeast"/>
              <w:jc w:val="center"/>
              <w:cnfStyle w:val="100000000000" w:firstRow="1"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Number (%)</w:t>
            </w:r>
          </w:p>
        </w:tc>
        <w:tc>
          <w:tcPr>
            <w:tcW w:w="1430" w:type="pct"/>
            <w:gridSpan w:val="2"/>
            <w:tcBorders>
              <w:top w:val="single" w:sz="12" w:space="0" w:color="auto"/>
              <w:bottom w:val="single" w:sz="12" w:space="0" w:color="auto"/>
            </w:tcBorders>
            <w:vAlign w:val="center"/>
          </w:tcPr>
          <w:p w14:paraId="583BF738" w14:textId="77777777" w:rsidR="000123C6" w:rsidRPr="00A54FCD" w:rsidRDefault="000123C6" w:rsidP="00A54FCD">
            <w:pPr>
              <w:snapToGrid w:val="0"/>
              <w:spacing w:line="200" w:lineRule="atLeast"/>
              <w:jc w:val="center"/>
              <w:cnfStyle w:val="100000000000" w:firstRow="1"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Univariate</w:t>
            </w:r>
          </w:p>
        </w:tc>
        <w:tc>
          <w:tcPr>
            <w:tcW w:w="1611" w:type="pct"/>
            <w:gridSpan w:val="2"/>
            <w:tcBorders>
              <w:top w:val="single" w:sz="12" w:space="0" w:color="auto"/>
              <w:bottom w:val="single" w:sz="12" w:space="0" w:color="auto"/>
            </w:tcBorders>
            <w:vAlign w:val="center"/>
          </w:tcPr>
          <w:p w14:paraId="0F881463" w14:textId="77777777" w:rsidR="000123C6" w:rsidRPr="00A54FCD" w:rsidRDefault="000123C6" w:rsidP="00A54FCD">
            <w:pPr>
              <w:snapToGrid w:val="0"/>
              <w:spacing w:line="200" w:lineRule="atLeast"/>
              <w:jc w:val="center"/>
              <w:cnfStyle w:val="100000000000" w:firstRow="1"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Multivariate</w:t>
            </w:r>
          </w:p>
        </w:tc>
      </w:tr>
      <w:tr w:rsidR="000123C6" w:rsidRPr="00A54FCD" w14:paraId="4ADEFB98" w14:textId="77777777" w:rsidTr="000E21F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9" w:type="pct"/>
            <w:vMerge/>
            <w:tcBorders>
              <w:bottom w:val="single" w:sz="12" w:space="0" w:color="auto"/>
            </w:tcBorders>
            <w:vAlign w:val="center"/>
            <w:hideMark/>
          </w:tcPr>
          <w:p w14:paraId="1D780C17" w14:textId="77777777" w:rsidR="000123C6" w:rsidRPr="00A54FCD" w:rsidRDefault="000123C6" w:rsidP="00A54FCD">
            <w:pPr>
              <w:snapToGrid w:val="0"/>
              <w:spacing w:line="200" w:lineRule="atLeast"/>
              <w:rPr>
                <w:rFonts w:ascii="Arial" w:eastAsia="Yu Gothic" w:hAnsi="Arial" w:cs="Arial"/>
                <w:b w:val="0"/>
                <w:bCs w:val="0"/>
                <w:color w:val="000000"/>
                <w:kern w:val="0"/>
                <w:sz w:val="20"/>
                <w:szCs w:val="20"/>
              </w:rPr>
            </w:pPr>
          </w:p>
        </w:tc>
        <w:tc>
          <w:tcPr>
            <w:tcW w:w="980" w:type="pct"/>
            <w:gridSpan w:val="2"/>
            <w:vMerge/>
            <w:tcBorders>
              <w:bottom w:val="single" w:sz="12" w:space="0" w:color="auto"/>
            </w:tcBorders>
            <w:vAlign w:val="center"/>
          </w:tcPr>
          <w:p w14:paraId="21748B20" w14:textId="77777777" w:rsidR="000123C6" w:rsidRPr="00A54FCD" w:rsidRDefault="000123C6" w:rsidP="00A54FCD">
            <w:pPr>
              <w:snapToGrid w:val="0"/>
              <w:spacing w:line="200" w:lineRule="atLeast"/>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single" w:sz="12" w:space="0" w:color="auto"/>
              <w:bottom w:val="single" w:sz="12" w:space="0" w:color="auto"/>
            </w:tcBorders>
            <w:vAlign w:val="center"/>
            <w:hideMark/>
          </w:tcPr>
          <w:p w14:paraId="0F0A0A05" w14:textId="77777777" w:rsidR="000123C6" w:rsidRPr="00A54FCD" w:rsidRDefault="000123C6" w:rsidP="00A54FCD">
            <w:pPr>
              <w:snapToGrid w:val="0"/>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r w:rsidRPr="00A54FCD">
              <w:rPr>
                <w:rFonts w:ascii="Arial" w:eastAsia="Yu Gothic" w:hAnsi="Arial" w:cs="Arial"/>
                <w:b/>
                <w:bCs/>
                <w:color w:val="000000"/>
                <w:kern w:val="0"/>
                <w:sz w:val="20"/>
                <w:szCs w:val="20"/>
              </w:rPr>
              <w:t>HR (95%CI)</w:t>
            </w:r>
          </w:p>
        </w:tc>
        <w:tc>
          <w:tcPr>
            <w:tcW w:w="539" w:type="pct"/>
            <w:tcBorders>
              <w:top w:val="single" w:sz="12" w:space="0" w:color="auto"/>
              <w:bottom w:val="single" w:sz="12" w:space="0" w:color="auto"/>
            </w:tcBorders>
            <w:vAlign w:val="center"/>
          </w:tcPr>
          <w:p w14:paraId="0F2F088F" w14:textId="77777777" w:rsidR="000123C6" w:rsidRPr="00A54FCD" w:rsidRDefault="000123C6" w:rsidP="00A54FCD">
            <w:pPr>
              <w:snapToGrid w:val="0"/>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r w:rsidRPr="00A54FCD">
              <w:rPr>
                <w:rFonts w:ascii="Arial" w:eastAsia="Yu Gothic" w:hAnsi="Arial" w:cs="Arial"/>
                <w:b/>
                <w:bCs/>
                <w:color w:val="000000"/>
                <w:kern w:val="0"/>
                <w:sz w:val="20"/>
                <w:szCs w:val="20"/>
              </w:rPr>
              <w:t>P Value</w:t>
            </w:r>
          </w:p>
        </w:tc>
        <w:tc>
          <w:tcPr>
            <w:tcW w:w="914" w:type="pct"/>
            <w:tcBorders>
              <w:top w:val="single" w:sz="12" w:space="0" w:color="auto"/>
              <w:bottom w:val="single" w:sz="12" w:space="0" w:color="auto"/>
            </w:tcBorders>
            <w:vAlign w:val="center"/>
          </w:tcPr>
          <w:p w14:paraId="1A6805E8" w14:textId="77777777" w:rsidR="000123C6" w:rsidRPr="00A54FCD" w:rsidRDefault="000123C6" w:rsidP="00A54FCD">
            <w:pPr>
              <w:snapToGrid w:val="0"/>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r w:rsidRPr="00A54FCD">
              <w:rPr>
                <w:rFonts w:ascii="Arial" w:eastAsia="Yu Gothic" w:hAnsi="Arial" w:cs="Arial"/>
                <w:b/>
                <w:bCs/>
                <w:color w:val="000000"/>
                <w:kern w:val="0"/>
                <w:sz w:val="20"/>
                <w:szCs w:val="20"/>
              </w:rPr>
              <w:t>HR (95%CI)</w:t>
            </w:r>
          </w:p>
        </w:tc>
        <w:tc>
          <w:tcPr>
            <w:tcW w:w="697" w:type="pct"/>
            <w:tcBorders>
              <w:top w:val="single" w:sz="12" w:space="0" w:color="auto"/>
              <w:bottom w:val="single" w:sz="12" w:space="0" w:color="auto"/>
            </w:tcBorders>
            <w:vAlign w:val="center"/>
          </w:tcPr>
          <w:p w14:paraId="23B7525A" w14:textId="77777777" w:rsidR="000123C6" w:rsidRPr="00A54FCD" w:rsidRDefault="000123C6" w:rsidP="00A54FCD">
            <w:pPr>
              <w:snapToGrid w:val="0"/>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r w:rsidRPr="00A54FCD">
              <w:rPr>
                <w:rFonts w:ascii="Arial" w:eastAsia="Yu Gothic" w:hAnsi="Arial" w:cs="Arial"/>
                <w:b/>
                <w:bCs/>
                <w:color w:val="000000"/>
                <w:kern w:val="0"/>
                <w:sz w:val="20"/>
                <w:szCs w:val="20"/>
              </w:rPr>
              <w:t>P Value</w:t>
            </w:r>
          </w:p>
        </w:tc>
      </w:tr>
      <w:tr w:rsidR="000123C6" w:rsidRPr="00A54FCD" w14:paraId="069F18D9"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single" w:sz="12" w:space="0" w:color="auto"/>
              <w:bottom w:val="nil"/>
            </w:tcBorders>
            <w:vAlign w:val="center"/>
            <w:hideMark/>
          </w:tcPr>
          <w:p w14:paraId="6766D932"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Age (years), Median (SD)</w:t>
            </w:r>
          </w:p>
        </w:tc>
        <w:tc>
          <w:tcPr>
            <w:tcW w:w="657" w:type="pct"/>
            <w:tcBorders>
              <w:top w:val="single" w:sz="12" w:space="0" w:color="auto"/>
              <w:bottom w:val="nil"/>
            </w:tcBorders>
            <w:vAlign w:val="center"/>
            <w:hideMark/>
          </w:tcPr>
          <w:p w14:paraId="6FA75157" w14:textId="53AA746C" w:rsidR="000123C6" w:rsidRPr="00A54FCD" w:rsidRDefault="00490A01"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69.5</w:t>
            </w:r>
            <w:r w:rsidR="000123C6" w:rsidRPr="00A54FCD">
              <w:rPr>
                <w:rFonts w:ascii="Arial" w:eastAsia="Yu Gothic" w:hAnsi="Arial" w:cs="Arial"/>
                <w:color w:val="000000"/>
                <w:kern w:val="0"/>
                <w:sz w:val="20"/>
                <w:szCs w:val="20"/>
              </w:rPr>
              <w:t xml:space="preserve"> (9.3)</w:t>
            </w:r>
          </w:p>
        </w:tc>
        <w:tc>
          <w:tcPr>
            <w:tcW w:w="891" w:type="pct"/>
            <w:tcBorders>
              <w:top w:val="single" w:sz="12" w:space="0" w:color="auto"/>
              <w:bottom w:val="nil"/>
            </w:tcBorders>
            <w:vAlign w:val="center"/>
            <w:hideMark/>
          </w:tcPr>
          <w:p w14:paraId="00E87251" w14:textId="726A5543"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r w:rsidR="00F83DFC" w:rsidRPr="00A54FCD">
              <w:rPr>
                <w:rFonts w:ascii="Arial" w:eastAsia="Yu Gothic" w:hAnsi="Arial" w:cs="Arial"/>
                <w:color w:val="000000"/>
                <w:kern w:val="0"/>
                <w:sz w:val="20"/>
                <w:szCs w:val="20"/>
              </w:rPr>
              <w:t>18</w:t>
            </w:r>
            <w:r w:rsidRPr="00A54FCD">
              <w:rPr>
                <w:rFonts w:ascii="Arial" w:eastAsia="Yu Gothic" w:hAnsi="Arial" w:cs="Arial"/>
                <w:color w:val="000000"/>
                <w:kern w:val="0"/>
                <w:sz w:val="20"/>
                <w:szCs w:val="20"/>
              </w:rPr>
              <w:t xml:space="preserve"> (0.</w:t>
            </w:r>
            <w:r w:rsidR="00F83DFC" w:rsidRPr="00A54FCD">
              <w:rPr>
                <w:rFonts w:ascii="Arial" w:eastAsia="Yu Gothic" w:hAnsi="Arial" w:cs="Arial"/>
                <w:color w:val="000000"/>
                <w:kern w:val="0"/>
                <w:sz w:val="20"/>
                <w:szCs w:val="20"/>
              </w:rPr>
              <w:t>40</w:t>
            </w:r>
            <w:r w:rsidRPr="00A54FCD">
              <w:rPr>
                <w:rFonts w:ascii="Arial" w:eastAsia="Yu Gothic" w:hAnsi="Arial" w:cs="Arial"/>
                <w:color w:val="000000"/>
                <w:kern w:val="0"/>
                <w:sz w:val="20"/>
                <w:szCs w:val="20"/>
              </w:rPr>
              <w:t xml:space="preserve"> – </w:t>
            </w:r>
            <w:r w:rsidR="00F83DFC" w:rsidRPr="00A54FCD">
              <w:rPr>
                <w:rFonts w:ascii="Arial" w:eastAsia="Yu Gothic" w:hAnsi="Arial" w:cs="Arial"/>
                <w:color w:val="000000"/>
                <w:kern w:val="0"/>
                <w:sz w:val="20"/>
                <w:szCs w:val="20"/>
              </w:rPr>
              <w:t>3.52</w:t>
            </w:r>
            <w:r w:rsidRPr="00A54FCD">
              <w:rPr>
                <w:rFonts w:ascii="Arial" w:eastAsia="Yu Gothic" w:hAnsi="Arial" w:cs="Arial"/>
                <w:color w:val="000000"/>
                <w:kern w:val="0"/>
                <w:sz w:val="20"/>
                <w:szCs w:val="20"/>
              </w:rPr>
              <w:t>)</w:t>
            </w:r>
          </w:p>
        </w:tc>
        <w:tc>
          <w:tcPr>
            <w:tcW w:w="539" w:type="pct"/>
            <w:tcBorders>
              <w:top w:val="single" w:sz="12" w:space="0" w:color="auto"/>
              <w:bottom w:val="nil"/>
            </w:tcBorders>
            <w:vAlign w:val="center"/>
          </w:tcPr>
          <w:p w14:paraId="70763CB4" w14:textId="1E2331DD"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0.76</w:t>
            </w:r>
            <w:r w:rsidR="00F83DFC" w:rsidRPr="00A54FCD">
              <w:rPr>
                <w:rFonts w:ascii="Arial" w:eastAsia="Yu Gothic" w:hAnsi="Arial" w:cs="Arial"/>
                <w:color w:val="000000"/>
                <w:sz w:val="20"/>
                <w:szCs w:val="20"/>
              </w:rPr>
              <w:t>5</w:t>
            </w:r>
          </w:p>
        </w:tc>
        <w:tc>
          <w:tcPr>
            <w:tcW w:w="914" w:type="pct"/>
            <w:tcBorders>
              <w:top w:val="single" w:sz="12" w:space="0" w:color="auto"/>
              <w:bottom w:val="nil"/>
            </w:tcBorders>
            <w:vAlign w:val="center"/>
          </w:tcPr>
          <w:p w14:paraId="0303B6D6"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single" w:sz="12" w:space="0" w:color="auto"/>
              <w:bottom w:val="nil"/>
            </w:tcBorders>
            <w:vAlign w:val="center"/>
          </w:tcPr>
          <w:p w14:paraId="4089EEE8"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15706287"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2088E9CB"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Sex, N (%)</w:t>
            </w:r>
          </w:p>
        </w:tc>
        <w:tc>
          <w:tcPr>
            <w:tcW w:w="657" w:type="pct"/>
            <w:tcBorders>
              <w:top w:val="nil"/>
              <w:bottom w:val="nil"/>
            </w:tcBorders>
            <w:vAlign w:val="center"/>
          </w:tcPr>
          <w:p w14:paraId="3F7DC39F"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891" w:type="pct"/>
            <w:tcBorders>
              <w:top w:val="nil"/>
              <w:bottom w:val="nil"/>
            </w:tcBorders>
            <w:vAlign w:val="center"/>
          </w:tcPr>
          <w:p w14:paraId="56C6916A"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1AC56381"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21871718"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568DB548"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r>
      <w:tr w:rsidR="000123C6" w:rsidRPr="00A54FCD" w14:paraId="74CDDCDC"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3808094"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Male </w:t>
            </w:r>
          </w:p>
        </w:tc>
        <w:tc>
          <w:tcPr>
            <w:tcW w:w="657" w:type="pct"/>
            <w:tcBorders>
              <w:top w:val="nil"/>
              <w:bottom w:val="nil"/>
            </w:tcBorders>
            <w:vAlign w:val="center"/>
            <w:hideMark/>
          </w:tcPr>
          <w:p w14:paraId="43D175B2" w14:textId="75902493"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14</w:t>
            </w:r>
            <w:r w:rsidR="00490A01"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 xml:space="preserve"> (76.</w:t>
            </w:r>
            <w:r w:rsidR="00490A01" w:rsidRPr="00A54FCD">
              <w:rPr>
                <w:rFonts w:ascii="Arial" w:eastAsia="Yu Gothic" w:hAnsi="Arial" w:cs="Arial"/>
                <w:color w:val="000000"/>
                <w:kern w:val="0"/>
                <w:sz w:val="20"/>
                <w:szCs w:val="20"/>
              </w:rPr>
              <w:t>9</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559D15E3"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065D98B5"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4FB8192A" w14:textId="28C13627" w:rsidR="000123C6" w:rsidRPr="00A54FCD" w:rsidRDefault="00CA3E03"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697" w:type="pct"/>
            <w:tcBorders>
              <w:top w:val="nil"/>
              <w:bottom w:val="nil"/>
            </w:tcBorders>
            <w:vAlign w:val="center"/>
          </w:tcPr>
          <w:p w14:paraId="64AA500D"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0AEEEEBA"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89ED178"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Female</w:t>
            </w:r>
          </w:p>
        </w:tc>
        <w:tc>
          <w:tcPr>
            <w:tcW w:w="657" w:type="pct"/>
            <w:tcBorders>
              <w:top w:val="nil"/>
              <w:bottom w:val="nil"/>
            </w:tcBorders>
            <w:vAlign w:val="center"/>
            <w:hideMark/>
          </w:tcPr>
          <w:p w14:paraId="1FD6B1A7" w14:textId="3B82FF44"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4</w:t>
            </w:r>
            <w:r w:rsidR="00490A01"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 xml:space="preserve"> (23.</w:t>
            </w:r>
            <w:r w:rsidR="00490A01" w:rsidRPr="00A54FCD">
              <w:rPr>
                <w:rFonts w:ascii="Arial" w:eastAsia="Yu Gothic" w:hAnsi="Arial" w:cs="Arial"/>
                <w:color w:val="000000"/>
                <w:kern w:val="0"/>
                <w:sz w:val="20"/>
                <w:szCs w:val="20"/>
              </w:rPr>
              <w:t>1</w:t>
            </w:r>
            <w:r w:rsidRPr="00A54FCD">
              <w:rPr>
                <w:rFonts w:ascii="Arial" w:eastAsia="Yu Gothic" w:hAnsi="Arial" w:cs="Arial"/>
                <w:color w:val="000000"/>
                <w:kern w:val="0"/>
                <w:sz w:val="20"/>
                <w:szCs w:val="20"/>
              </w:rPr>
              <w:t>%)</w:t>
            </w:r>
          </w:p>
        </w:tc>
        <w:tc>
          <w:tcPr>
            <w:tcW w:w="891" w:type="pct"/>
            <w:tcBorders>
              <w:top w:val="nil"/>
              <w:bottom w:val="nil"/>
            </w:tcBorders>
            <w:vAlign w:val="center"/>
            <w:hideMark/>
          </w:tcPr>
          <w:p w14:paraId="0A6A0AF8" w14:textId="01E69E11"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r w:rsidR="00F83DFC" w:rsidRPr="00A54FCD">
              <w:rPr>
                <w:rFonts w:ascii="Arial" w:eastAsia="Yu Gothic" w:hAnsi="Arial" w:cs="Arial"/>
                <w:color w:val="000000"/>
                <w:kern w:val="0"/>
                <w:sz w:val="20"/>
                <w:szCs w:val="20"/>
              </w:rPr>
              <w:t>51</w:t>
            </w:r>
            <w:r w:rsidRPr="00A54FCD">
              <w:rPr>
                <w:rFonts w:ascii="Arial" w:eastAsia="Yu Gothic" w:hAnsi="Arial" w:cs="Arial"/>
                <w:color w:val="000000"/>
                <w:kern w:val="0"/>
                <w:sz w:val="20"/>
                <w:szCs w:val="20"/>
              </w:rPr>
              <w:t xml:space="preserve"> (</w:t>
            </w:r>
            <w:r w:rsidR="00F83DFC" w:rsidRPr="00A54FCD">
              <w:rPr>
                <w:rFonts w:ascii="Arial" w:eastAsia="Yu Gothic" w:hAnsi="Arial" w:cs="Arial"/>
                <w:color w:val="000000"/>
                <w:kern w:val="0"/>
                <w:sz w:val="20"/>
                <w:szCs w:val="20"/>
              </w:rPr>
              <w:t>1.03</w:t>
            </w:r>
            <w:r w:rsidRPr="00A54FCD">
              <w:rPr>
                <w:rFonts w:ascii="Arial" w:eastAsia="Yu Gothic" w:hAnsi="Arial" w:cs="Arial"/>
                <w:color w:val="000000"/>
                <w:kern w:val="0"/>
                <w:sz w:val="20"/>
                <w:szCs w:val="20"/>
              </w:rPr>
              <w:t xml:space="preserve"> – </w:t>
            </w:r>
            <w:r w:rsidR="00F83DFC" w:rsidRPr="00A54FCD">
              <w:rPr>
                <w:rFonts w:ascii="Arial" w:eastAsia="Yu Gothic" w:hAnsi="Arial" w:cs="Arial"/>
                <w:color w:val="000000"/>
                <w:kern w:val="0"/>
                <w:sz w:val="20"/>
                <w:szCs w:val="20"/>
              </w:rPr>
              <w:t>2</w:t>
            </w:r>
            <w:r w:rsidRPr="00A54FCD">
              <w:rPr>
                <w:rFonts w:ascii="Arial" w:eastAsia="Yu Gothic" w:hAnsi="Arial" w:cs="Arial"/>
                <w:color w:val="000000"/>
                <w:kern w:val="0"/>
                <w:sz w:val="20"/>
                <w:szCs w:val="20"/>
              </w:rPr>
              <w:t>.</w:t>
            </w:r>
            <w:r w:rsidR="00F83DFC" w:rsidRPr="00A54FCD">
              <w:rPr>
                <w:rFonts w:ascii="Arial" w:eastAsia="Yu Gothic" w:hAnsi="Arial" w:cs="Arial"/>
                <w:color w:val="000000"/>
                <w:kern w:val="0"/>
                <w:sz w:val="20"/>
                <w:szCs w:val="20"/>
              </w:rPr>
              <w:t>1</w:t>
            </w:r>
            <w:r w:rsidR="00C15796" w:rsidRPr="00A54FCD">
              <w:rPr>
                <w:rFonts w:ascii="Arial" w:eastAsia="Yu Gothic" w:hAnsi="Arial" w:cs="Arial"/>
                <w:color w:val="000000"/>
                <w:kern w:val="0"/>
                <w:sz w:val="20"/>
                <w:szCs w:val="20"/>
              </w:rPr>
              <w:t>6</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21338185" w14:textId="6B3911AA"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w:t>
            </w:r>
            <w:r w:rsidR="00F83DFC" w:rsidRPr="00A54FCD">
              <w:rPr>
                <w:rFonts w:ascii="Arial" w:eastAsia="Yu Gothic" w:hAnsi="Arial" w:cs="Arial"/>
                <w:color w:val="000000"/>
                <w:sz w:val="20"/>
                <w:szCs w:val="20"/>
              </w:rPr>
              <w:t>0</w:t>
            </w:r>
            <w:r w:rsidR="00C15796" w:rsidRPr="00A54FCD">
              <w:rPr>
                <w:rFonts w:ascii="Arial" w:eastAsia="Yu Gothic" w:hAnsi="Arial" w:cs="Arial"/>
                <w:color w:val="000000"/>
                <w:sz w:val="20"/>
                <w:szCs w:val="20"/>
              </w:rPr>
              <w:t>28</w:t>
            </w:r>
          </w:p>
        </w:tc>
        <w:tc>
          <w:tcPr>
            <w:tcW w:w="914" w:type="pct"/>
            <w:tcBorders>
              <w:top w:val="nil"/>
              <w:bottom w:val="nil"/>
            </w:tcBorders>
            <w:vAlign w:val="center"/>
          </w:tcPr>
          <w:p w14:paraId="4FFC9259" w14:textId="49CDB8F3" w:rsidR="000123C6" w:rsidRPr="00A54FCD" w:rsidRDefault="00CA3E03"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1.1</w:t>
            </w:r>
            <w:r w:rsidR="00EE2D34" w:rsidRPr="00A54FCD">
              <w:rPr>
                <w:rFonts w:ascii="Arial" w:eastAsia="Yu Gothic" w:hAnsi="Arial" w:cs="Arial"/>
                <w:color w:val="000000"/>
                <w:sz w:val="20"/>
                <w:szCs w:val="20"/>
              </w:rPr>
              <w:t>5</w:t>
            </w:r>
            <w:r w:rsidRPr="00A54FCD">
              <w:rPr>
                <w:rFonts w:ascii="Arial" w:eastAsia="Yu Gothic" w:hAnsi="Arial" w:cs="Arial"/>
                <w:color w:val="000000"/>
                <w:sz w:val="20"/>
                <w:szCs w:val="20"/>
              </w:rPr>
              <w:t xml:space="preserve"> (0.6</w:t>
            </w:r>
            <w:r w:rsidR="00EE2D34" w:rsidRPr="00A54FCD">
              <w:rPr>
                <w:rFonts w:ascii="Arial" w:eastAsia="Yu Gothic" w:hAnsi="Arial" w:cs="Arial"/>
                <w:color w:val="000000"/>
                <w:sz w:val="20"/>
                <w:szCs w:val="20"/>
              </w:rPr>
              <w:t>4</w:t>
            </w:r>
            <w:r w:rsidRPr="00A54FCD">
              <w:rPr>
                <w:rFonts w:ascii="Arial" w:eastAsia="Yu Gothic" w:hAnsi="Arial" w:cs="Arial"/>
                <w:color w:val="000000"/>
                <w:sz w:val="20"/>
                <w:szCs w:val="20"/>
              </w:rPr>
              <w:t xml:space="preserve"> – </w:t>
            </w:r>
            <w:r w:rsidR="00EE2D34" w:rsidRPr="00A54FCD">
              <w:rPr>
                <w:rFonts w:ascii="Arial" w:eastAsia="Yu Gothic" w:hAnsi="Arial" w:cs="Arial"/>
                <w:color w:val="000000"/>
                <w:sz w:val="20"/>
                <w:szCs w:val="20"/>
              </w:rPr>
              <w:t>1.98</w:t>
            </w:r>
            <w:r w:rsidRPr="00A54FCD">
              <w:rPr>
                <w:rFonts w:ascii="Arial" w:eastAsia="Yu Gothic" w:hAnsi="Arial" w:cs="Arial"/>
                <w:color w:val="000000"/>
                <w:sz w:val="20"/>
                <w:szCs w:val="20"/>
              </w:rPr>
              <w:t>)</w:t>
            </w:r>
          </w:p>
        </w:tc>
        <w:tc>
          <w:tcPr>
            <w:tcW w:w="697" w:type="pct"/>
            <w:tcBorders>
              <w:top w:val="nil"/>
              <w:bottom w:val="nil"/>
            </w:tcBorders>
            <w:vAlign w:val="center"/>
          </w:tcPr>
          <w:p w14:paraId="278741AA" w14:textId="184AA27B" w:rsidR="000123C6" w:rsidRPr="00A54FCD" w:rsidRDefault="00CA3E03"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w:t>
            </w:r>
            <w:r w:rsidR="00EE2D34" w:rsidRPr="00A54FCD">
              <w:rPr>
                <w:rFonts w:ascii="Arial" w:eastAsia="Yu Gothic" w:hAnsi="Arial" w:cs="Arial"/>
                <w:color w:val="000000"/>
                <w:sz w:val="20"/>
                <w:szCs w:val="20"/>
              </w:rPr>
              <w:t>6</w:t>
            </w:r>
            <w:r w:rsidR="003B412F" w:rsidRPr="00A54FCD">
              <w:rPr>
                <w:rFonts w:ascii="Arial" w:eastAsia="Yu Gothic" w:hAnsi="Arial" w:cs="Arial"/>
                <w:color w:val="000000"/>
                <w:sz w:val="20"/>
                <w:szCs w:val="20"/>
              </w:rPr>
              <w:t>18</w:t>
            </w:r>
          </w:p>
        </w:tc>
      </w:tr>
      <w:tr w:rsidR="000123C6" w:rsidRPr="00A54FCD" w14:paraId="74C13DE0"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0B49127E"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PS, N (%)</w:t>
            </w:r>
          </w:p>
        </w:tc>
        <w:tc>
          <w:tcPr>
            <w:tcW w:w="657" w:type="pct"/>
            <w:tcBorders>
              <w:top w:val="nil"/>
              <w:bottom w:val="nil"/>
            </w:tcBorders>
            <w:vAlign w:val="center"/>
          </w:tcPr>
          <w:p w14:paraId="0D5712BD"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6076A185"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421F4262"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444285FD"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471B1353"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383C48D4"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346FBBB4"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0-1</w:t>
            </w:r>
          </w:p>
        </w:tc>
        <w:tc>
          <w:tcPr>
            <w:tcW w:w="657" w:type="pct"/>
            <w:tcBorders>
              <w:top w:val="nil"/>
              <w:bottom w:val="nil"/>
            </w:tcBorders>
            <w:vAlign w:val="center"/>
            <w:hideMark/>
          </w:tcPr>
          <w:p w14:paraId="3D80AFA6" w14:textId="10868EBF"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122 (6</w:t>
            </w:r>
            <w:r w:rsidR="00490A01" w:rsidRPr="00A54FCD">
              <w:rPr>
                <w:rFonts w:ascii="Arial" w:eastAsia="Yu Gothic" w:hAnsi="Arial" w:cs="Arial"/>
                <w:color w:val="000000"/>
                <w:kern w:val="0"/>
                <w:sz w:val="20"/>
                <w:szCs w:val="20"/>
              </w:rPr>
              <w:t>5</w:t>
            </w:r>
            <w:r w:rsidRPr="00A54FCD">
              <w:rPr>
                <w:rFonts w:ascii="Arial" w:eastAsia="Yu Gothic" w:hAnsi="Arial" w:cs="Arial"/>
                <w:color w:val="000000"/>
                <w:kern w:val="0"/>
                <w:sz w:val="20"/>
                <w:szCs w:val="20"/>
              </w:rPr>
              <w:t>.6%)</w:t>
            </w:r>
          </w:p>
        </w:tc>
        <w:tc>
          <w:tcPr>
            <w:tcW w:w="891" w:type="pct"/>
            <w:tcBorders>
              <w:top w:val="nil"/>
              <w:bottom w:val="nil"/>
            </w:tcBorders>
            <w:vAlign w:val="center"/>
          </w:tcPr>
          <w:p w14:paraId="0CDF432F"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6C210750"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4A226C77" w14:textId="24AB6490"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697" w:type="pct"/>
            <w:tcBorders>
              <w:top w:val="nil"/>
              <w:bottom w:val="nil"/>
            </w:tcBorders>
            <w:vAlign w:val="center"/>
          </w:tcPr>
          <w:p w14:paraId="25A7FA5B"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1F9239B5"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7BC2C9B3"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2-3</w:t>
            </w:r>
          </w:p>
        </w:tc>
        <w:tc>
          <w:tcPr>
            <w:tcW w:w="657" w:type="pct"/>
            <w:tcBorders>
              <w:top w:val="nil"/>
              <w:bottom w:val="nil"/>
            </w:tcBorders>
            <w:vAlign w:val="center"/>
            <w:hideMark/>
          </w:tcPr>
          <w:p w14:paraId="7AC0CC50" w14:textId="5FD50111"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6</w:t>
            </w:r>
            <w:r w:rsidR="00490A01" w:rsidRPr="00A54FCD">
              <w:rPr>
                <w:rFonts w:ascii="Arial" w:eastAsia="Yu Gothic" w:hAnsi="Arial" w:cs="Arial"/>
                <w:color w:val="000000"/>
                <w:kern w:val="0"/>
                <w:sz w:val="20"/>
                <w:szCs w:val="20"/>
              </w:rPr>
              <w:t>4</w:t>
            </w:r>
            <w:r w:rsidRPr="00A54FCD">
              <w:rPr>
                <w:rFonts w:ascii="Arial" w:eastAsia="Yu Gothic" w:hAnsi="Arial" w:cs="Arial"/>
                <w:color w:val="000000"/>
                <w:kern w:val="0"/>
                <w:sz w:val="20"/>
                <w:szCs w:val="20"/>
              </w:rPr>
              <w:t xml:space="preserve"> (3</w:t>
            </w:r>
            <w:r w:rsidR="00490A01" w:rsidRPr="00A54FCD">
              <w:rPr>
                <w:rFonts w:ascii="Arial" w:eastAsia="Yu Gothic" w:hAnsi="Arial" w:cs="Arial"/>
                <w:color w:val="000000"/>
                <w:kern w:val="0"/>
                <w:sz w:val="20"/>
                <w:szCs w:val="20"/>
              </w:rPr>
              <w:t>4</w:t>
            </w:r>
            <w:r w:rsidRPr="00A54FCD">
              <w:rPr>
                <w:rFonts w:ascii="Arial" w:eastAsia="Yu Gothic" w:hAnsi="Arial" w:cs="Arial"/>
                <w:color w:val="000000"/>
                <w:kern w:val="0"/>
                <w:sz w:val="20"/>
                <w:szCs w:val="20"/>
              </w:rPr>
              <w:t>.4%)</w:t>
            </w:r>
          </w:p>
        </w:tc>
        <w:tc>
          <w:tcPr>
            <w:tcW w:w="891" w:type="pct"/>
            <w:tcBorders>
              <w:top w:val="nil"/>
              <w:bottom w:val="nil"/>
            </w:tcBorders>
            <w:vAlign w:val="center"/>
          </w:tcPr>
          <w:p w14:paraId="516B15AB" w14:textId="78522E68"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r w:rsidR="003D1F52" w:rsidRPr="00A54FCD">
              <w:rPr>
                <w:rFonts w:ascii="Arial" w:eastAsia="Yu Gothic" w:hAnsi="Arial" w:cs="Arial"/>
                <w:color w:val="000000"/>
                <w:kern w:val="0"/>
                <w:sz w:val="20"/>
                <w:szCs w:val="20"/>
              </w:rPr>
              <w:t>02</w:t>
            </w:r>
            <w:r w:rsidRPr="00A54FCD">
              <w:rPr>
                <w:rFonts w:ascii="Arial" w:eastAsia="Yu Gothic" w:hAnsi="Arial" w:cs="Arial"/>
                <w:color w:val="000000"/>
                <w:kern w:val="0"/>
                <w:sz w:val="20"/>
                <w:szCs w:val="20"/>
              </w:rPr>
              <w:t xml:space="preserve"> (</w:t>
            </w:r>
            <w:r w:rsidR="003D1F52" w:rsidRPr="00A54FCD">
              <w:rPr>
                <w:rFonts w:ascii="Arial" w:eastAsia="Yu Gothic" w:hAnsi="Arial" w:cs="Arial"/>
                <w:color w:val="000000"/>
                <w:kern w:val="0"/>
                <w:sz w:val="20"/>
                <w:szCs w:val="20"/>
              </w:rPr>
              <w:t>0.72</w:t>
            </w:r>
            <w:r w:rsidRPr="00A54FCD">
              <w:rPr>
                <w:rFonts w:ascii="Arial" w:eastAsia="Yu Gothic" w:hAnsi="Arial" w:cs="Arial"/>
                <w:color w:val="000000"/>
                <w:kern w:val="0"/>
                <w:sz w:val="20"/>
                <w:szCs w:val="20"/>
              </w:rPr>
              <w:t xml:space="preserve"> – </w:t>
            </w:r>
            <w:r w:rsidR="003D1F52" w:rsidRPr="00A54FCD">
              <w:rPr>
                <w:rFonts w:ascii="Arial" w:eastAsia="Yu Gothic" w:hAnsi="Arial" w:cs="Arial"/>
                <w:color w:val="000000"/>
                <w:kern w:val="0"/>
                <w:sz w:val="20"/>
                <w:szCs w:val="20"/>
              </w:rPr>
              <w:t>1.44</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142B1DA9" w14:textId="660714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w:t>
            </w:r>
            <w:r w:rsidR="003D1F52" w:rsidRPr="00A54FCD">
              <w:rPr>
                <w:rFonts w:ascii="Arial" w:eastAsia="Yu Gothic" w:hAnsi="Arial" w:cs="Arial"/>
                <w:color w:val="000000"/>
                <w:sz w:val="20"/>
                <w:szCs w:val="20"/>
              </w:rPr>
              <w:t>891</w:t>
            </w:r>
          </w:p>
        </w:tc>
        <w:tc>
          <w:tcPr>
            <w:tcW w:w="914" w:type="pct"/>
            <w:tcBorders>
              <w:top w:val="nil"/>
              <w:bottom w:val="nil"/>
            </w:tcBorders>
            <w:vAlign w:val="center"/>
          </w:tcPr>
          <w:p w14:paraId="551D9C62" w14:textId="7A442E26"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6C053A15" w14:textId="680C6866"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6FA3D840"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47BC94D1"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Smoking, N (%)</w:t>
            </w:r>
          </w:p>
        </w:tc>
        <w:tc>
          <w:tcPr>
            <w:tcW w:w="657" w:type="pct"/>
            <w:tcBorders>
              <w:top w:val="nil"/>
              <w:bottom w:val="nil"/>
            </w:tcBorders>
            <w:vAlign w:val="center"/>
          </w:tcPr>
          <w:p w14:paraId="28A5FB61"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02A98FD5"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kern w:val="0"/>
                <w:sz w:val="20"/>
                <w:szCs w:val="20"/>
              </w:rPr>
            </w:pPr>
          </w:p>
        </w:tc>
        <w:tc>
          <w:tcPr>
            <w:tcW w:w="539" w:type="pct"/>
            <w:tcBorders>
              <w:top w:val="nil"/>
              <w:bottom w:val="nil"/>
            </w:tcBorders>
            <w:vAlign w:val="center"/>
          </w:tcPr>
          <w:p w14:paraId="3DFF9ED1"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kern w:val="0"/>
                <w:sz w:val="20"/>
                <w:szCs w:val="20"/>
              </w:rPr>
            </w:pPr>
          </w:p>
        </w:tc>
        <w:tc>
          <w:tcPr>
            <w:tcW w:w="914" w:type="pct"/>
            <w:tcBorders>
              <w:top w:val="nil"/>
              <w:bottom w:val="nil"/>
            </w:tcBorders>
            <w:vAlign w:val="center"/>
          </w:tcPr>
          <w:p w14:paraId="127C99DD"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kern w:val="0"/>
                <w:sz w:val="20"/>
                <w:szCs w:val="20"/>
              </w:rPr>
            </w:pPr>
          </w:p>
        </w:tc>
        <w:tc>
          <w:tcPr>
            <w:tcW w:w="697" w:type="pct"/>
            <w:tcBorders>
              <w:top w:val="nil"/>
              <w:bottom w:val="nil"/>
            </w:tcBorders>
            <w:vAlign w:val="center"/>
          </w:tcPr>
          <w:p w14:paraId="512766E9"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kern w:val="0"/>
                <w:sz w:val="20"/>
                <w:szCs w:val="20"/>
              </w:rPr>
            </w:pPr>
          </w:p>
        </w:tc>
      </w:tr>
      <w:tr w:rsidR="000123C6" w:rsidRPr="00A54FCD" w14:paraId="0D12D2EF"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7BAC06C2"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Former</w:t>
            </w:r>
          </w:p>
        </w:tc>
        <w:tc>
          <w:tcPr>
            <w:tcW w:w="657" w:type="pct"/>
            <w:tcBorders>
              <w:top w:val="nil"/>
              <w:bottom w:val="nil"/>
            </w:tcBorders>
            <w:vAlign w:val="center"/>
            <w:hideMark/>
          </w:tcPr>
          <w:p w14:paraId="118C35E4" w14:textId="779EE3CE"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15</w:t>
            </w:r>
            <w:r w:rsidR="00490A01"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 xml:space="preserve"> (82.</w:t>
            </w:r>
            <w:r w:rsidR="00490A01"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4AFC3795"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48ED1B1B"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4B35BBB1"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697" w:type="pct"/>
            <w:tcBorders>
              <w:top w:val="nil"/>
              <w:bottom w:val="nil"/>
            </w:tcBorders>
            <w:vAlign w:val="center"/>
          </w:tcPr>
          <w:p w14:paraId="676E49D1"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193A782F"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2632E5E7"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Never</w:t>
            </w:r>
          </w:p>
        </w:tc>
        <w:tc>
          <w:tcPr>
            <w:tcW w:w="657" w:type="pct"/>
            <w:tcBorders>
              <w:top w:val="nil"/>
              <w:bottom w:val="nil"/>
            </w:tcBorders>
            <w:vAlign w:val="center"/>
            <w:hideMark/>
          </w:tcPr>
          <w:p w14:paraId="09AAA8E9" w14:textId="58AC09EC"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3</w:t>
            </w:r>
            <w:r w:rsidR="00490A01"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 xml:space="preserve"> (1</w:t>
            </w:r>
            <w:r w:rsidR="00490A01"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w:t>
            </w:r>
            <w:r w:rsidR="00490A01"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731EABE3" w14:textId="45B15EC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r w:rsidR="003D1F52" w:rsidRPr="00A54FCD">
              <w:rPr>
                <w:rFonts w:ascii="Arial" w:eastAsia="Yu Gothic" w:hAnsi="Arial" w:cs="Arial"/>
                <w:color w:val="000000"/>
                <w:kern w:val="0"/>
                <w:sz w:val="20"/>
                <w:szCs w:val="20"/>
              </w:rPr>
              <w:t>63</w:t>
            </w:r>
            <w:r w:rsidRPr="00A54FCD">
              <w:rPr>
                <w:rFonts w:ascii="Arial" w:eastAsia="Yu Gothic" w:hAnsi="Arial" w:cs="Arial"/>
                <w:color w:val="000000"/>
                <w:kern w:val="0"/>
                <w:sz w:val="20"/>
                <w:szCs w:val="20"/>
              </w:rPr>
              <w:t xml:space="preserve"> (</w:t>
            </w:r>
            <w:r w:rsidR="003D1F52" w:rsidRPr="00A54FCD">
              <w:rPr>
                <w:rFonts w:ascii="Arial" w:eastAsia="Yu Gothic" w:hAnsi="Arial" w:cs="Arial"/>
                <w:color w:val="000000"/>
                <w:kern w:val="0"/>
                <w:sz w:val="20"/>
                <w:szCs w:val="20"/>
              </w:rPr>
              <w:t>1</w:t>
            </w:r>
            <w:r w:rsidRPr="00A54FCD">
              <w:rPr>
                <w:rFonts w:ascii="Arial" w:eastAsia="Yu Gothic" w:hAnsi="Arial" w:cs="Arial"/>
                <w:color w:val="000000"/>
                <w:kern w:val="0"/>
                <w:sz w:val="20"/>
                <w:szCs w:val="20"/>
              </w:rPr>
              <w:t>.</w:t>
            </w:r>
            <w:r w:rsidR="003D1F52" w:rsidRPr="00A54FCD">
              <w:rPr>
                <w:rFonts w:ascii="Arial" w:eastAsia="Yu Gothic" w:hAnsi="Arial" w:cs="Arial"/>
                <w:color w:val="000000"/>
                <w:kern w:val="0"/>
                <w:sz w:val="20"/>
                <w:szCs w:val="20"/>
              </w:rPr>
              <w:t>0</w:t>
            </w:r>
            <w:r w:rsidRPr="00A54FCD">
              <w:rPr>
                <w:rFonts w:ascii="Arial" w:eastAsia="Yu Gothic" w:hAnsi="Arial" w:cs="Arial"/>
                <w:color w:val="000000"/>
                <w:kern w:val="0"/>
                <w:sz w:val="20"/>
                <w:szCs w:val="20"/>
              </w:rPr>
              <w:t>8 – 2.</w:t>
            </w:r>
            <w:r w:rsidR="003D1F52" w:rsidRPr="00A54FCD">
              <w:rPr>
                <w:rFonts w:ascii="Arial" w:eastAsia="Yu Gothic" w:hAnsi="Arial" w:cs="Arial"/>
                <w:color w:val="000000"/>
                <w:kern w:val="0"/>
                <w:sz w:val="20"/>
                <w:szCs w:val="20"/>
              </w:rPr>
              <w:t>41</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7AB51AF9" w14:textId="66EB4BD2"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w:t>
            </w:r>
            <w:r w:rsidR="003D1F52" w:rsidRPr="00A54FCD">
              <w:rPr>
                <w:rFonts w:ascii="Arial" w:eastAsia="Yu Gothic" w:hAnsi="Arial" w:cs="Arial"/>
                <w:color w:val="000000"/>
                <w:sz w:val="20"/>
                <w:szCs w:val="20"/>
              </w:rPr>
              <w:t>0</w:t>
            </w:r>
            <w:r w:rsidR="00C15796" w:rsidRPr="00A54FCD">
              <w:rPr>
                <w:rFonts w:ascii="Arial" w:eastAsia="Yu Gothic" w:hAnsi="Arial" w:cs="Arial"/>
                <w:color w:val="000000"/>
                <w:sz w:val="20"/>
                <w:szCs w:val="20"/>
              </w:rPr>
              <w:t>16</w:t>
            </w:r>
          </w:p>
        </w:tc>
        <w:tc>
          <w:tcPr>
            <w:tcW w:w="914" w:type="pct"/>
            <w:tcBorders>
              <w:top w:val="nil"/>
              <w:bottom w:val="nil"/>
            </w:tcBorders>
            <w:vAlign w:val="center"/>
          </w:tcPr>
          <w:p w14:paraId="10D8B7DF" w14:textId="5D8A457A" w:rsidR="000123C6" w:rsidRPr="00A54FCD" w:rsidRDefault="00CA3E03"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1.1</w:t>
            </w:r>
            <w:r w:rsidR="00EE2D34" w:rsidRPr="00A54FCD">
              <w:rPr>
                <w:rFonts w:ascii="Arial" w:eastAsia="Yu Gothic" w:hAnsi="Arial" w:cs="Arial"/>
                <w:color w:val="000000"/>
                <w:sz w:val="20"/>
                <w:szCs w:val="20"/>
              </w:rPr>
              <w:t>6</w:t>
            </w:r>
            <w:r w:rsidRPr="00A54FCD">
              <w:rPr>
                <w:rFonts w:ascii="Arial" w:eastAsia="Yu Gothic" w:hAnsi="Arial" w:cs="Arial"/>
                <w:color w:val="000000"/>
                <w:sz w:val="20"/>
                <w:szCs w:val="20"/>
              </w:rPr>
              <w:t xml:space="preserve"> (0.</w:t>
            </w:r>
            <w:r w:rsidR="00EE2D34" w:rsidRPr="00A54FCD">
              <w:rPr>
                <w:rFonts w:ascii="Arial" w:eastAsia="Yu Gothic" w:hAnsi="Arial" w:cs="Arial"/>
                <w:color w:val="000000"/>
                <w:sz w:val="20"/>
                <w:szCs w:val="20"/>
              </w:rPr>
              <w:t>6</w:t>
            </w:r>
            <w:r w:rsidR="00C15796" w:rsidRPr="00A54FCD">
              <w:rPr>
                <w:rFonts w:ascii="Arial" w:eastAsia="Yu Gothic" w:hAnsi="Arial" w:cs="Arial"/>
                <w:color w:val="000000"/>
                <w:sz w:val="20"/>
                <w:szCs w:val="20"/>
              </w:rPr>
              <w:t>4</w:t>
            </w:r>
            <w:r w:rsidRPr="00A54FCD">
              <w:rPr>
                <w:rFonts w:ascii="Arial" w:eastAsia="Yu Gothic" w:hAnsi="Arial" w:cs="Arial"/>
                <w:color w:val="000000"/>
                <w:sz w:val="20"/>
                <w:szCs w:val="20"/>
              </w:rPr>
              <w:t xml:space="preserve"> – 2.</w:t>
            </w:r>
            <w:r w:rsidR="00EE2D34" w:rsidRPr="00A54FCD">
              <w:rPr>
                <w:rFonts w:ascii="Arial" w:eastAsia="Yu Gothic" w:hAnsi="Arial" w:cs="Arial"/>
                <w:color w:val="000000"/>
                <w:sz w:val="20"/>
                <w:szCs w:val="20"/>
              </w:rPr>
              <w:t>11</w:t>
            </w:r>
            <w:r w:rsidRPr="00A54FCD">
              <w:rPr>
                <w:rFonts w:ascii="Arial" w:eastAsia="Yu Gothic" w:hAnsi="Arial" w:cs="Arial"/>
                <w:color w:val="000000"/>
                <w:sz w:val="20"/>
                <w:szCs w:val="20"/>
              </w:rPr>
              <w:t>)</w:t>
            </w:r>
          </w:p>
        </w:tc>
        <w:tc>
          <w:tcPr>
            <w:tcW w:w="697" w:type="pct"/>
            <w:tcBorders>
              <w:top w:val="nil"/>
              <w:bottom w:val="nil"/>
            </w:tcBorders>
            <w:vAlign w:val="center"/>
          </w:tcPr>
          <w:p w14:paraId="6512B1C3" w14:textId="3E743A72" w:rsidR="000123C6" w:rsidRPr="00A54FCD" w:rsidRDefault="00CA3E03"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w:t>
            </w:r>
            <w:r w:rsidR="00EE2D34" w:rsidRPr="00A54FCD">
              <w:rPr>
                <w:rFonts w:ascii="Arial" w:eastAsia="Yu Gothic" w:hAnsi="Arial" w:cs="Arial"/>
                <w:color w:val="000000"/>
                <w:sz w:val="20"/>
                <w:szCs w:val="20"/>
              </w:rPr>
              <w:t>636</w:t>
            </w:r>
          </w:p>
        </w:tc>
      </w:tr>
      <w:tr w:rsidR="000123C6" w:rsidRPr="00A54FCD" w14:paraId="05469A8A"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73215D97"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Histology, N (%)</w:t>
            </w:r>
          </w:p>
        </w:tc>
        <w:tc>
          <w:tcPr>
            <w:tcW w:w="657" w:type="pct"/>
            <w:tcBorders>
              <w:top w:val="nil"/>
              <w:bottom w:val="nil"/>
            </w:tcBorders>
            <w:vAlign w:val="center"/>
          </w:tcPr>
          <w:p w14:paraId="621064BC"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29F57C4E"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49AE876A"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478DC77F"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252B32BF"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6A65683A"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00A348C0"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non-Squamous</w:t>
            </w:r>
          </w:p>
        </w:tc>
        <w:tc>
          <w:tcPr>
            <w:tcW w:w="657" w:type="pct"/>
            <w:tcBorders>
              <w:top w:val="nil"/>
              <w:bottom w:val="nil"/>
            </w:tcBorders>
            <w:vAlign w:val="center"/>
            <w:hideMark/>
          </w:tcPr>
          <w:p w14:paraId="132A8C19" w14:textId="7FB0A0BB"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13</w:t>
            </w:r>
            <w:r w:rsidR="00490A01" w:rsidRPr="00A54FCD">
              <w:rPr>
                <w:rFonts w:ascii="Arial" w:eastAsia="Yu Gothic" w:hAnsi="Arial" w:cs="Arial"/>
                <w:color w:val="000000"/>
                <w:kern w:val="0"/>
                <w:sz w:val="20"/>
                <w:szCs w:val="20"/>
              </w:rPr>
              <w:t>1</w:t>
            </w:r>
            <w:r w:rsidRPr="00A54FCD">
              <w:rPr>
                <w:rFonts w:ascii="Arial" w:eastAsia="Yu Gothic" w:hAnsi="Arial" w:cs="Arial"/>
                <w:color w:val="000000"/>
                <w:kern w:val="0"/>
                <w:sz w:val="20"/>
                <w:szCs w:val="20"/>
              </w:rPr>
              <w:t xml:space="preserve"> (70.</w:t>
            </w:r>
            <w:r w:rsidR="00490A01" w:rsidRPr="00A54FCD">
              <w:rPr>
                <w:rFonts w:ascii="Arial" w:eastAsia="Yu Gothic" w:hAnsi="Arial" w:cs="Arial"/>
                <w:color w:val="000000"/>
                <w:kern w:val="0"/>
                <w:sz w:val="20"/>
                <w:szCs w:val="20"/>
              </w:rPr>
              <w:t>4</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624D6436"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4E0A5BBF"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7E6E94BC"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697" w:type="pct"/>
            <w:tcBorders>
              <w:top w:val="nil"/>
              <w:bottom w:val="nil"/>
            </w:tcBorders>
            <w:vAlign w:val="center"/>
          </w:tcPr>
          <w:p w14:paraId="734CF524"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257E1979"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4F5C668A"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Squamous</w:t>
            </w:r>
          </w:p>
        </w:tc>
        <w:tc>
          <w:tcPr>
            <w:tcW w:w="657" w:type="pct"/>
            <w:tcBorders>
              <w:top w:val="nil"/>
              <w:bottom w:val="nil"/>
            </w:tcBorders>
            <w:vAlign w:val="center"/>
            <w:hideMark/>
          </w:tcPr>
          <w:p w14:paraId="26D6A46F" w14:textId="16888B9A"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55 (29.</w:t>
            </w:r>
            <w:r w:rsidR="00490A01" w:rsidRPr="00A54FCD">
              <w:rPr>
                <w:rFonts w:ascii="Arial" w:eastAsia="Yu Gothic" w:hAnsi="Arial" w:cs="Arial"/>
                <w:color w:val="000000"/>
                <w:kern w:val="0"/>
                <w:sz w:val="20"/>
                <w:szCs w:val="20"/>
              </w:rPr>
              <w:t>6</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136F0A2C" w14:textId="1A690FF5" w:rsidR="000123C6" w:rsidRPr="00A54FCD" w:rsidRDefault="00F8159C"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w:t>
            </w:r>
            <w:r w:rsidR="000123C6" w:rsidRPr="00A54FCD">
              <w:rPr>
                <w:rFonts w:ascii="Arial" w:eastAsia="Yu Gothic" w:hAnsi="Arial" w:cs="Arial"/>
                <w:color w:val="000000"/>
                <w:kern w:val="0"/>
                <w:sz w:val="20"/>
                <w:szCs w:val="20"/>
              </w:rPr>
              <w:t>.</w:t>
            </w:r>
            <w:r w:rsidRPr="00A54FCD">
              <w:rPr>
                <w:rFonts w:ascii="Arial" w:eastAsia="Yu Gothic" w:hAnsi="Arial" w:cs="Arial"/>
                <w:color w:val="000000"/>
                <w:kern w:val="0"/>
                <w:sz w:val="20"/>
                <w:szCs w:val="20"/>
              </w:rPr>
              <w:t>89</w:t>
            </w:r>
            <w:r w:rsidR="000123C6" w:rsidRPr="00A54FCD">
              <w:rPr>
                <w:rFonts w:ascii="Arial" w:eastAsia="Yu Gothic" w:hAnsi="Arial" w:cs="Arial"/>
                <w:color w:val="000000"/>
                <w:kern w:val="0"/>
                <w:sz w:val="20"/>
                <w:szCs w:val="20"/>
              </w:rPr>
              <w:t xml:space="preserve"> (0.</w:t>
            </w:r>
            <w:r w:rsidRPr="00A54FCD">
              <w:rPr>
                <w:rFonts w:ascii="Arial" w:eastAsia="Yu Gothic" w:hAnsi="Arial" w:cs="Arial"/>
                <w:color w:val="000000"/>
                <w:kern w:val="0"/>
                <w:sz w:val="20"/>
                <w:szCs w:val="20"/>
              </w:rPr>
              <w:t>6</w:t>
            </w:r>
            <w:r w:rsidR="000123C6" w:rsidRPr="00A54FCD">
              <w:rPr>
                <w:rFonts w:ascii="Arial" w:eastAsia="Yu Gothic" w:hAnsi="Arial" w:cs="Arial"/>
                <w:color w:val="000000"/>
                <w:kern w:val="0"/>
                <w:sz w:val="20"/>
                <w:szCs w:val="20"/>
              </w:rPr>
              <w:t>1 – 1.</w:t>
            </w:r>
            <w:r w:rsidRPr="00A54FCD">
              <w:rPr>
                <w:rFonts w:ascii="Arial" w:eastAsia="Yu Gothic" w:hAnsi="Arial" w:cs="Arial"/>
                <w:color w:val="000000"/>
                <w:kern w:val="0"/>
                <w:sz w:val="20"/>
                <w:szCs w:val="20"/>
              </w:rPr>
              <w:t>27</w:t>
            </w:r>
            <w:r w:rsidR="000123C6" w:rsidRPr="00A54FCD">
              <w:rPr>
                <w:rFonts w:ascii="Arial" w:eastAsia="Yu Gothic" w:hAnsi="Arial" w:cs="Arial"/>
                <w:color w:val="000000"/>
                <w:kern w:val="0"/>
                <w:sz w:val="20"/>
                <w:szCs w:val="20"/>
              </w:rPr>
              <w:t>)</w:t>
            </w:r>
          </w:p>
        </w:tc>
        <w:tc>
          <w:tcPr>
            <w:tcW w:w="539" w:type="pct"/>
            <w:tcBorders>
              <w:top w:val="nil"/>
              <w:bottom w:val="nil"/>
            </w:tcBorders>
            <w:vAlign w:val="center"/>
          </w:tcPr>
          <w:p w14:paraId="25E5F747" w14:textId="6D402975"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w:t>
            </w:r>
            <w:r w:rsidR="00F8159C" w:rsidRPr="00A54FCD">
              <w:rPr>
                <w:rFonts w:ascii="Arial" w:eastAsia="Yu Gothic" w:hAnsi="Arial" w:cs="Arial"/>
                <w:color w:val="000000"/>
                <w:sz w:val="20"/>
                <w:szCs w:val="20"/>
              </w:rPr>
              <w:t>5</w:t>
            </w:r>
            <w:r w:rsidR="00C15796" w:rsidRPr="00A54FCD">
              <w:rPr>
                <w:rFonts w:ascii="Arial" w:eastAsia="Yu Gothic" w:hAnsi="Arial" w:cs="Arial"/>
                <w:color w:val="000000"/>
                <w:sz w:val="20"/>
                <w:szCs w:val="20"/>
              </w:rPr>
              <w:t>22</w:t>
            </w:r>
          </w:p>
        </w:tc>
        <w:tc>
          <w:tcPr>
            <w:tcW w:w="914" w:type="pct"/>
            <w:tcBorders>
              <w:top w:val="nil"/>
              <w:bottom w:val="nil"/>
            </w:tcBorders>
            <w:vAlign w:val="center"/>
          </w:tcPr>
          <w:p w14:paraId="024C289A"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3EBE4C33"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2991AD76"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71A3F25F"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Driver mutation, N (%) </w:t>
            </w:r>
          </w:p>
        </w:tc>
        <w:tc>
          <w:tcPr>
            <w:tcW w:w="657" w:type="pct"/>
            <w:tcBorders>
              <w:top w:val="nil"/>
              <w:bottom w:val="nil"/>
            </w:tcBorders>
            <w:vAlign w:val="center"/>
          </w:tcPr>
          <w:p w14:paraId="3996284A"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50946970"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689DBD42"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06728970"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730F35D9"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kern w:val="0"/>
                <w:sz w:val="20"/>
                <w:szCs w:val="20"/>
              </w:rPr>
            </w:pPr>
          </w:p>
        </w:tc>
      </w:tr>
      <w:tr w:rsidR="000123C6" w:rsidRPr="00A54FCD" w14:paraId="03816486"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54B8436F" w14:textId="1ACB6A61"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W</w:t>
            </w:r>
            <w:r w:rsidR="00032E45" w:rsidRPr="00A54FCD">
              <w:rPr>
                <w:rFonts w:ascii="Arial" w:eastAsia="Yu Gothic" w:hAnsi="Arial" w:cs="Arial"/>
                <w:color w:val="000000"/>
                <w:kern w:val="0"/>
                <w:sz w:val="20"/>
                <w:szCs w:val="20"/>
              </w:rPr>
              <w:t>ild type</w:t>
            </w:r>
          </w:p>
        </w:tc>
        <w:tc>
          <w:tcPr>
            <w:tcW w:w="657" w:type="pct"/>
            <w:tcBorders>
              <w:top w:val="nil"/>
              <w:bottom w:val="nil"/>
            </w:tcBorders>
            <w:vAlign w:val="center"/>
            <w:hideMark/>
          </w:tcPr>
          <w:p w14:paraId="3BFFE2AD" w14:textId="0BE29286"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15</w:t>
            </w:r>
            <w:r w:rsidR="00490A01" w:rsidRPr="00A54FCD">
              <w:rPr>
                <w:rFonts w:ascii="Arial" w:eastAsia="Yu Gothic" w:hAnsi="Arial" w:cs="Arial"/>
                <w:color w:val="000000"/>
                <w:kern w:val="0"/>
                <w:sz w:val="20"/>
                <w:szCs w:val="20"/>
              </w:rPr>
              <w:t>4</w:t>
            </w:r>
            <w:r w:rsidRPr="00A54FCD">
              <w:rPr>
                <w:rFonts w:ascii="Arial" w:eastAsia="Yu Gothic" w:hAnsi="Arial" w:cs="Arial"/>
                <w:color w:val="000000"/>
                <w:kern w:val="0"/>
                <w:sz w:val="20"/>
                <w:szCs w:val="20"/>
              </w:rPr>
              <w:t xml:space="preserve"> (8</w:t>
            </w:r>
            <w:r w:rsidR="00B67259" w:rsidRPr="00A54FCD">
              <w:rPr>
                <w:rFonts w:ascii="Arial" w:eastAsia="Yu Gothic" w:hAnsi="Arial" w:cs="Arial"/>
                <w:color w:val="000000"/>
                <w:kern w:val="0"/>
                <w:sz w:val="20"/>
                <w:szCs w:val="20"/>
              </w:rPr>
              <w:t>2</w:t>
            </w:r>
            <w:r w:rsidRPr="00A54FCD">
              <w:rPr>
                <w:rFonts w:ascii="Arial" w:eastAsia="Yu Gothic" w:hAnsi="Arial" w:cs="Arial"/>
                <w:color w:val="000000"/>
                <w:kern w:val="0"/>
                <w:sz w:val="20"/>
                <w:szCs w:val="20"/>
              </w:rPr>
              <w:t>.</w:t>
            </w:r>
            <w:r w:rsidR="00B67259" w:rsidRPr="00A54FCD">
              <w:rPr>
                <w:rFonts w:ascii="Arial" w:eastAsia="Yu Gothic" w:hAnsi="Arial" w:cs="Arial"/>
                <w:color w:val="000000"/>
                <w:kern w:val="0"/>
                <w:sz w:val="20"/>
                <w:szCs w:val="20"/>
              </w:rPr>
              <w:t>8</w:t>
            </w:r>
            <w:r w:rsidRPr="00A54FCD">
              <w:rPr>
                <w:rFonts w:ascii="Arial" w:eastAsia="Yu Gothic" w:hAnsi="Arial" w:cs="Arial"/>
                <w:color w:val="000000"/>
                <w:kern w:val="0"/>
                <w:sz w:val="20"/>
                <w:szCs w:val="20"/>
              </w:rPr>
              <w:t>%)</w:t>
            </w:r>
          </w:p>
        </w:tc>
        <w:tc>
          <w:tcPr>
            <w:tcW w:w="891" w:type="pct"/>
            <w:tcBorders>
              <w:top w:val="nil"/>
              <w:bottom w:val="nil"/>
            </w:tcBorders>
            <w:vAlign w:val="center"/>
            <w:hideMark/>
          </w:tcPr>
          <w:p w14:paraId="62A7C928"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59DCFA37"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0D780566"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5073BF5E"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2BFC1F2B"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5FA2753"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EGFR or ALK</w:t>
            </w:r>
          </w:p>
        </w:tc>
        <w:tc>
          <w:tcPr>
            <w:tcW w:w="657" w:type="pct"/>
            <w:tcBorders>
              <w:top w:val="nil"/>
              <w:bottom w:val="nil"/>
            </w:tcBorders>
            <w:vAlign w:val="center"/>
            <w:hideMark/>
          </w:tcPr>
          <w:p w14:paraId="38C348EF" w14:textId="5E21958D"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32 (1</w:t>
            </w:r>
            <w:r w:rsidR="00B67259"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w:t>
            </w:r>
            <w:r w:rsidR="00B67259" w:rsidRPr="00A54FCD">
              <w:rPr>
                <w:rFonts w:ascii="Arial" w:eastAsia="Yu Gothic" w:hAnsi="Arial" w:cs="Arial"/>
                <w:color w:val="000000"/>
                <w:kern w:val="0"/>
                <w:sz w:val="20"/>
                <w:szCs w:val="20"/>
              </w:rPr>
              <w:t>2</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36D1D1FD" w14:textId="1AADEFCB" w:rsidR="000123C6" w:rsidRPr="00A54FCD" w:rsidRDefault="00F8159C"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r w:rsidR="000123C6" w:rsidRPr="00A54FCD">
              <w:rPr>
                <w:rFonts w:ascii="Arial" w:eastAsia="Yu Gothic" w:hAnsi="Arial" w:cs="Arial"/>
                <w:color w:val="000000"/>
                <w:kern w:val="0"/>
                <w:sz w:val="20"/>
                <w:szCs w:val="20"/>
              </w:rPr>
              <w:t>.</w:t>
            </w:r>
            <w:r w:rsidRPr="00A54FCD">
              <w:rPr>
                <w:rFonts w:ascii="Arial" w:eastAsia="Yu Gothic" w:hAnsi="Arial" w:cs="Arial"/>
                <w:color w:val="000000"/>
                <w:kern w:val="0"/>
                <w:sz w:val="20"/>
                <w:szCs w:val="20"/>
              </w:rPr>
              <w:t>33</w:t>
            </w:r>
            <w:r w:rsidR="000123C6" w:rsidRPr="00A54FCD">
              <w:rPr>
                <w:rFonts w:ascii="Arial" w:eastAsia="Yu Gothic" w:hAnsi="Arial" w:cs="Arial"/>
                <w:color w:val="000000"/>
                <w:kern w:val="0"/>
                <w:sz w:val="20"/>
                <w:szCs w:val="20"/>
              </w:rPr>
              <w:t xml:space="preserve"> (0.</w:t>
            </w:r>
            <w:r w:rsidRPr="00A54FCD">
              <w:rPr>
                <w:rFonts w:ascii="Arial" w:eastAsia="Yu Gothic" w:hAnsi="Arial" w:cs="Arial"/>
                <w:color w:val="000000"/>
                <w:kern w:val="0"/>
                <w:sz w:val="20"/>
                <w:szCs w:val="20"/>
              </w:rPr>
              <w:t>87</w:t>
            </w:r>
            <w:r w:rsidR="000123C6" w:rsidRPr="00A54FCD">
              <w:rPr>
                <w:rFonts w:ascii="Arial" w:eastAsia="Yu Gothic" w:hAnsi="Arial" w:cs="Arial"/>
                <w:color w:val="000000"/>
                <w:kern w:val="0"/>
                <w:sz w:val="20"/>
                <w:szCs w:val="20"/>
              </w:rPr>
              <w:t xml:space="preserve"> – 1.</w:t>
            </w:r>
            <w:r w:rsidRPr="00A54FCD">
              <w:rPr>
                <w:rFonts w:ascii="Arial" w:eastAsia="Yu Gothic" w:hAnsi="Arial" w:cs="Arial"/>
                <w:color w:val="000000"/>
                <w:kern w:val="0"/>
                <w:sz w:val="20"/>
                <w:szCs w:val="20"/>
              </w:rPr>
              <w:t>98</w:t>
            </w:r>
            <w:r w:rsidR="000123C6" w:rsidRPr="00A54FCD">
              <w:rPr>
                <w:rFonts w:ascii="Arial" w:eastAsia="Yu Gothic" w:hAnsi="Arial" w:cs="Arial"/>
                <w:color w:val="000000"/>
                <w:kern w:val="0"/>
                <w:sz w:val="20"/>
                <w:szCs w:val="20"/>
              </w:rPr>
              <w:t>)</w:t>
            </w:r>
          </w:p>
        </w:tc>
        <w:tc>
          <w:tcPr>
            <w:tcW w:w="539" w:type="pct"/>
            <w:tcBorders>
              <w:top w:val="nil"/>
              <w:bottom w:val="nil"/>
            </w:tcBorders>
            <w:vAlign w:val="center"/>
          </w:tcPr>
          <w:p w14:paraId="2A71B698" w14:textId="10328AF6"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w:t>
            </w:r>
            <w:r w:rsidR="00F8159C" w:rsidRPr="00A54FCD">
              <w:rPr>
                <w:rFonts w:ascii="Arial" w:eastAsia="Yu Gothic" w:hAnsi="Arial" w:cs="Arial"/>
                <w:color w:val="000000"/>
                <w:sz w:val="20"/>
                <w:szCs w:val="20"/>
              </w:rPr>
              <w:t>1</w:t>
            </w:r>
            <w:r w:rsidR="00C15796" w:rsidRPr="00A54FCD">
              <w:rPr>
                <w:rFonts w:ascii="Arial" w:eastAsia="Yu Gothic" w:hAnsi="Arial" w:cs="Arial"/>
                <w:color w:val="000000"/>
                <w:sz w:val="20"/>
                <w:szCs w:val="20"/>
              </w:rPr>
              <w:t>73</w:t>
            </w:r>
          </w:p>
        </w:tc>
        <w:tc>
          <w:tcPr>
            <w:tcW w:w="914" w:type="pct"/>
            <w:tcBorders>
              <w:top w:val="nil"/>
              <w:bottom w:val="nil"/>
            </w:tcBorders>
            <w:vAlign w:val="center"/>
          </w:tcPr>
          <w:p w14:paraId="6776BD55"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514A5718"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48345651"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02447A3C"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Tumor PD-L1 expression, N (%) </w:t>
            </w:r>
          </w:p>
        </w:tc>
        <w:tc>
          <w:tcPr>
            <w:tcW w:w="657" w:type="pct"/>
            <w:tcBorders>
              <w:top w:val="nil"/>
              <w:bottom w:val="nil"/>
            </w:tcBorders>
            <w:vAlign w:val="center"/>
          </w:tcPr>
          <w:p w14:paraId="1811F976"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049BD70D"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6995B429"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2F2D69B4"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7C3CEBF0"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6975A466"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24874A97" w14:textId="276C3405" w:rsidR="000123C6" w:rsidRPr="00A54FCD" w:rsidRDefault="006148B1"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0</w:t>
            </w:r>
            <w:r w:rsidR="000123C6" w:rsidRPr="00A54FCD">
              <w:rPr>
                <w:rFonts w:ascii="Arial" w:eastAsia="Yu Gothic" w:hAnsi="Arial" w:cs="Arial"/>
                <w:color w:val="000000"/>
                <w:kern w:val="0"/>
                <w:sz w:val="20"/>
                <w:szCs w:val="20"/>
              </w:rPr>
              <w:t xml:space="preserve"> - 49%</w:t>
            </w:r>
          </w:p>
        </w:tc>
        <w:tc>
          <w:tcPr>
            <w:tcW w:w="657" w:type="pct"/>
            <w:tcBorders>
              <w:top w:val="nil"/>
              <w:bottom w:val="nil"/>
            </w:tcBorders>
            <w:vAlign w:val="center"/>
          </w:tcPr>
          <w:p w14:paraId="75455BB8" w14:textId="3DFDB212" w:rsidR="000123C6" w:rsidRPr="00A54FCD" w:rsidRDefault="006148B1"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95 (5</w:t>
            </w:r>
            <w:r w:rsidR="00B67259" w:rsidRPr="00A54FCD">
              <w:rPr>
                <w:rFonts w:ascii="Arial" w:eastAsia="Yu Gothic" w:hAnsi="Arial" w:cs="Arial"/>
                <w:color w:val="000000"/>
                <w:kern w:val="0"/>
                <w:sz w:val="20"/>
                <w:szCs w:val="20"/>
              </w:rPr>
              <w:t>1</w:t>
            </w:r>
            <w:r w:rsidRPr="00A54FCD">
              <w:rPr>
                <w:rFonts w:ascii="Arial" w:eastAsia="Yu Gothic" w:hAnsi="Arial" w:cs="Arial"/>
                <w:color w:val="000000"/>
                <w:kern w:val="0"/>
                <w:sz w:val="20"/>
                <w:szCs w:val="20"/>
              </w:rPr>
              <w:t>.</w:t>
            </w:r>
            <w:r w:rsidR="00B67259" w:rsidRPr="00A54FCD">
              <w:rPr>
                <w:rFonts w:ascii="Arial" w:eastAsia="Yu Gothic" w:hAnsi="Arial" w:cs="Arial"/>
                <w:color w:val="000000"/>
                <w:kern w:val="0"/>
                <w:sz w:val="20"/>
                <w:szCs w:val="20"/>
              </w:rPr>
              <w:t>1</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00DC8C05" w14:textId="3775A06F"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27F45E21" w14:textId="6B341DAD"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64CBE850" w14:textId="0BF301B5" w:rsidR="000123C6" w:rsidRPr="00A54FCD" w:rsidRDefault="00EE2D34"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697" w:type="pct"/>
            <w:tcBorders>
              <w:top w:val="nil"/>
              <w:bottom w:val="nil"/>
            </w:tcBorders>
            <w:vAlign w:val="center"/>
          </w:tcPr>
          <w:p w14:paraId="7D9C1F9C" w14:textId="63A5AB0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21BFF98E"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6130B94A"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50 - 100 %</w:t>
            </w:r>
          </w:p>
        </w:tc>
        <w:tc>
          <w:tcPr>
            <w:tcW w:w="657" w:type="pct"/>
            <w:tcBorders>
              <w:top w:val="nil"/>
              <w:bottom w:val="nil"/>
            </w:tcBorders>
            <w:vAlign w:val="center"/>
            <w:hideMark/>
          </w:tcPr>
          <w:p w14:paraId="25413CBA" w14:textId="03F066C1"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7</w:t>
            </w:r>
            <w:r w:rsidR="00490A01" w:rsidRPr="00A54FCD">
              <w:rPr>
                <w:rFonts w:ascii="Arial" w:eastAsia="Yu Gothic" w:hAnsi="Arial" w:cs="Arial"/>
                <w:color w:val="000000"/>
                <w:kern w:val="0"/>
                <w:sz w:val="20"/>
                <w:szCs w:val="20"/>
              </w:rPr>
              <w:t>0</w:t>
            </w:r>
            <w:r w:rsidRPr="00A54FCD">
              <w:rPr>
                <w:rFonts w:ascii="Arial" w:eastAsia="Yu Gothic" w:hAnsi="Arial" w:cs="Arial"/>
                <w:color w:val="000000"/>
                <w:kern w:val="0"/>
                <w:sz w:val="20"/>
                <w:szCs w:val="20"/>
              </w:rPr>
              <w:t xml:space="preserve"> (3</w:t>
            </w:r>
            <w:r w:rsidR="00B67259"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.6%)</w:t>
            </w:r>
          </w:p>
        </w:tc>
        <w:tc>
          <w:tcPr>
            <w:tcW w:w="891" w:type="pct"/>
            <w:tcBorders>
              <w:top w:val="nil"/>
              <w:bottom w:val="nil"/>
            </w:tcBorders>
            <w:vAlign w:val="center"/>
          </w:tcPr>
          <w:p w14:paraId="52C3742D" w14:textId="50E274B2"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w:t>
            </w:r>
            <w:r w:rsidR="00256840" w:rsidRPr="00A54FCD">
              <w:rPr>
                <w:rFonts w:ascii="Arial" w:eastAsia="Yu Gothic" w:hAnsi="Arial" w:cs="Arial"/>
                <w:color w:val="000000"/>
                <w:kern w:val="0"/>
                <w:sz w:val="20"/>
                <w:szCs w:val="20"/>
              </w:rPr>
              <w:t>63</w:t>
            </w:r>
            <w:r w:rsidRPr="00A54FCD">
              <w:rPr>
                <w:rFonts w:ascii="Arial" w:eastAsia="Yu Gothic" w:hAnsi="Arial" w:cs="Arial"/>
                <w:color w:val="000000"/>
                <w:kern w:val="0"/>
                <w:sz w:val="20"/>
                <w:szCs w:val="20"/>
              </w:rPr>
              <w:t xml:space="preserve"> (0.</w:t>
            </w:r>
            <w:r w:rsidR="00256840" w:rsidRPr="00A54FCD">
              <w:rPr>
                <w:rFonts w:ascii="Arial" w:eastAsia="Yu Gothic" w:hAnsi="Arial" w:cs="Arial"/>
                <w:color w:val="000000"/>
                <w:kern w:val="0"/>
                <w:sz w:val="20"/>
                <w:szCs w:val="20"/>
              </w:rPr>
              <w:t>4</w:t>
            </w:r>
            <w:r w:rsidRPr="00A54FCD">
              <w:rPr>
                <w:rFonts w:ascii="Arial" w:eastAsia="Yu Gothic" w:hAnsi="Arial" w:cs="Arial"/>
                <w:color w:val="000000"/>
                <w:kern w:val="0"/>
                <w:sz w:val="20"/>
                <w:szCs w:val="20"/>
              </w:rPr>
              <w:t>4 – 0.</w:t>
            </w:r>
            <w:r w:rsidR="00256840" w:rsidRPr="00A54FCD">
              <w:rPr>
                <w:rFonts w:ascii="Arial" w:eastAsia="Yu Gothic" w:hAnsi="Arial" w:cs="Arial"/>
                <w:color w:val="000000"/>
                <w:kern w:val="0"/>
                <w:sz w:val="20"/>
                <w:szCs w:val="20"/>
              </w:rPr>
              <w:t>8</w:t>
            </w:r>
            <w:r w:rsidRPr="00A54FCD">
              <w:rPr>
                <w:rFonts w:ascii="Arial" w:eastAsia="Yu Gothic" w:hAnsi="Arial" w:cs="Arial"/>
                <w:color w:val="000000"/>
                <w:kern w:val="0"/>
                <w:sz w:val="20"/>
                <w:szCs w:val="20"/>
              </w:rPr>
              <w:t>9)</w:t>
            </w:r>
          </w:p>
        </w:tc>
        <w:tc>
          <w:tcPr>
            <w:tcW w:w="539" w:type="pct"/>
            <w:tcBorders>
              <w:top w:val="nil"/>
              <w:bottom w:val="nil"/>
            </w:tcBorders>
            <w:vAlign w:val="center"/>
          </w:tcPr>
          <w:p w14:paraId="2F4CBC90" w14:textId="5341AF9C"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0.0</w:t>
            </w:r>
            <w:r w:rsidR="00256840" w:rsidRPr="00A54FCD">
              <w:rPr>
                <w:rFonts w:ascii="Arial" w:eastAsia="Yu Gothic" w:hAnsi="Arial" w:cs="Arial"/>
                <w:color w:val="000000"/>
                <w:sz w:val="20"/>
                <w:szCs w:val="20"/>
              </w:rPr>
              <w:t>1</w:t>
            </w:r>
            <w:r w:rsidR="00C15796" w:rsidRPr="00A54FCD">
              <w:rPr>
                <w:rFonts w:ascii="Arial" w:eastAsia="Yu Gothic" w:hAnsi="Arial" w:cs="Arial"/>
                <w:color w:val="000000"/>
                <w:sz w:val="20"/>
                <w:szCs w:val="20"/>
              </w:rPr>
              <w:t>1</w:t>
            </w:r>
          </w:p>
        </w:tc>
        <w:tc>
          <w:tcPr>
            <w:tcW w:w="914" w:type="pct"/>
            <w:tcBorders>
              <w:top w:val="nil"/>
              <w:bottom w:val="nil"/>
            </w:tcBorders>
            <w:vAlign w:val="center"/>
          </w:tcPr>
          <w:p w14:paraId="2DEAAE77" w14:textId="1A2CE21B" w:rsidR="000123C6" w:rsidRPr="00A54FCD" w:rsidRDefault="00EE2D34"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0.58 (0.39 – 0.86)</w:t>
            </w:r>
          </w:p>
        </w:tc>
        <w:tc>
          <w:tcPr>
            <w:tcW w:w="697" w:type="pct"/>
            <w:tcBorders>
              <w:top w:val="nil"/>
              <w:bottom w:val="nil"/>
            </w:tcBorders>
            <w:vAlign w:val="center"/>
          </w:tcPr>
          <w:p w14:paraId="1F33D004" w14:textId="3D861E47" w:rsidR="000123C6" w:rsidRPr="00A54FCD" w:rsidRDefault="00EE2D34"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0.008</w:t>
            </w:r>
          </w:p>
        </w:tc>
      </w:tr>
      <w:tr w:rsidR="000123C6" w:rsidRPr="00A54FCD" w14:paraId="6A3EC78D"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5CD576BB"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NA</w:t>
            </w:r>
          </w:p>
        </w:tc>
        <w:tc>
          <w:tcPr>
            <w:tcW w:w="657" w:type="pct"/>
            <w:tcBorders>
              <w:top w:val="nil"/>
              <w:bottom w:val="nil"/>
            </w:tcBorders>
            <w:vAlign w:val="center"/>
          </w:tcPr>
          <w:p w14:paraId="0438BBFA" w14:textId="50F08DCC"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21 (11.</w:t>
            </w:r>
            <w:r w:rsidR="00B67259"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0F9029B5"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289CCDF6"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22961B9A"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73ADB67D"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36273020"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057A6D07" w14:textId="13A58DF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PD-1</w:t>
            </w:r>
            <w:r w:rsidR="00241774" w:rsidRPr="00A54FCD">
              <w:rPr>
                <w:rFonts w:ascii="Arial" w:eastAsia="Yu Gothic" w:hAnsi="Arial" w:cs="Arial"/>
                <w:color w:val="000000"/>
                <w:kern w:val="0"/>
                <w:sz w:val="20"/>
                <w:szCs w:val="20"/>
              </w:rPr>
              <w:t>/PD-L1</w:t>
            </w:r>
            <w:r w:rsidRPr="00A54FCD">
              <w:rPr>
                <w:rFonts w:ascii="Arial" w:eastAsia="Yu Gothic" w:hAnsi="Arial" w:cs="Arial"/>
                <w:color w:val="000000"/>
                <w:kern w:val="0"/>
                <w:sz w:val="20"/>
                <w:szCs w:val="20"/>
              </w:rPr>
              <w:t xml:space="preserve"> </w:t>
            </w:r>
            <w:r w:rsidR="00241774" w:rsidRPr="00A54FCD">
              <w:rPr>
                <w:rFonts w:ascii="Arial" w:eastAsia="Yu Gothic" w:hAnsi="Arial" w:cs="Arial"/>
                <w:color w:val="000000"/>
                <w:kern w:val="0"/>
                <w:sz w:val="20"/>
                <w:szCs w:val="20"/>
              </w:rPr>
              <w:t>inhibitor</w:t>
            </w:r>
            <w:r w:rsidRPr="00A54FCD">
              <w:rPr>
                <w:rFonts w:ascii="Arial" w:eastAsia="Yu Gothic" w:hAnsi="Arial" w:cs="Arial"/>
                <w:color w:val="000000"/>
                <w:kern w:val="0"/>
                <w:sz w:val="20"/>
                <w:szCs w:val="20"/>
              </w:rPr>
              <w:t>, N (%)</w:t>
            </w:r>
          </w:p>
        </w:tc>
        <w:tc>
          <w:tcPr>
            <w:tcW w:w="657" w:type="pct"/>
            <w:tcBorders>
              <w:top w:val="nil"/>
              <w:bottom w:val="nil"/>
            </w:tcBorders>
            <w:vAlign w:val="center"/>
            <w:hideMark/>
          </w:tcPr>
          <w:p w14:paraId="44B5623C"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b/>
                <w:bCs/>
                <w:color w:val="000000"/>
                <w:kern w:val="0"/>
                <w:sz w:val="20"/>
                <w:szCs w:val="20"/>
              </w:rPr>
            </w:pPr>
          </w:p>
        </w:tc>
        <w:tc>
          <w:tcPr>
            <w:tcW w:w="891" w:type="pct"/>
            <w:tcBorders>
              <w:top w:val="nil"/>
              <w:bottom w:val="nil"/>
            </w:tcBorders>
            <w:vAlign w:val="center"/>
          </w:tcPr>
          <w:p w14:paraId="7D867694"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539" w:type="pct"/>
            <w:tcBorders>
              <w:top w:val="nil"/>
              <w:bottom w:val="nil"/>
            </w:tcBorders>
            <w:vAlign w:val="center"/>
          </w:tcPr>
          <w:p w14:paraId="2A80035A"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914" w:type="pct"/>
            <w:tcBorders>
              <w:top w:val="nil"/>
              <w:bottom w:val="nil"/>
            </w:tcBorders>
            <w:vAlign w:val="center"/>
          </w:tcPr>
          <w:p w14:paraId="0C0D69A4"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c>
          <w:tcPr>
            <w:tcW w:w="697" w:type="pct"/>
            <w:tcBorders>
              <w:top w:val="nil"/>
              <w:bottom w:val="nil"/>
            </w:tcBorders>
            <w:vAlign w:val="center"/>
          </w:tcPr>
          <w:p w14:paraId="799A792A"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kern w:val="0"/>
                <w:sz w:val="20"/>
                <w:szCs w:val="20"/>
              </w:rPr>
            </w:pPr>
          </w:p>
        </w:tc>
      </w:tr>
      <w:tr w:rsidR="000123C6" w:rsidRPr="00A54FCD" w14:paraId="18C86002"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186E1CCF"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Pembrolizumab</w:t>
            </w:r>
          </w:p>
        </w:tc>
        <w:tc>
          <w:tcPr>
            <w:tcW w:w="657" w:type="pct"/>
            <w:tcBorders>
              <w:top w:val="nil"/>
              <w:bottom w:val="nil"/>
            </w:tcBorders>
            <w:vAlign w:val="center"/>
            <w:hideMark/>
          </w:tcPr>
          <w:p w14:paraId="5353FB3A" w14:textId="25384B98"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11</w:t>
            </w:r>
            <w:r w:rsidR="00490A01"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 xml:space="preserve"> (6</w:t>
            </w:r>
            <w:r w:rsidR="00B67259" w:rsidRPr="00A54FCD">
              <w:rPr>
                <w:rFonts w:ascii="Arial" w:eastAsia="Yu Gothic" w:hAnsi="Arial" w:cs="Arial"/>
                <w:color w:val="000000"/>
                <w:kern w:val="0"/>
                <w:sz w:val="20"/>
                <w:szCs w:val="20"/>
              </w:rPr>
              <w:t>0</w:t>
            </w:r>
            <w:r w:rsidRPr="00A54FCD">
              <w:rPr>
                <w:rFonts w:ascii="Arial" w:eastAsia="Yu Gothic" w:hAnsi="Arial" w:cs="Arial"/>
                <w:color w:val="000000"/>
                <w:kern w:val="0"/>
                <w:sz w:val="20"/>
                <w:szCs w:val="20"/>
              </w:rPr>
              <w:t>.</w:t>
            </w:r>
            <w:r w:rsidR="00B67259" w:rsidRPr="00A54FCD">
              <w:rPr>
                <w:rFonts w:ascii="Arial" w:eastAsia="Yu Gothic" w:hAnsi="Arial" w:cs="Arial"/>
                <w:color w:val="000000"/>
                <w:kern w:val="0"/>
                <w:sz w:val="20"/>
                <w:szCs w:val="20"/>
              </w:rPr>
              <w:t>8</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57D9CB97"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596452CB"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914" w:type="pct"/>
            <w:tcBorders>
              <w:top w:val="nil"/>
              <w:bottom w:val="nil"/>
            </w:tcBorders>
            <w:vAlign w:val="center"/>
          </w:tcPr>
          <w:p w14:paraId="78C92802"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697" w:type="pct"/>
            <w:tcBorders>
              <w:top w:val="nil"/>
              <w:bottom w:val="nil"/>
            </w:tcBorders>
            <w:vAlign w:val="center"/>
          </w:tcPr>
          <w:p w14:paraId="5810D501"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r>
      <w:tr w:rsidR="000123C6" w:rsidRPr="00A54FCD" w14:paraId="756463E6"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hideMark/>
          </w:tcPr>
          <w:p w14:paraId="5A17DBA1"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Nivolumab</w:t>
            </w:r>
          </w:p>
        </w:tc>
        <w:tc>
          <w:tcPr>
            <w:tcW w:w="657" w:type="pct"/>
            <w:tcBorders>
              <w:top w:val="nil"/>
              <w:bottom w:val="nil"/>
            </w:tcBorders>
            <w:vAlign w:val="center"/>
            <w:hideMark/>
          </w:tcPr>
          <w:p w14:paraId="6051A473" w14:textId="7A20032B"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36 (19.</w:t>
            </w:r>
            <w:r w:rsidR="00B67259" w:rsidRPr="00A54FCD">
              <w:rPr>
                <w:rFonts w:ascii="Arial" w:eastAsia="Yu Gothic" w:hAnsi="Arial" w:cs="Arial"/>
                <w:color w:val="000000"/>
                <w:kern w:val="0"/>
                <w:sz w:val="20"/>
                <w:szCs w:val="20"/>
              </w:rPr>
              <w:t>4</w:t>
            </w:r>
            <w:r w:rsidRPr="00A54FCD">
              <w:rPr>
                <w:rFonts w:ascii="Arial" w:eastAsia="Yu Gothic" w:hAnsi="Arial" w:cs="Arial"/>
                <w:color w:val="000000"/>
                <w:kern w:val="0"/>
                <w:sz w:val="20"/>
                <w:szCs w:val="20"/>
              </w:rPr>
              <w:t>%)</w:t>
            </w:r>
          </w:p>
        </w:tc>
        <w:tc>
          <w:tcPr>
            <w:tcW w:w="891" w:type="pct"/>
            <w:tcBorders>
              <w:top w:val="nil"/>
              <w:bottom w:val="nil"/>
            </w:tcBorders>
            <w:vAlign w:val="center"/>
            <w:hideMark/>
          </w:tcPr>
          <w:p w14:paraId="371EBE5F" w14:textId="47AA2684"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r w:rsidR="0027335C" w:rsidRPr="00A54FCD">
              <w:rPr>
                <w:rFonts w:ascii="Arial" w:eastAsia="Yu Gothic" w:hAnsi="Arial" w:cs="Arial"/>
                <w:color w:val="000000"/>
                <w:kern w:val="0"/>
                <w:sz w:val="20"/>
                <w:szCs w:val="20"/>
              </w:rPr>
              <w:t>10</w:t>
            </w:r>
            <w:r w:rsidRPr="00A54FCD">
              <w:rPr>
                <w:rFonts w:ascii="Arial" w:eastAsia="Yu Gothic" w:hAnsi="Arial" w:cs="Arial"/>
                <w:color w:val="000000"/>
                <w:kern w:val="0"/>
                <w:sz w:val="20"/>
                <w:szCs w:val="20"/>
              </w:rPr>
              <w:t xml:space="preserve"> (0.</w:t>
            </w:r>
            <w:r w:rsidR="0027335C" w:rsidRPr="00A54FCD">
              <w:rPr>
                <w:rFonts w:ascii="Arial" w:eastAsia="Yu Gothic" w:hAnsi="Arial" w:cs="Arial"/>
                <w:color w:val="000000"/>
                <w:kern w:val="0"/>
                <w:sz w:val="20"/>
                <w:szCs w:val="20"/>
              </w:rPr>
              <w:t>70</w:t>
            </w:r>
            <w:r w:rsidRPr="00A54FCD">
              <w:rPr>
                <w:rFonts w:ascii="Arial" w:eastAsia="Yu Gothic" w:hAnsi="Arial" w:cs="Arial"/>
                <w:color w:val="000000"/>
                <w:kern w:val="0"/>
                <w:sz w:val="20"/>
                <w:szCs w:val="20"/>
              </w:rPr>
              <w:t xml:space="preserve"> – </w:t>
            </w:r>
            <w:r w:rsidR="0027335C" w:rsidRPr="00A54FCD">
              <w:rPr>
                <w:rFonts w:ascii="Arial" w:eastAsia="Yu Gothic" w:hAnsi="Arial" w:cs="Arial"/>
                <w:color w:val="000000"/>
                <w:kern w:val="0"/>
                <w:sz w:val="20"/>
                <w:szCs w:val="20"/>
              </w:rPr>
              <w:t>1.69</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317A2040" w14:textId="05B01C73"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sz w:val="20"/>
                <w:szCs w:val="20"/>
              </w:rPr>
              <w:t>0.</w:t>
            </w:r>
            <w:r w:rsidR="0027335C" w:rsidRPr="00A54FCD">
              <w:rPr>
                <w:rFonts w:ascii="Arial" w:eastAsia="Yu Gothic" w:hAnsi="Arial" w:cs="Arial"/>
                <w:color w:val="000000"/>
                <w:sz w:val="20"/>
                <w:szCs w:val="20"/>
              </w:rPr>
              <w:t>669</w:t>
            </w:r>
          </w:p>
        </w:tc>
        <w:tc>
          <w:tcPr>
            <w:tcW w:w="914" w:type="pct"/>
            <w:tcBorders>
              <w:top w:val="nil"/>
              <w:bottom w:val="nil"/>
            </w:tcBorders>
            <w:vAlign w:val="center"/>
          </w:tcPr>
          <w:p w14:paraId="3533F3A5"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2516C3DB"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7AE6B0F9"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2759695D"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Atezolizumab</w:t>
            </w:r>
          </w:p>
        </w:tc>
        <w:tc>
          <w:tcPr>
            <w:tcW w:w="657" w:type="pct"/>
            <w:tcBorders>
              <w:top w:val="nil"/>
              <w:bottom w:val="nil"/>
            </w:tcBorders>
            <w:vAlign w:val="center"/>
          </w:tcPr>
          <w:p w14:paraId="2C2BE389" w14:textId="13D7F55F"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37(19.</w:t>
            </w:r>
            <w:r w:rsidR="00B67259" w:rsidRPr="00A54FCD">
              <w:rPr>
                <w:rFonts w:ascii="Arial" w:eastAsia="Yu Gothic" w:hAnsi="Arial" w:cs="Arial"/>
                <w:color w:val="000000"/>
                <w:kern w:val="0"/>
                <w:sz w:val="20"/>
                <w:szCs w:val="20"/>
              </w:rPr>
              <w:t>9</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2AC4D4F0" w14:textId="3676035C"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r w:rsidR="0027335C" w:rsidRPr="00A54FCD">
              <w:rPr>
                <w:rFonts w:ascii="Arial" w:eastAsia="Yu Gothic" w:hAnsi="Arial" w:cs="Arial"/>
                <w:color w:val="000000"/>
                <w:kern w:val="0"/>
                <w:sz w:val="20"/>
                <w:szCs w:val="20"/>
              </w:rPr>
              <w:t>16</w:t>
            </w:r>
            <w:r w:rsidRPr="00A54FCD">
              <w:rPr>
                <w:rFonts w:ascii="Arial" w:eastAsia="Yu Gothic" w:hAnsi="Arial" w:cs="Arial"/>
                <w:color w:val="000000"/>
                <w:kern w:val="0"/>
                <w:sz w:val="20"/>
                <w:szCs w:val="20"/>
              </w:rPr>
              <w:t xml:space="preserve"> (0.7</w:t>
            </w:r>
            <w:r w:rsidR="0027335C"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 xml:space="preserve"> -1.</w:t>
            </w:r>
            <w:r w:rsidR="0027335C" w:rsidRPr="00A54FCD">
              <w:rPr>
                <w:rFonts w:ascii="Arial" w:eastAsia="Yu Gothic" w:hAnsi="Arial" w:cs="Arial"/>
                <w:color w:val="000000"/>
                <w:kern w:val="0"/>
                <w:sz w:val="20"/>
                <w:szCs w:val="20"/>
              </w:rPr>
              <w:t>72</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5C29D0AE" w14:textId="2760C609"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0.4</w:t>
            </w:r>
            <w:r w:rsidR="0027335C" w:rsidRPr="00A54FCD">
              <w:rPr>
                <w:rFonts w:ascii="Arial" w:eastAsia="Yu Gothic" w:hAnsi="Arial" w:cs="Arial"/>
                <w:color w:val="000000"/>
                <w:sz w:val="20"/>
                <w:szCs w:val="20"/>
              </w:rPr>
              <w:t>70</w:t>
            </w:r>
          </w:p>
        </w:tc>
        <w:tc>
          <w:tcPr>
            <w:tcW w:w="914" w:type="pct"/>
            <w:tcBorders>
              <w:top w:val="nil"/>
              <w:bottom w:val="nil"/>
            </w:tcBorders>
            <w:vAlign w:val="center"/>
          </w:tcPr>
          <w:p w14:paraId="4B3786B7"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2C37FCB7"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498E3FA0"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7F203F02"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Combined chemotherapy</w:t>
            </w:r>
          </w:p>
        </w:tc>
        <w:tc>
          <w:tcPr>
            <w:tcW w:w="657" w:type="pct"/>
            <w:tcBorders>
              <w:top w:val="nil"/>
              <w:bottom w:val="nil"/>
            </w:tcBorders>
            <w:vAlign w:val="center"/>
          </w:tcPr>
          <w:p w14:paraId="131E27FD"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891" w:type="pct"/>
            <w:tcBorders>
              <w:top w:val="nil"/>
              <w:bottom w:val="nil"/>
            </w:tcBorders>
            <w:vAlign w:val="center"/>
          </w:tcPr>
          <w:p w14:paraId="06F0DCEC"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6157EC33"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050D4FA6"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6AB55517"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053D52F7"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712BC905"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w:t>
            </w:r>
          </w:p>
        </w:tc>
        <w:tc>
          <w:tcPr>
            <w:tcW w:w="657" w:type="pct"/>
            <w:tcBorders>
              <w:top w:val="nil"/>
              <w:bottom w:val="nil"/>
            </w:tcBorders>
            <w:vAlign w:val="center"/>
          </w:tcPr>
          <w:p w14:paraId="37CBB43C" w14:textId="443BFC31"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12</w:t>
            </w:r>
            <w:r w:rsidR="00490A01" w:rsidRPr="00A54FCD">
              <w:rPr>
                <w:rFonts w:ascii="Arial" w:eastAsia="Yu Gothic" w:hAnsi="Arial" w:cs="Arial"/>
                <w:color w:val="000000"/>
                <w:kern w:val="0"/>
                <w:sz w:val="20"/>
                <w:szCs w:val="20"/>
              </w:rPr>
              <w:t>0</w:t>
            </w:r>
            <w:r w:rsidRPr="00A54FCD">
              <w:rPr>
                <w:rFonts w:ascii="Arial" w:eastAsia="Yu Gothic" w:hAnsi="Arial" w:cs="Arial"/>
                <w:color w:val="000000"/>
                <w:kern w:val="0"/>
                <w:sz w:val="20"/>
                <w:szCs w:val="20"/>
              </w:rPr>
              <w:t xml:space="preserve"> (64.</w:t>
            </w:r>
            <w:r w:rsidR="00B67259" w:rsidRPr="00A54FCD">
              <w:rPr>
                <w:rFonts w:ascii="Arial" w:eastAsia="Yu Gothic" w:hAnsi="Arial" w:cs="Arial"/>
                <w:color w:val="000000"/>
                <w:kern w:val="0"/>
                <w:sz w:val="20"/>
                <w:szCs w:val="20"/>
              </w:rPr>
              <w:t>5</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1CCE3F89"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2F68272A"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49B3392B"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7BA50853"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46FE3987"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1CA4761F"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w:t>
            </w:r>
          </w:p>
        </w:tc>
        <w:tc>
          <w:tcPr>
            <w:tcW w:w="657" w:type="pct"/>
            <w:tcBorders>
              <w:top w:val="nil"/>
              <w:bottom w:val="nil"/>
            </w:tcBorders>
            <w:vAlign w:val="center"/>
          </w:tcPr>
          <w:p w14:paraId="6C543310" w14:textId="5213E0AC"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6</w:t>
            </w:r>
            <w:r w:rsidR="00490A01" w:rsidRPr="00A54FCD">
              <w:rPr>
                <w:rFonts w:ascii="Arial" w:eastAsia="Yu Gothic" w:hAnsi="Arial" w:cs="Arial"/>
                <w:color w:val="000000"/>
                <w:kern w:val="0"/>
                <w:sz w:val="20"/>
                <w:szCs w:val="20"/>
              </w:rPr>
              <w:t>6</w:t>
            </w:r>
            <w:r w:rsidRPr="00A54FCD">
              <w:rPr>
                <w:rFonts w:ascii="Arial" w:eastAsia="Yu Gothic" w:hAnsi="Arial" w:cs="Arial"/>
                <w:color w:val="000000"/>
                <w:kern w:val="0"/>
                <w:sz w:val="20"/>
                <w:szCs w:val="20"/>
              </w:rPr>
              <w:t xml:space="preserve"> (35.</w:t>
            </w:r>
            <w:r w:rsidR="00B67259" w:rsidRPr="00A54FCD">
              <w:rPr>
                <w:rFonts w:ascii="Arial" w:eastAsia="Yu Gothic" w:hAnsi="Arial" w:cs="Arial"/>
                <w:color w:val="000000"/>
                <w:kern w:val="0"/>
                <w:sz w:val="20"/>
                <w:szCs w:val="20"/>
              </w:rPr>
              <w:t>5</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7537E8AB" w14:textId="75318089" w:rsidR="000123C6" w:rsidRPr="00A54FCD" w:rsidRDefault="0027335C"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0.64</w:t>
            </w:r>
            <w:r w:rsidR="000123C6" w:rsidRPr="00A54FCD">
              <w:rPr>
                <w:rFonts w:ascii="Arial" w:eastAsia="Yu Gothic" w:hAnsi="Arial" w:cs="Arial"/>
                <w:color w:val="000000"/>
                <w:kern w:val="0"/>
                <w:sz w:val="20"/>
                <w:szCs w:val="20"/>
              </w:rPr>
              <w:t xml:space="preserve"> (0.</w:t>
            </w:r>
            <w:r w:rsidRPr="00A54FCD">
              <w:rPr>
                <w:rFonts w:ascii="Arial" w:eastAsia="Yu Gothic" w:hAnsi="Arial" w:cs="Arial"/>
                <w:color w:val="000000"/>
                <w:kern w:val="0"/>
                <w:sz w:val="20"/>
                <w:szCs w:val="20"/>
              </w:rPr>
              <w:t>45</w:t>
            </w:r>
            <w:r w:rsidR="000123C6" w:rsidRPr="00A54FCD">
              <w:rPr>
                <w:rFonts w:ascii="Arial" w:eastAsia="Yu Gothic" w:hAnsi="Arial" w:cs="Arial"/>
                <w:color w:val="000000"/>
                <w:kern w:val="0"/>
                <w:sz w:val="20"/>
                <w:szCs w:val="20"/>
              </w:rPr>
              <w:t xml:space="preserve"> – </w:t>
            </w:r>
            <w:r w:rsidRPr="00A54FCD">
              <w:rPr>
                <w:rFonts w:ascii="Arial" w:eastAsia="Yu Gothic" w:hAnsi="Arial" w:cs="Arial"/>
                <w:color w:val="000000"/>
                <w:kern w:val="0"/>
                <w:sz w:val="20"/>
                <w:szCs w:val="20"/>
              </w:rPr>
              <w:t>0.90</w:t>
            </w:r>
            <w:r w:rsidR="000123C6" w:rsidRPr="00A54FCD">
              <w:rPr>
                <w:rFonts w:ascii="Arial" w:eastAsia="Yu Gothic" w:hAnsi="Arial" w:cs="Arial"/>
                <w:color w:val="000000"/>
                <w:kern w:val="0"/>
                <w:sz w:val="20"/>
                <w:szCs w:val="20"/>
              </w:rPr>
              <w:t>)</w:t>
            </w:r>
          </w:p>
        </w:tc>
        <w:tc>
          <w:tcPr>
            <w:tcW w:w="539" w:type="pct"/>
            <w:tcBorders>
              <w:top w:val="nil"/>
              <w:bottom w:val="nil"/>
            </w:tcBorders>
            <w:vAlign w:val="center"/>
          </w:tcPr>
          <w:p w14:paraId="7CE5CBB3" w14:textId="44A27829"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w:t>
            </w:r>
            <w:r w:rsidR="0013464D" w:rsidRPr="00A54FCD">
              <w:rPr>
                <w:rFonts w:ascii="Arial" w:eastAsia="Yu Gothic" w:hAnsi="Arial" w:cs="Arial"/>
                <w:color w:val="000000"/>
                <w:sz w:val="20"/>
                <w:szCs w:val="20"/>
              </w:rPr>
              <w:t>01</w:t>
            </w:r>
            <w:r w:rsidR="00C15796" w:rsidRPr="00A54FCD">
              <w:rPr>
                <w:rFonts w:ascii="Arial" w:eastAsia="Yu Gothic" w:hAnsi="Arial" w:cs="Arial"/>
                <w:color w:val="000000"/>
                <w:sz w:val="20"/>
                <w:szCs w:val="20"/>
              </w:rPr>
              <w:t>2</w:t>
            </w:r>
          </w:p>
        </w:tc>
        <w:tc>
          <w:tcPr>
            <w:tcW w:w="914" w:type="pct"/>
            <w:tcBorders>
              <w:top w:val="nil"/>
              <w:bottom w:val="nil"/>
            </w:tcBorders>
            <w:vAlign w:val="center"/>
          </w:tcPr>
          <w:p w14:paraId="16C47B4E" w14:textId="1C0F0D3D" w:rsidR="000123C6" w:rsidRPr="00A54FCD" w:rsidRDefault="00EE2D34"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0.67 (0.43 – 1.02)</w:t>
            </w:r>
          </w:p>
        </w:tc>
        <w:tc>
          <w:tcPr>
            <w:tcW w:w="697" w:type="pct"/>
            <w:tcBorders>
              <w:top w:val="nil"/>
              <w:bottom w:val="nil"/>
            </w:tcBorders>
            <w:vAlign w:val="center"/>
          </w:tcPr>
          <w:p w14:paraId="0ABB1AC2" w14:textId="22F430C7" w:rsidR="000123C6" w:rsidRPr="00A54FCD" w:rsidRDefault="00EE2D34"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0.06</w:t>
            </w:r>
            <w:r w:rsidR="003B412F" w:rsidRPr="00A54FCD">
              <w:rPr>
                <w:rFonts w:ascii="Arial" w:eastAsia="Yu Gothic" w:hAnsi="Arial" w:cs="Arial"/>
                <w:color w:val="000000"/>
                <w:sz w:val="20"/>
                <w:szCs w:val="20"/>
              </w:rPr>
              <w:t>8</w:t>
            </w:r>
          </w:p>
        </w:tc>
      </w:tr>
      <w:tr w:rsidR="000123C6" w:rsidRPr="00A54FCD" w14:paraId="56583FCE"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21F1BA99"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Treatment line</w:t>
            </w:r>
          </w:p>
        </w:tc>
        <w:tc>
          <w:tcPr>
            <w:tcW w:w="657" w:type="pct"/>
            <w:tcBorders>
              <w:top w:val="nil"/>
              <w:bottom w:val="nil"/>
            </w:tcBorders>
            <w:vAlign w:val="center"/>
          </w:tcPr>
          <w:p w14:paraId="51904F28"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891" w:type="pct"/>
            <w:tcBorders>
              <w:top w:val="nil"/>
              <w:bottom w:val="nil"/>
            </w:tcBorders>
            <w:vAlign w:val="center"/>
          </w:tcPr>
          <w:p w14:paraId="283987A0"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4214D3A6"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34086EEE"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42948251"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21D4135E"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1294AEA3"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657" w:type="pct"/>
            <w:tcBorders>
              <w:top w:val="nil"/>
              <w:bottom w:val="nil"/>
            </w:tcBorders>
            <w:vAlign w:val="center"/>
          </w:tcPr>
          <w:p w14:paraId="6CFC4CCC" w14:textId="702FF517" w:rsidR="000123C6" w:rsidRPr="00A54FCD" w:rsidRDefault="00490A01"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97</w:t>
            </w:r>
            <w:r w:rsidR="000123C6" w:rsidRPr="00A54FCD">
              <w:rPr>
                <w:rFonts w:ascii="Arial" w:eastAsia="Yu Gothic" w:hAnsi="Arial" w:cs="Arial"/>
                <w:color w:val="000000"/>
                <w:kern w:val="0"/>
                <w:sz w:val="20"/>
                <w:szCs w:val="20"/>
              </w:rPr>
              <w:t xml:space="preserve"> (52.</w:t>
            </w:r>
            <w:r w:rsidR="00B67259" w:rsidRPr="00A54FCD">
              <w:rPr>
                <w:rFonts w:ascii="Arial" w:eastAsia="Yu Gothic" w:hAnsi="Arial" w:cs="Arial"/>
                <w:color w:val="000000"/>
                <w:kern w:val="0"/>
                <w:sz w:val="20"/>
                <w:szCs w:val="20"/>
              </w:rPr>
              <w:t>2</w:t>
            </w:r>
            <w:r w:rsidR="000123C6" w:rsidRPr="00A54FCD">
              <w:rPr>
                <w:rFonts w:ascii="Arial" w:eastAsia="Yu Gothic" w:hAnsi="Arial" w:cs="Arial"/>
                <w:color w:val="000000"/>
                <w:kern w:val="0"/>
                <w:sz w:val="20"/>
                <w:szCs w:val="20"/>
              </w:rPr>
              <w:t>%)</w:t>
            </w:r>
          </w:p>
        </w:tc>
        <w:tc>
          <w:tcPr>
            <w:tcW w:w="891" w:type="pct"/>
            <w:tcBorders>
              <w:top w:val="nil"/>
              <w:bottom w:val="nil"/>
            </w:tcBorders>
            <w:vAlign w:val="center"/>
          </w:tcPr>
          <w:p w14:paraId="261B270C"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7AB5B16D"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27649A09"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5976136D"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35BFE2BF"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5FF7BDA9" w14:textId="41A426FD" w:rsidR="000123C6" w:rsidRPr="00A54FCD" w:rsidRDefault="006148B1"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&gt; </w:t>
            </w:r>
            <w:r w:rsidR="000123C6" w:rsidRPr="00A54FCD">
              <w:rPr>
                <w:rFonts w:ascii="Arial" w:eastAsia="Yu Gothic" w:hAnsi="Arial" w:cs="Arial"/>
                <w:color w:val="000000"/>
                <w:kern w:val="0"/>
                <w:sz w:val="20"/>
                <w:szCs w:val="20"/>
              </w:rPr>
              <w:t>2</w:t>
            </w:r>
          </w:p>
        </w:tc>
        <w:tc>
          <w:tcPr>
            <w:tcW w:w="657" w:type="pct"/>
            <w:tcBorders>
              <w:top w:val="nil"/>
              <w:bottom w:val="nil"/>
            </w:tcBorders>
            <w:vAlign w:val="center"/>
          </w:tcPr>
          <w:p w14:paraId="3E33E54B" w14:textId="29876703" w:rsidR="000123C6" w:rsidRPr="00A54FCD" w:rsidRDefault="00C15796" w:rsidP="00A54FCD">
            <w:pPr>
              <w:snapToGrid w:val="0"/>
              <w:spacing w:line="200" w:lineRule="atLeast"/>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89</w:t>
            </w:r>
            <w:r w:rsidR="000123C6" w:rsidRPr="00A54FCD">
              <w:rPr>
                <w:rFonts w:ascii="Arial" w:eastAsia="Yu Gothic" w:hAnsi="Arial" w:cs="Arial"/>
                <w:color w:val="000000"/>
                <w:kern w:val="0"/>
                <w:sz w:val="20"/>
                <w:szCs w:val="20"/>
              </w:rPr>
              <w:t xml:space="preserve"> (</w:t>
            </w:r>
            <w:r w:rsidRPr="00A54FCD">
              <w:rPr>
                <w:rFonts w:ascii="Arial" w:eastAsia="Yu Gothic" w:hAnsi="Arial" w:cs="Arial"/>
                <w:color w:val="000000"/>
                <w:kern w:val="0"/>
                <w:sz w:val="20"/>
                <w:szCs w:val="20"/>
              </w:rPr>
              <w:t>4</w:t>
            </w:r>
            <w:r w:rsidR="000123C6" w:rsidRPr="00A54FCD">
              <w:rPr>
                <w:rFonts w:ascii="Arial" w:eastAsia="Yu Gothic" w:hAnsi="Arial" w:cs="Arial"/>
                <w:color w:val="000000"/>
                <w:kern w:val="0"/>
                <w:sz w:val="20"/>
                <w:szCs w:val="20"/>
              </w:rPr>
              <w:t>7.</w:t>
            </w:r>
            <w:r w:rsidR="00B67259" w:rsidRPr="00A54FCD">
              <w:rPr>
                <w:rFonts w:ascii="Arial" w:eastAsia="Yu Gothic" w:hAnsi="Arial" w:cs="Arial"/>
                <w:color w:val="000000"/>
                <w:kern w:val="0"/>
                <w:sz w:val="20"/>
                <w:szCs w:val="20"/>
              </w:rPr>
              <w:t>8</w:t>
            </w:r>
            <w:r w:rsidR="000123C6" w:rsidRPr="00A54FCD">
              <w:rPr>
                <w:rFonts w:ascii="Arial" w:eastAsia="Yu Gothic" w:hAnsi="Arial" w:cs="Arial"/>
                <w:color w:val="000000"/>
                <w:kern w:val="0"/>
                <w:sz w:val="20"/>
                <w:szCs w:val="20"/>
              </w:rPr>
              <w:t>%)</w:t>
            </w:r>
          </w:p>
        </w:tc>
        <w:tc>
          <w:tcPr>
            <w:tcW w:w="891" w:type="pct"/>
            <w:tcBorders>
              <w:top w:val="nil"/>
              <w:bottom w:val="nil"/>
            </w:tcBorders>
            <w:vAlign w:val="center"/>
          </w:tcPr>
          <w:p w14:paraId="67F05379" w14:textId="3523B2FB"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r w:rsidR="0013464D" w:rsidRPr="00A54FCD">
              <w:rPr>
                <w:rFonts w:ascii="Arial" w:eastAsia="Yu Gothic" w:hAnsi="Arial" w:cs="Arial"/>
                <w:color w:val="000000"/>
                <w:kern w:val="0"/>
                <w:sz w:val="20"/>
                <w:szCs w:val="20"/>
              </w:rPr>
              <w:t>53</w:t>
            </w:r>
            <w:r w:rsidRPr="00A54FCD">
              <w:rPr>
                <w:rFonts w:ascii="Arial" w:eastAsia="Yu Gothic" w:hAnsi="Arial" w:cs="Arial"/>
                <w:color w:val="000000"/>
                <w:kern w:val="0"/>
                <w:sz w:val="20"/>
                <w:szCs w:val="20"/>
              </w:rPr>
              <w:t xml:space="preserve"> (1.</w:t>
            </w:r>
            <w:r w:rsidR="0013464D" w:rsidRPr="00A54FCD">
              <w:rPr>
                <w:rFonts w:ascii="Arial" w:eastAsia="Yu Gothic" w:hAnsi="Arial" w:cs="Arial"/>
                <w:color w:val="000000"/>
                <w:kern w:val="0"/>
                <w:sz w:val="20"/>
                <w:szCs w:val="20"/>
              </w:rPr>
              <w:t>10</w:t>
            </w:r>
            <w:r w:rsidRPr="00A54FCD">
              <w:rPr>
                <w:rFonts w:ascii="Arial" w:eastAsia="Yu Gothic" w:hAnsi="Arial" w:cs="Arial"/>
                <w:color w:val="000000"/>
                <w:kern w:val="0"/>
                <w:sz w:val="20"/>
                <w:szCs w:val="20"/>
              </w:rPr>
              <w:t xml:space="preserve"> – 2.</w:t>
            </w:r>
            <w:r w:rsidR="0013464D" w:rsidRPr="00A54FCD">
              <w:rPr>
                <w:rFonts w:ascii="Arial" w:eastAsia="Yu Gothic" w:hAnsi="Arial" w:cs="Arial"/>
                <w:color w:val="000000"/>
                <w:kern w:val="0"/>
                <w:sz w:val="20"/>
                <w:szCs w:val="20"/>
              </w:rPr>
              <w:t>13</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09BF3203" w14:textId="29F5FB36"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w:t>
            </w:r>
            <w:r w:rsidR="0013464D" w:rsidRPr="00A54FCD">
              <w:rPr>
                <w:rFonts w:ascii="Arial" w:eastAsia="Yu Gothic" w:hAnsi="Arial" w:cs="Arial"/>
                <w:color w:val="000000"/>
                <w:sz w:val="20"/>
                <w:szCs w:val="20"/>
              </w:rPr>
              <w:t>11</w:t>
            </w:r>
          </w:p>
        </w:tc>
        <w:tc>
          <w:tcPr>
            <w:tcW w:w="914" w:type="pct"/>
            <w:tcBorders>
              <w:top w:val="nil"/>
              <w:bottom w:val="nil"/>
            </w:tcBorders>
            <w:vAlign w:val="center"/>
          </w:tcPr>
          <w:p w14:paraId="06EE4388" w14:textId="5CED95CA"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w:t>
            </w:r>
            <w:r w:rsidR="00EE2D34" w:rsidRPr="00A54FCD">
              <w:rPr>
                <w:rFonts w:ascii="Arial" w:eastAsia="Yu Gothic" w:hAnsi="Arial" w:cs="Arial"/>
                <w:color w:val="000000"/>
                <w:sz w:val="20"/>
                <w:szCs w:val="20"/>
              </w:rPr>
              <w:t>18</w:t>
            </w:r>
            <w:r w:rsidRPr="00A54FCD">
              <w:rPr>
                <w:rFonts w:ascii="Arial" w:eastAsia="Yu Gothic" w:hAnsi="Arial" w:cs="Arial"/>
                <w:color w:val="000000"/>
                <w:sz w:val="20"/>
                <w:szCs w:val="20"/>
              </w:rPr>
              <w:t xml:space="preserve"> (0.</w:t>
            </w:r>
            <w:r w:rsidR="00EE2D34" w:rsidRPr="00A54FCD">
              <w:rPr>
                <w:rFonts w:ascii="Arial" w:eastAsia="Yu Gothic" w:hAnsi="Arial" w:cs="Arial"/>
                <w:color w:val="000000"/>
                <w:sz w:val="20"/>
                <w:szCs w:val="20"/>
              </w:rPr>
              <w:t>7</w:t>
            </w:r>
            <w:r w:rsidRPr="00A54FCD">
              <w:rPr>
                <w:rFonts w:ascii="Arial" w:eastAsia="Yu Gothic" w:hAnsi="Arial" w:cs="Arial"/>
                <w:color w:val="000000"/>
                <w:sz w:val="20"/>
                <w:szCs w:val="20"/>
              </w:rPr>
              <w:t xml:space="preserve">8 – </w:t>
            </w:r>
            <w:r w:rsidR="00EE2D34" w:rsidRPr="00A54FCD">
              <w:rPr>
                <w:rFonts w:ascii="Arial" w:eastAsia="Yu Gothic" w:hAnsi="Arial" w:cs="Arial"/>
                <w:color w:val="000000"/>
                <w:sz w:val="20"/>
                <w:szCs w:val="20"/>
              </w:rPr>
              <w:t>1.7</w:t>
            </w:r>
            <w:r w:rsidRPr="00A54FCD">
              <w:rPr>
                <w:rFonts w:ascii="Arial" w:eastAsia="Yu Gothic" w:hAnsi="Arial" w:cs="Arial"/>
                <w:color w:val="000000"/>
                <w:sz w:val="20"/>
                <w:szCs w:val="20"/>
              </w:rPr>
              <w:t>7)</w:t>
            </w:r>
          </w:p>
        </w:tc>
        <w:tc>
          <w:tcPr>
            <w:tcW w:w="697" w:type="pct"/>
            <w:tcBorders>
              <w:top w:val="nil"/>
              <w:bottom w:val="nil"/>
            </w:tcBorders>
            <w:vAlign w:val="center"/>
          </w:tcPr>
          <w:p w14:paraId="7DA172D9" w14:textId="5624E578"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w:t>
            </w:r>
            <w:r w:rsidR="00EE2D34" w:rsidRPr="00A54FCD">
              <w:rPr>
                <w:rFonts w:ascii="Arial" w:eastAsia="Yu Gothic" w:hAnsi="Arial" w:cs="Arial"/>
                <w:color w:val="000000"/>
                <w:sz w:val="20"/>
                <w:szCs w:val="20"/>
              </w:rPr>
              <w:t>43</w:t>
            </w:r>
            <w:r w:rsidR="003B412F" w:rsidRPr="00A54FCD">
              <w:rPr>
                <w:rFonts w:ascii="Arial" w:eastAsia="Yu Gothic" w:hAnsi="Arial" w:cs="Arial"/>
                <w:color w:val="000000"/>
                <w:sz w:val="20"/>
                <w:szCs w:val="20"/>
              </w:rPr>
              <w:t>0</w:t>
            </w:r>
          </w:p>
        </w:tc>
      </w:tr>
      <w:tr w:rsidR="000123C6" w:rsidRPr="00A54FCD" w14:paraId="240D4B8D"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0E22E6E9" w14:textId="77777777" w:rsidR="000123C6" w:rsidRPr="00A54FCD" w:rsidRDefault="000123C6" w:rsidP="00A54FCD">
            <w:pPr>
              <w:snapToGrid w:val="0"/>
              <w:spacing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Tumor response</w:t>
            </w:r>
          </w:p>
        </w:tc>
        <w:tc>
          <w:tcPr>
            <w:tcW w:w="657" w:type="pct"/>
            <w:tcBorders>
              <w:top w:val="nil"/>
              <w:bottom w:val="nil"/>
            </w:tcBorders>
            <w:vAlign w:val="center"/>
          </w:tcPr>
          <w:p w14:paraId="6C011FAE"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891" w:type="pct"/>
            <w:tcBorders>
              <w:top w:val="nil"/>
              <w:bottom w:val="nil"/>
            </w:tcBorders>
            <w:vAlign w:val="center"/>
          </w:tcPr>
          <w:p w14:paraId="02294868"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04CB6A5E"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0ABC4E8D"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751E3CBE"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2B10F792"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2D181CD7"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PD</w:t>
            </w:r>
          </w:p>
        </w:tc>
        <w:tc>
          <w:tcPr>
            <w:tcW w:w="657" w:type="pct"/>
            <w:tcBorders>
              <w:top w:val="nil"/>
              <w:bottom w:val="nil"/>
            </w:tcBorders>
            <w:vAlign w:val="center"/>
          </w:tcPr>
          <w:p w14:paraId="11173BED" w14:textId="0AC17BE1"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71 (3</w:t>
            </w:r>
            <w:r w:rsidR="00B67259" w:rsidRPr="00A54FCD">
              <w:rPr>
                <w:rFonts w:ascii="Arial" w:eastAsia="Yu Gothic" w:hAnsi="Arial" w:cs="Arial"/>
                <w:color w:val="000000"/>
                <w:kern w:val="0"/>
                <w:sz w:val="20"/>
                <w:szCs w:val="20"/>
              </w:rPr>
              <w:t>8</w:t>
            </w:r>
            <w:r w:rsidRPr="00A54FCD">
              <w:rPr>
                <w:rFonts w:ascii="Arial" w:eastAsia="Yu Gothic" w:hAnsi="Arial" w:cs="Arial"/>
                <w:color w:val="000000"/>
                <w:kern w:val="0"/>
                <w:sz w:val="20"/>
                <w:szCs w:val="20"/>
              </w:rPr>
              <w:t>.</w:t>
            </w:r>
            <w:r w:rsidR="00B67259" w:rsidRPr="00A54FCD">
              <w:rPr>
                <w:rFonts w:ascii="Arial" w:eastAsia="Yu Gothic" w:hAnsi="Arial" w:cs="Arial"/>
                <w:color w:val="000000"/>
                <w:kern w:val="0"/>
                <w:sz w:val="20"/>
                <w:szCs w:val="20"/>
              </w:rPr>
              <w:t>2</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4362A214"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w:t>
            </w:r>
          </w:p>
        </w:tc>
        <w:tc>
          <w:tcPr>
            <w:tcW w:w="539" w:type="pct"/>
            <w:tcBorders>
              <w:top w:val="nil"/>
              <w:bottom w:val="nil"/>
            </w:tcBorders>
            <w:vAlign w:val="center"/>
          </w:tcPr>
          <w:p w14:paraId="39F0AED6"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61700BDA"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2283884F"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04F89091"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44F670B5"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SD</w:t>
            </w:r>
          </w:p>
        </w:tc>
        <w:tc>
          <w:tcPr>
            <w:tcW w:w="657" w:type="pct"/>
            <w:tcBorders>
              <w:top w:val="nil"/>
              <w:bottom w:val="nil"/>
            </w:tcBorders>
            <w:vAlign w:val="center"/>
          </w:tcPr>
          <w:p w14:paraId="3D4EB356" w14:textId="6D3C0545"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48 (25.</w:t>
            </w:r>
            <w:r w:rsidR="00B67259" w:rsidRPr="00A54FCD">
              <w:rPr>
                <w:rFonts w:ascii="Arial" w:eastAsia="Yu Gothic" w:hAnsi="Arial" w:cs="Arial"/>
                <w:color w:val="000000"/>
                <w:kern w:val="0"/>
                <w:sz w:val="20"/>
                <w:szCs w:val="20"/>
              </w:rPr>
              <w:t>8</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0F42AD15" w14:textId="296983E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w:t>
            </w:r>
            <w:r w:rsidR="0013464D" w:rsidRPr="00A54FCD">
              <w:rPr>
                <w:rFonts w:ascii="Arial" w:eastAsia="Yu Gothic" w:hAnsi="Arial" w:cs="Arial"/>
                <w:color w:val="000000"/>
                <w:kern w:val="0"/>
                <w:sz w:val="20"/>
                <w:szCs w:val="20"/>
              </w:rPr>
              <w:t>23</w:t>
            </w:r>
            <w:r w:rsidRPr="00A54FCD">
              <w:rPr>
                <w:rFonts w:ascii="Arial" w:eastAsia="Yu Gothic" w:hAnsi="Arial" w:cs="Arial"/>
                <w:color w:val="000000"/>
                <w:kern w:val="0"/>
                <w:sz w:val="20"/>
                <w:szCs w:val="20"/>
              </w:rPr>
              <w:t xml:space="preserve"> (0.</w:t>
            </w:r>
            <w:r w:rsidR="0013464D" w:rsidRPr="00A54FCD">
              <w:rPr>
                <w:rFonts w:ascii="Arial" w:eastAsia="Yu Gothic" w:hAnsi="Arial" w:cs="Arial"/>
                <w:color w:val="000000"/>
                <w:kern w:val="0"/>
                <w:sz w:val="20"/>
                <w:szCs w:val="20"/>
              </w:rPr>
              <w:t>15</w:t>
            </w:r>
            <w:r w:rsidRPr="00A54FCD">
              <w:rPr>
                <w:rFonts w:ascii="Arial" w:eastAsia="Yu Gothic" w:hAnsi="Arial" w:cs="Arial"/>
                <w:color w:val="000000"/>
                <w:kern w:val="0"/>
                <w:sz w:val="20"/>
                <w:szCs w:val="20"/>
              </w:rPr>
              <w:t xml:space="preserve"> – 0.</w:t>
            </w:r>
            <w:r w:rsidR="0013464D" w:rsidRPr="00A54FCD">
              <w:rPr>
                <w:rFonts w:ascii="Arial" w:eastAsia="Yu Gothic" w:hAnsi="Arial" w:cs="Arial"/>
                <w:color w:val="000000"/>
                <w:kern w:val="0"/>
                <w:sz w:val="20"/>
                <w:szCs w:val="20"/>
              </w:rPr>
              <w:t>35</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0BF6B302" w14:textId="13CC9148" w:rsidR="000123C6" w:rsidRPr="00A54FCD" w:rsidRDefault="0013464D"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&lt; 0.001</w:t>
            </w:r>
          </w:p>
        </w:tc>
        <w:tc>
          <w:tcPr>
            <w:tcW w:w="914" w:type="pct"/>
            <w:tcBorders>
              <w:top w:val="nil"/>
              <w:bottom w:val="nil"/>
            </w:tcBorders>
            <w:vAlign w:val="center"/>
          </w:tcPr>
          <w:p w14:paraId="123E05EF"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707649C2"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53522522"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4ECEAC2B"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lastRenderedPageBreak/>
              <w:t>PR</w:t>
            </w:r>
          </w:p>
        </w:tc>
        <w:tc>
          <w:tcPr>
            <w:tcW w:w="657" w:type="pct"/>
            <w:tcBorders>
              <w:top w:val="nil"/>
              <w:bottom w:val="nil"/>
            </w:tcBorders>
            <w:vAlign w:val="center"/>
          </w:tcPr>
          <w:p w14:paraId="69AFCEE0" w14:textId="1F5FB66F"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62 (3</w:t>
            </w:r>
            <w:r w:rsidR="00B67259"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w:t>
            </w:r>
            <w:r w:rsidR="00B67259" w:rsidRPr="00A54FCD">
              <w:rPr>
                <w:rFonts w:ascii="Arial" w:eastAsia="Yu Gothic" w:hAnsi="Arial" w:cs="Arial"/>
                <w:color w:val="000000"/>
                <w:kern w:val="0"/>
                <w:sz w:val="20"/>
                <w:szCs w:val="20"/>
              </w:rPr>
              <w:t>3</w:t>
            </w:r>
            <w:r w:rsidRPr="00A54FCD">
              <w:rPr>
                <w:rFonts w:ascii="Arial" w:eastAsia="Yu Gothic" w:hAnsi="Arial" w:cs="Arial"/>
                <w:color w:val="000000"/>
                <w:kern w:val="0"/>
                <w:sz w:val="20"/>
                <w:szCs w:val="20"/>
              </w:rPr>
              <w:t>%)</w:t>
            </w:r>
          </w:p>
        </w:tc>
        <w:tc>
          <w:tcPr>
            <w:tcW w:w="891" w:type="pct"/>
            <w:tcBorders>
              <w:top w:val="nil"/>
              <w:bottom w:val="nil"/>
            </w:tcBorders>
            <w:vAlign w:val="center"/>
          </w:tcPr>
          <w:p w14:paraId="18A05EBD" w14:textId="1D7A2F65"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0.</w:t>
            </w:r>
            <w:r w:rsidR="0013464D" w:rsidRPr="00A54FCD">
              <w:rPr>
                <w:rFonts w:ascii="Arial" w:eastAsia="Yu Gothic" w:hAnsi="Arial" w:cs="Arial"/>
                <w:color w:val="000000"/>
                <w:kern w:val="0"/>
                <w:sz w:val="20"/>
                <w:szCs w:val="20"/>
              </w:rPr>
              <w:t>07</w:t>
            </w:r>
            <w:r w:rsidRPr="00A54FCD">
              <w:rPr>
                <w:rFonts w:ascii="Arial" w:eastAsia="Yu Gothic" w:hAnsi="Arial" w:cs="Arial"/>
                <w:color w:val="000000"/>
                <w:kern w:val="0"/>
                <w:sz w:val="20"/>
                <w:szCs w:val="20"/>
              </w:rPr>
              <w:t xml:space="preserve"> (0.</w:t>
            </w:r>
            <w:r w:rsidR="0013464D" w:rsidRPr="00A54FCD">
              <w:rPr>
                <w:rFonts w:ascii="Arial" w:eastAsia="Yu Gothic" w:hAnsi="Arial" w:cs="Arial"/>
                <w:color w:val="000000"/>
                <w:kern w:val="0"/>
                <w:sz w:val="20"/>
                <w:szCs w:val="20"/>
              </w:rPr>
              <w:t>05</w:t>
            </w:r>
            <w:r w:rsidRPr="00A54FCD">
              <w:rPr>
                <w:rFonts w:ascii="Arial" w:eastAsia="Yu Gothic" w:hAnsi="Arial" w:cs="Arial"/>
                <w:color w:val="000000"/>
                <w:kern w:val="0"/>
                <w:sz w:val="20"/>
                <w:szCs w:val="20"/>
              </w:rPr>
              <w:t xml:space="preserve"> – 0.</w:t>
            </w:r>
            <w:r w:rsidR="0013464D" w:rsidRPr="00A54FCD">
              <w:rPr>
                <w:rFonts w:ascii="Arial" w:eastAsia="Yu Gothic" w:hAnsi="Arial" w:cs="Arial"/>
                <w:color w:val="000000"/>
                <w:kern w:val="0"/>
                <w:sz w:val="20"/>
                <w:szCs w:val="20"/>
              </w:rPr>
              <w:t>12</w:t>
            </w:r>
            <w:r w:rsidRPr="00A54FCD">
              <w:rPr>
                <w:rFonts w:ascii="Arial" w:eastAsia="Yu Gothic" w:hAnsi="Arial" w:cs="Arial"/>
                <w:color w:val="000000"/>
                <w:kern w:val="0"/>
                <w:sz w:val="20"/>
                <w:szCs w:val="20"/>
              </w:rPr>
              <w:t>)</w:t>
            </w:r>
          </w:p>
        </w:tc>
        <w:tc>
          <w:tcPr>
            <w:tcW w:w="539" w:type="pct"/>
            <w:tcBorders>
              <w:top w:val="nil"/>
              <w:bottom w:val="nil"/>
            </w:tcBorders>
            <w:vAlign w:val="center"/>
          </w:tcPr>
          <w:p w14:paraId="5B5F39B2"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&lt; 0.001</w:t>
            </w:r>
          </w:p>
        </w:tc>
        <w:tc>
          <w:tcPr>
            <w:tcW w:w="914" w:type="pct"/>
            <w:tcBorders>
              <w:top w:val="nil"/>
              <w:bottom w:val="nil"/>
            </w:tcBorders>
            <w:vAlign w:val="center"/>
          </w:tcPr>
          <w:p w14:paraId="6F3554FA"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6C09E990" w14:textId="77777777"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p>
        </w:tc>
      </w:tr>
      <w:tr w:rsidR="000123C6" w:rsidRPr="00A54FCD" w14:paraId="2FDBA64E"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116771E1" w14:textId="77777777" w:rsidR="000123C6" w:rsidRPr="00A54FCD" w:rsidRDefault="000123C6" w:rsidP="00A54FCD">
            <w:pPr>
              <w:snapToGrid w:val="0"/>
              <w:spacing w:line="200" w:lineRule="atLeast"/>
              <w:ind w:leftChars="200" w:left="420"/>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NA</w:t>
            </w:r>
          </w:p>
        </w:tc>
        <w:tc>
          <w:tcPr>
            <w:tcW w:w="657" w:type="pct"/>
            <w:tcBorders>
              <w:top w:val="nil"/>
              <w:bottom w:val="nil"/>
            </w:tcBorders>
            <w:vAlign w:val="center"/>
          </w:tcPr>
          <w:p w14:paraId="48888720" w14:textId="6F352C5F" w:rsidR="000123C6" w:rsidRPr="00A54FCD" w:rsidRDefault="00490A01"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5</w:t>
            </w:r>
            <w:r w:rsidR="000123C6" w:rsidRPr="00A54FCD">
              <w:rPr>
                <w:rFonts w:ascii="Arial" w:eastAsia="Yu Gothic" w:hAnsi="Arial" w:cs="Arial"/>
                <w:color w:val="000000"/>
                <w:kern w:val="0"/>
                <w:sz w:val="20"/>
                <w:szCs w:val="20"/>
              </w:rPr>
              <w:t xml:space="preserve"> (</w:t>
            </w:r>
            <w:r w:rsidR="00B67259" w:rsidRPr="00A54FCD">
              <w:rPr>
                <w:rFonts w:ascii="Arial" w:eastAsia="Yu Gothic" w:hAnsi="Arial" w:cs="Arial"/>
                <w:color w:val="000000"/>
                <w:kern w:val="0"/>
                <w:sz w:val="20"/>
                <w:szCs w:val="20"/>
              </w:rPr>
              <w:t>2</w:t>
            </w:r>
            <w:r w:rsidR="000123C6" w:rsidRPr="00A54FCD">
              <w:rPr>
                <w:rFonts w:ascii="Arial" w:eastAsia="Yu Gothic" w:hAnsi="Arial" w:cs="Arial"/>
                <w:color w:val="000000"/>
                <w:kern w:val="0"/>
                <w:sz w:val="20"/>
                <w:szCs w:val="20"/>
              </w:rPr>
              <w:t>.</w:t>
            </w:r>
            <w:r w:rsidR="00B67259" w:rsidRPr="00A54FCD">
              <w:rPr>
                <w:rFonts w:ascii="Arial" w:eastAsia="Yu Gothic" w:hAnsi="Arial" w:cs="Arial"/>
                <w:color w:val="000000"/>
                <w:kern w:val="0"/>
                <w:sz w:val="20"/>
                <w:szCs w:val="20"/>
              </w:rPr>
              <w:t>7</w:t>
            </w:r>
            <w:r w:rsidR="000123C6" w:rsidRPr="00A54FCD">
              <w:rPr>
                <w:rFonts w:ascii="Arial" w:eastAsia="Yu Gothic" w:hAnsi="Arial" w:cs="Arial"/>
                <w:color w:val="000000"/>
                <w:kern w:val="0"/>
                <w:sz w:val="20"/>
                <w:szCs w:val="20"/>
              </w:rPr>
              <w:t>%)</w:t>
            </w:r>
          </w:p>
        </w:tc>
        <w:tc>
          <w:tcPr>
            <w:tcW w:w="891" w:type="pct"/>
            <w:tcBorders>
              <w:top w:val="nil"/>
              <w:bottom w:val="nil"/>
            </w:tcBorders>
            <w:vAlign w:val="center"/>
          </w:tcPr>
          <w:p w14:paraId="38B4ADEB"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p>
        </w:tc>
        <w:tc>
          <w:tcPr>
            <w:tcW w:w="539" w:type="pct"/>
            <w:tcBorders>
              <w:top w:val="nil"/>
              <w:bottom w:val="nil"/>
            </w:tcBorders>
            <w:vAlign w:val="center"/>
          </w:tcPr>
          <w:p w14:paraId="0680DB4E"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914" w:type="pct"/>
            <w:tcBorders>
              <w:top w:val="nil"/>
              <w:bottom w:val="nil"/>
            </w:tcBorders>
            <w:vAlign w:val="center"/>
          </w:tcPr>
          <w:p w14:paraId="1869E507"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c>
          <w:tcPr>
            <w:tcW w:w="697" w:type="pct"/>
            <w:tcBorders>
              <w:top w:val="nil"/>
              <w:bottom w:val="nil"/>
            </w:tcBorders>
            <w:vAlign w:val="center"/>
          </w:tcPr>
          <w:p w14:paraId="3183FF08" w14:textId="77777777"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p>
        </w:tc>
      </w:tr>
      <w:tr w:rsidR="000123C6" w:rsidRPr="00A54FCD" w14:paraId="16FA6CC4" w14:textId="77777777" w:rsidTr="00AF35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nil"/>
            </w:tcBorders>
            <w:vAlign w:val="center"/>
          </w:tcPr>
          <w:p w14:paraId="1887D45B" w14:textId="189D0A2F" w:rsidR="000123C6" w:rsidRPr="00A54FCD" w:rsidRDefault="000123C6" w:rsidP="00A54FCD">
            <w:pPr>
              <w:snapToGrid w:val="0"/>
              <w:spacing w:afterLines="50" w:after="120"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sPD-1 (before, </w:t>
            </w:r>
            <w:proofErr w:type="spellStart"/>
            <w:r w:rsidRPr="00A54FCD">
              <w:rPr>
                <w:rFonts w:ascii="Arial" w:eastAsia="Yu Gothic" w:hAnsi="Arial" w:cs="Arial"/>
                <w:color w:val="000000"/>
                <w:kern w:val="0"/>
                <w:sz w:val="20"/>
                <w:szCs w:val="20"/>
              </w:rPr>
              <w:t>pg</w:t>
            </w:r>
            <w:proofErr w:type="spellEnd"/>
            <w:r w:rsidRPr="00A54FCD">
              <w:rPr>
                <w:rFonts w:ascii="Arial" w:eastAsia="Yu Gothic" w:hAnsi="Arial" w:cs="Arial"/>
                <w:color w:val="000000"/>
                <w:kern w:val="0"/>
                <w:sz w:val="20"/>
                <w:szCs w:val="20"/>
              </w:rPr>
              <w:t>/ml), Median (SD)</w:t>
            </w:r>
          </w:p>
        </w:tc>
        <w:tc>
          <w:tcPr>
            <w:tcW w:w="657" w:type="pct"/>
            <w:tcBorders>
              <w:top w:val="nil"/>
              <w:bottom w:val="nil"/>
            </w:tcBorders>
            <w:vAlign w:val="center"/>
          </w:tcPr>
          <w:p w14:paraId="2DEA6E9E" w14:textId="2E6A4B92"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19</w:t>
            </w:r>
            <w:r w:rsidR="00490A01" w:rsidRPr="00A54FCD">
              <w:rPr>
                <w:rFonts w:ascii="Arial" w:eastAsia="Yu Gothic" w:hAnsi="Arial" w:cs="Arial"/>
                <w:color w:val="000000"/>
                <w:kern w:val="0"/>
                <w:sz w:val="20"/>
                <w:szCs w:val="20"/>
              </w:rPr>
              <w:t>5</w:t>
            </w:r>
            <w:r w:rsidRPr="00A54FCD">
              <w:rPr>
                <w:rFonts w:ascii="Arial" w:eastAsia="Yu Gothic" w:hAnsi="Arial" w:cs="Arial"/>
                <w:color w:val="000000"/>
                <w:kern w:val="0"/>
                <w:sz w:val="20"/>
                <w:szCs w:val="20"/>
              </w:rPr>
              <w:t>.</w:t>
            </w:r>
            <w:r w:rsidR="00490A01" w:rsidRPr="00A54FCD">
              <w:rPr>
                <w:rFonts w:ascii="Arial" w:eastAsia="Yu Gothic" w:hAnsi="Arial" w:cs="Arial"/>
                <w:color w:val="000000"/>
                <w:kern w:val="0"/>
                <w:sz w:val="20"/>
                <w:szCs w:val="20"/>
              </w:rPr>
              <w:t>7</w:t>
            </w:r>
            <w:r w:rsidRPr="00A54FCD">
              <w:rPr>
                <w:rFonts w:ascii="Arial" w:eastAsia="Yu Gothic" w:hAnsi="Arial" w:cs="Arial"/>
                <w:color w:val="000000"/>
                <w:kern w:val="0"/>
                <w:sz w:val="20"/>
                <w:szCs w:val="20"/>
              </w:rPr>
              <w:t xml:space="preserve"> (28</w:t>
            </w:r>
            <w:r w:rsidR="00490A01" w:rsidRPr="00A54FCD">
              <w:rPr>
                <w:rFonts w:ascii="Arial" w:eastAsia="Yu Gothic" w:hAnsi="Arial" w:cs="Arial"/>
                <w:color w:val="000000"/>
                <w:kern w:val="0"/>
                <w:sz w:val="20"/>
                <w:szCs w:val="20"/>
              </w:rPr>
              <w:t>2</w:t>
            </w:r>
            <w:r w:rsidRPr="00A54FCD">
              <w:rPr>
                <w:rFonts w:ascii="Arial" w:eastAsia="Yu Gothic" w:hAnsi="Arial" w:cs="Arial"/>
                <w:color w:val="000000"/>
                <w:kern w:val="0"/>
                <w:sz w:val="20"/>
                <w:szCs w:val="20"/>
              </w:rPr>
              <w:t>.3)</w:t>
            </w:r>
          </w:p>
        </w:tc>
        <w:tc>
          <w:tcPr>
            <w:tcW w:w="891" w:type="pct"/>
            <w:tcBorders>
              <w:top w:val="nil"/>
              <w:bottom w:val="nil"/>
            </w:tcBorders>
            <w:vAlign w:val="center"/>
          </w:tcPr>
          <w:p w14:paraId="15A268C9" w14:textId="05D8F869" w:rsidR="000123C6" w:rsidRPr="00A54FCD" w:rsidRDefault="0013464D"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2</w:t>
            </w:r>
            <w:r w:rsidR="000123C6" w:rsidRPr="00A54FCD">
              <w:rPr>
                <w:rFonts w:ascii="Arial" w:eastAsia="Yu Gothic" w:hAnsi="Arial" w:cs="Arial"/>
                <w:color w:val="000000"/>
                <w:kern w:val="0"/>
                <w:sz w:val="20"/>
                <w:szCs w:val="20"/>
              </w:rPr>
              <w:t>.</w:t>
            </w:r>
            <w:r w:rsidRPr="00A54FCD">
              <w:rPr>
                <w:rFonts w:ascii="Arial" w:eastAsia="Yu Gothic" w:hAnsi="Arial" w:cs="Arial"/>
                <w:color w:val="000000"/>
                <w:kern w:val="0"/>
                <w:sz w:val="20"/>
                <w:szCs w:val="20"/>
              </w:rPr>
              <w:t>0</w:t>
            </w:r>
            <w:r w:rsidR="000123C6" w:rsidRPr="00A54FCD">
              <w:rPr>
                <w:rFonts w:ascii="Arial" w:eastAsia="Yu Gothic" w:hAnsi="Arial" w:cs="Arial"/>
                <w:color w:val="000000"/>
                <w:kern w:val="0"/>
                <w:sz w:val="20"/>
                <w:szCs w:val="20"/>
              </w:rPr>
              <w:t>1 (0.</w:t>
            </w:r>
            <w:r w:rsidRPr="00A54FCD">
              <w:rPr>
                <w:rFonts w:ascii="Arial" w:eastAsia="Yu Gothic" w:hAnsi="Arial" w:cs="Arial"/>
                <w:color w:val="000000"/>
                <w:kern w:val="0"/>
                <w:sz w:val="20"/>
                <w:szCs w:val="20"/>
              </w:rPr>
              <w:t>71</w:t>
            </w:r>
            <w:r w:rsidR="000123C6" w:rsidRPr="00A54FCD">
              <w:rPr>
                <w:rFonts w:ascii="Arial" w:eastAsia="Yu Gothic" w:hAnsi="Arial" w:cs="Arial"/>
                <w:color w:val="000000"/>
                <w:kern w:val="0"/>
                <w:sz w:val="20"/>
                <w:szCs w:val="20"/>
              </w:rPr>
              <w:t xml:space="preserve"> – </w:t>
            </w:r>
            <w:r w:rsidRPr="00A54FCD">
              <w:rPr>
                <w:rFonts w:ascii="Arial" w:eastAsia="Yu Gothic" w:hAnsi="Arial" w:cs="Arial"/>
                <w:color w:val="000000"/>
                <w:kern w:val="0"/>
                <w:sz w:val="20"/>
                <w:szCs w:val="20"/>
              </w:rPr>
              <w:t>4.87)</w:t>
            </w:r>
          </w:p>
        </w:tc>
        <w:tc>
          <w:tcPr>
            <w:tcW w:w="539" w:type="pct"/>
            <w:tcBorders>
              <w:top w:val="nil"/>
              <w:bottom w:val="nil"/>
            </w:tcBorders>
            <w:vAlign w:val="center"/>
          </w:tcPr>
          <w:p w14:paraId="129AA224" w14:textId="38C40424"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w:t>
            </w:r>
            <w:r w:rsidR="0013464D" w:rsidRPr="00A54FCD">
              <w:rPr>
                <w:rFonts w:ascii="Arial" w:eastAsia="Yu Gothic" w:hAnsi="Arial" w:cs="Arial"/>
                <w:color w:val="000000"/>
                <w:sz w:val="20"/>
                <w:szCs w:val="20"/>
              </w:rPr>
              <w:t>152</w:t>
            </w:r>
          </w:p>
        </w:tc>
        <w:tc>
          <w:tcPr>
            <w:tcW w:w="914" w:type="pct"/>
            <w:tcBorders>
              <w:top w:val="nil"/>
              <w:bottom w:val="nil"/>
            </w:tcBorders>
            <w:vAlign w:val="center"/>
          </w:tcPr>
          <w:p w14:paraId="514AFE9E" w14:textId="59C8F497" w:rsidR="000123C6" w:rsidRPr="00A54FCD" w:rsidRDefault="00EE2D34"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1.78</w:t>
            </w:r>
            <w:r w:rsidR="000123C6" w:rsidRPr="00A54FCD">
              <w:rPr>
                <w:rFonts w:ascii="Arial" w:eastAsia="Yu Gothic" w:hAnsi="Arial" w:cs="Arial"/>
                <w:color w:val="000000"/>
                <w:sz w:val="20"/>
                <w:szCs w:val="20"/>
              </w:rPr>
              <w:t xml:space="preserve"> (0.</w:t>
            </w:r>
            <w:r w:rsidRPr="00A54FCD">
              <w:rPr>
                <w:rFonts w:ascii="Arial" w:eastAsia="Yu Gothic" w:hAnsi="Arial" w:cs="Arial"/>
                <w:color w:val="000000"/>
                <w:sz w:val="20"/>
                <w:szCs w:val="20"/>
              </w:rPr>
              <w:t>62</w:t>
            </w:r>
            <w:r w:rsidR="000123C6" w:rsidRPr="00A54FCD">
              <w:rPr>
                <w:rFonts w:ascii="Arial" w:eastAsia="Yu Gothic" w:hAnsi="Arial" w:cs="Arial"/>
                <w:color w:val="000000"/>
                <w:sz w:val="20"/>
                <w:szCs w:val="20"/>
              </w:rPr>
              <w:t xml:space="preserve"> – </w:t>
            </w:r>
            <w:r w:rsidRPr="00A54FCD">
              <w:rPr>
                <w:rFonts w:ascii="Arial" w:eastAsia="Yu Gothic" w:hAnsi="Arial" w:cs="Arial"/>
                <w:color w:val="000000"/>
                <w:sz w:val="20"/>
                <w:szCs w:val="20"/>
              </w:rPr>
              <w:t>5.12</w:t>
            </w:r>
            <w:r w:rsidR="000123C6" w:rsidRPr="00A54FCD">
              <w:rPr>
                <w:rFonts w:ascii="Arial" w:eastAsia="Yu Gothic" w:hAnsi="Arial" w:cs="Arial"/>
                <w:color w:val="000000"/>
                <w:sz w:val="20"/>
                <w:szCs w:val="20"/>
              </w:rPr>
              <w:t>)</w:t>
            </w:r>
          </w:p>
        </w:tc>
        <w:tc>
          <w:tcPr>
            <w:tcW w:w="697" w:type="pct"/>
            <w:tcBorders>
              <w:top w:val="nil"/>
              <w:bottom w:val="nil"/>
            </w:tcBorders>
            <w:vAlign w:val="center"/>
          </w:tcPr>
          <w:p w14:paraId="4516CE70" w14:textId="5B078E75" w:rsidR="000123C6" w:rsidRPr="00A54FCD" w:rsidRDefault="000123C6" w:rsidP="00A54FCD">
            <w:pPr>
              <w:snapToGrid w:val="0"/>
              <w:spacing w:line="200" w:lineRule="atLeast"/>
              <w:jc w:val="both"/>
              <w:cnfStyle w:val="000000100000" w:firstRow="0" w:lastRow="0" w:firstColumn="0" w:lastColumn="0" w:oddVBand="0" w:evenVBand="0" w:oddHBand="1"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w:t>
            </w:r>
            <w:r w:rsidR="00EE2D34" w:rsidRPr="00A54FCD">
              <w:rPr>
                <w:rFonts w:ascii="Arial" w:eastAsia="Yu Gothic" w:hAnsi="Arial" w:cs="Arial"/>
                <w:color w:val="000000"/>
                <w:sz w:val="20"/>
                <w:szCs w:val="20"/>
              </w:rPr>
              <w:t>286</w:t>
            </w:r>
          </w:p>
        </w:tc>
      </w:tr>
      <w:tr w:rsidR="000123C6" w:rsidRPr="00A54FCD" w14:paraId="6190AC8D" w14:textId="77777777" w:rsidTr="00AF355F">
        <w:trPr>
          <w:trHeight w:val="283"/>
        </w:trPr>
        <w:tc>
          <w:tcPr>
            <w:cnfStyle w:val="001000000000" w:firstRow="0" w:lastRow="0" w:firstColumn="1" w:lastColumn="0" w:oddVBand="0" w:evenVBand="0" w:oddHBand="0" w:evenHBand="0" w:firstRowFirstColumn="0" w:firstRowLastColumn="0" w:lastRowFirstColumn="0" w:lastRowLastColumn="0"/>
            <w:tcW w:w="1302" w:type="pct"/>
            <w:gridSpan w:val="2"/>
            <w:tcBorders>
              <w:top w:val="nil"/>
              <w:bottom w:val="single" w:sz="18" w:space="0" w:color="auto"/>
            </w:tcBorders>
            <w:vAlign w:val="center"/>
          </w:tcPr>
          <w:p w14:paraId="202B5905" w14:textId="3403B082" w:rsidR="000123C6" w:rsidRPr="00A54FCD" w:rsidRDefault="000123C6" w:rsidP="00A54FCD">
            <w:pPr>
              <w:snapToGrid w:val="0"/>
              <w:spacing w:afterLines="50" w:after="120" w:line="200" w:lineRule="atLeast"/>
              <w:jc w:val="both"/>
              <w:rPr>
                <w:rFonts w:ascii="Arial" w:eastAsia="Yu Gothic" w:hAnsi="Arial" w:cs="Arial"/>
                <w:color w:val="000000"/>
                <w:kern w:val="0"/>
                <w:sz w:val="20"/>
                <w:szCs w:val="20"/>
              </w:rPr>
            </w:pPr>
            <w:r w:rsidRPr="00A54FCD">
              <w:rPr>
                <w:rFonts w:ascii="Arial" w:eastAsia="Yu Gothic" w:hAnsi="Arial" w:cs="Arial"/>
                <w:color w:val="000000"/>
                <w:kern w:val="0"/>
                <w:sz w:val="20"/>
                <w:szCs w:val="20"/>
              </w:rPr>
              <w:t xml:space="preserve">sPD-L1 (before, </w:t>
            </w:r>
            <w:proofErr w:type="spellStart"/>
            <w:r w:rsidRPr="00A54FCD">
              <w:rPr>
                <w:rFonts w:ascii="Arial" w:eastAsia="Yu Gothic" w:hAnsi="Arial" w:cs="Arial"/>
                <w:color w:val="000000"/>
                <w:kern w:val="0"/>
                <w:sz w:val="20"/>
                <w:szCs w:val="20"/>
              </w:rPr>
              <w:t>pg</w:t>
            </w:r>
            <w:proofErr w:type="spellEnd"/>
            <w:r w:rsidRPr="00A54FCD">
              <w:rPr>
                <w:rFonts w:ascii="Arial" w:eastAsia="Yu Gothic" w:hAnsi="Arial" w:cs="Arial"/>
                <w:color w:val="000000"/>
                <w:kern w:val="0"/>
                <w:sz w:val="20"/>
                <w:szCs w:val="20"/>
              </w:rPr>
              <w:t>/ml), Median (SD)</w:t>
            </w:r>
          </w:p>
        </w:tc>
        <w:tc>
          <w:tcPr>
            <w:tcW w:w="657" w:type="pct"/>
            <w:tcBorders>
              <w:top w:val="nil"/>
              <w:bottom w:val="single" w:sz="18" w:space="0" w:color="auto"/>
            </w:tcBorders>
            <w:vAlign w:val="center"/>
          </w:tcPr>
          <w:p w14:paraId="3A02E909" w14:textId="7D47A966"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57.7 (105.</w:t>
            </w:r>
            <w:r w:rsidR="00490A01" w:rsidRPr="00A54FCD">
              <w:rPr>
                <w:rFonts w:ascii="Arial" w:eastAsia="Yu Gothic" w:hAnsi="Arial" w:cs="Arial"/>
                <w:color w:val="000000"/>
                <w:kern w:val="0"/>
                <w:sz w:val="20"/>
                <w:szCs w:val="20"/>
              </w:rPr>
              <w:t>8</w:t>
            </w:r>
            <w:r w:rsidRPr="00A54FCD">
              <w:rPr>
                <w:rFonts w:ascii="Arial" w:eastAsia="Yu Gothic" w:hAnsi="Arial" w:cs="Arial"/>
                <w:color w:val="000000"/>
                <w:kern w:val="0"/>
                <w:sz w:val="20"/>
                <w:szCs w:val="20"/>
              </w:rPr>
              <w:t>)</w:t>
            </w:r>
          </w:p>
        </w:tc>
        <w:tc>
          <w:tcPr>
            <w:tcW w:w="891" w:type="pct"/>
            <w:tcBorders>
              <w:top w:val="nil"/>
              <w:bottom w:val="single" w:sz="18" w:space="0" w:color="auto"/>
            </w:tcBorders>
            <w:vAlign w:val="center"/>
          </w:tcPr>
          <w:p w14:paraId="1CB2DE68" w14:textId="367BBBC1"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kern w:val="0"/>
                <w:sz w:val="20"/>
                <w:szCs w:val="20"/>
              </w:rPr>
            </w:pPr>
            <w:r w:rsidRPr="00A54FCD">
              <w:rPr>
                <w:rFonts w:ascii="Arial" w:eastAsia="Yu Gothic" w:hAnsi="Arial" w:cs="Arial"/>
                <w:color w:val="000000"/>
                <w:kern w:val="0"/>
                <w:sz w:val="20"/>
                <w:szCs w:val="20"/>
              </w:rPr>
              <w:t>2</w:t>
            </w:r>
            <w:r w:rsidR="0013464D" w:rsidRPr="00A54FCD">
              <w:rPr>
                <w:rFonts w:ascii="Arial" w:eastAsia="Yu Gothic" w:hAnsi="Arial" w:cs="Arial"/>
                <w:color w:val="000000"/>
                <w:kern w:val="0"/>
                <w:sz w:val="20"/>
                <w:szCs w:val="20"/>
              </w:rPr>
              <w:t>2</w:t>
            </w:r>
            <w:r w:rsidRPr="00A54FCD">
              <w:rPr>
                <w:rFonts w:ascii="Arial" w:eastAsia="Yu Gothic" w:hAnsi="Arial" w:cs="Arial"/>
                <w:color w:val="000000"/>
                <w:kern w:val="0"/>
                <w:sz w:val="20"/>
                <w:szCs w:val="20"/>
              </w:rPr>
              <w:t>.</w:t>
            </w:r>
            <w:r w:rsidR="0013464D" w:rsidRPr="00A54FCD">
              <w:rPr>
                <w:rFonts w:ascii="Arial" w:eastAsia="Yu Gothic" w:hAnsi="Arial" w:cs="Arial"/>
                <w:color w:val="000000"/>
                <w:kern w:val="0"/>
                <w:sz w:val="20"/>
                <w:szCs w:val="20"/>
              </w:rPr>
              <w:t>0</w:t>
            </w:r>
            <w:r w:rsidRPr="00A54FCD">
              <w:rPr>
                <w:rFonts w:ascii="Arial" w:eastAsia="Yu Gothic" w:hAnsi="Arial" w:cs="Arial"/>
                <w:color w:val="000000"/>
                <w:kern w:val="0"/>
                <w:sz w:val="20"/>
                <w:szCs w:val="20"/>
              </w:rPr>
              <w:t>7 (</w:t>
            </w:r>
            <w:r w:rsidR="0013464D" w:rsidRPr="00A54FCD">
              <w:rPr>
                <w:rFonts w:ascii="Arial" w:eastAsia="Yu Gothic" w:hAnsi="Arial" w:cs="Arial"/>
                <w:color w:val="000000"/>
                <w:kern w:val="0"/>
                <w:sz w:val="20"/>
                <w:szCs w:val="20"/>
              </w:rPr>
              <w:t>1</w:t>
            </w:r>
            <w:r w:rsidRPr="00A54FCD">
              <w:rPr>
                <w:rFonts w:ascii="Arial" w:eastAsia="Yu Gothic" w:hAnsi="Arial" w:cs="Arial"/>
                <w:color w:val="000000"/>
                <w:kern w:val="0"/>
                <w:sz w:val="20"/>
                <w:szCs w:val="20"/>
              </w:rPr>
              <w:t>.</w:t>
            </w:r>
            <w:r w:rsidR="0013464D" w:rsidRPr="00A54FCD">
              <w:rPr>
                <w:rFonts w:ascii="Arial" w:eastAsia="Yu Gothic" w:hAnsi="Arial" w:cs="Arial"/>
                <w:color w:val="000000"/>
                <w:kern w:val="0"/>
                <w:sz w:val="20"/>
                <w:szCs w:val="20"/>
              </w:rPr>
              <w:t>60</w:t>
            </w:r>
            <w:r w:rsidRPr="00A54FCD">
              <w:rPr>
                <w:rFonts w:ascii="Arial" w:eastAsia="Yu Gothic" w:hAnsi="Arial" w:cs="Arial"/>
                <w:color w:val="000000"/>
                <w:kern w:val="0"/>
                <w:sz w:val="20"/>
                <w:szCs w:val="20"/>
              </w:rPr>
              <w:t xml:space="preserve"> – </w:t>
            </w:r>
            <w:r w:rsidR="0013464D" w:rsidRPr="00A54FCD">
              <w:rPr>
                <w:rFonts w:ascii="Arial" w:eastAsia="Yu Gothic" w:hAnsi="Arial" w:cs="Arial"/>
                <w:color w:val="000000"/>
                <w:kern w:val="0"/>
                <w:sz w:val="20"/>
                <w:szCs w:val="20"/>
              </w:rPr>
              <w:t>124</w:t>
            </w:r>
            <w:r w:rsidRPr="00A54FCD">
              <w:rPr>
                <w:rFonts w:ascii="Arial" w:eastAsia="Yu Gothic" w:hAnsi="Arial" w:cs="Arial"/>
                <w:color w:val="000000"/>
                <w:kern w:val="0"/>
                <w:sz w:val="20"/>
                <w:szCs w:val="20"/>
              </w:rPr>
              <w:t>.</w:t>
            </w:r>
            <w:r w:rsidR="0013464D" w:rsidRPr="00A54FCD">
              <w:rPr>
                <w:rFonts w:ascii="Arial" w:eastAsia="Yu Gothic" w:hAnsi="Arial" w:cs="Arial"/>
                <w:color w:val="000000"/>
                <w:kern w:val="0"/>
                <w:sz w:val="20"/>
                <w:szCs w:val="20"/>
              </w:rPr>
              <w:t>4</w:t>
            </w:r>
            <w:r w:rsidR="00C15796" w:rsidRPr="00A54FCD">
              <w:rPr>
                <w:rFonts w:ascii="Arial" w:eastAsia="Yu Gothic" w:hAnsi="Arial" w:cs="Arial"/>
                <w:color w:val="000000"/>
                <w:kern w:val="0"/>
                <w:sz w:val="20"/>
                <w:szCs w:val="20"/>
              </w:rPr>
              <w:t>1</w:t>
            </w:r>
            <w:r w:rsidRPr="00A54FCD">
              <w:rPr>
                <w:rFonts w:ascii="Arial" w:eastAsia="Yu Gothic" w:hAnsi="Arial" w:cs="Arial"/>
                <w:color w:val="000000"/>
                <w:kern w:val="0"/>
                <w:sz w:val="20"/>
                <w:szCs w:val="20"/>
              </w:rPr>
              <w:t>)</w:t>
            </w:r>
          </w:p>
        </w:tc>
        <w:tc>
          <w:tcPr>
            <w:tcW w:w="539" w:type="pct"/>
            <w:tcBorders>
              <w:top w:val="nil"/>
              <w:bottom w:val="single" w:sz="18" w:space="0" w:color="auto"/>
            </w:tcBorders>
            <w:vAlign w:val="center"/>
          </w:tcPr>
          <w:p w14:paraId="150AF0FC" w14:textId="4A0F4E5C"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0.00</w:t>
            </w:r>
            <w:r w:rsidR="0013464D" w:rsidRPr="00A54FCD">
              <w:rPr>
                <w:rFonts w:ascii="Arial" w:eastAsia="Yu Gothic" w:hAnsi="Arial" w:cs="Arial"/>
                <w:color w:val="000000"/>
                <w:sz w:val="20"/>
                <w:szCs w:val="20"/>
              </w:rPr>
              <w:t>3</w:t>
            </w:r>
          </w:p>
        </w:tc>
        <w:tc>
          <w:tcPr>
            <w:tcW w:w="914" w:type="pct"/>
            <w:tcBorders>
              <w:top w:val="nil"/>
              <w:bottom w:val="single" w:sz="18" w:space="0" w:color="auto"/>
            </w:tcBorders>
            <w:vAlign w:val="center"/>
          </w:tcPr>
          <w:p w14:paraId="5FCBA5AC" w14:textId="50EA89FD"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1</w:t>
            </w:r>
            <w:r w:rsidR="00EE2D34" w:rsidRPr="00A54FCD">
              <w:rPr>
                <w:rFonts w:ascii="Arial" w:eastAsia="Yu Gothic" w:hAnsi="Arial" w:cs="Arial"/>
                <w:color w:val="000000"/>
                <w:sz w:val="20"/>
                <w:szCs w:val="20"/>
              </w:rPr>
              <w:t>7</w:t>
            </w:r>
            <w:r w:rsidRPr="00A54FCD">
              <w:rPr>
                <w:rFonts w:ascii="Arial" w:eastAsia="Yu Gothic" w:hAnsi="Arial" w:cs="Arial"/>
                <w:color w:val="000000"/>
                <w:sz w:val="20"/>
                <w:szCs w:val="20"/>
              </w:rPr>
              <w:t>.</w:t>
            </w:r>
            <w:r w:rsidR="00EE2D34" w:rsidRPr="00A54FCD">
              <w:rPr>
                <w:rFonts w:ascii="Arial" w:eastAsia="Yu Gothic" w:hAnsi="Arial" w:cs="Arial"/>
                <w:color w:val="000000"/>
                <w:sz w:val="20"/>
                <w:szCs w:val="20"/>
              </w:rPr>
              <w:t>7</w:t>
            </w:r>
            <w:r w:rsidRPr="00A54FCD">
              <w:rPr>
                <w:rFonts w:ascii="Arial" w:eastAsia="Yu Gothic" w:hAnsi="Arial" w:cs="Arial"/>
                <w:color w:val="000000"/>
                <w:sz w:val="20"/>
                <w:szCs w:val="20"/>
              </w:rPr>
              <w:t xml:space="preserve"> (</w:t>
            </w:r>
            <w:bookmarkStart w:id="1" w:name="_Hlk121311771"/>
            <w:r w:rsidR="00EE2D34" w:rsidRPr="00A54FCD">
              <w:rPr>
                <w:rFonts w:ascii="Arial" w:eastAsia="Yu Gothic" w:hAnsi="Arial" w:cs="Arial"/>
                <w:color w:val="000000"/>
                <w:sz w:val="20"/>
                <w:szCs w:val="20"/>
              </w:rPr>
              <w:t>2.43</w:t>
            </w:r>
            <w:r w:rsidRPr="00A54FCD">
              <w:rPr>
                <w:rFonts w:ascii="Arial" w:eastAsia="Yu Gothic" w:hAnsi="Arial" w:cs="Arial"/>
                <w:color w:val="000000"/>
                <w:sz w:val="20"/>
                <w:szCs w:val="20"/>
              </w:rPr>
              <w:t xml:space="preserve"> – </w:t>
            </w:r>
            <w:r w:rsidR="00EE2D34" w:rsidRPr="00A54FCD">
              <w:rPr>
                <w:rFonts w:ascii="Arial" w:eastAsia="Yu Gothic" w:hAnsi="Arial" w:cs="Arial"/>
                <w:color w:val="000000"/>
                <w:sz w:val="20"/>
                <w:szCs w:val="20"/>
              </w:rPr>
              <w:t>129</w:t>
            </w:r>
            <w:bookmarkEnd w:id="1"/>
            <w:r w:rsidRPr="00A54FCD">
              <w:rPr>
                <w:rFonts w:ascii="Arial" w:eastAsia="Yu Gothic" w:hAnsi="Arial" w:cs="Arial"/>
                <w:color w:val="000000"/>
                <w:sz w:val="20"/>
                <w:szCs w:val="20"/>
              </w:rPr>
              <w:t>)</w:t>
            </w:r>
          </w:p>
        </w:tc>
        <w:tc>
          <w:tcPr>
            <w:tcW w:w="697" w:type="pct"/>
            <w:tcBorders>
              <w:top w:val="nil"/>
              <w:bottom w:val="single" w:sz="18" w:space="0" w:color="auto"/>
            </w:tcBorders>
            <w:vAlign w:val="center"/>
          </w:tcPr>
          <w:p w14:paraId="229FA52E" w14:textId="41430EA5" w:rsidR="000123C6" w:rsidRPr="00A54FCD" w:rsidRDefault="000123C6" w:rsidP="00A54FCD">
            <w:pPr>
              <w:snapToGrid w:val="0"/>
              <w:spacing w:line="200" w:lineRule="atLeast"/>
              <w:jc w:val="both"/>
              <w:cnfStyle w:val="000000000000" w:firstRow="0" w:lastRow="0" w:firstColumn="0" w:lastColumn="0" w:oddVBand="0" w:evenVBand="0" w:oddHBand="0" w:evenHBand="0" w:firstRowFirstColumn="0" w:firstRowLastColumn="0" w:lastRowFirstColumn="0" w:lastRowLastColumn="0"/>
              <w:rPr>
                <w:rFonts w:ascii="Arial" w:eastAsia="Yu Gothic" w:hAnsi="Arial" w:cs="Arial"/>
                <w:color w:val="000000"/>
                <w:sz w:val="20"/>
                <w:szCs w:val="20"/>
              </w:rPr>
            </w:pPr>
            <w:r w:rsidRPr="00A54FCD">
              <w:rPr>
                <w:rFonts w:ascii="Arial" w:eastAsia="Yu Gothic" w:hAnsi="Arial" w:cs="Arial"/>
                <w:color w:val="000000"/>
                <w:sz w:val="20"/>
                <w:szCs w:val="20"/>
              </w:rPr>
              <w:t>0.0</w:t>
            </w:r>
            <w:r w:rsidR="00EE2D34" w:rsidRPr="00A54FCD">
              <w:rPr>
                <w:rFonts w:ascii="Arial" w:eastAsia="Yu Gothic" w:hAnsi="Arial" w:cs="Arial"/>
                <w:color w:val="000000"/>
                <w:sz w:val="20"/>
                <w:szCs w:val="20"/>
              </w:rPr>
              <w:t>05</w:t>
            </w:r>
          </w:p>
        </w:tc>
      </w:tr>
    </w:tbl>
    <w:p w14:paraId="2072BFAA" w14:textId="3EC2709E" w:rsidR="00032E45" w:rsidRPr="00A54FCD" w:rsidRDefault="00653B9F" w:rsidP="00A54FCD">
      <w:pPr>
        <w:snapToGrid w:val="0"/>
        <w:spacing w:line="200" w:lineRule="atLeast"/>
        <w:rPr>
          <w:rFonts w:ascii="Arial" w:hAnsi="Arial" w:cs="Arial"/>
          <w:sz w:val="20"/>
          <w:szCs w:val="20"/>
        </w:rPr>
      </w:pPr>
      <w:r w:rsidRPr="00A54FCD">
        <w:rPr>
          <w:rFonts w:ascii="Arial" w:hAnsi="Arial" w:cs="Arial"/>
          <w:sz w:val="20"/>
          <w:szCs w:val="20"/>
        </w:rPr>
        <w:t>Categorical</w:t>
      </w:r>
      <w:r w:rsidRPr="00A54FCD">
        <w:rPr>
          <w:rFonts w:ascii="Arial" w:hAnsi="Arial" w:cs="Arial"/>
          <w:bCs/>
          <w:sz w:val="20"/>
          <w:szCs w:val="20"/>
        </w:rPr>
        <w:t xml:space="preserve"> </w:t>
      </w:r>
      <w:r w:rsidRPr="00A54FCD">
        <w:rPr>
          <w:rFonts w:ascii="Arial" w:hAnsi="Arial" w:cs="Arial"/>
          <w:sz w:val="20"/>
          <w:szCs w:val="20"/>
        </w:rPr>
        <w:t xml:space="preserve">variables are shown as the distribution of corresponding patient numbers. Continuous variables are shown as </w:t>
      </w:r>
      <w:r>
        <w:rPr>
          <w:rFonts w:ascii="Arial" w:hAnsi="Arial" w:cs="Arial"/>
          <w:sz w:val="20"/>
          <w:szCs w:val="20"/>
        </w:rPr>
        <w:t xml:space="preserve">the </w:t>
      </w:r>
      <w:r w:rsidRPr="00A54FCD">
        <w:rPr>
          <w:rFonts w:ascii="Arial" w:hAnsi="Arial" w:cs="Arial"/>
          <w:sz w:val="20"/>
          <w:szCs w:val="20"/>
        </w:rPr>
        <w:t xml:space="preserve">median and standard deviation. </w:t>
      </w:r>
      <w:r>
        <w:rPr>
          <w:rFonts w:ascii="Arial" w:hAnsi="Arial" w:cs="Arial"/>
          <w:sz w:val="20"/>
          <w:szCs w:val="20"/>
        </w:rPr>
        <w:t>The u</w:t>
      </w:r>
      <w:r w:rsidRPr="00A54FCD">
        <w:rPr>
          <w:rFonts w:ascii="Arial" w:hAnsi="Arial" w:cs="Arial"/>
          <w:sz w:val="20"/>
          <w:szCs w:val="20"/>
        </w:rPr>
        <w:t>nivariate and multivariate analys</w:t>
      </w:r>
      <w:r>
        <w:rPr>
          <w:rFonts w:ascii="Arial" w:hAnsi="Arial" w:cs="Arial"/>
          <w:sz w:val="20"/>
          <w:szCs w:val="20"/>
        </w:rPr>
        <w:t>e</w:t>
      </w:r>
      <w:r w:rsidRPr="00A54FCD">
        <w:rPr>
          <w:rFonts w:ascii="Arial" w:hAnsi="Arial" w:cs="Arial"/>
          <w:sz w:val="20"/>
          <w:szCs w:val="20"/>
        </w:rPr>
        <w:t xml:space="preserve">s </w:t>
      </w:r>
      <w:r>
        <w:rPr>
          <w:rFonts w:ascii="Arial" w:hAnsi="Arial" w:cs="Arial"/>
          <w:sz w:val="20"/>
          <w:szCs w:val="20"/>
        </w:rPr>
        <w:t xml:space="preserve">were </w:t>
      </w:r>
      <w:r w:rsidRPr="00A54FCD">
        <w:rPr>
          <w:rFonts w:ascii="Arial" w:hAnsi="Arial" w:cs="Arial"/>
          <w:sz w:val="20"/>
          <w:szCs w:val="20"/>
        </w:rPr>
        <w:t xml:space="preserve">conducted using </w:t>
      </w:r>
      <w:r>
        <w:rPr>
          <w:rFonts w:ascii="Arial" w:hAnsi="Arial" w:cs="Arial"/>
          <w:sz w:val="20"/>
          <w:szCs w:val="20"/>
        </w:rPr>
        <w:t xml:space="preserve">a </w:t>
      </w:r>
      <w:r w:rsidRPr="00A54FCD">
        <w:rPr>
          <w:rFonts w:ascii="Arial" w:hAnsi="Arial" w:cs="Arial"/>
          <w:sz w:val="20"/>
          <w:szCs w:val="20"/>
        </w:rPr>
        <w:t>Cox proportional hazard</w:t>
      </w:r>
      <w:r>
        <w:rPr>
          <w:rFonts w:ascii="Arial" w:hAnsi="Arial" w:cs="Arial"/>
          <w:sz w:val="20"/>
          <w:szCs w:val="20"/>
        </w:rPr>
        <w:t>s</w:t>
      </w:r>
      <w:r w:rsidRPr="00A54FCD">
        <w:rPr>
          <w:rFonts w:ascii="Arial" w:hAnsi="Arial" w:cs="Arial"/>
          <w:sz w:val="20"/>
          <w:szCs w:val="20"/>
        </w:rPr>
        <w:t xml:space="preserve"> model </w:t>
      </w:r>
      <w:r w:rsidR="005F7AF4" w:rsidRPr="00A54FCD">
        <w:rPr>
          <w:rFonts w:ascii="Arial" w:hAnsi="Arial" w:cs="Arial"/>
          <w:sz w:val="20"/>
          <w:szCs w:val="20"/>
        </w:rPr>
        <w:t xml:space="preserve">for </w:t>
      </w:r>
      <w:r w:rsidR="00032E45" w:rsidRPr="00A54FCD">
        <w:rPr>
          <w:rFonts w:ascii="Arial" w:hAnsi="Arial" w:cs="Arial"/>
          <w:sz w:val="20"/>
          <w:szCs w:val="20"/>
        </w:rPr>
        <w:t>progression free survival (</w:t>
      </w:r>
      <w:r w:rsidR="005F7AF4" w:rsidRPr="00A54FCD">
        <w:rPr>
          <w:rFonts w:ascii="Arial" w:hAnsi="Arial" w:cs="Arial"/>
          <w:sz w:val="20"/>
          <w:szCs w:val="20"/>
        </w:rPr>
        <w:t>PFS</w:t>
      </w:r>
      <w:r w:rsidR="00032E45" w:rsidRPr="00A54FCD">
        <w:rPr>
          <w:rFonts w:ascii="Arial" w:hAnsi="Arial" w:cs="Arial"/>
          <w:sz w:val="20"/>
          <w:szCs w:val="20"/>
        </w:rPr>
        <w:t>)</w:t>
      </w:r>
      <w:r w:rsidR="005F7AF4" w:rsidRPr="00A54FCD">
        <w:rPr>
          <w:rFonts w:ascii="Arial" w:hAnsi="Arial" w:cs="Arial"/>
          <w:sz w:val="20"/>
          <w:szCs w:val="20"/>
        </w:rPr>
        <w:t xml:space="preserve">. </w:t>
      </w:r>
      <w:r w:rsidR="00032E45" w:rsidRPr="00A54FCD">
        <w:rPr>
          <w:rFonts w:ascii="Arial" w:hAnsi="Arial" w:cs="Arial"/>
          <w:sz w:val="20"/>
          <w:szCs w:val="20"/>
        </w:rPr>
        <w:t>Abbreviations: hazard ratio (HR), confidence interval (CI), performance status (PS), epidermal growth factor receptor (EGFR), anaplastic lymphoma kinase (ALK), not assessed (NA), progressive disease (PD), stable disease (SD), partial response (PR), soluble PD-1 (sPD-1), soluble PD-L1 (sPD-L1)</w:t>
      </w:r>
      <w:r>
        <w:rPr>
          <w:rFonts w:ascii="Arial" w:hAnsi="Arial" w:cs="Arial"/>
          <w:sz w:val="20"/>
          <w:szCs w:val="20"/>
        </w:rPr>
        <w:t>.</w:t>
      </w:r>
    </w:p>
    <w:p w14:paraId="1071493F" w14:textId="6D2F9C4B" w:rsidR="000123C6" w:rsidRPr="00A54FCD" w:rsidRDefault="000123C6" w:rsidP="00A54FCD">
      <w:pPr>
        <w:snapToGrid w:val="0"/>
        <w:spacing w:line="200" w:lineRule="atLeast"/>
        <w:rPr>
          <w:rFonts w:ascii="Arial" w:hAnsi="Arial" w:cs="Arial"/>
          <w:sz w:val="20"/>
          <w:szCs w:val="20"/>
        </w:rPr>
      </w:pPr>
    </w:p>
    <w:p w14:paraId="6513B50D" w14:textId="77777777" w:rsidR="000123C6" w:rsidRPr="00254C10" w:rsidRDefault="000123C6" w:rsidP="000123C6">
      <w:pPr>
        <w:rPr>
          <w:rFonts w:ascii="Times New Roman" w:hAnsi="Times New Roman" w:cs="Times New Roman"/>
          <w:b/>
          <w:bCs/>
          <w:sz w:val="24"/>
          <w:szCs w:val="24"/>
        </w:rPr>
      </w:pPr>
    </w:p>
    <w:bookmarkEnd w:id="0"/>
    <w:p w14:paraId="5E549BA4" w14:textId="7A856CED" w:rsidR="000F7486" w:rsidRDefault="000F7486" w:rsidP="00611DD7">
      <w:pPr>
        <w:rPr>
          <w:rFonts w:ascii="Times New Roman" w:hAnsi="Times New Roman" w:cs="Times New Roman"/>
          <w:b/>
          <w:bCs/>
          <w:sz w:val="24"/>
          <w:szCs w:val="24"/>
        </w:rPr>
      </w:pPr>
    </w:p>
    <w:sectPr w:rsidR="000F7486" w:rsidSect="00A54FCD">
      <w:pgSz w:w="16838" w:h="11906" w:orient="landscape" w:code="9"/>
      <w:pgMar w:top="720" w:right="720" w:bottom="720" w:left="720" w:header="850" w:footer="9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0DFC0" w14:textId="77777777" w:rsidR="00A76233" w:rsidRDefault="00A76233" w:rsidP="00B70CD3">
      <w:r>
        <w:separator/>
      </w:r>
    </w:p>
  </w:endnote>
  <w:endnote w:type="continuationSeparator" w:id="0">
    <w:p w14:paraId="66C2806D" w14:textId="77777777" w:rsidR="00A76233" w:rsidRDefault="00A76233" w:rsidP="00B70CD3">
      <w:r>
        <w:continuationSeparator/>
      </w:r>
    </w:p>
  </w:endnote>
  <w:endnote w:type="continuationNotice" w:id="1">
    <w:p w14:paraId="12F91591" w14:textId="77777777" w:rsidR="00A76233" w:rsidRDefault="00A76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l Bayan">
    <w:charset w:val="B2"/>
    <w:family w:val="auto"/>
    <w:pitch w:val="variable"/>
    <w:sig w:usb0="00002001" w:usb1="0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2C5BD" w14:textId="77777777" w:rsidR="00A76233" w:rsidRDefault="00A76233" w:rsidP="00B70CD3">
      <w:r>
        <w:separator/>
      </w:r>
    </w:p>
  </w:footnote>
  <w:footnote w:type="continuationSeparator" w:id="0">
    <w:p w14:paraId="6F8A6708" w14:textId="77777777" w:rsidR="00A76233" w:rsidRDefault="00A76233" w:rsidP="00B70CD3">
      <w:r>
        <w:continuationSeparator/>
      </w:r>
    </w:p>
  </w:footnote>
  <w:footnote w:type="continuationNotice" w:id="1">
    <w:p w14:paraId="20BBC0F6" w14:textId="77777777" w:rsidR="00A76233" w:rsidRDefault="00A762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03C1"/>
    <w:multiLevelType w:val="multilevel"/>
    <w:tmpl w:val="70D63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B652E"/>
    <w:multiLevelType w:val="hybridMultilevel"/>
    <w:tmpl w:val="0FAEDDE2"/>
    <w:lvl w:ilvl="0" w:tplc="859A0108">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A0A18"/>
    <w:multiLevelType w:val="hybridMultilevel"/>
    <w:tmpl w:val="6DA26ED6"/>
    <w:lvl w:ilvl="0" w:tplc="59907C3C">
      <w:start w:val="67"/>
      <w:numFmt w:val="bullet"/>
      <w:lvlText w:val=""/>
      <w:lvlJc w:val="left"/>
      <w:pPr>
        <w:ind w:left="360" w:hanging="360"/>
      </w:pPr>
      <w:rPr>
        <w:rFonts w:ascii="Wingdings" w:eastAsia="Yu Gothic"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801118"/>
    <w:multiLevelType w:val="hybridMultilevel"/>
    <w:tmpl w:val="F392BC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A17D24"/>
    <w:multiLevelType w:val="multilevel"/>
    <w:tmpl w:val="57582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C130C"/>
    <w:multiLevelType w:val="hybridMultilevel"/>
    <w:tmpl w:val="8FAC2244"/>
    <w:lvl w:ilvl="0" w:tplc="02F60E24">
      <w:start w:val="1"/>
      <w:numFmt w:val="decimal"/>
      <w:lvlText w:val="%1."/>
      <w:lvlJc w:val="left"/>
      <w:pPr>
        <w:ind w:left="420" w:hanging="420"/>
      </w:pPr>
      <w:rPr>
        <w:rFonts w:hint="eastAsia"/>
        <w:color w:val="auto"/>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115C6F"/>
    <w:multiLevelType w:val="hybridMultilevel"/>
    <w:tmpl w:val="D0669638"/>
    <w:lvl w:ilvl="0" w:tplc="84E60E4A">
      <w:start w:val="18"/>
      <w:numFmt w:val="decimal"/>
      <w:lvlText w:val="%1."/>
      <w:lvlJc w:val="left"/>
      <w:pPr>
        <w:ind w:left="420" w:hanging="4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BE4AA6"/>
    <w:multiLevelType w:val="multilevel"/>
    <w:tmpl w:val="EA682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F6430"/>
    <w:multiLevelType w:val="multilevel"/>
    <w:tmpl w:val="AE64A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7445F0"/>
    <w:multiLevelType w:val="hybridMultilevel"/>
    <w:tmpl w:val="B636A632"/>
    <w:lvl w:ilvl="0" w:tplc="7DF47348">
      <w:start w:val="1"/>
      <w:numFmt w:val="upperLetter"/>
      <w:lvlText w:val="(%1)"/>
      <w:lvlJc w:val="left"/>
      <w:pPr>
        <w:tabs>
          <w:tab w:val="num" w:pos="720"/>
        </w:tabs>
        <w:ind w:left="720" w:hanging="360"/>
      </w:pPr>
    </w:lvl>
    <w:lvl w:ilvl="1" w:tplc="318E8D34" w:tentative="1">
      <w:start w:val="1"/>
      <w:numFmt w:val="upperLetter"/>
      <w:lvlText w:val="(%2)"/>
      <w:lvlJc w:val="left"/>
      <w:pPr>
        <w:tabs>
          <w:tab w:val="num" w:pos="1440"/>
        </w:tabs>
        <w:ind w:left="1440" w:hanging="360"/>
      </w:pPr>
    </w:lvl>
    <w:lvl w:ilvl="2" w:tplc="97E8222E" w:tentative="1">
      <w:start w:val="1"/>
      <w:numFmt w:val="upperLetter"/>
      <w:lvlText w:val="(%3)"/>
      <w:lvlJc w:val="left"/>
      <w:pPr>
        <w:tabs>
          <w:tab w:val="num" w:pos="2160"/>
        </w:tabs>
        <w:ind w:left="2160" w:hanging="360"/>
      </w:pPr>
    </w:lvl>
    <w:lvl w:ilvl="3" w:tplc="96FEF8EA" w:tentative="1">
      <w:start w:val="1"/>
      <w:numFmt w:val="upperLetter"/>
      <w:lvlText w:val="(%4)"/>
      <w:lvlJc w:val="left"/>
      <w:pPr>
        <w:tabs>
          <w:tab w:val="num" w:pos="2880"/>
        </w:tabs>
        <w:ind w:left="2880" w:hanging="360"/>
      </w:pPr>
    </w:lvl>
    <w:lvl w:ilvl="4" w:tplc="E1A05F04" w:tentative="1">
      <w:start w:val="1"/>
      <w:numFmt w:val="upperLetter"/>
      <w:lvlText w:val="(%5)"/>
      <w:lvlJc w:val="left"/>
      <w:pPr>
        <w:tabs>
          <w:tab w:val="num" w:pos="3600"/>
        </w:tabs>
        <w:ind w:left="3600" w:hanging="360"/>
      </w:pPr>
    </w:lvl>
    <w:lvl w:ilvl="5" w:tplc="91E44C92" w:tentative="1">
      <w:start w:val="1"/>
      <w:numFmt w:val="upperLetter"/>
      <w:lvlText w:val="(%6)"/>
      <w:lvlJc w:val="left"/>
      <w:pPr>
        <w:tabs>
          <w:tab w:val="num" w:pos="4320"/>
        </w:tabs>
        <w:ind w:left="4320" w:hanging="360"/>
      </w:pPr>
    </w:lvl>
    <w:lvl w:ilvl="6" w:tplc="F140ABAE" w:tentative="1">
      <w:start w:val="1"/>
      <w:numFmt w:val="upperLetter"/>
      <w:lvlText w:val="(%7)"/>
      <w:lvlJc w:val="left"/>
      <w:pPr>
        <w:tabs>
          <w:tab w:val="num" w:pos="5040"/>
        </w:tabs>
        <w:ind w:left="5040" w:hanging="360"/>
      </w:pPr>
    </w:lvl>
    <w:lvl w:ilvl="7" w:tplc="BE44EEB8" w:tentative="1">
      <w:start w:val="1"/>
      <w:numFmt w:val="upperLetter"/>
      <w:lvlText w:val="(%8)"/>
      <w:lvlJc w:val="left"/>
      <w:pPr>
        <w:tabs>
          <w:tab w:val="num" w:pos="5760"/>
        </w:tabs>
        <w:ind w:left="5760" w:hanging="360"/>
      </w:pPr>
    </w:lvl>
    <w:lvl w:ilvl="8" w:tplc="C840C7A8" w:tentative="1">
      <w:start w:val="1"/>
      <w:numFmt w:val="upperLetter"/>
      <w:lvlText w:val="(%9)"/>
      <w:lvlJc w:val="left"/>
      <w:pPr>
        <w:tabs>
          <w:tab w:val="num" w:pos="6480"/>
        </w:tabs>
        <w:ind w:left="6480" w:hanging="360"/>
      </w:pPr>
    </w:lvl>
  </w:abstractNum>
  <w:abstractNum w:abstractNumId="10" w15:restartNumberingAfterBreak="0">
    <w:nsid w:val="3A603BC6"/>
    <w:multiLevelType w:val="hybridMultilevel"/>
    <w:tmpl w:val="377295F4"/>
    <w:lvl w:ilvl="0" w:tplc="C74071A4">
      <w:start w:val="1"/>
      <w:numFmt w:val="upp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BBE177B"/>
    <w:multiLevelType w:val="hybridMultilevel"/>
    <w:tmpl w:val="15C80CDE"/>
    <w:lvl w:ilvl="0" w:tplc="0409000F">
      <w:start w:val="1"/>
      <w:numFmt w:val="decimal"/>
      <w:lvlText w:val="%1."/>
      <w:lvlJc w:val="left"/>
      <w:pPr>
        <w:ind w:left="420" w:hanging="4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2E0489"/>
    <w:multiLevelType w:val="hybridMultilevel"/>
    <w:tmpl w:val="9D4274C8"/>
    <w:lvl w:ilvl="0" w:tplc="54F21A12">
      <w:start w:val="1"/>
      <w:numFmt w:val="low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F9024C"/>
    <w:multiLevelType w:val="hybridMultilevel"/>
    <w:tmpl w:val="7C72B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571023"/>
    <w:multiLevelType w:val="multilevel"/>
    <w:tmpl w:val="8B409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5D3F0E"/>
    <w:multiLevelType w:val="hybridMultilevel"/>
    <w:tmpl w:val="0BB68D28"/>
    <w:lvl w:ilvl="0" w:tplc="0A9E9A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613623"/>
    <w:multiLevelType w:val="hybridMultilevel"/>
    <w:tmpl w:val="AD10EFD8"/>
    <w:lvl w:ilvl="0" w:tplc="B4EE974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D6B5490"/>
    <w:multiLevelType w:val="hybridMultilevel"/>
    <w:tmpl w:val="8FC4C322"/>
    <w:lvl w:ilvl="0" w:tplc="AD66D316">
      <w:start w:val="3"/>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10C0CA9"/>
    <w:multiLevelType w:val="multilevel"/>
    <w:tmpl w:val="AA3C2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7B2B8D"/>
    <w:multiLevelType w:val="hybridMultilevel"/>
    <w:tmpl w:val="EAF2D1BE"/>
    <w:lvl w:ilvl="0" w:tplc="ADA0795A">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F55E7D"/>
    <w:multiLevelType w:val="multilevel"/>
    <w:tmpl w:val="66CE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265D04"/>
    <w:multiLevelType w:val="multilevel"/>
    <w:tmpl w:val="426C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8C7F52"/>
    <w:multiLevelType w:val="hybridMultilevel"/>
    <w:tmpl w:val="9AFA1404"/>
    <w:lvl w:ilvl="0" w:tplc="5EEE3C38">
      <w:start w:val="1"/>
      <w:numFmt w:val="upperLetter"/>
      <w:lvlText w:val="(%1)"/>
      <w:lvlJc w:val="left"/>
      <w:pPr>
        <w:tabs>
          <w:tab w:val="num" w:pos="720"/>
        </w:tabs>
        <w:ind w:left="720" w:hanging="360"/>
      </w:pPr>
    </w:lvl>
    <w:lvl w:ilvl="1" w:tplc="969EB934" w:tentative="1">
      <w:start w:val="1"/>
      <w:numFmt w:val="upperLetter"/>
      <w:lvlText w:val="(%2)"/>
      <w:lvlJc w:val="left"/>
      <w:pPr>
        <w:tabs>
          <w:tab w:val="num" w:pos="1440"/>
        </w:tabs>
        <w:ind w:left="1440" w:hanging="360"/>
      </w:pPr>
    </w:lvl>
    <w:lvl w:ilvl="2" w:tplc="AB30F600" w:tentative="1">
      <w:start w:val="1"/>
      <w:numFmt w:val="upperLetter"/>
      <w:lvlText w:val="(%3)"/>
      <w:lvlJc w:val="left"/>
      <w:pPr>
        <w:tabs>
          <w:tab w:val="num" w:pos="2160"/>
        </w:tabs>
        <w:ind w:left="2160" w:hanging="360"/>
      </w:pPr>
    </w:lvl>
    <w:lvl w:ilvl="3" w:tplc="0CE872C6" w:tentative="1">
      <w:start w:val="1"/>
      <w:numFmt w:val="upperLetter"/>
      <w:lvlText w:val="(%4)"/>
      <w:lvlJc w:val="left"/>
      <w:pPr>
        <w:tabs>
          <w:tab w:val="num" w:pos="2880"/>
        </w:tabs>
        <w:ind w:left="2880" w:hanging="360"/>
      </w:pPr>
    </w:lvl>
    <w:lvl w:ilvl="4" w:tplc="88244F68" w:tentative="1">
      <w:start w:val="1"/>
      <w:numFmt w:val="upperLetter"/>
      <w:lvlText w:val="(%5)"/>
      <w:lvlJc w:val="left"/>
      <w:pPr>
        <w:tabs>
          <w:tab w:val="num" w:pos="3600"/>
        </w:tabs>
        <w:ind w:left="3600" w:hanging="360"/>
      </w:pPr>
    </w:lvl>
    <w:lvl w:ilvl="5" w:tplc="B5BC9D92" w:tentative="1">
      <w:start w:val="1"/>
      <w:numFmt w:val="upperLetter"/>
      <w:lvlText w:val="(%6)"/>
      <w:lvlJc w:val="left"/>
      <w:pPr>
        <w:tabs>
          <w:tab w:val="num" w:pos="4320"/>
        </w:tabs>
        <w:ind w:left="4320" w:hanging="360"/>
      </w:pPr>
    </w:lvl>
    <w:lvl w:ilvl="6" w:tplc="6EE01B98" w:tentative="1">
      <w:start w:val="1"/>
      <w:numFmt w:val="upperLetter"/>
      <w:lvlText w:val="(%7)"/>
      <w:lvlJc w:val="left"/>
      <w:pPr>
        <w:tabs>
          <w:tab w:val="num" w:pos="5040"/>
        </w:tabs>
        <w:ind w:left="5040" w:hanging="360"/>
      </w:pPr>
    </w:lvl>
    <w:lvl w:ilvl="7" w:tplc="1C16FB06" w:tentative="1">
      <w:start w:val="1"/>
      <w:numFmt w:val="upperLetter"/>
      <w:lvlText w:val="(%8)"/>
      <w:lvlJc w:val="left"/>
      <w:pPr>
        <w:tabs>
          <w:tab w:val="num" w:pos="5760"/>
        </w:tabs>
        <w:ind w:left="5760" w:hanging="360"/>
      </w:pPr>
    </w:lvl>
    <w:lvl w:ilvl="8" w:tplc="B276FB94" w:tentative="1">
      <w:start w:val="1"/>
      <w:numFmt w:val="upperLetter"/>
      <w:lvlText w:val="(%9)"/>
      <w:lvlJc w:val="left"/>
      <w:pPr>
        <w:tabs>
          <w:tab w:val="num" w:pos="6480"/>
        </w:tabs>
        <w:ind w:left="6480" w:hanging="360"/>
      </w:pPr>
    </w:lvl>
  </w:abstractNum>
  <w:abstractNum w:abstractNumId="23" w15:restartNumberingAfterBreak="0">
    <w:nsid w:val="709131C1"/>
    <w:multiLevelType w:val="multilevel"/>
    <w:tmpl w:val="097A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6D0F51"/>
    <w:multiLevelType w:val="multilevel"/>
    <w:tmpl w:val="79A04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377448"/>
    <w:multiLevelType w:val="hybridMultilevel"/>
    <w:tmpl w:val="9788B5FE"/>
    <w:lvl w:ilvl="0" w:tplc="0409000F">
      <w:start w:val="1"/>
      <w:numFmt w:val="decimal"/>
      <w:lvlText w:val="%1."/>
      <w:lvlJc w:val="left"/>
      <w:pPr>
        <w:ind w:left="474" w:hanging="420"/>
      </w:pPr>
    </w:lvl>
    <w:lvl w:ilvl="1" w:tplc="04090017" w:tentative="1">
      <w:start w:val="1"/>
      <w:numFmt w:val="aiueoFullWidth"/>
      <w:lvlText w:val="(%2)"/>
      <w:lvlJc w:val="left"/>
      <w:pPr>
        <w:ind w:left="894" w:hanging="420"/>
      </w:pPr>
    </w:lvl>
    <w:lvl w:ilvl="2" w:tplc="04090011" w:tentative="1">
      <w:start w:val="1"/>
      <w:numFmt w:val="decimalEnclosedCircle"/>
      <w:lvlText w:val="%3"/>
      <w:lvlJc w:val="left"/>
      <w:pPr>
        <w:ind w:left="1314" w:hanging="420"/>
      </w:pPr>
    </w:lvl>
    <w:lvl w:ilvl="3" w:tplc="0409000F" w:tentative="1">
      <w:start w:val="1"/>
      <w:numFmt w:val="decimal"/>
      <w:lvlText w:val="%4."/>
      <w:lvlJc w:val="left"/>
      <w:pPr>
        <w:ind w:left="1734" w:hanging="420"/>
      </w:pPr>
    </w:lvl>
    <w:lvl w:ilvl="4" w:tplc="04090017" w:tentative="1">
      <w:start w:val="1"/>
      <w:numFmt w:val="aiueoFullWidth"/>
      <w:lvlText w:val="(%5)"/>
      <w:lvlJc w:val="left"/>
      <w:pPr>
        <w:ind w:left="2154" w:hanging="420"/>
      </w:pPr>
    </w:lvl>
    <w:lvl w:ilvl="5" w:tplc="04090011" w:tentative="1">
      <w:start w:val="1"/>
      <w:numFmt w:val="decimalEnclosedCircle"/>
      <w:lvlText w:val="%6"/>
      <w:lvlJc w:val="left"/>
      <w:pPr>
        <w:ind w:left="2574" w:hanging="420"/>
      </w:pPr>
    </w:lvl>
    <w:lvl w:ilvl="6" w:tplc="0409000F" w:tentative="1">
      <w:start w:val="1"/>
      <w:numFmt w:val="decimal"/>
      <w:lvlText w:val="%7."/>
      <w:lvlJc w:val="left"/>
      <w:pPr>
        <w:ind w:left="2994" w:hanging="420"/>
      </w:pPr>
    </w:lvl>
    <w:lvl w:ilvl="7" w:tplc="04090017" w:tentative="1">
      <w:start w:val="1"/>
      <w:numFmt w:val="aiueoFullWidth"/>
      <w:lvlText w:val="(%8)"/>
      <w:lvlJc w:val="left"/>
      <w:pPr>
        <w:ind w:left="3414" w:hanging="420"/>
      </w:pPr>
    </w:lvl>
    <w:lvl w:ilvl="8" w:tplc="04090011" w:tentative="1">
      <w:start w:val="1"/>
      <w:numFmt w:val="decimalEnclosedCircle"/>
      <w:lvlText w:val="%9"/>
      <w:lvlJc w:val="left"/>
      <w:pPr>
        <w:ind w:left="3834" w:hanging="420"/>
      </w:pPr>
    </w:lvl>
  </w:abstractNum>
  <w:abstractNum w:abstractNumId="26" w15:restartNumberingAfterBreak="0">
    <w:nsid w:val="7A501FCD"/>
    <w:multiLevelType w:val="hybridMultilevel"/>
    <w:tmpl w:val="38267F5C"/>
    <w:lvl w:ilvl="0" w:tplc="4FFAA74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4956022">
    <w:abstractNumId w:val="3"/>
  </w:num>
  <w:num w:numId="2" w16cid:durableId="685012833">
    <w:abstractNumId w:val="5"/>
  </w:num>
  <w:num w:numId="3" w16cid:durableId="522087291">
    <w:abstractNumId w:val="15"/>
  </w:num>
  <w:num w:numId="4" w16cid:durableId="802816103">
    <w:abstractNumId w:val="11"/>
  </w:num>
  <w:num w:numId="5" w16cid:durableId="322007771">
    <w:abstractNumId w:val="19"/>
  </w:num>
  <w:num w:numId="6" w16cid:durableId="630402264">
    <w:abstractNumId w:val="8"/>
  </w:num>
  <w:num w:numId="7" w16cid:durableId="716709066">
    <w:abstractNumId w:val="24"/>
  </w:num>
  <w:num w:numId="8" w16cid:durableId="522667643">
    <w:abstractNumId w:val="20"/>
  </w:num>
  <w:num w:numId="9" w16cid:durableId="128792155">
    <w:abstractNumId w:val="14"/>
  </w:num>
  <w:num w:numId="10" w16cid:durableId="10450143">
    <w:abstractNumId w:val="0"/>
  </w:num>
  <w:num w:numId="11" w16cid:durableId="560677447">
    <w:abstractNumId w:val="7"/>
  </w:num>
  <w:num w:numId="12" w16cid:durableId="632561636">
    <w:abstractNumId w:val="18"/>
  </w:num>
  <w:num w:numId="13" w16cid:durableId="1909147302">
    <w:abstractNumId w:val="23"/>
  </w:num>
  <w:num w:numId="14" w16cid:durableId="1400059170">
    <w:abstractNumId w:val="4"/>
  </w:num>
  <w:num w:numId="15" w16cid:durableId="572619202">
    <w:abstractNumId w:val="21"/>
  </w:num>
  <w:num w:numId="16" w16cid:durableId="197394617">
    <w:abstractNumId w:val="13"/>
  </w:num>
  <w:num w:numId="17" w16cid:durableId="461534867">
    <w:abstractNumId w:val="25"/>
  </w:num>
  <w:num w:numId="18" w16cid:durableId="375129488">
    <w:abstractNumId w:val="12"/>
  </w:num>
  <w:num w:numId="19" w16cid:durableId="795410972">
    <w:abstractNumId w:val="10"/>
  </w:num>
  <w:num w:numId="20" w16cid:durableId="705448716">
    <w:abstractNumId w:val="1"/>
  </w:num>
  <w:num w:numId="21" w16cid:durableId="832836275">
    <w:abstractNumId w:val="26"/>
  </w:num>
  <w:num w:numId="22" w16cid:durableId="994340261">
    <w:abstractNumId w:val="17"/>
  </w:num>
  <w:num w:numId="23" w16cid:durableId="1433474577">
    <w:abstractNumId w:val="22"/>
  </w:num>
  <w:num w:numId="24" w16cid:durableId="596641131">
    <w:abstractNumId w:val="9"/>
  </w:num>
  <w:num w:numId="25" w16cid:durableId="1036542007">
    <w:abstractNumId w:val="16"/>
  </w:num>
  <w:num w:numId="26" w16cid:durableId="1857575314">
    <w:abstractNumId w:val="6"/>
  </w:num>
  <w:num w:numId="27" w16cid:durableId="702094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activeWritingStyle w:appName="MSWord" w:lang="en-US" w:vendorID="64" w:dllVersion="6" w:nlCheck="1" w:checkStyle="1"/>
  <w:proofState w:spelling="clean" w:grammar="clean"/>
  <w:trackRevisions/>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QjMzM3NLQ2MTI3MzcyUdpeDU4uLM/DyQAsNaAF74DQAsAAAA"/>
    <w:docVar w:name="EN.InstantFormat" w:val="&lt;ENInstantFormat&gt;&lt;Enabled&gt;1&lt;/Enabled&gt;&lt;ScanUnformatted&gt;1&lt;/ScanUnformatted&gt;&lt;ScanChanges&gt;1&lt;/ScanChanges&gt;&lt;Suspended&gt;0&lt;/Suspended&gt;&lt;/ENInstantFormat&gt;"/>
    <w:docVar w:name="EN.Layout" w:val="&lt;ENLayout&gt;&lt;Style&gt;AIDS&lt;/Style&gt;&lt;LeftDelim&gt;{&lt;/LeftDelim&gt;&lt;RightDelim&gt;}&lt;/RightDelim&gt;&lt;FontName&gt;Al Bay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32D44"/>
    <w:rsid w:val="00000175"/>
    <w:rsid w:val="00000DF4"/>
    <w:rsid w:val="0000109A"/>
    <w:rsid w:val="000011DF"/>
    <w:rsid w:val="00001434"/>
    <w:rsid w:val="000017B6"/>
    <w:rsid w:val="00001F6B"/>
    <w:rsid w:val="0000202A"/>
    <w:rsid w:val="00002213"/>
    <w:rsid w:val="0000272E"/>
    <w:rsid w:val="00002848"/>
    <w:rsid w:val="0000309D"/>
    <w:rsid w:val="000037BF"/>
    <w:rsid w:val="000038F5"/>
    <w:rsid w:val="00003B84"/>
    <w:rsid w:val="00003C83"/>
    <w:rsid w:val="00004152"/>
    <w:rsid w:val="00004472"/>
    <w:rsid w:val="00004493"/>
    <w:rsid w:val="00004513"/>
    <w:rsid w:val="0000510A"/>
    <w:rsid w:val="000053D8"/>
    <w:rsid w:val="00005443"/>
    <w:rsid w:val="00006105"/>
    <w:rsid w:val="00006986"/>
    <w:rsid w:val="00006B67"/>
    <w:rsid w:val="00006D57"/>
    <w:rsid w:val="00006F67"/>
    <w:rsid w:val="00007B90"/>
    <w:rsid w:val="0001015F"/>
    <w:rsid w:val="000101BE"/>
    <w:rsid w:val="000108A4"/>
    <w:rsid w:val="00010AC3"/>
    <w:rsid w:val="00010B07"/>
    <w:rsid w:val="00010D94"/>
    <w:rsid w:val="0001153D"/>
    <w:rsid w:val="00011628"/>
    <w:rsid w:val="00011D4B"/>
    <w:rsid w:val="00012180"/>
    <w:rsid w:val="0001236A"/>
    <w:rsid w:val="000123C6"/>
    <w:rsid w:val="000125AA"/>
    <w:rsid w:val="00012665"/>
    <w:rsid w:val="000126CA"/>
    <w:rsid w:val="00012716"/>
    <w:rsid w:val="0001271F"/>
    <w:rsid w:val="000138D8"/>
    <w:rsid w:val="00013E75"/>
    <w:rsid w:val="00013FD6"/>
    <w:rsid w:val="00015053"/>
    <w:rsid w:val="00015B2F"/>
    <w:rsid w:val="00015E08"/>
    <w:rsid w:val="000162FF"/>
    <w:rsid w:val="0001636E"/>
    <w:rsid w:val="000168EB"/>
    <w:rsid w:val="00017319"/>
    <w:rsid w:val="0001780F"/>
    <w:rsid w:val="00017F45"/>
    <w:rsid w:val="000202E4"/>
    <w:rsid w:val="00020353"/>
    <w:rsid w:val="000203AF"/>
    <w:rsid w:val="00020B07"/>
    <w:rsid w:val="000212F2"/>
    <w:rsid w:val="0002135C"/>
    <w:rsid w:val="0002138A"/>
    <w:rsid w:val="00022123"/>
    <w:rsid w:val="0002233C"/>
    <w:rsid w:val="00022798"/>
    <w:rsid w:val="000227AE"/>
    <w:rsid w:val="000229FC"/>
    <w:rsid w:val="00022AC7"/>
    <w:rsid w:val="000230FA"/>
    <w:rsid w:val="000231C8"/>
    <w:rsid w:val="000232A2"/>
    <w:rsid w:val="00023324"/>
    <w:rsid w:val="000234EA"/>
    <w:rsid w:val="00023896"/>
    <w:rsid w:val="00023E31"/>
    <w:rsid w:val="0002426A"/>
    <w:rsid w:val="0002432A"/>
    <w:rsid w:val="0002442D"/>
    <w:rsid w:val="00024EC5"/>
    <w:rsid w:val="00024ED1"/>
    <w:rsid w:val="00025215"/>
    <w:rsid w:val="000252ED"/>
    <w:rsid w:val="0002549C"/>
    <w:rsid w:val="000263DB"/>
    <w:rsid w:val="000263EB"/>
    <w:rsid w:val="00026451"/>
    <w:rsid w:val="0002672C"/>
    <w:rsid w:val="0002678C"/>
    <w:rsid w:val="00026F64"/>
    <w:rsid w:val="0002785D"/>
    <w:rsid w:val="00027C20"/>
    <w:rsid w:val="000307F3"/>
    <w:rsid w:val="00030B23"/>
    <w:rsid w:val="0003190A"/>
    <w:rsid w:val="00031ECD"/>
    <w:rsid w:val="0003217F"/>
    <w:rsid w:val="00032E45"/>
    <w:rsid w:val="00032E69"/>
    <w:rsid w:val="000331B6"/>
    <w:rsid w:val="00033833"/>
    <w:rsid w:val="00033848"/>
    <w:rsid w:val="000338DE"/>
    <w:rsid w:val="00033BF0"/>
    <w:rsid w:val="0003459F"/>
    <w:rsid w:val="00034A06"/>
    <w:rsid w:val="00034FCF"/>
    <w:rsid w:val="000351A3"/>
    <w:rsid w:val="0003521B"/>
    <w:rsid w:val="00036370"/>
    <w:rsid w:val="000364DB"/>
    <w:rsid w:val="00036B14"/>
    <w:rsid w:val="00036D09"/>
    <w:rsid w:val="00036D0F"/>
    <w:rsid w:val="00036DEA"/>
    <w:rsid w:val="00037307"/>
    <w:rsid w:val="0003730F"/>
    <w:rsid w:val="00037511"/>
    <w:rsid w:val="00037982"/>
    <w:rsid w:val="000379DB"/>
    <w:rsid w:val="00037A5F"/>
    <w:rsid w:val="00037ACF"/>
    <w:rsid w:val="00040AF9"/>
    <w:rsid w:val="00040E69"/>
    <w:rsid w:val="00041345"/>
    <w:rsid w:val="000413A9"/>
    <w:rsid w:val="000414BC"/>
    <w:rsid w:val="00042382"/>
    <w:rsid w:val="00042545"/>
    <w:rsid w:val="00042955"/>
    <w:rsid w:val="00042D9E"/>
    <w:rsid w:val="0004389D"/>
    <w:rsid w:val="00043A23"/>
    <w:rsid w:val="00043D37"/>
    <w:rsid w:val="00044591"/>
    <w:rsid w:val="00044B38"/>
    <w:rsid w:val="00044FB2"/>
    <w:rsid w:val="00045459"/>
    <w:rsid w:val="0004588E"/>
    <w:rsid w:val="00045956"/>
    <w:rsid w:val="000465F8"/>
    <w:rsid w:val="00046661"/>
    <w:rsid w:val="00046727"/>
    <w:rsid w:val="00046B9B"/>
    <w:rsid w:val="00046BBA"/>
    <w:rsid w:val="00046E25"/>
    <w:rsid w:val="0004781B"/>
    <w:rsid w:val="00050558"/>
    <w:rsid w:val="0005085A"/>
    <w:rsid w:val="0005190A"/>
    <w:rsid w:val="00051A44"/>
    <w:rsid w:val="00051E9D"/>
    <w:rsid w:val="00051F3C"/>
    <w:rsid w:val="000521E0"/>
    <w:rsid w:val="000523DE"/>
    <w:rsid w:val="00052531"/>
    <w:rsid w:val="00052ACD"/>
    <w:rsid w:val="00052BED"/>
    <w:rsid w:val="00052D2E"/>
    <w:rsid w:val="00053342"/>
    <w:rsid w:val="000534C1"/>
    <w:rsid w:val="000537BD"/>
    <w:rsid w:val="00053AB5"/>
    <w:rsid w:val="00053E05"/>
    <w:rsid w:val="0005501F"/>
    <w:rsid w:val="000552A6"/>
    <w:rsid w:val="000557D7"/>
    <w:rsid w:val="00055CF2"/>
    <w:rsid w:val="00055FF1"/>
    <w:rsid w:val="000563E7"/>
    <w:rsid w:val="00056827"/>
    <w:rsid w:val="00056A39"/>
    <w:rsid w:val="00056B15"/>
    <w:rsid w:val="00056CA4"/>
    <w:rsid w:val="00057215"/>
    <w:rsid w:val="000574B7"/>
    <w:rsid w:val="00057E00"/>
    <w:rsid w:val="00057F28"/>
    <w:rsid w:val="00060223"/>
    <w:rsid w:val="00060F2C"/>
    <w:rsid w:val="000610A0"/>
    <w:rsid w:val="000613F7"/>
    <w:rsid w:val="0006168E"/>
    <w:rsid w:val="00061ED5"/>
    <w:rsid w:val="00061EE2"/>
    <w:rsid w:val="0006247C"/>
    <w:rsid w:val="00062E41"/>
    <w:rsid w:val="00063310"/>
    <w:rsid w:val="0006337D"/>
    <w:rsid w:val="000634BC"/>
    <w:rsid w:val="00063FDC"/>
    <w:rsid w:val="0006417F"/>
    <w:rsid w:val="0006453F"/>
    <w:rsid w:val="000654CF"/>
    <w:rsid w:val="0006568E"/>
    <w:rsid w:val="0006607C"/>
    <w:rsid w:val="00067751"/>
    <w:rsid w:val="000678D4"/>
    <w:rsid w:val="0007054B"/>
    <w:rsid w:val="00070DDD"/>
    <w:rsid w:val="0007167D"/>
    <w:rsid w:val="000716D1"/>
    <w:rsid w:val="000718A8"/>
    <w:rsid w:val="000728DC"/>
    <w:rsid w:val="0007347F"/>
    <w:rsid w:val="00073547"/>
    <w:rsid w:val="00073B7C"/>
    <w:rsid w:val="00074140"/>
    <w:rsid w:val="0007457F"/>
    <w:rsid w:val="000746EA"/>
    <w:rsid w:val="00074F32"/>
    <w:rsid w:val="00075097"/>
    <w:rsid w:val="00075344"/>
    <w:rsid w:val="00075883"/>
    <w:rsid w:val="000760BA"/>
    <w:rsid w:val="0007661E"/>
    <w:rsid w:val="00076AD6"/>
    <w:rsid w:val="00077484"/>
    <w:rsid w:val="00077C00"/>
    <w:rsid w:val="00077C82"/>
    <w:rsid w:val="00077F24"/>
    <w:rsid w:val="00077F9A"/>
    <w:rsid w:val="000804BE"/>
    <w:rsid w:val="00080598"/>
    <w:rsid w:val="00080768"/>
    <w:rsid w:val="0008096C"/>
    <w:rsid w:val="000810C5"/>
    <w:rsid w:val="00081661"/>
    <w:rsid w:val="00081844"/>
    <w:rsid w:val="000822AA"/>
    <w:rsid w:val="00082485"/>
    <w:rsid w:val="00082938"/>
    <w:rsid w:val="00083186"/>
    <w:rsid w:val="0008367D"/>
    <w:rsid w:val="00083976"/>
    <w:rsid w:val="00083AAA"/>
    <w:rsid w:val="00084770"/>
    <w:rsid w:val="000857D2"/>
    <w:rsid w:val="00085853"/>
    <w:rsid w:val="00085A31"/>
    <w:rsid w:val="00085CC7"/>
    <w:rsid w:val="0008631B"/>
    <w:rsid w:val="00087B96"/>
    <w:rsid w:val="00087C8A"/>
    <w:rsid w:val="00087D4D"/>
    <w:rsid w:val="0009011D"/>
    <w:rsid w:val="00090ACD"/>
    <w:rsid w:val="0009155F"/>
    <w:rsid w:val="00091A2F"/>
    <w:rsid w:val="00091CC0"/>
    <w:rsid w:val="00091E1F"/>
    <w:rsid w:val="000922C5"/>
    <w:rsid w:val="0009257F"/>
    <w:rsid w:val="0009278C"/>
    <w:rsid w:val="000929DA"/>
    <w:rsid w:val="000930DC"/>
    <w:rsid w:val="00093214"/>
    <w:rsid w:val="000936E4"/>
    <w:rsid w:val="00093E66"/>
    <w:rsid w:val="000942CE"/>
    <w:rsid w:val="00094A43"/>
    <w:rsid w:val="000954C6"/>
    <w:rsid w:val="0009582A"/>
    <w:rsid w:val="00095F8C"/>
    <w:rsid w:val="000963BC"/>
    <w:rsid w:val="00096BC9"/>
    <w:rsid w:val="00096C91"/>
    <w:rsid w:val="0009719F"/>
    <w:rsid w:val="00097275"/>
    <w:rsid w:val="00097B34"/>
    <w:rsid w:val="000A0288"/>
    <w:rsid w:val="000A06DD"/>
    <w:rsid w:val="000A07E2"/>
    <w:rsid w:val="000A15C3"/>
    <w:rsid w:val="000A16E9"/>
    <w:rsid w:val="000A182A"/>
    <w:rsid w:val="000A1850"/>
    <w:rsid w:val="000A1B57"/>
    <w:rsid w:val="000A1DBD"/>
    <w:rsid w:val="000A1F77"/>
    <w:rsid w:val="000A2C15"/>
    <w:rsid w:val="000A2E97"/>
    <w:rsid w:val="000A36AD"/>
    <w:rsid w:val="000A37DC"/>
    <w:rsid w:val="000A3DA6"/>
    <w:rsid w:val="000A46FE"/>
    <w:rsid w:val="000A510B"/>
    <w:rsid w:val="000A53F3"/>
    <w:rsid w:val="000A5613"/>
    <w:rsid w:val="000A5789"/>
    <w:rsid w:val="000A596B"/>
    <w:rsid w:val="000A5F30"/>
    <w:rsid w:val="000A6033"/>
    <w:rsid w:val="000A6482"/>
    <w:rsid w:val="000A65DB"/>
    <w:rsid w:val="000A6DA9"/>
    <w:rsid w:val="000A6E37"/>
    <w:rsid w:val="000A740E"/>
    <w:rsid w:val="000A7527"/>
    <w:rsid w:val="000A76C7"/>
    <w:rsid w:val="000A7AE1"/>
    <w:rsid w:val="000A7F81"/>
    <w:rsid w:val="000B03E6"/>
    <w:rsid w:val="000B05FF"/>
    <w:rsid w:val="000B0F6E"/>
    <w:rsid w:val="000B12B0"/>
    <w:rsid w:val="000B12CA"/>
    <w:rsid w:val="000B1710"/>
    <w:rsid w:val="000B28FF"/>
    <w:rsid w:val="000B2A04"/>
    <w:rsid w:val="000B2B3E"/>
    <w:rsid w:val="000B3706"/>
    <w:rsid w:val="000B3709"/>
    <w:rsid w:val="000B371C"/>
    <w:rsid w:val="000B3961"/>
    <w:rsid w:val="000B3AB7"/>
    <w:rsid w:val="000B3C79"/>
    <w:rsid w:val="000B43B8"/>
    <w:rsid w:val="000B5699"/>
    <w:rsid w:val="000B5934"/>
    <w:rsid w:val="000B5C44"/>
    <w:rsid w:val="000B6CB7"/>
    <w:rsid w:val="000B7249"/>
    <w:rsid w:val="000B72CE"/>
    <w:rsid w:val="000B7461"/>
    <w:rsid w:val="000C0597"/>
    <w:rsid w:val="000C1131"/>
    <w:rsid w:val="000C117C"/>
    <w:rsid w:val="000C1422"/>
    <w:rsid w:val="000C22ED"/>
    <w:rsid w:val="000C23BB"/>
    <w:rsid w:val="000C29E9"/>
    <w:rsid w:val="000C3268"/>
    <w:rsid w:val="000C3528"/>
    <w:rsid w:val="000C376E"/>
    <w:rsid w:val="000C386D"/>
    <w:rsid w:val="000C3D2B"/>
    <w:rsid w:val="000C481E"/>
    <w:rsid w:val="000C5106"/>
    <w:rsid w:val="000C57CC"/>
    <w:rsid w:val="000C5CDD"/>
    <w:rsid w:val="000C6824"/>
    <w:rsid w:val="000C6C91"/>
    <w:rsid w:val="000C7944"/>
    <w:rsid w:val="000D009E"/>
    <w:rsid w:val="000D0290"/>
    <w:rsid w:val="000D08B5"/>
    <w:rsid w:val="000D1A52"/>
    <w:rsid w:val="000D1AE0"/>
    <w:rsid w:val="000D1E72"/>
    <w:rsid w:val="000D23C0"/>
    <w:rsid w:val="000D2436"/>
    <w:rsid w:val="000D25B9"/>
    <w:rsid w:val="000D28DF"/>
    <w:rsid w:val="000D29DA"/>
    <w:rsid w:val="000D2FDF"/>
    <w:rsid w:val="000D3407"/>
    <w:rsid w:val="000D3A53"/>
    <w:rsid w:val="000D40FE"/>
    <w:rsid w:val="000D423D"/>
    <w:rsid w:val="000D4565"/>
    <w:rsid w:val="000D4654"/>
    <w:rsid w:val="000D47BC"/>
    <w:rsid w:val="000D4991"/>
    <w:rsid w:val="000D4AE7"/>
    <w:rsid w:val="000D5797"/>
    <w:rsid w:val="000D5E7F"/>
    <w:rsid w:val="000D6510"/>
    <w:rsid w:val="000D6641"/>
    <w:rsid w:val="000D6C04"/>
    <w:rsid w:val="000D795A"/>
    <w:rsid w:val="000D7FC9"/>
    <w:rsid w:val="000E0246"/>
    <w:rsid w:val="000E02F4"/>
    <w:rsid w:val="000E0804"/>
    <w:rsid w:val="000E11F2"/>
    <w:rsid w:val="000E1215"/>
    <w:rsid w:val="000E34DD"/>
    <w:rsid w:val="000E466C"/>
    <w:rsid w:val="000E4720"/>
    <w:rsid w:val="000E491F"/>
    <w:rsid w:val="000E6083"/>
    <w:rsid w:val="000E667E"/>
    <w:rsid w:val="000E745B"/>
    <w:rsid w:val="000E787E"/>
    <w:rsid w:val="000E7F4F"/>
    <w:rsid w:val="000F00C4"/>
    <w:rsid w:val="000F093D"/>
    <w:rsid w:val="000F100B"/>
    <w:rsid w:val="000F1390"/>
    <w:rsid w:val="000F17F9"/>
    <w:rsid w:val="000F1F02"/>
    <w:rsid w:val="000F288F"/>
    <w:rsid w:val="000F2A3A"/>
    <w:rsid w:val="000F2CBA"/>
    <w:rsid w:val="000F2D22"/>
    <w:rsid w:val="000F2EAC"/>
    <w:rsid w:val="000F3143"/>
    <w:rsid w:val="000F33CE"/>
    <w:rsid w:val="000F3643"/>
    <w:rsid w:val="000F3727"/>
    <w:rsid w:val="000F37E6"/>
    <w:rsid w:val="000F47C8"/>
    <w:rsid w:val="000F4BCF"/>
    <w:rsid w:val="000F5A14"/>
    <w:rsid w:val="000F5A84"/>
    <w:rsid w:val="000F699C"/>
    <w:rsid w:val="000F6CDA"/>
    <w:rsid w:val="000F6DDB"/>
    <w:rsid w:val="000F6F36"/>
    <w:rsid w:val="000F71F3"/>
    <w:rsid w:val="000F7486"/>
    <w:rsid w:val="000F7862"/>
    <w:rsid w:val="000F7C10"/>
    <w:rsid w:val="000F7C80"/>
    <w:rsid w:val="0010006D"/>
    <w:rsid w:val="00100075"/>
    <w:rsid w:val="0010038B"/>
    <w:rsid w:val="00100896"/>
    <w:rsid w:val="00101695"/>
    <w:rsid w:val="001017E2"/>
    <w:rsid w:val="00101C76"/>
    <w:rsid w:val="00102265"/>
    <w:rsid w:val="00102E45"/>
    <w:rsid w:val="001035EB"/>
    <w:rsid w:val="0010380C"/>
    <w:rsid w:val="0010429A"/>
    <w:rsid w:val="001042AC"/>
    <w:rsid w:val="00104CEF"/>
    <w:rsid w:val="00105848"/>
    <w:rsid w:val="00105C92"/>
    <w:rsid w:val="00106386"/>
    <w:rsid w:val="00107442"/>
    <w:rsid w:val="001075E1"/>
    <w:rsid w:val="0010797C"/>
    <w:rsid w:val="00107CC5"/>
    <w:rsid w:val="00107DBD"/>
    <w:rsid w:val="00107DE0"/>
    <w:rsid w:val="001105D9"/>
    <w:rsid w:val="0011081C"/>
    <w:rsid w:val="00110954"/>
    <w:rsid w:val="0011145E"/>
    <w:rsid w:val="0011175E"/>
    <w:rsid w:val="00111D60"/>
    <w:rsid w:val="00111FF7"/>
    <w:rsid w:val="001121B0"/>
    <w:rsid w:val="00112332"/>
    <w:rsid w:val="00112C0E"/>
    <w:rsid w:val="0011307B"/>
    <w:rsid w:val="001137CC"/>
    <w:rsid w:val="001139C6"/>
    <w:rsid w:val="001139DA"/>
    <w:rsid w:val="00113AD7"/>
    <w:rsid w:val="001146C8"/>
    <w:rsid w:val="00114C34"/>
    <w:rsid w:val="00114D89"/>
    <w:rsid w:val="001152AF"/>
    <w:rsid w:val="0011543E"/>
    <w:rsid w:val="00115A63"/>
    <w:rsid w:val="00116541"/>
    <w:rsid w:val="00116595"/>
    <w:rsid w:val="00116B8B"/>
    <w:rsid w:val="001179E2"/>
    <w:rsid w:val="00117B7D"/>
    <w:rsid w:val="00117E00"/>
    <w:rsid w:val="00117E63"/>
    <w:rsid w:val="001208E0"/>
    <w:rsid w:val="00120D03"/>
    <w:rsid w:val="00120D4A"/>
    <w:rsid w:val="00120E78"/>
    <w:rsid w:val="001217FE"/>
    <w:rsid w:val="00121A00"/>
    <w:rsid w:val="00121A37"/>
    <w:rsid w:val="00122BF0"/>
    <w:rsid w:val="0012393D"/>
    <w:rsid w:val="00123E49"/>
    <w:rsid w:val="00123F99"/>
    <w:rsid w:val="00124965"/>
    <w:rsid w:val="001259A2"/>
    <w:rsid w:val="00125A33"/>
    <w:rsid w:val="0012618F"/>
    <w:rsid w:val="001266A2"/>
    <w:rsid w:val="00126F7F"/>
    <w:rsid w:val="00127DF9"/>
    <w:rsid w:val="00130256"/>
    <w:rsid w:val="001302BD"/>
    <w:rsid w:val="0013059B"/>
    <w:rsid w:val="00130949"/>
    <w:rsid w:val="00130BEB"/>
    <w:rsid w:val="00130E00"/>
    <w:rsid w:val="00131069"/>
    <w:rsid w:val="001311CC"/>
    <w:rsid w:val="00131355"/>
    <w:rsid w:val="00131C75"/>
    <w:rsid w:val="00132925"/>
    <w:rsid w:val="00132BBC"/>
    <w:rsid w:val="00132E1D"/>
    <w:rsid w:val="00133052"/>
    <w:rsid w:val="001336FF"/>
    <w:rsid w:val="00133E61"/>
    <w:rsid w:val="001343FE"/>
    <w:rsid w:val="0013464D"/>
    <w:rsid w:val="00134E48"/>
    <w:rsid w:val="00135736"/>
    <w:rsid w:val="00135B0C"/>
    <w:rsid w:val="00135E4B"/>
    <w:rsid w:val="001371FE"/>
    <w:rsid w:val="00137FED"/>
    <w:rsid w:val="0014005C"/>
    <w:rsid w:val="001402EA"/>
    <w:rsid w:val="00140441"/>
    <w:rsid w:val="0014048A"/>
    <w:rsid w:val="00140A6B"/>
    <w:rsid w:val="00140A85"/>
    <w:rsid w:val="00140B08"/>
    <w:rsid w:val="0014187B"/>
    <w:rsid w:val="00141EF6"/>
    <w:rsid w:val="001428FF"/>
    <w:rsid w:val="00142BCD"/>
    <w:rsid w:val="001430E7"/>
    <w:rsid w:val="00143640"/>
    <w:rsid w:val="0014373A"/>
    <w:rsid w:val="001438F9"/>
    <w:rsid w:val="00144055"/>
    <w:rsid w:val="00144AD3"/>
    <w:rsid w:val="00144EFD"/>
    <w:rsid w:val="001450C4"/>
    <w:rsid w:val="00145493"/>
    <w:rsid w:val="001454DB"/>
    <w:rsid w:val="00145744"/>
    <w:rsid w:val="0014583A"/>
    <w:rsid w:val="00145866"/>
    <w:rsid w:val="00145BB3"/>
    <w:rsid w:val="00146312"/>
    <w:rsid w:val="001504FD"/>
    <w:rsid w:val="00150EF5"/>
    <w:rsid w:val="00151A22"/>
    <w:rsid w:val="0015259A"/>
    <w:rsid w:val="00152BF5"/>
    <w:rsid w:val="00152F54"/>
    <w:rsid w:val="00153553"/>
    <w:rsid w:val="00153D7B"/>
    <w:rsid w:val="00153F55"/>
    <w:rsid w:val="00154A07"/>
    <w:rsid w:val="00154A88"/>
    <w:rsid w:val="00154F6E"/>
    <w:rsid w:val="00155585"/>
    <w:rsid w:val="00155691"/>
    <w:rsid w:val="00155B92"/>
    <w:rsid w:val="001568E3"/>
    <w:rsid w:val="00156A6E"/>
    <w:rsid w:val="00156E6B"/>
    <w:rsid w:val="00157A52"/>
    <w:rsid w:val="001607E7"/>
    <w:rsid w:val="0016225C"/>
    <w:rsid w:val="0016349B"/>
    <w:rsid w:val="00163D77"/>
    <w:rsid w:val="001645F8"/>
    <w:rsid w:val="00164667"/>
    <w:rsid w:val="001647FD"/>
    <w:rsid w:val="00164886"/>
    <w:rsid w:val="00164C4F"/>
    <w:rsid w:val="0016502C"/>
    <w:rsid w:val="001655BB"/>
    <w:rsid w:val="00165647"/>
    <w:rsid w:val="00165A3D"/>
    <w:rsid w:val="00165E41"/>
    <w:rsid w:val="00165F10"/>
    <w:rsid w:val="001660B6"/>
    <w:rsid w:val="001662D9"/>
    <w:rsid w:val="001669B2"/>
    <w:rsid w:val="00166CD6"/>
    <w:rsid w:val="001670DE"/>
    <w:rsid w:val="00167BBE"/>
    <w:rsid w:val="00167C5B"/>
    <w:rsid w:val="00167DCA"/>
    <w:rsid w:val="00170239"/>
    <w:rsid w:val="001705FA"/>
    <w:rsid w:val="00170B07"/>
    <w:rsid w:val="00170C08"/>
    <w:rsid w:val="00171541"/>
    <w:rsid w:val="00171EE6"/>
    <w:rsid w:val="00172011"/>
    <w:rsid w:val="00172528"/>
    <w:rsid w:val="00172DE1"/>
    <w:rsid w:val="001732DF"/>
    <w:rsid w:val="001734D1"/>
    <w:rsid w:val="00173640"/>
    <w:rsid w:val="001736A1"/>
    <w:rsid w:val="00173A7B"/>
    <w:rsid w:val="00173D96"/>
    <w:rsid w:val="00174843"/>
    <w:rsid w:val="00175080"/>
    <w:rsid w:val="001756EE"/>
    <w:rsid w:val="00176129"/>
    <w:rsid w:val="0017644D"/>
    <w:rsid w:val="00176580"/>
    <w:rsid w:val="00176EF5"/>
    <w:rsid w:val="00177336"/>
    <w:rsid w:val="0017745C"/>
    <w:rsid w:val="00177574"/>
    <w:rsid w:val="00177696"/>
    <w:rsid w:val="00180562"/>
    <w:rsid w:val="00181258"/>
    <w:rsid w:val="00181FDC"/>
    <w:rsid w:val="0018278D"/>
    <w:rsid w:val="00183862"/>
    <w:rsid w:val="00183A67"/>
    <w:rsid w:val="00184678"/>
    <w:rsid w:val="00184844"/>
    <w:rsid w:val="001857C1"/>
    <w:rsid w:val="001860FC"/>
    <w:rsid w:val="00187524"/>
    <w:rsid w:val="001876A1"/>
    <w:rsid w:val="00187762"/>
    <w:rsid w:val="001879C4"/>
    <w:rsid w:val="001900E0"/>
    <w:rsid w:val="0019019A"/>
    <w:rsid w:val="001901B5"/>
    <w:rsid w:val="00190B13"/>
    <w:rsid w:val="0019126E"/>
    <w:rsid w:val="00191459"/>
    <w:rsid w:val="00191941"/>
    <w:rsid w:val="00191C77"/>
    <w:rsid w:val="0019214F"/>
    <w:rsid w:val="001922E7"/>
    <w:rsid w:val="00192A99"/>
    <w:rsid w:val="00192CF9"/>
    <w:rsid w:val="00192E90"/>
    <w:rsid w:val="001937DE"/>
    <w:rsid w:val="00193CAA"/>
    <w:rsid w:val="00193ECC"/>
    <w:rsid w:val="00194C18"/>
    <w:rsid w:val="0019517D"/>
    <w:rsid w:val="001953A4"/>
    <w:rsid w:val="00195547"/>
    <w:rsid w:val="0019554B"/>
    <w:rsid w:val="001956D1"/>
    <w:rsid w:val="00195BC7"/>
    <w:rsid w:val="00195CAA"/>
    <w:rsid w:val="00196C12"/>
    <w:rsid w:val="00196D6E"/>
    <w:rsid w:val="00196E24"/>
    <w:rsid w:val="00197200"/>
    <w:rsid w:val="001972A3"/>
    <w:rsid w:val="0019763C"/>
    <w:rsid w:val="001978A4"/>
    <w:rsid w:val="001A050E"/>
    <w:rsid w:val="001A084E"/>
    <w:rsid w:val="001A0FA3"/>
    <w:rsid w:val="001A1242"/>
    <w:rsid w:val="001A133A"/>
    <w:rsid w:val="001A1690"/>
    <w:rsid w:val="001A2104"/>
    <w:rsid w:val="001A281B"/>
    <w:rsid w:val="001A2884"/>
    <w:rsid w:val="001A2E2B"/>
    <w:rsid w:val="001A36B9"/>
    <w:rsid w:val="001A385A"/>
    <w:rsid w:val="001A398D"/>
    <w:rsid w:val="001A3AAB"/>
    <w:rsid w:val="001A467D"/>
    <w:rsid w:val="001A4AB7"/>
    <w:rsid w:val="001A4B28"/>
    <w:rsid w:val="001A5BE2"/>
    <w:rsid w:val="001A60E9"/>
    <w:rsid w:val="001A64B5"/>
    <w:rsid w:val="001A6959"/>
    <w:rsid w:val="001A6D07"/>
    <w:rsid w:val="001A74E4"/>
    <w:rsid w:val="001B013F"/>
    <w:rsid w:val="001B0740"/>
    <w:rsid w:val="001B08A7"/>
    <w:rsid w:val="001B188C"/>
    <w:rsid w:val="001B1B32"/>
    <w:rsid w:val="001B21FF"/>
    <w:rsid w:val="001B229C"/>
    <w:rsid w:val="001B2811"/>
    <w:rsid w:val="001B421B"/>
    <w:rsid w:val="001B446D"/>
    <w:rsid w:val="001B4A2A"/>
    <w:rsid w:val="001B6D4C"/>
    <w:rsid w:val="001B72A5"/>
    <w:rsid w:val="001B79DA"/>
    <w:rsid w:val="001B7DCE"/>
    <w:rsid w:val="001B7F6F"/>
    <w:rsid w:val="001C047C"/>
    <w:rsid w:val="001C06AD"/>
    <w:rsid w:val="001C075A"/>
    <w:rsid w:val="001C0A0F"/>
    <w:rsid w:val="001C0E43"/>
    <w:rsid w:val="001C14FC"/>
    <w:rsid w:val="001C1914"/>
    <w:rsid w:val="001C1A3B"/>
    <w:rsid w:val="001C1A5A"/>
    <w:rsid w:val="001C1F22"/>
    <w:rsid w:val="001C1FC4"/>
    <w:rsid w:val="001C213F"/>
    <w:rsid w:val="001C27BF"/>
    <w:rsid w:val="001C28C2"/>
    <w:rsid w:val="001C2CCC"/>
    <w:rsid w:val="001C2E63"/>
    <w:rsid w:val="001C3326"/>
    <w:rsid w:val="001C35C4"/>
    <w:rsid w:val="001C3716"/>
    <w:rsid w:val="001C3C71"/>
    <w:rsid w:val="001C3CD7"/>
    <w:rsid w:val="001C4622"/>
    <w:rsid w:val="001C4931"/>
    <w:rsid w:val="001C4A7A"/>
    <w:rsid w:val="001C4DA7"/>
    <w:rsid w:val="001C4EE8"/>
    <w:rsid w:val="001C62A7"/>
    <w:rsid w:val="001C6522"/>
    <w:rsid w:val="001C6532"/>
    <w:rsid w:val="001C6AD8"/>
    <w:rsid w:val="001C6B03"/>
    <w:rsid w:val="001C6C2E"/>
    <w:rsid w:val="001C7269"/>
    <w:rsid w:val="001C792A"/>
    <w:rsid w:val="001C7BBA"/>
    <w:rsid w:val="001C7C67"/>
    <w:rsid w:val="001C7DB9"/>
    <w:rsid w:val="001D0B0C"/>
    <w:rsid w:val="001D1AE4"/>
    <w:rsid w:val="001D1FC6"/>
    <w:rsid w:val="001D2214"/>
    <w:rsid w:val="001D23D9"/>
    <w:rsid w:val="001D2448"/>
    <w:rsid w:val="001D2D90"/>
    <w:rsid w:val="001D3539"/>
    <w:rsid w:val="001D3D0B"/>
    <w:rsid w:val="001D3D31"/>
    <w:rsid w:val="001D3E4A"/>
    <w:rsid w:val="001D4927"/>
    <w:rsid w:val="001D4B64"/>
    <w:rsid w:val="001D4E65"/>
    <w:rsid w:val="001D526F"/>
    <w:rsid w:val="001D52DD"/>
    <w:rsid w:val="001D5C9A"/>
    <w:rsid w:val="001D603B"/>
    <w:rsid w:val="001D612E"/>
    <w:rsid w:val="001D6546"/>
    <w:rsid w:val="001D6A25"/>
    <w:rsid w:val="001D6FAD"/>
    <w:rsid w:val="001D6FCB"/>
    <w:rsid w:val="001D7355"/>
    <w:rsid w:val="001E0001"/>
    <w:rsid w:val="001E0380"/>
    <w:rsid w:val="001E0A2D"/>
    <w:rsid w:val="001E0EA9"/>
    <w:rsid w:val="001E13D0"/>
    <w:rsid w:val="001E13ED"/>
    <w:rsid w:val="001E1D92"/>
    <w:rsid w:val="001E2188"/>
    <w:rsid w:val="001E231E"/>
    <w:rsid w:val="001E2D38"/>
    <w:rsid w:val="001E2F01"/>
    <w:rsid w:val="001E2F37"/>
    <w:rsid w:val="001E301A"/>
    <w:rsid w:val="001E3B19"/>
    <w:rsid w:val="001E3F6C"/>
    <w:rsid w:val="001E4077"/>
    <w:rsid w:val="001E4293"/>
    <w:rsid w:val="001E450F"/>
    <w:rsid w:val="001E4F2A"/>
    <w:rsid w:val="001E51C4"/>
    <w:rsid w:val="001E5228"/>
    <w:rsid w:val="001E56C5"/>
    <w:rsid w:val="001E6CD5"/>
    <w:rsid w:val="001E72E3"/>
    <w:rsid w:val="001E78A3"/>
    <w:rsid w:val="001E78AD"/>
    <w:rsid w:val="001E7F89"/>
    <w:rsid w:val="001F09F7"/>
    <w:rsid w:val="001F1B5D"/>
    <w:rsid w:val="001F1C29"/>
    <w:rsid w:val="001F1CD0"/>
    <w:rsid w:val="001F203F"/>
    <w:rsid w:val="001F24C2"/>
    <w:rsid w:val="001F260B"/>
    <w:rsid w:val="001F2CA1"/>
    <w:rsid w:val="001F31C7"/>
    <w:rsid w:val="001F325D"/>
    <w:rsid w:val="001F32AC"/>
    <w:rsid w:val="001F34C6"/>
    <w:rsid w:val="001F3CF0"/>
    <w:rsid w:val="001F452B"/>
    <w:rsid w:val="001F4EAD"/>
    <w:rsid w:val="001F509F"/>
    <w:rsid w:val="001F5586"/>
    <w:rsid w:val="001F5733"/>
    <w:rsid w:val="001F5ABC"/>
    <w:rsid w:val="001F63D3"/>
    <w:rsid w:val="001F6626"/>
    <w:rsid w:val="001F6C13"/>
    <w:rsid w:val="001F7352"/>
    <w:rsid w:val="001F74EA"/>
    <w:rsid w:val="001F7BF7"/>
    <w:rsid w:val="00200049"/>
    <w:rsid w:val="002001E6"/>
    <w:rsid w:val="0020039F"/>
    <w:rsid w:val="0020091F"/>
    <w:rsid w:val="00201399"/>
    <w:rsid w:val="00202156"/>
    <w:rsid w:val="00202A38"/>
    <w:rsid w:val="00202A3D"/>
    <w:rsid w:val="00202A4E"/>
    <w:rsid w:val="00203CBF"/>
    <w:rsid w:val="00204690"/>
    <w:rsid w:val="00204A05"/>
    <w:rsid w:val="00204D39"/>
    <w:rsid w:val="00204F4C"/>
    <w:rsid w:val="00205642"/>
    <w:rsid w:val="00205F5F"/>
    <w:rsid w:val="00205F64"/>
    <w:rsid w:val="00206387"/>
    <w:rsid w:val="002065D3"/>
    <w:rsid w:val="002069A6"/>
    <w:rsid w:val="00207289"/>
    <w:rsid w:val="002079CE"/>
    <w:rsid w:val="00207F0A"/>
    <w:rsid w:val="0021002B"/>
    <w:rsid w:val="0021037F"/>
    <w:rsid w:val="00210523"/>
    <w:rsid w:val="00210543"/>
    <w:rsid w:val="00210D93"/>
    <w:rsid w:val="002111EE"/>
    <w:rsid w:val="002114CF"/>
    <w:rsid w:val="002115DD"/>
    <w:rsid w:val="00212500"/>
    <w:rsid w:val="00212777"/>
    <w:rsid w:val="00212862"/>
    <w:rsid w:val="002129E8"/>
    <w:rsid w:val="00212BD2"/>
    <w:rsid w:val="00212DAB"/>
    <w:rsid w:val="00212E21"/>
    <w:rsid w:val="00213735"/>
    <w:rsid w:val="00213EAE"/>
    <w:rsid w:val="002141F2"/>
    <w:rsid w:val="0021423E"/>
    <w:rsid w:val="00214402"/>
    <w:rsid w:val="00214AA3"/>
    <w:rsid w:val="002152A9"/>
    <w:rsid w:val="002156A0"/>
    <w:rsid w:val="00215812"/>
    <w:rsid w:val="00215E12"/>
    <w:rsid w:val="00216753"/>
    <w:rsid w:val="002169BD"/>
    <w:rsid w:val="00216DCA"/>
    <w:rsid w:val="0021736A"/>
    <w:rsid w:val="0021760B"/>
    <w:rsid w:val="002177A6"/>
    <w:rsid w:val="00217B67"/>
    <w:rsid w:val="002200C9"/>
    <w:rsid w:val="00220523"/>
    <w:rsid w:val="00221092"/>
    <w:rsid w:val="00221774"/>
    <w:rsid w:val="00221874"/>
    <w:rsid w:val="00221998"/>
    <w:rsid w:val="00222908"/>
    <w:rsid w:val="00222AAA"/>
    <w:rsid w:val="00223863"/>
    <w:rsid w:val="00223A45"/>
    <w:rsid w:val="00223DEF"/>
    <w:rsid w:val="00224D6D"/>
    <w:rsid w:val="00224E79"/>
    <w:rsid w:val="00225C81"/>
    <w:rsid w:val="0022659D"/>
    <w:rsid w:val="0022672A"/>
    <w:rsid w:val="002269BD"/>
    <w:rsid w:val="0022706F"/>
    <w:rsid w:val="002271DD"/>
    <w:rsid w:val="00227494"/>
    <w:rsid w:val="00227A72"/>
    <w:rsid w:val="00227BD8"/>
    <w:rsid w:val="00227D2A"/>
    <w:rsid w:val="0023007F"/>
    <w:rsid w:val="002306B8"/>
    <w:rsid w:val="0023114C"/>
    <w:rsid w:val="0023122B"/>
    <w:rsid w:val="00231361"/>
    <w:rsid w:val="00231375"/>
    <w:rsid w:val="00232ADC"/>
    <w:rsid w:val="00232B5D"/>
    <w:rsid w:val="00232BA4"/>
    <w:rsid w:val="00232DC1"/>
    <w:rsid w:val="00232FFC"/>
    <w:rsid w:val="002330C8"/>
    <w:rsid w:val="0023355C"/>
    <w:rsid w:val="00233A26"/>
    <w:rsid w:val="00234098"/>
    <w:rsid w:val="002340F6"/>
    <w:rsid w:val="00234B09"/>
    <w:rsid w:val="0023537B"/>
    <w:rsid w:val="002357DB"/>
    <w:rsid w:val="00235B8A"/>
    <w:rsid w:val="00236174"/>
    <w:rsid w:val="0023623E"/>
    <w:rsid w:val="002363C3"/>
    <w:rsid w:val="00236615"/>
    <w:rsid w:val="00236DE8"/>
    <w:rsid w:val="00237296"/>
    <w:rsid w:val="002375FB"/>
    <w:rsid w:val="00240712"/>
    <w:rsid w:val="00240979"/>
    <w:rsid w:val="00240F02"/>
    <w:rsid w:val="00241087"/>
    <w:rsid w:val="00241774"/>
    <w:rsid w:val="00241DA7"/>
    <w:rsid w:val="00241FA1"/>
    <w:rsid w:val="00243328"/>
    <w:rsid w:val="00243572"/>
    <w:rsid w:val="0024366A"/>
    <w:rsid w:val="00243738"/>
    <w:rsid w:val="00243E09"/>
    <w:rsid w:val="00244070"/>
    <w:rsid w:val="00244A89"/>
    <w:rsid w:val="00244F2E"/>
    <w:rsid w:val="002456D8"/>
    <w:rsid w:val="002458B4"/>
    <w:rsid w:val="00245970"/>
    <w:rsid w:val="00245C5C"/>
    <w:rsid w:val="00245D69"/>
    <w:rsid w:val="002461CD"/>
    <w:rsid w:val="00246A39"/>
    <w:rsid w:val="00246D47"/>
    <w:rsid w:val="00246EA5"/>
    <w:rsid w:val="002473FD"/>
    <w:rsid w:val="002479F3"/>
    <w:rsid w:val="00250184"/>
    <w:rsid w:val="0025040F"/>
    <w:rsid w:val="00250802"/>
    <w:rsid w:val="00251188"/>
    <w:rsid w:val="002524B7"/>
    <w:rsid w:val="002524DD"/>
    <w:rsid w:val="00253159"/>
    <w:rsid w:val="002535C0"/>
    <w:rsid w:val="002544B0"/>
    <w:rsid w:val="00254652"/>
    <w:rsid w:val="00254836"/>
    <w:rsid w:val="0025497A"/>
    <w:rsid w:val="00254C10"/>
    <w:rsid w:val="002550FB"/>
    <w:rsid w:val="0025594E"/>
    <w:rsid w:val="00256840"/>
    <w:rsid w:val="00256C1A"/>
    <w:rsid w:val="00256C5D"/>
    <w:rsid w:val="00256CAE"/>
    <w:rsid w:val="002571CB"/>
    <w:rsid w:val="002579A1"/>
    <w:rsid w:val="002605B2"/>
    <w:rsid w:val="0026073A"/>
    <w:rsid w:val="00260995"/>
    <w:rsid w:val="00260BEE"/>
    <w:rsid w:val="00260C58"/>
    <w:rsid w:val="00260F5A"/>
    <w:rsid w:val="00262241"/>
    <w:rsid w:val="002626A8"/>
    <w:rsid w:val="00262AC0"/>
    <w:rsid w:val="00262F2D"/>
    <w:rsid w:val="002634E3"/>
    <w:rsid w:val="00263535"/>
    <w:rsid w:val="0026355E"/>
    <w:rsid w:val="0026386B"/>
    <w:rsid w:val="002641CB"/>
    <w:rsid w:val="002642EE"/>
    <w:rsid w:val="00264303"/>
    <w:rsid w:val="002643D3"/>
    <w:rsid w:val="00264419"/>
    <w:rsid w:val="00264B8C"/>
    <w:rsid w:val="00265212"/>
    <w:rsid w:val="00265342"/>
    <w:rsid w:val="00266194"/>
    <w:rsid w:val="00266929"/>
    <w:rsid w:val="00266B7E"/>
    <w:rsid w:val="00266EF3"/>
    <w:rsid w:val="00267589"/>
    <w:rsid w:val="002675A1"/>
    <w:rsid w:val="002675C7"/>
    <w:rsid w:val="00267D79"/>
    <w:rsid w:val="002706E1"/>
    <w:rsid w:val="00270708"/>
    <w:rsid w:val="00270938"/>
    <w:rsid w:val="00271781"/>
    <w:rsid w:val="00271F8E"/>
    <w:rsid w:val="00272094"/>
    <w:rsid w:val="002726CB"/>
    <w:rsid w:val="0027335C"/>
    <w:rsid w:val="00273977"/>
    <w:rsid w:val="00273A21"/>
    <w:rsid w:val="00273A64"/>
    <w:rsid w:val="00273F25"/>
    <w:rsid w:val="0027411D"/>
    <w:rsid w:val="00274D3A"/>
    <w:rsid w:val="00275190"/>
    <w:rsid w:val="00275B76"/>
    <w:rsid w:val="0027695A"/>
    <w:rsid w:val="00276A95"/>
    <w:rsid w:val="00276CBD"/>
    <w:rsid w:val="00277FB1"/>
    <w:rsid w:val="0028017C"/>
    <w:rsid w:val="00280C56"/>
    <w:rsid w:val="0028107A"/>
    <w:rsid w:val="00281E48"/>
    <w:rsid w:val="00282B6A"/>
    <w:rsid w:val="0028336A"/>
    <w:rsid w:val="00283BA2"/>
    <w:rsid w:val="00283CA1"/>
    <w:rsid w:val="002848A8"/>
    <w:rsid w:val="00284CEF"/>
    <w:rsid w:val="0028556D"/>
    <w:rsid w:val="00285AA4"/>
    <w:rsid w:val="00285C9D"/>
    <w:rsid w:val="00285FD4"/>
    <w:rsid w:val="0028679E"/>
    <w:rsid w:val="0028766B"/>
    <w:rsid w:val="00287861"/>
    <w:rsid w:val="002904CE"/>
    <w:rsid w:val="00290A54"/>
    <w:rsid w:val="002913C5"/>
    <w:rsid w:val="002918EC"/>
    <w:rsid w:val="00292334"/>
    <w:rsid w:val="002923B3"/>
    <w:rsid w:val="002924B2"/>
    <w:rsid w:val="00292B81"/>
    <w:rsid w:val="00292EE9"/>
    <w:rsid w:val="00293753"/>
    <w:rsid w:val="002939CF"/>
    <w:rsid w:val="00293C89"/>
    <w:rsid w:val="00293E07"/>
    <w:rsid w:val="00293F84"/>
    <w:rsid w:val="002941EA"/>
    <w:rsid w:val="002949CD"/>
    <w:rsid w:val="00295438"/>
    <w:rsid w:val="00296A99"/>
    <w:rsid w:val="00296E28"/>
    <w:rsid w:val="00297B7C"/>
    <w:rsid w:val="002A023A"/>
    <w:rsid w:val="002A06D4"/>
    <w:rsid w:val="002A08A1"/>
    <w:rsid w:val="002A0E8D"/>
    <w:rsid w:val="002A0F3A"/>
    <w:rsid w:val="002A1173"/>
    <w:rsid w:val="002A1639"/>
    <w:rsid w:val="002A1D98"/>
    <w:rsid w:val="002A20D3"/>
    <w:rsid w:val="002A222E"/>
    <w:rsid w:val="002A35EA"/>
    <w:rsid w:val="002A414A"/>
    <w:rsid w:val="002A490A"/>
    <w:rsid w:val="002A4E05"/>
    <w:rsid w:val="002A4E26"/>
    <w:rsid w:val="002A5457"/>
    <w:rsid w:val="002A558B"/>
    <w:rsid w:val="002A681E"/>
    <w:rsid w:val="002A6967"/>
    <w:rsid w:val="002A6B61"/>
    <w:rsid w:val="002A7015"/>
    <w:rsid w:val="002A764E"/>
    <w:rsid w:val="002A7C70"/>
    <w:rsid w:val="002A7DF4"/>
    <w:rsid w:val="002A7FD0"/>
    <w:rsid w:val="002B212C"/>
    <w:rsid w:val="002B3164"/>
    <w:rsid w:val="002B338D"/>
    <w:rsid w:val="002B4060"/>
    <w:rsid w:val="002B4109"/>
    <w:rsid w:val="002B4C12"/>
    <w:rsid w:val="002B4E14"/>
    <w:rsid w:val="002B4E6E"/>
    <w:rsid w:val="002B5141"/>
    <w:rsid w:val="002B57B7"/>
    <w:rsid w:val="002B59B2"/>
    <w:rsid w:val="002B5FCC"/>
    <w:rsid w:val="002B604B"/>
    <w:rsid w:val="002B6686"/>
    <w:rsid w:val="002B6AA4"/>
    <w:rsid w:val="002B6FE9"/>
    <w:rsid w:val="002B74BD"/>
    <w:rsid w:val="002B7E5B"/>
    <w:rsid w:val="002B7E86"/>
    <w:rsid w:val="002B7EB6"/>
    <w:rsid w:val="002C008D"/>
    <w:rsid w:val="002C00B8"/>
    <w:rsid w:val="002C01D2"/>
    <w:rsid w:val="002C0C2C"/>
    <w:rsid w:val="002C13F5"/>
    <w:rsid w:val="002C166C"/>
    <w:rsid w:val="002C1EC9"/>
    <w:rsid w:val="002C1F10"/>
    <w:rsid w:val="002C22B7"/>
    <w:rsid w:val="002C2576"/>
    <w:rsid w:val="002C3220"/>
    <w:rsid w:val="002C3CCF"/>
    <w:rsid w:val="002C3CE4"/>
    <w:rsid w:val="002C3CF5"/>
    <w:rsid w:val="002C3E8F"/>
    <w:rsid w:val="002C4768"/>
    <w:rsid w:val="002C484E"/>
    <w:rsid w:val="002C51A0"/>
    <w:rsid w:val="002C6637"/>
    <w:rsid w:val="002C754F"/>
    <w:rsid w:val="002C7B93"/>
    <w:rsid w:val="002C7BF2"/>
    <w:rsid w:val="002D01EC"/>
    <w:rsid w:val="002D0773"/>
    <w:rsid w:val="002D0E6F"/>
    <w:rsid w:val="002D120B"/>
    <w:rsid w:val="002D1BF3"/>
    <w:rsid w:val="002D1CA1"/>
    <w:rsid w:val="002D256C"/>
    <w:rsid w:val="002D319A"/>
    <w:rsid w:val="002D3B62"/>
    <w:rsid w:val="002D50DB"/>
    <w:rsid w:val="002D5465"/>
    <w:rsid w:val="002D578E"/>
    <w:rsid w:val="002D5AEE"/>
    <w:rsid w:val="002D5E06"/>
    <w:rsid w:val="002D657F"/>
    <w:rsid w:val="002D65FA"/>
    <w:rsid w:val="002D6AD4"/>
    <w:rsid w:val="002D7AB6"/>
    <w:rsid w:val="002D7DAD"/>
    <w:rsid w:val="002D7E49"/>
    <w:rsid w:val="002E0808"/>
    <w:rsid w:val="002E094F"/>
    <w:rsid w:val="002E1537"/>
    <w:rsid w:val="002E165D"/>
    <w:rsid w:val="002E173C"/>
    <w:rsid w:val="002E1D39"/>
    <w:rsid w:val="002E2415"/>
    <w:rsid w:val="002E296B"/>
    <w:rsid w:val="002E2A83"/>
    <w:rsid w:val="002E3B3A"/>
    <w:rsid w:val="002E3FE1"/>
    <w:rsid w:val="002E4430"/>
    <w:rsid w:val="002E473B"/>
    <w:rsid w:val="002E51E3"/>
    <w:rsid w:val="002E5310"/>
    <w:rsid w:val="002E55C9"/>
    <w:rsid w:val="002E5CBA"/>
    <w:rsid w:val="002E5CC6"/>
    <w:rsid w:val="002E5DE3"/>
    <w:rsid w:val="002E6129"/>
    <w:rsid w:val="002E613C"/>
    <w:rsid w:val="002E691B"/>
    <w:rsid w:val="002F03D0"/>
    <w:rsid w:val="002F085C"/>
    <w:rsid w:val="002F0EE4"/>
    <w:rsid w:val="002F174F"/>
    <w:rsid w:val="002F17DD"/>
    <w:rsid w:val="002F1893"/>
    <w:rsid w:val="002F18CF"/>
    <w:rsid w:val="002F20E9"/>
    <w:rsid w:val="002F24DF"/>
    <w:rsid w:val="002F26E0"/>
    <w:rsid w:val="002F4722"/>
    <w:rsid w:val="002F4B73"/>
    <w:rsid w:val="002F5EFF"/>
    <w:rsid w:val="002F62D2"/>
    <w:rsid w:val="002F6590"/>
    <w:rsid w:val="002F65A6"/>
    <w:rsid w:val="002F6CBC"/>
    <w:rsid w:val="002F6CD9"/>
    <w:rsid w:val="002F6FDA"/>
    <w:rsid w:val="002F75E6"/>
    <w:rsid w:val="002F7610"/>
    <w:rsid w:val="002F77D5"/>
    <w:rsid w:val="003001B0"/>
    <w:rsid w:val="00300262"/>
    <w:rsid w:val="00300289"/>
    <w:rsid w:val="00300A49"/>
    <w:rsid w:val="00300DC1"/>
    <w:rsid w:val="00301697"/>
    <w:rsid w:val="0030179F"/>
    <w:rsid w:val="00302A86"/>
    <w:rsid w:val="00302F9C"/>
    <w:rsid w:val="003034F4"/>
    <w:rsid w:val="00304171"/>
    <w:rsid w:val="003049B9"/>
    <w:rsid w:val="00304BC4"/>
    <w:rsid w:val="003057D4"/>
    <w:rsid w:val="00306126"/>
    <w:rsid w:val="00306D75"/>
    <w:rsid w:val="0030731F"/>
    <w:rsid w:val="00307418"/>
    <w:rsid w:val="003077D6"/>
    <w:rsid w:val="00307C49"/>
    <w:rsid w:val="00307CEE"/>
    <w:rsid w:val="00307FF0"/>
    <w:rsid w:val="00310184"/>
    <w:rsid w:val="003102D7"/>
    <w:rsid w:val="00310877"/>
    <w:rsid w:val="00311287"/>
    <w:rsid w:val="00311403"/>
    <w:rsid w:val="00311655"/>
    <w:rsid w:val="0031196F"/>
    <w:rsid w:val="00311D99"/>
    <w:rsid w:val="003121FB"/>
    <w:rsid w:val="0031355A"/>
    <w:rsid w:val="003135BE"/>
    <w:rsid w:val="0031386C"/>
    <w:rsid w:val="00313BEB"/>
    <w:rsid w:val="00313D7F"/>
    <w:rsid w:val="00313ED5"/>
    <w:rsid w:val="00313F5C"/>
    <w:rsid w:val="00314C10"/>
    <w:rsid w:val="00315074"/>
    <w:rsid w:val="00315199"/>
    <w:rsid w:val="00315253"/>
    <w:rsid w:val="003153BB"/>
    <w:rsid w:val="003156F2"/>
    <w:rsid w:val="003158C4"/>
    <w:rsid w:val="00315D16"/>
    <w:rsid w:val="003162ED"/>
    <w:rsid w:val="00316981"/>
    <w:rsid w:val="0031707E"/>
    <w:rsid w:val="00317123"/>
    <w:rsid w:val="0031785A"/>
    <w:rsid w:val="00317BC9"/>
    <w:rsid w:val="00317C04"/>
    <w:rsid w:val="00320019"/>
    <w:rsid w:val="00320742"/>
    <w:rsid w:val="00320AD7"/>
    <w:rsid w:val="00320FE8"/>
    <w:rsid w:val="003217A5"/>
    <w:rsid w:val="00321A9C"/>
    <w:rsid w:val="00321CF5"/>
    <w:rsid w:val="00321DD7"/>
    <w:rsid w:val="00321E52"/>
    <w:rsid w:val="0032202F"/>
    <w:rsid w:val="00322187"/>
    <w:rsid w:val="00322663"/>
    <w:rsid w:val="0032289E"/>
    <w:rsid w:val="0032330E"/>
    <w:rsid w:val="003233D5"/>
    <w:rsid w:val="00323DB4"/>
    <w:rsid w:val="00324505"/>
    <w:rsid w:val="003247E4"/>
    <w:rsid w:val="00324CB9"/>
    <w:rsid w:val="00324FCF"/>
    <w:rsid w:val="00325026"/>
    <w:rsid w:val="00325082"/>
    <w:rsid w:val="0032579F"/>
    <w:rsid w:val="003257C9"/>
    <w:rsid w:val="00325CAE"/>
    <w:rsid w:val="0032608F"/>
    <w:rsid w:val="003261CE"/>
    <w:rsid w:val="00326363"/>
    <w:rsid w:val="003268C6"/>
    <w:rsid w:val="00326930"/>
    <w:rsid w:val="003278B5"/>
    <w:rsid w:val="00327B01"/>
    <w:rsid w:val="00327EA8"/>
    <w:rsid w:val="0033031A"/>
    <w:rsid w:val="0033031C"/>
    <w:rsid w:val="003305B6"/>
    <w:rsid w:val="0033075C"/>
    <w:rsid w:val="00330E7D"/>
    <w:rsid w:val="00330E89"/>
    <w:rsid w:val="00330FCF"/>
    <w:rsid w:val="00331326"/>
    <w:rsid w:val="00331419"/>
    <w:rsid w:val="00331660"/>
    <w:rsid w:val="00331669"/>
    <w:rsid w:val="00331BA9"/>
    <w:rsid w:val="00331EA5"/>
    <w:rsid w:val="00331F42"/>
    <w:rsid w:val="003320B3"/>
    <w:rsid w:val="00332392"/>
    <w:rsid w:val="003325B3"/>
    <w:rsid w:val="003326AA"/>
    <w:rsid w:val="0033331B"/>
    <w:rsid w:val="003336D9"/>
    <w:rsid w:val="00333A67"/>
    <w:rsid w:val="00333D84"/>
    <w:rsid w:val="00333DB3"/>
    <w:rsid w:val="003344D6"/>
    <w:rsid w:val="003349E4"/>
    <w:rsid w:val="003353E4"/>
    <w:rsid w:val="00335727"/>
    <w:rsid w:val="00335964"/>
    <w:rsid w:val="00336051"/>
    <w:rsid w:val="003369BB"/>
    <w:rsid w:val="00336E2C"/>
    <w:rsid w:val="00337637"/>
    <w:rsid w:val="00337BC4"/>
    <w:rsid w:val="0034065E"/>
    <w:rsid w:val="0034084F"/>
    <w:rsid w:val="00340C8B"/>
    <w:rsid w:val="00341272"/>
    <w:rsid w:val="00341C0D"/>
    <w:rsid w:val="00341F7B"/>
    <w:rsid w:val="003422C9"/>
    <w:rsid w:val="003422EB"/>
    <w:rsid w:val="003425C0"/>
    <w:rsid w:val="00342B02"/>
    <w:rsid w:val="00343129"/>
    <w:rsid w:val="0034343C"/>
    <w:rsid w:val="00343C0E"/>
    <w:rsid w:val="003447D7"/>
    <w:rsid w:val="003451F2"/>
    <w:rsid w:val="00346479"/>
    <w:rsid w:val="003466AD"/>
    <w:rsid w:val="00347975"/>
    <w:rsid w:val="00347A00"/>
    <w:rsid w:val="00347A45"/>
    <w:rsid w:val="00347B37"/>
    <w:rsid w:val="003504EB"/>
    <w:rsid w:val="00350904"/>
    <w:rsid w:val="00350AB7"/>
    <w:rsid w:val="00350B5D"/>
    <w:rsid w:val="00350C8F"/>
    <w:rsid w:val="00350D8C"/>
    <w:rsid w:val="00350E52"/>
    <w:rsid w:val="0035126F"/>
    <w:rsid w:val="003514EA"/>
    <w:rsid w:val="00351775"/>
    <w:rsid w:val="00351AF0"/>
    <w:rsid w:val="00351C86"/>
    <w:rsid w:val="00351E66"/>
    <w:rsid w:val="00351E73"/>
    <w:rsid w:val="003524E4"/>
    <w:rsid w:val="00352974"/>
    <w:rsid w:val="00352D3B"/>
    <w:rsid w:val="00352E74"/>
    <w:rsid w:val="00352F81"/>
    <w:rsid w:val="0035319D"/>
    <w:rsid w:val="0035347C"/>
    <w:rsid w:val="00353555"/>
    <w:rsid w:val="0035392E"/>
    <w:rsid w:val="00353B8A"/>
    <w:rsid w:val="00353D37"/>
    <w:rsid w:val="003540C0"/>
    <w:rsid w:val="0035492E"/>
    <w:rsid w:val="00354C55"/>
    <w:rsid w:val="00354CD7"/>
    <w:rsid w:val="00354EF4"/>
    <w:rsid w:val="00355116"/>
    <w:rsid w:val="0035598A"/>
    <w:rsid w:val="00355B0E"/>
    <w:rsid w:val="00355D37"/>
    <w:rsid w:val="00355D6B"/>
    <w:rsid w:val="00355F12"/>
    <w:rsid w:val="00355F1E"/>
    <w:rsid w:val="00355F6C"/>
    <w:rsid w:val="003561DD"/>
    <w:rsid w:val="003566D5"/>
    <w:rsid w:val="003568A2"/>
    <w:rsid w:val="00356A0D"/>
    <w:rsid w:val="0035721C"/>
    <w:rsid w:val="0035797B"/>
    <w:rsid w:val="00360480"/>
    <w:rsid w:val="00360D68"/>
    <w:rsid w:val="00361434"/>
    <w:rsid w:val="00362342"/>
    <w:rsid w:val="003624A0"/>
    <w:rsid w:val="00362EB7"/>
    <w:rsid w:val="003630AD"/>
    <w:rsid w:val="0036322F"/>
    <w:rsid w:val="00363256"/>
    <w:rsid w:val="00363949"/>
    <w:rsid w:val="00363A3A"/>
    <w:rsid w:val="003642DB"/>
    <w:rsid w:val="0036454B"/>
    <w:rsid w:val="00364B05"/>
    <w:rsid w:val="00364BDB"/>
    <w:rsid w:val="00364E8D"/>
    <w:rsid w:val="003651FB"/>
    <w:rsid w:val="003654FF"/>
    <w:rsid w:val="00365626"/>
    <w:rsid w:val="00365B9D"/>
    <w:rsid w:val="00365BC7"/>
    <w:rsid w:val="00366099"/>
    <w:rsid w:val="0036645A"/>
    <w:rsid w:val="003665C6"/>
    <w:rsid w:val="00366AE0"/>
    <w:rsid w:val="00366B9F"/>
    <w:rsid w:val="00366CF7"/>
    <w:rsid w:val="003675A8"/>
    <w:rsid w:val="003676BB"/>
    <w:rsid w:val="003676D3"/>
    <w:rsid w:val="003703B3"/>
    <w:rsid w:val="003705D0"/>
    <w:rsid w:val="00370BF4"/>
    <w:rsid w:val="00370EE0"/>
    <w:rsid w:val="00371140"/>
    <w:rsid w:val="00373319"/>
    <w:rsid w:val="0037376E"/>
    <w:rsid w:val="00374527"/>
    <w:rsid w:val="00374983"/>
    <w:rsid w:val="00374C72"/>
    <w:rsid w:val="00374EA4"/>
    <w:rsid w:val="00375021"/>
    <w:rsid w:val="0037546A"/>
    <w:rsid w:val="00375595"/>
    <w:rsid w:val="0037594C"/>
    <w:rsid w:val="00375BB4"/>
    <w:rsid w:val="00375E64"/>
    <w:rsid w:val="003762E3"/>
    <w:rsid w:val="00376381"/>
    <w:rsid w:val="00376467"/>
    <w:rsid w:val="00376862"/>
    <w:rsid w:val="00376C65"/>
    <w:rsid w:val="00377066"/>
    <w:rsid w:val="0037713E"/>
    <w:rsid w:val="003774AD"/>
    <w:rsid w:val="003775D9"/>
    <w:rsid w:val="00377708"/>
    <w:rsid w:val="00377A56"/>
    <w:rsid w:val="00377C2F"/>
    <w:rsid w:val="00377DC5"/>
    <w:rsid w:val="00377DE2"/>
    <w:rsid w:val="003807CE"/>
    <w:rsid w:val="00380CDF"/>
    <w:rsid w:val="00380F33"/>
    <w:rsid w:val="0038128F"/>
    <w:rsid w:val="003816FE"/>
    <w:rsid w:val="003819FD"/>
    <w:rsid w:val="00381A72"/>
    <w:rsid w:val="00381B89"/>
    <w:rsid w:val="00382CCE"/>
    <w:rsid w:val="003835BC"/>
    <w:rsid w:val="00383608"/>
    <w:rsid w:val="003836A2"/>
    <w:rsid w:val="00383734"/>
    <w:rsid w:val="00383E1C"/>
    <w:rsid w:val="00384174"/>
    <w:rsid w:val="003842F2"/>
    <w:rsid w:val="00384B7C"/>
    <w:rsid w:val="00384FF9"/>
    <w:rsid w:val="00385536"/>
    <w:rsid w:val="00385AFB"/>
    <w:rsid w:val="0038629C"/>
    <w:rsid w:val="00386561"/>
    <w:rsid w:val="003865B6"/>
    <w:rsid w:val="00386BD7"/>
    <w:rsid w:val="00386C46"/>
    <w:rsid w:val="00386CA5"/>
    <w:rsid w:val="00387936"/>
    <w:rsid w:val="0039061A"/>
    <w:rsid w:val="00390AB1"/>
    <w:rsid w:val="00390E78"/>
    <w:rsid w:val="00391336"/>
    <w:rsid w:val="0039155F"/>
    <w:rsid w:val="00391585"/>
    <w:rsid w:val="0039215C"/>
    <w:rsid w:val="003924FD"/>
    <w:rsid w:val="0039263A"/>
    <w:rsid w:val="003933DE"/>
    <w:rsid w:val="003943DC"/>
    <w:rsid w:val="00394407"/>
    <w:rsid w:val="003950B1"/>
    <w:rsid w:val="00395AED"/>
    <w:rsid w:val="00396324"/>
    <w:rsid w:val="00396817"/>
    <w:rsid w:val="00396993"/>
    <w:rsid w:val="00396F3D"/>
    <w:rsid w:val="003973B6"/>
    <w:rsid w:val="0039767F"/>
    <w:rsid w:val="00397B92"/>
    <w:rsid w:val="003A03D8"/>
    <w:rsid w:val="003A0500"/>
    <w:rsid w:val="003A06C4"/>
    <w:rsid w:val="003A10F1"/>
    <w:rsid w:val="003A322E"/>
    <w:rsid w:val="003A3E03"/>
    <w:rsid w:val="003A3E0A"/>
    <w:rsid w:val="003A3E9C"/>
    <w:rsid w:val="003A40D5"/>
    <w:rsid w:val="003A439B"/>
    <w:rsid w:val="003A44DC"/>
    <w:rsid w:val="003A4608"/>
    <w:rsid w:val="003A4AE7"/>
    <w:rsid w:val="003A5233"/>
    <w:rsid w:val="003A5287"/>
    <w:rsid w:val="003A5809"/>
    <w:rsid w:val="003A63B1"/>
    <w:rsid w:val="003A6769"/>
    <w:rsid w:val="003A6D07"/>
    <w:rsid w:val="003A6D30"/>
    <w:rsid w:val="003A6FE1"/>
    <w:rsid w:val="003A7008"/>
    <w:rsid w:val="003A70AE"/>
    <w:rsid w:val="003A70C5"/>
    <w:rsid w:val="003A7612"/>
    <w:rsid w:val="003A7C04"/>
    <w:rsid w:val="003A7C5E"/>
    <w:rsid w:val="003A7CC1"/>
    <w:rsid w:val="003B0634"/>
    <w:rsid w:val="003B0966"/>
    <w:rsid w:val="003B1342"/>
    <w:rsid w:val="003B1883"/>
    <w:rsid w:val="003B1CDD"/>
    <w:rsid w:val="003B2056"/>
    <w:rsid w:val="003B267E"/>
    <w:rsid w:val="003B27FA"/>
    <w:rsid w:val="003B28F1"/>
    <w:rsid w:val="003B2CA9"/>
    <w:rsid w:val="003B3A73"/>
    <w:rsid w:val="003B412F"/>
    <w:rsid w:val="003B42C0"/>
    <w:rsid w:val="003B4509"/>
    <w:rsid w:val="003B4828"/>
    <w:rsid w:val="003B48C8"/>
    <w:rsid w:val="003B5020"/>
    <w:rsid w:val="003B516B"/>
    <w:rsid w:val="003B5717"/>
    <w:rsid w:val="003B66E2"/>
    <w:rsid w:val="003B682D"/>
    <w:rsid w:val="003B6860"/>
    <w:rsid w:val="003B6DD3"/>
    <w:rsid w:val="003B7977"/>
    <w:rsid w:val="003C0390"/>
    <w:rsid w:val="003C074A"/>
    <w:rsid w:val="003C07F1"/>
    <w:rsid w:val="003C0D19"/>
    <w:rsid w:val="003C14C3"/>
    <w:rsid w:val="003C1AF6"/>
    <w:rsid w:val="003C28D9"/>
    <w:rsid w:val="003C2EEA"/>
    <w:rsid w:val="003C3130"/>
    <w:rsid w:val="003C3238"/>
    <w:rsid w:val="003C3446"/>
    <w:rsid w:val="003C4319"/>
    <w:rsid w:val="003C5143"/>
    <w:rsid w:val="003C535B"/>
    <w:rsid w:val="003C550B"/>
    <w:rsid w:val="003C5C1C"/>
    <w:rsid w:val="003C5D3D"/>
    <w:rsid w:val="003C5F25"/>
    <w:rsid w:val="003C6446"/>
    <w:rsid w:val="003C6731"/>
    <w:rsid w:val="003C6D7B"/>
    <w:rsid w:val="003C6F28"/>
    <w:rsid w:val="003C77C3"/>
    <w:rsid w:val="003C7B8A"/>
    <w:rsid w:val="003C7F01"/>
    <w:rsid w:val="003C7F07"/>
    <w:rsid w:val="003D01D5"/>
    <w:rsid w:val="003D0A56"/>
    <w:rsid w:val="003D0B09"/>
    <w:rsid w:val="003D13DB"/>
    <w:rsid w:val="003D1E58"/>
    <w:rsid w:val="003D1F52"/>
    <w:rsid w:val="003D3625"/>
    <w:rsid w:val="003D371F"/>
    <w:rsid w:val="003D392B"/>
    <w:rsid w:val="003D444E"/>
    <w:rsid w:val="003D4A58"/>
    <w:rsid w:val="003D4E68"/>
    <w:rsid w:val="003D5494"/>
    <w:rsid w:val="003D55CB"/>
    <w:rsid w:val="003D55D5"/>
    <w:rsid w:val="003D56A7"/>
    <w:rsid w:val="003D5C81"/>
    <w:rsid w:val="003D5E12"/>
    <w:rsid w:val="003D5F09"/>
    <w:rsid w:val="003D6B0F"/>
    <w:rsid w:val="003D7A9F"/>
    <w:rsid w:val="003D7D9A"/>
    <w:rsid w:val="003D7DAD"/>
    <w:rsid w:val="003E0839"/>
    <w:rsid w:val="003E1B96"/>
    <w:rsid w:val="003E25FA"/>
    <w:rsid w:val="003E2C76"/>
    <w:rsid w:val="003E3132"/>
    <w:rsid w:val="003E3394"/>
    <w:rsid w:val="003E3943"/>
    <w:rsid w:val="003E397D"/>
    <w:rsid w:val="003E3EB2"/>
    <w:rsid w:val="003E41F1"/>
    <w:rsid w:val="003E42C0"/>
    <w:rsid w:val="003E4E94"/>
    <w:rsid w:val="003E50D3"/>
    <w:rsid w:val="003E522B"/>
    <w:rsid w:val="003E52EB"/>
    <w:rsid w:val="003E55AF"/>
    <w:rsid w:val="003E5FFB"/>
    <w:rsid w:val="003E6970"/>
    <w:rsid w:val="003E6F5B"/>
    <w:rsid w:val="003E75E7"/>
    <w:rsid w:val="003F000F"/>
    <w:rsid w:val="003F0EBE"/>
    <w:rsid w:val="003F1713"/>
    <w:rsid w:val="003F1EF7"/>
    <w:rsid w:val="003F256A"/>
    <w:rsid w:val="003F29B2"/>
    <w:rsid w:val="003F2BD4"/>
    <w:rsid w:val="003F2D12"/>
    <w:rsid w:val="003F37AF"/>
    <w:rsid w:val="003F3DC2"/>
    <w:rsid w:val="003F41FD"/>
    <w:rsid w:val="003F4473"/>
    <w:rsid w:val="003F49AE"/>
    <w:rsid w:val="003F5129"/>
    <w:rsid w:val="003F58DA"/>
    <w:rsid w:val="003F5C89"/>
    <w:rsid w:val="003F687F"/>
    <w:rsid w:val="003F68CD"/>
    <w:rsid w:val="003F6D12"/>
    <w:rsid w:val="003F7224"/>
    <w:rsid w:val="003F7642"/>
    <w:rsid w:val="003F7817"/>
    <w:rsid w:val="003F79A2"/>
    <w:rsid w:val="0040026E"/>
    <w:rsid w:val="00400648"/>
    <w:rsid w:val="00400748"/>
    <w:rsid w:val="0040085C"/>
    <w:rsid w:val="004008E5"/>
    <w:rsid w:val="00400A8F"/>
    <w:rsid w:val="00400D91"/>
    <w:rsid w:val="00400DCA"/>
    <w:rsid w:val="00401609"/>
    <w:rsid w:val="0040180C"/>
    <w:rsid w:val="004021B7"/>
    <w:rsid w:val="00402A84"/>
    <w:rsid w:val="00402C31"/>
    <w:rsid w:val="00402E52"/>
    <w:rsid w:val="00403394"/>
    <w:rsid w:val="00403817"/>
    <w:rsid w:val="00403CEC"/>
    <w:rsid w:val="00403E67"/>
    <w:rsid w:val="00403EDB"/>
    <w:rsid w:val="00404119"/>
    <w:rsid w:val="0040415C"/>
    <w:rsid w:val="0040487A"/>
    <w:rsid w:val="004059BA"/>
    <w:rsid w:val="00405A62"/>
    <w:rsid w:val="00405FEF"/>
    <w:rsid w:val="0040603C"/>
    <w:rsid w:val="00406070"/>
    <w:rsid w:val="00407048"/>
    <w:rsid w:val="004072B3"/>
    <w:rsid w:val="004078B8"/>
    <w:rsid w:val="00407FF7"/>
    <w:rsid w:val="00410130"/>
    <w:rsid w:val="00410321"/>
    <w:rsid w:val="00410534"/>
    <w:rsid w:val="004107F6"/>
    <w:rsid w:val="004108F0"/>
    <w:rsid w:val="00411056"/>
    <w:rsid w:val="004120B3"/>
    <w:rsid w:val="00413344"/>
    <w:rsid w:val="00414881"/>
    <w:rsid w:val="00415258"/>
    <w:rsid w:val="00415492"/>
    <w:rsid w:val="00415665"/>
    <w:rsid w:val="0041571D"/>
    <w:rsid w:val="00416490"/>
    <w:rsid w:val="00417342"/>
    <w:rsid w:val="00417408"/>
    <w:rsid w:val="004175C8"/>
    <w:rsid w:val="00417904"/>
    <w:rsid w:val="00417BF9"/>
    <w:rsid w:val="00417C67"/>
    <w:rsid w:val="004207CE"/>
    <w:rsid w:val="00421AAD"/>
    <w:rsid w:val="00421B8B"/>
    <w:rsid w:val="00421E4C"/>
    <w:rsid w:val="004221FC"/>
    <w:rsid w:val="00422555"/>
    <w:rsid w:val="00423061"/>
    <w:rsid w:val="004239A2"/>
    <w:rsid w:val="00424091"/>
    <w:rsid w:val="00425545"/>
    <w:rsid w:val="0042564A"/>
    <w:rsid w:val="0042643E"/>
    <w:rsid w:val="00426988"/>
    <w:rsid w:val="00426CF1"/>
    <w:rsid w:val="00426FBA"/>
    <w:rsid w:val="004270D4"/>
    <w:rsid w:val="0042754A"/>
    <w:rsid w:val="00430D33"/>
    <w:rsid w:val="00431390"/>
    <w:rsid w:val="0043148A"/>
    <w:rsid w:val="00431A4D"/>
    <w:rsid w:val="00431B72"/>
    <w:rsid w:val="00432145"/>
    <w:rsid w:val="00432741"/>
    <w:rsid w:val="00432955"/>
    <w:rsid w:val="0043331B"/>
    <w:rsid w:val="004334AA"/>
    <w:rsid w:val="0043367B"/>
    <w:rsid w:val="0043370E"/>
    <w:rsid w:val="00433A9F"/>
    <w:rsid w:val="00433D15"/>
    <w:rsid w:val="00434656"/>
    <w:rsid w:val="00434E66"/>
    <w:rsid w:val="0043513E"/>
    <w:rsid w:val="00435DE2"/>
    <w:rsid w:val="00436903"/>
    <w:rsid w:val="00436AA1"/>
    <w:rsid w:val="00436E43"/>
    <w:rsid w:val="004372BB"/>
    <w:rsid w:val="00437461"/>
    <w:rsid w:val="00437926"/>
    <w:rsid w:val="00437E22"/>
    <w:rsid w:val="00440705"/>
    <w:rsid w:val="00441054"/>
    <w:rsid w:val="00441AB3"/>
    <w:rsid w:val="00442012"/>
    <w:rsid w:val="00442054"/>
    <w:rsid w:val="00442981"/>
    <w:rsid w:val="00442B21"/>
    <w:rsid w:val="00442FD7"/>
    <w:rsid w:val="00443531"/>
    <w:rsid w:val="004439BE"/>
    <w:rsid w:val="00444197"/>
    <w:rsid w:val="00445535"/>
    <w:rsid w:val="00446057"/>
    <w:rsid w:val="00446537"/>
    <w:rsid w:val="00446B32"/>
    <w:rsid w:val="00446B82"/>
    <w:rsid w:val="00446F5D"/>
    <w:rsid w:val="00447104"/>
    <w:rsid w:val="004471DD"/>
    <w:rsid w:val="00447AD0"/>
    <w:rsid w:val="0045027A"/>
    <w:rsid w:val="00450316"/>
    <w:rsid w:val="00450318"/>
    <w:rsid w:val="00450452"/>
    <w:rsid w:val="0045058F"/>
    <w:rsid w:val="00450638"/>
    <w:rsid w:val="00450963"/>
    <w:rsid w:val="00451B63"/>
    <w:rsid w:val="00452334"/>
    <w:rsid w:val="00452A39"/>
    <w:rsid w:val="00452C2B"/>
    <w:rsid w:val="0045341D"/>
    <w:rsid w:val="004535A1"/>
    <w:rsid w:val="00453B17"/>
    <w:rsid w:val="00453CA4"/>
    <w:rsid w:val="004542CF"/>
    <w:rsid w:val="0045434C"/>
    <w:rsid w:val="00454670"/>
    <w:rsid w:val="00454B6E"/>
    <w:rsid w:val="00454DC2"/>
    <w:rsid w:val="00454F5E"/>
    <w:rsid w:val="00454FF9"/>
    <w:rsid w:val="0045509D"/>
    <w:rsid w:val="00455398"/>
    <w:rsid w:val="00455EB3"/>
    <w:rsid w:val="00456212"/>
    <w:rsid w:val="004564D7"/>
    <w:rsid w:val="00456C5E"/>
    <w:rsid w:val="004573B5"/>
    <w:rsid w:val="004602B1"/>
    <w:rsid w:val="004603AE"/>
    <w:rsid w:val="00460428"/>
    <w:rsid w:val="004604F5"/>
    <w:rsid w:val="00460563"/>
    <w:rsid w:val="00460AE3"/>
    <w:rsid w:val="00460B83"/>
    <w:rsid w:val="00461499"/>
    <w:rsid w:val="00461737"/>
    <w:rsid w:val="00461B5F"/>
    <w:rsid w:val="0046401A"/>
    <w:rsid w:val="0046466E"/>
    <w:rsid w:val="004647FB"/>
    <w:rsid w:val="00464BB8"/>
    <w:rsid w:val="00464F22"/>
    <w:rsid w:val="00465580"/>
    <w:rsid w:val="004656C7"/>
    <w:rsid w:val="00465BE2"/>
    <w:rsid w:val="00465FD8"/>
    <w:rsid w:val="004661F6"/>
    <w:rsid w:val="0046637E"/>
    <w:rsid w:val="004666EB"/>
    <w:rsid w:val="00466B08"/>
    <w:rsid w:val="00466B3B"/>
    <w:rsid w:val="00466DDE"/>
    <w:rsid w:val="00467081"/>
    <w:rsid w:val="0046716F"/>
    <w:rsid w:val="00467270"/>
    <w:rsid w:val="00467352"/>
    <w:rsid w:val="004679AC"/>
    <w:rsid w:val="004702E6"/>
    <w:rsid w:val="00470323"/>
    <w:rsid w:val="004703C2"/>
    <w:rsid w:val="0047054C"/>
    <w:rsid w:val="0047162D"/>
    <w:rsid w:val="00471831"/>
    <w:rsid w:val="00471A54"/>
    <w:rsid w:val="004724C1"/>
    <w:rsid w:val="004728C4"/>
    <w:rsid w:val="00472A1D"/>
    <w:rsid w:val="004735CE"/>
    <w:rsid w:val="0047364D"/>
    <w:rsid w:val="004736E6"/>
    <w:rsid w:val="004738AD"/>
    <w:rsid w:val="00474FA4"/>
    <w:rsid w:val="004751CD"/>
    <w:rsid w:val="00475361"/>
    <w:rsid w:val="004757FF"/>
    <w:rsid w:val="00475A1E"/>
    <w:rsid w:val="004761CA"/>
    <w:rsid w:val="0047639C"/>
    <w:rsid w:val="0047642F"/>
    <w:rsid w:val="004770D4"/>
    <w:rsid w:val="00477471"/>
    <w:rsid w:val="00477AD8"/>
    <w:rsid w:val="00480943"/>
    <w:rsid w:val="0048095E"/>
    <w:rsid w:val="00480AF2"/>
    <w:rsid w:val="00481506"/>
    <w:rsid w:val="0048165C"/>
    <w:rsid w:val="00481750"/>
    <w:rsid w:val="004819AD"/>
    <w:rsid w:val="00481BBA"/>
    <w:rsid w:val="00482407"/>
    <w:rsid w:val="0048266E"/>
    <w:rsid w:val="004827C4"/>
    <w:rsid w:val="00482D95"/>
    <w:rsid w:val="00482EBB"/>
    <w:rsid w:val="0048316B"/>
    <w:rsid w:val="004837B9"/>
    <w:rsid w:val="00483895"/>
    <w:rsid w:val="00483AF5"/>
    <w:rsid w:val="00484917"/>
    <w:rsid w:val="00484981"/>
    <w:rsid w:val="00484AF5"/>
    <w:rsid w:val="00484BB1"/>
    <w:rsid w:val="00484C9B"/>
    <w:rsid w:val="004854E6"/>
    <w:rsid w:val="00485509"/>
    <w:rsid w:val="004856BE"/>
    <w:rsid w:val="00485C5C"/>
    <w:rsid w:val="00485D06"/>
    <w:rsid w:val="00485DBD"/>
    <w:rsid w:val="00485E6F"/>
    <w:rsid w:val="0048606F"/>
    <w:rsid w:val="004866DD"/>
    <w:rsid w:val="00486DD9"/>
    <w:rsid w:val="00486E36"/>
    <w:rsid w:val="00486EB8"/>
    <w:rsid w:val="0048712F"/>
    <w:rsid w:val="0048748C"/>
    <w:rsid w:val="0048784F"/>
    <w:rsid w:val="0048788F"/>
    <w:rsid w:val="00487C28"/>
    <w:rsid w:val="00487E9B"/>
    <w:rsid w:val="00487FC5"/>
    <w:rsid w:val="00490214"/>
    <w:rsid w:val="004904B4"/>
    <w:rsid w:val="00490A01"/>
    <w:rsid w:val="00491159"/>
    <w:rsid w:val="004917B5"/>
    <w:rsid w:val="00491968"/>
    <w:rsid w:val="00491BCD"/>
    <w:rsid w:val="00491BD1"/>
    <w:rsid w:val="00491E42"/>
    <w:rsid w:val="00492968"/>
    <w:rsid w:val="004929A1"/>
    <w:rsid w:val="00492B31"/>
    <w:rsid w:val="00492FBA"/>
    <w:rsid w:val="00492FF7"/>
    <w:rsid w:val="0049329E"/>
    <w:rsid w:val="00493435"/>
    <w:rsid w:val="0049370D"/>
    <w:rsid w:val="00493EF4"/>
    <w:rsid w:val="0049453A"/>
    <w:rsid w:val="004951A9"/>
    <w:rsid w:val="004954C9"/>
    <w:rsid w:val="00496385"/>
    <w:rsid w:val="00496F12"/>
    <w:rsid w:val="00497002"/>
    <w:rsid w:val="0049747D"/>
    <w:rsid w:val="0049775B"/>
    <w:rsid w:val="00497809"/>
    <w:rsid w:val="00497A3B"/>
    <w:rsid w:val="004A0AA8"/>
    <w:rsid w:val="004A0D28"/>
    <w:rsid w:val="004A1155"/>
    <w:rsid w:val="004A16FF"/>
    <w:rsid w:val="004A1795"/>
    <w:rsid w:val="004A2076"/>
    <w:rsid w:val="004A208F"/>
    <w:rsid w:val="004A2970"/>
    <w:rsid w:val="004A33BC"/>
    <w:rsid w:val="004A430A"/>
    <w:rsid w:val="004A45B9"/>
    <w:rsid w:val="004A46B6"/>
    <w:rsid w:val="004A501B"/>
    <w:rsid w:val="004A51B7"/>
    <w:rsid w:val="004A534D"/>
    <w:rsid w:val="004A5541"/>
    <w:rsid w:val="004A5A33"/>
    <w:rsid w:val="004A5CA9"/>
    <w:rsid w:val="004A5E5F"/>
    <w:rsid w:val="004A645B"/>
    <w:rsid w:val="004A6555"/>
    <w:rsid w:val="004A6809"/>
    <w:rsid w:val="004A6896"/>
    <w:rsid w:val="004A78CC"/>
    <w:rsid w:val="004A7A5B"/>
    <w:rsid w:val="004A7EF9"/>
    <w:rsid w:val="004B016D"/>
    <w:rsid w:val="004B0545"/>
    <w:rsid w:val="004B1468"/>
    <w:rsid w:val="004B1716"/>
    <w:rsid w:val="004B1ABC"/>
    <w:rsid w:val="004B2A49"/>
    <w:rsid w:val="004B2CE3"/>
    <w:rsid w:val="004B38D9"/>
    <w:rsid w:val="004B4286"/>
    <w:rsid w:val="004B4672"/>
    <w:rsid w:val="004B497F"/>
    <w:rsid w:val="004B4B76"/>
    <w:rsid w:val="004B51A1"/>
    <w:rsid w:val="004B52BF"/>
    <w:rsid w:val="004B57CD"/>
    <w:rsid w:val="004B5B95"/>
    <w:rsid w:val="004B5E2E"/>
    <w:rsid w:val="004B5EF3"/>
    <w:rsid w:val="004B6596"/>
    <w:rsid w:val="004B6D56"/>
    <w:rsid w:val="004B6DBE"/>
    <w:rsid w:val="004B6FF2"/>
    <w:rsid w:val="004B7516"/>
    <w:rsid w:val="004B7578"/>
    <w:rsid w:val="004B77BD"/>
    <w:rsid w:val="004C0D3B"/>
    <w:rsid w:val="004C102E"/>
    <w:rsid w:val="004C121B"/>
    <w:rsid w:val="004C1256"/>
    <w:rsid w:val="004C2C9C"/>
    <w:rsid w:val="004C302B"/>
    <w:rsid w:val="004C34D4"/>
    <w:rsid w:val="004C3D69"/>
    <w:rsid w:val="004C48CE"/>
    <w:rsid w:val="004C4BBC"/>
    <w:rsid w:val="004C4E0A"/>
    <w:rsid w:val="004C545B"/>
    <w:rsid w:val="004C5AE5"/>
    <w:rsid w:val="004C68D3"/>
    <w:rsid w:val="004C6B77"/>
    <w:rsid w:val="004C6EB5"/>
    <w:rsid w:val="004C75CA"/>
    <w:rsid w:val="004C79CA"/>
    <w:rsid w:val="004C7C8F"/>
    <w:rsid w:val="004C7DB0"/>
    <w:rsid w:val="004D0194"/>
    <w:rsid w:val="004D0AFE"/>
    <w:rsid w:val="004D13B6"/>
    <w:rsid w:val="004D1D00"/>
    <w:rsid w:val="004D1F49"/>
    <w:rsid w:val="004D25F1"/>
    <w:rsid w:val="004D2AEF"/>
    <w:rsid w:val="004D3144"/>
    <w:rsid w:val="004D385A"/>
    <w:rsid w:val="004D3E87"/>
    <w:rsid w:val="004D453C"/>
    <w:rsid w:val="004D4773"/>
    <w:rsid w:val="004D4B46"/>
    <w:rsid w:val="004D4DAD"/>
    <w:rsid w:val="004D5A22"/>
    <w:rsid w:val="004D5F6B"/>
    <w:rsid w:val="004D5FEF"/>
    <w:rsid w:val="004D6078"/>
    <w:rsid w:val="004D717F"/>
    <w:rsid w:val="004D7464"/>
    <w:rsid w:val="004D7674"/>
    <w:rsid w:val="004D7A3D"/>
    <w:rsid w:val="004D7BE3"/>
    <w:rsid w:val="004D7CD6"/>
    <w:rsid w:val="004D7FA1"/>
    <w:rsid w:val="004E02A6"/>
    <w:rsid w:val="004E0459"/>
    <w:rsid w:val="004E0C3F"/>
    <w:rsid w:val="004E0DE9"/>
    <w:rsid w:val="004E1C5D"/>
    <w:rsid w:val="004E2160"/>
    <w:rsid w:val="004E268C"/>
    <w:rsid w:val="004E2C08"/>
    <w:rsid w:val="004E348F"/>
    <w:rsid w:val="004E3B85"/>
    <w:rsid w:val="004E4465"/>
    <w:rsid w:val="004E44F3"/>
    <w:rsid w:val="004E570E"/>
    <w:rsid w:val="004E5925"/>
    <w:rsid w:val="004E5E0F"/>
    <w:rsid w:val="004E64FA"/>
    <w:rsid w:val="004E65E3"/>
    <w:rsid w:val="004E7195"/>
    <w:rsid w:val="004E784B"/>
    <w:rsid w:val="004E7AED"/>
    <w:rsid w:val="004F0241"/>
    <w:rsid w:val="004F0DB1"/>
    <w:rsid w:val="004F0E0A"/>
    <w:rsid w:val="004F11AF"/>
    <w:rsid w:val="004F23A2"/>
    <w:rsid w:val="004F275F"/>
    <w:rsid w:val="004F2765"/>
    <w:rsid w:val="004F29DC"/>
    <w:rsid w:val="004F29DF"/>
    <w:rsid w:val="004F2DE2"/>
    <w:rsid w:val="004F38BA"/>
    <w:rsid w:val="004F44FC"/>
    <w:rsid w:val="004F50E8"/>
    <w:rsid w:val="004F5462"/>
    <w:rsid w:val="004F54DE"/>
    <w:rsid w:val="004F59F4"/>
    <w:rsid w:val="004F5D5C"/>
    <w:rsid w:val="004F5EC0"/>
    <w:rsid w:val="004F60FF"/>
    <w:rsid w:val="004F617D"/>
    <w:rsid w:val="004F6237"/>
    <w:rsid w:val="004F65E8"/>
    <w:rsid w:val="004F6921"/>
    <w:rsid w:val="004F6DC4"/>
    <w:rsid w:val="004F6E38"/>
    <w:rsid w:val="004F7052"/>
    <w:rsid w:val="004F7257"/>
    <w:rsid w:val="004F7360"/>
    <w:rsid w:val="004F7526"/>
    <w:rsid w:val="004F798C"/>
    <w:rsid w:val="004F7BD0"/>
    <w:rsid w:val="00500393"/>
    <w:rsid w:val="00500CF3"/>
    <w:rsid w:val="00500E8D"/>
    <w:rsid w:val="005013A1"/>
    <w:rsid w:val="00501BFE"/>
    <w:rsid w:val="00501DAD"/>
    <w:rsid w:val="00501DFE"/>
    <w:rsid w:val="00502047"/>
    <w:rsid w:val="005025D6"/>
    <w:rsid w:val="005026A3"/>
    <w:rsid w:val="00502DAA"/>
    <w:rsid w:val="0050410F"/>
    <w:rsid w:val="005044FF"/>
    <w:rsid w:val="00504714"/>
    <w:rsid w:val="00504D5C"/>
    <w:rsid w:val="005050CB"/>
    <w:rsid w:val="0050619E"/>
    <w:rsid w:val="0050647D"/>
    <w:rsid w:val="0050764C"/>
    <w:rsid w:val="00507AA8"/>
    <w:rsid w:val="00507C72"/>
    <w:rsid w:val="00507E6F"/>
    <w:rsid w:val="00507F92"/>
    <w:rsid w:val="005102C2"/>
    <w:rsid w:val="00510550"/>
    <w:rsid w:val="005106BF"/>
    <w:rsid w:val="00510757"/>
    <w:rsid w:val="00510780"/>
    <w:rsid w:val="00510F7C"/>
    <w:rsid w:val="00511E82"/>
    <w:rsid w:val="00511E95"/>
    <w:rsid w:val="005122BA"/>
    <w:rsid w:val="00512339"/>
    <w:rsid w:val="00512547"/>
    <w:rsid w:val="005127F3"/>
    <w:rsid w:val="00512898"/>
    <w:rsid w:val="005130C6"/>
    <w:rsid w:val="0051331A"/>
    <w:rsid w:val="005136D3"/>
    <w:rsid w:val="00513C6F"/>
    <w:rsid w:val="00513F33"/>
    <w:rsid w:val="00514267"/>
    <w:rsid w:val="0051484F"/>
    <w:rsid w:val="005149A6"/>
    <w:rsid w:val="00514FE6"/>
    <w:rsid w:val="005150A2"/>
    <w:rsid w:val="00515411"/>
    <w:rsid w:val="00515CEB"/>
    <w:rsid w:val="00515EFE"/>
    <w:rsid w:val="00516432"/>
    <w:rsid w:val="00516932"/>
    <w:rsid w:val="00516A85"/>
    <w:rsid w:val="00516E2A"/>
    <w:rsid w:val="00516EC0"/>
    <w:rsid w:val="005170E8"/>
    <w:rsid w:val="005176B0"/>
    <w:rsid w:val="00517E72"/>
    <w:rsid w:val="00517E85"/>
    <w:rsid w:val="00517F48"/>
    <w:rsid w:val="005201C7"/>
    <w:rsid w:val="00520722"/>
    <w:rsid w:val="0052098F"/>
    <w:rsid w:val="00520A08"/>
    <w:rsid w:val="00521118"/>
    <w:rsid w:val="005232D9"/>
    <w:rsid w:val="005235D6"/>
    <w:rsid w:val="00524356"/>
    <w:rsid w:val="005248DE"/>
    <w:rsid w:val="00524E1B"/>
    <w:rsid w:val="00524F6F"/>
    <w:rsid w:val="005250DF"/>
    <w:rsid w:val="00525448"/>
    <w:rsid w:val="00525744"/>
    <w:rsid w:val="00525AB5"/>
    <w:rsid w:val="0052611E"/>
    <w:rsid w:val="00526206"/>
    <w:rsid w:val="00526785"/>
    <w:rsid w:val="00526E56"/>
    <w:rsid w:val="00526FB5"/>
    <w:rsid w:val="00527048"/>
    <w:rsid w:val="005270E5"/>
    <w:rsid w:val="0052791F"/>
    <w:rsid w:val="00530B4F"/>
    <w:rsid w:val="00530C17"/>
    <w:rsid w:val="0053101A"/>
    <w:rsid w:val="00531242"/>
    <w:rsid w:val="0053174C"/>
    <w:rsid w:val="00531C64"/>
    <w:rsid w:val="00532600"/>
    <w:rsid w:val="0053275D"/>
    <w:rsid w:val="00532773"/>
    <w:rsid w:val="00532BF5"/>
    <w:rsid w:val="00533028"/>
    <w:rsid w:val="005333CA"/>
    <w:rsid w:val="005337FF"/>
    <w:rsid w:val="00533B7B"/>
    <w:rsid w:val="00533E17"/>
    <w:rsid w:val="005341CF"/>
    <w:rsid w:val="0053479B"/>
    <w:rsid w:val="00534857"/>
    <w:rsid w:val="005356AF"/>
    <w:rsid w:val="005356F0"/>
    <w:rsid w:val="005357D1"/>
    <w:rsid w:val="005369A4"/>
    <w:rsid w:val="00536A11"/>
    <w:rsid w:val="00536CD6"/>
    <w:rsid w:val="00537124"/>
    <w:rsid w:val="0054078A"/>
    <w:rsid w:val="0054096E"/>
    <w:rsid w:val="00541142"/>
    <w:rsid w:val="00541385"/>
    <w:rsid w:val="005414F0"/>
    <w:rsid w:val="0054183C"/>
    <w:rsid w:val="00541A90"/>
    <w:rsid w:val="00541EDA"/>
    <w:rsid w:val="00542225"/>
    <w:rsid w:val="005423FD"/>
    <w:rsid w:val="00542904"/>
    <w:rsid w:val="0054290F"/>
    <w:rsid w:val="00542B7B"/>
    <w:rsid w:val="00542D89"/>
    <w:rsid w:val="00542F8E"/>
    <w:rsid w:val="00543277"/>
    <w:rsid w:val="00543449"/>
    <w:rsid w:val="00543D97"/>
    <w:rsid w:val="005448EF"/>
    <w:rsid w:val="00545068"/>
    <w:rsid w:val="005452BA"/>
    <w:rsid w:val="00545634"/>
    <w:rsid w:val="005456F4"/>
    <w:rsid w:val="00545993"/>
    <w:rsid w:val="00545A6F"/>
    <w:rsid w:val="005462C1"/>
    <w:rsid w:val="00546346"/>
    <w:rsid w:val="00546AC0"/>
    <w:rsid w:val="0054772F"/>
    <w:rsid w:val="0055009A"/>
    <w:rsid w:val="005501FF"/>
    <w:rsid w:val="0055056F"/>
    <w:rsid w:val="00551521"/>
    <w:rsid w:val="00551AD8"/>
    <w:rsid w:val="00551DE4"/>
    <w:rsid w:val="00552A4A"/>
    <w:rsid w:val="00553529"/>
    <w:rsid w:val="00553554"/>
    <w:rsid w:val="00553A34"/>
    <w:rsid w:val="00553B4F"/>
    <w:rsid w:val="005542A8"/>
    <w:rsid w:val="00554313"/>
    <w:rsid w:val="005553A9"/>
    <w:rsid w:val="00555EE8"/>
    <w:rsid w:val="00556076"/>
    <w:rsid w:val="00556836"/>
    <w:rsid w:val="00556CB0"/>
    <w:rsid w:val="0055742A"/>
    <w:rsid w:val="00557843"/>
    <w:rsid w:val="00557A2B"/>
    <w:rsid w:val="005604B5"/>
    <w:rsid w:val="005607A0"/>
    <w:rsid w:val="005609A5"/>
    <w:rsid w:val="00560EFB"/>
    <w:rsid w:val="00561346"/>
    <w:rsid w:val="0056158F"/>
    <w:rsid w:val="005615E1"/>
    <w:rsid w:val="005618DA"/>
    <w:rsid w:val="00561A02"/>
    <w:rsid w:val="00561C71"/>
    <w:rsid w:val="00561DCA"/>
    <w:rsid w:val="00561EE6"/>
    <w:rsid w:val="00561F1B"/>
    <w:rsid w:val="00561F23"/>
    <w:rsid w:val="0056346B"/>
    <w:rsid w:val="00563AEA"/>
    <w:rsid w:val="00564249"/>
    <w:rsid w:val="00564363"/>
    <w:rsid w:val="00564A5C"/>
    <w:rsid w:val="00564C00"/>
    <w:rsid w:val="0056524F"/>
    <w:rsid w:val="005653EA"/>
    <w:rsid w:val="0056569E"/>
    <w:rsid w:val="00565DFE"/>
    <w:rsid w:val="00566BB9"/>
    <w:rsid w:val="0056712C"/>
    <w:rsid w:val="005675A3"/>
    <w:rsid w:val="0056772E"/>
    <w:rsid w:val="00567786"/>
    <w:rsid w:val="00567B8C"/>
    <w:rsid w:val="00567D41"/>
    <w:rsid w:val="00567FA0"/>
    <w:rsid w:val="005707DE"/>
    <w:rsid w:val="005713E4"/>
    <w:rsid w:val="00571F49"/>
    <w:rsid w:val="005724B1"/>
    <w:rsid w:val="005728B1"/>
    <w:rsid w:val="00572A8D"/>
    <w:rsid w:val="00572AE9"/>
    <w:rsid w:val="0057391C"/>
    <w:rsid w:val="00573DA1"/>
    <w:rsid w:val="00574094"/>
    <w:rsid w:val="0057443D"/>
    <w:rsid w:val="0057467D"/>
    <w:rsid w:val="00574FCE"/>
    <w:rsid w:val="0057592A"/>
    <w:rsid w:val="0057598C"/>
    <w:rsid w:val="00575C8D"/>
    <w:rsid w:val="0057607B"/>
    <w:rsid w:val="00576DB3"/>
    <w:rsid w:val="00576ED2"/>
    <w:rsid w:val="00576FE4"/>
    <w:rsid w:val="0057703E"/>
    <w:rsid w:val="005776B0"/>
    <w:rsid w:val="00577869"/>
    <w:rsid w:val="005778B0"/>
    <w:rsid w:val="00577937"/>
    <w:rsid w:val="005807B4"/>
    <w:rsid w:val="00580867"/>
    <w:rsid w:val="00580B3D"/>
    <w:rsid w:val="00580CA1"/>
    <w:rsid w:val="00580E00"/>
    <w:rsid w:val="00581CE3"/>
    <w:rsid w:val="005821F2"/>
    <w:rsid w:val="005823C7"/>
    <w:rsid w:val="0058278D"/>
    <w:rsid w:val="00582877"/>
    <w:rsid w:val="00582910"/>
    <w:rsid w:val="00583EF0"/>
    <w:rsid w:val="0058416A"/>
    <w:rsid w:val="00584499"/>
    <w:rsid w:val="00584BE9"/>
    <w:rsid w:val="00584C14"/>
    <w:rsid w:val="0058541B"/>
    <w:rsid w:val="00585972"/>
    <w:rsid w:val="005859DA"/>
    <w:rsid w:val="00585B43"/>
    <w:rsid w:val="00585BED"/>
    <w:rsid w:val="00585C0C"/>
    <w:rsid w:val="00585DB0"/>
    <w:rsid w:val="0058687E"/>
    <w:rsid w:val="00586D52"/>
    <w:rsid w:val="00586E47"/>
    <w:rsid w:val="0058713C"/>
    <w:rsid w:val="00587281"/>
    <w:rsid w:val="00587879"/>
    <w:rsid w:val="005878F5"/>
    <w:rsid w:val="00587973"/>
    <w:rsid w:val="00587BEF"/>
    <w:rsid w:val="00587CF6"/>
    <w:rsid w:val="00587D6D"/>
    <w:rsid w:val="00590299"/>
    <w:rsid w:val="00590751"/>
    <w:rsid w:val="00590A61"/>
    <w:rsid w:val="00590B0B"/>
    <w:rsid w:val="00590D50"/>
    <w:rsid w:val="00590F84"/>
    <w:rsid w:val="005913FD"/>
    <w:rsid w:val="005916D3"/>
    <w:rsid w:val="00591AB2"/>
    <w:rsid w:val="00591DF2"/>
    <w:rsid w:val="0059209D"/>
    <w:rsid w:val="0059213F"/>
    <w:rsid w:val="0059248A"/>
    <w:rsid w:val="0059249F"/>
    <w:rsid w:val="00592829"/>
    <w:rsid w:val="00592E0C"/>
    <w:rsid w:val="0059346F"/>
    <w:rsid w:val="00593A0C"/>
    <w:rsid w:val="00593C1A"/>
    <w:rsid w:val="00594564"/>
    <w:rsid w:val="00594D81"/>
    <w:rsid w:val="005957B2"/>
    <w:rsid w:val="00595D31"/>
    <w:rsid w:val="005961AD"/>
    <w:rsid w:val="00596540"/>
    <w:rsid w:val="0059683E"/>
    <w:rsid w:val="0059746C"/>
    <w:rsid w:val="0059762C"/>
    <w:rsid w:val="00597AB9"/>
    <w:rsid w:val="00597B86"/>
    <w:rsid w:val="005A087F"/>
    <w:rsid w:val="005A088A"/>
    <w:rsid w:val="005A0C2B"/>
    <w:rsid w:val="005A10D5"/>
    <w:rsid w:val="005A16FB"/>
    <w:rsid w:val="005A183D"/>
    <w:rsid w:val="005A1C05"/>
    <w:rsid w:val="005A1D83"/>
    <w:rsid w:val="005A1E7F"/>
    <w:rsid w:val="005A20BF"/>
    <w:rsid w:val="005A2111"/>
    <w:rsid w:val="005A3864"/>
    <w:rsid w:val="005A3898"/>
    <w:rsid w:val="005A39CE"/>
    <w:rsid w:val="005A3F24"/>
    <w:rsid w:val="005A4235"/>
    <w:rsid w:val="005A42EA"/>
    <w:rsid w:val="005A434D"/>
    <w:rsid w:val="005A46D5"/>
    <w:rsid w:val="005A49A8"/>
    <w:rsid w:val="005A55C4"/>
    <w:rsid w:val="005A59BD"/>
    <w:rsid w:val="005A6667"/>
    <w:rsid w:val="005A6798"/>
    <w:rsid w:val="005B03F4"/>
    <w:rsid w:val="005B0510"/>
    <w:rsid w:val="005B0523"/>
    <w:rsid w:val="005B087E"/>
    <w:rsid w:val="005B100F"/>
    <w:rsid w:val="005B1522"/>
    <w:rsid w:val="005B1F9E"/>
    <w:rsid w:val="005B20FC"/>
    <w:rsid w:val="005B243C"/>
    <w:rsid w:val="005B27E2"/>
    <w:rsid w:val="005B2828"/>
    <w:rsid w:val="005B3431"/>
    <w:rsid w:val="005B381B"/>
    <w:rsid w:val="005B397F"/>
    <w:rsid w:val="005B3B22"/>
    <w:rsid w:val="005B4E06"/>
    <w:rsid w:val="005B5333"/>
    <w:rsid w:val="005B558B"/>
    <w:rsid w:val="005B5870"/>
    <w:rsid w:val="005B5AEA"/>
    <w:rsid w:val="005B5DA0"/>
    <w:rsid w:val="005B5DB3"/>
    <w:rsid w:val="005B64D3"/>
    <w:rsid w:val="005B6555"/>
    <w:rsid w:val="005B6567"/>
    <w:rsid w:val="005B65BA"/>
    <w:rsid w:val="005B66E0"/>
    <w:rsid w:val="005B68E0"/>
    <w:rsid w:val="005B6F88"/>
    <w:rsid w:val="005B7084"/>
    <w:rsid w:val="005B7463"/>
    <w:rsid w:val="005C0044"/>
    <w:rsid w:val="005C0215"/>
    <w:rsid w:val="005C08D1"/>
    <w:rsid w:val="005C12A9"/>
    <w:rsid w:val="005C1524"/>
    <w:rsid w:val="005C165B"/>
    <w:rsid w:val="005C1905"/>
    <w:rsid w:val="005C1A34"/>
    <w:rsid w:val="005C1B8F"/>
    <w:rsid w:val="005C1C19"/>
    <w:rsid w:val="005C1EF6"/>
    <w:rsid w:val="005C23A8"/>
    <w:rsid w:val="005C2561"/>
    <w:rsid w:val="005C35E6"/>
    <w:rsid w:val="005C385D"/>
    <w:rsid w:val="005C4A63"/>
    <w:rsid w:val="005C565E"/>
    <w:rsid w:val="005C5DB5"/>
    <w:rsid w:val="005C5F31"/>
    <w:rsid w:val="005C5F78"/>
    <w:rsid w:val="005C66BD"/>
    <w:rsid w:val="005C6C62"/>
    <w:rsid w:val="005C6F1C"/>
    <w:rsid w:val="005C72F3"/>
    <w:rsid w:val="005C745F"/>
    <w:rsid w:val="005C76FE"/>
    <w:rsid w:val="005C770B"/>
    <w:rsid w:val="005C7F06"/>
    <w:rsid w:val="005D0006"/>
    <w:rsid w:val="005D0098"/>
    <w:rsid w:val="005D03CD"/>
    <w:rsid w:val="005D09CA"/>
    <w:rsid w:val="005D0B96"/>
    <w:rsid w:val="005D1FAF"/>
    <w:rsid w:val="005D1FC2"/>
    <w:rsid w:val="005D2083"/>
    <w:rsid w:val="005D2737"/>
    <w:rsid w:val="005D2778"/>
    <w:rsid w:val="005D2E4A"/>
    <w:rsid w:val="005D3181"/>
    <w:rsid w:val="005D333D"/>
    <w:rsid w:val="005D37CF"/>
    <w:rsid w:val="005D42B6"/>
    <w:rsid w:val="005D4917"/>
    <w:rsid w:val="005D4DEB"/>
    <w:rsid w:val="005D4F2A"/>
    <w:rsid w:val="005D504A"/>
    <w:rsid w:val="005D50FE"/>
    <w:rsid w:val="005D520D"/>
    <w:rsid w:val="005D54AE"/>
    <w:rsid w:val="005D6C00"/>
    <w:rsid w:val="005E02F3"/>
    <w:rsid w:val="005E0371"/>
    <w:rsid w:val="005E1090"/>
    <w:rsid w:val="005E1458"/>
    <w:rsid w:val="005E1575"/>
    <w:rsid w:val="005E2151"/>
    <w:rsid w:val="005E2246"/>
    <w:rsid w:val="005E22B7"/>
    <w:rsid w:val="005E234A"/>
    <w:rsid w:val="005E2D99"/>
    <w:rsid w:val="005E3139"/>
    <w:rsid w:val="005E36D6"/>
    <w:rsid w:val="005E3734"/>
    <w:rsid w:val="005E4230"/>
    <w:rsid w:val="005E44CB"/>
    <w:rsid w:val="005E4681"/>
    <w:rsid w:val="005E490F"/>
    <w:rsid w:val="005E4CD4"/>
    <w:rsid w:val="005E593C"/>
    <w:rsid w:val="005E60ED"/>
    <w:rsid w:val="005E6190"/>
    <w:rsid w:val="005E6191"/>
    <w:rsid w:val="005E6531"/>
    <w:rsid w:val="005E6CD6"/>
    <w:rsid w:val="005E6E4A"/>
    <w:rsid w:val="005E6E57"/>
    <w:rsid w:val="005E763A"/>
    <w:rsid w:val="005E7D12"/>
    <w:rsid w:val="005F0E00"/>
    <w:rsid w:val="005F10E0"/>
    <w:rsid w:val="005F190B"/>
    <w:rsid w:val="005F1B62"/>
    <w:rsid w:val="005F1BBF"/>
    <w:rsid w:val="005F1DFA"/>
    <w:rsid w:val="005F1EB5"/>
    <w:rsid w:val="005F29C8"/>
    <w:rsid w:val="005F2AC6"/>
    <w:rsid w:val="005F2EA0"/>
    <w:rsid w:val="005F3166"/>
    <w:rsid w:val="005F34B2"/>
    <w:rsid w:val="005F3901"/>
    <w:rsid w:val="005F3F56"/>
    <w:rsid w:val="005F49E6"/>
    <w:rsid w:val="005F4CB5"/>
    <w:rsid w:val="005F4D75"/>
    <w:rsid w:val="005F4DDD"/>
    <w:rsid w:val="005F4E6C"/>
    <w:rsid w:val="005F5552"/>
    <w:rsid w:val="005F5A43"/>
    <w:rsid w:val="005F5A74"/>
    <w:rsid w:val="005F5A98"/>
    <w:rsid w:val="005F5D02"/>
    <w:rsid w:val="005F5D31"/>
    <w:rsid w:val="005F61FA"/>
    <w:rsid w:val="005F622A"/>
    <w:rsid w:val="005F6270"/>
    <w:rsid w:val="005F6F62"/>
    <w:rsid w:val="005F7270"/>
    <w:rsid w:val="005F72FA"/>
    <w:rsid w:val="005F77F1"/>
    <w:rsid w:val="005F7AF4"/>
    <w:rsid w:val="005F7D9D"/>
    <w:rsid w:val="006002E7"/>
    <w:rsid w:val="006003FC"/>
    <w:rsid w:val="00600885"/>
    <w:rsid w:val="00600F47"/>
    <w:rsid w:val="00601787"/>
    <w:rsid w:val="00601EA8"/>
    <w:rsid w:val="0060227C"/>
    <w:rsid w:val="00602A55"/>
    <w:rsid w:val="00602BBF"/>
    <w:rsid w:val="00602DDE"/>
    <w:rsid w:val="00603361"/>
    <w:rsid w:val="006034D8"/>
    <w:rsid w:val="006036D7"/>
    <w:rsid w:val="0060430E"/>
    <w:rsid w:val="00604574"/>
    <w:rsid w:val="006049D5"/>
    <w:rsid w:val="00604F3F"/>
    <w:rsid w:val="00605327"/>
    <w:rsid w:val="006066C1"/>
    <w:rsid w:val="006068B6"/>
    <w:rsid w:val="00606DB7"/>
    <w:rsid w:val="006074BC"/>
    <w:rsid w:val="006076CB"/>
    <w:rsid w:val="0061076B"/>
    <w:rsid w:val="0061091C"/>
    <w:rsid w:val="00610B4B"/>
    <w:rsid w:val="00610D42"/>
    <w:rsid w:val="00611DD7"/>
    <w:rsid w:val="00612AB9"/>
    <w:rsid w:val="00612F88"/>
    <w:rsid w:val="0061334C"/>
    <w:rsid w:val="00613761"/>
    <w:rsid w:val="006139E1"/>
    <w:rsid w:val="006139EA"/>
    <w:rsid w:val="00613FC3"/>
    <w:rsid w:val="00614420"/>
    <w:rsid w:val="006148B1"/>
    <w:rsid w:val="00614AAF"/>
    <w:rsid w:val="00615364"/>
    <w:rsid w:val="00615D13"/>
    <w:rsid w:val="00615D77"/>
    <w:rsid w:val="006160BF"/>
    <w:rsid w:val="00616E3B"/>
    <w:rsid w:val="0061764C"/>
    <w:rsid w:val="006202DF"/>
    <w:rsid w:val="00620697"/>
    <w:rsid w:val="006209F1"/>
    <w:rsid w:val="00621714"/>
    <w:rsid w:val="00621CD1"/>
    <w:rsid w:val="00621DF1"/>
    <w:rsid w:val="006220FA"/>
    <w:rsid w:val="00622DAB"/>
    <w:rsid w:val="00622F99"/>
    <w:rsid w:val="00623401"/>
    <w:rsid w:val="00623AD1"/>
    <w:rsid w:val="00623DDE"/>
    <w:rsid w:val="0062438C"/>
    <w:rsid w:val="00624BF9"/>
    <w:rsid w:val="00624DA9"/>
    <w:rsid w:val="00625079"/>
    <w:rsid w:val="00625335"/>
    <w:rsid w:val="00625499"/>
    <w:rsid w:val="00626237"/>
    <w:rsid w:val="00626352"/>
    <w:rsid w:val="006265FF"/>
    <w:rsid w:val="00626690"/>
    <w:rsid w:val="00627896"/>
    <w:rsid w:val="00627C84"/>
    <w:rsid w:val="00627E51"/>
    <w:rsid w:val="0063050E"/>
    <w:rsid w:val="00630584"/>
    <w:rsid w:val="00631033"/>
    <w:rsid w:val="006316A8"/>
    <w:rsid w:val="00631961"/>
    <w:rsid w:val="006322E8"/>
    <w:rsid w:val="006326FE"/>
    <w:rsid w:val="00632B8D"/>
    <w:rsid w:val="006330DE"/>
    <w:rsid w:val="00633195"/>
    <w:rsid w:val="0063378F"/>
    <w:rsid w:val="006339EC"/>
    <w:rsid w:val="006343D5"/>
    <w:rsid w:val="00634479"/>
    <w:rsid w:val="00634A3A"/>
    <w:rsid w:val="00634C67"/>
    <w:rsid w:val="006353FE"/>
    <w:rsid w:val="00635601"/>
    <w:rsid w:val="0063579D"/>
    <w:rsid w:val="00636069"/>
    <w:rsid w:val="00636533"/>
    <w:rsid w:val="006367A8"/>
    <w:rsid w:val="00636FBB"/>
    <w:rsid w:val="00637CAB"/>
    <w:rsid w:val="00637F0D"/>
    <w:rsid w:val="00637FCA"/>
    <w:rsid w:val="00640CD7"/>
    <w:rsid w:val="006410F4"/>
    <w:rsid w:val="00641865"/>
    <w:rsid w:val="00641A6A"/>
    <w:rsid w:val="006425D2"/>
    <w:rsid w:val="00643CAA"/>
    <w:rsid w:val="00645046"/>
    <w:rsid w:val="0064538D"/>
    <w:rsid w:val="006458D0"/>
    <w:rsid w:val="00645A0E"/>
    <w:rsid w:val="00645E5D"/>
    <w:rsid w:val="00645F7A"/>
    <w:rsid w:val="0064627B"/>
    <w:rsid w:val="006465B5"/>
    <w:rsid w:val="00646A96"/>
    <w:rsid w:val="00646B42"/>
    <w:rsid w:val="00646D9C"/>
    <w:rsid w:val="00647142"/>
    <w:rsid w:val="0064779A"/>
    <w:rsid w:val="00647DFC"/>
    <w:rsid w:val="00650190"/>
    <w:rsid w:val="006511E7"/>
    <w:rsid w:val="00652B29"/>
    <w:rsid w:val="00653B9F"/>
    <w:rsid w:val="00653BE7"/>
    <w:rsid w:val="00653E6E"/>
    <w:rsid w:val="0065412B"/>
    <w:rsid w:val="0065511F"/>
    <w:rsid w:val="0065550B"/>
    <w:rsid w:val="00655CBB"/>
    <w:rsid w:val="00655FEF"/>
    <w:rsid w:val="00657C93"/>
    <w:rsid w:val="00657FAA"/>
    <w:rsid w:val="0066053E"/>
    <w:rsid w:val="00660999"/>
    <w:rsid w:val="00661999"/>
    <w:rsid w:val="00661E7F"/>
    <w:rsid w:val="006624FA"/>
    <w:rsid w:val="00663352"/>
    <w:rsid w:val="0066430F"/>
    <w:rsid w:val="00664755"/>
    <w:rsid w:val="00664808"/>
    <w:rsid w:val="00664C6D"/>
    <w:rsid w:val="0066549A"/>
    <w:rsid w:val="00665868"/>
    <w:rsid w:val="00665A98"/>
    <w:rsid w:val="00666889"/>
    <w:rsid w:val="006669D2"/>
    <w:rsid w:val="00666EA3"/>
    <w:rsid w:val="006672D5"/>
    <w:rsid w:val="006673DB"/>
    <w:rsid w:val="006678B1"/>
    <w:rsid w:val="00670057"/>
    <w:rsid w:val="0067096B"/>
    <w:rsid w:val="006714D7"/>
    <w:rsid w:val="0067162B"/>
    <w:rsid w:val="006722BA"/>
    <w:rsid w:val="00672F8D"/>
    <w:rsid w:val="006731E4"/>
    <w:rsid w:val="0067345A"/>
    <w:rsid w:val="0067354F"/>
    <w:rsid w:val="006739BC"/>
    <w:rsid w:val="00673ACB"/>
    <w:rsid w:val="00673D6D"/>
    <w:rsid w:val="006740D4"/>
    <w:rsid w:val="006748FA"/>
    <w:rsid w:val="006749B8"/>
    <w:rsid w:val="00674AEC"/>
    <w:rsid w:val="00675937"/>
    <w:rsid w:val="00675B5E"/>
    <w:rsid w:val="00675CA4"/>
    <w:rsid w:val="00675EEC"/>
    <w:rsid w:val="00676203"/>
    <w:rsid w:val="006766B8"/>
    <w:rsid w:val="00677AC0"/>
    <w:rsid w:val="00680242"/>
    <w:rsid w:val="006803DF"/>
    <w:rsid w:val="00680B23"/>
    <w:rsid w:val="00681E49"/>
    <w:rsid w:val="00682062"/>
    <w:rsid w:val="00682176"/>
    <w:rsid w:val="006826D8"/>
    <w:rsid w:val="00682A30"/>
    <w:rsid w:val="00682BF4"/>
    <w:rsid w:val="00682FCA"/>
    <w:rsid w:val="006831CC"/>
    <w:rsid w:val="00684228"/>
    <w:rsid w:val="006842F1"/>
    <w:rsid w:val="0068432F"/>
    <w:rsid w:val="00684805"/>
    <w:rsid w:val="006848E6"/>
    <w:rsid w:val="006849F1"/>
    <w:rsid w:val="00690087"/>
    <w:rsid w:val="006900A8"/>
    <w:rsid w:val="00690582"/>
    <w:rsid w:val="006907DB"/>
    <w:rsid w:val="00690D0E"/>
    <w:rsid w:val="00691E12"/>
    <w:rsid w:val="00692131"/>
    <w:rsid w:val="00693363"/>
    <w:rsid w:val="006934A4"/>
    <w:rsid w:val="00693DC2"/>
    <w:rsid w:val="0069455C"/>
    <w:rsid w:val="006947DA"/>
    <w:rsid w:val="0069506A"/>
    <w:rsid w:val="006950A6"/>
    <w:rsid w:val="006951E4"/>
    <w:rsid w:val="00695DB1"/>
    <w:rsid w:val="00695F4C"/>
    <w:rsid w:val="0069607B"/>
    <w:rsid w:val="006961B8"/>
    <w:rsid w:val="00696C40"/>
    <w:rsid w:val="006972F3"/>
    <w:rsid w:val="006974B7"/>
    <w:rsid w:val="006974FD"/>
    <w:rsid w:val="00697DB5"/>
    <w:rsid w:val="006A01BC"/>
    <w:rsid w:val="006A0389"/>
    <w:rsid w:val="006A0ADB"/>
    <w:rsid w:val="006A1760"/>
    <w:rsid w:val="006A17A8"/>
    <w:rsid w:val="006A1C06"/>
    <w:rsid w:val="006A1E08"/>
    <w:rsid w:val="006A2692"/>
    <w:rsid w:val="006A2721"/>
    <w:rsid w:val="006A2E9F"/>
    <w:rsid w:val="006A2EDF"/>
    <w:rsid w:val="006A30DC"/>
    <w:rsid w:val="006A3CCC"/>
    <w:rsid w:val="006A48E8"/>
    <w:rsid w:val="006A4A1B"/>
    <w:rsid w:val="006A4E2A"/>
    <w:rsid w:val="006A5637"/>
    <w:rsid w:val="006A5AA7"/>
    <w:rsid w:val="006A5E9F"/>
    <w:rsid w:val="006A63F2"/>
    <w:rsid w:val="006A689F"/>
    <w:rsid w:val="006A6F57"/>
    <w:rsid w:val="006A7568"/>
    <w:rsid w:val="006A7D80"/>
    <w:rsid w:val="006A7F22"/>
    <w:rsid w:val="006B1099"/>
    <w:rsid w:val="006B16B2"/>
    <w:rsid w:val="006B1EA6"/>
    <w:rsid w:val="006B1F53"/>
    <w:rsid w:val="006B2991"/>
    <w:rsid w:val="006B2EA5"/>
    <w:rsid w:val="006B34F3"/>
    <w:rsid w:val="006B37B1"/>
    <w:rsid w:val="006B3D3F"/>
    <w:rsid w:val="006B3D73"/>
    <w:rsid w:val="006B42FA"/>
    <w:rsid w:val="006B4EE9"/>
    <w:rsid w:val="006B5A7F"/>
    <w:rsid w:val="006B5CF6"/>
    <w:rsid w:val="006B64D1"/>
    <w:rsid w:val="006B6D87"/>
    <w:rsid w:val="006C0185"/>
    <w:rsid w:val="006C0471"/>
    <w:rsid w:val="006C0811"/>
    <w:rsid w:val="006C0C18"/>
    <w:rsid w:val="006C0D8C"/>
    <w:rsid w:val="006C140A"/>
    <w:rsid w:val="006C1473"/>
    <w:rsid w:val="006C1770"/>
    <w:rsid w:val="006C182E"/>
    <w:rsid w:val="006C2021"/>
    <w:rsid w:val="006C2933"/>
    <w:rsid w:val="006C3038"/>
    <w:rsid w:val="006C3808"/>
    <w:rsid w:val="006C3BF3"/>
    <w:rsid w:val="006C4AD8"/>
    <w:rsid w:val="006C589A"/>
    <w:rsid w:val="006C6024"/>
    <w:rsid w:val="006C6275"/>
    <w:rsid w:val="006C666A"/>
    <w:rsid w:val="006C7161"/>
    <w:rsid w:val="006C73AE"/>
    <w:rsid w:val="006C7420"/>
    <w:rsid w:val="006C785B"/>
    <w:rsid w:val="006C7E93"/>
    <w:rsid w:val="006C7EE5"/>
    <w:rsid w:val="006D0313"/>
    <w:rsid w:val="006D084A"/>
    <w:rsid w:val="006D09EE"/>
    <w:rsid w:val="006D1AA0"/>
    <w:rsid w:val="006D1CEE"/>
    <w:rsid w:val="006D2103"/>
    <w:rsid w:val="006D26F5"/>
    <w:rsid w:val="006D3025"/>
    <w:rsid w:val="006D40A8"/>
    <w:rsid w:val="006D4FE9"/>
    <w:rsid w:val="006D504B"/>
    <w:rsid w:val="006D58AE"/>
    <w:rsid w:val="006D66B7"/>
    <w:rsid w:val="006D6926"/>
    <w:rsid w:val="006D6ABF"/>
    <w:rsid w:val="006D7E2B"/>
    <w:rsid w:val="006E0219"/>
    <w:rsid w:val="006E0412"/>
    <w:rsid w:val="006E0B06"/>
    <w:rsid w:val="006E0E0F"/>
    <w:rsid w:val="006E148E"/>
    <w:rsid w:val="006E1549"/>
    <w:rsid w:val="006E235C"/>
    <w:rsid w:val="006E32A2"/>
    <w:rsid w:val="006E34F3"/>
    <w:rsid w:val="006E3854"/>
    <w:rsid w:val="006E3E03"/>
    <w:rsid w:val="006E3E49"/>
    <w:rsid w:val="006E41EF"/>
    <w:rsid w:val="006E4F80"/>
    <w:rsid w:val="006E54D6"/>
    <w:rsid w:val="006E5558"/>
    <w:rsid w:val="006E564E"/>
    <w:rsid w:val="006E5695"/>
    <w:rsid w:val="006E5729"/>
    <w:rsid w:val="006E5917"/>
    <w:rsid w:val="006E5ECD"/>
    <w:rsid w:val="006E5F85"/>
    <w:rsid w:val="006E63A7"/>
    <w:rsid w:val="006E67A3"/>
    <w:rsid w:val="006E6C22"/>
    <w:rsid w:val="006E7D7A"/>
    <w:rsid w:val="006F0C4A"/>
    <w:rsid w:val="006F0D88"/>
    <w:rsid w:val="006F1957"/>
    <w:rsid w:val="006F1F4B"/>
    <w:rsid w:val="006F23DA"/>
    <w:rsid w:val="006F27E4"/>
    <w:rsid w:val="006F29BC"/>
    <w:rsid w:val="006F2EB9"/>
    <w:rsid w:val="006F3DB0"/>
    <w:rsid w:val="006F46D4"/>
    <w:rsid w:val="006F476B"/>
    <w:rsid w:val="006F4A62"/>
    <w:rsid w:val="006F4D2C"/>
    <w:rsid w:val="006F50BF"/>
    <w:rsid w:val="006F56FD"/>
    <w:rsid w:val="006F5B6B"/>
    <w:rsid w:val="006F5D75"/>
    <w:rsid w:val="006F639B"/>
    <w:rsid w:val="006F6D0B"/>
    <w:rsid w:val="006F76E1"/>
    <w:rsid w:val="006F796D"/>
    <w:rsid w:val="006F7A50"/>
    <w:rsid w:val="0070025E"/>
    <w:rsid w:val="007009F0"/>
    <w:rsid w:val="0070185D"/>
    <w:rsid w:val="00702F82"/>
    <w:rsid w:val="007030A4"/>
    <w:rsid w:val="00703636"/>
    <w:rsid w:val="0070369B"/>
    <w:rsid w:val="00703865"/>
    <w:rsid w:val="00703917"/>
    <w:rsid w:val="00703AB0"/>
    <w:rsid w:val="00703AF8"/>
    <w:rsid w:val="00704421"/>
    <w:rsid w:val="007047C3"/>
    <w:rsid w:val="00704B7D"/>
    <w:rsid w:val="00704E08"/>
    <w:rsid w:val="00706651"/>
    <w:rsid w:val="00706E4C"/>
    <w:rsid w:val="0070720A"/>
    <w:rsid w:val="007075C9"/>
    <w:rsid w:val="00707E59"/>
    <w:rsid w:val="0071034E"/>
    <w:rsid w:val="00711838"/>
    <w:rsid w:val="007119E9"/>
    <w:rsid w:val="007119F0"/>
    <w:rsid w:val="00711F00"/>
    <w:rsid w:val="00712378"/>
    <w:rsid w:val="00712553"/>
    <w:rsid w:val="00712578"/>
    <w:rsid w:val="00712646"/>
    <w:rsid w:val="0071271F"/>
    <w:rsid w:val="00712FF1"/>
    <w:rsid w:val="0071348C"/>
    <w:rsid w:val="00713D0A"/>
    <w:rsid w:val="007143A4"/>
    <w:rsid w:val="007145F5"/>
    <w:rsid w:val="00714838"/>
    <w:rsid w:val="00714CE2"/>
    <w:rsid w:val="007153B2"/>
    <w:rsid w:val="007167D5"/>
    <w:rsid w:val="00716F80"/>
    <w:rsid w:val="0072130D"/>
    <w:rsid w:val="0072137E"/>
    <w:rsid w:val="00721696"/>
    <w:rsid w:val="007217CC"/>
    <w:rsid w:val="00721B14"/>
    <w:rsid w:val="00721CDF"/>
    <w:rsid w:val="00722232"/>
    <w:rsid w:val="007226BF"/>
    <w:rsid w:val="007226EA"/>
    <w:rsid w:val="007228E6"/>
    <w:rsid w:val="007230A2"/>
    <w:rsid w:val="00723E78"/>
    <w:rsid w:val="00723FD8"/>
    <w:rsid w:val="007248D7"/>
    <w:rsid w:val="00725158"/>
    <w:rsid w:val="007259B9"/>
    <w:rsid w:val="00725B40"/>
    <w:rsid w:val="00725D72"/>
    <w:rsid w:val="00726A8D"/>
    <w:rsid w:val="0072762B"/>
    <w:rsid w:val="00727A04"/>
    <w:rsid w:val="00727AE8"/>
    <w:rsid w:val="0073056B"/>
    <w:rsid w:val="00730A33"/>
    <w:rsid w:val="00730E23"/>
    <w:rsid w:val="00730E8E"/>
    <w:rsid w:val="007317E9"/>
    <w:rsid w:val="00731911"/>
    <w:rsid w:val="00731D54"/>
    <w:rsid w:val="007321F9"/>
    <w:rsid w:val="00732321"/>
    <w:rsid w:val="007326F3"/>
    <w:rsid w:val="00732D7F"/>
    <w:rsid w:val="00732ECB"/>
    <w:rsid w:val="007338E7"/>
    <w:rsid w:val="00733AAA"/>
    <w:rsid w:val="007344E6"/>
    <w:rsid w:val="00734C2D"/>
    <w:rsid w:val="00735208"/>
    <w:rsid w:val="007354E9"/>
    <w:rsid w:val="00735AFC"/>
    <w:rsid w:val="007360F3"/>
    <w:rsid w:val="007361A6"/>
    <w:rsid w:val="00736398"/>
    <w:rsid w:val="00736652"/>
    <w:rsid w:val="0073675F"/>
    <w:rsid w:val="007372AB"/>
    <w:rsid w:val="007373A1"/>
    <w:rsid w:val="007373C7"/>
    <w:rsid w:val="00737C84"/>
    <w:rsid w:val="0074029A"/>
    <w:rsid w:val="00740854"/>
    <w:rsid w:val="00740A2F"/>
    <w:rsid w:val="00740F2E"/>
    <w:rsid w:val="007422C7"/>
    <w:rsid w:val="00742908"/>
    <w:rsid w:val="00742979"/>
    <w:rsid w:val="00742C31"/>
    <w:rsid w:val="00742EB1"/>
    <w:rsid w:val="00743181"/>
    <w:rsid w:val="00743310"/>
    <w:rsid w:val="007448E1"/>
    <w:rsid w:val="00745B14"/>
    <w:rsid w:val="00745D16"/>
    <w:rsid w:val="00745E2D"/>
    <w:rsid w:val="007460A5"/>
    <w:rsid w:val="007466CD"/>
    <w:rsid w:val="00746CB9"/>
    <w:rsid w:val="007476BF"/>
    <w:rsid w:val="00747885"/>
    <w:rsid w:val="00747B97"/>
    <w:rsid w:val="00747C70"/>
    <w:rsid w:val="00747CF7"/>
    <w:rsid w:val="00750073"/>
    <w:rsid w:val="00750912"/>
    <w:rsid w:val="00750EC1"/>
    <w:rsid w:val="007513FE"/>
    <w:rsid w:val="00751BFC"/>
    <w:rsid w:val="00751D05"/>
    <w:rsid w:val="00753012"/>
    <w:rsid w:val="007533FA"/>
    <w:rsid w:val="00753C3B"/>
    <w:rsid w:val="00754764"/>
    <w:rsid w:val="00754C51"/>
    <w:rsid w:val="007553C3"/>
    <w:rsid w:val="007559A2"/>
    <w:rsid w:val="00755CD6"/>
    <w:rsid w:val="007565C6"/>
    <w:rsid w:val="007568F1"/>
    <w:rsid w:val="00756F87"/>
    <w:rsid w:val="00756F91"/>
    <w:rsid w:val="00757AF6"/>
    <w:rsid w:val="00757FDB"/>
    <w:rsid w:val="00760297"/>
    <w:rsid w:val="007606BF"/>
    <w:rsid w:val="007607C9"/>
    <w:rsid w:val="0076080A"/>
    <w:rsid w:val="00760875"/>
    <w:rsid w:val="00760A40"/>
    <w:rsid w:val="00761ABB"/>
    <w:rsid w:val="00761BA6"/>
    <w:rsid w:val="00761C4D"/>
    <w:rsid w:val="00762159"/>
    <w:rsid w:val="007623A3"/>
    <w:rsid w:val="00762A41"/>
    <w:rsid w:val="00762C1C"/>
    <w:rsid w:val="00762C79"/>
    <w:rsid w:val="00762CC2"/>
    <w:rsid w:val="00762CE2"/>
    <w:rsid w:val="007638A2"/>
    <w:rsid w:val="00763A55"/>
    <w:rsid w:val="0076425F"/>
    <w:rsid w:val="0076457F"/>
    <w:rsid w:val="0076495A"/>
    <w:rsid w:val="00764BA6"/>
    <w:rsid w:val="00764F61"/>
    <w:rsid w:val="0076563D"/>
    <w:rsid w:val="00765A3F"/>
    <w:rsid w:val="00765F86"/>
    <w:rsid w:val="00766ADB"/>
    <w:rsid w:val="00766DE4"/>
    <w:rsid w:val="00766DFA"/>
    <w:rsid w:val="00766E90"/>
    <w:rsid w:val="00767414"/>
    <w:rsid w:val="00767BA7"/>
    <w:rsid w:val="00770586"/>
    <w:rsid w:val="007707B3"/>
    <w:rsid w:val="00771CDA"/>
    <w:rsid w:val="00771EED"/>
    <w:rsid w:val="00773456"/>
    <w:rsid w:val="00773486"/>
    <w:rsid w:val="0077370D"/>
    <w:rsid w:val="00773B8C"/>
    <w:rsid w:val="00773F56"/>
    <w:rsid w:val="00774491"/>
    <w:rsid w:val="007746C1"/>
    <w:rsid w:val="00774AF8"/>
    <w:rsid w:val="00775C0A"/>
    <w:rsid w:val="00775CCF"/>
    <w:rsid w:val="00775D8F"/>
    <w:rsid w:val="007764BE"/>
    <w:rsid w:val="00776C39"/>
    <w:rsid w:val="0077716E"/>
    <w:rsid w:val="0077717A"/>
    <w:rsid w:val="0077751C"/>
    <w:rsid w:val="0077774B"/>
    <w:rsid w:val="00780276"/>
    <w:rsid w:val="00780439"/>
    <w:rsid w:val="007804CF"/>
    <w:rsid w:val="0078052F"/>
    <w:rsid w:val="00780CA5"/>
    <w:rsid w:val="00781018"/>
    <w:rsid w:val="007811DF"/>
    <w:rsid w:val="00781630"/>
    <w:rsid w:val="00781E0E"/>
    <w:rsid w:val="007825AF"/>
    <w:rsid w:val="007830B8"/>
    <w:rsid w:val="007830E0"/>
    <w:rsid w:val="00783815"/>
    <w:rsid w:val="00783AB9"/>
    <w:rsid w:val="00784E5C"/>
    <w:rsid w:val="0078572C"/>
    <w:rsid w:val="00785AA1"/>
    <w:rsid w:val="00785F99"/>
    <w:rsid w:val="0078609E"/>
    <w:rsid w:val="00786130"/>
    <w:rsid w:val="00786226"/>
    <w:rsid w:val="00786A52"/>
    <w:rsid w:val="00786B33"/>
    <w:rsid w:val="00787895"/>
    <w:rsid w:val="007879BC"/>
    <w:rsid w:val="00790478"/>
    <w:rsid w:val="007907A0"/>
    <w:rsid w:val="007908F7"/>
    <w:rsid w:val="00790A2B"/>
    <w:rsid w:val="00790B59"/>
    <w:rsid w:val="00790F3D"/>
    <w:rsid w:val="0079132F"/>
    <w:rsid w:val="00791577"/>
    <w:rsid w:val="007916D0"/>
    <w:rsid w:val="0079287B"/>
    <w:rsid w:val="00792D08"/>
    <w:rsid w:val="007934A4"/>
    <w:rsid w:val="00793B89"/>
    <w:rsid w:val="00793C53"/>
    <w:rsid w:val="00793EF4"/>
    <w:rsid w:val="00794185"/>
    <w:rsid w:val="007944DB"/>
    <w:rsid w:val="00794C3C"/>
    <w:rsid w:val="007961F1"/>
    <w:rsid w:val="007965C1"/>
    <w:rsid w:val="007969B2"/>
    <w:rsid w:val="00797644"/>
    <w:rsid w:val="00797FDD"/>
    <w:rsid w:val="00797FF0"/>
    <w:rsid w:val="007A01DD"/>
    <w:rsid w:val="007A08B4"/>
    <w:rsid w:val="007A22EE"/>
    <w:rsid w:val="007A2968"/>
    <w:rsid w:val="007A2C43"/>
    <w:rsid w:val="007A2CD4"/>
    <w:rsid w:val="007A314C"/>
    <w:rsid w:val="007A484B"/>
    <w:rsid w:val="007A4DD2"/>
    <w:rsid w:val="007A5193"/>
    <w:rsid w:val="007A575A"/>
    <w:rsid w:val="007A59B2"/>
    <w:rsid w:val="007A6CE8"/>
    <w:rsid w:val="007A7311"/>
    <w:rsid w:val="007A7BD1"/>
    <w:rsid w:val="007B031E"/>
    <w:rsid w:val="007B0487"/>
    <w:rsid w:val="007B0811"/>
    <w:rsid w:val="007B0B43"/>
    <w:rsid w:val="007B0C73"/>
    <w:rsid w:val="007B0D18"/>
    <w:rsid w:val="007B1838"/>
    <w:rsid w:val="007B195B"/>
    <w:rsid w:val="007B1A04"/>
    <w:rsid w:val="007B1C01"/>
    <w:rsid w:val="007B21FA"/>
    <w:rsid w:val="007B26CA"/>
    <w:rsid w:val="007B2876"/>
    <w:rsid w:val="007B2B5E"/>
    <w:rsid w:val="007B33C9"/>
    <w:rsid w:val="007B3637"/>
    <w:rsid w:val="007B3A4B"/>
    <w:rsid w:val="007B4350"/>
    <w:rsid w:val="007B4EB9"/>
    <w:rsid w:val="007B5419"/>
    <w:rsid w:val="007B567A"/>
    <w:rsid w:val="007B69D4"/>
    <w:rsid w:val="007B6AA4"/>
    <w:rsid w:val="007B6C3E"/>
    <w:rsid w:val="007B6E44"/>
    <w:rsid w:val="007B7EBF"/>
    <w:rsid w:val="007C00D5"/>
    <w:rsid w:val="007C02B9"/>
    <w:rsid w:val="007C04CE"/>
    <w:rsid w:val="007C06A4"/>
    <w:rsid w:val="007C0AA9"/>
    <w:rsid w:val="007C1D4F"/>
    <w:rsid w:val="007C2122"/>
    <w:rsid w:val="007C2575"/>
    <w:rsid w:val="007C2767"/>
    <w:rsid w:val="007C3697"/>
    <w:rsid w:val="007C3726"/>
    <w:rsid w:val="007C3973"/>
    <w:rsid w:val="007C3B9B"/>
    <w:rsid w:val="007C4519"/>
    <w:rsid w:val="007C488E"/>
    <w:rsid w:val="007C530A"/>
    <w:rsid w:val="007C56CC"/>
    <w:rsid w:val="007C5F70"/>
    <w:rsid w:val="007C6C1B"/>
    <w:rsid w:val="007C7409"/>
    <w:rsid w:val="007C791C"/>
    <w:rsid w:val="007C7D3A"/>
    <w:rsid w:val="007D0811"/>
    <w:rsid w:val="007D0A06"/>
    <w:rsid w:val="007D1209"/>
    <w:rsid w:val="007D141F"/>
    <w:rsid w:val="007D16B1"/>
    <w:rsid w:val="007D196B"/>
    <w:rsid w:val="007D1DA2"/>
    <w:rsid w:val="007D2118"/>
    <w:rsid w:val="007D263C"/>
    <w:rsid w:val="007D2E33"/>
    <w:rsid w:val="007D33AE"/>
    <w:rsid w:val="007D4500"/>
    <w:rsid w:val="007D46DD"/>
    <w:rsid w:val="007D4735"/>
    <w:rsid w:val="007D4A71"/>
    <w:rsid w:val="007D4E05"/>
    <w:rsid w:val="007D527A"/>
    <w:rsid w:val="007D5658"/>
    <w:rsid w:val="007D5ADA"/>
    <w:rsid w:val="007D5C1B"/>
    <w:rsid w:val="007D5C3F"/>
    <w:rsid w:val="007D65F9"/>
    <w:rsid w:val="007D6E51"/>
    <w:rsid w:val="007D70BD"/>
    <w:rsid w:val="007D7183"/>
    <w:rsid w:val="007D71AB"/>
    <w:rsid w:val="007D72FB"/>
    <w:rsid w:val="007D7608"/>
    <w:rsid w:val="007D79EB"/>
    <w:rsid w:val="007D7CDC"/>
    <w:rsid w:val="007E002C"/>
    <w:rsid w:val="007E0675"/>
    <w:rsid w:val="007E0676"/>
    <w:rsid w:val="007E0DE9"/>
    <w:rsid w:val="007E0EA5"/>
    <w:rsid w:val="007E0ED9"/>
    <w:rsid w:val="007E10C1"/>
    <w:rsid w:val="007E126D"/>
    <w:rsid w:val="007E18BC"/>
    <w:rsid w:val="007E200E"/>
    <w:rsid w:val="007E238B"/>
    <w:rsid w:val="007E2A04"/>
    <w:rsid w:val="007E3CE8"/>
    <w:rsid w:val="007E50D7"/>
    <w:rsid w:val="007E6833"/>
    <w:rsid w:val="007E6CAD"/>
    <w:rsid w:val="007E6D66"/>
    <w:rsid w:val="007E7068"/>
    <w:rsid w:val="007E7104"/>
    <w:rsid w:val="007E73BF"/>
    <w:rsid w:val="007E73CF"/>
    <w:rsid w:val="007E7EE7"/>
    <w:rsid w:val="007F030C"/>
    <w:rsid w:val="007F0A79"/>
    <w:rsid w:val="007F0CE5"/>
    <w:rsid w:val="007F185B"/>
    <w:rsid w:val="007F1D7B"/>
    <w:rsid w:val="007F1FF0"/>
    <w:rsid w:val="007F2674"/>
    <w:rsid w:val="007F3378"/>
    <w:rsid w:val="007F3A10"/>
    <w:rsid w:val="007F3B39"/>
    <w:rsid w:val="007F3CD6"/>
    <w:rsid w:val="007F41A6"/>
    <w:rsid w:val="007F49DC"/>
    <w:rsid w:val="007F4A3B"/>
    <w:rsid w:val="007F4E3E"/>
    <w:rsid w:val="007F4ED6"/>
    <w:rsid w:val="007F60E5"/>
    <w:rsid w:val="007F62D9"/>
    <w:rsid w:val="007F68CC"/>
    <w:rsid w:val="007F6C16"/>
    <w:rsid w:val="007F73D7"/>
    <w:rsid w:val="007F78D0"/>
    <w:rsid w:val="007F7B57"/>
    <w:rsid w:val="007F7BD1"/>
    <w:rsid w:val="0080118C"/>
    <w:rsid w:val="00801A9F"/>
    <w:rsid w:val="008020E1"/>
    <w:rsid w:val="00802ED2"/>
    <w:rsid w:val="0080338E"/>
    <w:rsid w:val="008035B2"/>
    <w:rsid w:val="0080372E"/>
    <w:rsid w:val="0080386F"/>
    <w:rsid w:val="00803AC1"/>
    <w:rsid w:val="00803BD0"/>
    <w:rsid w:val="008044D7"/>
    <w:rsid w:val="008046BB"/>
    <w:rsid w:val="00804DA1"/>
    <w:rsid w:val="00805104"/>
    <w:rsid w:val="00805846"/>
    <w:rsid w:val="00805B14"/>
    <w:rsid w:val="00806608"/>
    <w:rsid w:val="0080667A"/>
    <w:rsid w:val="00806EB9"/>
    <w:rsid w:val="00807454"/>
    <w:rsid w:val="0080750F"/>
    <w:rsid w:val="00807862"/>
    <w:rsid w:val="00810B16"/>
    <w:rsid w:val="00811426"/>
    <w:rsid w:val="008129CD"/>
    <w:rsid w:val="00812F40"/>
    <w:rsid w:val="00812F60"/>
    <w:rsid w:val="0081306A"/>
    <w:rsid w:val="008137CD"/>
    <w:rsid w:val="00813923"/>
    <w:rsid w:val="00813C38"/>
    <w:rsid w:val="00814182"/>
    <w:rsid w:val="008141ED"/>
    <w:rsid w:val="008150E9"/>
    <w:rsid w:val="008158FC"/>
    <w:rsid w:val="00815C85"/>
    <w:rsid w:val="008160FB"/>
    <w:rsid w:val="00816E53"/>
    <w:rsid w:val="0081756A"/>
    <w:rsid w:val="008177BC"/>
    <w:rsid w:val="00820355"/>
    <w:rsid w:val="00820545"/>
    <w:rsid w:val="008205B9"/>
    <w:rsid w:val="00820A27"/>
    <w:rsid w:val="008210C9"/>
    <w:rsid w:val="00821196"/>
    <w:rsid w:val="008222ED"/>
    <w:rsid w:val="008228B5"/>
    <w:rsid w:val="00822B7E"/>
    <w:rsid w:val="00822ECE"/>
    <w:rsid w:val="00823783"/>
    <w:rsid w:val="008247D7"/>
    <w:rsid w:val="00824A22"/>
    <w:rsid w:val="00824BA0"/>
    <w:rsid w:val="00824E33"/>
    <w:rsid w:val="008253F0"/>
    <w:rsid w:val="00825832"/>
    <w:rsid w:val="00825893"/>
    <w:rsid w:val="00825AD6"/>
    <w:rsid w:val="00825E85"/>
    <w:rsid w:val="00826385"/>
    <w:rsid w:val="00826C63"/>
    <w:rsid w:val="00827192"/>
    <w:rsid w:val="00827A00"/>
    <w:rsid w:val="00827D73"/>
    <w:rsid w:val="00827D78"/>
    <w:rsid w:val="008305FE"/>
    <w:rsid w:val="00830DCE"/>
    <w:rsid w:val="00830EA9"/>
    <w:rsid w:val="008316F3"/>
    <w:rsid w:val="00831715"/>
    <w:rsid w:val="00831908"/>
    <w:rsid w:val="00831FE1"/>
    <w:rsid w:val="008323A8"/>
    <w:rsid w:val="0083269B"/>
    <w:rsid w:val="00833435"/>
    <w:rsid w:val="00833593"/>
    <w:rsid w:val="008336A2"/>
    <w:rsid w:val="0083476B"/>
    <w:rsid w:val="00834B26"/>
    <w:rsid w:val="0083524C"/>
    <w:rsid w:val="008352AF"/>
    <w:rsid w:val="008352B2"/>
    <w:rsid w:val="008357DF"/>
    <w:rsid w:val="00836011"/>
    <w:rsid w:val="0083610A"/>
    <w:rsid w:val="00836209"/>
    <w:rsid w:val="008362FC"/>
    <w:rsid w:val="00836440"/>
    <w:rsid w:val="008364DF"/>
    <w:rsid w:val="00836BA7"/>
    <w:rsid w:val="00836E92"/>
    <w:rsid w:val="00837114"/>
    <w:rsid w:val="0083714E"/>
    <w:rsid w:val="00837200"/>
    <w:rsid w:val="0083725C"/>
    <w:rsid w:val="00837486"/>
    <w:rsid w:val="008379FE"/>
    <w:rsid w:val="00837D9A"/>
    <w:rsid w:val="00837FD7"/>
    <w:rsid w:val="008408DD"/>
    <w:rsid w:val="00841486"/>
    <w:rsid w:val="00841A15"/>
    <w:rsid w:val="00841B08"/>
    <w:rsid w:val="00841E2B"/>
    <w:rsid w:val="00841F9A"/>
    <w:rsid w:val="008421F4"/>
    <w:rsid w:val="00842359"/>
    <w:rsid w:val="00842DD1"/>
    <w:rsid w:val="00842FAA"/>
    <w:rsid w:val="0084445E"/>
    <w:rsid w:val="00844B8B"/>
    <w:rsid w:val="00844E09"/>
    <w:rsid w:val="00847328"/>
    <w:rsid w:val="008479F5"/>
    <w:rsid w:val="00847B43"/>
    <w:rsid w:val="008500CE"/>
    <w:rsid w:val="00850274"/>
    <w:rsid w:val="008504E8"/>
    <w:rsid w:val="00850D5E"/>
    <w:rsid w:val="00850EE3"/>
    <w:rsid w:val="008513F9"/>
    <w:rsid w:val="00851A9A"/>
    <w:rsid w:val="00851CF3"/>
    <w:rsid w:val="00851D82"/>
    <w:rsid w:val="0085200D"/>
    <w:rsid w:val="00852196"/>
    <w:rsid w:val="00852238"/>
    <w:rsid w:val="008524CA"/>
    <w:rsid w:val="00852538"/>
    <w:rsid w:val="008527DB"/>
    <w:rsid w:val="0085293E"/>
    <w:rsid w:val="008530EA"/>
    <w:rsid w:val="008532BC"/>
    <w:rsid w:val="008532FF"/>
    <w:rsid w:val="008534FE"/>
    <w:rsid w:val="00853583"/>
    <w:rsid w:val="00853637"/>
    <w:rsid w:val="00853B33"/>
    <w:rsid w:val="00853D5C"/>
    <w:rsid w:val="00854E99"/>
    <w:rsid w:val="008555EE"/>
    <w:rsid w:val="0085587E"/>
    <w:rsid w:val="00856084"/>
    <w:rsid w:val="008563DB"/>
    <w:rsid w:val="00856926"/>
    <w:rsid w:val="00856FE5"/>
    <w:rsid w:val="008573DC"/>
    <w:rsid w:val="008576E2"/>
    <w:rsid w:val="0085785E"/>
    <w:rsid w:val="00857F2A"/>
    <w:rsid w:val="00857F4B"/>
    <w:rsid w:val="0086001B"/>
    <w:rsid w:val="00860170"/>
    <w:rsid w:val="008601D1"/>
    <w:rsid w:val="00860262"/>
    <w:rsid w:val="00860A6A"/>
    <w:rsid w:val="00860CC0"/>
    <w:rsid w:val="00860DC1"/>
    <w:rsid w:val="0086202A"/>
    <w:rsid w:val="008621C7"/>
    <w:rsid w:val="00862397"/>
    <w:rsid w:val="00862C74"/>
    <w:rsid w:val="00862CCB"/>
    <w:rsid w:val="00862D36"/>
    <w:rsid w:val="008632D6"/>
    <w:rsid w:val="0086339C"/>
    <w:rsid w:val="00863AE4"/>
    <w:rsid w:val="00864DB2"/>
    <w:rsid w:val="00866A73"/>
    <w:rsid w:val="00866CF4"/>
    <w:rsid w:val="00866D0F"/>
    <w:rsid w:val="00867142"/>
    <w:rsid w:val="00867404"/>
    <w:rsid w:val="00867719"/>
    <w:rsid w:val="008678FA"/>
    <w:rsid w:val="00867B03"/>
    <w:rsid w:val="00867D86"/>
    <w:rsid w:val="00867DA7"/>
    <w:rsid w:val="00867F85"/>
    <w:rsid w:val="0087008D"/>
    <w:rsid w:val="00870110"/>
    <w:rsid w:val="0087031E"/>
    <w:rsid w:val="0087036E"/>
    <w:rsid w:val="008709CA"/>
    <w:rsid w:val="00870F64"/>
    <w:rsid w:val="00871146"/>
    <w:rsid w:val="0087138D"/>
    <w:rsid w:val="008719D1"/>
    <w:rsid w:val="00872129"/>
    <w:rsid w:val="00872C84"/>
    <w:rsid w:val="008730FE"/>
    <w:rsid w:val="00873DDA"/>
    <w:rsid w:val="00873E05"/>
    <w:rsid w:val="0087409D"/>
    <w:rsid w:val="00874386"/>
    <w:rsid w:val="00874409"/>
    <w:rsid w:val="0087457B"/>
    <w:rsid w:val="008751F7"/>
    <w:rsid w:val="00875332"/>
    <w:rsid w:val="008760F2"/>
    <w:rsid w:val="00876D04"/>
    <w:rsid w:val="00876F61"/>
    <w:rsid w:val="0087733E"/>
    <w:rsid w:val="00877481"/>
    <w:rsid w:val="008774B2"/>
    <w:rsid w:val="0087775E"/>
    <w:rsid w:val="00877AA8"/>
    <w:rsid w:val="00877AE9"/>
    <w:rsid w:val="00877B5B"/>
    <w:rsid w:val="008801E3"/>
    <w:rsid w:val="0088029F"/>
    <w:rsid w:val="008803D1"/>
    <w:rsid w:val="00880899"/>
    <w:rsid w:val="008809F5"/>
    <w:rsid w:val="008811B1"/>
    <w:rsid w:val="00881543"/>
    <w:rsid w:val="00882AE3"/>
    <w:rsid w:val="00883055"/>
    <w:rsid w:val="00883211"/>
    <w:rsid w:val="008835A7"/>
    <w:rsid w:val="008835CE"/>
    <w:rsid w:val="00883986"/>
    <w:rsid w:val="0088449F"/>
    <w:rsid w:val="00885080"/>
    <w:rsid w:val="00886023"/>
    <w:rsid w:val="008867EA"/>
    <w:rsid w:val="00886C04"/>
    <w:rsid w:val="00886CE6"/>
    <w:rsid w:val="0088705B"/>
    <w:rsid w:val="008871E4"/>
    <w:rsid w:val="008879E9"/>
    <w:rsid w:val="00887ED6"/>
    <w:rsid w:val="008904FF"/>
    <w:rsid w:val="00890B1C"/>
    <w:rsid w:val="00890DC7"/>
    <w:rsid w:val="00891096"/>
    <w:rsid w:val="0089119E"/>
    <w:rsid w:val="0089180B"/>
    <w:rsid w:val="00891859"/>
    <w:rsid w:val="00891981"/>
    <w:rsid w:val="00892010"/>
    <w:rsid w:val="0089210D"/>
    <w:rsid w:val="00892C95"/>
    <w:rsid w:val="00892F3C"/>
    <w:rsid w:val="0089301B"/>
    <w:rsid w:val="00893339"/>
    <w:rsid w:val="00893480"/>
    <w:rsid w:val="0089381B"/>
    <w:rsid w:val="0089429F"/>
    <w:rsid w:val="008942C3"/>
    <w:rsid w:val="008947DF"/>
    <w:rsid w:val="00894852"/>
    <w:rsid w:val="00895419"/>
    <w:rsid w:val="00895542"/>
    <w:rsid w:val="008957F9"/>
    <w:rsid w:val="0089599F"/>
    <w:rsid w:val="00895D5F"/>
    <w:rsid w:val="00896228"/>
    <w:rsid w:val="00896841"/>
    <w:rsid w:val="008969F4"/>
    <w:rsid w:val="00896CB9"/>
    <w:rsid w:val="0089717C"/>
    <w:rsid w:val="00897311"/>
    <w:rsid w:val="00897A18"/>
    <w:rsid w:val="008A0658"/>
    <w:rsid w:val="008A066E"/>
    <w:rsid w:val="008A0D1A"/>
    <w:rsid w:val="008A1096"/>
    <w:rsid w:val="008A10CF"/>
    <w:rsid w:val="008A1298"/>
    <w:rsid w:val="008A1935"/>
    <w:rsid w:val="008A1E80"/>
    <w:rsid w:val="008A2AFD"/>
    <w:rsid w:val="008A309B"/>
    <w:rsid w:val="008A3AE0"/>
    <w:rsid w:val="008A41FA"/>
    <w:rsid w:val="008A50F1"/>
    <w:rsid w:val="008A5245"/>
    <w:rsid w:val="008A5AFE"/>
    <w:rsid w:val="008A5F11"/>
    <w:rsid w:val="008A5F65"/>
    <w:rsid w:val="008A5FE2"/>
    <w:rsid w:val="008A6272"/>
    <w:rsid w:val="008A6355"/>
    <w:rsid w:val="008A6410"/>
    <w:rsid w:val="008A6812"/>
    <w:rsid w:val="008A6B51"/>
    <w:rsid w:val="008A7260"/>
    <w:rsid w:val="008B0A08"/>
    <w:rsid w:val="008B14C7"/>
    <w:rsid w:val="008B1E03"/>
    <w:rsid w:val="008B1EDF"/>
    <w:rsid w:val="008B237C"/>
    <w:rsid w:val="008B251D"/>
    <w:rsid w:val="008B2AE0"/>
    <w:rsid w:val="008B3511"/>
    <w:rsid w:val="008B3D14"/>
    <w:rsid w:val="008B4BBD"/>
    <w:rsid w:val="008B53E7"/>
    <w:rsid w:val="008B57F5"/>
    <w:rsid w:val="008B596B"/>
    <w:rsid w:val="008B72A0"/>
    <w:rsid w:val="008B7A16"/>
    <w:rsid w:val="008C08D0"/>
    <w:rsid w:val="008C0DF9"/>
    <w:rsid w:val="008C10A0"/>
    <w:rsid w:val="008C1BE7"/>
    <w:rsid w:val="008C263A"/>
    <w:rsid w:val="008C2D2E"/>
    <w:rsid w:val="008C445E"/>
    <w:rsid w:val="008C4FE0"/>
    <w:rsid w:val="008C59D0"/>
    <w:rsid w:val="008C5A91"/>
    <w:rsid w:val="008C5C11"/>
    <w:rsid w:val="008C6246"/>
    <w:rsid w:val="008C6E8D"/>
    <w:rsid w:val="008C73E2"/>
    <w:rsid w:val="008C7636"/>
    <w:rsid w:val="008C7786"/>
    <w:rsid w:val="008C7DAE"/>
    <w:rsid w:val="008D039C"/>
    <w:rsid w:val="008D073B"/>
    <w:rsid w:val="008D0785"/>
    <w:rsid w:val="008D13E6"/>
    <w:rsid w:val="008D1544"/>
    <w:rsid w:val="008D1C75"/>
    <w:rsid w:val="008D1CC0"/>
    <w:rsid w:val="008D1E7B"/>
    <w:rsid w:val="008D3F4F"/>
    <w:rsid w:val="008D47B8"/>
    <w:rsid w:val="008D4B9C"/>
    <w:rsid w:val="008D5AC9"/>
    <w:rsid w:val="008D5BEE"/>
    <w:rsid w:val="008D5CF2"/>
    <w:rsid w:val="008D6373"/>
    <w:rsid w:val="008D6EE9"/>
    <w:rsid w:val="008D75FF"/>
    <w:rsid w:val="008D7B5B"/>
    <w:rsid w:val="008D7CB3"/>
    <w:rsid w:val="008D7D29"/>
    <w:rsid w:val="008D7FDF"/>
    <w:rsid w:val="008D7FF8"/>
    <w:rsid w:val="008E0168"/>
    <w:rsid w:val="008E0369"/>
    <w:rsid w:val="008E0595"/>
    <w:rsid w:val="008E0657"/>
    <w:rsid w:val="008E09A3"/>
    <w:rsid w:val="008E0E96"/>
    <w:rsid w:val="008E10F7"/>
    <w:rsid w:val="008E11AB"/>
    <w:rsid w:val="008E1F97"/>
    <w:rsid w:val="008E29A2"/>
    <w:rsid w:val="008E30A7"/>
    <w:rsid w:val="008E3276"/>
    <w:rsid w:val="008E3851"/>
    <w:rsid w:val="008E3DBC"/>
    <w:rsid w:val="008E43B0"/>
    <w:rsid w:val="008E43F0"/>
    <w:rsid w:val="008E45DC"/>
    <w:rsid w:val="008E5218"/>
    <w:rsid w:val="008E5681"/>
    <w:rsid w:val="008E5F76"/>
    <w:rsid w:val="008E61C2"/>
    <w:rsid w:val="008E696F"/>
    <w:rsid w:val="008E6CD9"/>
    <w:rsid w:val="008E78DF"/>
    <w:rsid w:val="008F0750"/>
    <w:rsid w:val="008F09C7"/>
    <w:rsid w:val="008F0DE2"/>
    <w:rsid w:val="008F107E"/>
    <w:rsid w:val="008F13D3"/>
    <w:rsid w:val="008F1594"/>
    <w:rsid w:val="008F17B6"/>
    <w:rsid w:val="008F1828"/>
    <w:rsid w:val="008F223E"/>
    <w:rsid w:val="008F2A87"/>
    <w:rsid w:val="008F2D3F"/>
    <w:rsid w:val="008F3C9F"/>
    <w:rsid w:val="008F4052"/>
    <w:rsid w:val="008F4285"/>
    <w:rsid w:val="008F4B66"/>
    <w:rsid w:val="008F52F7"/>
    <w:rsid w:val="008F564D"/>
    <w:rsid w:val="008F5780"/>
    <w:rsid w:val="008F5F1E"/>
    <w:rsid w:val="008F6B58"/>
    <w:rsid w:val="008F6E6F"/>
    <w:rsid w:val="008F7107"/>
    <w:rsid w:val="009001B4"/>
    <w:rsid w:val="0090073E"/>
    <w:rsid w:val="00900CAA"/>
    <w:rsid w:val="00900D27"/>
    <w:rsid w:val="009011B5"/>
    <w:rsid w:val="00901280"/>
    <w:rsid w:val="009013E6"/>
    <w:rsid w:val="00901861"/>
    <w:rsid w:val="00901C4F"/>
    <w:rsid w:val="00902BBD"/>
    <w:rsid w:val="00902C7B"/>
    <w:rsid w:val="00902CA4"/>
    <w:rsid w:val="00902D51"/>
    <w:rsid w:val="00903137"/>
    <w:rsid w:val="00903261"/>
    <w:rsid w:val="0090381C"/>
    <w:rsid w:val="009039C5"/>
    <w:rsid w:val="00903C24"/>
    <w:rsid w:val="00903D0C"/>
    <w:rsid w:val="009042DE"/>
    <w:rsid w:val="0090487D"/>
    <w:rsid w:val="00904C7D"/>
    <w:rsid w:val="009053A9"/>
    <w:rsid w:val="009054DF"/>
    <w:rsid w:val="009058E2"/>
    <w:rsid w:val="009058E8"/>
    <w:rsid w:val="00905A56"/>
    <w:rsid w:val="00906102"/>
    <w:rsid w:val="009068D9"/>
    <w:rsid w:val="0090712D"/>
    <w:rsid w:val="00907398"/>
    <w:rsid w:val="00907AD5"/>
    <w:rsid w:val="00907E6A"/>
    <w:rsid w:val="00907EC8"/>
    <w:rsid w:val="009101F1"/>
    <w:rsid w:val="009101F9"/>
    <w:rsid w:val="009104D9"/>
    <w:rsid w:val="00910674"/>
    <w:rsid w:val="00910C61"/>
    <w:rsid w:val="00910F17"/>
    <w:rsid w:val="009113B2"/>
    <w:rsid w:val="00911C12"/>
    <w:rsid w:val="009123CB"/>
    <w:rsid w:val="009123FF"/>
    <w:rsid w:val="009127D0"/>
    <w:rsid w:val="00912FFB"/>
    <w:rsid w:val="009138A9"/>
    <w:rsid w:val="00913E6D"/>
    <w:rsid w:val="0091406C"/>
    <w:rsid w:val="0091411F"/>
    <w:rsid w:val="009145B8"/>
    <w:rsid w:val="009145F5"/>
    <w:rsid w:val="00914894"/>
    <w:rsid w:val="00915289"/>
    <w:rsid w:val="00915614"/>
    <w:rsid w:val="0091583F"/>
    <w:rsid w:val="0091633A"/>
    <w:rsid w:val="0091642E"/>
    <w:rsid w:val="00916432"/>
    <w:rsid w:val="0091652E"/>
    <w:rsid w:val="009170F7"/>
    <w:rsid w:val="00917D07"/>
    <w:rsid w:val="00920439"/>
    <w:rsid w:val="009206FF"/>
    <w:rsid w:val="00920877"/>
    <w:rsid w:val="00920F42"/>
    <w:rsid w:val="009213CF"/>
    <w:rsid w:val="0092140F"/>
    <w:rsid w:val="0092144F"/>
    <w:rsid w:val="00921450"/>
    <w:rsid w:val="009214F4"/>
    <w:rsid w:val="009215F0"/>
    <w:rsid w:val="00921954"/>
    <w:rsid w:val="00921F32"/>
    <w:rsid w:val="009224AE"/>
    <w:rsid w:val="0092265E"/>
    <w:rsid w:val="0092273A"/>
    <w:rsid w:val="00922A89"/>
    <w:rsid w:val="00922E69"/>
    <w:rsid w:val="00923295"/>
    <w:rsid w:val="00923320"/>
    <w:rsid w:val="0092355E"/>
    <w:rsid w:val="00923628"/>
    <w:rsid w:val="00923AA1"/>
    <w:rsid w:val="00923BB0"/>
    <w:rsid w:val="00924075"/>
    <w:rsid w:val="00924505"/>
    <w:rsid w:val="00924F6A"/>
    <w:rsid w:val="00925F76"/>
    <w:rsid w:val="00925F7A"/>
    <w:rsid w:val="009261E6"/>
    <w:rsid w:val="009263F1"/>
    <w:rsid w:val="009268AA"/>
    <w:rsid w:val="00926982"/>
    <w:rsid w:val="009269D7"/>
    <w:rsid w:val="00926B8E"/>
    <w:rsid w:val="00926C9B"/>
    <w:rsid w:val="00927672"/>
    <w:rsid w:val="009278D3"/>
    <w:rsid w:val="00927A20"/>
    <w:rsid w:val="00927ED7"/>
    <w:rsid w:val="009309EB"/>
    <w:rsid w:val="00930C91"/>
    <w:rsid w:val="00931150"/>
    <w:rsid w:val="00931892"/>
    <w:rsid w:val="009318E9"/>
    <w:rsid w:val="009320F1"/>
    <w:rsid w:val="00932178"/>
    <w:rsid w:val="009328A2"/>
    <w:rsid w:val="009329E3"/>
    <w:rsid w:val="009333AA"/>
    <w:rsid w:val="00933D5D"/>
    <w:rsid w:val="009340C5"/>
    <w:rsid w:val="009340E3"/>
    <w:rsid w:val="009347F1"/>
    <w:rsid w:val="00934BA4"/>
    <w:rsid w:val="00934E89"/>
    <w:rsid w:val="00935257"/>
    <w:rsid w:val="00935CC4"/>
    <w:rsid w:val="00935F5D"/>
    <w:rsid w:val="00936BC6"/>
    <w:rsid w:val="00936D3B"/>
    <w:rsid w:val="00936EFD"/>
    <w:rsid w:val="00937112"/>
    <w:rsid w:val="00940099"/>
    <w:rsid w:val="009400BB"/>
    <w:rsid w:val="00940286"/>
    <w:rsid w:val="0094088C"/>
    <w:rsid w:val="00940C9C"/>
    <w:rsid w:val="009416D5"/>
    <w:rsid w:val="00941B95"/>
    <w:rsid w:val="00941B99"/>
    <w:rsid w:val="00941F17"/>
    <w:rsid w:val="00942272"/>
    <w:rsid w:val="009426C0"/>
    <w:rsid w:val="00943022"/>
    <w:rsid w:val="00943092"/>
    <w:rsid w:val="009432AB"/>
    <w:rsid w:val="00943820"/>
    <w:rsid w:val="00943D41"/>
    <w:rsid w:val="00943DCE"/>
    <w:rsid w:val="00945881"/>
    <w:rsid w:val="00946620"/>
    <w:rsid w:val="0094668D"/>
    <w:rsid w:val="00946C07"/>
    <w:rsid w:val="00946CF5"/>
    <w:rsid w:val="009475C8"/>
    <w:rsid w:val="00947BAA"/>
    <w:rsid w:val="00947E03"/>
    <w:rsid w:val="00947EA8"/>
    <w:rsid w:val="009503F5"/>
    <w:rsid w:val="009508FA"/>
    <w:rsid w:val="0095160C"/>
    <w:rsid w:val="009516E3"/>
    <w:rsid w:val="0095182F"/>
    <w:rsid w:val="009518D7"/>
    <w:rsid w:val="00951C23"/>
    <w:rsid w:val="00951F5B"/>
    <w:rsid w:val="009522F5"/>
    <w:rsid w:val="009526B4"/>
    <w:rsid w:val="00952BD9"/>
    <w:rsid w:val="00952DC0"/>
    <w:rsid w:val="009539E8"/>
    <w:rsid w:val="00953D3A"/>
    <w:rsid w:val="00953F8D"/>
    <w:rsid w:val="00953F8E"/>
    <w:rsid w:val="009552EC"/>
    <w:rsid w:val="009558B7"/>
    <w:rsid w:val="0095595A"/>
    <w:rsid w:val="00955B99"/>
    <w:rsid w:val="009570D1"/>
    <w:rsid w:val="009570EA"/>
    <w:rsid w:val="00957B7B"/>
    <w:rsid w:val="0096047C"/>
    <w:rsid w:val="00960A1B"/>
    <w:rsid w:val="00960B15"/>
    <w:rsid w:val="00960F2D"/>
    <w:rsid w:val="009616AD"/>
    <w:rsid w:val="009618DB"/>
    <w:rsid w:val="009619EB"/>
    <w:rsid w:val="00961E22"/>
    <w:rsid w:val="00961F55"/>
    <w:rsid w:val="00961F69"/>
    <w:rsid w:val="00961F76"/>
    <w:rsid w:val="0096203F"/>
    <w:rsid w:val="009622CE"/>
    <w:rsid w:val="0096240C"/>
    <w:rsid w:val="009624DA"/>
    <w:rsid w:val="0096284E"/>
    <w:rsid w:val="00962C3D"/>
    <w:rsid w:val="00963E65"/>
    <w:rsid w:val="00963FAC"/>
    <w:rsid w:val="00964032"/>
    <w:rsid w:val="00964033"/>
    <w:rsid w:val="0096417B"/>
    <w:rsid w:val="009644B9"/>
    <w:rsid w:val="009647EB"/>
    <w:rsid w:val="009653E1"/>
    <w:rsid w:val="00965461"/>
    <w:rsid w:val="00966350"/>
    <w:rsid w:val="00966564"/>
    <w:rsid w:val="00966B71"/>
    <w:rsid w:val="00966E36"/>
    <w:rsid w:val="00966FAB"/>
    <w:rsid w:val="009673B1"/>
    <w:rsid w:val="00970101"/>
    <w:rsid w:val="009703F2"/>
    <w:rsid w:val="00970C1C"/>
    <w:rsid w:val="00970C28"/>
    <w:rsid w:val="00970C4A"/>
    <w:rsid w:val="009711F1"/>
    <w:rsid w:val="0097142B"/>
    <w:rsid w:val="00971431"/>
    <w:rsid w:val="00972061"/>
    <w:rsid w:val="0097232A"/>
    <w:rsid w:val="00972632"/>
    <w:rsid w:val="009728F3"/>
    <w:rsid w:val="00972F9E"/>
    <w:rsid w:val="00973088"/>
    <w:rsid w:val="009735F0"/>
    <w:rsid w:val="00973810"/>
    <w:rsid w:val="00973DD4"/>
    <w:rsid w:val="009740FA"/>
    <w:rsid w:val="00974CE7"/>
    <w:rsid w:val="00975A3F"/>
    <w:rsid w:val="00976191"/>
    <w:rsid w:val="0097628F"/>
    <w:rsid w:val="00976476"/>
    <w:rsid w:val="00976F81"/>
    <w:rsid w:val="0097721C"/>
    <w:rsid w:val="00977F5D"/>
    <w:rsid w:val="009817CA"/>
    <w:rsid w:val="00981BA0"/>
    <w:rsid w:val="00981D3D"/>
    <w:rsid w:val="00981E94"/>
    <w:rsid w:val="00981F9B"/>
    <w:rsid w:val="009827BB"/>
    <w:rsid w:val="00983A42"/>
    <w:rsid w:val="00983B4F"/>
    <w:rsid w:val="0098513F"/>
    <w:rsid w:val="009858DA"/>
    <w:rsid w:val="009865EA"/>
    <w:rsid w:val="0098680B"/>
    <w:rsid w:val="00986EED"/>
    <w:rsid w:val="00986FAD"/>
    <w:rsid w:val="00987031"/>
    <w:rsid w:val="00987AD8"/>
    <w:rsid w:val="00987C31"/>
    <w:rsid w:val="0099034F"/>
    <w:rsid w:val="00990CF6"/>
    <w:rsid w:val="00990DE0"/>
    <w:rsid w:val="009913E7"/>
    <w:rsid w:val="0099145B"/>
    <w:rsid w:val="0099168F"/>
    <w:rsid w:val="00991994"/>
    <w:rsid w:val="00991EB6"/>
    <w:rsid w:val="009929BD"/>
    <w:rsid w:val="0099383F"/>
    <w:rsid w:val="0099418B"/>
    <w:rsid w:val="0099433B"/>
    <w:rsid w:val="0099482E"/>
    <w:rsid w:val="009948C7"/>
    <w:rsid w:val="00994DAA"/>
    <w:rsid w:val="00995057"/>
    <w:rsid w:val="0099505B"/>
    <w:rsid w:val="0099554A"/>
    <w:rsid w:val="009957ED"/>
    <w:rsid w:val="0099703F"/>
    <w:rsid w:val="00997CC1"/>
    <w:rsid w:val="00997E2B"/>
    <w:rsid w:val="009A191A"/>
    <w:rsid w:val="009A1C42"/>
    <w:rsid w:val="009A2189"/>
    <w:rsid w:val="009A3106"/>
    <w:rsid w:val="009A3D44"/>
    <w:rsid w:val="009A4401"/>
    <w:rsid w:val="009A4414"/>
    <w:rsid w:val="009A47D4"/>
    <w:rsid w:val="009A4AAE"/>
    <w:rsid w:val="009A5587"/>
    <w:rsid w:val="009A5963"/>
    <w:rsid w:val="009A5D93"/>
    <w:rsid w:val="009A5F2C"/>
    <w:rsid w:val="009A5F32"/>
    <w:rsid w:val="009A6757"/>
    <w:rsid w:val="009A6F3D"/>
    <w:rsid w:val="009A728A"/>
    <w:rsid w:val="009A777D"/>
    <w:rsid w:val="009A7E87"/>
    <w:rsid w:val="009A7F9B"/>
    <w:rsid w:val="009B0173"/>
    <w:rsid w:val="009B02A9"/>
    <w:rsid w:val="009B1089"/>
    <w:rsid w:val="009B11C7"/>
    <w:rsid w:val="009B1319"/>
    <w:rsid w:val="009B1E4E"/>
    <w:rsid w:val="009B24D1"/>
    <w:rsid w:val="009B3AA3"/>
    <w:rsid w:val="009B3BBD"/>
    <w:rsid w:val="009B42B7"/>
    <w:rsid w:val="009B47E3"/>
    <w:rsid w:val="009B4C10"/>
    <w:rsid w:val="009B4D5E"/>
    <w:rsid w:val="009B4FE2"/>
    <w:rsid w:val="009B557D"/>
    <w:rsid w:val="009B586F"/>
    <w:rsid w:val="009B58C7"/>
    <w:rsid w:val="009B590E"/>
    <w:rsid w:val="009B5B81"/>
    <w:rsid w:val="009B5D63"/>
    <w:rsid w:val="009B6B23"/>
    <w:rsid w:val="009B70DA"/>
    <w:rsid w:val="009B7892"/>
    <w:rsid w:val="009B7D39"/>
    <w:rsid w:val="009C0037"/>
    <w:rsid w:val="009C0239"/>
    <w:rsid w:val="009C05E6"/>
    <w:rsid w:val="009C1E7E"/>
    <w:rsid w:val="009C2B66"/>
    <w:rsid w:val="009C4286"/>
    <w:rsid w:val="009C42E7"/>
    <w:rsid w:val="009C4766"/>
    <w:rsid w:val="009C4D54"/>
    <w:rsid w:val="009C584A"/>
    <w:rsid w:val="009C5CC9"/>
    <w:rsid w:val="009C6960"/>
    <w:rsid w:val="009C6A59"/>
    <w:rsid w:val="009C6FD9"/>
    <w:rsid w:val="009C7F93"/>
    <w:rsid w:val="009D00E1"/>
    <w:rsid w:val="009D068D"/>
    <w:rsid w:val="009D0CBF"/>
    <w:rsid w:val="009D14EE"/>
    <w:rsid w:val="009D17A4"/>
    <w:rsid w:val="009D1B8F"/>
    <w:rsid w:val="009D2B91"/>
    <w:rsid w:val="009D3562"/>
    <w:rsid w:val="009D384A"/>
    <w:rsid w:val="009D38E5"/>
    <w:rsid w:val="009D42A0"/>
    <w:rsid w:val="009D4711"/>
    <w:rsid w:val="009D489D"/>
    <w:rsid w:val="009D568E"/>
    <w:rsid w:val="009D56A0"/>
    <w:rsid w:val="009D5A68"/>
    <w:rsid w:val="009D6256"/>
    <w:rsid w:val="009D72AC"/>
    <w:rsid w:val="009D7397"/>
    <w:rsid w:val="009D7483"/>
    <w:rsid w:val="009D7641"/>
    <w:rsid w:val="009D7C18"/>
    <w:rsid w:val="009E00BA"/>
    <w:rsid w:val="009E00BF"/>
    <w:rsid w:val="009E096F"/>
    <w:rsid w:val="009E09A0"/>
    <w:rsid w:val="009E0D0F"/>
    <w:rsid w:val="009E1CD9"/>
    <w:rsid w:val="009E1E06"/>
    <w:rsid w:val="009E2345"/>
    <w:rsid w:val="009E238A"/>
    <w:rsid w:val="009E266B"/>
    <w:rsid w:val="009E2F97"/>
    <w:rsid w:val="009E30CA"/>
    <w:rsid w:val="009E3923"/>
    <w:rsid w:val="009E442B"/>
    <w:rsid w:val="009E4963"/>
    <w:rsid w:val="009E4E06"/>
    <w:rsid w:val="009E5488"/>
    <w:rsid w:val="009E6612"/>
    <w:rsid w:val="009E6CC7"/>
    <w:rsid w:val="009E7DCF"/>
    <w:rsid w:val="009F0536"/>
    <w:rsid w:val="009F07FA"/>
    <w:rsid w:val="009F094C"/>
    <w:rsid w:val="009F1165"/>
    <w:rsid w:val="009F1B0B"/>
    <w:rsid w:val="009F24CA"/>
    <w:rsid w:val="009F25F4"/>
    <w:rsid w:val="009F27A9"/>
    <w:rsid w:val="009F288C"/>
    <w:rsid w:val="009F347F"/>
    <w:rsid w:val="009F37DA"/>
    <w:rsid w:val="009F380C"/>
    <w:rsid w:val="009F4201"/>
    <w:rsid w:val="009F4791"/>
    <w:rsid w:val="009F47E5"/>
    <w:rsid w:val="009F4C7A"/>
    <w:rsid w:val="009F5017"/>
    <w:rsid w:val="009F581B"/>
    <w:rsid w:val="009F5A59"/>
    <w:rsid w:val="009F69C8"/>
    <w:rsid w:val="009F6F09"/>
    <w:rsid w:val="009F70DC"/>
    <w:rsid w:val="009F7A56"/>
    <w:rsid w:val="009F7B42"/>
    <w:rsid w:val="009F7DA5"/>
    <w:rsid w:val="00A0015A"/>
    <w:rsid w:val="00A0019F"/>
    <w:rsid w:val="00A00408"/>
    <w:rsid w:val="00A01AB1"/>
    <w:rsid w:val="00A01D74"/>
    <w:rsid w:val="00A01EA3"/>
    <w:rsid w:val="00A0276C"/>
    <w:rsid w:val="00A03078"/>
    <w:rsid w:val="00A0382A"/>
    <w:rsid w:val="00A03A95"/>
    <w:rsid w:val="00A03DF2"/>
    <w:rsid w:val="00A03EA6"/>
    <w:rsid w:val="00A04C18"/>
    <w:rsid w:val="00A04D0C"/>
    <w:rsid w:val="00A04E35"/>
    <w:rsid w:val="00A05026"/>
    <w:rsid w:val="00A05F11"/>
    <w:rsid w:val="00A06BCF"/>
    <w:rsid w:val="00A06EF7"/>
    <w:rsid w:val="00A076B0"/>
    <w:rsid w:val="00A07D9D"/>
    <w:rsid w:val="00A1086F"/>
    <w:rsid w:val="00A108AE"/>
    <w:rsid w:val="00A108CF"/>
    <w:rsid w:val="00A1170B"/>
    <w:rsid w:val="00A119CE"/>
    <w:rsid w:val="00A11B55"/>
    <w:rsid w:val="00A129BB"/>
    <w:rsid w:val="00A129F7"/>
    <w:rsid w:val="00A12E61"/>
    <w:rsid w:val="00A13CBD"/>
    <w:rsid w:val="00A142CC"/>
    <w:rsid w:val="00A14BBC"/>
    <w:rsid w:val="00A14D35"/>
    <w:rsid w:val="00A151F3"/>
    <w:rsid w:val="00A15650"/>
    <w:rsid w:val="00A16794"/>
    <w:rsid w:val="00A17507"/>
    <w:rsid w:val="00A1757F"/>
    <w:rsid w:val="00A1768E"/>
    <w:rsid w:val="00A17825"/>
    <w:rsid w:val="00A20415"/>
    <w:rsid w:val="00A207AD"/>
    <w:rsid w:val="00A207CE"/>
    <w:rsid w:val="00A2095B"/>
    <w:rsid w:val="00A20FCB"/>
    <w:rsid w:val="00A21B21"/>
    <w:rsid w:val="00A22067"/>
    <w:rsid w:val="00A221B1"/>
    <w:rsid w:val="00A22B0D"/>
    <w:rsid w:val="00A23585"/>
    <w:rsid w:val="00A23D42"/>
    <w:rsid w:val="00A2431F"/>
    <w:rsid w:val="00A24490"/>
    <w:rsid w:val="00A24A19"/>
    <w:rsid w:val="00A25090"/>
    <w:rsid w:val="00A250EB"/>
    <w:rsid w:val="00A251EA"/>
    <w:rsid w:val="00A25453"/>
    <w:rsid w:val="00A260DE"/>
    <w:rsid w:val="00A26C8B"/>
    <w:rsid w:val="00A26F20"/>
    <w:rsid w:val="00A2735B"/>
    <w:rsid w:val="00A275B6"/>
    <w:rsid w:val="00A27641"/>
    <w:rsid w:val="00A27DCE"/>
    <w:rsid w:val="00A30084"/>
    <w:rsid w:val="00A3014D"/>
    <w:rsid w:val="00A3087C"/>
    <w:rsid w:val="00A30AA8"/>
    <w:rsid w:val="00A30B3B"/>
    <w:rsid w:val="00A30D9B"/>
    <w:rsid w:val="00A313DE"/>
    <w:rsid w:val="00A31E84"/>
    <w:rsid w:val="00A32424"/>
    <w:rsid w:val="00A32791"/>
    <w:rsid w:val="00A32AEE"/>
    <w:rsid w:val="00A3330F"/>
    <w:rsid w:val="00A3339E"/>
    <w:rsid w:val="00A33A31"/>
    <w:rsid w:val="00A33B3A"/>
    <w:rsid w:val="00A33C5C"/>
    <w:rsid w:val="00A349E1"/>
    <w:rsid w:val="00A3505D"/>
    <w:rsid w:val="00A35132"/>
    <w:rsid w:val="00A358E7"/>
    <w:rsid w:val="00A35A16"/>
    <w:rsid w:val="00A35A88"/>
    <w:rsid w:val="00A35CE4"/>
    <w:rsid w:val="00A35D60"/>
    <w:rsid w:val="00A35EA0"/>
    <w:rsid w:val="00A360AD"/>
    <w:rsid w:val="00A362E7"/>
    <w:rsid w:val="00A36D43"/>
    <w:rsid w:val="00A375D0"/>
    <w:rsid w:val="00A40065"/>
    <w:rsid w:val="00A405ED"/>
    <w:rsid w:val="00A40967"/>
    <w:rsid w:val="00A40B56"/>
    <w:rsid w:val="00A40DFD"/>
    <w:rsid w:val="00A41102"/>
    <w:rsid w:val="00A41EF1"/>
    <w:rsid w:val="00A42052"/>
    <w:rsid w:val="00A42170"/>
    <w:rsid w:val="00A42614"/>
    <w:rsid w:val="00A42E22"/>
    <w:rsid w:val="00A432F7"/>
    <w:rsid w:val="00A43337"/>
    <w:rsid w:val="00A4372F"/>
    <w:rsid w:val="00A439FE"/>
    <w:rsid w:val="00A43F4C"/>
    <w:rsid w:val="00A442E8"/>
    <w:rsid w:val="00A44355"/>
    <w:rsid w:val="00A443D2"/>
    <w:rsid w:val="00A443FB"/>
    <w:rsid w:val="00A446DE"/>
    <w:rsid w:val="00A45122"/>
    <w:rsid w:val="00A45790"/>
    <w:rsid w:val="00A46005"/>
    <w:rsid w:val="00A464F7"/>
    <w:rsid w:val="00A46C50"/>
    <w:rsid w:val="00A46DF6"/>
    <w:rsid w:val="00A46E9A"/>
    <w:rsid w:val="00A470FA"/>
    <w:rsid w:val="00A476A9"/>
    <w:rsid w:val="00A47740"/>
    <w:rsid w:val="00A47AD8"/>
    <w:rsid w:val="00A50399"/>
    <w:rsid w:val="00A51592"/>
    <w:rsid w:val="00A51DB4"/>
    <w:rsid w:val="00A51F37"/>
    <w:rsid w:val="00A522C8"/>
    <w:rsid w:val="00A52303"/>
    <w:rsid w:val="00A528E9"/>
    <w:rsid w:val="00A52ED4"/>
    <w:rsid w:val="00A535E7"/>
    <w:rsid w:val="00A536C5"/>
    <w:rsid w:val="00A53794"/>
    <w:rsid w:val="00A53C2B"/>
    <w:rsid w:val="00A53FA1"/>
    <w:rsid w:val="00A5497E"/>
    <w:rsid w:val="00A549DC"/>
    <w:rsid w:val="00A54A19"/>
    <w:rsid w:val="00A54A67"/>
    <w:rsid w:val="00A54C44"/>
    <w:rsid w:val="00A54FCD"/>
    <w:rsid w:val="00A55157"/>
    <w:rsid w:val="00A554C1"/>
    <w:rsid w:val="00A5581F"/>
    <w:rsid w:val="00A55B6F"/>
    <w:rsid w:val="00A561F7"/>
    <w:rsid w:val="00A563AC"/>
    <w:rsid w:val="00A568AE"/>
    <w:rsid w:val="00A57BAA"/>
    <w:rsid w:val="00A57FA6"/>
    <w:rsid w:val="00A6002E"/>
    <w:rsid w:val="00A60518"/>
    <w:rsid w:val="00A6118A"/>
    <w:rsid w:val="00A611DA"/>
    <w:rsid w:val="00A61FF1"/>
    <w:rsid w:val="00A62008"/>
    <w:rsid w:val="00A62098"/>
    <w:rsid w:val="00A62401"/>
    <w:rsid w:val="00A62A6B"/>
    <w:rsid w:val="00A62D29"/>
    <w:rsid w:val="00A63233"/>
    <w:rsid w:val="00A633DD"/>
    <w:rsid w:val="00A63691"/>
    <w:rsid w:val="00A636EE"/>
    <w:rsid w:val="00A64C78"/>
    <w:rsid w:val="00A654B1"/>
    <w:rsid w:val="00A65D92"/>
    <w:rsid w:val="00A65DBC"/>
    <w:rsid w:val="00A6642D"/>
    <w:rsid w:val="00A66672"/>
    <w:rsid w:val="00A67166"/>
    <w:rsid w:val="00A67DC4"/>
    <w:rsid w:val="00A704A1"/>
    <w:rsid w:val="00A7072E"/>
    <w:rsid w:val="00A70778"/>
    <w:rsid w:val="00A70C39"/>
    <w:rsid w:val="00A71831"/>
    <w:rsid w:val="00A721DB"/>
    <w:rsid w:val="00A722FF"/>
    <w:rsid w:val="00A72627"/>
    <w:rsid w:val="00A72AE5"/>
    <w:rsid w:val="00A72BC2"/>
    <w:rsid w:val="00A7370E"/>
    <w:rsid w:val="00A74294"/>
    <w:rsid w:val="00A748DA"/>
    <w:rsid w:val="00A7568E"/>
    <w:rsid w:val="00A7575F"/>
    <w:rsid w:val="00A76233"/>
    <w:rsid w:val="00A768BB"/>
    <w:rsid w:val="00A76AAB"/>
    <w:rsid w:val="00A76F55"/>
    <w:rsid w:val="00A778C8"/>
    <w:rsid w:val="00A77D46"/>
    <w:rsid w:val="00A77E17"/>
    <w:rsid w:val="00A77F58"/>
    <w:rsid w:val="00A8051A"/>
    <w:rsid w:val="00A81290"/>
    <w:rsid w:val="00A81618"/>
    <w:rsid w:val="00A81882"/>
    <w:rsid w:val="00A818EB"/>
    <w:rsid w:val="00A81B2C"/>
    <w:rsid w:val="00A81C39"/>
    <w:rsid w:val="00A81CFE"/>
    <w:rsid w:val="00A81DFF"/>
    <w:rsid w:val="00A825CC"/>
    <w:rsid w:val="00A82616"/>
    <w:rsid w:val="00A8270B"/>
    <w:rsid w:val="00A829E3"/>
    <w:rsid w:val="00A831A1"/>
    <w:rsid w:val="00A835D0"/>
    <w:rsid w:val="00A8382B"/>
    <w:rsid w:val="00A83918"/>
    <w:rsid w:val="00A83C25"/>
    <w:rsid w:val="00A83CE1"/>
    <w:rsid w:val="00A840A9"/>
    <w:rsid w:val="00A84366"/>
    <w:rsid w:val="00A84531"/>
    <w:rsid w:val="00A845FE"/>
    <w:rsid w:val="00A8494A"/>
    <w:rsid w:val="00A8512A"/>
    <w:rsid w:val="00A853E7"/>
    <w:rsid w:val="00A862E5"/>
    <w:rsid w:val="00A86905"/>
    <w:rsid w:val="00A86986"/>
    <w:rsid w:val="00A86A06"/>
    <w:rsid w:val="00A8728F"/>
    <w:rsid w:val="00A87D15"/>
    <w:rsid w:val="00A87F2F"/>
    <w:rsid w:val="00A905BC"/>
    <w:rsid w:val="00A90B28"/>
    <w:rsid w:val="00A91009"/>
    <w:rsid w:val="00A91B11"/>
    <w:rsid w:val="00A91B42"/>
    <w:rsid w:val="00A92739"/>
    <w:rsid w:val="00A931D6"/>
    <w:rsid w:val="00A933AA"/>
    <w:rsid w:val="00A93650"/>
    <w:rsid w:val="00A93E6E"/>
    <w:rsid w:val="00A9417F"/>
    <w:rsid w:val="00A94B9C"/>
    <w:rsid w:val="00A954FA"/>
    <w:rsid w:val="00A9560B"/>
    <w:rsid w:val="00A9604A"/>
    <w:rsid w:val="00A9622E"/>
    <w:rsid w:val="00A966D7"/>
    <w:rsid w:val="00A96B04"/>
    <w:rsid w:val="00A97C88"/>
    <w:rsid w:val="00AA027D"/>
    <w:rsid w:val="00AA0AD7"/>
    <w:rsid w:val="00AA0C3C"/>
    <w:rsid w:val="00AA12FE"/>
    <w:rsid w:val="00AA1680"/>
    <w:rsid w:val="00AA25B7"/>
    <w:rsid w:val="00AA3394"/>
    <w:rsid w:val="00AA37AC"/>
    <w:rsid w:val="00AA3835"/>
    <w:rsid w:val="00AA3D54"/>
    <w:rsid w:val="00AA3DAF"/>
    <w:rsid w:val="00AA43D5"/>
    <w:rsid w:val="00AA4FE5"/>
    <w:rsid w:val="00AA5742"/>
    <w:rsid w:val="00AA6448"/>
    <w:rsid w:val="00AA7181"/>
    <w:rsid w:val="00AA7A86"/>
    <w:rsid w:val="00AA7F59"/>
    <w:rsid w:val="00AB05AD"/>
    <w:rsid w:val="00AB0B67"/>
    <w:rsid w:val="00AB0B80"/>
    <w:rsid w:val="00AB0BE2"/>
    <w:rsid w:val="00AB199D"/>
    <w:rsid w:val="00AB1B76"/>
    <w:rsid w:val="00AB1E33"/>
    <w:rsid w:val="00AB1E84"/>
    <w:rsid w:val="00AB3301"/>
    <w:rsid w:val="00AB3478"/>
    <w:rsid w:val="00AB348F"/>
    <w:rsid w:val="00AB3A71"/>
    <w:rsid w:val="00AB3E1C"/>
    <w:rsid w:val="00AB52CF"/>
    <w:rsid w:val="00AB5418"/>
    <w:rsid w:val="00AB56AF"/>
    <w:rsid w:val="00AB654A"/>
    <w:rsid w:val="00AB69EC"/>
    <w:rsid w:val="00AB6B22"/>
    <w:rsid w:val="00AB6BC1"/>
    <w:rsid w:val="00AB6C31"/>
    <w:rsid w:val="00AB7662"/>
    <w:rsid w:val="00AB7C21"/>
    <w:rsid w:val="00AC1121"/>
    <w:rsid w:val="00AC1485"/>
    <w:rsid w:val="00AC1786"/>
    <w:rsid w:val="00AC1858"/>
    <w:rsid w:val="00AC1889"/>
    <w:rsid w:val="00AC1EEF"/>
    <w:rsid w:val="00AC2283"/>
    <w:rsid w:val="00AC2AF7"/>
    <w:rsid w:val="00AC2F05"/>
    <w:rsid w:val="00AC3253"/>
    <w:rsid w:val="00AC34FA"/>
    <w:rsid w:val="00AC3551"/>
    <w:rsid w:val="00AC3DA1"/>
    <w:rsid w:val="00AC5BC2"/>
    <w:rsid w:val="00AC60F2"/>
    <w:rsid w:val="00AC6253"/>
    <w:rsid w:val="00AC6269"/>
    <w:rsid w:val="00AD0A8C"/>
    <w:rsid w:val="00AD1D7D"/>
    <w:rsid w:val="00AD230C"/>
    <w:rsid w:val="00AD23BE"/>
    <w:rsid w:val="00AD246D"/>
    <w:rsid w:val="00AD2739"/>
    <w:rsid w:val="00AD30AB"/>
    <w:rsid w:val="00AD33D4"/>
    <w:rsid w:val="00AD3EBC"/>
    <w:rsid w:val="00AD4638"/>
    <w:rsid w:val="00AD4AF6"/>
    <w:rsid w:val="00AD5004"/>
    <w:rsid w:val="00AD50AF"/>
    <w:rsid w:val="00AD52BA"/>
    <w:rsid w:val="00AD5A52"/>
    <w:rsid w:val="00AD5DC6"/>
    <w:rsid w:val="00AD6311"/>
    <w:rsid w:val="00AD7C52"/>
    <w:rsid w:val="00AE0475"/>
    <w:rsid w:val="00AE0585"/>
    <w:rsid w:val="00AE06E5"/>
    <w:rsid w:val="00AE0A0D"/>
    <w:rsid w:val="00AE0D23"/>
    <w:rsid w:val="00AE1028"/>
    <w:rsid w:val="00AE1113"/>
    <w:rsid w:val="00AE13C6"/>
    <w:rsid w:val="00AE1C0B"/>
    <w:rsid w:val="00AE1C3B"/>
    <w:rsid w:val="00AE1D44"/>
    <w:rsid w:val="00AE21B3"/>
    <w:rsid w:val="00AE250B"/>
    <w:rsid w:val="00AE2AFF"/>
    <w:rsid w:val="00AE2D20"/>
    <w:rsid w:val="00AE2FF1"/>
    <w:rsid w:val="00AE3339"/>
    <w:rsid w:val="00AE3B0B"/>
    <w:rsid w:val="00AE4363"/>
    <w:rsid w:val="00AE462F"/>
    <w:rsid w:val="00AE4E4A"/>
    <w:rsid w:val="00AE5199"/>
    <w:rsid w:val="00AE5A9F"/>
    <w:rsid w:val="00AE5C05"/>
    <w:rsid w:val="00AE5F8A"/>
    <w:rsid w:val="00AE5FC3"/>
    <w:rsid w:val="00AE61B9"/>
    <w:rsid w:val="00AE6BF3"/>
    <w:rsid w:val="00AE6D3D"/>
    <w:rsid w:val="00AE7104"/>
    <w:rsid w:val="00AE737A"/>
    <w:rsid w:val="00AE794A"/>
    <w:rsid w:val="00AE7B3A"/>
    <w:rsid w:val="00AF0440"/>
    <w:rsid w:val="00AF04F6"/>
    <w:rsid w:val="00AF0599"/>
    <w:rsid w:val="00AF0CA6"/>
    <w:rsid w:val="00AF0DAA"/>
    <w:rsid w:val="00AF1AE4"/>
    <w:rsid w:val="00AF1C62"/>
    <w:rsid w:val="00AF355F"/>
    <w:rsid w:val="00AF3623"/>
    <w:rsid w:val="00AF37E0"/>
    <w:rsid w:val="00AF42EA"/>
    <w:rsid w:val="00AF4C27"/>
    <w:rsid w:val="00AF5151"/>
    <w:rsid w:val="00AF51A8"/>
    <w:rsid w:val="00AF5612"/>
    <w:rsid w:val="00AF5700"/>
    <w:rsid w:val="00AF5803"/>
    <w:rsid w:val="00AF61C2"/>
    <w:rsid w:val="00AF6B76"/>
    <w:rsid w:val="00AF6D10"/>
    <w:rsid w:val="00AF79BD"/>
    <w:rsid w:val="00AF79F8"/>
    <w:rsid w:val="00AF7A05"/>
    <w:rsid w:val="00AF7C61"/>
    <w:rsid w:val="00B009E9"/>
    <w:rsid w:val="00B00AEC"/>
    <w:rsid w:val="00B00CAD"/>
    <w:rsid w:val="00B00E4D"/>
    <w:rsid w:val="00B015BE"/>
    <w:rsid w:val="00B0186E"/>
    <w:rsid w:val="00B01AE8"/>
    <w:rsid w:val="00B01B41"/>
    <w:rsid w:val="00B02355"/>
    <w:rsid w:val="00B02EC1"/>
    <w:rsid w:val="00B02F3A"/>
    <w:rsid w:val="00B0391E"/>
    <w:rsid w:val="00B03FCA"/>
    <w:rsid w:val="00B04529"/>
    <w:rsid w:val="00B04D37"/>
    <w:rsid w:val="00B0511E"/>
    <w:rsid w:val="00B052B9"/>
    <w:rsid w:val="00B053F3"/>
    <w:rsid w:val="00B05611"/>
    <w:rsid w:val="00B05C50"/>
    <w:rsid w:val="00B05FD8"/>
    <w:rsid w:val="00B0631E"/>
    <w:rsid w:val="00B06EDA"/>
    <w:rsid w:val="00B07178"/>
    <w:rsid w:val="00B102AD"/>
    <w:rsid w:val="00B104DF"/>
    <w:rsid w:val="00B10946"/>
    <w:rsid w:val="00B11429"/>
    <w:rsid w:val="00B129FC"/>
    <w:rsid w:val="00B12E23"/>
    <w:rsid w:val="00B13255"/>
    <w:rsid w:val="00B13ACA"/>
    <w:rsid w:val="00B13E53"/>
    <w:rsid w:val="00B142CD"/>
    <w:rsid w:val="00B1451C"/>
    <w:rsid w:val="00B145DA"/>
    <w:rsid w:val="00B1486F"/>
    <w:rsid w:val="00B148D3"/>
    <w:rsid w:val="00B1530B"/>
    <w:rsid w:val="00B15BAF"/>
    <w:rsid w:val="00B16DF3"/>
    <w:rsid w:val="00B16EB2"/>
    <w:rsid w:val="00B1757E"/>
    <w:rsid w:val="00B17C6C"/>
    <w:rsid w:val="00B200EB"/>
    <w:rsid w:val="00B20590"/>
    <w:rsid w:val="00B20671"/>
    <w:rsid w:val="00B2068C"/>
    <w:rsid w:val="00B20897"/>
    <w:rsid w:val="00B20B3A"/>
    <w:rsid w:val="00B212B8"/>
    <w:rsid w:val="00B21410"/>
    <w:rsid w:val="00B222F9"/>
    <w:rsid w:val="00B23BD7"/>
    <w:rsid w:val="00B23DE9"/>
    <w:rsid w:val="00B24560"/>
    <w:rsid w:val="00B24CAB"/>
    <w:rsid w:val="00B24FCD"/>
    <w:rsid w:val="00B25065"/>
    <w:rsid w:val="00B25254"/>
    <w:rsid w:val="00B253CD"/>
    <w:rsid w:val="00B259FF"/>
    <w:rsid w:val="00B25E38"/>
    <w:rsid w:val="00B260F2"/>
    <w:rsid w:val="00B26F77"/>
    <w:rsid w:val="00B274C8"/>
    <w:rsid w:val="00B275B0"/>
    <w:rsid w:val="00B27979"/>
    <w:rsid w:val="00B27D74"/>
    <w:rsid w:val="00B27E14"/>
    <w:rsid w:val="00B300CF"/>
    <w:rsid w:val="00B3020A"/>
    <w:rsid w:val="00B318DD"/>
    <w:rsid w:val="00B31919"/>
    <w:rsid w:val="00B324F7"/>
    <w:rsid w:val="00B326B4"/>
    <w:rsid w:val="00B32B95"/>
    <w:rsid w:val="00B32C66"/>
    <w:rsid w:val="00B33336"/>
    <w:rsid w:val="00B33CEF"/>
    <w:rsid w:val="00B33E0D"/>
    <w:rsid w:val="00B340CE"/>
    <w:rsid w:val="00B35564"/>
    <w:rsid w:val="00B35609"/>
    <w:rsid w:val="00B3593A"/>
    <w:rsid w:val="00B35E2B"/>
    <w:rsid w:val="00B35E2D"/>
    <w:rsid w:val="00B3695C"/>
    <w:rsid w:val="00B36B02"/>
    <w:rsid w:val="00B3741E"/>
    <w:rsid w:val="00B37AD0"/>
    <w:rsid w:val="00B37D11"/>
    <w:rsid w:val="00B402F3"/>
    <w:rsid w:val="00B40772"/>
    <w:rsid w:val="00B4090D"/>
    <w:rsid w:val="00B40DA1"/>
    <w:rsid w:val="00B41778"/>
    <w:rsid w:val="00B4245C"/>
    <w:rsid w:val="00B424CA"/>
    <w:rsid w:val="00B4254D"/>
    <w:rsid w:val="00B42581"/>
    <w:rsid w:val="00B42D26"/>
    <w:rsid w:val="00B4316A"/>
    <w:rsid w:val="00B43349"/>
    <w:rsid w:val="00B442BC"/>
    <w:rsid w:val="00B446B6"/>
    <w:rsid w:val="00B44DEA"/>
    <w:rsid w:val="00B4581D"/>
    <w:rsid w:val="00B462C8"/>
    <w:rsid w:val="00B466D2"/>
    <w:rsid w:val="00B46A40"/>
    <w:rsid w:val="00B474D6"/>
    <w:rsid w:val="00B4758B"/>
    <w:rsid w:val="00B4787E"/>
    <w:rsid w:val="00B47D4F"/>
    <w:rsid w:val="00B47DC0"/>
    <w:rsid w:val="00B47F33"/>
    <w:rsid w:val="00B50328"/>
    <w:rsid w:val="00B503F9"/>
    <w:rsid w:val="00B51349"/>
    <w:rsid w:val="00B51706"/>
    <w:rsid w:val="00B518CB"/>
    <w:rsid w:val="00B51CB0"/>
    <w:rsid w:val="00B51DE3"/>
    <w:rsid w:val="00B51E57"/>
    <w:rsid w:val="00B51E70"/>
    <w:rsid w:val="00B51FF2"/>
    <w:rsid w:val="00B5225C"/>
    <w:rsid w:val="00B52BDA"/>
    <w:rsid w:val="00B53240"/>
    <w:rsid w:val="00B54CFA"/>
    <w:rsid w:val="00B55108"/>
    <w:rsid w:val="00B5534D"/>
    <w:rsid w:val="00B5559F"/>
    <w:rsid w:val="00B559D2"/>
    <w:rsid w:val="00B55FAC"/>
    <w:rsid w:val="00B562DC"/>
    <w:rsid w:val="00B56799"/>
    <w:rsid w:val="00B56BAB"/>
    <w:rsid w:val="00B574FE"/>
    <w:rsid w:val="00B579A6"/>
    <w:rsid w:val="00B57B8B"/>
    <w:rsid w:val="00B57C5F"/>
    <w:rsid w:val="00B57E53"/>
    <w:rsid w:val="00B60093"/>
    <w:rsid w:val="00B601E4"/>
    <w:rsid w:val="00B602A7"/>
    <w:rsid w:val="00B6074C"/>
    <w:rsid w:val="00B607AA"/>
    <w:rsid w:val="00B608C8"/>
    <w:rsid w:val="00B6092D"/>
    <w:rsid w:val="00B60CA5"/>
    <w:rsid w:val="00B60CD3"/>
    <w:rsid w:val="00B60D3C"/>
    <w:rsid w:val="00B61506"/>
    <w:rsid w:val="00B62AC4"/>
    <w:rsid w:val="00B62DF6"/>
    <w:rsid w:val="00B63D0D"/>
    <w:rsid w:val="00B64549"/>
    <w:rsid w:val="00B649A5"/>
    <w:rsid w:val="00B64C56"/>
    <w:rsid w:val="00B64FBF"/>
    <w:rsid w:val="00B66503"/>
    <w:rsid w:val="00B66614"/>
    <w:rsid w:val="00B669B6"/>
    <w:rsid w:val="00B66A09"/>
    <w:rsid w:val="00B66EE7"/>
    <w:rsid w:val="00B67000"/>
    <w:rsid w:val="00B67259"/>
    <w:rsid w:val="00B67402"/>
    <w:rsid w:val="00B677C3"/>
    <w:rsid w:val="00B6797C"/>
    <w:rsid w:val="00B679F0"/>
    <w:rsid w:val="00B70CC9"/>
    <w:rsid w:val="00B70CD3"/>
    <w:rsid w:val="00B70FFD"/>
    <w:rsid w:val="00B7166D"/>
    <w:rsid w:val="00B72127"/>
    <w:rsid w:val="00B72302"/>
    <w:rsid w:val="00B726D6"/>
    <w:rsid w:val="00B72885"/>
    <w:rsid w:val="00B72CB9"/>
    <w:rsid w:val="00B735F5"/>
    <w:rsid w:val="00B73814"/>
    <w:rsid w:val="00B73863"/>
    <w:rsid w:val="00B73953"/>
    <w:rsid w:val="00B73C3B"/>
    <w:rsid w:val="00B743C8"/>
    <w:rsid w:val="00B74B6B"/>
    <w:rsid w:val="00B74DE7"/>
    <w:rsid w:val="00B7550D"/>
    <w:rsid w:val="00B755E9"/>
    <w:rsid w:val="00B755FA"/>
    <w:rsid w:val="00B75613"/>
    <w:rsid w:val="00B76775"/>
    <w:rsid w:val="00B76B3F"/>
    <w:rsid w:val="00B76F18"/>
    <w:rsid w:val="00B77CE2"/>
    <w:rsid w:val="00B80F45"/>
    <w:rsid w:val="00B812D2"/>
    <w:rsid w:val="00B8150A"/>
    <w:rsid w:val="00B8154D"/>
    <w:rsid w:val="00B81CCE"/>
    <w:rsid w:val="00B82523"/>
    <w:rsid w:val="00B83416"/>
    <w:rsid w:val="00B8342B"/>
    <w:rsid w:val="00B83BEB"/>
    <w:rsid w:val="00B83F9C"/>
    <w:rsid w:val="00B84BDB"/>
    <w:rsid w:val="00B853B6"/>
    <w:rsid w:val="00B86382"/>
    <w:rsid w:val="00B8667C"/>
    <w:rsid w:val="00B86993"/>
    <w:rsid w:val="00B869AA"/>
    <w:rsid w:val="00B86C97"/>
    <w:rsid w:val="00B8725F"/>
    <w:rsid w:val="00B87592"/>
    <w:rsid w:val="00B87B93"/>
    <w:rsid w:val="00B87E55"/>
    <w:rsid w:val="00B911ED"/>
    <w:rsid w:val="00B91284"/>
    <w:rsid w:val="00B91372"/>
    <w:rsid w:val="00B9167D"/>
    <w:rsid w:val="00B91F2A"/>
    <w:rsid w:val="00B9209B"/>
    <w:rsid w:val="00B92438"/>
    <w:rsid w:val="00B92C35"/>
    <w:rsid w:val="00B92D1F"/>
    <w:rsid w:val="00B93633"/>
    <w:rsid w:val="00B93A30"/>
    <w:rsid w:val="00B94896"/>
    <w:rsid w:val="00B9504E"/>
    <w:rsid w:val="00B9565C"/>
    <w:rsid w:val="00B95BCD"/>
    <w:rsid w:val="00B960F0"/>
    <w:rsid w:val="00B96247"/>
    <w:rsid w:val="00B968F0"/>
    <w:rsid w:val="00B96B94"/>
    <w:rsid w:val="00B971F8"/>
    <w:rsid w:val="00B9729E"/>
    <w:rsid w:val="00B97559"/>
    <w:rsid w:val="00B977AB"/>
    <w:rsid w:val="00B979A6"/>
    <w:rsid w:val="00B97E6D"/>
    <w:rsid w:val="00BA089D"/>
    <w:rsid w:val="00BA0BE9"/>
    <w:rsid w:val="00BA195D"/>
    <w:rsid w:val="00BA1ABA"/>
    <w:rsid w:val="00BA1AC6"/>
    <w:rsid w:val="00BA1C50"/>
    <w:rsid w:val="00BA1D3B"/>
    <w:rsid w:val="00BA2043"/>
    <w:rsid w:val="00BA2078"/>
    <w:rsid w:val="00BA2191"/>
    <w:rsid w:val="00BA2AA7"/>
    <w:rsid w:val="00BA2DD5"/>
    <w:rsid w:val="00BA3AF1"/>
    <w:rsid w:val="00BA49E7"/>
    <w:rsid w:val="00BA53D3"/>
    <w:rsid w:val="00BA5655"/>
    <w:rsid w:val="00BA5A03"/>
    <w:rsid w:val="00BA5D14"/>
    <w:rsid w:val="00BA60E4"/>
    <w:rsid w:val="00BA675C"/>
    <w:rsid w:val="00BA6980"/>
    <w:rsid w:val="00BA6E0E"/>
    <w:rsid w:val="00BA7478"/>
    <w:rsid w:val="00BA749F"/>
    <w:rsid w:val="00BA7B3B"/>
    <w:rsid w:val="00BA7E22"/>
    <w:rsid w:val="00BB13BA"/>
    <w:rsid w:val="00BB264F"/>
    <w:rsid w:val="00BB2BFE"/>
    <w:rsid w:val="00BB3020"/>
    <w:rsid w:val="00BB3179"/>
    <w:rsid w:val="00BB349C"/>
    <w:rsid w:val="00BB36F7"/>
    <w:rsid w:val="00BB37A2"/>
    <w:rsid w:val="00BB3B8E"/>
    <w:rsid w:val="00BB463C"/>
    <w:rsid w:val="00BB486F"/>
    <w:rsid w:val="00BB48FD"/>
    <w:rsid w:val="00BB4B5D"/>
    <w:rsid w:val="00BB4B7A"/>
    <w:rsid w:val="00BB5ED5"/>
    <w:rsid w:val="00BB61D5"/>
    <w:rsid w:val="00BB6A24"/>
    <w:rsid w:val="00BB6A2E"/>
    <w:rsid w:val="00BB6F8F"/>
    <w:rsid w:val="00BB7542"/>
    <w:rsid w:val="00BB7761"/>
    <w:rsid w:val="00BB79A4"/>
    <w:rsid w:val="00BB79BA"/>
    <w:rsid w:val="00BC0198"/>
    <w:rsid w:val="00BC0B3F"/>
    <w:rsid w:val="00BC1BD7"/>
    <w:rsid w:val="00BC2028"/>
    <w:rsid w:val="00BC2268"/>
    <w:rsid w:val="00BC24D3"/>
    <w:rsid w:val="00BC2974"/>
    <w:rsid w:val="00BC3550"/>
    <w:rsid w:val="00BC3D26"/>
    <w:rsid w:val="00BC4533"/>
    <w:rsid w:val="00BC4C75"/>
    <w:rsid w:val="00BC4D80"/>
    <w:rsid w:val="00BC4FC7"/>
    <w:rsid w:val="00BC502F"/>
    <w:rsid w:val="00BC6808"/>
    <w:rsid w:val="00BC69E8"/>
    <w:rsid w:val="00BC6AFC"/>
    <w:rsid w:val="00BC6B8B"/>
    <w:rsid w:val="00BC6EDA"/>
    <w:rsid w:val="00BC7D55"/>
    <w:rsid w:val="00BC7D63"/>
    <w:rsid w:val="00BD03E1"/>
    <w:rsid w:val="00BD0555"/>
    <w:rsid w:val="00BD09F8"/>
    <w:rsid w:val="00BD0E43"/>
    <w:rsid w:val="00BD18D5"/>
    <w:rsid w:val="00BD1D5A"/>
    <w:rsid w:val="00BD1EBA"/>
    <w:rsid w:val="00BD2269"/>
    <w:rsid w:val="00BD284A"/>
    <w:rsid w:val="00BD285F"/>
    <w:rsid w:val="00BD2D6D"/>
    <w:rsid w:val="00BD3643"/>
    <w:rsid w:val="00BD364F"/>
    <w:rsid w:val="00BD39EE"/>
    <w:rsid w:val="00BD3B98"/>
    <w:rsid w:val="00BD4276"/>
    <w:rsid w:val="00BD4A41"/>
    <w:rsid w:val="00BD4E0B"/>
    <w:rsid w:val="00BD5CF4"/>
    <w:rsid w:val="00BD5ED7"/>
    <w:rsid w:val="00BD6143"/>
    <w:rsid w:val="00BD678A"/>
    <w:rsid w:val="00BD67A7"/>
    <w:rsid w:val="00BD68D5"/>
    <w:rsid w:val="00BD6C25"/>
    <w:rsid w:val="00BD6C8B"/>
    <w:rsid w:val="00BD6D15"/>
    <w:rsid w:val="00BD7BA8"/>
    <w:rsid w:val="00BD7BD1"/>
    <w:rsid w:val="00BD7F43"/>
    <w:rsid w:val="00BE0115"/>
    <w:rsid w:val="00BE03A6"/>
    <w:rsid w:val="00BE070A"/>
    <w:rsid w:val="00BE0B88"/>
    <w:rsid w:val="00BE17CB"/>
    <w:rsid w:val="00BE1F0F"/>
    <w:rsid w:val="00BE2A42"/>
    <w:rsid w:val="00BE2AE9"/>
    <w:rsid w:val="00BE2F6E"/>
    <w:rsid w:val="00BE2FF9"/>
    <w:rsid w:val="00BE30CC"/>
    <w:rsid w:val="00BE31C4"/>
    <w:rsid w:val="00BE3413"/>
    <w:rsid w:val="00BE4387"/>
    <w:rsid w:val="00BE4CFE"/>
    <w:rsid w:val="00BE53AB"/>
    <w:rsid w:val="00BE5426"/>
    <w:rsid w:val="00BE6018"/>
    <w:rsid w:val="00BE6349"/>
    <w:rsid w:val="00BE674D"/>
    <w:rsid w:val="00BE72CE"/>
    <w:rsid w:val="00BE7A10"/>
    <w:rsid w:val="00BE7EBF"/>
    <w:rsid w:val="00BF0239"/>
    <w:rsid w:val="00BF0740"/>
    <w:rsid w:val="00BF09DF"/>
    <w:rsid w:val="00BF0B5B"/>
    <w:rsid w:val="00BF127C"/>
    <w:rsid w:val="00BF1492"/>
    <w:rsid w:val="00BF1651"/>
    <w:rsid w:val="00BF16F8"/>
    <w:rsid w:val="00BF20E1"/>
    <w:rsid w:val="00BF234E"/>
    <w:rsid w:val="00BF243C"/>
    <w:rsid w:val="00BF2B1B"/>
    <w:rsid w:val="00BF2B27"/>
    <w:rsid w:val="00BF2BF9"/>
    <w:rsid w:val="00BF3329"/>
    <w:rsid w:val="00BF390E"/>
    <w:rsid w:val="00BF3981"/>
    <w:rsid w:val="00BF3A9B"/>
    <w:rsid w:val="00BF3F30"/>
    <w:rsid w:val="00BF476C"/>
    <w:rsid w:val="00BF4A31"/>
    <w:rsid w:val="00BF4ACC"/>
    <w:rsid w:val="00BF4CC3"/>
    <w:rsid w:val="00BF4CEA"/>
    <w:rsid w:val="00BF514C"/>
    <w:rsid w:val="00BF5588"/>
    <w:rsid w:val="00BF5A08"/>
    <w:rsid w:val="00BF5F9B"/>
    <w:rsid w:val="00BF6092"/>
    <w:rsid w:val="00BF628D"/>
    <w:rsid w:val="00BF646E"/>
    <w:rsid w:val="00BF660C"/>
    <w:rsid w:val="00BF67B9"/>
    <w:rsid w:val="00BF6975"/>
    <w:rsid w:val="00BF6F2D"/>
    <w:rsid w:val="00BF78B2"/>
    <w:rsid w:val="00BF7C32"/>
    <w:rsid w:val="00BF7D4D"/>
    <w:rsid w:val="00C00070"/>
    <w:rsid w:val="00C0053B"/>
    <w:rsid w:val="00C013C1"/>
    <w:rsid w:val="00C0199E"/>
    <w:rsid w:val="00C01F27"/>
    <w:rsid w:val="00C0234C"/>
    <w:rsid w:val="00C0237E"/>
    <w:rsid w:val="00C029C6"/>
    <w:rsid w:val="00C02E38"/>
    <w:rsid w:val="00C0315D"/>
    <w:rsid w:val="00C038F0"/>
    <w:rsid w:val="00C03CC3"/>
    <w:rsid w:val="00C03E56"/>
    <w:rsid w:val="00C04575"/>
    <w:rsid w:val="00C04C3A"/>
    <w:rsid w:val="00C04EF3"/>
    <w:rsid w:val="00C0575E"/>
    <w:rsid w:val="00C05C50"/>
    <w:rsid w:val="00C064B0"/>
    <w:rsid w:val="00C066FE"/>
    <w:rsid w:val="00C06A2A"/>
    <w:rsid w:val="00C0712D"/>
    <w:rsid w:val="00C07459"/>
    <w:rsid w:val="00C074EA"/>
    <w:rsid w:val="00C0786D"/>
    <w:rsid w:val="00C078CD"/>
    <w:rsid w:val="00C07B94"/>
    <w:rsid w:val="00C07BA6"/>
    <w:rsid w:val="00C07D33"/>
    <w:rsid w:val="00C07FF1"/>
    <w:rsid w:val="00C10130"/>
    <w:rsid w:val="00C1042B"/>
    <w:rsid w:val="00C10731"/>
    <w:rsid w:val="00C10829"/>
    <w:rsid w:val="00C10B38"/>
    <w:rsid w:val="00C1154F"/>
    <w:rsid w:val="00C11887"/>
    <w:rsid w:val="00C11C7E"/>
    <w:rsid w:val="00C12062"/>
    <w:rsid w:val="00C12163"/>
    <w:rsid w:val="00C123AC"/>
    <w:rsid w:val="00C12FB5"/>
    <w:rsid w:val="00C13250"/>
    <w:rsid w:val="00C13423"/>
    <w:rsid w:val="00C13C75"/>
    <w:rsid w:val="00C13E1B"/>
    <w:rsid w:val="00C13EAA"/>
    <w:rsid w:val="00C13F9A"/>
    <w:rsid w:val="00C13FA3"/>
    <w:rsid w:val="00C144AB"/>
    <w:rsid w:val="00C14906"/>
    <w:rsid w:val="00C149A9"/>
    <w:rsid w:val="00C14DB9"/>
    <w:rsid w:val="00C15796"/>
    <w:rsid w:val="00C1593F"/>
    <w:rsid w:val="00C1595B"/>
    <w:rsid w:val="00C15AB2"/>
    <w:rsid w:val="00C15CE9"/>
    <w:rsid w:val="00C15FA7"/>
    <w:rsid w:val="00C16E99"/>
    <w:rsid w:val="00C16F1B"/>
    <w:rsid w:val="00C17344"/>
    <w:rsid w:val="00C17354"/>
    <w:rsid w:val="00C174AC"/>
    <w:rsid w:val="00C17630"/>
    <w:rsid w:val="00C179C6"/>
    <w:rsid w:val="00C17E56"/>
    <w:rsid w:val="00C20140"/>
    <w:rsid w:val="00C20960"/>
    <w:rsid w:val="00C20F12"/>
    <w:rsid w:val="00C2216F"/>
    <w:rsid w:val="00C224EA"/>
    <w:rsid w:val="00C22550"/>
    <w:rsid w:val="00C22762"/>
    <w:rsid w:val="00C228FE"/>
    <w:rsid w:val="00C22E3B"/>
    <w:rsid w:val="00C22FCB"/>
    <w:rsid w:val="00C2308E"/>
    <w:rsid w:val="00C233FC"/>
    <w:rsid w:val="00C239C8"/>
    <w:rsid w:val="00C23F63"/>
    <w:rsid w:val="00C24966"/>
    <w:rsid w:val="00C24FDF"/>
    <w:rsid w:val="00C25092"/>
    <w:rsid w:val="00C2560F"/>
    <w:rsid w:val="00C25A17"/>
    <w:rsid w:val="00C26728"/>
    <w:rsid w:val="00C26902"/>
    <w:rsid w:val="00C26953"/>
    <w:rsid w:val="00C26CF8"/>
    <w:rsid w:val="00C26F19"/>
    <w:rsid w:val="00C3026F"/>
    <w:rsid w:val="00C3055C"/>
    <w:rsid w:val="00C3055F"/>
    <w:rsid w:val="00C30D88"/>
    <w:rsid w:val="00C317A4"/>
    <w:rsid w:val="00C31851"/>
    <w:rsid w:val="00C31D52"/>
    <w:rsid w:val="00C31DBC"/>
    <w:rsid w:val="00C31E63"/>
    <w:rsid w:val="00C31EAA"/>
    <w:rsid w:val="00C3231A"/>
    <w:rsid w:val="00C32EB3"/>
    <w:rsid w:val="00C338D6"/>
    <w:rsid w:val="00C33C78"/>
    <w:rsid w:val="00C33FCF"/>
    <w:rsid w:val="00C3418D"/>
    <w:rsid w:val="00C34301"/>
    <w:rsid w:val="00C3466C"/>
    <w:rsid w:val="00C34F6A"/>
    <w:rsid w:val="00C35081"/>
    <w:rsid w:val="00C350E3"/>
    <w:rsid w:val="00C358E4"/>
    <w:rsid w:val="00C363CE"/>
    <w:rsid w:val="00C3651B"/>
    <w:rsid w:val="00C36525"/>
    <w:rsid w:val="00C36918"/>
    <w:rsid w:val="00C36926"/>
    <w:rsid w:val="00C36F69"/>
    <w:rsid w:val="00C3724F"/>
    <w:rsid w:val="00C37E93"/>
    <w:rsid w:val="00C40896"/>
    <w:rsid w:val="00C409A6"/>
    <w:rsid w:val="00C40C0A"/>
    <w:rsid w:val="00C417EF"/>
    <w:rsid w:val="00C42994"/>
    <w:rsid w:val="00C435C7"/>
    <w:rsid w:val="00C43951"/>
    <w:rsid w:val="00C439C8"/>
    <w:rsid w:val="00C447EC"/>
    <w:rsid w:val="00C4493F"/>
    <w:rsid w:val="00C449CA"/>
    <w:rsid w:val="00C449E4"/>
    <w:rsid w:val="00C44D85"/>
    <w:rsid w:val="00C45202"/>
    <w:rsid w:val="00C452D2"/>
    <w:rsid w:val="00C45F02"/>
    <w:rsid w:val="00C467B4"/>
    <w:rsid w:val="00C46E03"/>
    <w:rsid w:val="00C47231"/>
    <w:rsid w:val="00C4783C"/>
    <w:rsid w:val="00C50493"/>
    <w:rsid w:val="00C50500"/>
    <w:rsid w:val="00C505FC"/>
    <w:rsid w:val="00C50973"/>
    <w:rsid w:val="00C51166"/>
    <w:rsid w:val="00C5133F"/>
    <w:rsid w:val="00C5194F"/>
    <w:rsid w:val="00C51D90"/>
    <w:rsid w:val="00C52032"/>
    <w:rsid w:val="00C5306E"/>
    <w:rsid w:val="00C53353"/>
    <w:rsid w:val="00C53405"/>
    <w:rsid w:val="00C53D63"/>
    <w:rsid w:val="00C53E90"/>
    <w:rsid w:val="00C54551"/>
    <w:rsid w:val="00C546AD"/>
    <w:rsid w:val="00C54908"/>
    <w:rsid w:val="00C54E6D"/>
    <w:rsid w:val="00C5530B"/>
    <w:rsid w:val="00C55FF3"/>
    <w:rsid w:val="00C56076"/>
    <w:rsid w:val="00C560D2"/>
    <w:rsid w:val="00C5647D"/>
    <w:rsid w:val="00C56847"/>
    <w:rsid w:val="00C56B12"/>
    <w:rsid w:val="00C56F6C"/>
    <w:rsid w:val="00C575A6"/>
    <w:rsid w:val="00C576CD"/>
    <w:rsid w:val="00C57ACF"/>
    <w:rsid w:val="00C57CCD"/>
    <w:rsid w:val="00C57EDE"/>
    <w:rsid w:val="00C60060"/>
    <w:rsid w:val="00C600F8"/>
    <w:rsid w:val="00C60507"/>
    <w:rsid w:val="00C61006"/>
    <w:rsid w:val="00C61048"/>
    <w:rsid w:val="00C6125A"/>
    <w:rsid w:val="00C61275"/>
    <w:rsid w:val="00C6136B"/>
    <w:rsid w:val="00C61910"/>
    <w:rsid w:val="00C61C2A"/>
    <w:rsid w:val="00C625E0"/>
    <w:rsid w:val="00C6268B"/>
    <w:rsid w:val="00C62A06"/>
    <w:rsid w:val="00C62A8C"/>
    <w:rsid w:val="00C63771"/>
    <w:rsid w:val="00C63951"/>
    <w:rsid w:val="00C6444A"/>
    <w:rsid w:val="00C64B80"/>
    <w:rsid w:val="00C64E76"/>
    <w:rsid w:val="00C65C1F"/>
    <w:rsid w:val="00C65E9E"/>
    <w:rsid w:val="00C65FDE"/>
    <w:rsid w:val="00C663C3"/>
    <w:rsid w:val="00C670A7"/>
    <w:rsid w:val="00C670C0"/>
    <w:rsid w:val="00C67B64"/>
    <w:rsid w:val="00C703CF"/>
    <w:rsid w:val="00C7100F"/>
    <w:rsid w:val="00C71B4F"/>
    <w:rsid w:val="00C72192"/>
    <w:rsid w:val="00C722F8"/>
    <w:rsid w:val="00C72D10"/>
    <w:rsid w:val="00C72D6E"/>
    <w:rsid w:val="00C73C34"/>
    <w:rsid w:val="00C7404C"/>
    <w:rsid w:val="00C747C9"/>
    <w:rsid w:val="00C74DC2"/>
    <w:rsid w:val="00C75C54"/>
    <w:rsid w:val="00C763FD"/>
    <w:rsid w:val="00C76C0D"/>
    <w:rsid w:val="00C76C1C"/>
    <w:rsid w:val="00C76EB1"/>
    <w:rsid w:val="00C77312"/>
    <w:rsid w:val="00C77395"/>
    <w:rsid w:val="00C776A5"/>
    <w:rsid w:val="00C7790E"/>
    <w:rsid w:val="00C77964"/>
    <w:rsid w:val="00C77C69"/>
    <w:rsid w:val="00C8051D"/>
    <w:rsid w:val="00C80AE2"/>
    <w:rsid w:val="00C80F76"/>
    <w:rsid w:val="00C813BB"/>
    <w:rsid w:val="00C8188B"/>
    <w:rsid w:val="00C81FFD"/>
    <w:rsid w:val="00C82062"/>
    <w:rsid w:val="00C82254"/>
    <w:rsid w:val="00C822A1"/>
    <w:rsid w:val="00C82635"/>
    <w:rsid w:val="00C82B9C"/>
    <w:rsid w:val="00C835F6"/>
    <w:rsid w:val="00C83D01"/>
    <w:rsid w:val="00C84797"/>
    <w:rsid w:val="00C8551F"/>
    <w:rsid w:val="00C857E2"/>
    <w:rsid w:val="00C8581C"/>
    <w:rsid w:val="00C85832"/>
    <w:rsid w:val="00C85ED2"/>
    <w:rsid w:val="00C86321"/>
    <w:rsid w:val="00C865CC"/>
    <w:rsid w:val="00C86C40"/>
    <w:rsid w:val="00C86D42"/>
    <w:rsid w:val="00C8735E"/>
    <w:rsid w:val="00C901FA"/>
    <w:rsid w:val="00C90717"/>
    <w:rsid w:val="00C9110B"/>
    <w:rsid w:val="00C9113B"/>
    <w:rsid w:val="00C91258"/>
    <w:rsid w:val="00C91284"/>
    <w:rsid w:val="00C91E41"/>
    <w:rsid w:val="00C92101"/>
    <w:rsid w:val="00C927AA"/>
    <w:rsid w:val="00C92CA5"/>
    <w:rsid w:val="00C92E3D"/>
    <w:rsid w:val="00C92F48"/>
    <w:rsid w:val="00C93680"/>
    <w:rsid w:val="00C9397C"/>
    <w:rsid w:val="00C93DED"/>
    <w:rsid w:val="00C944C0"/>
    <w:rsid w:val="00C94515"/>
    <w:rsid w:val="00C9471F"/>
    <w:rsid w:val="00C94BF8"/>
    <w:rsid w:val="00C94D8C"/>
    <w:rsid w:val="00C94FEC"/>
    <w:rsid w:val="00C95ACC"/>
    <w:rsid w:val="00C961D1"/>
    <w:rsid w:val="00C97B44"/>
    <w:rsid w:val="00C97BC3"/>
    <w:rsid w:val="00C97D05"/>
    <w:rsid w:val="00CA0187"/>
    <w:rsid w:val="00CA024F"/>
    <w:rsid w:val="00CA0BAE"/>
    <w:rsid w:val="00CA0F95"/>
    <w:rsid w:val="00CA1702"/>
    <w:rsid w:val="00CA22FD"/>
    <w:rsid w:val="00CA2454"/>
    <w:rsid w:val="00CA26EB"/>
    <w:rsid w:val="00CA2F66"/>
    <w:rsid w:val="00CA324F"/>
    <w:rsid w:val="00CA373C"/>
    <w:rsid w:val="00CA3E03"/>
    <w:rsid w:val="00CA3EDC"/>
    <w:rsid w:val="00CA4172"/>
    <w:rsid w:val="00CA46E8"/>
    <w:rsid w:val="00CA49FF"/>
    <w:rsid w:val="00CA5412"/>
    <w:rsid w:val="00CA55FB"/>
    <w:rsid w:val="00CA5D44"/>
    <w:rsid w:val="00CA5EEB"/>
    <w:rsid w:val="00CA6485"/>
    <w:rsid w:val="00CA6AC5"/>
    <w:rsid w:val="00CA6B8B"/>
    <w:rsid w:val="00CA73C9"/>
    <w:rsid w:val="00CA75BD"/>
    <w:rsid w:val="00CA7624"/>
    <w:rsid w:val="00CA789C"/>
    <w:rsid w:val="00CA7922"/>
    <w:rsid w:val="00CA7F00"/>
    <w:rsid w:val="00CB0089"/>
    <w:rsid w:val="00CB07D4"/>
    <w:rsid w:val="00CB1429"/>
    <w:rsid w:val="00CB153E"/>
    <w:rsid w:val="00CB15A0"/>
    <w:rsid w:val="00CB1601"/>
    <w:rsid w:val="00CB1DB6"/>
    <w:rsid w:val="00CB217E"/>
    <w:rsid w:val="00CB26ED"/>
    <w:rsid w:val="00CB2942"/>
    <w:rsid w:val="00CB33F6"/>
    <w:rsid w:val="00CB3740"/>
    <w:rsid w:val="00CB3978"/>
    <w:rsid w:val="00CB39A1"/>
    <w:rsid w:val="00CB4BB6"/>
    <w:rsid w:val="00CB4C51"/>
    <w:rsid w:val="00CB4C85"/>
    <w:rsid w:val="00CB4E18"/>
    <w:rsid w:val="00CB687C"/>
    <w:rsid w:val="00CB7170"/>
    <w:rsid w:val="00CB7182"/>
    <w:rsid w:val="00CB71C6"/>
    <w:rsid w:val="00CB7818"/>
    <w:rsid w:val="00CB7D83"/>
    <w:rsid w:val="00CC00C5"/>
    <w:rsid w:val="00CC0203"/>
    <w:rsid w:val="00CC02A4"/>
    <w:rsid w:val="00CC04AC"/>
    <w:rsid w:val="00CC0C3B"/>
    <w:rsid w:val="00CC15A9"/>
    <w:rsid w:val="00CC1BAF"/>
    <w:rsid w:val="00CC22CC"/>
    <w:rsid w:val="00CC2778"/>
    <w:rsid w:val="00CC2E7E"/>
    <w:rsid w:val="00CC3233"/>
    <w:rsid w:val="00CC34D5"/>
    <w:rsid w:val="00CC35D0"/>
    <w:rsid w:val="00CC36C2"/>
    <w:rsid w:val="00CC3D6C"/>
    <w:rsid w:val="00CC5080"/>
    <w:rsid w:val="00CC5426"/>
    <w:rsid w:val="00CC6214"/>
    <w:rsid w:val="00CC65C2"/>
    <w:rsid w:val="00CC6C07"/>
    <w:rsid w:val="00CC6EDE"/>
    <w:rsid w:val="00CC703D"/>
    <w:rsid w:val="00CC71C6"/>
    <w:rsid w:val="00CC724F"/>
    <w:rsid w:val="00CC7740"/>
    <w:rsid w:val="00CC7B69"/>
    <w:rsid w:val="00CC7B71"/>
    <w:rsid w:val="00CC7DF7"/>
    <w:rsid w:val="00CD0C12"/>
    <w:rsid w:val="00CD0EC9"/>
    <w:rsid w:val="00CD11A0"/>
    <w:rsid w:val="00CD12C4"/>
    <w:rsid w:val="00CD14FD"/>
    <w:rsid w:val="00CD1A45"/>
    <w:rsid w:val="00CD1B9A"/>
    <w:rsid w:val="00CD1F63"/>
    <w:rsid w:val="00CD2324"/>
    <w:rsid w:val="00CD265B"/>
    <w:rsid w:val="00CD330E"/>
    <w:rsid w:val="00CD353B"/>
    <w:rsid w:val="00CD466F"/>
    <w:rsid w:val="00CD4F91"/>
    <w:rsid w:val="00CD5033"/>
    <w:rsid w:val="00CD62B6"/>
    <w:rsid w:val="00CD64C5"/>
    <w:rsid w:val="00CD666B"/>
    <w:rsid w:val="00CD66A8"/>
    <w:rsid w:val="00CD697F"/>
    <w:rsid w:val="00CD6BE2"/>
    <w:rsid w:val="00CD6E98"/>
    <w:rsid w:val="00CD6FB1"/>
    <w:rsid w:val="00CD7075"/>
    <w:rsid w:val="00CE058B"/>
    <w:rsid w:val="00CE07A2"/>
    <w:rsid w:val="00CE10E4"/>
    <w:rsid w:val="00CE1FF6"/>
    <w:rsid w:val="00CE2024"/>
    <w:rsid w:val="00CE2513"/>
    <w:rsid w:val="00CE2759"/>
    <w:rsid w:val="00CE2A8C"/>
    <w:rsid w:val="00CE30CD"/>
    <w:rsid w:val="00CE4919"/>
    <w:rsid w:val="00CE5923"/>
    <w:rsid w:val="00CE5B71"/>
    <w:rsid w:val="00CE5BEA"/>
    <w:rsid w:val="00CE5DA3"/>
    <w:rsid w:val="00CE6420"/>
    <w:rsid w:val="00CE6606"/>
    <w:rsid w:val="00CE6B18"/>
    <w:rsid w:val="00CE6F14"/>
    <w:rsid w:val="00CE6F5A"/>
    <w:rsid w:val="00CE7396"/>
    <w:rsid w:val="00CE758E"/>
    <w:rsid w:val="00CE7AA4"/>
    <w:rsid w:val="00CE7F81"/>
    <w:rsid w:val="00CE7F88"/>
    <w:rsid w:val="00CF089A"/>
    <w:rsid w:val="00CF1391"/>
    <w:rsid w:val="00CF13C7"/>
    <w:rsid w:val="00CF1547"/>
    <w:rsid w:val="00CF15D8"/>
    <w:rsid w:val="00CF2056"/>
    <w:rsid w:val="00CF2076"/>
    <w:rsid w:val="00CF2230"/>
    <w:rsid w:val="00CF23AE"/>
    <w:rsid w:val="00CF28E8"/>
    <w:rsid w:val="00CF2D2C"/>
    <w:rsid w:val="00CF363B"/>
    <w:rsid w:val="00CF3665"/>
    <w:rsid w:val="00CF37AB"/>
    <w:rsid w:val="00CF3BB0"/>
    <w:rsid w:val="00CF46D3"/>
    <w:rsid w:val="00CF5103"/>
    <w:rsid w:val="00CF5121"/>
    <w:rsid w:val="00CF53F2"/>
    <w:rsid w:val="00CF54B6"/>
    <w:rsid w:val="00CF56FF"/>
    <w:rsid w:val="00CF5DF9"/>
    <w:rsid w:val="00CF608E"/>
    <w:rsid w:val="00CF62F9"/>
    <w:rsid w:val="00CF680C"/>
    <w:rsid w:val="00CF6A37"/>
    <w:rsid w:val="00CF6D34"/>
    <w:rsid w:val="00CF7743"/>
    <w:rsid w:val="00CF779B"/>
    <w:rsid w:val="00CF77B3"/>
    <w:rsid w:val="00CF7CF5"/>
    <w:rsid w:val="00D00088"/>
    <w:rsid w:val="00D000D7"/>
    <w:rsid w:val="00D0025F"/>
    <w:rsid w:val="00D0033E"/>
    <w:rsid w:val="00D005A2"/>
    <w:rsid w:val="00D0095A"/>
    <w:rsid w:val="00D00AC0"/>
    <w:rsid w:val="00D00F8C"/>
    <w:rsid w:val="00D015B5"/>
    <w:rsid w:val="00D018B5"/>
    <w:rsid w:val="00D01C2D"/>
    <w:rsid w:val="00D01C32"/>
    <w:rsid w:val="00D01F88"/>
    <w:rsid w:val="00D02500"/>
    <w:rsid w:val="00D0361D"/>
    <w:rsid w:val="00D03685"/>
    <w:rsid w:val="00D03C6D"/>
    <w:rsid w:val="00D03E77"/>
    <w:rsid w:val="00D0499E"/>
    <w:rsid w:val="00D04C1B"/>
    <w:rsid w:val="00D04FB9"/>
    <w:rsid w:val="00D054B9"/>
    <w:rsid w:val="00D05608"/>
    <w:rsid w:val="00D05999"/>
    <w:rsid w:val="00D059BD"/>
    <w:rsid w:val="00D05E64"/>
    <w:rsid w:val="00D060F8"/>
    <w:rsid w:val="00D0728F"/>
    <w:rsid w:val="00D07639"/>
    <w:rsid w:val="00D07640"/>
    <w:rsid w:val="00D07E14"/>
    <w:rsid w:val="00D1104F"/>
    <w:rsid w:val="00D112CD"/>
    <w:rsid w:val="00D11F75"/>
    <w:rsid w:val="00D123AA"/>
    <w:rsid w:val="00D126B9"/>
    <w:rsid w:val="00D12C42"/>
    <w:rsid w:val="00D12C96"/>
    <w:rsid w:val="00D1369B"/>
    <w:rsid w:val="00D13983"/>
    <w:rsid w:val="00D13AED"/>
    <w:rsid w:val="00D14B56"/>
    <w:rsid w:val="00D15BCD"/>
    <w:rsid w:val="00D15DD5"/>
    <w:rsid w:val="00D15F2F"/>
    <w:rsid w:val="00D1626A"/>
    <w:rsid w:val="00D173D7"/>
    <w:rsid w:val="00D175F6"/>
    <w:rsid w:val="00D17613"/>
    <w:rsid w:val="00D177C1"/>
    <w:rsid w:val="00D17B39"/>
    <w:rsid w:val="00D17C08"/>
    <w:rsid w:val="00D2033C"/>
    <w:rsid w:val="00D20595"/>
    <w:rsid w:val="00D2095C"/>
    <w:rsid w:val="00D211CD"/>
    <w:rsid w:val="00D21C17"/>
    <w:rsid w:val="00D222C2"/>
    <w:rsid w:val="00D22808"/>
    <w:rsid w:val="00D22846"/>
    <w:rsid w:val="00D22BDC"/>
    <w:rsid w:val="00D2320F"/>
    <w:rsid w:val="00D23497"/>
    <w:rsid w:val="00D23845"/>
    <w:rsid w:val="00D24FF4"/>
    <w:rsid w:val="00D25186"/>
    <w:rsid w:val="00D25DB4"/>
    <w:rsid w:val="00D2607E"/>
    <w:rsid w:val="00D30520"/>
    <w:rsid w:val="00D30BCD"/>
    <w:rsid w:val="00D30FE4"/>
    <w:rsid w:val="00D31484"/>
    <w:rsid w:val="00D31E8F"/>
    <w:rsid w:val="00D324F3"/>
    <w:rsid w:val="00D32D3F"/>
    <w:rsid w:val="00D330CA"/>
    <w:rsid w:val="00D334DF"/>
    <w:rsid w:val="00D335E5"/>
    <w:rsid w:val="00D3397E"/>
    <w:rsid w:val="00D34E2D"/>
    <w:rsid w:val="00D3682E"/>
    <w:rsid w:val="00D370A3"/>
    <w:rsid w:val="00D37733"/>
    <w:rsid w:val="00D37B7F"/>
    <w:rsid w:val="00D37CC3"/>
    <w:rsid w:val="00D37FD5"/>
    <w:rsid w:val="00D4016D"/>
    <w:rsid w:val="00D407C6"/>
    <w:rsid w:val="00D40B2E"/>
    <w:rsid w:val="00D40BFE"/>
    <w:rsid w:val="00D413D2"/>
    <w:rsid w:val="00D4164D"/>
    <w:rsid w:val="00D4198A"/>
    <w:rsid w:val="00D41B5B"/>
    <w:rsid w:val="00D41D60"/>
    <w:rsid w:val="00D42313"/>
    <w:rsid w:val="00D424AF"/>
    <w:rsid w:val="00D425AB"/>
    <w:rsid w:val="00D4267B"/>
    <w:rsid w:val="00D42702"/>
    <w:rsid w:val="00D428FD"/>
    <w:rsid w:val="00D42C18"/>
    <w:rsid w:val="00D437F4"/>
    <w:rsid w:val="00D4391B"/>
    <w:rsid w:val="00D44114"/>
    <w:rsid w:val="00D47994"/>
    <w:rsid w:val="00D502C0"/>
    <w:rsid w:val="00D508CC"/>
    <w:rsid w:val="00D5091C"/>
    <w:rsid w:val="00D511CC"/>
    <w:rsid w:val="00D512A7"/>
    <w:rsid w:val="00D51600"/>
    <w:rsid w:val="00D519C7"/>
    <w:rsid w:val="00D51D45"/>
    <w:rsid w:val="00D51FB8"/>
    <w:rsid w:val="00D521BA"/>
    <w:rsid w:val="00D523F1"/>
    <w:rsid w:val="00D527C6"/>
    <w:rsid w:val="00D5359F"/>
    <w:rsid w:val="00D53A76"/>
    <w:rsid w:val="00D53AC6"/>
    <w:rsid w:val="00D53DD3"/>
    <w:rsid w:val="00D53EC6"/>
    <w:rsid w:val="00D54175"/>
    <w:rsid w:val="00D550C0"/>
    <w:rsid w:val="00D5579B"/>
    <w:rsid w:val="00D55F7F"/>
    <w:rsid w:val="00D5665B"/>
    <w:rsid w:val="00D56BC8"/>
    <w:rsid w:val="00D57C82"/>
    <w:rsid w:val="00D601D4"/>
    <w:rsid w:val="00D603BA"/>
    <w:rsid w:val="00D60B1D"/>
    <w:rsid w:val="00D60BD8"/>
    <w:rsid w:val="00D61633"/>
    <w:rsid w:val="00D61AA7"/>
    <w:rsid w:val="00D61EF3"/>
    <w:rsid w:val="00D61FD4"/>
    <w:rsid w:val="00D621FD"/>
    <w:rsid w:val="00D623F7"/>
    <w:rsid w:val="00D628E2"/>
    <w:rsid w:val="00D6290F"/>
    <w:rsid w:val="00D6323D"/>
    <w:rsid w:val="00D63244"/>
    <w:rsid w:val="00D63451"/>
    <w:rsid w:val="00D6363D"/>
    <w:rsid w:val="00D63EAE"/>
    <w:rsid w:val="00D642E8"/>
    <w:rsid w:val="00D646FE"/>
    <w:rsid w:val="00D647A9"/>
    <w:rsid w:val="00D64CDB"/>
    <w:rsid w:val="00D6516E"/>
    <w:rsid w:val="00D656C9"/>
    <w:rsid w:val="00D65702"/>
    <w:rsid w:val="00D65D0D"/>
    <w:rsid w:val="00D65EEE"/>
    <w:rsid w:val="00D670A5"/>
    <w:rsid w:val="00D6717A"/>
    <w:rsid w:val="00D678C1"/>
    <w:rsid w:val="00D706BA"/>
    <w:rsid w:val="00D70CB9"/>
    <w:rsid w:val="00D7122F"/>
    <w:rsid w:val="00D7218A"/>
    <w:rsid w:val="00D72589"/>
    <w:rsid w:val="00D727F7"/>
    <w:rsid w:val="00D72A99"/>
    <w:rsid w:val="00D72CDD"/>
    <w:rsid w:val="00D7340A"/>
    <w:rsid w:val="00D73896"/>
    <w:rsid w:val="00D73B79"/>
    <w:rsid w:val="00D74609"/>
    <w:rsid w:val="00D74D16"/>
    <w:rsid w:val="00D750CB"/>
    <w:rsid w:val="00D751FF"/>
    <w:rsid w:val="00D7563C"/>
    <w:rsid w:val="00D7588F"/>
    <w:rsid w:val="00D75B8B"/>
    <w:rsid w:val="00D75D4A"/>
    <w:rsid w:val="00D75E66"/>
    <w:rsid w:val="00D75FB0"/>
    <w:rsid w:val="00D762D1"/>
    <w:rsid w:val="00D76D41"/>
    <w:rsid w:val="00D7715A"/>
    <w:rsid w:val="00D77314"/>
    <w:rsid w:val="00D775C3"/>
    <w:rsid w:val="00D77727"/>
    <w:rsid w:val="00D77F6C"/>
    <w:rsid w:val="00D808C8"/>
    <w:rsid w:val="00D80B97"/>
    <w:rsid w:val="00D80D7D"/>
    <w:rsid w:val="00D80E07"/>
    <w:rsid w:val="00D813FD"/>
    <w:rsid w:val="00D8174C"/>
    <w:rsid w:val="00D8194E"/>
    <w:rsid w:val="00D81D04"/>
    <w:rsid w:val="00D81EFC"/>
    <w:rsid w:val="00D826A3"/>
    <w:rsid w:val="00D827EB"/>
    <w:rsid w:val="00D82935"/>
    <w:rsid w:val="00D8299C"/>
    <w:rsid w:val="00D83001"/>
    <w:rsid w:val="00D834DF"/>
    <w:rsid w:val="00D83A2F"/>
    <w:rsid w:val="00D84052"/>
    <w:rsid w:val="00D845B4"/>
    <w:rsid w:val="00D84637"/>
    <w:rsid w:val="00D8498B"/>
    <w:rsid w:val="00D85000"/>
    <w:rsid w:val="00D8576F"/>
    <w:rsid w:val="00D8636A"/>
    <w:rsid w:val="00D8724D"/>
    <w:rsid w:val="00D90C12"/>
    <w:rsid w:val="00D90DA2"/>
    <w:rsid w:val="00D90E3B"/>
    <w:rsid w:val="00D90FA6"/>
    <w:rsid w:val="00D92177"/>
    <w:rsid w:val="00D92EDE"/>
    <w:rsid w:val="00D9329D"/>
    <w:rsid w:val="00D9371B"/>
    <w:rsid w:val="00D946CD"/>
    <w:rsid w:val="00D949C6"/>
    <w:rsid w:val="00D94B28"/>
    <w:rsid w:val="00D94CDE"/>
    <w:rsid w:val="00D94E9A"/>
    <w:rsid w:val="00D94FF8"/>
    <w:rsid w:val="00D95339"/>
    <w:rsid w:val="00D96021"/>
    <w:rsid w:val="00D96309"/>
    <w:rsid w:val="00D9630D"/>
    <w:rsid w:val="00D96443"/>
    <w:rsid w:val="00D964F6"/>
    <w:rsid w:val="00D96B2F"/>
    <w:rsid w:val="00D97209"/>
    <w:rsid w:val="00D97B9D"/>
    <w:rsid w:val="00D97C0A"/>
    <w:rsid w:val="00DA00C9"/>
    <w:rsid w:val="00DA0B32"/>
    <w:rsid w:val="00DA0DB7"/>
    <w:rsid w:val="00DA1052"/>
    <w:rsid w:val="00DA1264"/>
    <w:rsid w:val="00DA12F1"/>
    <w:rsid w:val="00DA1562"/>
    <w:rsid w:val="00DA16D0"/>
    <w:rsid w:val="00DA1EB3"/>
    <w:rsid w:val="00DA1F63"/>
    <w:rsid w:val="00DA2448"/>
    <w:rsid w:val="00DA24E0"/>
    <w:rsid w:val="00DA2679"/>
    <w:rsid w:val="00DA2970"/>
    <w:rsid w:val="00DA2A7E"/>
    <w:rsid w:val="00DA2CE3"/>
    <w:rsid w:val="00DA2EE0"/>
    <w:rsid w:val="00DA3688"/>
    <w:rsid w:val="00DA417D"/>
    <w:rsid w:val="00DA46BC"/>
    <w:rsid w:val="00DA5CE7"/>
    <w:rsid w:val="00DA7413"/>
    <w:rsid w:val="00DA7C96"/>
    <w:rsid w:val="00DB0250"/>
    <w:rsid w:val="00DB09F1"/>
    <w:rsid w:val="00DB0ABA"/>
    <w:rsid w:val="00DB1014"/>
    <w:rsid w:val="00DB14F0"/>
    <w:rsid w:val="00DB1B07"/>
    <w:rsid w:val="00DB1DA4"/>
    <w:rsid w:val="00DB20C1"/>
    <w:rsid w:val="00DB239B"/>
    <w:rsid w:val="00DB2655"/>
    <w:rsid w:val="00DB2D96"/>
    <w:rsid w:val="00DB3076"/>
    <w:rsid w:val="00DB3620"/>
    <w:rsid w:val="00DB3723"/>
    <w:rsid w:val="00DB3882"/>
    <w:rsid w:val="00DB40E5"/>
    <w:rsid w:val="00DB4398"/>
    <w:rsid w:val="00DB4703"/>
    <w:rsid w:val="00DB50CE"/>
    <w:rsid w:val="00DB569F"/>
    <w:rsid w:val="00DB6173"/>
    <w:rsid w:val="00DB635D"/>
    <w:rsid w:val="00DB6495"/>
    <w:rsid w:val="00DB66B5"/>
    <w:rsid w:val="00DB74E2"/>
    <w:rsid w:val="00DB7601"/>
    <w:rsid w:val="00DB786E"/>
    <w:rsid w:val="00DC02EC"/>
    <w:rsid w:val="00DC04AD"/>
    <w:rsid w:val="00DC1B62"/>
    <w:rsid w:val="00DC1BD1"/>
    <w:rsid w:val="00DC1CF3"/>
    <w:rsid w:val="00DC1DD3"/>
    <w:rsid w:val="00DC23D2"/>
    <w:rsid w:val="00DC36ED"/>
    <w:rsid w:val="00DC3C32"/>
    <w:rsid w:val="00DC4B0E"/>
    <w:rsid w:val="00DC4F71"/>
    <w:rsid w:val="00DC52EB"/>
    <w:rsid w:val="00DC5638"/>
    <w:rsid w:val="00DC5A6D"/>
    <w:rsid w:val="00DC5FCE"/>
    <w:rsid w:val="00DC76E0"/>
    <w:rsid w:val="00DC7C35"/>
    <w:rsid w:val="00DC7C52"/>
    <w:rsid w:val="00DC7E26"/>
    <w:rsid w:val="00DD02C2"/>
    <w:rsid w:val="00DD0372"/>
    <w:rsid w:val="00DD046E"/>
    <w:rsid w:val="00DD0985"/>
    <w:rsid w:val="00DD125B"/>
    <w:rsid w:val="00DD199C"/>
    <w:rsid w:val="00DD1A19"/>
    <w:rsid w:val="00DD1AFE"/>
    <w:rsid w:val="00DD2518"/>
    <w:rsid w:val="00DD25CA"/>
    <w:rsid w:val="00DD25FE"/>
    <w:rsid w:val="00DD261C"/>
    <w:rsid w:val="00DD3310"/>
    <w:rsid w:val="00DD3C91"/>
    <w:rsid w:val="00DD3CFE"/>
    <w:rsid w:val="00DD462E"/>
    <w:rsid w:val="00DD489B"/>
    <w:rsid w:val="00DD4BCE"/>
    <w:rsid w:val="00DD5784"/>
    <w:rsid w:val="00DD5DCF"/>
    <w:rsid w:val="00DD6134"/>
    <w:rsid w:val="00DD6282"/>
    <w:rsid w:val="00DD718C"/>
    <w:rsid w:val="00DD77A3"/>
    <w:rsid w:val="00DD781D"/>
    <w:rsid w:val="00DD7C38"/>
    <w:rsid w:val="00DE02D8"/>
    <w:rsid w:val="00DE0505"/>
    <w:rsid w:val="00DE072D"/>
    <w:rsid w:val="00DE0A8B"/>
    <w:rsid w:val="00DE0D5F"/>
    <w:rsid w:val="00DE0E34"/>
    <w:rsid w:val="00DE16BE"/>
    <w:rsid w:val="00DE1AED"/>
    <w:rsid w:val="00DE1E20"/>
    <w:rsid w:val="00DE2091"/>
    <w:rsid w:val="00DE2498"/>
    <w:rsid w:val="00DE2570"/>
    <w:rsid w:val="00DE2BBC"/>
    <w:rsid w:val="00DE2BEA"/>
    <w:rsid w:val="00DE33E7"/>
    <w:rsid w:val="00DE3632"/>
    <w:rsid w:val="00DE38B6"/>
    <w:rsid w:val="00DE3989"/>
    <w:rsid w:val="00DE42F6"/>
    <w:rsid w:val="00DE45AA"/>
    <w:rsid w:val="00DE4A2F"/>
    <w:rsid w:val="00DE522C"/>
    <w:rsid w:val="00DE5B93"/>
    <w:rsid w:val="00DE5C51"/>
    <w:rsid w:val="00DE5E85"/>
    <w:rsid w:val="00DE6ABE"/>
    <w:rsid w:val="00DE6D1E"/>
    <w:rsid w:val="00DE7143"/>
    <w:rsid w:val="00DE735F"/>
    <w:rsid w:val="00DE7771"/>
    <w:rsid w:val="00DE7D9C"/>
    <w:rsid w:val="00DF0083"/>
    <w:rsid w:val="00DF05C5"/>
    <w:rsid w:val="00DF0A0A"/>
    <w:rsid w:val="00DF0BB7"/>
    <w:rsid w:val="00DF0E01"/>
    <w:rsid w:val="00DF12C6"/>
    <w:rsid w:val="00DF19F6"/>
    <w:rsid w:val="00DF1C2A"/>
    <w:rsid w:val="00DF1D3A"/>
    <w:rsid w:val="00DF1E90"/>
    <w:rsid w:val="00DF1F0B"/>
    <w:rsid w:val="00DF2445"/>
    <w:rsid w:val="00DF2BF2"/>
    <w:rsid w:val="00DF34E0"/>
    <w:rsid w:val="00DF3D6A"/>
    <w:rsid w:val="00DF3D75"/>
    <w:rsid w:val="00DF4034"/>
    <w:rsid w:val="00DF4149"/>
    <w:rsid w:val="00DF4413"/>
    <w:rsid w:val="00DF47CA"/>
    <w:rsid w:val="00DF481F"/>
    <w:rsid w:val="00DF552E"/>
    <w:rsid w:val="00DF5C13"/>
    <w:rsid w:val="00DF61A2"/>
    <w:rsid w:val="00DF67FB"/>
    <w:rsid w:val="00DF6A13"/>
    <w:rsid w:val="00DF6B1E"/>
    <w:rsid w:val="00DF78D2"/>
    <w:rsid w:val="00E006B1"/>
    <w:rsid w:val="00E007C1"/>
    <w:rsid w:val="00E0093A"/>
    <w:rsid w:val="00E00A61"/>
    <w:rsid w:val="00E0113E"/>
    <w:rsid w:val="00E015A1"/>
    <w:rsid w:val="00E016C0"/>
    <w:rsid w:val="00E0170E"/>
    <w:rsid w:val="00E01A04"/>
    <w:rsid w:val="00E01CE6"/>
    <w:rsid w:val="00E01DD0"/>
    <w:rsid w:val="00E01F6D"/>
    <w:rsid w:val="00E0209F"/>
    <w:rsid w:val="00E025E0"/>
    <w:rsid w:val="00E026FD"/>
    <w:rsid w:val="00E02838"/>
    <w:rsid w:val="00E02AFA"/>
    <w:rsid w:val="00E03030"/>
    <w:rsid w:val="00E03066"/>
    <w:rsid w:val="00E03417"/>
    <w:rsid w:val="00E03AD0"/>
    <w:rsid w:val="00E03ADC"/>
    <w:rsid w:val="00E03AF9"/>
    <w:rsid w:val="00E03B08"/>
    <w:rsid w:val="00E03F39"/>
    <w:rsid w:val="00E04BC6"/>
    <w:rsid w:val="00E04BD3"/>
    <w:rsid w:val="00E04C5E"/>
    <w:rsid w:val="00E04D57"/>
    <w:rsid w:val="00E05208"/>
    <w:rsid w:val="00E05D9F"/>
    <w:rsid w:val="00E05EC2"/>
    <w:rsid w:val="00E05F1B"/>
    <w:rsid w:val="00E061BA"/>
    <w:rsid w:val="00E063EC"/>
    <w:rsid w:val="00E06567"/>
    <w:rsid w:val="00E06CC6"/>
    <w:rsid w:val="00E079D1"/>
    <w:rsid w:val="00E07C6B"/>
    <w:rsid w:val="00E1072A"/>
    <w:rsid w:val="00E107EC"/>
    <w:rsid w:val="00E10812"/>
    <w:rsid w:val="00E10943"/>
    <w:rsid w:val="00E115F8"/>
    <w:rsid w:val="00E11671"/>
    <w:rsid w:val="00E1227E"/>
    <w:rsid w:val="00E122E1"/>
    <w:rsid w:val="00E125D1"/>
    <w:rsid w:val="00E125E9"/>
    <w:rsid w:val="00E12621"/>
    <w:rsid w:val="00E12B7D"/>
    <w:rsid w:val="00E12E0D"/>
    <w:rsid w:val="00E1432B"/>
    <w:rsid w:val="00E14D78"/>
    <w:rsid w:val="00E14F27"/>
    <w:rsid w:val="00E1511C"/>
    <w:rsid w:val="00E15E27"/>
    <w:rsid w:val="00E166DA"/>
    <w:rsid w:val="00E16780"/>
    <w:rsid w:val="00E167A3"/>
    <w:rsid w:val="00E16B97"/>
    <w:rsid w:val="00E16CF9"/>
    <w:rsid w:val="00E170ED"/>
    <w:rsid w:val="00E171A5"/>
    <w:rsid w:val="00E174F8"/>
    <w:rsid w:val="00E179C7"/>
    <w:rsid w:val="00E205A2"/>
    <w:rsid w:val="00E205B2"/>
    <w:rsid w:val="00E20E22"/>
    <w:rsid w:val="00E2129A"/>
    <w:rsid w:val="00E218BE"/>
    <w:rsid w:val="00E2198C"/>
    <w:rsid w:val="00E21FCE"/>
    <w:rsid w:val="00E23587"/>
    <w:rsid w:val="00E235FA"/>
    <w:rsid w:val="00E23C2C"/>
    <w:rsid w:val="00E24248"/>
    <w:rsid w:val="00E2459C"/>
    <w:rsid w:val="00E24913"/>
    <w:rsid w:val="00E24980"/>
    <w:rsid w:val="00E255DF"/>
    <w:rsid w:val="00E2574A"/>
    <w:rsid w:val="00E25ACE"/>
    <w:rsid w:val="00E25F1E"/>
    <w:rsid w:val="00E25FFA"/>
    <w:rsid w:val="00E26500"/>
    <w:rsid w:val="00E268D7"/>
    <w:rsid w:val="00E26D75"/>
    <w:rsid w:val="00E2732D"/>
    <w:rsid w:val="00E273C3"/>
    <w:rsid w:val="00E273E1"/>
    <w:rsid w:val="00E301C1"/>
    <w:rsid w:val="00E3022F"/>
    <w:rsid w:val="00E30DAB"/>
    <w:rsid w:val="00E30F66"/>
    <w:rsid w:val="00E31E26"/>
    <w:rsid w:val="00E32C39"/>
    <w:rsid w:val="00E32D44"/>
    <w:rsid w:val="00E32F77"/>
    <w:rsid w:val="00E335FF"/>
    <w:rsid w:val="00E34A2E"/>
    <w:rsid w:val="00E353EE"/>
    <w:rsid w:val="00E35525"/>
    <w:rsid w:val="00E358F0"/>
    <w:rsid w:val="00E35C54"/>
    <w:rsid w:val="00E35F72"/>
    <w:rsid w:val="00E37054"/>
    <w:rsid w:val="00E371EE"/>
    <w:rsid w:val="00E37238"/>
    <w:rsid w:val="00E3796A"/>
    <w:rsid w:val="00E37B57"/>
    <w:rsid w:val="00E37B6B"/>
    <w:rsid w:val="00E40105"/>
    <w:rsid w:val="00E403C2"/>
    <w:rsid w:val="00E40661"/>
    <w:rsid w:val="00E407E0"/>
    <w:rsid w:val="00E40DA7"/>
    <w:rsid w:val="00E40E3A"/>
    <w:rsid w:val="00E41339"/>
    <w:rsid w:val="00E41815"/>
    <w:rsid w:val="00E41891"/>
    <w:rsid w:val="00E41997"/>
    <w:rsid w:val="00E41E56"/>
    <w:rsid w:val="00E423EC"/>
    <w:rsid w:val="00E42D5B"/>
    <w:rsid w:val="00E42FD2"/>
    <w:rsid w:val="00E433B1"/>
    <w:rsid w:val="00E43819"/>
    <w:rsid w:val="00E439A6"/>
    <w:rsid w:val="00E43BFE"/>
    <w:rsid w:val="00E4405B"/>
    <w:rsid w:val="00E44147"/>
    <w:rsid w:val="00E44258"/>
    <w:rsid w:val="00E44AA9"/>
    <w:rsid w:val="00E44B78"/>
    <w:rsid w:val="00E44C25"/>
    <w:rsid w:val="00E45077"/>
    <w:rsid w:val="00E454A7"/>
    <w:rsid w:val="00E454B8"/>
    <w:rsid w:val="00E46C40"/>
    <w:rsid w:val="00E47129"/>
    <w:rsid w:val="00E4713A"/>
    <w:rsid w:val="00E471AC"/>
    <w:rsid w:val="00E47297"/>
    <w:rsid w:val="00E47544"/>
    <w:rsid w:val="00E479CC"/>
    <w:rsid w:val="00E50E57"/>
    <w:rsid w:val="00E5129C"/>
    <w:rsid w:val="00E51409"/>
    <w:rsid w:val="00E515D4"/>
    <w:rsid w:val="00E52085"/>
    <w:rsid w:val="00E52505"/>
    <w:rsid w:val="00E527BC"/>
    <w:rsid w:val="00E52AD2"/>
    <w:rsid w:val="00E53E55"/>
    <w:rsid w:val="00E541AD"/>
    <w:rsid w:val="00E54524"/>
    <w:rsid w:val="00E55926"/>
    <w:rsid w:val="00E57783"/>
    <w:rsid w:val="00E57EFA"/>
    <w:rsid w:val="00E60A01"/>
    <w:rsid w:val="00E61092"/>
    <w:rsid w:val="00E61776"/>
    <w:rsid w:val="00E61958"/>
    <w:rsid w:val="00E61B5A"/>
    <w:rsid w:val="00E61EA3"/>
    <w:rsid w:val="00E62334"/>
    <w:rsid w:val="00E62380"/>
    <w:rsid w:val="00E635CA"/>
    <w:rsid w:val="00E63740"/>
    <w:rsid w:val="00E63D6C"/>
    <w:rsid w:val="00E64027"/>
    <w:rsid w:val="00E64AAA"/>
    <w:rsid w:val="00E65044"/>
    <w:rsid w:val="00E653CA"/>
    <w:rsid w:val="00E65631"/>
    <w:rsid w:val="00E65643"/>
    <w:rsid w:val="00E65731"/>
    <w:rsid w:val="00E65DCD"/>
    <w:rsid w:val="00E65FF2"/>
    <w:rsid w:val="00E66D87"/>
    <w:rsid w:val="00E6724A"/>
    <w:rsid w:val="00E67552"/>
    <w:rsid w:val="00E67D94"/>
    <w:rsid w:val="00E7001B"/>
    <w:rsid w:val="00E705DB"/>
    <w:rsid w:val="00E70E65"/>
    <w:rsid w:val="00E71208"/>
    <w:rsid w:val="00E71368"/>
    <w:rsid w:val="00E71423"/>
    <w:rsid w:val="00E714C0"/>
    <w:rsid w:val="00E71787"/>
    <w:rsid w:val="00E71A40"/>
    <w:rsid w:val="00E71E12"/>
    <w:rsid w:val="00E71FBF"/>
    <w:rsid w:val="00E72572"/>
    <w:rsid w:val="00E7275C"/>
    <w:rsid w:val="00E73232"/>
    <w:rsid w:val="00E742D0"/>
    <w:rsid w:val="00E745BC"/>
    <w:rsid w:val="00E74917"/>
    <w:rsid w:val="00E74B5B"/>
    <w:rsid w:val="00E74E99"/>
    <w:rsid w:val="00E75AA1"/>
    <w:rsid w:val="00E76172"/>
    <w:rsid w:val="00E763A2"/>
    <w:rsid w:val="00E768AD"/>
    <w:rsid w:val="00E76F0F"/>
    <w:rsid w:val="00E76F32"/>
    <w:rsid w:val="00E776FD"/>
    <w:rsid w:val="00E77E78"/>
    <w:rsid w:val="00E77EA5"/>
    <w:rsid w:val="00E80078"/>
    <w:rsid w:val="00E8050C"/>
    <w:rsid w:val="00E80CBC"/>
    <w:rsid w:val="00E81737"/>
    <w:rsid w:val="00E817E1"/>
    <w:rsid w:val="00E819E3"/>
    <w:rsid w:val="00E81C38"/>
    <w:rsid w:val="00E81D8A"/>
    <w:rsid w:val="00E82827"/>
    <w:rsid w:val="00E829E8"/>
    <w:rsid w:val="00E82F95"/>
    <w:rsid w:val="00E830B0"/>
    <w:rsid w:val="00E83133"/>
    <w:rsid w:val="00E832A5"/>
    <w:rsid w:val="00E835B8"/>
    <w:rsid w:val="00E8366C"/>
    <w:rsid w:val="00E83E54"/>
    <w:rsid w:val="00E842A2"/>
    <w:rsid w:val="00E84D7B"/>
    <w:rsid w:val="00E85931"/>
    <w:rsid w:val="00E86AA9"/>
    <w:rsid w:val="00E87032"/>
    <w:rsid w:val="00E87A2A"/>
    <w:rsid w:val="00E87F6F"/>
    <w:rsid w:val="00E9041F"/>
    <w:rsid w:val="00E90977"/>
    <w:rsid w:val="00E91057"/>
    <w:rsid w:val="00E91462"/>
    <w:rsid w:val="00E914AB"/>
    <w:rsid w:val="00E914D3"/>
    <w:rsid w:val="00E9177D"/>
    <w:rsid w:val="00E928F6"/>
    <w:rsid w:val="00E929DA"/>
    <w:rsid w:val="00E933B9"/>
    <w:rsid w:val="00E937DA"/>
    <w:rsid w:val="00E93B69"/>
    <w:rsid w:val="00E94442"/>
    <w:rsid w:val="00E9574E"/>
    <w:rsid w:val="00E95968"/>
    <w:rsid w:val="00E95E96"/>
    <w:rsid w:val="00E962D6"/>
    <w:rsid w:val="00E9688F"/>
    <w:rsid w:val="00E968BA"/>
    <w:rsid w:val="00E96F69"/>
    <w:rsid w:val="00E97142"/>
    <w:rsid w:val="00E97610"/>
    <w:rsid w:val="00E97CCC"/>
    <w:rsid w:val="00EA0A79"/>
    <w:rsid w:val="00EA151B"/>
    <w:rsid w:val="00EA1544"/>
    <w:rsid w:val="00EA1F88"/>
    <w:rsid w:val="00EA1FCD"/>
    <w:rsid w:val="00EA206B"/>
    <w:rsid w:val="00EA2891"/>
    <w:rsid w:val="00EA2DD9"/>
    <w:rsid w:val="00EA312F"/>
    <w:rsid w:val="00EA375F"/>
    <w:rsid w:val="00EA40A5"/>
    <w:rsid w:val="00EA4646"/>
    <w:rsid w:val="00EA4C1F"/>
    <w:rsid w:val="00EA563E"/>
    <w:rsid w:val="00EA5862"/>
    <w:rsid w:val="00EA5A98"/>
    <w:rsid w:val="00EA5ACE"/>
    <w:rsid w:val="00EA60A7"/>
    <w:rsid w:val="00EA62BF"/>
    <w:rsid w:val="00EA6554"/>
    <w:rsid w:val="00EA67F8"/>
    <w:rsid w:val="00EA6A97"/>
    <w:rsid w:val="00EA702F"/>
    <w:rsid w:val="00EA7F49"/>
    <w:rsid w:val="00EB11F4"/>
    <w:rsid w:val="00EB1549"/>
    <w:rsid w:val="00EB1B07"/>
    <w:rsid w:val="00EB1DFA"/>
    <w:rsid w:val="00EB31EE"/>
    <w:rsid w:val="00EB32B0"/>
    <w:rsid w:val="00EB3551"/>
    <w:rsid w:val="00EB3CE2"/>
    <w:rsid w:val="00EB3ECB"/>
    <w:rsid w:val="00EB4445"/>
    <w:rsid w:val="00EB4845"/>
    <w:rsid w:val="00EB4895"/>
    <w:rsid w:val="00EB5740"/>
    <w:rsid w:val="00EB5787"/>
    <w:rsid w:val="00EB5830"/>
    <w:rsid w:val="00EB58CD"/>
    <w:rsid w:val="00EB5B36"/>
    <w:rsid w:val="00EB5FF2"/>
    <w:rsid w:val="00EB6194"/>
    <w:rsid w:val="00EB6230"/>
    <w:rsid w:val="00EB6307"/>
    <w:rsid w:val="00EB67B2"/>
    <w:rsid w:val="00EB6A84"/>
    <w:rsid w:val="00EB701C"/>
    <w:rsid w:val="00EB754A"/>
    <w:rsid w:val="00EB79C8"/>
    <w:rsid w:val="00EB79EA"/>
    <w:rsid w:val="00EB7AFA"/>
    <w:rsid w:val="00EC0A76"/>
    <w:rsid w:val="00EC0F19"/>
    <w:rsid w:val="00EC110B"/>
    <w:rsid w:val="00EC1939"/>
    <w:rsid w:val="00EC1EB6"/>
    <w:rsid w:val="00EC2939"/>
    <w:rsid w:val="00EC2B93"/>
    <w:rsid w:val="00EC3B94"/>
    <w:rsid w:val="00EC3BC0"/>
    <w:rsid w:val="00EC3ED1"/>
    <w:rsid w:val="00EC43F9"/>
    <w:rsid w:val="00EC45A1"/>
    <w:rsid w:val="00EC6296"/>
    <w:rsid w:val="00EC6902"/>
    <w:rsid w:val="00EC7629"/>
    <w:rsid w:val="00EC7BCF"/>
    <w:rsid w:val="00ED0008"/>
    <w:rsid w:val="00ED0428"/>
    <w:rsid w:val="00ED0832"/>
    <w:rsid w:val="00ED0F32"/>
    <w:rsid w:val="00ED123F"/>
    <w:rsid w:val="00ED192A"/>
    <w:rsid w:val="00ED25BF"/>
    <w:rsid w:val="00ED2A5D"/>
    <w:rsid w:val="00ED2C23"/>
    <w:rsid w:val="00ED2D3E"/>
    <w:rsid w:val="00ED3287"/>
    <w:rsid w:val="00ED386B"/>
    <w:rsid w:val="00ED3D2D"/>
    <w:rsid w:val="00ED4062"/>
    <w:rsid w:val="00ED4136"/>
    <w:rsid w:val="00ED427F"/>
    <w:rsid w:val="00ED4630"/>
    <w:rsid w:val="00ED4A4F"/>
    <w:rsid w:val="00ED4C61"/>
    <w:rsid w:val="00ED4FA5"/>
    <w:rsid w:val="00ED51F6"/>
    <w:rsid w:val="00ED5AE8"/>
    <w:rsid w:val="00ED5B32"/>
    <w:rsid w:val="00ED61AB"/>
    <w:rsid w:val="00ED64F7"/>
    <w:rsid w:val="00ED6908"/>
    <w:rsid w:val="00ED6EBB"/>
    <w:rsid w:val="00ED6EF5"/>
    <w:rsid w:val="00ED7217"/>
    <w:rsid w:val="00ED73AE"/>
    <w:rsid w:val="00ED7908"/>
    <w:rsid w:val="00ED7F78"/>
    <w:rsid w:val="00EE08CB"/>
    <w:rsid w:val="00EE0EBD"/>
    <w:rsid w:val="00EE1140"/>
    <w:rsid w:val="00EE11DB"/>
    <w:rsid w:val="00EE15EB"/>
    <w:rsid w:val="00EE17DC"/>
    <w:rsid w:val="00EE1C23"/>
    <w:rsid w:val="00EE1CA2"/>
    <w:rsid w:val="00EE2404"/>
    <w:rsid w:val="00EE276B"/>
    <w:rsid w:val="00EE29CE"/>
    <w:rsid w:val="00EE2BAF"/>
    <w:rsid w:val="00EE2D34"/>
    <w:rsid w:val="00EE2F90"/>
    <w:rsid w:val="00EE3558"/>
    <w:rsid w:val="00EE3B57"/>
    <w:rsid w:val="00EE3F12"/>
    <w:rsid w:val="00EE4C23"/>
    <w:rsid w:val="00EE4DF7"/>
    <w:rsid w:val="00EE5426"/>
    <w:rsid w:val="00EE5B00"/>
    <w:rsid w:val="00EE5C1E"/>
    <w:rsid w:val="00EE5F39"/>
    <w:rsid w:val="00EE7D70"/>
    <w:rsid w:val="00EE7F20"/>
    <w:rsid w:val="00EF1082"/>
    <w:rsid w:val="00EF10CA"/>
    <w:rsid w:val="00EF1639"/>
    <w:rsid w:val="00EF1A12"/>
    <w:rsid w:val="00EF1D1C"/>
    <w:rsid w:val="00EF1E6F"/>
    <w:rsid w:val="00EF2192"/>
    <w:rsid w:val="00EF23ED"/>
    <w:rsid w:val="00EF2499"/>
    <w:rsid w:val="00EF3138"/>
    <w:rsid w:val="00EF3406"/>
    <w:rsid w:val="00EF357F"/>
    <w:rsid w:val="00EF37DE"/>
    <w:rsid w:val="00EF3AB2"/>
    <w:rsid w:val="00EF3DD7"/>
    <w:rsid w:val="00EF42A6"/>
    <w:rsid w:val="00EF42E6"/>
    <w:rsid w:val="00EF4687"/>
    <w:rsid w:val="00EF4DD7"/>
    <w:rsid w:val="00EF567C"/>
    <w:rsid w:val="00EF6AA2"/>
    <w:rsid w:val="00EF6CC9"/>
    <w:rsid w:val="00EF7EA9"/>
    <w:rsid w:val="00F00312"/>
    <w:rsid w:val="00F0061F"/>
    <w:rsid w:val="00F00848"/>
    <w:rsid w:val="00F00E55"/>
    <w:rsid w:val="00F00FD7"/>
    <w:rsid w:val="00F012B4"/>
    <w:rsid w:val="00F013CE"/>
    <w:rsid w:val="00F01C37"/>
    <w:rsid w:val="00F01C6E"/>
    <w:rsid w:val="00F01DCA"/>
    <w:rsid w:val="00F024D6"/>
    <w:rsid w:val="00F02859"/>
    <w:rsid w:val="00F03A02"/>
    <w:rsid w:val="00F04014"/>
    <w:rsid w:val="00F04319"/>
    <w:rsid w:val="00F0485B"/>
    <w:rsid w:val="00F06197"/>
    <w:rsid w:val="00F068E5"/>
    <w:rsid w:val="00F071BE"/>
    <w:rsid w:val="00F10667"/>
    <w:rsid w:val="00F10F05"/>
    <w:rsid w:val="00F112DB"/>
    <w:rsid w:val="00F1175B"/>
    <w:rsid w:val="00F1194F"/>
    <w:rsid w:val="00F120FE"/>
    <w:rsid w:val="00F1222A"/>
    <w:rsid w:val="00F124C7"/>
    <w:rsid w:val="00F12804"/>
    <w:rsid w:val="00F13014"/>
    <w:rsid w:val="00F13241"/>
    <w:rsid w:val="00F1325B"/>
    <w:rsid w:val="00F1395C"/>
    <w:rsid w:val="00F142BA"/>
    <w:rsid w:val="00F1462F"/>
    <w:rsid w:val="00F15A6B"/>
    <w:rsid w:val="00F161E8"/>
    <w:rsid w:val="00F16307"/>
    <w:rsid w:val="00F16311"/>
    <w:rsid w:val="00F16354"/>
    <w:rsid w:val="00F164D8"/>
    <w:rsid w:val="00F16631"/>
    <w:rsid w:val="00F168C3"/>
    <w:rsid w:val="00F16C43"/>
    <w:rsid w:val="00F16C69"/>
    <w:rsid w:val="00F16CFD"/>
    <w:rsid w:val="00F170CE"/>
    <w:rsid w:val="00F170E4"/>
    <w:rsid w:val="00F17189"/>
    <w:rsid w:val="00F17EEE"/>
    <w:rsid w:val="00F2193F"/>
    <w:rsid w:val="00F2223D"/>
    <w:rsid w:val="00F2248D"/>
    <w:rsid w:val="00F230B7"/>
    <w:rsid w:val="00F23250"/>
    <w:rsid w:val="00F24822"/>
    <w:rsid w:val="00F24AC6"/>
    <w:rsid w:val="00F257CA"/>
    <w:rsid w:val="00F2585C"/>
    <w:rsid w:val="00F25C5A"/>
    <w:rsid w:val="00F260C9"/>
    <w:rsid w:val="00F2618C"/>
    <w:rsid w:val="00F2667F"/>
    <w:rsid w:val="00F26CB9"/>
    <w:rsid w:val="00F26DA5"/>
    <w:rsid w:val="00F3007D"/>
    <w:rsid w:val="00F31FB8"/>
    <w:rsid w:val="00F323BC"/>
    <w:rsid w:val="00F32906"/>
    <w:rsid w:val="00F32BFB"/>
    <w:rsid w:val="00F32F02"/>
    <w:rsid w:val="00F32F9D"/>
    <w:rsid w:val="00F332FB"/>
    <w:rsid w:val="00F33571"/>
    <w:rsid w:val="00F33C55"/>
    <w:rsid w:val="00F33E52"/>
    <w:rsid w:val="00F340A9"/>
    <w:rsid w:val="00F340B9"/>
    <w:rsid w:val="00F3548A"/>
    <w:rsid w:val="00F35568"/>
    <w:rsid w:val="00F35914"/>
    <w:rsid w:val="00F35BEF"/>
    <w:rsid w:val="00F35FDA"/>
    <w:rsid w:val="00F36730"/>
    <w:rsid w:val="00F36732"/>
    <w:rsid w:val="00F36877"/>
    <w:rsid w:val="00F3696D"/>
    <w:rsid w:val="00F369B4"/>
    <w:rsid w:val="00F371CB"/>
    <w:rsid w:val="00F3747C"/>
    <w:rsid w:val="00F374B3"/>
    <w:rsid w:val="00F37840"/>
    <w:rsid w:val="00F37E2C"/>
    <w:rsid w:val="00F407F9"/>
    <w:rsid w:val="00F4140D"/>
    <w:rsid w:val="00F41C3C"/>
    <w:rsid w:val="00F41DE9"/>
    <w:rsid w:val="00F42399"/>
    <w:rsid w:val="00F42D50"/>
    <w:rsid w:val="00F42F14"/>
    <w:rsid w:val="00F44972"/>
    <w:rsid w:val="00F44FE5"/>
    <w:rsid w:val="00F45003"/>
    <w:rsid w:val="00F456B9"/>
    <w:rsid w:val="00F45918"/>
    <w:rsid w:val="00F45DBA"/>
    <w:rsid w:val="00F4603F"/>
    <w:rsid w:val="00F4636C"/>
    <w:rsid w:val="00F46A8A"/>
    <w:rsid w:val="00F474BD"/>
    <w:rsid w:val="00F474CB"/>
    <w:rsid w:val="00F47506"/>
    <w:rsid w:val="00F4765D"/>
    <w:rsid w:val="00F478C1"/>
    <w:rsid w:val="00F47CD5"/>
    <w:rsid w:val="00F50110"/>
    <w:rsid w:val="00F50227"/>
    <w:rsid w:val="00F5049B"/>
    <w:rsid w:val="00F514B8"/>
    <w:rsid w:val="00F518A3"/>
    <w:rsid w:val="00F51AFD"/>
    <w:rsid w:val="00F520B8"/>
    <w:rsid w:val="00F52AC0"/>
    <w:rsid w:val="00F52C36"/>
    <w:rsid w:val="00F53C42"/>
    <w:rsid w:val="00F53D8A"/>
    <w:rsid w:val="00F54814"/>
    <w:rsid w:val="00F54E5B"/>
    <w:rsid w:val="00F55093"/>
    <w:rsid w:val="00F553C1"/>
    <w:rsid w:val="00F55915"/>
    <w:rsid w:val="00F559F6"/>
    <w:rsid w:val="00F55AAC"/>
    <w:rsid w:val="00F5640F"/>
    <w:rsid w:val="00F566FE"/>
    <w:rsid w:val="00F5698F"/>
    <w:rsid w:val="00F5707C"/>
    <w:rsid w:val="00F604A1"/>
    <w:rsid w:val="00F60784"/>
    <w:rsid w:val="00F60AAF"/>
    <w:rsid w:val="00F612D7"/>
    <w:rsid w:val="00F612E9"/>
    <w:rsid w:val="00F61391"/>
    <w:rsid w:val="00F6149C"/>
    <w:rsid w:val="00F615FC"/>
    <w:rsid w:val="00F616E7"/>
    <w:rsid w:val="00F61A7B"/>
    <w:rsid w:val="00F61AEB"/>
    <w:rsid w:val="00F61D0F"/>
    <w:rsid w:val="00F623D6"/>
    <w:rsid w:val="00F62BCF"/>
    <w:rsid w:val="00F62C83"/>
    <w:rsid w:val="00F63499"/>
    <w:rsid w:val="00F64562"/>
    <w:rsid w:val="00F65C2C"/>
    <w:rsid w:val="00F66545"/>
    <w:rsid w:val="00F668B0"/>
    <w:rsid w:val="00F66C72"/>
    <w:rsid w:val="00F66F5B"/>
    <w:rsid w:val="00F66F9A"/>
    <w:rsid w:val="00F67557"/>
    <w:rsid w:val="00F67956"/>
    <w:rsid w:val="00F67C46"/>
    <w:rsid w:val="00F67D7E"/>
    <w:rsid w:val="00F7064A"/>
    <w:rsid w:val="00F712FC"/>
    <w:rsid w:val="00F719A3"/>
    <w:rsid w:val="00F7272D"/>
    <w:rsid w:val="00F729EE"/>
    <w:rsid w:val="00F7344B"/>
    <w:rsid w:val="00F7352D"/>
    <w:rsid w:val="00F74060"/>
    <w:rsid w:val="00F74070"/>
    <w:rsid w:val="00F747F2"/>
    <w:rsid w:val="00F74805"/>
    <w:rsid w:val="00F74BCE"/>
    <w:rsid w:val="00F74D15"/>
    <w:rsid w:val="00F7504B"/>
    <w:rsid w:val="00F751AD"/>
    <w:rsid w:val="00F75BE8"/>
    <w:rsid w:val="00F7626E"/>
    <w:rsid w:val="00F76375"/>
    <w:rsid w:val="00F76EA9"/>
    <w:rsid w:val="00F77096"/>
    <w:rsid w:val="00F771D0"/>
    <w:rsid w:val="00F777D8"/>
    <w:rsid w:val="00F80C4C"/>
    <w:rsid w:val="00F81017"/>
    <w:rsid w:val="00F813A6"/>
    <w:rsid w:val="00F813BC"/>
    <w:rsid w:val="00F813D6"/>
    <w:rsid w:val="00F8159C"/>
    <w:rsid w:val="00F818A1"/>
    <w:rsid w:val="00F818CA"/>
    <w:rsid w:val="00F819BD"/>
    <w:rsid w:val="00F81B10"/>
    <w:rsid w:val="00F82149"/>
    <w:rsid w:val="00F823DA"/>
    <w:rsid w:val="00F8271E"/>
    <w:rsid w:val="00F82D48"/>
    <w:rsid w:val="00F8337B"/>
    <w:rsid w:val="00F834AB"/>
    <w:rsid w:val="00F83DFC"/>
    <w:rsid w:val="00F840E2"/>
    <w:rsid w:val="00F845DF"/>
    <w:rsid w:val="00F848DD"/>
    <w:rsid w:val="00F84ADF"/>
    <w:rsid w:val="00F859B9"/>
    <w:rsid w:val="00F859C6"/>
    <w:rsid w:val="00F86019"/>
    <w:rsid w:val="00F86140"/>
    <w:rsid w:val="00F8687B"/>
    <w:rsid w:val="00F8772A"/>
    <w:rsid w:val="00F87CBF"/>
    <w:rsid w:val="00F904A8"/>
    <w:rsid w:val="00F907EC"/>
    <w:rsid w:val="00F90B91"/>
    <w:rsid w:val="00F911C2"/>
    <w:rsid w:val="00F9142A"/>
    <w:rsid w:val="00F9176F"/>
    <w:rsid w:val="00F91880"/>
    <w:rsid w:val="00F91CA5"/>
    <w:rsid w:val="00F93140"/>
    <w:rsid w:val="00F9392F"/>
    <w:rsid w:val="00F93DA8"/>
    <w:rsid w:val="00F9440F"/>
    <w:rsid w:val="00F94757"/>
    <w:rsid w:val="00F9489B"/>
    <w:rsid w:val="00F94CDB"/>
    <w:rsid w:val="00F9508E"/>
    <w:rsid w:val="00F950B5"/>
    <w:rsid w:val="00F95489"/>
    <w:rsid w:val="00F95AAE"/>
    <w:rsid w:val="00F95C07"/>
    <w:rsid w:val="00F9600C"/>
    <w:rsid w:val="00F96DF9"/>
    <w:rsid w:val="00F9740B"/>
    <w:rsid w:val="00F975F7"/>
    <w:rsid w:val="00F9766E"/>
    <w:rsid w:val="00F97F6D"/>
    <w:rsid w:val="00FA00C6"/>
    <w:rsid w:val="00FA01C8"/>
    <w:rsid w:val="00FA0FE5"/>
    <w:rsid w:val="00FA1221"/>
    <w:rsid w:val="00FA159D"/>
    <w:rsid w:val="00FA1762"/>
    <w:rsid w:val="00FA18B6"/>
    <w:rsid w:val="00FA193F"/>
    <w:rsid w:val="00FA19F5"/>
    <w:rsid w:val="00FA1B89"/>
    <w:rsid w:val="00FA1E83"/>
    <w:rsid w:val="00FA1EDD"/>
    <w:rsid w:val="00FA1EED"/>
    <w:rsid w:val="00FA2272"/>
    <w:rsid w:val="00FA2E46"/>
    <w:rsid w:val="00FA31D2"/>
    <w:rsid w:val="00FA392A"/>
    <w:rsid w:val="00FA3D75"/>
    <w:rsid w:val="00FA3EC6"/>
    <w:rsid w:val="00FA444B"/>
    <w:rsid w:val="00FA4CBF"/>
    <w:rsid w:val="00FA4D76"/>
    <w:rsid w:val="00FA539D"/>
    <w:rsid w:val="00FA584A"/>
    <w:rsid w:val="00FA5BA4"/>
    <w:rsid w:val="00FA678B"/>
    <w:rsid w:val="00FA6EA7"/>
    <w:rsid w:val="00FA6F52"/>
    <w:rsid w:val="00FA7225"/>
    <w:rsid w:val="00FA79BA"/>
    <w:rsid w:val="00FA7B17"/>
    <w:rsid w:val="00FA7C4B"/>
    <w:rsid w:val="00FB0CBD"/>
    <w:rsid w:val="00FB166C"/>
    <w:rsid w:val="00FB16A3"/>
    <w:rsid w:val="00FB25D2"/>
    <w:rsid w:val="00FB2669"/>
    <w:rsid w:val="00FB2909"/>
    <w:rsid w:val="00FB293E"/>
    <w:rsid w:val="00FB2A5E"/>
    <w:rsid w:val="00FB347C"/>
    <w:rsid w:val="00FB386E"/>
    <w:rsid w:val="00FB401A"/>
    <w:rsid w:val="00FB401D"/>
    <w:rsid w:val="00FB4134"/>
    <w:rsid w:val="00FB4ECB"/>
    <w:rsid w:val="00FB4F73"/>
    <w:rsid w:val="00FB5C59"/>
    <w:rsid w:val="00FB5D1A"/>
    <w:rsid w:val="00FB6D7A"/>
    <w:rsid w:val="00FB7412"/>
    <w:rsid w:val="00FB767C"/>
    <w:rsid w:val="00FB76EB"/>
    <w:rsid w:val="00FB7741"/>
    <w:rsid w:val="00FB7887"/>
    <w:rsid w:val="00FB7E5D"/>
    <w:rsid w:val="00FC02D1"/>
    <w:rsid w:val="00FC1488"/>
    <w:rsid w:val="00FC14B6"/>
    <w:rsid w:val="00FC1F1E"/>
    <w:rsid w:val="00FC349C"/>
    <w:rsid w:val="00FC350B"/>
    <w:rsid w:val="00FC3CD2"/>
    <w:rsid w:val="00FC3E97"/>
    <w:rsid w:val="00FC3F83"/>
    <w:rsid w:val="00FC434B"/>
    <w:rsid w:val="00FC51A0"/>
    <w:rsid w:val="00FC6388"/>
    <w:rsid w:val="00FC6896"/>
    <w:rsid w:val="00FC698E"/>
    <w:rsid w:val="00FC73B5"/>
    <w:rsid w:val="00FC75CD"/>
    <w:rsid w:val="00FC7707"/>
    <w:rsid w:val="00FC777C"/>
    <w:rsid w:val="00FC7AF9"/>
    <w:rsid w:val="00FC7BE3"/>
    <w:rsid w:val="00FD0123"/>
    <w:rsid w:val="00FD08B4"/>
    <w:rsid w:val="00FD1752"/>
    <w:rsid w:val="00FD1BCC"/>
    <w:rsid w:val="00FD1DF9"/>
    <w:rsid w:val="00FD2475"/>
    <w:rsid w:val="00FD286F"/>
    <w:rsid w:val="00FD2DE6"/>
    <w:rsid w:val="00FD2E96"/>
    <w:rsid w:val="00FD3B11"/>
    <w:rsid w:val="00FD3E24"/>
    <w:rsid w:val="00FD45B1"/>
    <w:rsid w:val="00FD4842"/>
    <w:rsid w:val="00FD4C34"/>
    <w:rsid w:val="00FD53F2"/>
    <w:rsid w:val="00FD56CD"/>
    <w:rsid w:val="00FD571F"/>
    <w:rsid w:val="00FD59F9"/>
    <w:rsid w:val="00FD5DB7"/>
    <w:rsid w:val="00FD611E"/>
    <w:rsid w:val="00FD64FC"/>
    <w:rsid w:val="00FD711E"/>
    <w:rsid w:val="00FD783E"/>
    <w:rsid w:val="00FD79DE"/>
    <w:rsid w:val="00FE00F3"/>
    <w:rsid w:val="00FE018B"/>
    <w:rsid w:val="00FE0361"/>
    <w:rsid w:val="00FE086F"/>
    <w:rsid w:val="00FE0B88"/>
    <w:rsid w:val="00FE1156"/>
    <w:rsid w:val="00FE12E4"/>
    <w:rsid w:val="00FE1407"/>
    <w:rsid w:val="00FE175C"/>
    <w:rsid w:val="00FE1C90"/>
    <w:rsid w:val="00FE2209"/>
    <w:rsid w:val="00FE22CC"/>
    <w:rsid w:val="00FE2485"/>
    <w:rsid w:val="00FE32B0"/>
    <w:rsid w:val="00FE331E"/>
    <w:rsid w:val="00FE33F6"/>
    <w:rsid w:val="00FE39CA"/>
    <w:rsid w:val="00FE3FB4"/>
    <w:rsid w:val="00FE40D3"/>
    <w:rsid w:val="00FE44AE"/>
    <w:rsid w:val="00FE507C"/>
    <w:rsid w:val="00FE5085"/>
    <w:rsid w:val="00FE5786"/>
    <w:rsid w:val="00FE5A10"/>
    <w:rsid w:val="00FE601D"/>
    <w:rsid w:val="00FE64DF"/>
    <w:rsid w:val="00FE66D8"/>
    <w:rsid w:val="00FE69EE"/>
    <w:rsid w:val="00FE6AE6"/>
    <w:rsid w:val="00FE72D6"/>
    <w:rsid w:val="00FE7309"/>
    <w:rsid w:val="00FE7577"/>
    <w:rsid w:val="00FF0DB1"/>
    <w:rsid w:val="00FF1CC3"/>
    <w:rsid w:val="00FF2077"/>
    <w:rsid w:val="00FF2246"/>
    <w:rsid w:val="00FF285C"/>
    <w:rsid w:val="00FF2873"/>
    <w:rsid w:val="00FF2BA3"/>
    <w:rsid w:val="00FF2C01"/>
    <w:rsid w:val="00FF327C"/>
    <w:rsid w:val="00FF3285"/>
    <w:rsid w:val="00FF3431"/>
    <w:rsid w:val="00FF352F"/>
    <w:rsid w:val="00FF3DC6"/>
    <w:rsid w:val="00FF3F38"/>
    <w:rsid w:val="00FF4814"/>
    <w:rsid w:val="00FF4F6F"/>
    <w:rsid w:val="00FF5112"/>
    <w:rsid w:val="00FF5211"/>
    <w:rsid w:val="00FF5244"/>
    <w:rsid w:val="00FF5885"/>
    <w:rsid w:val="00FF5908"/>
    <w:rsid w:val="00FF60C8"/>
    <w:rsid w:val="00FF661D"/>
    <w:rsid w:val="00FF676F"/>
    <w:rsid w:val="00FF68EB"/>
    <w:rsid w:val="00FF6A3C"/>
    <w:rsid w:val="00FF6C5C"/>
    <w:rsid w:val="00FF6E26"/>
    <w:rsid w:val="00FF6F81"/>
    <w:rsid w:val="00FF7B0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7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1DF"/>
  </w:style>
  <w:style w:type="paragraph" w:styleId="1">
    <w:name w:val="heading 1"/>
    <w:basedOn w:val="a"/>
    <w:next w:val="a"/>
    <w:link w:val="10"/>
    <w:uiPriority w:val="9"/>
    <w:qFormat/>
    <w:rsid w:val="005422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20F4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link w:val="40"/>
    <w:uiPriority w:val="9"/>
    <w:qFormat/>
    <w:rsid w:val="009A675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C121B"/>
    <w:pPr>
      <w:spacing w:before="100" w:beforeAutospacing="1" w:after="100" w:afterAutospacing="1"/>
    </w:pPr>
    <w:rPr>
      <w:rFonts w:ascii="ＭＳ Ｐゴシック" w:eastAsia="ＭＳ Ｐゴシック" w:hAnsi="ＭＳ Ｐゴシック" w:cs="ＭＳ Ｐゴシック"/>
    </w:rPr>
  </w:style>
  <w:style w:type="character" w:customStyle="1" w:styleId="st1">
    <w:name w:val="st1"/>
    <w:basedOn w:val="a0"/>
    <w:rsid w:val="00961F76"/>
  </w:style>
  <w:style w:type="paragraph" w:styleId="a3">
    <w:name w:val="header"/>
    <w:basedOn w:val="a"/>
    <w:link w:val="a4"/>
    <w:uiPriority w:val="99"/>
    <w:unhideWhenUsed/>
    <w:rsid w:val="00B70CD3"/>
    <w:pPr>
      <w:widowControl w:val="0"/>
      <w:tabs>
        <w:tab w:val="center" w:pos="4252"/>
        <w:tab w:val="right" w:pos="8504"/>
      </w:tabs>
      <w:snapToGrid w:val="0"/>
      <w:jc w:val="both"/>
    </w:pPr>
  </w:style>
  <w:style w:type="character" w:customStyle="1" w:styleId="a4">
    <w:name w:val="ヘッダー (文字)"/>
    <w:basedOn w:val="a0"/>
    <w:link w:val="a3"/>
    <w:uiPriority w:val="99"/>
    <w:rsid w:val="00B70CD3"/>
  </w:style>
  <w:style w:type="paragraph" w:styleId="a5">
    <w:name w:val="footer"/>
    <w:basedOn w:val="a"/>
    <w:link w:val="a6"/>
    <w:uiPriority w:val="99"/>
    <w:unhideWhenUsed/>
    <w:rsid w:val="00B70CD3"/>
    <w:pPr>
      <w:widowControl w:val="0"/>
      <w:tabs>
        <w:tab w:val="center" w:pos="4252"/>
        <w:tab w:val="right" w:pos="8504"/>
      </w:tabs>
      <w:snapToGrid w:val="0"/>
      <w:jc w:val="both"/>
    </w:pPr>
  </w:style>
  <w:style w:type="character" w:customStyle="1" w:styleId="a6">
    <w:name w:val="フッター (文字)"/>
    <w:basedOn w:val="a0"/>
    <w:link w:val="a5"/>
    <w:uiPriority w:val="99"/>
    <w:rsid w:val="00B70CD3"/>
  </w:style>
  <w:style w:type="character" w:styleId="a7">
    <w:name w:val="annotation reference"/>
    <w:uiPriority w:val="99"/>
    <w:rsid w:val="00F24822"/>
    <w:rPr>
      <w:sz w:val="18"/>
      <w:szCs w:val="18"/>
    </w:rPr>
  </w:style>
  <w:style w:type="paragraph" w:styleId="a8">
    <w:name w:val="annotation text"/>
    <w:basedOn w:val="a"/>
    <w:link w:val="a9"/>
    <w:autoRedefine/>
    <w:uiPriority w:val="99"/>
    <w:rsid w:val="003A5287"/>
    <w:pPr>
      <w:widowControl w:val="0"/>
      <w:kinsoku w:val="0"/>
      <w:wordWrap w:val="0"/>
      <w:overflowPunct w:val="0"/>
      <w:autoSpaceDE w:val="0"/>
      <w:autoSpaceDN w:val="0"/>
    </w:pPr>
    <w:rPr>
      <w:rFonts w:ascii="Times New Roman" w:eastAsia="ＭＳ 明朝" w:hAnsi="Times New Roman" w:cs="Times New Roman"/>
      <w:spacing w:val="-20"/>
      <w:sz w:val="36"/>
      <w:szCs w:val="36"/>
      <w:shd w:val="clear" w:color="auto" w:fill="D2E3FC"/>
    </w:rPr>
  </w:style>
  <w:style w:type="character" w:customStyle="1" w:styleId="a9">
    <w:name w:val="コメント文字列 (文字)"/>
    <w:basedOn w:val="a0"/>
    <w:link w:val="a8"/>
    <w:uiPriority w:val="99"/>
    <w:rsid w:val="003A5287"/>
    <w:rPr>
      <w:rFonts w:ascii="Times New Roman" w:eastAsia="ＭＳ 明朝" w:hAnsi="Times New Roman" w:cs="Times New Roman"/>
      <w:spacing w:val="-20"/>
      <w:sz w:val="36"/>
      <w:szCs w:val="36"/>
    </w:rPr>
  </w:style>
  <w:style w:type="paragraph" w:styleId="aa">
    <w:name w:val="Balloon Text"/>
    <w:basedOn w:val="a"/>
    <w:link w:val="ab"/>
    <w:uiPriority w:val="99"/>
    <w:semiHidden/>
    <w:unhideWhenUsed/>
    <w:rsid w:val="00F24822"/>
    <w:pPr>
      <w:widowControl w:val="0"/>
      <w:jc w:val="both"/>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24822"/>
    <w:rPr>
      <w:rFonts w:asciiTheme="majorHAnsi" w:eastAsiaTheme="majorEastAsia" w:hAnsiTheme="majorHAnsi" w:cstheme="majorBidi"/>
      <w:sz w:val="18"/>
      <w:szCs w:val="18"/>
    </w:rPr>
  </w:style>
  <w:style w:type="paragraph" w:customStyle="1" w:styleId="Default">
    <w:name w:val="Default"/>
    <w:rsid w:val="00150EF5"/>
    <w:pPr>
      <w:widowControl w:val="0"/>
      <w:autoSpaceDE w:val="0"/>
      <w:autoSpaceDN w:val="0"/>
      <w:adjustRightInd w:val="0"/>
    </w:pPr>
    <w:rPr>
      <w:rFonts w:ascii="Arial" w:hAnsi="Arial" w:cs="Arial"/>
      <w:color w:val="000000"/>
      <w:kern w:val="0"/>
      <w:sz w:val="24"/>
      <w:szCs w:val="24"/>
    </w:rPr>
  </w:style>
  <w:style w:type="paragraph" w:styleId="ac">
    <w:name w:val="annotation subject"/>
    <w:basedOn w:val="a8"/>
    <w:next w:val="a8"/>
    <w:link w:val="ad"/>
    <w:uiPriority w:val="99"/>
    <w:semiHidden/>
    <w:unhideWhenUsed/>
    <w:rsid w:val="00622F99"/>
    <w:pPr>
      <w:kinsoku/>
      <w:wordWrap/>
      <w:overflowPunct/>
      <w:autoSpaceDE/>
      <w:autoSpaceDN/>
    </w:pPr>
    <w:rPr>
      <w:rFonts w:asciiTheme="minorHAnsi" w:eastAsiaTheme="minorEastAsia" w:hAnsiTheme="minorHAnsi"/>
      <w:b/>
      <w:bCs/>
      <w:spacing w:val="0"/>
      <w:szCs w:val="22"/>
    </w:rPr>
  </w:style>
  <w:style w:type="character" w:customStyle="1" w:styleId="ad">
    <w:name w:val="コメント内容 (文字)"/>
    <w:basedOn w:val="a9"/>
    <w:link w:val="ac"/>
    <w:uiPriority w:val="99"/>
    <w:semiHidden/>
    <w:rsid w:val="00622F99"/>
    <w:rPr>
      <w:rFonts w:ascii="ＭＳ 明朝" w:eastAsia="ＭＳ 明朝" w:hAnsi="ＭＳ 明朝" w:cs="Times New Roman"/>
      <w:b/>
      <w:bCs/>
      <w:color w:val="0432FF"/>
      <w:spacing w:val="-20"/>
      <w:kern w:val="0"/>
      <w:sz w:val="28"/>
      <w:szCs w:val="20"/>
    </w:rPr>
  </w:style>
  <w:style w:type="paragraph" w:styleId="ae">
    <w:name w:val="List Paragraph"/>
    <w:basedOn w:val="a"/>
    <w:uiPriority w:val="34"/>
    <w:qFormat/>
    <w:rsid w:val="00FD611E"/>
    <w:pPr>
      <w:widowControl w:val="0"/>
      <w:ind w:leftChars="400" w:left="840"/>
      <w:jc w:val="both"/>
    </w:pPr>
  </w:style>
  <w:style w:type="character" w:styleId="af">
    <w:name w:val="Hyperlink"/>
    <w:basedOn w:val="a0"/>
    <w:uiPriority w:val="99"/>
    <w:unhideWhenUsed/>
    <w:rsid w:val="00C13FA3"/>
    <w:rPr>
      <w:color w:val="0563C1" w:themeColor="hyperlink"/>
      <w:u w:val="single"/>
    </w:rPr>
  </w:style>
  <w:style w:type="character" w:customStyle="1" w:styleId="UnresolvedMention1">
    <w:name w:val="Unresolved Mention1"/>
    <w:basedOn w:val="a0"/>
    <w:uiPriority w:val="99"/>
    <w:semiHidden/>
    <w:unhideWhenUsed/>
    <w:rsid w:val="00C13FA3"/>
    <w:rPr>
      <w:color w:val="605E5C"/>
      <w:shd w:val="clear" w:color="auto" w:fill="E1DFDD"/>
    </w:rPr>
  </w:style>
  <w:style w:type="character" w:styleId="af0">
    <w:name w:val="line number"/>
    <w:basedOn w:val="a0"/>
    <w:uiPriority w:val="99"/>
    <w:semiHidden/>
    <w:unhideWhenUsed/>
    <w:rsid w:val="008E43F0"/>
  </w:style>
  <w:style w:type="paragraph" w:styleId="af1">
    <w:name w:val="Revision"/>
    <w:hidden/>
    <w:uiPriority w:val="99"/>
    <w:semiHidden/>
    <w:rsid w:val="00D13AED"/>
  </w:style>
  <w:style w:type="character" w:customStyle="1" w:styleId="40">
    <w:name w:val="見出し 4 (文字)"/>
    <w:basedOn w:val="a0"/>
    <w:link w:val="4"/>
    <w:uiPriority w:val="9"/>
    <w:rsid w:val="009A6757"/>
    <w:rPr>
      <w:rFonts w:ascii="Times New Roman" w:eastAsia="Times New Roman" w:hAnsi="Times New Roman" w:cs="Times New Roman"/>
      <w:b/>
      <w:bCs/>
      <w:kern w:val="0"/>
      <w:sz w:val="24"/>
      <w:szCs w:val="24"/>
      <w:lang w:eastAsia="zh-CN"/>
    </w:rPr>
  </w:style>
  <w:style w:type="character" w:customStyle="1" w:styleId="toptext">
    <w:name w:val="top__text"/>
    <w:basedOn w:val="a0"/>
    <w:rsid w:val="009A6757"/>
  </w:style>
  <w:style w:type="character" w:styleId="af2">
    <w:name w:val="Emphasis"/>
    <w:basedOn w:val="a0"/>
    <w:uiPriority w:val="20"/>
    <w:qFormat/>
    <w:rsid w:val="009A6757"/>
    <w:rPr>
      <w:i/>
      <w:iCs/>
    </w:rPr>
  </w:style>
  <w:style w:type="paragraph" w:customStyle="1" w:styleId="EndNoteBibliographyTitle">
    <w:name w:val="EndNote Bibliography Title"/>
    <w:basedOn w:val="a"/>
    <w:link w:val="EndNoteBibliographyTitleChar"/>
    <w:rsid w:val="00AE5F8A"/>
    <w:pPr>
      <w:widowControl w:val="0"/>
      <w:jc w:val="center"/>
    </w:pPr>
    <w:rPr>
      <w:rFonts w:ascii="Al Bayan" w:hAnsi="Al Bayan" w:cs="Al Bayan"/>
      <w:sz w:val="20"/>
    </w:rPr>
  </w:style>
  <w:style w:type="character" w:customStyle="1" w:styleId="EndNoteBibliographyTitleChar">
    <w:name w:val="EndNote Bibliography Title Char"/>
    <w:basedOn w:val="a0"/>
    <w:link w:val="EndNoteBibliographyTitle"/>
    <w:rsid w:val="00AE5F8A"/>
    <w:rPr>
      <w:rFonts w:ascii="Al Bayan" w:hAnsi="Al Bayan" w:cs="Al Bayan"/>
      <w:sz w:val="20"/>
    </w:rPr>
  </w:style>
  <w:style w:type="paragraph" w:customStyle="1" w:styleId="EndNoteBibliography">
    <w:name w:val="EndNote Bibliography"/>
    <w:basedOn w:val="a"/>
    <w:link w:val="EndNoteBibliographyChar"/>
    <w:rsid w:val="00AE5F8A"/>
    <w:pPr>
      <w:widowControl w:val="0"/>
    </w:pPr>
    <w:rPr>
      <w:rFonts w:ascii="Al Bayan" w:hAnsi="Al Bayan" w:cs="Al Bayan"/>
      <w:sz w:val="20"/>
    </w:rPr>
  </w:style>
  <w:style w:type="character" w:customStyle="1" w:styleId="EndNoteBibliographyChar">
    <w:name w:val="EndNote Bibliography Char"/>
    <w:basedOn w:val="a0"/>
    <w:link w:val="EndNoteBibliography"/>
    <w:rsid w:val="00AE5F8A"/>
    <w:rPr>
      <w:rFonts w:ascii="Al Bayan" w:hAnsi="Al Bayan" w:cs="Al Bayan"/>
      <w:sz w:val="20"/>
    </w:rPr>
  </w:style>
  <w:style w:type="character" w:styleId="HTML">
    <w:name w:val="HTML Code"/>
    <w:basedOn w:val="a0"/>
    <w:uiPriority w:val="99"/>
    <w:semiHidden/>
    <w:unhideWhenUsed/>
    <w:rsid w:val="00AF3623"/>
    <w:rPr>
      <w:rFonts w:ascii="Courier New" w:eastAsia="Times New Roman" w:hAnsi="Courier New" w:cs="Courier New"/>
      <w:sz w:val="20"/>
      <w:szCs w:val="20"/>
    </w:rPr>
  </w:style>
  <w:style w:type="character" w:customStyle="1" w:styleId="30">
    <w:name w:val="見出し 3 (文字)"/>
    <w:basedOn w:val="a0"/>
    <w:link w:val="3"/>
    <w:uiPriority w:val="9"/>
    <w:semiHidden/>
    <w:rsid w:val="00920F42"/>
    <w:rPr>
      <w:rFonts w:asciiTheme="majorHAnsi" w:eastAsiaTheme="majorEastAsia" w:hAnsiTheme="majorHAnsi" w:cstheme="majorBidi"/>
      <w:color w:val="1F4D78" w:themeColor="accent1" w:themeShade="7F"/>
      <w:kern w:val="0"/>
      <w:sz w:val="24"/>
      <w:szCs w:val="24"/>
      <w:lang w:eastAsia="zh-CN"/>
    </w:rPr>
  </w:style>
  <w:style w:type="paragraph" w:customStyle="1" w:styleId="p">
    <w:name w:val="p"/>
    <w:basedOn w:val="a"/>
    <w:rsid w:val="00920F42"/>
    <w:pPr>
      <w:spacing w:before="100" w:beforeAutospacing="1" w:after="100" w:afterAutospacing="1"/>
    </w:pPr>
  </w:style>
  <w:style w:type="character" w:styleId="af3">
    <w:name w:val="FollowedHyperlink"/>
    <w:basedOn w:val="a0"/>
    <w:uiPriority w:val="99"/>
    <w:semiHidden/>
    <w:unhideWhenUsed/>
    <w:rsid w:val="009426C0"/>
    <w:rPr>
      <w:color w:val="954F72" w:themeColor="followedHyperlink"/>
      <w:u w:val="single"/>
    </w:rPr>
  </w:style>
  <w:style w:type="character" w:customStyle="1" w:styleId="10">
    <w:name w:val="見出し 1 (文字)"/>
    <w:basedOn w:val="a0"/>
    <w:link w:val="1"/>
    <w:uiPriority w:val="9"/>
    <w:rsid w:val="00542225"/>
    <w:rPr>
      <w:rFonts w:asciiTheme="majorHAnsi" w:eastAsiaTheme="majorEastAsia" w:hAnsiTheme="majorHAnsi" w:cstheme="majorBidi"/>
      <w:color w:val="2E74B5" w:themeColor="accent1" w:themeShade="BF"/>
      <w:kern w:val="0"/>
      <w:sz w:val="32"/>
      <w:szCs w:val="32"/>
      <w:lang w:eastAsia="zh-CN"/>
    </w:rPr>
  </w:style>
  <w:style w:type="character" w:customStyle="1" w:styleId="UnresolvedMention10">
    <w:name w:val="Unresolved Mention1"/>
    <w:basedOn w:val="a0"/>
    <w:uiPriority w:val="99"/>
    <w:semiHidden/>
    <w:unhideWhenUsed/>
    <w:rsid w:val="00EB1DFA"/>
    <w:rPr>
      <w:color w:val="605E5C"/>
      <w:shd w:val="clear" w:color="auto" w:fill="E1DFDD"/>
    </w:rPr>
  </w:style>
  <w:style w:type="character" w:customStyle="1" w:styleId="11">
    <w:name w:val="未解決のメンション1"/>
    <w:basedOn w:val="a0"/>
    <w:uiPriority w:val="99"/>
    <w:semiHidden/>
    <w:unhideWhenUsed/>
    <w:rsid w:val="00BB3020"/>
    <w:rPr>
      <w:color w:val="605E5C"/>
      <w:shd w:val="clear" w:color="auto" w:fill="E1DFDD"/>
    </w:rPr>
  </w:style>
  <w:style w:type="table" w:styleId="2">
    <w:name w:val="Plain Table 2"/>
    <w:basedOn w:val="a1"/>
    <w:uiPriority w:val="42"/>
    <w:rsid w:val="00611D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5">
    <w:name w:val="Plain Table 5"/>
    <w:basedOn w:val="a1"/>
    <w:uiPriority w:val="45"/>
    <w:rsid w:val="00611D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uthor-sup-separator">
    <w:name w:val="author-sup-separator"/>
    <w:basedOn w:val="a0"/>
    <w:rsid w:val="00293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742">
      <w:bodyDiv w:val="1"/>
      <w:marLeft w:val="0"/>
      <w:marRight w:val="0"/>
      <w:marTop w:val="0"/>
      <w:marBottom w:val="0"/>
      <w:divBdr>
        <w:top w:val="none" w:sz="0" w:space="0" w:color="auto"/>
        <w:left w:val="none" w:sz="0" w:space="0" w:color="auto"/>
        <w:bottom w:val="none" w:sz="0" w:space="0" w:color="auto"/>
        <w:right w:val="none" w:sz="0" w:space="0" w:color="auto"/>
      </w:divBdr>
    </w:div>
    <w:div w:id="24642693">
      <w:bodyDiv w:val="1"/>
      <w:marLeft w:val="0"/>
      <w:marRight w:val="0"/>
      <w:marTop w:val="0"/>
      <w:marBottom w:val="0"/>
      <w:divBdr>
        <w:top w:val="none" w:sz="0" w:space="0" w:color="auto"/>
        <w:left w:val="none" w:sz="0" w:space="0" w:color="auto"/>
        <w:bottom w:val="none" w:sz="0" w:space="0" w:color="auto"/>
        <w:right w:val="none" w:sz="0" w:space="0" w:color="auto"/>
      </w:divBdr>
    </w:div>
    <w:div w:id="26299913">
      <w:bodyDiv w:val="1"/>
      <w:marLeft w:val="0"/>
      <w:marRight w:val="0"/>
      <w:marTop w:val="0"/>
      <w:marBottom w:val="0"/>
      <w:divBdr>
        <w:top w:val="none" w:sz="0" w:space="0" w:color="auto"/>
        <w:left w:val="none" w:sz="0" w:space="0" w:color="auto"/>
        <w:bottom w:val="none" w:sz="0" w:space="0" w:color="auto"/>
        <w:right w:val="none" w:sz="0" w:space="0" w:color="auto"/>
      </w:divBdr>
    </w:div>
    <w:div w:id="28847664">
      <w:bodyDiv w:val="1"/>
      <w:marLeft w:val="0"/>
      <w:marRight w:val="0"/>
      <w:marTop w:val="0"/>
      <w:marBottom w:val="0"/>
      <w:divBdr>
        <w:top w:val="none" w:sz="0" w:space="0" w:color="auto"/>
        <w:left w:val="none" w:sz="0" w:space="0" w:color="auto"/>
        <w:bottom w:val="none" w:sz="0" w:space="0" w:color="auto"/>
        <w:right w:val="none" w:sz="0" w:space="0" w:color="auto"/>
      </w:divBdr>
    </w:div>
    <w:div w:id="35546428">
      <w:bodyDiv w:val="1"/>
      <w:marLeft w:val="0"/>
      <w:marRight w:val="0"/>
      <w:marTop w:val="0"/>
      <w:marBottom w:val="0"/>
      <w:divBdr>
        <w:top w:val="none" w:sz="0" w:space="0" w:color="auto"/>
        <w:left w:val="none" w:sz="0" w:space="0" w:color="auto"/>
        <w:bottom w:val="none" w:sz="0" w:space="0" w:color="auto"/>
        <w:right w:val="none" w:sz="0" w:space="0" w:color="auto"/>
      </w:divBdr>
    </w:div>
    <w:div w:id="44188267">
      <w:bodyDiv w:val="1"/>
      <w:marLeft w:val="0"/>
      <w:marRight w:val="0"/>
      <w:marTop w:val="0"/>
      <w:marBottom w:val="0"/>
      <w:divBdr>
        <w:top w:val="none" w:sz="0" w:space="0" w:color="auto"/>
        <w:left w:val="none" w:sz="0" w:space="0" w:color="auto"/>
        <w:bottom w:val="none" w:sz="0" w:space="0" w:color="auto"/>
        <w:right w:val="none" w:sz="0" w:space="0" w:color="auto"/>
      </w:divBdr>
      <w:divsChild>
        <w:div w:id="195390108">
          <w:marLeft w:val="360"/>
          <w:marRight w:val="0"/>
          <w:marTop w:val="0"/>
          <w:marBottom w:val="0"/>
          <w:divBdr>
            <w:top w:val="none" w:sz="0" w:space="0" w:color="auto"/>
            <w:left w:val="none" w:sz="0" w:space="0" w:color="auto"/>
            <w:bottom w:val="none" w:sz="0" w:space="0" w:color="auto"/>
            <w:right w:val="none" w:sz="0" w:space="0" w:color="auto"/>
          </w:divBdr>
        </w:div>
      </w:divsChild>
    </w:div>
    <w:div w:id="54818311">
      <w:bodyDiv w:val="1"/>
      <w:marLeft w:val="0"/>
      <w:marRight w:val="0"/>
      <w:marTop w:val="0"/>
      <w:marBottom w:val="0"/>
      <w:divBdr>
        <w:top w:val="none" w:sz="0" w:space="0" w:color="auto"/>
        <w:left w:val="none" w:sz="0" w:space="0" w:color="auto"/>
        <w:bottom w:val="none" w:sz="0" w:space="0" w:color="auto"/>
        <w:right w:val="none" w:sz="0" w:space="0" w:color="auto"/>
      </w:divBdr>
      <w:divsChild>
        <w:div w:id="201141124">
          <w:marLeft w:val="0"/>
          <w:marRight w:val="0"/>
          <w:marTop w:val="0"/>
          <w:marBottom w:val="0"/>
          <w:divBdr>
            <w:top w:val="none" w:sz="0" w:space="0" w:color="auto"/>
            <w:left w:val="none" w:sz="0" w:space="0" w:color="auto"/>
            <w:bottom w:val="none" w:sz="0" w:space="0" w:color="auto"/>
            <w:right w:val="none" w:sz="0" w:space="0" w:color="auto"/>
          </w:divBdr>
          <w:divsChild>
            <w:div w:id="39864352">
              <w:marLeft w:val="0"/>
              <w:marRight w:val="0"/>
              <w:marTop w:val="0"/>
              <w:marBottom w:val="0"/>
              <w:divBdr>
                <w:top w:val="none" w:sz="0" w:space="0" w:color="auto"/>
                <w:left w:val="none" w:sz="0" w:space="0" w:color="auto"/>
                <w:bottom w:val="none" w:sz="0" w:space="0" w:color="auto"/>
                <w:right w:val="none" w:sz="0" w:space="0" w:color="auto"/>
              </w:divBdr>
              <w:divsChild>
                <w:div w:id="1100880424">
                  <w:marLeft w:val="0"/>
                  <w:marRight w:val="0"/>
                  <w:marTop w:val="0"/>
                  <w:marBottom w:val="0"/>
                  <w:divBdr>
                    <w:top w:val="none" w:sz="0" w:space="0" w:color="auto"/>
                    <w:left w:val="none" w:sz="0" w:space="0" w:color="auto"/>
                    <w:bottom w:val="none" w:sz="0" w:space="0" w:color="auto"/>
                    <w:right w:val="none" w:sz="0" w:space="0" w:color="auto"/>
                  </w:divBdr>
                  <w:divsChild>
                    <w:div w:id="693652937">
                      <w:marLeft w:val="0"/>
                      <w:marRight w:val="0"/>
                      <w:marTop w:val="0"/>
                      <w:marBottom w:val="0"/>
                      <w:divBdr>
                        <w:top w:val="none" w:sz="0" w:space="0" w:color="auto"/>
                        <w:left w:val="none" w:sz="0" w:space="0" w:color="auto"/>
                        <w:bottom w:val="none" w:sz="0" w:space="0" w:color="auto"/>
                        <w:right w:val="none" w:sz="0" w:space="0" w:color="auto"/>
                      </w:divBdr>
                      <w:divsChild>
                        <w:div w:id="444349075">
                          <w:marLeft w:val="0"/>
                          <w:marRight w:val="0"/>
                          <w:marTop w:val="0"/>
                          <w:marBottom w:val="0"/>
                          <w:divBdr>
                            <w:top w:val="none" w:sz="0" w:space="0" w:color="auto"/>
                            <w:left w:val="none" w:sz="0" w:space="0" w:color="auto"/>
                            <w:bottom w:val="none" w:sz="0" w:space="0" w:color="auto"/>
                            <w:right w:val="none" w:sz="0" w:space="0" w:color="auto"/>
                          </w:divBdr>
                          <w:divsChild>
                            <w:div w:id="463811438">
                              <w:marLeft w:val="0"/>
                              <w:marRight w:val="0"/>
                              <w:marTop w:val="0"/>
                              <w:marBottom w:val="0"/>
                              <w:divBdr>
                                <w:top w:val="none" w:sz="0" w:space="0" w:color="auto"/>
                                <w:left w:val="none" w:sz="0" w:space="0" w:color="auto"/>
                                <w:bottom w:val="none" w:sz="0" w:space="0" w:color="auto"/>
                                <w:right w:val="none" w:sz="0" w:space="0" w:color="auto"/>
                              </w:divBdr>
                              <w:divsChild>
                                <w:div w:id="1705055888">
                                  <w:marLeft w:val="0"/>
                                  <w:marRight w:val="0"/>
                                  <w:marTop w:val="0"/>
                                  <w:marBottom w:val="0"/>
                                  <w:divBdr>
                                    <w:top w:val="none" w:sz="0" w:space="0" w:color="auto"/>
                                    <w:left w:val="none" w:sz="0" w:space="0" w:color="auto"/>
                                    <w:bottom w:val="none" w:sz="0" w:space="0" w:color="auto"/>
                                    <w:right w:val="none" w:sz="0" w:space="0" w:color="auto"/>
                                  </w:divBdr>
                                  <w:divsChild>
                                    <w:div w:id="1783374276">
                                      <w:marLeft w:val="0"/>
                                      <w:marRight w:val="0"/>
                                      <w:marTop w:val="0"/>
                                      <w:marBottom w:val="0"/>
                                      <w:divBdr>
                                        <w:top w:val="none" w:sz="0" w:space="0" w:color="auto"/>
                                        <w:left w:val="none" w:sz="0" w:space="0" w:color="auto"/>
                                        <w:bottom w:val="none" w:sz="0" w:space="0" w:color="auto"/>
                                        <w:right w:val="none" w:sz="0" w:space="0" w:color="auto"/>
                                      </w:divBdr>
                                      <w:divsChild>
                                        <w:div w:id="357127517">
                                          <w:marLeft w:val="0"/>
                                          <w:marRight w:val="0"/>
                                          <w:marTop w:val="0"/>
                                          <w:marBottom w:val="495"/>
                                          <w:divBdr>
                                            <w:top w:val="none" w:sz="0" w:space="0" w:color="auto"/>
                                            <w:left w:val="none" w:sz="0" w:space="0" w:color="auto"/>
                                            <w:bottom w:val="none" w:sz="0" w:space="0" w:color="auto"/>
                                            <w:right w:val="none" w:sz="0" w:space="0" w:color="auto"/>
                                          </w:divBdr>
                                          <w:divsChild>
                                            <w:div w:id="120902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92220">
      <w:bodyDiv w:val="1"/>
      <w:marLeft w:val="0"/>
      <w:marRight w:val="0"/>
      <w:marTop w:val="0"/>
      <w:marBottom w:val="0"/>
      <w:divBdr>
        <w:top w:val="none" w:sz="0" w:space="0" w:color="auto"/>
        <w:left w:val="none" w:sz="0" w:space="0" w:color="auto"/>
        <w:bottom w:val="none" w:sz="0" w:space="0" w:color="auto"/>
        <w:right w:val="none" w:sz="0" w:space="0" w:color="auto"/>
      </w:divBdr>
    </w:div>
    <w:div w:id="81682412">
      <w:bodyDiv w:val="1"/>
      <w:marLeft w:val="0"/>
      <w:marRight w:val="0"/>
      <w:marTop w:val="0"/>
      <w:marBottom w:val="0"/>
      <w:divBdr>
        <w:top w:val="none" w:sz="0" w:space="0" w:color="auto"/>
        <w:left w:val="none" w:sz="0" w:space="0" w:color="auto"/>
        <w:bottom w:val="none" w:sz="0" w:space="0" w:color="auto"/>
        <w:right w:val="none" w:sz="0" w:space="0" w:color="auto"/>
      </w:divBdr>
    </w:div>
    <w:div w:id="106432956">
      <w:bodyDiv w:val="1"/>
      <w:marLeft w:val="0"/>
      <w:marRight w:val="0"/>
      <w:marTop w:val="0"/>
      <w:marBottom w:val="0"/>
      <w:divBdr>
        <w:top w:val="none" w:sz="0" w:space="0" w:color="auto"/>
        <w:left w:val="none" w:sz="0" w:space="0" w:color="auto"/>
        <w:bottom w:val="none" w:sz="0" w:space="0" w:color="auto"/>
        <w:right w:val="none" w:sz="0" w:space="0" w:color="auto"/>
      </w:divBdr>
    </w:div>
    <w:div w:id="117993278">
      <w:bodyDiv w:val="1"/>
      <w:marLeft w:val="0"/>
      <w:marRight w:val="0"/>
      <w:marTop w:val="0"/>
      <w:marBottom w:val="0"/>
      <w:divBdr>
        <w:top w:val="none" w:sz="0" w:space="0" w:color="auto"/>
        <w:left w:val="none" w:sz="0" w:space="0" w:color="auto"/>
        <w:bottom w:val="none" w:sz="0" w:space="0" w:color="auto"/>
        <w:right w:val="none" w:sz="0" w:space="0" w:color="auto"/>
      </w:divBdr>
    </w:div>
    <w:div w:id="152065156">
      <w:bodyDiv w:val="1"/>
      <w:marLeft w:val="0"/>
      <w:marRight w:val="0"/>
      <w:marTop w:val="0"/>
      <w:marBottom w:val="0"/>
      <w:divBdr>
        <w:top w:val="none" w:sz="0" w:space="0" w:color="auto"/>
        <w:left w:val="none" w:sz="0" w:space="0" w:color="auto"/>
        <w:bottom w:val="none" w:sz="0" w:space="0" w:color="auto"/>
        <w:right w:val="none" w:sz="0" w:space="0" w:color="auto"/>
      </w:divBdr>
    </w:div>
    <w:div w:id="161430861">
      <w:bodyDiv w:val="1"/>
      <w:marLeft w:val="0"/>
      <w:marRight w:val="0"/>
      <w:marTop w:val="0"/>
      <w:marBottom w:val="0"/>
      <w:divBdr>
        <w:top w:val="none" w:sz="0" w:space="0" w:color="auto"/>
        <w:left w:val="none" w:sz="0" w:space="0" w:color="auto"/>
        <w:bottom w:val="none" w:sz="0" w:space="0" w:color="auto"/>
        <w:right w:val="none" w:sz="0" w:space="0" w:color="auto"/>
      </w:divBdr>
    </w:div>
    <w:div w:id="167064646">
      <w:bodyDiv w:val="1"/>
      <w:marLeft w:val="0"/>
      <w:marRight w:val="0"/>
      <w:marTop w:val="0"/>
      <w:marBottom w:val="0"/>
      <w:divBdr>
        <w:top w:val="none" w:sz="0" w:space="0" w:color="auto"/>
        <w:left w:val="none" w:sz="0" w:space="0" w:color="auto"/>
        <w:bottom w:val="none" w:sz="0" w:space="0" w:color="auto"/>
        <w:right w:val="none" w:sz="0" w:space="0" w:color="auto"/>
      </w:divBdr>
    </w:div>
    <w:div w:id="171531634">
      <w:bodyDiv w:val="1"/>
      <w:marLeft w:val="0"/>
      <w:marRight w:val="0"/>
      <w:marTop w:val="0"/>
      <w:marBottom w:val="0"/>
      <w:divBdr>
        <w:top w:val="none" w:sz="0" w:space="0" w:color="auto"/>
        <w:left w:val="none" w:sz="0" w:space="0" w:color="auto"/>
        <w:bottom w:val="none" w:sz="0" w:space="0" w:color="auto"/>
        <w:right w:val="none" w:sz="0" w:space="0" w:color="auto"/>
      </w:divBdr>
    </w:div>
    <w:div w:id="198781719">
      <w:bodyDiv w:val="1"/>
      <w:marLeft w:val="0"/>
      <w:marRight w:val="0"/>
      <w:marTop w:val="0"/>
      <w:marBottom w:val="0"/>
      <w:divBdr>
        <w:top w:val="none" w:sz="0" w:space="0" w:color="auto"/>
        <w:left w:val="none" w:sz="0" w:space="0" w:color="auto"/>
        <w:bottom w:val="none" w:sz="0" w:space="0" w:color="auto"/>
        <w:right w:val="none" w:sz="0" w:space="0" w:color="auto"/>
      </w:divBdr>
    </w:div>
    <w:div w:id="264191384">
      <w:bodyDiv w:val="1"/>
      <w:marLeft w:val="0"/>
      <w:marRight w:val="0"/>
      <w:marTop w:val="0"/>
      <w:marBottom w:val="0"/>
      <w:divBdr>
        <w:top w:val="none" w:sz="0" w:space="0" w:color="auto"/>
        <w:left w:val="none" w:sz="0" w:space="0" w:color="auto"/>
        <w:bottom w:val="none" w:sz="0" w:space="0" w:color="auto"/>
        <w:right w:val="none" w:sz="0" w:space="0" w:color="auto"/>
      </w:divBdr>
    </w:div>
    <w:div w:id="265776552">
      <w:bodyDiv w:val="1"/>
      <w:marLeft w:val="0"/>
      <w:marRight w:val="0"/>
      <w:marTop w:val="0"/>
      <w:marBottom w:val="0"/>
      <w:divBdr>
        <w:top w:val="none" w:sz="0" w:space="0" w:color="auto"/>
        <w:left w:val="none" w:sz="0" w:space="0" w:color="auto"/>
        <w:bottom w:val="none" w:sz="0" w:space="0" w:color="auto"/>
        <w:right w:val="none" w:sz="0" w:space="0" w:color="auto"/>
      </w:divBdr>
    </w:div>
    <w:div w:id="285547712">
      <w:bodyDiv w:val="1"/>
      <w:marLeft w:val="0"/>
      <w:marRight w:val="0"/>
      <w:marTop w:val="0"/>
      <w:marBottom w:val="0"/>
      <w:divBdr>
        <w:top w:val="none" w:sz="0" w:space="0" w:color="auto"/>
        <w:left w:val="none" w:sz="0" w:space="0" w:color="auto"/>
        <w:bottom w:val="none" w:sz="0" w:space="0" w:color="auto"/>
        <w:right w:val="none" w:sz="0" w:space="0" w:color="auto"/>
      </w:divBdr>
    </w:div>
    <w:div w:id="293408597">
      <w:bodyDiv w:val="1"/>
      <w:marLeft w:val="0"/>
      <w:marRight w:val="0"/>
      <w:marTop w:val="0"/>
      <w:marBottom w:val="0"/>
      <w:divBdr>
        <w:top w:val="none" w:sz="0" w:space="0" w:color="auto"/>
        <w:left w:val="none" w:sz="0" w:space="0" w:color="auto"/>
        <w:bottom w:val="none" w:sz="0" w:space="0" w:color="auto"/>
        <w:right w:val="none" w:sz="0" w:space="0" w:color="auto"/>
      </w:divBdr>
    </w:div>
    <w:div w:id="303436692">
      <w:bodyDiv w:val="1"/>
      <w:marLeft w:val="0"/>
      <w:marRight w:val="0"/>
      <w:marTop w:val="0"/>
      <w:marBottom w:val="0"/>
      <w:divBdr>
        <w:top w:val="none" w:sz="0" w:space="0" w:color="auto"/>
        <w:left w:val="none" w:sz="0" w:space="0" w:color="auto"/>
        <w:bottom w:val="none" w:sz="0" w:space="0" w:color="auto"/>
        <w:right w:val="none" w:sz="0" w:space="0" w:color="auto"/>
      </w:divBdr>
    </w:div>
    <w:div w:id="326904413">
      <w:bodyDiv w:val="1"/>
      <w:marLeft w:val="0"/>
      <w:marRight w:val="0"/>
      <w:marTop w:val="0"/>
      <w:marBottom w:val="0"/>
      <w:divBdr>
        <w:top w:val="none" w:sz="0" w:space="0" w:color="auto"/>
        <w:left w:val="none" w:sz="0" w:space="0" w:color="auto"/>
        <w:bottom w:val="none" w:sz="0" w:space="0" w:color="auto"/>
        <w:right w:val="none" w:sz="0" w:space="0" w:color="auto"/>
      </w:divBdr>
    </w:div>
    <w:div w:id="341123766">
      <w:bodyDiv w:val="1"/>
      <w:marLeft w:val="0"/>
      <w:marRight w:val="0"/>
      <w:marTop w:val="0"/>
      <w:marBottom w:val="0"/>
      <w:divBdr>
        <w:top w:val="none" w:sz="0" w:space="0" w:color="auto"/>
        <w:left w:val="none" w:sz="0" w:space="0" w:color="auto"/>
        <w:bottom w:val="none" w:sz="0" w:space="0" w:color="auto"/>
        <w:right w:val="none" w:sz="0" w:space="0" w:color="auto"/>
      </w:divBdr>
    </w:div>
    <w:div w:id="341204855">
      <w:bodyDiv w:val="1"/>
      <w:marLeft w:val="0"/>
      <w:marRight w:val="0"/>
      <w:marTop w:val="0"/>
      <w:marBottom w:val="0"/>
      <w:divBdr>
        <w:top w:val="none" w:sz="0" w:space="0" w:color="auto"/>
        <w:left w:val="none" w:sz="0" w:space="0" w:color="auto"/>
        <w:bottom w:val="none" w:sz="0" w:space="0" w:color="auto"/>
        <w:right w:val="none" w:sz="0" w:space="0" w:color="auto"/>
      </w:divBdr>
    </w:div>
    <w:div w:id="352653199">
      <w:bodyDiv w:val="1"/>
      <w:marLeft w:val="0"/>
      <w:marRight w:val="0"/>
      <w:marTop w:val="0"/>
      <w:marBottom w:val="0"/>
      <w:divBdr>
        <w:top w:val="none" w:sz="0" w:space="0" w:color="auto"/>
        <w:left w:val="none" w:sz="0" w:space="0" w:color="auto"/>
        <w:bottom w:val="none" w:sz="0" w:space="0" w:color="auto"/>
        <w:right w:val="none" w:sz="0" w:space="0" w:color="auto"/>
      </w:divBdr>
    </w:div>
    <w:div w:id="363292210">
      <w:bodyDiv w:val="1"/>
      <w:marLeft w:val="0"/>
      <w:marRight w:val="0"/>
      <w:marTop w:val="0"/>
      <w:marBottom w:val="0"/>
      <w:divBdr>
        <w:top w:val="none" w:sz="0" w:space="0" w:color="auto"/>
        <w:left w:val="none" w:sz="0" w:space="0" w:color="auto"/>
        <w:bottom w:val="none" w:sz="0" w:space="0" w:color="auto"/>
        <w:right w:val="none" w:sz="0" w:space="0" w:color="auto"/>
      </w:divBdr>
      <w:divsChild>
        <w:div w:id="970600692">
          <w:marLeft w:val="0"/>
          <w:marRight w:val="0"/>
          <w:marTop w:val="0"/>
          <w:marBottom w:val="0"/>
          <w:divBdr>
            <w:top w:val="none" w:sz="0" w:space="0" w:color="auto"/>
            <w:left w:val="none" w:sz="0" w:space="0" w:color="auto"/>
            <w:bottom w:val="none" w:sz="0" w:space="0" w:color="auto"/>
            <w:right w:val="none" w:sz="0" w:space="0" w:color="auto"/>
          </w:divBdr>
          <w:divsChild>
            <w:div w:id="1055012249">
              <w:marLeft w:val="0"/>
              <w:marRight w:val="0"/>
              <w:marTop w:val="0"/>
              <w:marBottom w:val="0"/>
              <w:divBdr>
                <w:top w:val="none" w:sz="0" w:space="0" w:color="auto"/>
                <w:left w:val="none" w:sz="0" w:space="0" w:color="auto"/>
                <w:bottom w:val="none" w:sz="0" w:space="0" w:color="auto"/>
                <w:right w:val="none" w:sz="0" w:space="0" w:color="auto"/>
              </w:divBdr>
              <w:divsChild>
                <w:div w:id="653685499">
                  <w:marLeft w:val="0"/>
                  <w:marRight w:val="0"/>
                  <w:marTop w:val="0"/>
                  <w:marBottom w:val="0"/>
                  <w:divBdr>
                    <w:top w:val="none" w:sz="0" w:space="0" w:color="auto"/>
                    <w:left w:val="none" w:sz="0" w:space="0" w:color="auto"/>
                    <w:bottom w:val="none" w:sz="0" w:space="0" w:color="auto"/>
                    <w:right w:val="none" w:sz="0" w:space="0" w:color="auto"/>
                  </w:divBdr>
                  <w:divsChild>
                    <w:div w:id="743650188">
                      <w:marLeft w:val="0"/>
                      <w:marRight w:val="0"/>
                      <w:marTop w:val="0"/>
                      <w:marBottom w:val="0"/>
                      <w:divBdr>
                        <w:top w:val="none" w:sz="0" w:space="0" w:color="auto"/>
                        <w:left w:val="none" w:sz="0" w:space="0" w:color="auto"/>
                        <w:bottom w:val="none" w:sz="0" w:space="0" w:color="auto"/>
                        <w:right w:val="none" w:sz="0" w:space="0" w:color="auto"/>
                      </w:divBdr>
                      <w:divsChild>
                        <w:div w:id="1500073767">
                          <w:marLeft w:val="0"/>
                          <w:marRight w:val="0"/>
                          <w:marTop w:val="0"/>
                          <w:marBottom w:val="0"/>
                          <w:divBdr>
                            <w:top w:val="none" w:sz="0" w:space="0" w:color="auto"/>
                            <w:left w:val="none" w:sz="0" w:space="0" w:color="auto"/>
                            <w:bottom w:val="none" w:sz="0" w:space="0" w:color="auto"/>
                            <w:right w:val="none" w:sz="0" w:space="0" w:color="auto"/>
                          </w:divBdr>
                          <w:divsChild>
                            <w:div w:id="1375961076">
                              <w:marLeft w:val="0"/>
                              <w:marRight w:val="0"/>
                              <w:marTop w:val="0"/>
                              <w:marBottom w:val="0"/>
                              <w:divBdr>
                                <w:top w:val="none" w:sz="0" w:space="0" w:color="auto"/>
                                <w:left w:val="none" w:sz="0" w:space="0" w:color="auto"/>
                                <w:bottom w:val="none" w:sz="0" w:space="0" w:color="auto"/>
                                <w:right w:val="none" w:sz="0" w:space="0" w:color="auto"/>
                              </w:divBdr>
                              <w:divsChild>
                                <w:div w:id="1682777269">
                                  <w:marLeft w:val="0"/>
                                  <w:marRight w:val="0"/>
                                  <w:marTop w:val="0"/>
                                  <w:marBottom w:val="0"/>
                                  <w:divBdr>
                                    <w:top w:val="none" w:sz="0" w:space="0" w:color="auto"/>
                                    <w:left w:val="none" w:sz="0" w:space="0" w:color="auto"/>
                                    <w:bottom w:val="none" w:sz="0" w:space="0" w:color="auto"/>
                                    <w:right w:val="none" w:sz="0" w:space="0" w:color="auto"/>
                                  </w:divBdr>
                                  <w:divsChild>
                                    <w:div w:id="1437289653">
                                      <w:marLeft w:val="0"/>
                                      <w:marRight w:val="0"/>
                                      <w:marTop w:val="0"/>
                                      <w:marBottom w:val="0"/>
                                      <w:divBdr>
                                        <w:top w:val="none" w:sz="0" w:space="0" w:color="auto"/>
                                        <w:left w:val="none" w:sz="0" w:space="0" w:color="auto"/>
                                        <w:bottom w:val="none" w:sz="0" w:space="0" w:color="auto"/>
                                        <w:right w:val="none" w:sz="0" w:space="0" w:color="auto"/>
                                      </w:divBdr>
                                      <w:divsChild>
                                        <w:div w:id="1076902902">
                                          <w:marLeft w:val="0"/>
                                          <w:marRight w:val="0"/>
                                          <w:marTop w:val="0"/>
                                          <w:marBottom w:val="495"/>
                                          <w:divBdr>
                                            <w:top w:val="none" w:sz="0" w:space="0" w:color="auto"/>
                                            <w:left w:val="none" w:sz="0" w:space="0" w:color="auto"/>
                                            <w:bottom w:val="none" w:sz="0" w:space="0" w:color="auto"/>
                                            <w:right w:val="none" w:sz="0" w:space="0" w:color="auto"/>
                                          </w:divBdr>
                                          <w:divsChild>
                                            <w:div w:id="4917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2921753">
      <w:bodyDiv w:val="1"/>
      <w:marLeft w:val="0"/>
      <w:marRight w:val="0"/>
      <w:marTop w:val="0"/>
      <w:marBottom w:val="0"/>
      <w:divBdr>
        <w:top w:val="none" w:sz="0" w:space="0" w:color="auto"/>
        <w:left w:val="none" w:sz="0" w:space="0" w:color="auto"/>
        <w:bottom w:val="none" w:sz="0" w:space="0" w:color="auto"/>
        <w:right w:val="none" w:sz="0" w:space="0" w:color="auto"/>
      </w:divBdr>
    </w:div>
    <w:div w:id="384645341">
      <w:bodyDiv w:val="1"/>
      <w:marLeft w:val="0"/>
      <w:marRight w:val="0"/>
      <w:marTop w:val="0"/>
      <w:marBottom w:val="0"/>
      <w:divBdr>
        <w:top w:val="none" w:sz="0" w:space="0" w:color="auto"/>
        <w:left w:val="none" w:sz="0" w:space="0" w:color="auto"/>
        <w:bottom w:val="none" w:sz="0" w:space="0" w:color="auto"/>
        <w:right w:val="none" w:sz="0" w:space="0" w:color="auto"/>
      </w:divBdr>
    </w:div>
    <w:div w:id="393939331">
      <w:bodyDiv w:val="1"/>
      <w:marLeft w:val="0"/>
      <w:marRight w:val="0"/>
      <w:marTop w:val="0"/>
      <w:marBottom w:val="0"/>
      <w:divBdr>
        <w:top w:val="none" w:sz="0" w:space="0" w:color="auto"/>
        <w:left w:val="none" w:sz="0" w:space="0" w:color="auto"/>
        <w:bottom w:val="none" w:sz="0" w:space="0" w:color="auto"/>
        <w:right w:val="none" w:sz="0" w:space="0" w:color="auto"/>
      </w:divBdr>
    </w:div>
    <w:div w:id="395321760">
      <w:bodyDiv w:val="1"/>
      <w:marLeft w:val="0"/>
      <w:marRight w:val="0"/>
      <w:marTop w:val="0"/>
      <w:marBottom w:val="0"/>
      <w:divBdr>
        <w:top w:val="none" w:sz="0" w:space="0" w:color="auto"/>
        <w:left w:val="none" w:sz="0" w:space="0" w:color="auto"/>
        <w:bottom w:val="none" w:sz="0" w:space="0" w:color="auto"/>
        <w:right w:val="none" w:sz="0" w:space="0" w:color="auto"/>
      </w:divBdr>
    </w:div>
    <w:div w:id="423959542">
      <w:bodyDiv w:val="1"/>
      <w:marLeft w:val="0"/>
      <w:marRight w:val="0"/>
      <w:marTop w:val="0"/>
      <w:marBottom w:val="0"/>
      <w:divBdr>
        <w:top w:val="none" w:sz="0" w:space="0" w:color="auto"/>
        <w:left w:val="none" w:sz="0" w:space="0" w:color="auto"/>
        <w:bottom w:val="none" w:sz="0" w:space="0" w:color="auto"/>
        <w:right w:val="none" w:sz="0" w:space="0" w:color="auto"/>
      </w:divBdr>
    </w:div>
    <w:div w:id="435057275">
      <w:bodyDiv w:val="1"/>
      <w:marLeft w:val="0"/>
      <w:marRight w:val="0"/>
      <w:marTop w:val="0"/>
      <w:marBottom w:val="0"/>
      <w:divBdr>
        <w:top w:val="none" w:sz="0" w:space="0" w:color="auto"/>
        <w:left w:val="none" w:sz="0" w:space="0" w:color="auto"/>
        <w:bottom w:val="none" w:sz="0" w:space="0" w:color="auto"/>
        <w:right w:val="none" w:sz="0" w:space="0" w:color="auto"/>
      </w:divBdr>
    </w:div>
    <w:div w:id="469132771">
      <w:bodyDiv w:val="1"/>
      <w:marLeft w:val="0"/>
      <w:marRight w:val="0"/>
      <w:marTop w:val="0"/>
      <w:marBottom w:val="0"/>
      <w:divBdr>
        <w:top w:val="none" w:sz="0" w:space="0" w:color="auto"/>
        <w:left w:val="none" w:sz="0" w:space="0" w:color="auto"/>
        <w:bottom w:val="none" w:sz="0" w:space="0" w:color="auto"/>
        <w:right w:val="none" w:sz="0" w:space="0" w:color="auto"/>
      </w:divBdr>
    </w:div>
    <w:div w:id="485782998">
      <w:bodyDiv w:val="1"/>
      <w:marLeft w:val="0"/>
      <w:marRight w:val="0"/>
      <w:marTop w:val="0"/>
      <w:marBottom w:val="0"/>
      <w:divBdr>
        <w:top w:val="none" w:sz="0" w:space="0" w:color="auto"/>
        <w:left w:val="none" w:sz="0" w:space="0" w:color="auto"/>
        <w:bottom w:val="none" w:sz="0" w:space="0" w:color="auto"/>
        <w:right w:val="none" w:sz="0" w:space="0" w:color="auto"/>
      </w:divBdr>
    </w:div>
    <w:div w:id="486673305">
      <w:bodyDiv w:val="1"/>
      <w:marLeft w:val="0"/>
      <w:marRight w:val="0"/>
      <w:marTop w:val="0"/>
      <w:marBottom w:val="0"/>
      <w:divBdr>
        <w:top w:val="none" w:sz="0" w:space="0" w:color="auto"/>
        <w:left w:val="none" w:sz="0" w:space="0" w:color="auto"/>
        <w:bottom w:val="none" w:sz="0" w:space="0" w:color="auto"/>
        <w:right w:val="none" w:sz="0" w:space="0" w:color="auto"/>
      </w:divBdr>
    </w:div>
    <w:div w:id="508644059">
      <w:bodyDiv w:val="1"/>
      <w:marLeft w:val="0"/>
      <w:marRight w:val="0"/>
      <w:marTop w:val="0"/>
      <w:marBottom w:val="0"/>
      <w:divBdr>
        <w:top w:val="none" w:sz="0" w:space="0" w:color="auto"/>
        <w:left w:val="none" w:sz="0" w:space="0" w:color="auto"/>
        <w:bottom w:val="none" w:sz="0" w:space="0" w:color="auto"/>
        <w:right w:val="none" w:sz="0" w:space="0" w:color="auto"/>
      </w:divBdr>
    </w:div>
    <w:div w:id="509875904">
      <w:bodyDiv w:val="1"/>
      <w:marLeft w:val="0"/>
      <w:marRight w:val="0"/>
      <w:marTop w:val="0"/>
      <w:marBottom w:val="0"/>
      <w:divBdr>
        <w:top w:val="none" w:sz="0" w:space="0" w:color="auto"/>
        <w:left w:val="none" w:sz="0" w:space="0" w:color="auto"/>
        <w:bottom w:val="none" w:sz="0" w:space="0" w:color="auto"/>
        <w:right w:val="none" w:sz="0" w:space="0" w:color="auto"/>
      </w:divBdr>
    </w:div>
    <w:div w:id="511147181">
      <w:bodyDiv w:val="1"/>
      <w:marLeft w:val="0"/>
      <w:marRight w:val="0"/>
      <w:marTop w:val="0"/>
      <w:marBottom w:val="0"/>
      <w:divBdr>
        <w:top w:val="none" w:sz="0" w:space="0" w:color="auto"/>
        <w:left w:val="none" w:sz="0" w:space="0" w:color="auto"/>
        <w:bottom w:val="none" w:sz="0" w:space="0" w:color="auto"/>
        <w:right w:val="none" w:sz="0" w:space="0" w:color="auto"/>
      </w:divBdr>
    </w:div>
    <w:div w:id="524254264">
      <w:bodyDiv w:val="1"/>
      <w:marLeft w:val="0"/>
      <w:marRight w:val="0"/>
      <w:marTop w:val="0"/>
      <w:marBottom w:val="0"/>
      <w:divBdr>
        <w:top w:val="none" w:sz="0" w:space="0" w:color="auto"/>
        <w:left w:val="none" w:sz="0" w:space="0" w:color="auto"/>
        <w:bottom w:val="none" w:sz="0" w:space="0" w:color="auto"/>
        <w:right w:val="none" w:sz="0" w:space="0" w:color="auto"/>
      </w:divBdr>
    </w:div>
    <w:div w:id="525949339">
      <w:bodyDiv w:val="1"/>
      <w:marLeft w:val="0"/>
      <w:marRight w:val="0"/>
      <w:marTop w:val="0"/>
      <w:marBottom w:val="0"/>
      <w:divBdr>
        <w:top w:val="none" w:sz="0" w:space="0" w:color="auto"/>
        <w:left w:val="none" w:sz="0" w:space="0" w:color="auto"/>
        <w:bottom w:val="none" w:sz="0" w:space="0" w:color="auto"/>
        <w:right w:val="none" w:sz="0" w:space="0" w:color="auto"/>
      </w:divBdr>
    </w:div>
    <w:div w:id="536627735">
      <w:bodyDiv w:val="1"/>
      <w:marLeft w:val="0"/>
      <w:marRight w:val="0"/>
      <w:marTop w:val="0"/>
      <w:marBottom w:val="0"/>
      <w:divBdr>
        <w:top w:val="none" w:sz="0" w:space="0" w:color="auto"/>
        <w:left w:val="none" w:sz="0" w:space="0" w:color="auto"/>
        <w:bottom w:val="none" w:sz="0" w:space="0" w:color="auto"/>
        <w:right w:val="none" w:sz="0" w:space="0" w:color="auto"/>
      </w:divBdr>
    </w:div>
    <w:div w:id="577328741">
      <w:bodyDiv w:val="1"/>
      <w:marLeft w:val="0"/>
      <w:marRight w:val="0"/>
      <w:marTop w:val="0"/>
      <w:marBottom w:val="0"/>
      <w:divBdr>
        <w:top w:val="none" w:sz="0" w:space="0" w:color="auto"/>
        <w:left w:val="none" w:sz="0" w:space="0" w:color="auto"/>
        <w:bottom w:val="none" w:sz="0" w:space="0" w:color="auto"/>
        <w:right w:val="none" w:sz="0" w:space="0" w:color="auto"/>
      </w:divBdr>
    </w:div>
    <w:div w:id="592789176">
      <w:bodyDiv w:val="1"/>
      <w:marLeft w:val="0"/>
      <w:marRight w:val="0"/>
      <w:marTop w:val="0"/>
      <w:marBottom w:val="0"/>
      <w:divBdr>
        <w:top w:val="none" w:sz="0" w:space="0" w:color="auto"/>
        <w:left w:val="none" w:sz="0" w:space="0" w:color="auto"/>
        <w:bottom w:val="none" w:sz="0" w:space="0" w:color="auto"/>
        <w:right w:val="none" w:sz="0" w:space="0" w:color="auto"/>
      </w:divBdr>
    </w:div>
    <w:div w:id="630215033">
      <w:bodyDiv w:val="1"/>
      <w:marLeft w:val="0"/>
      <w:marRight w:val="0"/>
      <w:marTop w:val="0"/>
      <w:marBottom w:val="0"/>
      <w:divBdr>
        <w:top w:val="none" w:sz="0" w:space="0" w:color="auto"/>
        <w:left w:val="none" w:sz="0" w:space="0" w:color="auto"/>
        <w:bottom w:val="none" w:sz="0" w:space="0" w:color="auto"/>
        <w:right w:val="none" w:sz="0" w:space="0" w:color="auto"/>
      </w:divBdr>
      <w:divsChild>
        <w:div w:id="1535851488">
          <w:marLeft w:val="0"/>
          <w:marRight w:val="0"/>
          <w:marTop w:val="0"/>
          <w:marBottom w:val="0"/>
          <w:divBdr>
            <w:top w:val="none" w:sz="0" w:space="0" w:color="auto"/>
            <w:left w:val="none" w:sz="0" w:space="0" w:color="auto"/>
            <w:bottom w:val="none" w:sz="0" w:space="0" w:color="auto"/>
            <w:right w:val="none" w:sz="0" w:space="0" w:color="auto"/>
          </w:divBdr>
          <w:divsChild>
            <w:div w:id="1132407376">
              <w:marLeft w:val="0"/>
              <w:marRight w:val="0"/>
              <w:marTop w:val="0"/>
              <w:marBottom w:val="0"/>
              <w:divBdr>
                <w:top w:val="none" w:sz="0" w:space="0" w:color="auto"/>
                <w:left w:val="none" w:sz="0" w:space="0" w:color="auto"/>
                <w:bottom w:val="none" w:sz="0" w:space="0" w:color="auto"/>
                <w:right w:val="none" w:sz="0" w:space="0" w:color="auto"/>
              </w:divBdr>
              <w:divsChild>
                <w:div w:id="14234589">
                  <w:marLeft w:val="0"/>
                  <w:marRight w:val="0"/>
                  <w:marTop w:val="0"/>
                  <w:marBottom w:val="0"/>
                  <w:divBdr>
                    <w:top w:val="none" w:sz="0" w:space="0" w:color="auto"/>
                    <w:left w:val="none" w:sz="0" w:space="0" w:color="auto"/>
                    <w:bottom w:val="none" w:sz="0" w:space="0" w:color="auto"/>
                    <w:right w:val="none" w:sz="0" w:space="0" w:color="auto"/>
                  </w:divBdr>
                  <w:divsChild>
                    <w:div w:id="422995662">
                      <w:marLeft w:val="0"/>
                      <w:marRight w:val="0"/>
                      <w:marTop w:val="0"/>
                      <w:marBottom w:val="0"/>
                      <w:divBdr>
                        <w:top w:val="none" w:sz="0" w:space="0" w:color="auto"/>
                        <w:left w:val="none" w:sz="0" w:space="0" w:color="auto"/>
                        <w:bottom w:val="none" w:sz="0" w:space="0" w:color="auto"/>
                        <w:right w:val="none" w:sz="0" w:space="0" w:color="auto"/>
                      </w:divBdr>
                      <w:divsChild>
                        <w:div w:id="650057080">
                          <w:marLeft w:val="0"/>
                          <w:marRight w:val="0"/>
                          <w:marTop w:val="0"/>
                          <w:marBottom w:val="0"/>
                          <w:divBdr>
                            <w:top w:val="none" w:sz="0" w:space="0" w:color="auto"/>
                            <w:left w:val="none" w:sz="0" w:space="0" w:color="auto"/>
                            <w:bottom w:val="none" w:sz="0" w:space="0" w:color="auto"/>
                            <w:right w:val="none" w:sz="0" w:space="0" w:color="auto"/>
                          </w:divBdr>
                          <w:divsChild>
                            <w:div w:id="535580555">
                              <w:marLeft w:val="0"/>
                              <w:marRight w:val="0"/>
                              <w:marTop w:val="0"/>
                              <w:marBottom w:val="0"/>
                              <w:divBdr>
                                <w:top w:val="none" w:sz="0" w:space="0" w:color="auto"/>
                                <w:left w:val="none" w:sz="0" w:space="0" w:color="auto"/>
                                <w:bottom w:val="none" w:sz="0" w:space="0" w:color="auto"/>
                                <w:right w:val="none" w:sz="0" w:space="0" w:color="auto"/>
                              </w:divBdr>
                              <w:divsChild>
                                <w:div w:id="1581325905">
                                  <w:marLeft w:val="0"/>
                                  <w:marRight w:val="0"/>
                                  <w:marTop w:val="0"/>
                                  <w:marBottom w:val="0"/>
                                  <w:divBdr>
                                    <w:top w:val="none" w:sz="0" w:space="0" w:color="auto"/>
                                    <w:left w:val="none" w:sz="0" w:space="0" w:color="auto"/>
                                    <w:bottom w:val="none" w:sz="0" w:space="0" w:color="auto"/>
                                    <w:right w:val="none" w:sz="0" w:space="0" w:color="auto"/>
                                  </w:divBdr>
                                  <w:divsChild>
                                    <w:div w:id="764813520">
                                      <w:marLeft w:val="0"/>
                                      <w:marRight w:val="0"/>
                                      <w:marTop w:val="0"/>
                                      <w:marBottom w:val="0"/>
                                      <w:divBdr>
                                        <w:top w:val="none" w:sz="0" w:space="0" w:color="auto"/>
                                        <w:left w:val="none" w:sz="0" w:space="0" w:color="auto"/>
                                        <w:bottom w:val="none" w:sz="0" w:space="0" w:color="auto"/>
                                        <w:right w:val="none" w:sz="0" w:space="0" w:color="auto"/>
                                      </w:divBdr>
                                      <w:divsChild>
                                        <w:div w:id="1487864113">
                                          <w:marLeft w:val="0"/>
                                          <w:marRight w:val="0"/>
                                          <w:marTop w:val="0"/>
                                          <w:marBottom w:val="495"/>
                                          <w:divBdr>
                                            <w:top w:val="none" w:sz="0" w:space="0" w:color="auto"/>
                                            <w:left w:val="none" w:sz="0" w:space="0" w:color="auto"/>
                                            <w:bottom w:val="none" w:sz="0" w:space="0" w:color="auto"/>
                                            <w:right w:val="none" w:sz="0" w:space="0" w:color="auto"/>
                                          </w:divBdr>
                                          <w:divsChild>
                                            <w:div w:id="12358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569117">
      <w:bodyDiv w:val="1"/>
      <w:marLeft w:val="0"/>
      <w:marRight w:val="0"/>
      <w:marTop w:val="0"/>
      <w:marBottom w:val="0"/>
      <w:divBdr>
        <w:top w:val="none" w:sz="0" w:space="0" w:color="auto"/>
        <w:left w:val="none" w:sz="0" w:space="0" w:color="auto"/>
        <w:bottom w:val="none" w:sz="0" w:space="0" w:color="auto"/>
        <w:right w:val="none" w:sz="0" w:space="0" w:color="auto"/>
      </w:divBdr>
    </w:div>
    <w:div w:id="677663046">
      <w:bodyDiv w:val="1"/>
      <w:marLeft w:val="0"/>
      <w:marRight w:val="0"/>
      <w:marTop w:val="0"/>
      <w:marBottom w:val="0"/>
      <w:divBdr>
        <w:top w:val="none" w:sz="0" w:space="0" w:color="auto"/>
        <w:left w:val="none" w:sz="0" w:space="0" w:color="auto"/>
        <w:bottom w:val="none" w:sz="0" w:space="0" w:color="auto"/>
        <w:right w:val="none" w:sz="0" w:space="0" w:color="auto"/>
      </w:divBdr>
    </w:div>
    <w:div w:id="691223274">
      <w:bodyDiv w:val="1"/>
      <w:marLeft w:val="0"/>
      <w:marRight w:val="0"/>
      <w:marTop w:val="0"/>
      <w:marBottom w:val="0"/>
      <w:divBdr>
        <w:top w:val="none" w:sz="0" w:space="0" w:color="auto"/>
        <w:left w:val="none" w:sz="0" w:space="0" w:color="auto"/>
        <w:bottom w:val="none" w:sz="0" w:space="0" w:color="auto"/>
        <w:right w:val="none" w:sz="0" w:space="0" w:color="auto"/>
      </w:divBdr>
    </w:div>
    <w:div w:id="693963731">
      <w:bodyDiv w:val="1"/>
      <w:marLeft w:val="0"/>
      <w:marRight w:val="0"/>
      <w:marTop w:val="0"/>
      <w:marBottom w:val="0"/>
      <w:divBdr>
        <w:top w:val="none" w:sz="0" w:space="0" w:color="auto"/>
        <w:left w:val="none" w:sz="0" w:space="0" w:color="auto"/>
        <w:bottom w:val="none" w:sz="0" w:space="0" w:color="auto"/>
        <w:right w:val="none" w:sz="0" w:space="0" w:color="auto"/>
      </w:divBdr>
      <w:divsChild>
        <w:div w:id="1702392144">
          <w:marLeft w:val="360"/>
          <w:marRight w:val="0"/>
          <w:marTop w:val="0"/>
          <w:marBottom w:val="0"/>
          <w:divBdr>
            <w:top w:val="none" w:sz="0" w:space="0" w:color="auto"/>
            <w:left w:val="none" w:sz="0" w:space="0" w:color="auto"/>
            <w:bottom w:val="none" w:sz="0" w:space="0" w:color="auto"/>
            <w:right w:val="none" w:sz="0" w:space="0" w:color="auto"/>
          </w:divBdr>
        </w:div>
      </w:divsChild>
    </w:div>
    <w:div w:id="704331341">
      <w:bodyDiv w:val="1"/>
      <w:marLeft w:val="0"/>
      <w:marRight w:val="0"/>
      <w:marTop w:val="0"/>
      <w:marBottom w:val="0"/>
      <w:divBdr>
        <w:top w:val="none" w:sz="0" w:space="0" w:color="auto"/>
        <w:left w:val="none" w:sz="0" w:space="0" w:color="auto"/>
        <w:bottom w:val="none" w:sz="0" w:space="0" w:color="auto"/>
        <w:right w:val="none" w:sz="0" w:space="0" w:color="auto"/>
      </w:divBdr>
    </w:div>
    <w:div w:id="741103888">
      <w:bodyDiv w:val="1"/>
      <w:marLeft w:val="0"/>
      <w:marRight w:val="0"/>
      <w:marTop w:val="0"/>
      <w:marBottom w:val="0"/>
      <w:divBdr>
        <w:top w:val="none" w:sz="0" w:space="0" w:color="auto"/>
        <w:left w:val="none" w:sz="0" w:space="0" w:color="auto"/>
        <w:bottom w:val="none" w:sz="0" w:space="0" w:color="auto"/>
        <w:right w:val="none" w:sz="0" w:space="0" w:color="auto"/>
      </w:divBdr>
    </w:div>
    <w:div w:id="756366967">
      <w:bodyDiv w:val="1"/>
      <w:marLeft w:val="0"/>
      <w:marRight w:val="0"/>
      <w:marTop w:val="0"/>
      <w:marBottom w:val="0"/>
      <w:divBdr>
        <w:top w:val="none" w:sz="0" w:space="0" w:color="auto"/>
        <w:left w:val="none" w:sz="0" w:space="0" w:color="auto"/>
        <w:bottom w:val="none" w:sz="0" w:space="0" w:color="auto"/>
        <w:right w:val="none" w:sz="0" w:space="0" w:color="auto"/>
      </w:divBdr>
    </w:div>
    <w:div w:id="758405852">
      <w:bodyDiv w:val="1"/>
      <w:marLeft w:val="0"/>
      <w:marRight w:val="0"/>
      <w:marTop w:val="0"/>
      <w:marBottom w:val="0"/>
      <w:divBdr>
        <w:top w:val="none" w:sz="0" w:space="0" w:color="auto"/>
        <w:left w:val="none" w:sz="0" w:space="0" w:color="auto"/>
        <w:bottom w:val="none" w:sz="0" w:space="0" w:color="auto"/>
        <w:right w:val="none" w:sz="0" w:space="0" w:color="auto"/>
      </w:divBdr>
    </w:div>
    <w:div w:id="768702909">
      <w:bodyDiv w:val="1"/>
      <w:marLeft w:val="0"/>
      <w:marRight w:val="0"/>
      <w:marTop w:val="0"/>
      <w:marBottom w:val="0"/>
      <w:divBdr>
        <w:top w:val="none" w:sz="0" w:space="0" w:color="auto"/>
        <w:left w:val="none" w:sz="0" w:space="0" w:color="auto"/>
        <w:bottom w:val="none" w:sz="0" w:space="0" w:color="auto"/>
        <w:right w:val="none" w:sz="0" w:space="0" w:color="auto"/>
      </w:divBdr>
    </w:div>
    <w:div w:id="775565417">
      <w:bodyDiv w:val="1"/>
      <w:marLeft w:val="0"/>
      <w:marRight w:val="0"/>
      <w:marTop w:val="0"/>
      <w:marBottom w:val="0"/>
      <w:divBdr>
        <w:top w:val="none" w:sz="0" w:space="0" w:color="auto"/>
        <w:left w:val="none" w:sz="0" w:space="0" w:color="auto"/>
        <w:bottom w:val="none" w:sz="0" w:space="0" w:color="auto"/>
        <w:right w:val="none" w:sz="0" w:space="0" w:color="auto"/>
      </w:divBdr>
    </w:div>
    <w:div w:id="787968924">
      <w:bodyDiv w:val="1"/>
      <w:marLeft w:val="0"/>
      <w:marRight w:val="0"/>
      <w:marTop w:val="0"/>
      <w:marBottom w:val="0"/>
      <w:divBdr>
        <w:top w:val="none" w:sz="0" w:space="0" w:color="auto"/>
        <w:left w:val="none" w:sz="0" w:space="0" w:color="auto"/>
        <w:bottom w:val="none" w:sz="0" w:space="0" w:color="auto"/>
        <w:right w:val="none" w:sz="0" w:space="0" w:color="auto"/>
      </w:divBdr>
    </w:div>
    <w:div w:id="799608823">
      <w:bodyDiv w:val="1"/>
      <w:marLeft w:val="0"/>
      <w:marRight w:val="0"/>
      <w:marTop w:val="0"/>
      <w:marBottom w:val="0"/>
      <w:divBdr>
        <w:top w:val="none" w:sz="0" w:space="0" w:color="auto"/>
        <w:left w:val="none" w:sz="0" w:space="0" w:color="auto"/>
        <w:bottom w:val="none" w:sz="0" w:space="0" w:color="auto"/>
        <w:right w:val="none" w:sz="0" w:space="0" w:color="auto"/>
      </w:divBdr>
    </w:div>
    <w:div w:id="816729539">
      <w:bodyDiv w:val="1"/>
      <w:marLeft w:val="0"/>
      <w:marRight w:val="0"/>
      <w:marTop w:val="0"/>
      <w:marBottom w:val="0"/>
      <w:divBdr>
        <w:top w:val="none" w:sz="0" w:space="0" w:color="auto"/>
        <w:left w:val="none" w:sz="0" w:space="0" w:color="auto"/>
        <w:bottom w:val="none" w:sz="0" w:space="0" w:color="auto"/>
        <w:right w:val="none" w:sz="0" w:space="0" w:color="auto"/>
      </w:divBdr>
    </w:div>
    <w:div w:id="827937524">
      <w:bodyDiv w:val="1"/>
      <w:marLeft w:val="0"/>
      <w:marRight w:val="0"/>
      <w:marTop w:val="0"/>
      <w:marBottom w:val="0"/>
      <w:divBdr>
        <w:top w:val="none" w:sz="0" w:space="0" w:color="auto"/>
        <w:left w:val="none" w:sz="0" w:space="0" w:color="auto"/>
        <w:bottom w:val="none" w:sz="0" w:space="0" w:color="auto"/>
        <w:right w:val="none" w:sz="0" w:space="0" w:color="auto"/>
      </w:divBdr>
    </w:div>
    <w:div w:id="836965853">
      <w:bodyDiv w:val="1"/>
      <w:marLeft w:val="0"/>
      <w:marRight w:val="0"/>
      <w:marTop w:val="0"/>
      <w:marBottom w:val="0"/>
      <w:divBdr>
        <w:top w:val="none" w:sz="0" w:space="0" w:color="auto"/>
        <w:left w:val="none" w:sz="0" w:space="0" w:color="auto"/>
        <w:bottom w:val="none" w:sz="0" w:space="0" w:color="auto"/>
        <w:right w:val="none" w:sz="0" w:space="0" w:color="auto"/>
      </w:divBdr>
    </w:div>
    <w:div w:id="862325733">
      <w:bodyDiv w:val="1"/>
      <w:marLeft w:val="0"/>
      <w:marRight w:val="0"/>
      <w:marTop w:val="0"/>
      <w:marBottom w:val="0"/>
      <w:divBdr>
        <w:top w:val="none" w:sz="0" w:space="0" w:color="auto"/>
        <w:left w:val="none" w:sz="0" w:space="0" w:color="auto"/>
        <w:bottom w:val="none" w:sz="0" w:space="0" w:color="auto"/>
        <w:right w:val="none" w:sz="0" w:space="0" w:color="auto"/>
      </w:divBdr>
    </w:div>
    <w:div w:id="873273554">
      <w:bodyDiv w:val="1"/>
      <w:marLeft w:val="0"/>
      <w:marRight w:val="0"/>
      <w:marTop w:val="0"/>
      <w:marBottom w:val="0"/>
      <w:divBdr>
        <w:top w:val="none" w:sz="0" w:space="0" w:color="auto"/>
        <w:left w:val="none" w:sz="0" w:space="0" w:color="auto"/>
        <w:bottom w:val="none" w:sz="0" w:space="0" w:color="auto"/>
        <w:right w:val="none" w:sz="0" w:space="0" w:color="auto"/>
      </w:divBdr>
    </w:div>
    <w:div w:id="875772367">
      <w:bodyDiv w:val="1"/>
      <w:marLeft w:val="0"/>
      <w:marRight w:val="0"/>
      <w:marTop w:val="0"/>
      <w:marBottom w:val="0"/>
      <w:divBdr>
        <w:top w:val="none" w:sz="0" w:space="0" w:color="auto"/>
        <w:left w:val="none" w:sz="0" w:space="0" w:color="auto"/>
        <w:bottom w:val="none" w:sz="0" w:space="0" w:color="auto"/>
        <w:right w:val="none" w:sz="0" w:space="0" w:color="auto"/>
      </w:divBdr>
    </w:div>
    <w:div w:id="880746875">
      <w:bodyDiv w:val="1"/>
      <w:marLeft w:val="0"/>
      <w:marRight w:val="0"/>
      <w:marTop w:val="0"/>
      <w:marBottom w:val="0"/>
      <w:divBdr>
        <w:top w:val="none" w:sz="0" w:space="0" w:color="auto"/>
        <w:left w:val="none" w:sz="0" w:space="0" w:color="auto"/>
        <w:bottom w:val="none" w:sz="0" w:space="0" w:color="auto"/>
        <w:right w:val="none" w:sz="0" w:space="0" w:color="auto"/>
      </w:divBdr>
    </w:div>
    <w:div w:id="882133879">
      <w:bodyDiv w:val="1"/>
      <w:marLeft w:val="0"/>
      <w:marRight w:val="0"/>
      <w:marTop w:val="0"/>
      <w:marBottom w:val="0"/>
      <w:divBdr>
        <w:top w:val="none" w:sz="0" w:space="0" w:color="auto"/>
        <w:left w:val="none" w:sz="0" w:space="0" w:color="auto"/>
        <w:bottom w:val="none" w:sz="0" w:space="0" w:color="auto"/>
        <w:right w:val="none" w:sz="0" w:space="0" w:color="auto"/>
      </w:divBdr>
      <w:divsChild>
        <w:div w:id="347945109">
          <w:marLeft w:val="360"/>
          <w:marRight w:val="0"/>
          <w:marTop w:val="0"/>
          <w:marBottom w:val="0"/>
          <w:divBdr>
            <w:top w:val="none" w:sz="0" w:space="0" w:color="auto"/>
            <w:left w:val="none" w:sz="0" w:space="0" w:color="auto"/>
            <w:bottom w:val="none" w:sz="0" w:space="0" w:color="auto"/>
            <w:right w:val="none" w:sz="0" w:space="0" w:color="auto"/>
          </w:divBdr>
        </w:div>
      </w:divsChild>
    </w:div>
    <w:div w:id="883174824">
      <w:bodyDiv w:val="1"/>
      <w:marLeft w:val="0"/>
      <w:marRight w:val="0"/>
      <w:marTop w:val="0"/>
      <w:marBottom w:val="0"/>
      <w:divBdr>
        <w:top w:val="none" w:sz="0" w:space="0" w:color="auto"/>
        <w:left w:val="none" w:sz="0" w:space="0" w:color="auto"/>
        <w:bottom w:val="none" w:sz="0" w:space="0" w:color="auto"/>
        <w:right w:val="none" w:sz="0" w:space="0" w:color="auto"/>
      </w:divBdr>
    </w:div>
    <w:div w:id="886338871">
      <w:bodyDiv w:val="1"/>
      <w:marLeft w:val="0"/>
      <w:marRight w:val="0"/>
      <w:marTop w:val="0"/>
      <w:marBottom w:val="0"/>
      <w:divBdr>
        <w:top w:val="none" w:sz="0" w:space="0" w:color="auto"/>
        <w:left w:val="none" w:sz="0" w:space="0" w:color="auto"/>
        <w:bottom w:val="none" w:sz="0" w:space="0" w:color="auto"/>
        <w:right w:val="none" w:sz="0" w:space="0" w:color="auto"/>
      </w:divBdr>
    </w:div>
    <w:div w:id="893852898">
      <w:bodyDiv w:val="1"/>
      <w:marLeft w:val="0"/>
      <w:marRight w:val="0"/>
      <w:marTop w:val="0"/>
      <w:marBottom w:val="0"/>
      <w:divBdr>
        <w:top w:val="none" w:sz="0" w:space="0" w:color="auto"/>
        <w:left w:val="none" w:sz="0" w:space="0" w:color="auto"/>
        <w:bottom w:val="none" w:sz="0" w:space="0" w:color="auto"/>
        <w:right w:val="none" w:sz="0" w:space="0" w:color="auto"/>
      </w:divBdr>
    </w:div>
    <w:div w:id="915742268">
      <w:bodyDiv w:val="1"/>
      <w:marLeft w:val="0"/>
      <w:marRight w:val="0"/>
      <w:marTop w:val="0"/>
      <w:marBottom w:val="0"/>
      <w:divBdr>
        <w:top w:val="none" w:sz="0" w:space="0" w:color="auto"/>
        <w:left w:val="none" w:sz="0" w:space="0" w:color="auto"/>
        <w:bottom w:val="none" w:sz="0" w:space="0" w:color="auto"/>
        <w:right w:val="none" w:sz="0" w:space="0" w:color="auto"/>
      </w:divBdr>
    </w:div>
    <w:div w:id="919797783">
      <w:bodyDiv w:val="1"/>
      <w:marLeft w:val="0"/>
      <w:marRight w:val="0"/>
      <w:marTop w:val="0"/>
      <w:marBottom w:val="0"/>
      <w:divBdr>
        <w:top w:val="none" w:sz="0" w:space="0" w:color="auto"/>
        <w:left w:val="none" w:sz="0" w:space="0" w:color="auto"/>
        <w:bottom w:val="none" w:sz="0" w:space="0" w:color="auto"/>
        <w:right w:val="none" w:sz="0" w:space="0" w:color="auto"/>
      </w:divBdr>
    </w:div>
    <w:div w:id="934901880">
      <w:bodyDiv w:val="1"/>
      <w:marLeft w:val="0"/>
      <w:marRight w:val="0"/>
      <w:marTop w:val="0"/>
      <w:marBottom w:val="0"/>
      <w:divBdr>
        <w:top w:val="none" w:sz="0" w:space="0" w:color="auto"/>
        <w:left w:val="none" w:sz="0" w:space="0" w:color="auto"/>
        <w:bottom w:val="none" w:sz="0" w:space="0" w:color="auto"/>
        <w:right w:val="none" w:sz="0" w:space="0" w:color="auto"/>
      </w:divBdr>
    </w:div>
    <w:div w:id="985546836">
      <w:bodyDiv w:val="1"/>
      <w:marLeft w:val="0"/>
      <w:marRight w:val="0"/>
      <w:marTop w:val="0"/>
      <w:marBottom w:val="0"/>
      <w:divBdr>
        <w:top w:val="none" w:sz="0" w:space="0" w:color="auto"/>
        <w:left w:val="none" w:sz="0" w:space="0" w:color="auto"/>
        <w:bottom w:val="none" w:sz="0" w:space="0" w:color="auto"/>
        <w:right w:val="none" w:sz="0" w:space="0" w:color="auto"/>
      </w:divBdr>
    </w:div>
    <w:div w:id="991374029">
      <w:bodyDiv w:val="1"/>
      <w:marLeft w:val="0"/>
      <w:marRight w:val="0"/>
      <w:marTop w:val="0"/>
      <w:marBottom w:val="0"/>
      <w:divBdr>
        <w:top w:val="none" w:sz="0" w:space="0" w:color="auto"/>
        <w:left w:val="none" w:sz="0" w:space="0" w:color="auto"/>
        <w:bottom w:val="none" w:sz="0" w:space="0" w:color="auto"/>
        <w:right w:val="none" w:sz="0" w:space="0" w:color="auto"/>
      </w:divBdr>
    </w:div>
    <w:div w:id="1010836275">
      <w:bodyDiv w:val="1"/>
      <w:marLeft w:val="0"/>
      <w:marRight w:val="0"/>
      <w:marTop w:val="0"/>
      <w:marBottom w:val="0"/>
      <w:divBdr>
        <w:top w:val="none" w:sz="0" w:space="0" w:color="auto"/>
        <w:left w:val="none" w:sz="0" w:space="0" w:color="auto"/>
        <w:bottom w:val="none" w:sz="0" w:space="0" w:color="auto"/>
        <w:right w:val="none" w:sz="0" w:space="0" w:color="auto"/>
      </w:divBdr>
    </w:div>
    <w:div w:id="1017194776">
      <w:bodyDiv w:val="1"/>
      <w:marLeft w:val="0"/>
      <w:marRight w:val="0"/>
      <w:marTop w:val="0"/>
      <w:marBottom w:val="0"/>
      <w:divBdr>
        <w:top w:val="none" w:sz="0" w:space="0" w:color="auto"/>
        <w:left w:val="none" w:sz="0" w:space="0" w:color="auto"/>
        <w:bottom w:val="none" w:sz="0" w:space="0" w:color="auto"/>
        <w:right w:val="none" w:sz="0" w:space="0" w:color="auto"/>
      </w:divBdr>
    </w:div>
    <w:div w:id="1018044091">
      <w:bodyDiv w:val="1"/>
      <w:marLeft w:val="0"/>
      <w:marRight w:val="0"/>
      <w:marTop w:val="0"/>
      <w:marBottom w:val="0"/>
      <w:divBdr>
        <w:top w:val="none" w:sz="0" w:space="0" w:color="auto"/>
        <w:left w:val="none" w:sz="0" w:space="0" w:color="auto"/>
        <w:bottom w:val="none" w:sz="0" w:space="0" w:color="auto"/>
        <w:right w:val="none" w:sz="0" w:space="0" w:color="auto"/>
      </w:divBdr>
    </w:div>
    <w:div w:id="1059479634">
      <w:bodyDiv w:val="1"/>
      <w:marLeft w:val="0"/>
      <w:marRight w:val="0"/>
      <w:marTop w:val="0"/>
      <w:marBottom w:val="0"/>
      <w:divBdr>
        <w:top w:val="none" w:sz="0" w:space="0" w:color="auto"/>
        <w:left w:val="none" w:sz="0" w:space="0" w:color="auto"/>
        <w:bottom w:val="none" w:sz="0" w:space="0" w:color="auto"/>
        <w:right w:val="none" w:sz="0" w:space="0" w:color="auto"/>
      </w:divBdr>
    </w:div>
    <w:div w:id="1060979244">
      <w:bodyDiv w:val="1"/>
      <w:marLeft w:val="0"/>
      <w:marRight w:val="0"/>
      <w:marTop w:val="0"/>
      <w:marBottom w:val="0"/>
      <w:divBdr>
        <w:top w:val="none" w:sz="0" w:space="0" w:color="auto"/>
        <w:left w:val="none" w:sz="0" w:space="0" w:color="auto"/>
        <w:bottom w:val="none" w:sz="0" w:space="0" w:color="auto"/>
        <w:right w:val="none" w:sz="0" w:space="0" w:color="auto"/>
      </w:divBdr>
    </w:div>
    <w:div w:id="1066026881">
      <w:bodyDiv w:val="1"/>
      <w:marLeft w:val="0"/>
      <w:marRight w:val="0"/>
      <w:marTop w:val="0"/>
      <w:marBottom w:val="0"/>
      <w:divBdr>
        <w:top w:val="none" w:sz="0" w:space="0" w:color="auto"/>
        <w:left w:val="none" w:sz="0" w:space="0" w:color="auto"/>
        <w:bottom w:val="none" w:sz="0" w:space="0" w:color="auto"/>
        <w:right w:val="none" w:sz="0" w:space="0" w:color="auto"/>
      </w:divBdr>
    </w:div>
    <w:div w:id="1089691409">
      <w:bodyDiv w:val="1"/>
      <w:marLeft w:val="0"/>
      <w:marRight w:val="0"/>
      <w:marTop w:val="0"/>
      <w:marBottom w:val="0"/>
      <w:divBdr>
        <w:top w:val="none" w:sz="0" w:space="0" w:color="auto"/>
        <w:left w:val="none" w:sz="0" w:space="0" w:color="auto"/>
        <w:bottom w:val="none" w:sz="0" w:space="0" w:color="auto"/>
        <w:right w:val="none" w:sz="0" w:space="0" w:color="auto"/>
      </w:divBdr>
    </w:div>
    <w:div w:id="1096247860">
      <w:bodyDiv w:val="1"/>
      <w:marLeft w:val="0"/>
      <w:marRight w:val="0"/>
      <w:marTop w:val="0"/>
      <w:marBottom w:val="0"/>
      <w:divBdr>
        <w:top w:val="none" w:sz="0" w:space="0" w:color="auto"/>
        <w:left w:val="none" w:sz="0" w:space="0" w:color="auto"/>
        <w:bottom w:val="none" w:sz="0" w:space="0" w:color="auto"/>
        <w:right w:val="none" w:sz="0" w:space="0" w:color="auto"/>
      </w:divBdr>
    </w:div>
    <w:div w:id="1122959708">
      <w:bodyDiv w:val="1"/>
      <w:marLeft w:val="0"/>
      <w:marRight w:val="0"/>
      <w:marTop w:val="0"/>
      <w:marBottom w:val="0"/>
      <w:divBdr>
        <w:top w:val="none" w:sz="0" w:space="0" w:color="auto"/>
        <w:left w:val="none" w:sz="0" w:space="0" w:color="auto"/>
        <w:bottom w:val="none" w:sz="0" w:space="0" w:color="auto"/>
        <w:right w:val="none" w:sz="0" w:space="0" w:color="auto"/>
      </w:divBdr>
    </w:div>
    <w:div w:id="1131024034">
      <w:bodyDiv w:val="1"/>
      <w:marLeft w:val="0"/>
      <w:marRight w:val="0"/>
      <w:marTop w:val="0"/>
      <w:marBottom w:val="0"/>
      <w:divBdr>
        <w:top w:val="none" w:sz="0" w:space="0" w:color="auto"/>
        <w:left w:val="none" w:sz="0" w:space="0" w:color="auto"/>
        <w:bottom w:val="none" w:sz="0" w:space="0" w:color="auto"/>
        <w:right w:val="none" w:sz="0" w:space="0" w:color="auto"/>
      </w:divBdr>
      <w:divsChild>
        <w:div w:id="1810710701">
          <w:marLeft w:val="0"/>
          <w:marRight w:val="0"/>
          <w:marTop w:val="0"/>
          <w:marBottom w:val="0"/>
          <w:divBdr>
            <w:top w:val="none" w:sz="0" w:space="0" w:color="auto"/>
            <w:left w:val="none" w:sz="0" w:space="0" w:color="auto"/>
            <w:bottom w:val="none" w:sz="0" w:space="0" w:color="auto"/>
            <w:right w:val="none" w:sz="0" w:space="0" w:color="auto"/>
          </w:divBdr>
          <w:divsChild>
            <w:div w:id="1788425149">
              <w:marLeft w:val="0"/>
              <w:marRight w:val="0"/>
              <w:marTop w:val="0"/>
              <w:marBottom w:val="0"/>
              <w:divBdr>
                <w:top w:val="none" w:sz="0" w:space="0" w:color="auto"/>
                <w:left w:val="none" w:sz="0" w:space="0" w:color="auto"/>
                <w:bottom w:val="none" w:sz="0" w:space="0" w:color="auto"/>
                <w:right w:val="none" w:sz="0" w:space="0" w:color="auto"/>
              </w:divBdr>
              <w:divsChild>
                <w:div w:id="2012175656">
                  <w:marLeft w:val="0"/>
                  <w:marRight w:val="0"/>
                  <w:marTop w:val="0"/>
                  <w:marBottom w:val="0"/>
                  <w:divBdr>
                    <w:top w:val="none" w:sz="0" w:space="0" w:color="auto"/>
                    <w:left w:val="none" w:sz="0" w:space="0" w:color="auto"/>
                    <w:bottom w:val="none" w:sz="0" w:space="0" w:color="auto"/>
                    <w:right w:val="none" w:sz="0" w:space="0" w:color="auto"/>
                  </w:divBdr>
                  <w:divsChild>
                    <w:div w:id="661275929">
                      <w:marLeft w:val="0"/>
                      <w:marRight w:val="0"/>
                      <w:marTop w:val="0"/>
                      <w:marBottom w:val="0"/>
                      <w:divBdr>
                        <w:top w:val="none" w:sz="0" w:space="0" w:color="auto"/>
                        <w:left w:val="none" w:sz="0" w:space="0" w:color="auto"/>
                        <w:bottom w:val="none" w:sz="0" w:space="0" w:color="auto"/>
                        <w:right w:val="none" w:sz="0" w:space="0" w:color="auto"/>
                      </w:divBdr>
                      <w:divsChild>
                        <w:div w:id="605776040">
                          <w:marLeft w:val="0"/>
                          <w:marRight w:val="0"/>
                          <w:marTop w:val="0"/>
                          <w:marBottom w:val="0"/>
                          <w:divBdr>
                            <w:top w:val="none" w:sz="0" w:space="0" w:color="auto"/>
                            <w:left w:val="none" w:sz="0" w:space="0" w:color="auto"/>
                            <w:bottom w:val="none" w:sz="0" w:space="0" w:color="auto"/>
                            <w:right w:val="none" w:sz="0" w:space="0" w:color="auto"/>
                          </w:divBdr>
                          <w:divsChild>
                            <w:div w:id="541792389">
                              <w:marLeft w:val="0"/>
                              <w:marRight w:val="0"/>
                              <w:marTop w:val="0"/>
                              <w:marBottom w:val="0"/>
                              <w:divBdr>
                                <w:top w:val="none" w:sz="0" w:space="0" w:color="auto"/>
                                <w:left w:val="none" w:sz="0" w:space="0" w:color="auto"/>
                                <w:bottom w:val="none" w:sz="0" w:space="0" w:color="auto"/>
                                <w:right w:val="none" w:sz="0" w:space="0" w:color="auto"/>
                              </w:divBdr>
                              <w:divsChild>
                                <w:div w:id="1267730433">
                                  <w:marLeft w:val="0"/>
                                  <w:marRight w:val="0"/>
                                  <w:marTop w:val="0"/>
                                  <w:marBottom w:val="0"/>
                                  <w:divBdr>
                                    <w:top w:val="none" w:sz="0" w:space="0" w:color="auto"/>
                                    <w:left w:val="none" w:sz="0" w:space="0" w:color="auto"/>
                                    <w:bottom w:val="none" w:sz="0" w:space="0" w:color="auto"/>
                                    <w:right w:val="none" w:sz="0" w:space="0" w:color="auto"/>
                                  </w:divBdr>
                                  <w:divsChild>
                                    <w:div w:id="1757903636">
                                      <w:marLeft w:val="0"/>
                                      <w:marRight w:val="0"/>
                                      <w:marTop w:val="0"/>
                                      <w:marBottom w:val="0"/>
                                      <w:divBdr>
                                        <w:top w:val="none" w:sz="0" w:space="0" w:color="auto"/>
                                        <w:left w:val="none" w:sz="0" w:space="0" w:color="auto"/>
                                        <w:bottom w:val="none" w:sz="0" w:space="0" w:color="auto"/>
                                        <w:right w:val="none" w:sz="0" w:space="0" w:color="auto"/>
                                      </w:divBdr>
                                      <w:divsChild>
                                        <w:div w:id="1789156278">
                                          <w:marLeft w:val="0"/>
                                          <w:marRight w:val="0"/>
                                          <w:marTop w:val="0"/>
                                          <w:marBottom w:val="0"/>
                                          <w:divBdr>
                                            <w:top w:val="none" w:sz="0" w:space="0" w:color="auto"/>
                                            <w:left w:val="none" w:sz="0" w:space="0" w:color="auto"/>
                                            <w:bottom w:val="none" w:sz="0" w:space="0" w:color="auto"/>
                                            <w:right w:val="none" w:sz="0" w:space="0" w:color="auto"/>
                                          </w:divBdr>
                                          <w:divsChild>
                                            <w:div w:id="932393166">
                                              <w:marLeft w:val="0"/>
                                              <w:marRight w:val="0"/>
                                              <w:marTop w:val="0"/>
                                              <w:marBottom w:val="495"/>
                                              <w:divBdr>
                                                <w:top w:val="none" w:sz="0" w:space="0" w:color="auto"/>
                                                <w:left w:val="none" w:sz="0" w:space="0" w:color="auto"/>
                                                <w:bottom w:val="none" w:sz="0" w:space="0" w:color="auto"/>
                                                <w:right w:val="none" w:sz="0" w:space="0" w:color="auto"/>
                                              </w:divBdr>
                                              <w:divsChild>
                                                <w:div w:id="2044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3200924">
      <w:bodyDiv w:val="1"/>
      <w:marLeft w:val="0"/>
      <w:marRight w:val="0"/>
      <w:marTop w:val="0"/>
      <w:marBottom w:val="0"/>
      <w:divBdr>
        <w:top w:val="none" w:sz="0" w:space="0" w:color="auto"/>
        <w:left w:val="none" w:sz="0" w:space="0" w:color="auto"/>
        <w:bottom w:val="none" w:sz="0" w:space="0" w:color="auto"/>
        <w:right w:val="none" w:sz="0" w:space="0" w:color="auto"/>
      </w:divBdr>
    </w:div>
    <w:div w:id="1168907482">
      <w:bodyDiv w:val="1"/>
      <w:marLeft w:val="0"/>
      <w:marRight w:val="0"/>
      <w:marTop w:val="0"/>
      <w:marBottom w:val="0"/>
      <w:divBdr>
        <w:top w:val="none" w:sz="0" w:space="0" w:color="auto"/>
        <w:left w:val="none" w:sz="0" w:space="0" w:color="auto"/>
        <w:bottom w:val="none" w:sz="0" w:space="0" w:color="auto"/>
        <w:right w:val="none" w:sz="0" w:space="0" w:color="auto"/>
      </w:divBdr>
      <w:divsChild>
        <w:div w:id="1462646396">
          <w:marLeft w:val="0"/>
          <w:marRight w:val="0"/>
          <w:marTop w:val="0"/>
          <w:marBottom w:val="0"/>
          <w:divBdr>
            <w:top w:val="none" w:sz="0" w:space="0" w:color="auto"/>
            <w:left w:val="none" w:sz="0" w:space="0" w:color="auto"/>
            <w:bottom w:val="none" w:sz="0" w:space="0" w:color="auto"/>
            <w:right w:val="none" w:sz="0" w:space="0" w:color="auto"/>
          </w:divBdr>
          <w:divsChild>
            <w:div w:id="321616293">
              <w:marLeft w:val="0"/>
              <w:marRight w:val="0"/>
              <w:marTop w:val="0"/>
              <w:marBottom w:val="0"/>
              <w:divBdr>
                <w:top w:val="none" w:sz="0" w:space="0" w:color="auto"/>
                <w:left w:val="none" w:sz="0" w:space="0" w:color="auto"/>
                <w:bottom w:val="none" w:sz="0" w:space="0" w:color="auto"/>
                <w:right w:val="none" w:sz="0" w:space="0" w:color="auto"/>
              </w:divBdr>
              <w:divsChild>
                <w:div w:id="1146361384">
                  <w:marLeft w:val="0"/>
                  <w:marRight w:val="0"/>
                  <w:marTop w:val="0"/>
                  <w:marBottom w:val="0"/>
                  <w:divBdr>
                    <w:top w:val="none" w:sz="0" w:space="0" w:color="auto"/>
                    <w:left w:val="none" w:sz="0" w:space="0" w:color="auto"/>
                    <w:bottom w:val="none" w:sz="0" w:space="0" w:color="auto"/>
                    <w:right w:val="none" w:sz="0" w:space="0" w:color="auto"/>
                  </w:divBdr>
                  <w:divsChild>
                    <w:div w:id="1318459092">
                      <w:marLeft w:val="0"/>
                      <w:marRight w:val="0"/>
                      <w:marTop w:val="0"/>
                      <w:marBottom w:val="0"/>
                      <w:divBdr>
                        <w:top w:val="none" w:sz="0" w:space="0" w:color="auto"/>
                        <w:left w:val="none" w:sz="0" w:space="0" w:color="auto"/>
                        <w:bottom w:val="none" w:sz="0" w:space="0" w:color="auto"/>
                        <w:right w:val="none" w:sz="0" w:space="0" w:color="auto"/>
                      </w:divBdr>
                      <w:divsChild>
                        <w:div w:id="715349938">
                          <w:marLeft w:val="0"/>
                          <w:marRight w:val="0"/>
                          <w:marTop w:val="0"/>
                          <w:marBottom w:val="0"/>
                          <w:divBdr>
                            <w:top w:val="none" w:sz="0" w:space="0" w:color="auto"/>
                            <w:left w:val="none" w:sz="0" w:space="0" w:color="auto"/>
                            <w:bottom w:val="none" w:sz="0" w:space="0" w:color="auto"/>
                            <w:right w:val="none" w:sz="0" w:space="0" w:color="auto"/>
                          </w:divBdr>
                          <w:divsChild>
                            <w:div w:id="924268272">
                              <w:marLeft w:val="0"/>
                              <w:marRight w:val="0"/>
                              <w:marTop w:val="0"/>
                              <w:marBottom w:val="0"/>
                              <w:divBdr>
                                <w:top w:val="none" w:sz="0" w:space="0" w:color="auto"/>
                                <w:left w:val="none" w:sz="0" w:space="0" w:color="auto"/>
                                <w:bottom w:val="none" w:sz="0" w:space="0" w:color="auto"/>
                                <w:right w:val="none" w:sz="0" w:space="0" w:color="auto"/>
                              </w:divBdr>
                              <w:divsChild>
                                <w:div w:id="928004765">
                                  <w:marLeft w:val="0"/>
                                  <w:marRight w:val="0"/>
                                  <w:marTop w:val="0"/>
                                  <w:marBottom w:val="0"/>
                                  <w:divBdr>
                                    <w:top w:val="none" w:sz="0" w:space="0" w:color="auto"/>
                                    <w:left w:val="none" w:sz="0" w:space="0" w:color="auto"/>
                                    <w:bottom w:val="none" w:sz="0" w:space="0" w:color="auto"/>
                                    <w:right w:val="none" w:sz="0" w:space="0" w:color="auto"/>
                                  </w:divBdr>
                                  <w:divsChild>
                                    <w:div w:id="461190863">
                                      <w:marLeft w:val="0"/>
                                      <w:marRight w:val="0"/>
                                      <w:marTop w:val="0"/>
                                      <w:marBottom w:val="0"/>
                                      <w:divBdr>
                                        <w:top w:val="none" w:sz="0" w:space="0" w:color="auto"/>
                                        <w:left w:val="none" w:sz="0" w:space="0" w:color="auto"/>
                                        <w:bottom w:val="none" w:sz="0" w:space="0" w:color="auto"/>
                                        <w:right w:val="none" w:sz="0" w:space="0" w:color="auto"/>
                                      </w:divBdr>
                                      <w:divsChild>
                                        <w:div w:id="885675662">
                                          <w:marLeft w:val="0"/>
                                          <w:marRight w:val="0"/>
                                          <w:marTop w:val="0"/>
                                          <w:marBottom w:val="495"/>
                                          <w:divBdr>
                                            <w:top w:val="none" w:sz="0" w:space="0" w:color="auto"/>
                                            <w:left w:val="none" w:sz="0" w:space="0" w:color="auto"/>
                                            <w:bottom w:val="none" w:sz="0" w:space="0" w:color="auto"/>
                                            <w:right w:val="none" w:sz="0" w:space="0" w:color="auto"/>
                                          </w:divBdr>
                                          <w:divsChild>
                                            <w:div w:id="30947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7017351">
      <w:bodyDiv w:val="1"/>
      <w:marLeft w:val="0"/>
      <w:marRight w:val="0"/>
      <w:marTop w:val="0"/>
      <w:marBottom w:val="0"/>
      <w:divBdr>
        <w:top w:val="none" w:sz="0" w:space="0" w:color="auto"/>
        <w:left w:val="none" w:sz="0" w:space="0" w:color="auto"/>
        <w:bottom w:val="none" w:sz="0" w:space="0" w:color="auto"/>
        <w:right w:val="none" w:sz="0" w:space="0" w:color="auto"/>
      </w:divBdr>
    </w:div>
    <w:div w:id="1188982370">
      <w:bodyDiv w:val="1"/>
      <w:marLeft w:val="0"/>
      <w:marRight w:val="0"/>
      <w:marTop w:val="0"/>
      <w:marBottom w:val="0"/>
      <w:divBdr>
        <w:top w:val="none" w:sz="0" w:space="0" w:color="auto"/>
        <w:left w:val="none" w:sz="0" w:space="0" w:color="auto"/>
        <w:bottom w:val="none" w:sz="0" w:space="0" w:color="auto"/>
        <w:right w:val="none" w:sz="0" w:space="0" w:color="auto"/>
      </w:divBdr>
    </w:div>
    <w:div w:id="1216117392">
      <w:bodyDiv w:val="1"/>
      <w:marLeft w:val="0"/>
      <w:marRight w:val="0"/>
      <w:marTop w:val="0"/>
      <w:marBottom w:val="0"/>
      <w:divBdr>
        <w:top w:val="none" w:sz="0" w:space="0" w:color="auto"/>
        <w:left w:val="none" w:sz="0" w:space="0" w:color="auto"/>
        <w:bottom w:val="none" w:sz="0" w:space="0" w:color="auto"/>
        <w:right w:val="none" w:sz="0" w:space="0" w:color="auto"/>
      </w:divBdr>
    </w:div>
    <w:div w:id="1216694305">
      <w:bodyDiv w:val="1"/>
      <w:marLeft w:val="0"/>
      <w:marRight w:val="0"/>
      <w:marTop w:val="0"/>
      <w:marBottom w:val="0"/>
      <w:divBdr>
        <w:top w:val="none" w:sz="0" w:space="0" w:color="auto"/>
        <w:left w:val="none" w:sz="0" w:space="0" w:color="auto"/>
        <w:bottom w:val="none" w:sz="0" w:space="0" w:color="auto"/>
        <w:right w:val="none" w:sz="0" w:space="0" w:color="auto"/>
      </w:divBdr>
    </w:div>
    <w:div w:id="1293249984">
      <w:bodyDiv w:val="1"/>
      <w:marLeft w:val="0"/>
      <w:marRight w:val="0"/>
      <w:marTop w:val="0"/>
      <w:marBottom w:val="0"/>
      <w:divBdr>
        <w:top w:val="none" w:sz="0" w:space="0" w:color="auto"/>
        <w:left w:val="none" w:sz="0" w:space="0" w:color="auto"/>
        <w:bottom w:val="none" w:sz="0" w:space="0" w:color="auto"/>
        <w:right w:val="none" w:sz="0" w:space="0" w:color="auto"/>
      </w:divBdr>
    </w:div>
    <w:div w:id="1340155336">
      <w:bodyDiv w:val="1"/>
      <w:marLeft w:val="0"/>
      <w:marRight w:val="0"/>
      <w:marTop w:val="0"/>
      <w:marBottom w:val="0"/>
      <w:divBdr>
        <w:top w:val="none" w:sz="0" w:space="0" w:color="auto"/>
        <w:left w:val="none" w:sz="0" w:space="0" w:color="auto"/>
        <w:bottom w:val="none" w:sz="0" w:space="0" w:color="auto"/>
        <w:right w:val="none" w:sz="0" w:space="0" w:color="auto"/>
      </w:divBdr>
    </w:div>
    <w:div w:id="1344474809">
      <w:bodyDiv w:val="1"/>
      <w:marLeft w:val="0"/>
      <w:marRight w:val="0"/>
      <w:marTop w:val="0"/>
      <w:marBottom w:val="0"/>
      <w:divBdr>
        <w:top w:val="none" w:sz="0" w:space="0" w:color="auto"/>
        <w:left w:val="none" w:sz="0" w:space="0" w:color="auto"/>
        <w:bottom w:val="none" w:sz="0" w:space="0" w:color="auto"/>
        <w:right w:val="none" w:sz="0" w:space="0" w:color="auto"/>
      </w:divBdr>
    </w:div>
    <w:div w:id="1346130644">
      <w:bodyDiv w:val="1"/>
      <w:marLeft w:val="0"/>
      <w:marRight w:val="0"/>
      <w:marTop w:val="0"/>
      <w:marBottom w:val="0"/>
      <w:divBdr>
        <w:top w:val="none" w:sz="0" w:space="0" w:color="auto"/>
        <w:left w:val="none" w:sz="0" w:space="0" w:color="auto"/>
        <w:bottom w:val="none" w:sz="0" w:space="0" w:color="auto"/>
        <w:right w:val="none" w:sz="0" w:space="0" w:color="auto"/>
      </w:divBdr>
      <w:divsChild>
        <w:div w:id="925190972">
          <w:marLeft w:val="0"/>
          <w:marRight w:val="0"/>
          <w:marTop w:val="0"/>
          <w:marBottom w:val="0"/>
          <w:divBdr>
            <w:top w:val="none" w:sz="0" w:space="0" w:color="auto"/>
            <w:left w:val="none" w:sz="0" w:space="0" w:color="auto"/>
            <w:bottom w:val="none" w:sz="0" w:space="0" w:color="auto"/>
            <w:right w:val="none" w:sz="0" w:space="0" w:color="auto"/>
          </w:divBdr>
          <w:divsChild>
            <w:div w:id="701442442">
              <w:marLeft w:val="0"/>
              <w:marRight w:val="0"/>
              <w:marTop w:val="0"/>
              <w:marBottom w:val="0"/>
              <w:divBdr>
                <w:top w:val="none" w:sz="0" w:space="0" w:color="auto"/>
                <w:left w:val="none" w:sz="0" w:space="0" w:color="auto"/>
                <w:bottom w:val="none" w:sz="0" w:space="0" w:color="auto"/>
                <w:right w:val="none" w:sz="0" w:space="0" w:color="auto"/>
              </w:divBdr>
              <w:divsChild>
                <w:div w:id="1730498643">
                  <w:marLeft w:val="0"/>
                  <w:marRight w:val="0"/>
                  <w:marTop w:val="0"/>
                  <w:marBottom w:val="0"/>
                  <w:divBdr>
                    <w:top w:val="none" w:sz="0" w:space="0" w:color="auto"/>
                    <w:left w:val="none" w:sz="0" w:space="0" w:color="auto"/>
                    <w:bottom w:val="none" w:sz="0" w:space="0" w:color="auto"/>
                    <w:right w:val="none" w:sz="0" w:space="0" w:color="auto"/>
                  </w:divBdr>
                  <w:divsChild>
                    <w:div w:id="1095978709">
                      <w:marLeft w:val="0"/>
                      <w:marRight w:val="0"/>
                      <w:marTop w:val="0"/>
                      <w:marBottom w:val="0"/>
                      <w:divBdr>
                        <w:top w:val="none" w:sz="0" w:space="0" w:color="auto"/>
                        <w:left w:val="none" w:sz="0" w:space="0" w:color="auto"/>
                        <w:bottom w:val="none" w:sz="0" w:space="0" w:color="auto"/>
                        <w:right w:val="none" w:sz="0" w:space="0" w:color="auto"/>
                      </w:divBdr>
                      <w:divsChild>
                        <w:div w:id="1605262808">
                          <w:marLeft w:val="0"/>
                          <w:marRight w:val="0"/>
                          <w:marTop w:val="0"/>
                          <w:marBottom w:val="0"/>
                          <w:divBdr>
                            <w:top w:val="none" w:sz="0" w:space="0" w:color="auto"/>
                            <w:left w:val="none" w:sz="0" w:space="0" w:color="auto"/>
                            <w:bottom w:val="none" w:sz="0" w:space="0" w:color="auto"/>
                            <w:right w:val="none" w:sz="0" w:space="0" w:color="auto"/>
                          </w:divBdr>
                          <w:divsChild>
                            <w:div w:id="1557740013">
                              <w:marLeft w:val="0"/>
                              <w:marRight w:val="0"/>
                              <w:marTop w:val="0"/>
                              <w:marBottom w:val="0"/>
                              <w:divBdr>
                                <w:top w:val="none" w:sz="0" w:space="0" w:color="auto"/>
                                <w:left w:val="none" w:sz="0" w:space="0" w:color="auto"/>
                                <w:bottom w:val="none" w:sz="0" w:space="0" w:color="auto"/>
                                <w:right w:val="none" w:sz="0" w:space="0" w:color="auto"/>
                              </w:divBdr>
                              <w:divsChild>
                                <w:div w:id="38358574">
                                  <w:marLeft w:val="0"/>
                                  <w:marRight w:val="0"/>
                                  <w:marTop w:val="0"/>
                                  <w:marBottom w:val="0"/>
                                  <w:divBdr>
                                    <w:top w:val="none" w:sz="0" w:space="0" w:color="auto"/>
                                    <w:left w:val="none" w:sz="0" w:space="0" w:color="auto"/>
                                    <w:bottom w:val="none" w:sz="0" w:space="0" w:color="auto"/>
                                    <w:right w:val="none" w:sz="0" w:space="0" w:color="auto"/>
                                  </w:divBdr>
                                  <w:divsChild>
                                    <w:div w:id="20280638">
                                      <w:marLeft w:val="0"/>
                                      <w:marRight w:val="0"/>
                                      <w:marTop w:val="0"/>
                                      <w:marBottom w:val="0"/>
                                      <w:divBdr>
                                        <w:top w:val="none" w:sz="0" w:space="0" w:color="auto"/>
                                        <w:left w:val="none" w:sz="0" w:space="0" w:color="auto"/>
                                        <w:bottom w:val="none" w:sz="0" w:space="0" w:color="auto"/>
                                        <w:right w:val="none" w:sz="0" w:space="0" w:color="auto"/>
                                      </w:divBdr>
                                      <w:divsChild>
                                        <w:div w:id="77597867">
                                          <w:marLeft w:val="0"/>
                                          <w:marRight w:val="0"/>
                                          <w:marTop w:val="0"/>
                                          <w:marBottom w:val="495"/>
                                          <w:divBdr>
                                            <w:top w:val="none" w:sz="0" w:space="0" w:color="auto"/>
                                            <w:left w:val="none" w:sz="0" w:space="0" w:color="auto"/>
                                            <w:bottom w:val="none" w:sz="0" w:space="0" w:color="auto"/>
                                            <w:right w:val="none" w:sz="0" w:space="0" w:color="auto"/>
                                          </w:divBdr>
                                          <w:divsChild>
                                            <w:div w:id="346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9068155">
      <w:bodyDiv w:val="1"/>
      <w:marLeft w:val="0"/>
      <w:marRight w:val="0"/>
      <w:marTop w:val="0"/>
      <w:marBottom w:val="0"/>
      <w:divBdr>
        <w:top w:val="none" w:sz="0" w:space="0" w:color="auto"/>
        <w:left w:val="none" w:sz="0" w:space="0" w:color="auto"/>
        <w:bottom w:val="none" w:sz="0" w:space="0" w:color="auto"/>
        <w:right w:val="none" w:sz="0" w:space="0" w:color="auto"/>
      </w:divBdr>
    </w:div>
    <w:div w:id="1370643841">
      <w:bodyDiv w:val="1"/>
      <w:marLeft w:val="0"/>
      <w:marRight w:val="0"/>
      <w:marTop w:val="0"/>
      <w:marBottom w:val="0"/>
      <w:divBdr>
        <w:top w:val="none" w:sz="0" w:space="0" w:color="auto"/>
        <w:left w:val="none" w:sz="0" w:space="0" w:color="auto"/>
        <w:bottom w:val="none" w:sz="0" w:space="0" w:color="auto"/>
        <w:right w:val="none" w:sz="0" w:space="0" w:color="auto"/>
      </w:divBdr>
    </w:div>
    <w:div w:id="1374886821">
      <w:bodyDiv w:val="1"/>
      <w:marLeft w:val="0"/>
      <w:marRight w:val="0"/>
      <w:marTop w:val="0"/>
      <w:marBottom w:val="0"/>
      <w:divBdr>
        <w:top w:val="none" w:sz="0" w:space="0" w:color="auto"/>
        <w:left w:val="none" w:sz="0" w:space="0" w:color="auto"/>
        <w:bottom w:val="none" w:sz="0" w:space="0" w:color="auto"/>
        <w:right w:val="none" w:sz="0" w:space="0" w:color="auto"/>
      </w:divBdr>
    </w:div>
    <w:div w:id="1382483523">
      <w:bodyDiv w:val="1"/>
      <w:marLeft w:val="0"/>
      <w:marRight w:val="0"/>
      <w:marTop w:val="0"/>
      <w:marBottom w:val="0"/>
      <w:divBdr>
        <w:top w:val="none" w:sz="0" w:space="0" w:color="auto"/>
        <w:left w:val="none" w:sz="0" w:space="0" w:color="auto"/>
        <w:bottom w:val="none" w:sz="0" w:space="0" w:color="auto"/>
        <w:right w:val="none" w:sz="0" w:space="0" w:color="auto"/>
      </w:divBdr>
    </w:div>
    <w:div w:id="1389769187">
      <w:bodyDiv w:val="1"/>
      <w:marLeft w:val="0"/>
      <w:marRight w:val="0"/>
      <w:marTop w:val="0"/>
      <w:marBottom w:val="0"/>
      <w:divBdr>
        <w:top w:val="none" w:sz="0" w:space="0" w:color="auto"/>
        <w:left w:val="none" w:sz="0" w:space="0" w:color="auto"/>
        <w:bottom w:val="none" w:sz="0" w:space="0" w:color="auto"/>
        <w:right w:val="none" w:sz="0" w:space="0" w:color="auto"/>
      </w:divBdr>
    </w:div>
    <w:div w:id="1394890712">
      <w:bodyDiv w:val="1"/>
      <w:marLeft w:val="0"/>
      <w:marRight w:val="0"/>
      <w:marTop w:val="0"/>
      <w:marBottom w:val="0"/>
      <w:divBdr>
        <w:top w:val="none" w:sz="0" w:space="0" w:color="auto"/>
        <w:left w:val="none" w:sz="0" w:space="0" w:color="auto"/>
        <w:bottom w:val="none" w:sz="0" w:space="0" w:color="auto"/>
        <w:right w:val="none" w:sz="0" w:space="0" w:color="auto"/>
      </w:divBdr>
    </w:div>
    <w:div w:id="1403603579">
      <w:bodyDiv w:val="1"/>
      <w:marLeft w:val="0"/>
      <w:marRight w:val="0"/>
      <w:marTop w:val="0"/>
      <w:marBottom w:val="0"/>
      <w:divBdr>
        <w:top w:val="none" w:sz="0" w:space="0" w:color="auto"/>
        <w:left w:val="none" w:sz="0" w:space="0" w:color="auto"/>
        <w:bottom w:val="none" w:sz="0" w:space="0" w:color="auto"/>
        <w:right w:val="none" w:sz="0" w:space="0" w:color="auto"/>
      </w:divBdr>
    </w:div>
    <w:div w:id="1423798086">
      <w:bodyDiv w:val="1"/>
      <w:marLeft w:val="0"/>
      <w:marRight w:val="0"/>
      <w:marTop w:val="0"/>
      <w:marBottom w:val="0"/>
      <w:divBdr>
        <w:top w:val="none" w:sz="0" w:space="0" w:color="auto"/>
        <w:left w:val="none" w:sz="0" w:space="0" w:color="auto"/>
        <w:bottom w:val="none" w:sz="0" w:space="0" w:color="auto"/>
        <w:right w:val="none" w:sz="0" w:space="0" w:color="auto"/>
      </w:divBdr>
    </w:div>
    <w:div w:id="1427576334">
      <w:bodyDiv w:val="1"/>
      <w:marLeft w:val="0"/>
      <w:marRight w:val="0"/>
      <w:marTop w:val="0"/>
      <w:marBottom w:val="0"/>
      <w:divBdr>
        <w:top w:val="none" w:sz="0" w:space="0" w:color="auto"/>
        <w:left w:val="none" w:sz="0" w:space="0" w:color="auto"/>
        <w:bottom w:val="none" w:sz="0" w:space="0" w:color="auto"/>
        <w:right w:val="none" w:sz="0" w:space="0" w:color="auto"/>
      </w:divBdr>
    </w:div>
    <w:div w:id="1429348434">
      <w:bodyDiv w:val="1"/>
      <w:marLeft w:val="0"/>
      <w:marRight w:val="0"/>
      <w:marTop w:val="0"/>
      <w:marBottom w:val="0"/>
      <w:divBdr>
        <w:top w:val="none" w:sz="0" w:space="0" w:color="auto"/>
        <w:left w:val="none" w:sz="0" w:space="0" w:color="auto"/>
        <w:bottom w:val="none" w:sz="0" w:space="0" w:color="auto"/>
        <w:right w:val="none" w:sz="0" w:space="0" w:color="auto"/>
      </w:divBdr>
    </w:div>
    <w:div w:id="1470440877">
      <w:bodyDiv w:val="1"/>
      <w:marLeft w:val="0"/>
      <w:marRight w:val="0"/>
      <w:marTop w:val="0"/>
      <w:marBottom w:val="0"/>
      <w:divBdr>
        <w:top w:val="none" w:sz="0" w:space="0" w:color="auto"/>
        <w:left w:val="none" w:sz="0" w:space="0" w:color="auto"/>
        <w:bottom w:val="none" w:sz="0" w:space="0" w:color="auto"/>
        <w:right w:val="none" w:sz="0" w:space="0" w:color="auto"/>
      </w:divBdr>
    </w:div>
    <w:div w:id="1479419182">
      <w:bodyDiv w:val="1"/>
      <w:marLeft w:val="0"/>
      <w:marRight w:val="0"/>
      <w:marTop w:val="0"/>
      <w:marBottom w:val="0"/>
      <w:divBdr>
        <w:top w:val="none" w:sz="0" w:space="0" w:color="auto"/>
        <w:left w:val="none" w:sz="0" w:space="0" w:color="auto"/>
        <w:bottom w:val="none" w:sz="0" w:space="0" w:color="auto"/>
        <w:right w:val="none" w:sz="0" w:space="0" w:color="auto"/>
      </w:divBdr>
    </w:div>
    <w:div w:id="1494103930">
      <w:bodyDiv w:val="1"/>
      <w:marLeft w:val="0"/>
      <w:marRight w:val="0"/>
      <w:marTop w:val="0"/>
      <w:marBottom w:val="0"/>
      <w:divBdr>
        <w:top w:val="none" w:sz="0" w:space="0" w:color="auto"/>
        <w:left w:val="none" w:sz="0" w:space="0" w:color="auto"/>
        <w:bottom w:val="none" w:sz="0" w:space="0" w:color="auto"/>
        <w:right w:val="none" w:sz="0" w:space="0" w:color="auto"/>
      </w:divBdr>
    </w:div>
    <w:div w:id="1497190565">
      <w:bodyDiv w:val="1"/>
      <w:marLeft w:val="0"/>
      <w:marRight w:val="0"/>
      <w:marTop w:val="0"/>
      <w:marBottom w:val="0"/>
      <w:divBdr>
        <w:top w:val="none" w:sz="0" w:space="0" w:color="auto"/>
        <w:left w:val="none" w:sz="0" w:space="0" w:color="auto"/>
        <w:bottom w:val="none" w:sz="0" w:space="0" w:color="auto"/>
        <w:right w:val="none" w:sz="0" w:space="0" w:color="auto"/>
      </w:divBdr>
    </w:div>
    <w:div w:id="1526016323">
      <w:bodyDiv w:val="1"/>
      <w:marLeft w:val="0"/>
      <w:marRight w:val="0"/>
      <w:marTop w:val="0"/>
      <w:marBottom w:val="0"/>
      <w:divBdr>
        <w:top w:val="none" w:sz="0" w:space="0" w:color="auto"/>
        <w:left w:val="none" w:sz="0" w:space="0" w:color="auto"/>
        <w:bottom w:val="none" w:sz="0" w:space="0" w:color="auto"/>
        <w:right w:val="none" w:sz="0" w:space="0" w:color="auto"/>
      </w:divBdr>
      <w:divsChild>
        <w:div w:id="1551303846">
          <w:marLeft w:val="0"/>
          <w:marRight w:val="0"/>
          <w:marTop w:val="0"/>
          <w:marBottom w:val="0"/>
          <w:divBdr>
            <w:top w:val="none" w:sz="0" w:space="0" w:color="auto"/>
            <w:left w:val="none" w:sz="0" w:space="0" w:color="auto"/>
            <w:bottom w:val="none" w:sz="0" w:space="0" w:color="auto"/>
            <w:right w:val="none" w:sz="0" w:space="0" w:color="auto"/>
          </w:divBdr>
          <w:divsChild>
            <w:div w:id="974599751">
              <w:marLeft w:val="0"/>
              <w:marRight w:val="0"/>
              <w:marTop w:val="0"/>
              <w:marBottom w:val="0"/>
              <w:divBdr>
                <w:top w:val="none" w:sz="0" w:space="0" w:color="auto"/>
                <w:left w:val="none" w:sz="0" w:space="0" w:color="auto"/>
                <w:bottom w:val="none" w:sz="0" w:space="0" w:color="auto"/>
                <w:right w:val="none" w:sz="0" w:space="0" w:color="auto"/>
              </w:divBdr>
              <w:divsChild>
                <w:div w:id="87968738">
                  <w:marLeft w:val="0"/>
                  <w:marRight w:val="0"/>
                  <w:marTop w:val="0"/>
                  <w:marBottom w:val="0"/>
                  <w:divBdr>
                    <w:top w:val="none" w:sz="0" w:space="0" w:color="auto"/>
                    <w:left w:val="none" w:sz="0" w:space="0" w:color="auto"/>
                    <w:bottom w:val="none" w:sz="0" w:space="0" w:color="auto"/>
                    <w:right w:val="none" w:sz="0" w:space="0" w:color="auto"/>
                  </w:divBdr>
                  <w:divsChild>
                    <w:div w:id="528958148">
                      <w:marLeft w:val="0"/>
                      <w:marRight w:val="0"/>
                      <w:marTop w:val="0"/>
                      <w:marBottom w:val="0"/>
                      <w:divBdr>
                        <w:top w:val="none" w:sz="0" w:space="0" w:color="auto"/>
                        <w:left w:val="none" w:sz="0" w:space="0" w:color="auto"/>
                        <w:bottom w:val="none" w:sz="0" w:space="0" w:color="auto"/>
                        <w:right w:val="none" w:sz="0" w:space="0" w:color="auto"/>
                      </w:divBdr>
                      <w:divsChild>
                        <w:div w:id="2104373439">
                          <w:marLeft w:val="0"/>
                          <w:marRight w:val="0"/>
                          <w:marTop w:val="0"/>
                          <w:marBottom w:val="0"/>
                          <w:divBdr>
                            <w:top w:val="none" w:sz="0" w:space="0" w:color="auto"/>
                            <w:left w:val="none" w:sz="0" w:space="0" w:color="auto"/>
                            <w:bottom w:val="none" w:sz="0" w:space="0" w:color="auto"/>
                            <w:right w:val="none" w:sz="0" w:space="0" w:color="auto"/>
                          </w:divBdr>
                          <w:divsChild>
                            <w:div w:id="178543295">
                              <w:marLeft w:val="0"/>
                              <w:marRight w:val="0"/>
                              <w:marTop w:val="0"/>
                              <w:marBottom w:val="0"/>
                              <w:divBdr>
                                <w:top w:val="none" w:sz="0" w:space="0" w:color="auto"/>
                                <w:left w:val="none" w:sz="0" w:space="0" w:color="auto"/>
                                <w:bottom w:val="none" w:sz="0" w:space="0" w:color="auto"/>
                                <w:right w:val="none" w:sz="0" w:space="0" w:color="auto"/>
                              </w:divBdr>
                              <w:divsChild>
                                <w:div w:id="154105254">
                                  <w:marLeft w:val="0"/>
                                  <w:marRight w:val="0"/>
                                  <w:marTop w:val="0"/>
                                  <w:marBottom w:val="0"/>
                                  <w:divBdr>
                                    <w:top w:val="none" w:sz="0" w:space="0" w:color="auto"/>
                                    <w:left w:val="none" w:sz="0" w:space="0" w:color="auto"/>
                                    <w:bottom w:val="none" w:sz="0" w:space="0" w:color="auto"/>
                                    <w:right w:val="none" w:sz="0" w:space="0" w:color="auto"/>
                                  </w:divBdr>
                                  <w:divsChild>
                                    <w:div w:id="1802385495">
                                      <w:marLeft w:val="0"/>
                                      <w:marRight w:val="0"/>
                                      <w:marTop w:val="0"/>
                                      <w:marBottom w:val="0"/>
                                      <w:divBdr>
                                        <w:top w:val="none" w:sz="0" w:space="0" w:color="auto"/>
                                        <w:left w:val="none" w:sz="0" w:space="0" w:color="auto"/>
                                        <w:bottom w:val="none" w:sz="0" w:space="0" w:color="auto"/>
                                        <w:right w:val="none" w:sz="0" w:space="0" w:color="auto"/>
                                      </w:divBdr>
                                      <w:divsChild>
                                        <w:div w:id="1943754767">
                                          <w:marLeft w:val="0"/>
                                          <w:marRight w:val="0"/>
                                          <w:marTop w:val="0"/>
                                          <w:marBottom w:val="495"/>
                                          <w:divBdr>
                                            <w:top w:val="none" w:sz="0" w:space="0" w:color="auto"/>
                                            <w:left w:val="none" w:sz="0" w:space="0" w:color="auto"/>
                                            <w:bottom w:val="none" w:sz="0" w:space="0" w:color="auto"/>
                                            <w:right w:val="none" w:sz="0" w:space="0" w:color="auto"/>
                                          </w:divBdr>
                                          <w:divsChild>
                                            <w:div w:id="5594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0047332">
      <w:bodyDiv w:val="1"/>
      <w:marLeft w:val="0"/>
      <w:marRight w:val="0"/>
      <w:marTop w:val="0"/>
      <w:marBottom w:val="0"/>
      <w:divBdr>
        <w:top w:val="none" w:sz="0" w:space="0" w:color="auto"/>
        <w:left w:val="none" w:sz="0" w:space="0" w:color="auto"/>
        <w:bottom w:val="none" w:sz="0" w:space="0" w:color="auto"/>
        <w:right w:val="none" w:sz="0" w:space="0" w:color="auto"/>
      </w:divBdr>
    </w:div>
    <w:div w:id="1543786317">
      <w:bodyDiv w:val="1"/>
      <w:marLeft w:val="0"/>
      <w:marRight w:val="0"/>
      <w:marTop w:val="0"/>
      <w:marBottom w:val="0"/>
      <w:divBdr>
        <w:top w:val="none" w:sz="0" w:space="0" w:color="auto"/>
        <w:left w:val="none" w:sz="0" w:space="0" w:color="auto"/>
        <w:bottom w:val="none" w:sz="0" w:space="0" w:color="auto"/>
        <w:right w:val="none" w:sz="0" w:space="0" w:color="auto"/>
      </w:divBdr>
    </w:div>
    <w:div w:id="1544708633">
      <w:bodyDiv w:val="1"/>
      <w:marLeft w:val="0"/>
      <w:marRight w:val="0"/>
      <w:marTop w:val="0"/>
      <w:marBottom w:val="0"/>
      <w:divBdr>
        <w:top w:val="none" w:sz="0" w:space="0" w:color="auto"/>
        <w:left w:val="none" w:sz="0" w:space="0" w:color="auto"/>
        <w:bottom w:val="none" w:sz="0" w:space="0" w:color="auto"/>
        <w:right w:val="none" w:sz="0" w:space="0" w:color="auto"/>
      </w:divBdr>
    </w:div>
    <w:div w:id="1546601340">
      <w:bodyDiv w:val="1"/>
      <w:marLeft w:val="0"/>
      <w:marRight w:val="0"/>
      <w:marTop w:val="0"/>
      <w:marBottom w:val="0"/>
      <w:divBdr>
        <w:top w:val="none" w:sz="0" w:space="0" w:color="auto"/>
        <w:left w:val="none" w:sz="0" w:space="0" w:color="auto"/>
        <w:bottom w:val="none" w:sz="0" w:space="0" w:color="auto"/>
        <w:right w:val="none" w:sz="0" w:space="0" w:color="auto"/>
      </w:divBdr>
    </w:div>
    <w:div w:id="1574240850">
      <w:bodyDiv w:val="1"/>
      <w:marLeft w:val="0"/>
      <w:marRight w:val="0"/>
      <w:marTop w:val="0"/>
      <w:marBottom w:val="0"/>
      <w:divBdr>
        <w:top w:val="none" w:sz="0" w:space="0" w:color="auto"/>
        <w:left w:val="none" w:sz="0" w:space="0" w:color="auto"/>
        <w:bottom w:val="none" w:sz="0" w:space="0" w:color="auto"/>
        <w:right w:val="none" w:sz="0" w:space="0" w:color="auto"/>
      </w:divBdr>
    </w:div>
    <w:div w:id="1581332627">
      <w:bodyDiv w:val="1"/>
      <w:marLeft w:val="0"/>
      <w:marRight w:val="0"/>
      <w:marTop w:val="0"/>
      <w:marBottom w:val="0"/>
      <w:divBdr>
        <w:top w:val="none" w:sz="0" w:space="0" w:color="auto"/>
        <w:left w:val="none" w:sz="0" w:space="0" w:color="auto"/>
        <w:bottom w:val="none" w:sz="0" w:space="0" w:color="auto"/>
        <w:right w:val="none" w:sz="0" w:space="0" w:color="auto"/>
      </w:divBdr>
    </w:div>
    <w:div w:id="1585258406">
      <w:bodyDiv w:val="1"/>
      <w:marLeft w:val="0"/>
      <w:marRight w:val="0"/>
      <w:marTop w:val="0"/>
      <w:marBottom w:val="0"/>
      <w:divBdr>
        <w:top w:val="none" w:sz="0" w:space="0" w:color="auto"/>
        <w:left w:val="none" w:sz="0" w:space="0" w:color="auto"/>
        <w:bottom w:val="none" w:sz="0" w:space="0" w:color="auto"/>
        <w:right w:val="none" w:sz="0" w:space="0" w:color="auto"/>
      </w:divBdr>
    </w:div>
    <w:div w:id="1587684689">
      <w:bodyDiv w:val="1"/>
      <w:marLeft w:val="0"/>
      <w:marRight w:val="0"/>
      <w:marTop w:val="0"/>
      <w:marBottom w:val="0"/>
      <w:divBdr>
        <w:top w:val="none" w:sz="0" w:space="0" w:color="auto"/>
        <w:left w:val="none" w:sz="0" w:space="0" w:color="auto"/>
        <w:bottom w:val="none" w:sz="0" w:space="0" w:color="auto"/>
        <w:right w:val="none" w:sz="0" w:space="0" w:color="auto"/>
      </w:divBdr>
    </w:div>
    <w:div w:id="1602493218">
      <w:bodyDiv w:val="1"/>
      <w:marLeft w:val="0"/>
      <w:marRight w:val="0"/>
      <w:marTop w:val="0"/>
      <w:marBottom w:val="0"/>
      <w:divBdr>
        <w:top w:val="none" w:sz="0" w:space="0" w:color="auto"/>
        <w:left w:val="none" w:sz="0" w:space="0" w:color="auto"/>
        <w:bottom w:val="none" w:sz="0" w:space="0" w:color="auto"/>
        <w:right w:val="none" w:sz="0" w:space="0" w:color="auto"/>
      </w:divBdr>
    </w:div>
    <w:div w:id="1617563507">
      <w:bodyDiv w:val="1"/>
      <w:marLeft w:val="0"/>
      <w:marRight w:val="0"/>
      <w:marTop w:val="0"/>
      <w:marBottom w:val="0"/>
      <w:divBdr>
        <w:top w:val="none" w:sz="0" w:space="0" w:color="auto"/>
        <w:left w:val="none" w:sz="0" w:space="0" w:color="auto"/>
        <w:bottom w:val="none" w:sz="0" w:space="0" w:color="auto"/>
        <w:right w:val="none" w:sz="0" w:space="0" w:color="auto"/>
      </w:divBdr>
    </w:div>
    <w:div w:id="1621760932">
      <w:bodyDiv w:val="1"/>
      <w:marLeft w:val="0"/>
      <w:marRight w:val="0"/>
      <w:marTop w:val="0"/>
      <w:marBottom w:val="0"/>
      <w:divBdr>
        <w:top w:val="none" w:sz="0" w:space="0" w:color="auto"/>
        <w:left w:val="none" w:sz="0" w:space="0" w:color="auto"/>
        <w:bottom w:val="none" w:sz="0" w:space="0" w:color="auto"/>
        <w:right w:val="none" w:sz="0" w:space="0" w:color="auto"/>
      </w:divBdr>
    </w:div>
    <w:div w:id="1630935805">
      <w:bodyDiv w:val="1"/>
      <w:marLeft w:val="0"/>
      <w:marRight w:val="0"/>
      <w:marTop w:val="0"/>
      <w:marBottom w:val="0"/>
      <w:divBdr>
        <w:top w:val="none" w:sz="0" w:space="0" w:color="auto"/>
        <w:left w:val="none" w:sz="0" w:space="0" w:color="auto"/>
        <w:bottom w:val="none" w:sz="0" w:space="0" w:color="auto"/>
        <w:right w:val="none" w:sz="0" w:space="0" w:color="auto"/>
      </w:divBdr>
    </w:div>
    <w:div w:id="1648121999">
      <w:bodyDiv w:val="1"/>
      <w:marLeft w:val="0"/>
      <w:marRight w:val="0"/>
      <w:marTop w:val="0"/>
      <w:marBottom w:val="0"/>
      <w:divBdr>
        <w:top w:val="none" w:sz="0" w:space="0" w:color="auto"/>
        <w:left w:val="none" w:sz="0" w:space="0" w:color="auto"/>
        <w:bottom w:val="none" w:sz="0" w:space="0" w:color="auto"/>
        <w:right w:val="none" w:sz="0" w:space="0" w:color="auto"/>
      </w:divBdr>
    </w:div>
    <w:div w:id="1649480765">
      <w:bodyDiv w:val="1"/>
      <w:marLeft w:val="0"/>
      <w:marRight w:val="0"/>
      <w:marTop w:val="0"/>
      <w:marBottom w:val="0"/>
      <w:divBdr>
        <w:top w:val="none" w:sz="0" w:space="0" w:color="auto"/>
        <w:left w:val="none" w:sz="0" w:space="0" w:color="auto"/>
        <w:bottom w:val="none" w:sz="0" w:space="0" w:color="auto"/>
        <w:right w:val="none" w:sz="0" w:space="0" w:color="auto"/>
      </w:divBdr>
    </w:div>
    <w:div w:id="1650553509">
      <w:bodyDiv w:val="1"/>
      <w:marLeft w:val="0"/>
      <w:marRight w:val="0"/>
      <w:marTop w:val="0"/>
      <w:marBottom w:val="0"/>
      <w:divBdr>
        <w:top w:val="none" w:sz="0" w:space="0" w:color="auto"/>
        <w:left w:val="none" w:sz="0" w:space="0" w:color="auto"/>
        <w:bottom w:val="none" w:sz="0" w:space="0" w:color="auto"/>
        <w:right w:val="none" w:sz="0" w:space="0" w:color="auto"/>
      </w:divBdr>
      <w:divsChild>
        <w:div w:id="104159291">
          <w:marLeft w:val="0"/>
          <w:marRight w:val="0"/>
          <w:marTop w:val="0"/>
          <w:marBottom w:val="0"/>
          <w:divBdr>
            <w:top w:val="none" w:sz="0" w:space="0" w:color="auto"/>
            <w:left w:val="none" w:sz="0" w:space="0" w:color="auto"/>
            <w:bottom w:val="none" w:sz="0" w:space="0" w:color="auto"/>
            <w:right w:val="none" w:sz="0" w:space="0" w:color="auto"/>
          </w:divBdr>
        </w:div>
      </w:divsChild>
    </w:div>
    <w:div w:id="1657562313">
      <w:bodyDiv w:val="1"/>
      <w:marLeft w:val="0"/>
      <w:marRight w:val="0"/>
      <w:marTop w:val="0"/>
      <w:marBottom w:val="0"/>
      <w:divBdr>
        <w:top w:val="none" w:sz="0" w:space="0" w:color="auto"/>
        <w:left w:val="none" w:sz="0" w:space="0" w:color="auto"/>
        <w:bottom w:val="none" w:sz="0" w:space="0" w:color="auto"/>
        <w:right w:val="none" w:sz="0" w:space="0" w:color="auto"/>
      </w:divBdr>
    </w:div>
    <w:div w:id="1660229631">
      <w:bodyDiv w:val="1"/>
      <w:marLeft w:val="0"/>
      <w:marRight w:val="0"/>
      <w:marTop w:val="0"/>
      <w:marBottom w:val="0"/>
      <w:divBdr>
        <w:top w:val="none" w:sz="0" w:space="0" w:color="auto"/>
        <w:left w:val="none" w:sz="0" w:space="0" w:color="auto"/>
        <w:bottom w:val="none" w:sz="0" w:space="0" w:color="auto"/>
        <w:right w:val="none" w:sz="0" w:space="0" w:color="auto"/>
      </w:divBdr>
    </w:div>
    <w:div w:id="1676181316">
      <w:bodyDiv w:val="1"/>
      <w:marLeft w:val="0"/>
      <w:marRight w:val="0"/>
      <w:marTop w:val="0"/>
      <w:marBottom w:val="0"/>
      <w:divBdr>
        <w:top w:val="none" w:sz="0" w:space="0" w:color="auto"/>
        <w:left w:val="none" w:sz="0" w:space="0" w:color="auto"/>
        <w:bottom w:val="none" w:sz="0" w:space="0" w:color="auto"/>
        <w:right w:val="none" w:sz="0" w:space="0" w:color="auto"/>
      </w:divBdr>
    </w:div>
    <w:div w:id="1694064569">
      <w:bodyDiv w:val="1"/>
      <w:marLeft w:val="0"/>
      <w:marRight w:val="0"/>
      <w:marTop w:val="0"/>
      <w:marBottom w:val="0"/>
      <w:divBdr>
        <w:top w:val="none" w:sz="0" w:space="0" w:color="auto"/>
        <w:left w:val="none" w:sz="0" w:space="0" w:color="auto"/>
        <w:bottom w:val="none" w:sz="0" w:space="0" w:color="auto"/>
        <w:right w:val="none" w:sz="0" w:space="0" w:color="auto"/>
      </w:divBdr>
    </w:div>
    <w:div w:id="1697147811">
      <w:bodyDiv w:val="1"/>
      <w:marLeft w:val="0"/>
      <w:marRight w:val="0"/>
      <w:marTop w:val="0"/>
      <w:marBottom w:val="0"/>
      <w:divBdr>
        <w:top w:val="none" w:sz="0" w:space="0" w:color="auto"/>
        <w:left w:val="none" w:sz="0" w:space="0" w:color="auto"/>
        <w:bottom w:val="none" w:sz="0" w:space="0" w:color="auto"/>
        <w:right w:val="none" w:sz="0" w:space="0" w:color="auto"/>
      </w:divBdr>
    </w:div>
    <w:div w:id="1724061207">
      <w:bodyDiv w:val="1"/>
      <w:marLeft w:val="0"/>
      <w:marRight w:val="0"/>
      <w:marTop w:val="0"/>
      <w:marBottom w:val="0"/>
      <w:divBdr>
        <w:top w:val="none" w:sz="0" w:space="0" w:color="auto"/>
        <w:left w:val="none" w:sz="0" w:space="0" w:color="auto"/>
        <w:bottom w:val="none" w:sz="0" w:space="0" w:color="auto"/>
        <w:right w:val="none" w:sz="0" w:space="0" w:color="auto"/>
      </w:divBdr>
    </w:div>
    <w:div w:id="1734350556">
      <w:bodyDiv w:val="1"/>
      <w:marLeft w:val="0"/>
      <w:marRight w:val="0"/>
      <w:marTop w:val="0"/>
      <w:marBottom w:val="0"/>
      <w:divBdr>
        <w:top w:val="none" w:sz="0" w:space="0" w:color="auto"/>
        <w:left w:val="none" w:sz="0" w:space="0" w:color="auto"/>
        <w:bottom w:val="none" w:sz="0" w:space="0" w:color="auto"/>
        <w:right w:val="none" w:sz="0" w:space="0" w:color="auto"/>
      </w:divBdr>
    </w:div>
    <w:div w:id="1747458483">
      <w:bodyDiv w:val="1"/>
      <w:marLeft w:val="0"/>
      <w:marRight w:val="0"/>
      <w:marTop w:val="0"/>
      <w:marBottom w:val="0"/>
      <w:divBdr>
        <w:top w:val="none" w:sz="0" w:space="0" w:color="auto"/>
        <w:left w:val="none" w:sz="0" w:space="0" w:color="auto"/>
        <w:bottom w:val="none" w:sz="0" w:space="0" w:color="auto"/>
        <w:right w:val="none" w:sz="0" w:space="0" w:color="auto"/>
      </w:divBdr>
    </w:div>
    <w:div w:id="1750035856">
      <w:bodyDiv w:val="1"/>
      <w:marLeft w:val="0"/>
      <w:marRight w:val="0"/>
      <w:marTop w:val="0"/>
      <w:marBottom w:val="0"/>
      <w:divBdr>
        <w:top w:val="none" w:sz="0" w:space="0" w:color="auto"/>
        <w:left w:val="none" w:sz="0" w:space="0" w:color="auto"/>
        <w:bottom w:val="none" w:sz="0" w:space="0" w:color="auto"/>
        <w:right w:val="none" w:sz="0" w:space="0" w:color="auto"/>
      </w:divBdr>
    </w:div>
    <w:div w:id="1762725201">
      <w:bodyDiv w:val="1"/>
      <w:marLeft w:val="0"/>
      <w:marRight w:val="0"/>
      <w:marTop w:val="0"/>
      <w:marBottom w:val="0"/>
      <w:divBdr>
        <w:top w:val="none" w:sz="0" w:space="0" w:color="auto"/>
        <w:left w:val="none" w:sz="0" w:space="0" w:color="auto"/>
        <w:bottom w:val="none" w:sz="0" w:space="0" w:color="auto"/>
        <w:right w:val="none" w:sz="0" w:space="0" w:color="auto"/>
      </w:divBdr>
    </w:div>
    <w:div w:id="1784418101">
      <w:bodyDiv w:val="1"/>
      <w:marLeft w:val="0"/>
      <w:marRight w:val="0"/>
      <w:marTop w:val="0"/>
      <w:marBottom w:val="0"/>
      <w:divBdr>
        <w:top w:val="none" w:sz="0" w:space="0" w:color="auto"/>
        <w:left w:val="none" w:sz="0" w:space="0" w:color="auto"/>
        <w:bottom w:val="none" w:sz="0" w:space="0" w:color="auto"/>
        <w:right w:val="none" w:sz="0" w:space="0" w:color="auto"/>
      </w:divBdr>
    </w:div>
    <w:div w:id="1803185605">
      <w:bodyDiv w:val="1"/>
      <w:marLeft w:val="0"/>
      <w:marRight w:val="0"/>
      <w:marTop w:val="0"/>
      <w:marBottom w:val="0"/>
      <w:divBdr>
        <w:top w:val="none" w:sz="0" w:space="0" w:color="auto"/>
        <w:left w:val="none" w:sz="0" w:space="0" w:color="auto"/>
        <w:bottom w:val="none" w:sz="0" w:space="0" w:color="auto"/>
        <w:right w:val="none" w:sz="0" w:space="0" w:color="auto"/>
      </w:divBdr>
      <w:divsChild>
        <w:div w:id="1293368557">
          <w:marLeft w:val="0"/>
          <w:marRight w:val="0"/>
          <w:marTop w:val="0"/>
          <w:marBottom w:val="0"/>
          <w:divBdr>
            <w:top w:val="none" w:sz="0" w:space="0" w:color="auto"/>
            <w:left w:val="none" w:sz="0" w:space="0" w:color="auto"/>
            <w:bottom w:val="none" w:sz="0" w:space="0" w:color="auto"/>
            <w:right w:val="none" w:sz="0" w:space="0" w:color="auto"/>
          </w:divBdr>
          <w:divsChild>
            <w:div w:id="1409617152">
              <w:marLeft w:val="0"/>
              <w:marRight w:val="0"/>
              <w:marTop w:val="0"/>
              <w:marBottom w:val="0"/>
              <w:divBdr>
                <w:top w:val="none" w:sz="0" w:space="0" w:color="auto"/>
                <w:left w:val="none" w:sz="0" w:space="0" w:color="auto"/>
                <w:bottom w:val="none" w:sz="0" w:space="0" w:color="auto"/>
                <w:right w:val="none" w:sz="0" w:space="0" w:color="auto"/>
              </w:divBdr>
              <w:divsChild>
                <w:div w:id="733819916">
                  <w:marLeft w:val="0"/>
                  <w:marRight w:val="0"/>
                  <w:marTop w:val="0"/>
                  <w:marBottom w:val="0"/>
                  <w:divBdr>
                    <w:top w:val="none" w:sz="0" w:space="0" w:color="auto"/>
                    <w:left w:val="none" w:sz="0" w:space="0" w:color="auto"/>
                    <w:bottom w:val="none" w:sz="0" w:space="0" w:color="auto"/>
                    <w:right w:val="none" w:sz="0" w:space="0" w:color="auto"/>
                  </w:divBdr>
                  <w:divsChild>
                    <w:div w:id="1448425060">
                      <w:marLeft w:val="0"/>
                      <w:marRight w:val="0"/>
                      <w:marTop w:val="0"/>
                      <w:marBottom w:val="0"/>
                      <w:divBdr>
                        <w:top w:val="none" w:sz="0" w:space="0" w:color="auto"/>
                        <w:left w:val="none" w:sz="0" w:space="0" w:color="auto"/>
                        <w:bottom w:val="none" w:sz="0" w:space="0" w:color="auto"/>
                        <w:right w:val="none" w:sz="0" w:space="0" w:color="auto"/>
                      </w:divBdr>
                      <w:divsChild>
                        <w:div w:id="1287467170">
                          <w:marLeft w:val="0"/>
                          <w:marRight w:val="0"/>
                          <w:marTop w:val="0"/>
                          <w:marBottom w:val="0"/>
                          <w:divBdr>
                            <w:top w:val="none" w:sz="0" w:space="0" w:color="auto"/>
                            <w:left w:val="none" w:sz="0" w:space="0" w:color="auto"/>
                            <w:bottom w:val="none" w:sz="0" w:space="0" w:color="auto"/>
                            <w:right w:val="none" w:sz="0" w:space="0" w:color="auto"/>
                          </w:divBdr>
                          <w:divsChild>
                            <w:div w:id="798186708">
                              <w:marLeft w:val="0"/>
                              <w:marRight w:val="0"/>
                              <w:marTop w:val="0"/>
                              <w:marBottom w:val="0"/>
                              <w:divBdr>
                                <w:top w:val="none" w:sz="0" w:space="0" w:color="auto"/>
                                <w:left w:val="none" w:sz="0" w:space="0" w:color="auto"/>
                                <w:bottom w:val="none" w:sz="0" w:space="0" w:color="auto"/>
                                <w:right w:val="none" w:sz="0" w:space="0" w:color="auto"/>
                              </w:divBdr>
                              <w:divsChild>
                                <w:div w:id="166527711">
                                  <w:marLeft w:val="0"/>
                                  <w:marRight w:val="0"/>
                                  <w:marTop w:val="0"/>
                                  <w:marBottom w:val="0"/>
                                  <w:divBdr>
                                    <w:top w:val="none" w:sz="0" w:space="0" w:color="auto"/>
                                    <w:left w:val="none" w:sz="0" w:space="0" w:color="auto"/>
                                    <w:bottom w:val="none" w:sz="0" w:space="0" w:color="auto"/>
                                    <w:right w:val="none" w:sz="0" w:space="0" w:color="auto"/>
                                  </w:divBdr>
                                  <w:divsChild>
                                    <w:div w:id="1583682868">
                                      <w:marLeft w:val="0"/>
                                      <w:marRight w:val="0"/>
                                      <w:marTop w:val="0"/>
                                      <w:marBottom w:val="0"/>
                                      <w:divBdr>
                                        <w:top w:val="none" w:sz="0" w:space="0" w:color="auto"/>
                                        <w:left w:val="none" w:sz="0" w:space="0" w:color="auto"/>
                                        <w:bottom w:val="none" w:sz="0" w:space="0" w:color="auto"/>
                                        <w:right w:val="none" w:sz="0" w:space="0" w:color="auto"/>
                                      </w:divBdr>
                                      <w:divsChild>
                                        <w:div w:id="1128668531">
                                          <w:marLeft w:val="0"/>
                                          <w:marRight w:val="0"/>
                                          <w:marTop w:val="0"/>
                                          <w:marBottom w:val="495"/>
                                          <w:divBdr>
                                            <w:top w:val="none" w:sz="0" w:space="0" w:color="auto"/>
                                            <w:left w:val="none" w:sz="0" w:space="0" w:color="auto"/>
                                            <w:bottom w:val="none" w:sz="0" w:space="0" w:color="auto"/>
                                            <w:right w:val="none" w:sz="0" w:space="0" w:color="auto"/>
                                          </w:divBdr>
                                          <w:divsChild>
                                            <w:div w:id="19417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833733">
      <w:bodyDiv w:val="1"/>
      <w:marLeft w:val="0"/>
      <w:marRight w:val="0"/>
      <w:marTop w:val="0"/>
      <w:marBottom w:val="0"/>
      <w:divBdr>
        <w:top w:val="none" w:sz="0" w:space="0" w:color="auto"/>
        <w:left w:val="none" w:sz="0" w:space="0" w:color="auto"/>
        <w:bottom w:val="none" w:sz="0" w:space="0" w:color="auto"/>
        <w:right w:val="none" w:sz="0" w:space="0" w:color="auto"/>
      </w:divBdr>
    </w:div>
    <w:div w:id="1838494543">
      <w:bodyDiv w:val="1"/>
      <w:marLeft w:val="0"/>
      <w:marRight w:val="0"/>
      <w:marTop w:val="0"/>
      <w:marBottom w:val="0"/>
      <w:divBdr>
        <w:top w:val="none" w:sz="0" w:space="0" w:color="auto"/>
        <w:left w:val="none" w:sz="0" w:space="0" w:color="auto"/>
        <w:bottom w:val="none" w:sz="0" w:space="0" w:color="auto"/>
        <w:right w:val="none" w:sz="0" w:space="0" w:color="auto"/>
      </w:divBdr>
    </w:div>
    <w:div w:id="1840458462">
      <w:bodyDiv w:val="1"/>
      <w:marLeft w:val="0"/>
      <w:marRight w:val="0"/>
      <w:marTop w:val="0"/>
      <w:marBottom w:val="0"/>
      <w:divBdr>
        <w:top w:val="none" w:sz="0" w:space="0" w:color="auto"/>
        <w:left w:val="none" w:sz="0" w:space="0" w:color="auto"/>
        <w:bottom w:val="none" w:sz="0" w:space="0" w:color="auto"/>
        <w:right w:val="none" w:sz="0" w:space="0" w:color="auto"/>
      </w:divBdr>
    </w:div>
    <w:div w:id="1866285402">
      <w:bodyDiv w:val="1"/>
      <w:marLeft w:val="0"/>
      <w:marRight w:val="0"/>
      <w:marTop w:val="0"/>
      <w:marBottom w:val="0"/>
      <w:divBdr>
        <w:top w:val="none" w:sz="0" w:space="0" w:color="auto"/>
        <w:left w:val="none" w:sz="0" w:space="0" w:color="auto"/>
        <w:bottom w:val="none" w:sz="0" w:space="0" w:color="auto"/>
        <w:right w:val="none" w:sz="0" w:space="0" w:color="auto"/>
      </w:divBdr>
    </w:div>
    <w:div w:id="1875145997">
      <w:bodyDiv w:val="1"/>
      <w:marLeft w:val="0"/>
      <w:marRight w:val="0"/>
      <w:marTop w:val="0"/>
      <w:marBottom w:val="0"/>
      <w:divBdr>
        <w:top w:val="none" w:sz="0" w:space="0" w:color="auto"/>
        <w:left w:val="none" w:sz="0" w:space="0" w:color="auto"/>
        <w:bottom w:val="none" w:sz="0" w:space="0" w:color="auto"/>
        <w:right w:val="none" w:sz="0" w:space="0" w:color="auto"/>
      </w:divBdr>
    </w:div>
    <w:div w:id="1885633196">
      <w:bodyDiv w:val="1"/>
      <w:marLeft w:val="0"/>
      <w:marRight w:val="0"/>
      <w:marTop w:val="0"/>
      <w:marBottom w:val="0"/>
      <w:divBdr>
        <w:top w:val="none" w:sz="0" w:space="0" w:color="auto"/>
        <w:left w:val="none" w:sz="0" w:space="0" w:color="auto"/>
        <w:bottom w:val="none" w:sz="0" w:space="0" w:color="auto"/>
        <w:right w:val="none" w:sz="0" w:space="0" w:color="auto"/>
      </w:divBdr>
    </w:div>
    <w:div w:id="1896961835">
      <w:bodyDiv w:val="1"/>
      <w:marLeft w:val="0"/>
      <w:marRight w:val="0"/>
      <w:marTop w:val="0"/>
      <w:marBottom w:val="0"/>
      <w:divBdr>
        <w:top w:val="none" w:sz="0" w:space="0" w:color="auto"/>
        <w:left w:val="none" w:sz="0" w:space="0" w:color="auto"/>
        <w:bottom w:val="none" w:sz="0" w:space="0" w:color="auto"/>
        <w:right w:val="none" w:sz="0" w:space="0" w:color="auto"/>
      </w:divBdr>
    </w:div>
    <w:div w:id="1905408669">
      <w:bodyDiv w:val="1"/>
      <w:marLeft w:val="0"/>
      <w:marRight w:val="0"/>
      <w:marTop w:val="0"/>
      <w:marBottom w:val="0"/>
      <w:divBdr>
        <w:top w:val="none" w:sz="0" w:space="0" w:color="auto"/>
        <w:left w:val="none" w:sz="0" w:space="0" w:color="auto"/>
        <w:bottom w:val="none" w:sz="0" w:space="0" w:color="auto"/>
        <w:right w:val="none" w:sz="0" w:space="0" w:color="auto"/>
      </w:divBdr>
      <w:divsChild>
        <w:div w:id="1771390807">
          <w:marLeft w:val="0"/>
          <w:marRight w:val="0"/>
          <w:marTop w:val="0"/>
          <w:marBottom w:val="0"/>
          <w:divBdr>
            <w:top w:val="none" w:sz="0" w:space="0" w:color="auto"/>
            <w:left w:val="none" w:sz="0" w:space="0" w:color="auto"/>
            <w:bottom w:val="none" w:sz="0" w:space="0" w:color="auto"/>
            <w:right w:val="none" w:sz="0" w:space="0" w:color="auto"/>
          </w:divBdr>
          <w:divsChild>
            <w:div w:id="2054234184">
              <w:marLeft w:val="0"/>
              <w:marRight w:val="0"/>
              <w:marTop w:val="0"/>
              <w:marBottom w:val="0"/>
              <w:divBdr>
                <w:top w:val="none" w:sz="0" w:space="0" w:color="auto"/>
                <w:left w:val="none" w:sz="0" w:space="0" w:color="auto"/>
                <w:bottom w:val="none" w:sz="0" w:space="0" w:color="auto"/>
                <w:right w:val="none" w:sz="0" w:space="0" w:color="auto"/>
              </w:divBdr>
              <w:divsChild>
                <w:div w:id="193350628">
                  <w:marLeft w:val="0"/>
                  <w:marRight w:val="0"/>
                  <w:marTop w:val="0"/>
                  <w:marBottom w:val="0"/>
                  <w:divBdr>
                    <w:top w:val="none" w:sz="0" w:space="0" w:color="auto"/>
                    <w:left w:val="none" w:sz="0" w:space="0" w:color="auto"/>
                    <w:bottom w:val="none" w:sz="0" w:space="0" w:color="auto"/>
                    <w:right w:val="none" w:sz="0" w:space="0" w:color="auto"/>
                  </w:divBdr>
                  <w:divsChild>
                    <w:div w:id="101732031">
                      <w:marLeft w:val="0"/>
                      <w:marRight w:val="0"/>
                      <w:marTop w:val="0"/>
                      <w:marBottom w:val="0"/>
                      <w:divBdr>
                        <w:top w:val="none" w:sz="0" w:space="0" w:color="auto"/>
                        <w:left w:val="none" w:sz="0" w:space="0" w:color="auto"/>
                        <w:bottom w:val="none" w:sz="0" w:space="0" w:color="auto"/>
                        <w:right w:val="none" w:sz="0" w:space="0" w:color="auto"/>
                      </w:divBdr>
                      <w:divsChild>
                        <w:div w:id="881554724">
                          <w:marLeft w:val="0"/>
                          <w:marRight w:val="0"/>
                          <w:marTop w:val="0"/>
                          <w:marBottom w:val="0"/>
                          <w:divBdr>
                            <w:top w:val="none" w:sz="0" w:space="0" w:color="auto"/>
                            <w:left w:val="none" w:sz="0" w:space="0" w:color="auto"/>
                            <w:bottom w:val="none" w:sz="0" w:space="0" w:color="auto"/>
                            <w:right w:val="none" w:sz="0" w:space="0" w:color="auto"/>
                          </w:divBdr>
                          <w:divsChild>
                            <w:div w:id="773207195">
                              <w:marLeft w:val="0"/>
                              <w:marRight w:val="0"/>
                              <w:marTop w:val="0"/>
                              <w:marBottom w:val="0"/>
                              <w:divBdr>
                                <w:top w:val="none" w:sz="0" w:space="0" w:color="auto"/>
                                <w:left w:val="none" w:sz="0" w:space="0" w:color="auto"/>
                                <w:bottom w:val="none" w:sz="0" w:space="0" w:color="auto"/>
                                <w:right w:val="none" w:sz="0" w:space="0" w:color="auto"/>
                              </w:divBdr>
                              <w:divsChild>
                                <w:div w:id="470366723">
                                  <w:marLeft w:val="0"/>
                                  <w:marRight w:val="0"/>
                                  <w:marTop w:val="0"/>
                                  <w:marBottom w:val="0"/>
                                  <w:divBdr>
                                    <w:top w:val="none" w:sz="0" w:space="0" w:color="auto"/>
                                    <w:left w:val="none" w:sz="0" w:space="0" w:color="auto"/>
                                    <w:bottom w:val="none" w:sz="0" w:space="0" w:color="auto"/>
                                    <w:right w:val="none" w:sz="0" w:space="0" w:color="auto"/>
                                  </w:divBdr>
                                  <w:divsChild>
                                    <w:div w:id="1031611992">
                                      <w:marLeft w:val="0"/>
                                      <w:marRight w:val="0"/>
                                      <w:marTop w:val="0"/>
                                      <w:marBottom w:val="0"/>
                                      <w:divBdr>
                                        <w:top w:val="none" w:sz="0" w:space="0" w:color="auto"/>
                                        <w:left w:val="none" w:sz="0" w:space="0" w:color="auto"/>
                                        <w:bottom w:val="none" w:sz="0" w:space="0" w:color="auto"/>
                                        <w:right w:val="none" w:sz="0" w:space="0" w:color="auto"/>
                                      </w:divBdr>
                                      <w:divsChild>
                                        <w:div w:id="775829102">
                                          <w:marLeft w:val="0"/>
                                          <w:marRight w:val="0"/>
                                          <w:marTop w:val="0"/>
                                          <w:marBottom w:val="495"/>
                                          <w:divBdr>
                                            <w:top w:val="none" w:sz="0" w:space="0" w:color="auto"/>
                                            <w:left w:val="none" w:sz="0" w:space="0" w:color="auto"/>
                                            <w:bottom w:val="none" w:sz="0" w:space="0" w:color="auto"/>
                                            <w:right w:val="none" w:sz="0" w:space="0" w:color="auto"/>
                                          </w:divBdr>
                                          <w:divsChild>
                                            <w:div w:id="8958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3654759">
      <w:bodyDiv w:val="1"/>
      <w:marLeft w:val="0"/>
      <w:marRight w:val="0"/>
      <w:marTop w:val="0"/>
      <w:marBottom w:val="0"/>
      <w:divBdr>
        <w:top w:val="none" w:sz="0" w:space="0" w:color="auto"/>
        <w:left w:val="none" w:sz="0" w:space="0" w:color="auto"/>
        <w:bottom w:val="none" w:sz="0" w:space="0" w:color="auto"/>
        <w:right w:val="none" w:sz="0" w:space="0" w:color="auto"/>
      </w:divBdr>
    </w:div>
    <w:div w:id="1914268469">
      <w:bodyDiv w:val="1"/>
      <w:marLeft w:val="0"/>
      <w:marRight w:val="0"/>
      <w:marTop w:val="0"/>
      <w:marBottom w:val="0"/>
      <w:divBdr>
        <w:top w:val="none" w:sz="0" w:space="0" w:color="auto"/>
        <w:left w:val="none" w:sz="0" w:space="0" w:color="auto"/>
        <w:bottom w:val="none" w:sz="0" w:space="0" w:color="auto"/>
        <w:right w:val="none" w:sz="0" w:space="0" w:color="auto"/>
      </w:divBdr>
    </w:div>
    <w:div w:id="1942646289">
      <w:bodyDiv w:val="1"/>
      <w:marLeft w:val="0"/>
      <w:marRight w:val="0"/>
      <w:marTop w:val="0"/>
      <w:marBottom w:val="0"/>
      <w:divBdr>
        <w:top w:val="none" w:sz="0" w:space="0" w:color="auto"/>
        <w:left w:val="none" w:sz="0" w:space="0" w:color="auto"/>
        <w:bottom w:val="none" w:sz="0" w:space="0" w:color="auto"/>
        <w:right w:val="none" w:sz="0" w:space="0" w:color="auto"/>
      </w:divBdr>
    </w:div>
    <w:div w:id="1949578530">
      <w:bodyDiv w:val="1"/>
      <w:marLeft w:val="0"/>
      <w:marRight w:val="0"/>
      <w:marTop w:val="0"/>
      <w:marBottom w:val="0"/>
      <w:divBdr>
        <w:top w:val="none" w:sz="0" w:space="0" w:color="auto"/>
        <w:left w:val="none" w:sz="0" w:space="0" w:color="auto"/>
        <w:bottom w:val="none" w:sz="0" w:space="0" w:color="auto"/>
        <w:right w:val="none" w:sz="0" w:space="0" w:color="auto"/>
      </w:divBdr>
    </w:div>
    <w:div w:id="1980306877">
      <w:bodyDiv w:val="1"/>
      <w:marLeft w:val="0"/>
      <w:marRight w:val="0"/>
      <w:marTop w:val="0"/>
      <w:marBottom w:val="0"/>
      <w:divBdr>
        <w:top w:val="none" w:sz="0" w:space="0" w:color="auto"/>
        <w:left w:val="none" w:sz="0" w:space="0" w:color="auto"/>
        <w:bottom w:val="none" w:sz="0" w:space="0" w:color="auto"/>
        <w:right w:val="none" w:sz="0" w:space="0" w:color="auto"/>
      </w:divBdr>
    </w:div>
    <w:div w:id="1986230275">
      <w:bodyDiv w:val="1"/>
      <w:marLeft w:val="0"/>
      <w:marRight w:val="0"/>
      <w:marTop w:val="0"/>
      <w:marBottom w:val="0"/>
      <w:divBdr>
        <w:top w:val="none" w:sz="0" w:space="0" w:color="auto"/>
        <w:left w:val="none" w:sz="0" w:space="0" w:color="auto"/>
        <w:bottom w:val="none" w:sz="0" w:space="0" w:color="auto"/>
        <w:right w:val="none" w:sz="0" w:space="0" w:color="auto"/>
      </w:divBdr>
    </w:div>
    <w:div w:id="2002653456">
      <w:bodyDiv w:val="1"/>
      <w:marLeft w:val="0"/>
      <w:marRight w:val="0"/>
      <w:marTop w:val="0"/>
      <w:marBottom w:val="0"/>
      <w:divBdr>
        <w:top w:val="none" w:sz="0" w:space="0" w:color="auto"/>
        <w:left w:val="none" w:sz="0" w:space="0" w:color="auto"/>
        <w:bottom w:val="none" w:sz="0" w:space="0" w:color="auto"/>
        <w:right w:val="none" w:sz="0" w:space="0" w:color="auto"/>
      </w:divBdr>
    </w:div>
    <w:div w:id="2027319456">
      <w:bodyDiv w:val="1"/>
      <w:marLeft w:val="0"/>
      <w:marRight w:val="0"/>
      <w:marTop w:val="0"/>
      <w:marBottom w:val="0"/>
      <w:divBdr>
        <w:top w:val="none" w:sz="0" w:space="0" w:color="auto"/>
        <w:left w:val="none" w:sz="0" w:space="0" w:color="auto"/>
        <w:bottom w:val="none" w:sz="0" w:space="0" w:color="auto"/>
        <w:right w:val="none" w:sz="0" w:space="0" w:color="auto"/>
      </w:divBdr>
    </w:div>
    <w:div w:id="2033526848">
      <w:bodyDiv w:val="1"/>
      <w:marLeft w:val="0"/>
      <w:marRight w:val="0"/>
      <w:marTop w:val="0"/>
      <w:marBottom w:val="0"/>
      <w:divBdr>
        <w:top w:val="none" w:sz="0" w:space="0" w:color="auto"/>
        <w:left w:val="none" w:sz="0" w:space="0" w:color="auto"/>
        <w:bottom w:val="none" w:sz="0" w:space="0" w:color="auto"/>
        <w:right w:val="none" w:sz="0" w:space="0" w:color="auto"/>
      </w:divBdr>
    </w:div>
    <w:div w:id="2056466194">
      <w:bodyDiv w:val="1"/>
      <w:marLeft w:val="0"/>
      <w:marRight w:val="0"/>
      <w:marTop w:val="0"/>
      <w:marBottom w:val="0"/>
      <w:divBdr>
        <w:top w:val="none" w:sz="0" w:space="0" w:color="auto"/>
        <w:left w:val="none" w:sz="0" w:space="0" w:color="auto"/>
        <w:bottom w:val="none" w:sz="0" w:space="0" w:color="auto"/>
        <w:right w:val="none" w:sz="0" w:space="0" w:color="auto"/>
      </w:divBdr>
    </w:div>
    <w:div w:id="2063869628">
      <w:bodyDiv w:val="1"/>
      <w:marLeft w:val="0"/>
      <w:marRight w:val="0"/>
      <w:marTop w:val="0"/>
      <w:marBottom w:val="0"/>
      <w:divBdr>
        <w:top w:val="none" w:sz="0" w:space="0" w:color="auto"/>
        <w:left w:val="none" w:sz="0" w:space="0" w:color="auto"/>
        <w:bottom w:val="none" w:sz="0" w:space="0" w:color="auto"/>
        <w:right w:val="none" w:sz="0" w:space="0" w:color="auto"/>
      </w:divBdr>
    </w:div>
    <w:div w:id="2081443704">
      <w:bodyDiv w:val="1"/>
      <w:marLeft w:val="0"/>
      <w:marRight w:val="0"/>
      <w:marTop w:val="0"/>
      <w:marBottom w:val="0"/>
      <w:divBdr>
        <w:top w:val="none" w:sz="0" w:space="0" w:color="auto"/>
        <w:left w:val="none" w:sz="0" w:space="0" w:color="auto"/>
        <w:bottom w:val="none" w:sz="0" w:space="0" w:color="auto"/>
        <w:right w:val="none" w:sz="0" w:space="0" w:color="auto"/>
      </w:divBdr>
    </w:div>
    <w:div w:id="2114781363">
      <w:bodyDiv w:val="1"/>
      <w:marLeft w:val="0"/>
      <w:marRight w:val="0"/>
      <w:marTop w:val="0"/>
      <w:marBottom w:val="0"/>
      <w:divBdr>
        <w:top w:val="none" w:sz="0" w:space="0" w:color="auto"/>
        <w:left w:val="none" w:sz="0" w:space="0" w:color="auto"/>
        <w:bottom w:val="none" w:sz="0" w:space="0" w:color="auto"/>
        <w:right w:val="none" w:sz="0" w:space="0" w:color="auto"/>
      </w:divBdr>
    </w:div>
    <w:div w:id="2137940477">
      <w:bodyDiv w:val="1"/>
      <w:marLeft w:val="0"/>
      <w:marRight w:val="0"/>
      <w:marTop w:val="0"/>
      <w:marBottom w:val="0"/>
      <w:divBdr>
        <w:top w:val="none" w:sz="0" w:space="0" w:color="auto"/>
        <w:left w:val="none" w:sz="0" w:space="0" w:color="auto"/>
        <w:bottom w:val="none" w:sz="0" w:space="0" w:color="auto"/>
        <w:right w:val="none" w:sz="0" w:space="0" w:color="auto"/>
      </w:divBdr>
    </w:div>
    <w:div w:id="2138523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9D6E6-C298-49FB-8E34-5AA9B8F0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3792</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2022-10-26T06:30:00Z</dcterms:created>
  <dcterms:modified xsi:type="dcterms:W3CDTF">2022-12-16T09:05:00Z</dcterms:modified>
</cp:coreProperties>
</file>